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41C" w:rsidRDefault="00B6241C" w:rsidP="00B6241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ПРОЕКТ</w:t>
      </w:r>
    </w:p>
    <w:p w:rsidR="00342FF0" w:rsidRPr="006A3BCF" w:rsidRDefault="00342FF0" w:rsidP="00342FF0">
      <w:pPr>
        <w:pStyle w:val="aa"/>
        <w:ind w:left="709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</w:t>
      </w:r>
      <w:r w:rsidRPr="006A3BCF">
        <w:rPr>
          <w:noProof/>
          <w:szCs w:val="28"/>
        </w:rPr>
        <w:drawing>
          <wp:inline distT="0" distB="0" distL="0" distR="0">
            <wp:extent cx="571500" cy="723900"/>
            <wp:effectExtent l="19050" t="0" r="0" b="0"/>
            <wp:docPr id="43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2FF0" w:rsidRPr="006A3BCF" w:rsidRDefault="00342FF0" w:rsidP="00342FF0">
      <w:pPr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BCF">
        <w:rPr>
          <w:rFonts w:ascii="Times New Roman" w:hAnsi="Times New Roman" w:cs="Times New Roman"/>
          <w:b/>
          <w:sz w:val="28"/>
          <w:szCs w:val="28"/>
        </w:rPr>
        <w:t>ОТДЕЛ ОБРАЗОВАНИЯ</w:t>
      </w:r>
    </w:p>
    <w:p w:rsidR="00342FF0" w:rsidRPr="006A3BCF" w:rsidRDefault="00342FF0" w:rsidP="00342FF0">
      <w:pPr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BCF">
        <w:rPr>
          <w:rFonts w:ascii="Times New Roman" w:hAnsi="Times New Roman" w:cs="Times New Roman"/>
          <w:b/>
          <w:sz w:val="28"/>
          <w:szCs w:val="28"/>
        </w:rPr>
        <w:t>АДМИНИСТРАЦИИ БЕЛОКАЛИТВИНСКОГО РАЙОНА</w:t>
      </w:r>
    </w:p>
    <w:p w:rsidR="00342FF0" w:rsidRPr="00B7039D" w:rsidRDefault="00342FF0" w:rsidP="00342F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039D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342FF0" w:rsidRPr="00CC4946" w:rsidRDefault="00342FF0" w:rsidP="00342FF0">
      <w:pPr>
        <w:rPr>
          <w:rFonts w:ascii="Times New Roman" w:hAnsi="Times New Roman" w:cs="Times New Roman"/>
          <w:sz w:val="28"/>
          <w:szCs w:val="28"/>
        </w:rPr>
      </w:pPr>
      <w:r w:rsidRPr="00CC4946">
        <w:rPr>
          <w:rFonts w:ascii="Times New Roman" w:hAnsi="Times New Roman" w:cs="Times New Roman"/>
          <w:sz w:val="28"/>
          <w:szCs w:val="28"/>
        </w:rPr>
        <w:t>«___» ________________ 201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r w:rsidRPr="00CC4946">
        <w:rPr>
          <w:rFonts w:ascii="Times New Roman" w:hAnsi="Times New Roman" w:cs="Times New Roman"/>
          <w:sz w:val="28"/>
          <w:szCs w:val="28"/>
        </w:rPr>
        <w:t>г.                                                                     № ______</w:t>
      </w:r>
    </w:p>
    <w:p w:rsidR="00342FF0" w:rsidRPr="00CC4946" w:rsidRDefault="00342FF0" w:rsidP="00342FF0">
      <w:pPr>
        <w:jc w:val="center"/>
        <w:rPr>
          <w:rFonts w:ascii="Times New Roman" w:hAnsi="Times New Roman" w:cs="Times New Roman"/>
          <w:sz w:val="28"/>
          <w:szCs w:val="28"/>
        </w:rPr>
      </w:pPr>
      <w:r w:rsidRPr="00CC4946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Белая Калитва</w:t>
      </w:r>
    </w:p>
    <w:p w:rsidR="004B4332" w:rsidRPr="008517FD" w:rsidRDefault="00BC4AB4" w:rsidP="00BC4AB4">
      <w:pPr>
        <w:pStyle w:val="ConsPlusNormal"/>
        <w:tabs>
          <w:tab w:val="left" w:pos="4522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4B4332" w:rsidRPr="008517FD">
        <w:rPr>
          <w:rFonts w:ascii="Times New Roman" w:hAnsi="Times New Roman" w:cs="Times New Roman"/>
          <w:sz w:val="28"/>
          <w:szCs w:val="28"/>
        </w:rPr>
        <w:t xml:space="preserve">нормативных затрат на обеспечение функций </w:t>
      </w:r>
      <w:r w:rsidR="0066167F">
        <w:rPr>
          <w:rFonts w:ascii="Times New Roman" w:hAnsi="Times New Roman" w:cs="Times New Roman"/>
          <w:sz w:val="28"/>
          <w:szCs w:val="28"/>
        </w:rPr>
        <w:t xml:space="preserve">Отдела образования Администрации </w:t>
      </w:r>
      <w:proofErr w:type="spellStart"/>
      <w:r w:rsidR="0066167F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="0066167F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806397" w:rsidRPr="00CC4946" w:rsidRDefault="00806397" w:rsidP="00406E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332" w:rsidRPr="000821B1" w:rsidRDefault="004B4332" w:rsidP="00406E23">
      <w:pPr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</w:rPr>
      </w:pPr>
      <w:proofErr w:type="gramStart"/>
      <w:r w:rsidRPr="000821B1">
        <w:rPr>
          <w:rFonts w:ascii="Times New Roman" w:hAnsi="Times New Roman" w:cs="Times New Roman"/>
          <w:sz w:val="28"/>
          <w:szCs w:val="28"/>
        </w:rPr>
        <w:t>В соответствии с</w:t>
      </w:r>
      <w:r w:rsidR="008360F2" w:rsidRPr="000821B1">
        <w:rPr>
          <w:rFonts w:ascii="Times New Roman" w:hAnsi="Times New Roman" w:cs="Times New Roman"/>
          <w:sz w:val="28"/>
          <w:szCs w:val="28"/>
        </w:rPr>
        <w:t>о</w:t>
      </w:r>
      <w:hyperlink r:id="rId7" w:history="1">
        <w:r w:rsidR="00776D6C" w:rsidRPr="000821B1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8360F2" w:rsidRPr="000821B1">
          <w:rPr>
            <w:rFonts w:ascii="Times New Roman" w:hAnsi="Times New Roman" w:cs="Times New Roman"/>
            <w:sz w:val="28"/>
            <w:szCs w:val="28"/>
          </w:rPr>
          <w:t>статьей</w:t>
        </w:r>
        <w:r w:rsidRPr="000821B1">
          <w:rPr>
            <w:rFonts w:ascii="Times New Roman" w:hAnsi="Times New Roman" w:cs="Times New Roman"/>
            <w:sz w:val="28"/>
            <w:szCs w:val="28"/>
          </w:rPr>
          <w:t xml:space="preserve"> 19</w:t>
        </w:r>
      </w:hyperlink>
      <w:r w:rsidRPr="000821B1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0821B1">
        <w:rPr>
          <w:rFonts w:ascii="Times New Roman" w:hAnsi="Times New Roman" w:cs="Times New Roman"/>
          <w:sz w:val="28"/>
          <w:szCs w:val="28"/>
        </w:rPr>
        <w:br/>
        <w:t xml:space="preserve">от 05.04.2013 № 44-ФЗ «О контрактной системе в сфере закупок товаров, работ, услуг для обеспечения государственных и муниципальных нужд», </w:t>
      </w:r>
      <w:r w:rsidRPr="000821B1">
        <w:rPr>
          <w:rFonts w:ascii="Times New Roman" w:hAnsi="Times New Roman" w:cs="Times New Roman"/>
          <w:sz w:val="28"/>
          <w:szCs w:val="28"/>
        </w:rPr>
        <w:br/>
        <w:t xml:space="preserve">на основании </w:t>
      </w:r>
      <w:hyperlink r:id="rId8" w:history="1">
        <w:r w:rsidRPr="000821B1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0821B1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</w:t>
      </w:r>
      <w:r w:rsidRPr="000821B1">
        <w:rPr>
          <w:rFonts w:ascii="Times New Roman" w:hAnsi="Times New Roman" w:cs="Times New Roman"/>
          <w:sz w:val="28"/>
          <w:szCs w:val="28"/>
        </w:rPr>
        <w:br/>
        <w:t>от 13.10.2014 № 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органов»</w:t>
      </w:r>
      <w:r w:rsidR="00E1037B" w:rsidRPr="000821B1">
        <w:rPr>
          <w:rFonts w:ascii="Times New Roman" w:hAnsi="Times New Roman" w:cs="Times New Roman"/>
          <w:sz w:val="28"/>
          <w:szCs w:val="28"/>
        </w:rPr>
        <w:t xml:space="preserve">, </w:t>
      </w:r>
      <w:r w:rsidR="00B11D46" w:rsidRPr="000821B1">
        <w:rPr>
          <w:rFonts w:ascii="Times New Roman" w:eastAsia="Calibri" w:hAnsi="Times New Roman" w:cs="Times New Roman"/>
          <w:sz w:val="28"/>
          <w:szCs w:val="28"/>
        </w:rPr>
        <w:t xml:space="preserve">постановлением </w:t>
      </w:r>
      <w:r w:rsidR="00B11D46" w:rsidRPr="000821B1">
        <w:rPr>
          <w:rFonts w:ascii="Times New Roman" w:eastAsia="Calibri" w:hAnsi="Times New Roman" w:cs="Times New Roman"/>
          <w:kern w:val="1"/>
          <w:sz w:val="28"/>
          <w:szCs w:val="28"/>
        </w:rPr>
        <w:t>Администрац</w:t>
      </w:r>
      <w:r w:rsidR="000821B1" w:rsidRPr="000821B1">
        <w:rPr>
          <w:rFonts w:ascii="Times New Roman" w:eastAsia="Calibri" w:hAnsi="Times New Roman" w:cs="Times New Roman"/>
          <w:kern w:val="1"/>
          <w:sz w:val="28"/>
          <w:szCs w:val="28"/>
        </w:rPr>
        <w:t xml:space="preserve">ии </w:t>
      </w:r>
      <w:proofErr w:type="spellStart"/>
      <w:r w:rsidR="000821B1" w:rsidRPr="000821B1">
        <w:rPr>
          <w:rFonts w:ascii="Times New Roman" w:eastAsia="Calibri" w:hAnsi="Times New Roman" w:cs="Times New Roman"/>
          <w:kern w:val="1"/>
          <w:sz w:val="28"/>
          <w:szCs w:val="28"/>
        </w:rPr>
        <w:t>Белокалитвинского</w:t>
      </w:r>
      <w:proofErr w:type="spellEnd"/>
      <w:r w:rsidR="000821B1" w:rsidRPr="000821B1">
        <w:rPr>
          <w:rFonts w:ascii="Times New Roman" w:eastAsia="Calibri" w:hAnsi="Times New Roman" w:cs="Times New Roman"/>
          <w:kern w:val="1"/>
          <w:sz w:val="28"/>
          <w:szCs w:val="28"/>
        </w:rPr>
        <w:t xml:space="preserve"> района от 21</w:t>
      </w:r>
      <w:r w:rsidR="00B11D46" w:rsidRPr="000821B1">
        <w:rPr>
          <w:rFonts w:ascii="Times New Roman" w:eastAsia="Calibri" w:hAnsi="Times New Roman" w:cs="Times New Roman"/>
          <w:kern w:val="1"/>
          <w:sz w:val="28"/>
          <w:szCs w:val="28"/>
        </w:rPr>
        <w:t>.12.2015</w:t>
      </w:r>
      <w:proofErr w:type="gramEnd"/>
      <w:r w:rsidR="00B11D46" w:rsidRPr="000821B1">
        <w:rPr>
          <w:rFonts w:ascii="Times New Roman" w:eastAsia="Calibri" w:hAnsi="Times New Roman" w:cs="Times New Roman"/>
          <w:kern w:val="1"/>
          <w:sz w:val="28"/>
          <w:szCs w:val="28"/>
        </w:rPr>
        <w:t xml:space="preserve"> № </w:t>
      </w:r>
      <w:r w:rsidR="000821B1" w:rsidRPr="000821B1">
        <w:rPr>
          <w:rFonts w:ascii="Times New Roman" w:eastAsia="Calibri" w:hAnsi="Times New Roman" w:cs="Times New Roman"/>
          <w:kern w:val="1"/>
          <w:sz w:val="28"/>
          <w:szCs w:val="28"/>
        </w:rPr>
        <w:t>1947</w:t>
      </w:r>
      <w:r w:rsidR="00B11D46" w:rsidRPr="000821B1">
        <w:rPr>
          <w:rFonts w:ascii="Times New Roman" w:eastAsia="Calibri" w:hAnsi="Times New Roman" w:cs="Times New Roman"/>
          <w:kern w:val="1"/>
          <w:sz w:val="28"/>
          <w:szCs w:val="28"/>
        </w:rPr>
        <w:t xml:space="preserve"> «</w:t>
      </w:r>
      <w:r w:rsidR="000821B1" w:rsidRPr="000821B1">
        <w:rPr>
          <w:rFonts w:ascii="Times New Roman" w:eastAsia="Calibri" w:hAnsi="Times New Roman" w:cs="Times New Roman"/>
          <w:kern w:val="1"/>
          <w:sz w:val="28"/>
          <w:szCs w:val="28"/>
        </w:rPr>
        <w:t>Об утверждении Правил определения нормативных затрат на обеспечение</w:t>
      </w:r>
      <w:r w:rsidR="00A25943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="000821B1" w:rsidRPr="000821B1">
        <w:rPr>
          <w:rFonts w:ascii="Times New Roman" w:eastAsia="Calibri" w:hAnsi="Times New Roman" w:cs="Times New Roman"/>
          <w:kern w:val="1"/>
          <w:sz w:val="28"/>
          <w:szCs w:val="28"/>
        </w:rPr>
        <w:t>функций органов местного самоуправления</w:t>
      </w:r>
      <w:r w:rsidR="00A25943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proofErr w:type="spellStart"/>
      <w:r w:rsidR="000821B1" w:rsidRPr="000821B1">
        <w:rPr>
          <w:rFonts w:ascii="Times New Roman" w:eastAsia="Calibri" w:hAnsi="Times New Roman" w:cs="Times New Roman"/>
          <w:kern w:val="1"/>
          <w:sz w:val="28"/>
          <w:szCs w:val="28"/>
        </w:rPr>
        <w:t>Белокалитвинского</w:t>
      </w:r>
      <w:proofErr w:type="spellEnd"/>
      <w:r w:rsidR="000821B1" w:rsidRPr="000821B1">
        <w:rPr>
          <w:rFonts w:ascii="Times New Roman" w:eastAsia="Calibri" w:hAnsi="Times New Roman" w:cs="Times New Roman"/>
          <w:kern w:val="1"/>
          <w:sz w:val="28"/>
          <w:szCs w:val="28"/>
        </w:rPr>
        <w:t xml:space="preserve"> района, в том числе подведомственных им муниципальных</w:t>
      </w:r>
      <w:r w:rsidR="00A25943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="000821B1" w:rsidRPr="000821B1">
        <w:rPr>
          <w:rFonts w:ascii="Times New Roman" w:eastAsia="Calibri" w:hAnsi="Times New Roman" w:cs="Times New Roman"/>
          <w:kern w:val="1"/>
          <w:sz w:val="28"/>
          <w:szCs w:val="28"/>
        </w:rPr>
        <w:t xml:space="preserve">казенных учреждений </w:t>
      </w:r>
      <w:proofErr w:type="spellStart"/>
      <w:r w:rsidR="000821B1" w:rsidRPr="000821B1">
        <w:rPr>
          <w:rFonts w:ascii="Times New Roman" w:eastAsia="Calibri" w:hAnsi="Times New Roman" w:cs="Times New Roman"/>
          <w:kern w:val="1"/>
          <w:sz w:val="28"/>
          <w:szCs w:val="28"/>
        </w:rPr>
        <w:t>Белокалитвинского</w:t>
      </w:r>
      <w:proofErr w:type="spellEnd"/>
      <w:r w:rsidR="000821B1" w:rsidRPr="000821B1">
        <w:rPr>
          <w:rFonts w:ascii="Times New Roman" w:eastAsia="Calibri" w:hAnsi="Times New Roman" w:cs="Times New Roman"/>
          <w:kern w:val="1"/>
          <w:sz w:val="28"/>
          <w:szCs w:val="28"/>
        </w:rPr>
        <w:t xml:space="preserve"> района</w:t>
      </w:r>
      <w:r w:rsidR="00B11D46" w:rsidRPr="000821B1">
        <w:rPr>
          <w:rFonts w:ascii="Times New Roman" w:eastAsia="Calibri" w:hAnsi="Times New Roman" w:cs="Times New Roman"/>
          <w:kern w:val="1"/>
          <w:sz w:val="28"/>
          <w:szCs w:val="28"/>
        </w:rPr>
        <w:t>»</w:t>
      </w:r>
    </w:p>
    <w:p w:rsidR="00806397" w:rsidRPr="00CC4946" w:rsidRDefault="00BC3869" w:rsidP="004B4332">
      <w:pPr>
        <w:spacing w:line="240" w:lineRule="auto"/>
        <w:ind w:firstLine="709"/>
        <w:jc w:val="center"/>
        <w:rPr>
          <w:rFonts w:ascii="Times New Roman" w:hAnsi="Times New Roman" w:cs="Times New Roman"/>
          <w:spacing w:val="60"/>
          <w:sz w:val="28"/>
          <w:szCs w:val="28"/>
        </w:rPr>
      </w:pPr>
      <w:r>
        <w:rPr>
          <w:rFonts w:ascii="Times New Roman" w:hAnsi="Times New Roman" w:cs="Times New Roman"/>
          <w:spacing w:val="60"/>
          <w:sz w:val="28"/>
          <w:szCs w:val="28"/>
        </w:rPr>
        <w:t>ПРИКАЗЫВАЮ</w:t>
      </w:r>
      <w:r w:rsidR="00806397" w:rsidRPr="00CC4946">
        <w:rPr>
          <w:rFonts w:ascii="Times New Roman" w:hAnsi="Times New Roman" w:cs="Times New Roman"/>
          <w:spacing w:val="60"/>
          <w:sz w:val="28"/>
          <w:szCs w:val="28"/>
        </w:rPr>
        <w:t>:</w:t>
      </w:r>
    </w:p>
    <w:p w:rsidR="000922C9" w:rsidRPr="008517FD" w:rsidRDefault="00A93685" w:rsidP="00A93685">
      <w:pPr>
        <w:pStyle w:val="ConsPlusNormal"/>
        <w:tabs>
          <w:tab w:val="left" w:pos="0"/>
          <w:tab w:val="left" w:pos="452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C3869" w:rsidRPr="008517FD">
        <w:rPr>
          <w:rFonts w:ascii="Times New Roman" w:hAnsi="Times New Roman" w:cs="Times New Roman"/>
          <w:sz w:val="28"/>
          <w:szCs w:val="28"/>
        </w:rPr>
        <w:t>1.</w:t>
      </w:r>
      <w:r w:rsidR="00BC3869">
        <w:rPr>
          <w:rFonts w:ascii="Times New Roman" w:hAnsi="Times New Roman" w:cs="Times New Roman"/>
          <w:sz w:val="28"/>
          <w:szCs w:val="28"/>
        </w:rPr>
        <w:t>  </w:t>
      </w:r>
      <w:r w:rsidR="008360F2">
        <w:rPr>
          <w:rFonts w:ascii="Times New Roman" w:hAnsi="Times New Roman" w:cs="Times New Roman"/>
          <w:sz w:val="28"/>
          <w:szCs w:val="28"/>
        </w:rPr>
        <w:t>У</w:t>
      </w:r>
      <w:r w:rsidR="008360F2" w:rsidRPr="008517FD">
        <w:rPr>
          <w:rFonts w:ascii="Times New Roman" w:hAnsi="Times New Roman" w:cs="Times New Roman"/>
          <w:sz w:val="28"/>
          <w:szCs w:val="28"/>
        </w:rPr>
        <w:t xml:space="preserve">твердить </w:t>
      </w:r>
      <w:r w:rsidR="00723C50">
        <w:rPr>
          <w:rFonts w:ascii="Times New Roman" w:hAnsi="Times New Roman" w:cs="Times New Roman"/>
          <w:sz w:val="28"/>
          <w:szCs w:val="28"/>
        </w:rPr>
        <w:t>правила определения нормативных затрат</w:t>
      </w:r>
      <w:r>
        <w:rPr>
          <w:rFonts w:ascii="Times New Roman" w:hAnsi="Times New Roman" w:cs="Times New Roman"/>
          <w:sz w:val="28"/>
          <w:szCs w:val="28"/>
        </w:rPr>
        <w:t xml:space="preserve"> на обеспечение </w:t>
      </w:r>
      <w:r w:rsidR="008360F2" w:rsidRPr="008517FD">
        <w:rPr>
          <w:rFonts w:ascii="Times New Roman" w:hAnsi="Times New Roman" w:cs="Times New Roman"/>
          <w:sz w:val="28"/>
          <w:szCs w:val="28"/>
        </w:rPr>
        <w:t xml:space="preserve">функций </w:t>
      </w:r>
      <w:r>
        <w:rPr>
          <w:rFonts w:ascii="Times New Roman" w:hAnsi="Times New Roman" w:cs="Times New Roman"/>
          <w:sz w:val="28"/>
          <w:szCs w:val="28"/>
        </w:rPr>
        <w:t xml:space="preserve">Отдела образования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8360F2" w:rsidRPr="008517FD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8360F2">
        <w:rPr>
          <w:rFonts w:ascii="Times New Roman" w:hAnsi="Times New Roman" w:cs="Times New Roman"/>
          <w:sz w:val="28"/>
          <w:szCs w:val="28"/>
        </w:rPr>
        <w:t xml:space="preserve">– </w:t>
      </w:r>
      <w:r w:rsidR="008360F2" w:rsidRPr="008517FD">
        <w:rPr>
          <w:rFonts w:ascii="Times New Roman" w:hAnsi="Times New Roman" w:cs="Times New Roman"/>
          <w:sz w:val="28"/>
          <w:szCs w:val="28"/>
        </w:rPr>
        <w:t>нормативные затраты)</w:t>
      </w:r>
      <w:r w:rsidR="008360F2">
        <w:rPr>
          <w:rFonts w:ascii="Times New Roman" w:hAnsi="Times New Roman" w:cs="Times New Roman"/>
          <w:sz w:val="28"/>
          <w:szCs w:val="28"/>
        </w:rPr>
        <w:t xml:space="preserve"> </w:t>
      </w:r>
      <w:r w:rsidR="008360F2" w:rsidRPr="008517FD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723C50">
        <w:rPr>
          <w:rFonts w:ascii="Times New Roman" w:hAnsi="Times New Roman" w:cs="Times New Roman"/>
          <w:sz w:val="28"/>
          <w:szCs w:val="28"/>
        </w:rPr>
        <w:t xml:space="preserve"> 1</w:t>
      </w:r>
      <w:r w:rsidR="00600714">
        <w:rPr>
          <w:rFonts w:ascii="Times New Roman" w:hAnsi="Times New Roman" w:cs="Times New Roman"/>
          <w:sz w:val="28"/>
          <w:szCs w:val="28"/>
        </w:rPr>
        <w:t xml:space="preserve"> </w:t>
      </w:r>
      <w:r w:rsidR="008360F2" w:rsidRPr="008517FD">
        <w:rPr>
          <w:rFonts w:ascii="Times New Roman" w:hAnsi="Times New Roman" w:cs="Times New Roman"/>
          <w:sz w:val="28"/>
          <w:szCs w:val="28"/>
        </w:rPr>
        <w:t xml:space="preserve">к </w:t>
      </w:r>
      <w:r w:rsidR="008360F2">
        <w:rPr>
          <w:rFonts w:ascii="Times New Roman" w:hAnsi="Times New Roman" w:cs="Times New Roman"/>
          <w:sz w:val="28"/>
          <w:szCs w:val="28"/>
        </w:rPr>
        <w:t>приказу</w:t>
      </w:r>
      <w:r w:rsidR="008360F2" w:rsidRPr="008517FD">
        <w:rPr>
          <w:rFonts w:ascii="Times New Roman" w:hAnsi="Times New Roman" w:cs="Times New Roman"/>
          <w:sz w:val="28"/>
          <w:szCs w:val="28"/>
        </w:rPr>
        <w:t>.</w:t>
      </w:r>
      <w:r w:rsidR="00BC3869">
        <w:rPr>
          <w:rFonts w:ascii="Times New Roman" w:hAnsi="Times New Roman" w:cs="Times New Roman"/>
          <w:sz w:val="28"/>
          <w:szCs w:val="28"/>
        </w:rPr>
        <w:t>  </w:t>
      </w:r>
    </w:p>
    <w:p w:rsidR="00BC4AB4" w:rsidRDefault="008360F2" w:rsidP="00E429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C3869">
        <w:rPr>
          <w:rFonts w:ascii="Times New Roman" w:hAnsi="Times New Roman" w:cs="Times New Roman"/>
          <w:sz w:val="28"/>
          <w:szCs w:val="28"/>
        </w:rPr>
        <w:t>.  </w:t>
      </w:r>
      <w:r w:rsidR="00723C50">
        <w:rPr>
          <w:rFonts w:ascii="Times New Roman" w:hAnsi="Times New Roman" w:cs="Times New Roman"/>
          <w:sz w:val="28"/>
          <w:szCs w:val="28"/>
        </w:rPr>
        <w:t>У</w:t>
      </w:r>
      <w:r w:rsidR="00723C50" w:rsidRPr="008517FD">
        <w:rPr>
          <w:rFonts w:ascii="Times New Roman" w:hAnsi="Times New Roman" w:cs="Times New Roman"/>
          <w:sz w:val="28"/>
          <w:szCs w:val="28"/>
        </w:rPr>
        <w:t xml:space="preserve">твердить нормативные затраты на обеспечение функций </w:t>
      </w:r>
      <w:r w:rsidR="00B42FBB">
        <w:rPr>
          <w:rFonts w:ascii="Times New Roman" w:hAnsi="Times New Roman" w:cs="Times New Roman"/>
          <w:sz w:val="28"/>
          <w:szCs w:val="28"/>
        </w:rPr>
        <w:t xml:space="preserve">Отдела образования Администрации </w:t>
      </w:r>
      <w:proofErr w:type="spellStart"/>
      <w:r w:rsidR="00B42FBB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="00B42FBB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23C50" w:rsidRPr="008517FD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723C50">
        <w:rPr>
          <w:rFonts w:ascii="Times New Roman" w:hAnsi="Times New Roman" w:cs="Times New Roman"/>
          <w:sz w:val="28"/>
          <w:szCs w:val="28"/>
        </w:rPr>
        <w:t xml:space="preserve">– </w:t>
      </w:r>
      <w:r w:rsidR="00723C50" w:rsidRPr="008517FD">
        <w:rPr>
          <w:rFonts w:ascii="Times New Roman" w:hAnsi="Times New Roman" w:cs="Times New Roman"/>
          <w:sz w:val="28"/>
          <w:szCs w:val="28"/>
        </w:rPr>
        <w:t>нормативные затраты)</w:t>
      </w:r>
      <w:r w:rsidR="00723C50">
        <w:rPr>
          <w:rFonts w:ascii="Times New Roman" w:hAnsi="Times New Roman" w:cs="Times New Roman"/>
          <w:sz w:val="28"/>
          <w:szCs w:val="28"/>
        </w:rPr>
        <w:t xml:space="preserve"> </w:t>
      </w:r>
      <w:r w:rsidR="00723C50" w:rsidRPr="008517FD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723C50">
        <w:rPr>
          <w:rFonts w:ascii="Times New Roman" w:hAnsi="Times New Roman" w:cs="Times New Roman"/>
          <w:sz w:val="28"/>
          <w:szCs w:val="28"/>
        </w:rPr>
        <w:t xml:space="preserve"> 2 </w:t>
      </w:r>
      <w:r w:rsidR="00723C50" w:rsidRPr="008517FD">
        <w:rPr>
          <w:rFonts w:ascii="Times New Roman" w:hAnsi="Times New Roman" w:cs="Times New Roman"/>
          <w:sz w:val="28"/>
          <w:szCs w:val="28"/>
        </w:rPr>
        <w:t xml:space="preserve">к </w:t>
      </w:r>
      <w:r w:rsidR="00723C50">
        <w:rPr>
          <w:rFonts w:ascii="Times New Roman" w:hAnsi="Times New Roman" w:cs="Times New Roman"/>
          <w:sz w:val="28"/>
          <w:szCs w:val="28"/>
        </w:rPr>
        <w:t>приказу</w:t>
      </w:r>
      <w:r w:rsidR="00723C50" w:rsidRPr="008517FD">
        <w:rPr>
          <w:rFonts w:ascii="Times New Roman" w:hAnsi="Times New Roman" w:cs="Times New Roman"/>
          <w:sz w:val="28"/>
          <w:szCs w:val="28"/>
        </w:rPr>
        <w:t>.</w:t>
      </w:r>
      <w:r w:rsidR="00723C50">
        <w:rPr>
          <w:rFonts w:ascii="Times New Roman" w:hAnsi="Times New Roman" w:cs="Times New Roman"/>
          <w:sz w:val="28"/>
          <w:szCs w:val="28"/>
        </w:rPr>
        <w:t>  </w:t>
      </w:r>
    </w:p>
    <w:p w:rsidR="008360F2" w:rsidRDefault="00475A9F" w:rsidP="00B42F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B42FBB">
        <w:rPr>
          <w:rFonts w:ascii="Times New Roman" w:hAnsi="Times New Roman" w:cs="Times New Roman"/>
          <w:sz w:val="28"/>
          <w:szCs w:val="28"/>
        </w:rPr>
        <w:t>Р</w:t>
      </w:r>
      <w:r w:rsidR="00723C50">
        <w:rPr>
          <w:rFonts w:ascii="Times New Roman" w:hAnsi="Times New Roman" w:cs="Times New Roman"/>
          <w:sz w:val="28"/>
          <w:szCs w:val="28"/>
        </w:rPr>
        <w:t>азместить</w:t>
      </w:r>
      <w:proofErr w:type="gramEnd"/>
      <w:r w:rsidR="00723C50">
        <w:rPr>
          <w:rFonts w:ascii="Times New Roman" w:hAnsi="Times New Roman" w:cs="Times New Roman"/>
          <w:sz w:val="28"/>
          <w:szCs w:val="28"/>
        </w:rPr>
        <w:t xml:space="preserve"> данный приказ </w:t>
      </w:r>
      <w:r w:rsidR="00723C50" w:rsidRPr="008517FD">
        <w:rPr>
          <w:rFonts w:ascii="Times New Roman" w:hAnsi="Times New Roman" w:cs="Times New Roman"/>
          <w:sz w:val="28"/>
          <w:szCs w:val="28"/>
        </w:rPr>
        <w:t xml:space="preserve">в единой информационной системе в сфере закупок, в соответствии с Федеральным </w:t>
      </w:r>
      <w:hyperlink r:id="rId9" w:history="1">
        <w:r w:rsidR="00723C50" w:rsidRPr="008517F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723C50" w:rsidRPr="008517FD">
        <w:rPr>
          <w:rFonts w:ascii="Times New Roman" w:hAnsi="Times New Roman" w:cs="Times New Roman"/>
          <w:sz w:val="28"/>
          <w:szCs w:val="28"/>
        </w:rPr>
        <w:t xml:space="preserve"> от 05.04.2013 </w:t>
      </w:r>
      <w:r w:rsidR="00723C50">
        <w:rPr>
          <w:rFonts w:ascii="Times New Roman" w:hAnsi="Times New Roman" w:cs="Times New Roman"/>
          <w:sz w:val="28"/>
          <w:szCs w:val="28"/>
        </w:rPr>
        <w:t>№ 44-ФЗ «</w:t>
      </w:r>
      <w:r w:rsidR="00723C50" w:rsidRPr="008517FD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</w:t>
      </w:r>
      <w:r w:rsidR="00723C50">
        <w:rPr>
          <w:rFonts w:ascii="Times New Roman" w:hAnsi="Times New Roman" w:cs="Times New Roman"/>
          <w:sz w:val="28"/>
          <w:szCs w:val="28"/>
        </w:rPr>
        <w:t>ьных нужд»</w:t>
      </w:r>
      <w:r w:rsidR="00723C50" w:rsidRPr="008517FD">
        <w:rPr>
          <w:rFonts w:ascii="Times New Roman" w:hAnsi="Times New Roman" w:cs="Times New Roman"/>
          <w:sz w:val="28"/>
          <w:szCs w:val="28"/>
        </w:rPr>
        <w:t>.</w:t>
      </w:r>
    </w:p>
    <w:p w:rsidR="00C75908" w:rsidRDefault="00B42FBB" w:rsidP="001A63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75908">
        <w:rPr>
          <w:rFonts w:ascii="Times New Roman" w:hAnsi="Times New Roman" w:cs="Times New Roman"/>
          <w:sz w:val="28"/>
          <w:szCs w:val="28"/>
        </w:rPr>
        <w:t>.</w:t>
      </w:r>
      <w:r w:rsidR="00723C50" w:rsidRPr="00723C50">
        <w:rPr>
          <w:rFonts w:ascii="Times New Roman" w:hAnsi="Times New Roman" w:cs="Times New Roman"/>
          <w:sz w:val="28"/>
          <w:szCs w:val="28"/>
        </w:rPr>
        <w:t xml:space="preserve"> </w:t>
      </w:r>
      <w:r w:rsidR="00723C50" w:rsidRPr="00CC4946">
        <w:rPr>
          <w:rFonts w:ascii="Times New Roman" w:hAnsi="Times New Roman" w:cs="Times New Roman"/>
          <w:sz w:val="28"/>
          <w:szCs w:val="28"/>
        </w:rPr>
        <w:t>Контроль за исполнением настоящего приказа оставляю за собой</w:t>
      </w:r>
      <w:r w:rsidR="00723C50">
        <w:rPr>
          <w:rFonts w:ascii="Times New Roman" w:hAnsi="Times New Roman" w:cs="Times New Roman"/>
          <w:sz w:val="28"/>
          <w:szCs w:val="28"/>
        </w:rPr>
        <w:t>.</w:t>
      </w:r>
    </w:p>
    <w:p w:rsidR="00283B47" w:rsidRPr="008517FD" w:rsidRDefault="00283B47" w:rsidP="00283B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3869" w:rsidRPr="00CC4946" w:rsidRDefault="00BC3869" w:rsidP="00BC386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42FF0" w:rsidRPr="008F1B4A" w:rsidRDefault="00342FF0" w:rsidP="00342FF0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B4A">
        <w:rPr>
          <w:rFonts w:ascii="Times New Roman" w:hAnsi="Times New Roman" w:cs="Times New Roman"/>
          <w:sz w:val="28"/>
          <w:szCs w:val="28"/>
        </w:rPr>
        <w:t>Начальник отдела образования                                                Тимошенко Н.А.</w:t>
      </w:r>
    </w:p>
    <w:p w:rsidR="004932ED" w:rsidRDefault="004932ED" w:rsidP="00F37699">
      <w:pPr>
        <w:ind w:firstLine="5387"/>
        <w:jc w:val="right"/>
        <w:rPr>
          <w:rFonts w:ascii="Times New Roman" w:hAnsi="Times New Roman" w:cs="Times New Roman"/>
          <w:sz w:val="28"/>
          <w:szCs w:val="28"/>
        </w:rPr>
      </w:pPr>
    </w:p>
    <w:p w:rsidR="004932ED" w:rsidRDefault="004932ED" w:rsidP="00F37699">
      <w:pPr>
        <w:ind w:firstLine="5387"/>
        <w:jc w:val="right"/>
        <w:rPr>
          <w:rFonts w:ascii="Times New Roman" w:hAnsi="Times New Roman" w:cs="Times New Roman"/>
          <w:sz w:val="28"/>
          <w:szCs w:val="28"/>
        </w:rPr>
      </w:pPr>
    </w:p>
    <w:p w:rsidR="00D42837" w:rsidRDefault="00D42837" w:rsidP="00F37699">
      <w:pPr>
        <w:ind w:firstLine="5387"/>
        <w:jc w:val="right"/>
        <w:rPr>
          <w:rFonts w:ascii="Times New Roman" w:hAnsi="Times New Roman" w:cs="Times New Roman"/>
          <w:sz w:val="28"/>
          <w:szCs w:val="28"/>
        </w:rPr>
      </w:pPr>
    </w:p>
    <w:p w:rsidR="00F37699" w:rsidRPr="0053793E" w:rsidRDefault="00F37699" w:rsidP="00F37699">
      <w:pPr>
        <w:ind w:firstLine="5387"/>
        <w:jc w:val="right"/>
        <w:rPr>
          <w:rFonts w:ascii="Times New Roman" w:hAnsi="Times New Roman" w:cs="Times New Roman"/>
          <w:sz w:val="28"/>
          <w:szCs w:val="28"/>
        </w:rPr>
      </w:pPr>
      <w:r w:rsidRPr="0053793E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F37699" w:rsidRPr="0053793E" w:rsidRDefault="00F37699" w:rsidP="00F37699">
      <w:pPr>
        <w:widowControl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7699" w:rsidRPr="0060002A" w:rsidRDefault="00F37699" w:rsidP="0060002A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93E">
        <w:rPr>
          <w:rFonts w:ascii="Times New Roman" w:hAnsi="Times New Roman" w:cs="Times New Roman"/>
          <w:b/>
          <w:sz w:val="28"/>
          <w:szCs w:val="28"/>
        </w:rPr>
        <w:t xml:space="preserve">Правила определения нормативных затрат на обеспечение функций </w:t>
      </w:r>
      <w:r w:rsidR="0060002A" w:rsidRPr="0060002A">
        <w:rPr>
          <w:rFonts w:ascii="Times New Roman" w:hAnsi="Times New Roman" w:cs="Times New Roman"/>
          <w:b/>
          <w:sz w:val="28"/>
          <w:szCs w:val="28"/>
        </w:rPr>
        <w:t xml:space="preserve">Отдела образования Администрации </w:t>
      </w:r>
      <w:proofErr w:type="spellStart"/>
      <w:r w:rsidR="0060002A" w:rsidRPr="0060002A">
        <w:rPr>
          <w:rFonts w:ascii="Times New Roman" w:hAnsi="Times New Roman" w:cs="Times New Roman"/>
          <w:b/>
          <w:sz w:val="28"/>
          <w:szCs w:val="28"/>
        </w:rPr>
        <w:t>Белокалитвинского</w:t>
      </w:r>
      <w:proofErr w:type="spellEnd"/>
      <w:r w:rsidR="0060002A" w:rsidRPr="0060002A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F37699" w:rsidRPr="00A6449E" w:rsidRDefault="00F37699" w:rsidP="00A6449E">
      <w:pPr>
        <w:widowControl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3793E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F37699" w:rsidRPr="0053793E" w:rsidRDefault="00F37699" w:rsidP="00F37699">
      <w:pPr>
        <w:pStyle w:val="ConsPlusNormal"/>
        <w:numPr>
          <w:ilvl w:val="1"/>
          <w:numId w:val="21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93E">
        <w:rPr>
          <w:rFonts w:ascii="Times New Roman" w:hAnsi="Times New Roman" w:cs="Times New Roman"/>
          <w:sz w:val="28"/>
          <w:szCs w:val="28"/>
        </w:rPr>
        <w:t xml:space="preserve">Правила определения нормативных затрат на обеспечение функций </w:t>
      </w:r>
      <w:r w:rsidR="005C2A35">
        <w:rPr>
          <w:rFonts w:ascii="Times New Roman" w:hAnsi="Times New Roman" w:cs="Times New Roman"/>
          <w:sz w:val="28"/>
          <w:szCs w:val="28"/>
        </w:rPr>
        <w:t xml:space="preserve">Отдела образования Администрации </w:t>
      </w:r>
      <w:proofErr w:type="spellStart"/>
      <w:r w:rsidR="005C2A35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="005C2A35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53793E">
        <w:rPr>
          <w:rFonts w:ascii="Times New Roman" w:hAnsi="Times New Roman" w:cs="Times New Roman"/>
          <w:sz w:val="28"/>
          <w:szCs w:val="28"/>
        </w:rPr>
        <w:t xml:space="preserve">устанавливают порядок определения нормативных затрат на обеспечение функций </w:t>
      </w:r>
      <w:r w:rsidR="005C2A35">
        <w:rPr>
          <w:rFonts w:ascii="Times New Roman" w:hAnsi="Times New Roman" w:cs="Times New Roman"/>
          <w:sz w:val="28"/>
          <w:szCs w:val="28"/>
        </w:rPr>
        <w:t xml:space="preserve">Отдела образования Администрации </w:t>
      </w:r>
      <w:proofErr w:type="spellStart"/>
      <w:r w:rsidR="005C2A35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="005C2A35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53793E">
        <w:rPr>
          <w:rFonts w:ascii="Times New Roman" w:hAnsi="Times New Roman" w:cs="Times New Roman"/>
          <w:sz w:val="28"/>
          <w:szCs w:val="28"/>
        </w:rPr>
        <w:t>(далее - нормативные затраты)  в части закупок товаров, работ, услуг.</w:t>
      </w:r>
    </w:p>
    <w:p w:rsidR="00F37699" w:rsidRPr="0053793E" w:rsidRDefault="00F37699" w:rsidP="00F37699">
      <w:pPr>
        <w:pStyle w:val="ConsPlusNormal"/>
        <w:numPr>
          <w:ilvl w:val="1"/>
          <w:numId w:val="21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93E">
        <w:rPr>
          <w:rFonts w:ascii="Times New Roman" w:hAnsi="Times New Roman" w:cs="Times New Roman"/>
          <w:sz w:val="28"/>
          <w:szCs w:val="28"/>
        </w:rPr>
        <w:t xml:space="preserve">Нормативные затраты применяются для обоснования объемов объекта и (или) объектов закупки </w:t>
      </w:r>
      <w:r w:rsidR="005C2A35">
        <w:rPr>
          <w:rFonts w:ascii="Times New Roman" w:hAnsi="Times New Roman" w:cs="Times New Roman"/>
          <w:sz w:val="28"/>
          <w:szCs w:val="28"/>
        </w:rPr>
        <w:t xml:space="preserve">Отдела образования Администрации </w:t>
      </w:r>
      <w:proofErr w:type="spellStart"/>
      <w:r w:rsidR="005C2A35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="005C2A35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53793E">
        <w:rPr>
          <w:rFonts w:ascii="Times New Roman" w:hAnsi="Times New Roman" w:cs="Times New Roman"/>
          <w:sz w:val="28"/>
          <w:szCs w:val="28"/>
        </w:rPr>
        <w:t>.</w:t>
      </w:r>
    </w:p>
    <w:p w:rsidR="00F37699" w:rsidRPr="0023233B" w:rsidRDefault="00F37699" w:rsidP="00F37699">
      <w:pPr>
        <w:pStyle w:val="ConsPlusNormal"/>
        <w:numPr>
          <w:ilvl w:val="1"/>
          <w:numId w:val="21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33B">
        <w:rPr>
          <w:rFonts w:ascii="Times New Roman" w:hAnsi="Times New Roman" w:cs="Times New Roman"/>
          <w:sz w:val="28"/>
          <w:szCs w:val="28"/>
        </w:rPr>
        <w:t xml:space="preserve">Нормативные затраты, порядок определения которых не установлен правилами определения нормативных затрат на обеспечение функций </w:t>
      </w:r>
      <w:r w:rsidR="00FB5792" w:rsidRPr="0023233B">
        <w:rPr>
          <w:rFonts w:ascii="Times New Roman" w:hAnsi="Times New Roman" w:cs="Times New Roman"/>
          <w:sz w:val="28"/>
          <w:szCs w:val="28"/>
        </w:rPr>
        <w:t xml:space="preserve">Отдела образования Администрации </w:t>
      </w:r>
      <w:proofErr w:type="spellStart"/>
      <w:r w:rsidR="00FB5792" w:rsidRPr="0023233B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="00FB5792" w:rsidRPr="0023233B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23233B">
        <w:rPr>
          <w:rFonts w:ascii="Times New Roman" w:hAnsi="Times New Roman" w:cs="Times New Roman"/>
          <w:sz w:val="28"/>
          <w:szCs w:val="28"/>
        </w:rPr>
        <w:t xml:space="preserve"> (далее – Правила) определяются в порядке, </w:t>
      </w:r>
      <w:r w:rsidR="00FB5792" w:rsidRPr="0023233B">
        <w:rPr>
          <w:rFonts w:ascii="Times New Roman" w:hAnsi="Times New Roman" w:cs="Times New Roman"/>
          <w:sz w:val="28"/>
          <w:szCs w:val="28"/>
        </w:rPr>
        <w:t xml:space="preserve">устанавливаемом </w:t>
      </w:r>
      <w:r w:rsidR="0023233B" w:rsidRPr="0023233B">
        <w:rPr>
          <w:rFonts w:ascii="Times New Roman" w:hAnsi="Times New Roman" w:cs="Times New Roman"/>
          <w:sz w:val="28"/>
          <w:szCs w:val="28"/>
        </w:rPr>
        <w:t xml:space="preserve">Отделом образования Администрации </w:t>
      </w:r>
      <w:proofErr w:type="spellStart"/>
      <w:r w:rsidR="0023233B" w:rsidRPr="0023233B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="0023233B" w:rsidRPr="0023233B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23233B">
        <w:rPr>
          <w:rFonts w:ascii="Times New Roman" w:hAnsi="Times New Roman" w:cs="Times New Roman"/>
          <w:sz w:val="28"/>
          <w:szCs w:val="28"/>
        </w:rPr>
        <w:t>.</w:t>
      </w:r>
      <w:bookmarkStart w:id="0" w:name="P50"/>
      <w:bookmarkEnd w:id="0"/>
    </w:p>
    <w:p w:rsidR="00F37699" w:rsidRPr="0023233B" w:rsidRDefault="00F37699" w:rsidP="00F37699">
      <w:pPr>
        <w:pStyle w:val="ConsPlusNormal"/>
        <w:numPr>
          <w:ilvl w:val="1"/>
          <w:numId w:val="21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33B">
        <w:rPr>
          <w:rFonts w:ascii="Times New Roman" w:hAnsi="Times New Roman" w:cs="Times New Roman"/>
          <w:sz w:val="28"/>
          <w:szCs w:val="28"/>
        </w:rPr>
        <w:t xml:space="preserve">Общий объем затрат, связанных с закупкой товаров, работ, услуг, рассчитанный на основе нормативных затрат, не может превышать объема лимитов бюджетных обязательств доведенных </w:t>
      </w:r>
      <w:r w:rsidR="00FB5792" w:rsidRPr="0023233B">
        <w:rPr>
          <w:rFonts w:ascii="Times New Roman" w:hAnsi="Times New Roman" w:cs="Times New Roman"/>
          <w:sz w:val="28"/>
          <w:szCs w:val="28"/>
        </w:rPr>
        <w:t xml:space="preserve">Отделу образования Администрации </w:t>
      </w:r>
      <w:proofErr w:type="spellStart"/>
      <w:r w:rsidR="00FB5792" w:rsidRPr="0023233B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="00FB5792" w:rsidRPr="0023233B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23233B">
        <w:rPr>
          <w:rFonts w:ascii="Times New Roman" w:hAnsi="Times New Roman" w:cs="Times New Roman"/>
          <w:sz w:val="28"/>
          <w:szCs w:val="28"/>
        </w:rPr>
        <w:t>.</w:t>
      </w:r>
    </w:p>
    <w:p w:rsidR="00F37699" w:rsidRPr="0053793E" w:rsidRDefault="00F37699" w:rsidP="00F37699">
      <w:pPr>
        <w:pStyle w:val="ConsPlusNormal"/>
        <w:numPr>
          <w:ilvl w:val="1"/>
          <w:numId w:val="21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33B">
        <w:rPr>
          <w:rFonts w:ascii="Times New Roman" w:hAnsi="Times New Roman" w:cs="Times New Roman"/>
          <w:sz w:val="28"/>
          <w:szCs w:val="28"/>
        </w:rPr>
        <w:t>Нормативные затраты подлежат</w:t>
      </w:r>
      <w:r w:rsidRPr="0053793E">
        <w:rPr>
          <w:rFonts w:ascii="Times New Roman" w:hAnsi="Times New Roman" w:cs="Times New Roman"/>
          <w:sz w:val="28"/>
          <w:szCs w:val="28"/>
        </w:rPr>
        <w:t xml:space="preserve"> размещению в единой информационной системе в сфере закупок, в соответствии с Федеральным законом от 05.04.2013 № 44-ФЗ "О контрактной системе в сфере закупок товаров, работ, услуг для обеспечения государственных и муниципальных нужд".</w:t>
      </w:r>
    </w:p>
    <w:p w:rsidR="00F37699" w:rsidRPr="0053793E" w:rsidRDefault="00F37699" w:rsidP="00F37699">
      <w:pPr>
        <w:widowControl w:val="0"/>
        <w:adjustRightInd w:val="0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37699" w:rsidRPr="009638E3" w:rsidRDefault="00F37699" w:rsidP="009638E3">
      <w:pPr>
        <w:widowControl w:val="0"/>
        <w:adjustRightInd w:val="0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3793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53793E">
        <w:rPr>
          <w:rFonts w:ascii="Times New Roman" w:hAnsi="Times New Roman" w:cs="Times New Roman"/>
          <w:b/>
          <w:sz w:val="28"/>
          <w:szCs w:val="28"/>
        </w:rPr>
        <w:t xml:space="preserve">. Виды и состав нормативных затрат </w:t>
      </w:r>
    </w:p>
    <w:p w:rsidR="00F37699" w:rsidRPr="0053793E" w:rsidRDefault="00F37699" w:rsidP="00F37699">
      <w:pPr>
        <w:pStyle w:val="ConsPlusNormal"/>
        <w:numPr>
          <w:ilvl w:val="1"/>
          <w:numId w:val="22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93E">
        <w:rPr>
          <w:rFonts w:ascii="Times New Roman" w:hAnsi="Times New Roman" w:cs="Times New Roman"/>
          <w:sz w:val="28"/>
          <w:szCs w:val="28"/>
        </w:rPr>
        <w:t xml:space="preserve">К видам нормативных затрат </w:t>
      </w:r>
      <w:r w:rsidR="00995BC0">
        <w:rPr>
          <w:rFonts w:ascii="Times New Roman" w:hAnsi="Times New Roman" w:cs="Times New Roman"/>
          <w:sz w:val="28"/>
          <w:szCs w:val="28"/>
        </w:rPr>
        <w:t xml:space="preserve">отдела образования Администрации </w:t>
      </w:r>
      <w:proofErr w:type="spellStart"/>
      <w:r w:rsidR="00995BC0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="00995BC0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53793E">
        <w:rPr>
          <w:rFonts w:ascii="Times New Roman" w:hAnsi="Times New Roman" w:cs="Times New Roman"/>
          <w:sz w:val="28"/>
          <w:szCs w:val="28"/>
        </w:rPr>
        <w:t xml:space="preserve">относятся: </w:t>
      </w:r>
    </w:p>
    <w:p w:rsidR="00F37699" w:rsidRPr="0053793E" w:rsidRDefault="00F37699" w:rsidP="00F37699">
      <w:pPr>
        <w:pStyle w:val="ConsPlusNormal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3793E">
        <w:rPr>
          <w:rFonts w:ascii="Times New Roman" w:hAnsi="Times New Roman" w:cs="Times New Roman"/>
          <w:sz w:val="28"/>
          <w:szCs w:val="28"/>
        </w:rPr>
        <w:t>- затраты на информационно-коммуникационные технологии;</w:t>
      </w:r>
    </w:p>
    <w:p w:rsidR="00F37699" w:rsidRPr="0053793E" w:rsidRDefault="00F37699" w:rsidP="00F37699">
      <w:pPr>
        <w:pStyle w:val="ConsPlusNormal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3793E">
        <w:rPr>
          <w:rFonts w:ascii="Times New Roman" w:hAnsi="Times New Roman" w:cs="Times New Roman"/>
          <w:sz w:val="28"/>
          <w:szCs w:val="28"/>
        </w:rPr>
        <w:t>- прочие затраты;</w:t>
      </w:r>
    </w:p>
    <w:p w:rsidR="00F37699" w:rsidRPr="0053793E" w:rsidRDefault="00F37699" w:rsidP="00F37699">
      <w:pPr>
        <w:pStyle w:val="ConsPlusNormal"/>
        <w:numPr>
          <w:ilvl w:val="1"/>
          <w:numId w:val="22"/>
        </w:numPr>
        <w:adjustRightInd w:val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3793E">
        <w:rPr>
          <w:rFonts w:ascii="Times New Roman" w:hAnsi="Times New Roman" w:cs="Times New Roman"/>
          <w:sz w:val="28"/>
          <w:szCs w:val="28"/>
        </w:rPr>
        <w:t xml:space="preserve">При определении нормативных затрат используется показатель расчетной </w:t>
      </w:r>
      <w:proofErr w:type="gramStart"/>
      <w:r w:rsidRPr="0053793E">
        <w:rPr>
          <w:rFonts w:ascii="Times New Roman" w:hAnsi="Times New Roman" w:cs="Times New Roman"/>
          <w:sz w:val="28"/>
          <w:szCs w:val="28"/>
        </w:rPr>
        <w:t xml:space="preserve">численности основных работников </w:t>
      </w:r>
      <w:r w:rsidR="003B2896">
        <w:rPr>
          <w:rFonts w:ascii="Times New Roman" w:hAnsi="Times New Roman" w:cs="Times New Roman"/>
          <w:sz w:val="28"/>
          <w:szCs w:val="28"/>
        </w:rPr>
        <w:t>отдела образования Администрации</w:t>
      </w:r>
      <w:proofErr w:type="gramEnd"/>
      <w:r w:rsidR="003B28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2896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="003B2896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53793E">
        <w:rPr>
          <w:rFonts w:ascii="Times New Roman" w:hAnsi="Times New Roman" w:cs="Times New Roman"/>
          <w:sz w:val="28"/>
          <w:szCs w:val="28"/>
        </w:rPr>
        <w:t xml:space="preserve"> (</w:t>
      </w:r>
      <w:r w:rsidRPr="0053793E">
        <w:rPr>
          <w:rFonts w:ascii="Times New Roman" w:hAnsi="Times New Roman" w:cs="Times New Roman"/>
          <w:position w:val="-12"/>
          <w:sz w:val="28"/>
          <w:szCs w:val="28"/>
        </w:rPr>
        <w:object w:dxaOrig="4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25pt;height:18pt" o:ole="">
            <v:imagedata r:id="rId10" o:title=""/>
          </v:shape>
          <o:OLEObject Type="Embed" ProgID="Equation.3" ShapeID="_x0000_i1025" DrawAspect="Content" ObjectID="_1523444201" r:id="rId11"/>
        </w:object>
      </w:r>
      <w:r w:rsidRPr="0053793E">
        <w:rPr>
          <w:rFonts w:ascii="Times New Roman" w:hAnsi="Times New Roman" w:cs="Times New Roman"/>
          <w:sz w:val="28"/>
          <w:szCs w:val="28"/>
        </w:rPr>
        <w:t>), который определяется по формуле:</w:t>
      </w:r>
    </w:p>
    <w:p w:rsidR="00F37699" w:rsidRPr="0053793E" w:rsidRDefault="00F37699" w:rsidP="00F37699">
      <w:pPr>
        <w:pStyle w:val="ConsPlus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3793E">
        <w:rPr>
          <w:rFonts w:ascii="Times New Roman" w:hAnsi="Times New Roman" w:cs="Times New Roman"/>
          <w:position w:val="-12"/>
          <w:sz w:val="28"/>
          <w:szCs w:val="28"/>
        </w:rPr>
        <w:object w:dxaOrig="1400" w:dyaOrig="360">
          <v:shape id="_x0000_i1026" type="#_x0000_t75" style="width:69.75pt;height:18pt" o:ole="">
            <v:imagedata r:id="rId12" o:title=""/>
          </v:shape>
          <o:OLEObject Type="Embed" ProgID="Equation.3" ShapeID="_x0000_i1026" DrawAspect="Content" ObjectID="_1523444202" r:id="rId13"/>
        </w:object>
      </w:r>
      <w:r w:rsidRPr="0053793E">
        <w:rPr>
          <w:rFonts w:ascii="Times New Roman" w:hAnsi="Times New Roman" w:cs="Times New Roman"/>
          <w:sz w:val="28"/>
          <w:szCs w:val="28"/>
        </w:rPr>
        <w:t>,</w:t>
      </w:r>
    </w:p>
    <w:p w:rsidR="00F37699" w:rsidRPr="0053793E" w:rsidRDefault="00F37699" w:rsidP="00F37699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 w:rsidRPr="0053793E">
        <w:rPr>
          <w:rFonts w:ascii="Times New Roman" w:hAnsi="Times New Roman" w:cs="Times New Roman"/>
          <w:sz w:val="28"/>
          <w:szCs w:val="28"/>
        </w:rPr>
        <w:t xml:space="preserve">где </w:t>
      </w:r>
      <w:r w:rsidRPr="0053793E">
        <w:rPr>
          <w:rFonts w:ascii="Times New Roman" w:hAnsi="Times New Roman" w:cs="Times New Roman"/>
          <w:position w:val="-10"/>
          <w:sz w:val="28"/>
          <w:szCs w:val="28"/>
        </w:rPr>
        <w:object w:dxaOrig="360" w:dyaOrig="340">
          <v:shape id="_x0000_i1027" type="#_x0000_t75" style="width:18pt;height:17.25pt" o:ole="">
            <v:imagedata r:id="rId14" o:title=""/>
          </v:shape>
          <o:OLEObject Type="Embed" ProgID="Equation.3" ShapeID="_x0000_i1027" DrawAspect="Content" ObjectID="_1523444203" r:id="rId15"/>
        </w:object>
      </w:r>
      <w:r w:rsidRPr="0053793E">
        <w:rPr>
          <w:rFonts w:ascii="Times New Roman" w:hAnsi="Times New Roman" w:cs="Times New Roman"/>
          <w:sz w:val="28"/>
          <w:szCs w:val="28"/>
        </w:rPr>
        <w:t xml:space="preserve"> - фактическая численность работников, денежное содержание которых осуществляется в рамках системы оплаты труда;</w:t>
      </w:r>
    </w:p>
    <w:p w:rsidR="00F37699" w:rsidRPr="0053793E" w:rsidRDefault="00F37699" w:rsidP="00F37699">
      <w:pPr>
        <w:pStyle w:val="ConsPlusNormal"/>
        <w:ind w:left="708"/>
        <w:rPr>
          <w:rFonts w:ascii="Times New Roman" w:hAnsi="Times New Roman" w:cs="Times New Roman"/>
          <w:sz w:val="28"/>
          <w:szCs w:val="28"/>
        </w:rPr>
      </w:pPr>
      <w:r w:rsidRPr="0053793E">
        <w:rPr>
          <w:rFonts w:ascii="Times New Roman" w:hAnsi="Times New Roman" w:cs="Times New Roman"/>
          <w:sz w:val="28"/>
          <w:szCs w:val="28"/>
        </w:rPr>
        <w:t>1,1 – коэффициент, который может быть использован на случай замещения вакантных должностей.</w:t>
      </w:r>
    </w:p>
    <w:p w:rsidR="00F37699" w:rsidRPr="0053793E" w:rsidRDefault="00F37699" w:rsidP="00F3769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793E">
        <w:rPr>
          <w:rFonts w:ascii="Times New Roman" w:hAnsi="Times New Roman" w:cs="Times New Roman"/>
          <w:sz w:val="28"/>
          <w:szCs w:val="28"/>
        </w:rPr>
        <w:t xml:space="preserve">В случае если полученное значение расчетной численности превышает значение предельной численности, при определении нормативных затрат используется значение предельной численности, согласно штатному расписанию.  </w:t>
      </w:r>
    </w:p>
    <w:p w:rsidR="00F37699" w:rsidRPr="0053793E" w:rsidRDefault="00F37699" w:rsidP="00F37699">
      <w:pPr>
        <w:widowControl w:val="0"/>
        <w:adjustRightInd w:val="0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37699" w:rsidRPr="0053793E" w:rsidRDefault="00F37699" w:rsidP="00F37699">
      <w:pPr>
        <w:widowControl w:val="0"/>
        <w:adjustRightInd w:val="0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3793E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53793E">
        <w:rPr>
          <w:rFonts w:ascii="Times New Roman" w:hAnsi="Times New Roman" w:cs="Times New Roman"/>
          <w:b/>
          <w:sz w:val="28"/>
          <w:szCs w:val="28"/>
        </w:rPr>
        <w:t>. Затраты на информационно-коммуникационные технологии</w:t>
      </w:r>
    </w:p>
    <w:p w:rsidR="00F37699" w:rsidRPr="0053793E" w:rsidRDefault="00F37699" w:rsidP="00F37699">
      <w:pPr>
        <w:widowControl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3793E">
        <w:rPr>
          <w:rFonts w:ascii="Times New Roman" w:hAnsi="Times New Roman" w:cs="Times New Roman"/>
          <w:b/>
          <w:sz w:val="28"/>
          <w:szCs w:val="28"/>
        </w:rPr>
        <w:t>Затраты на услуги связи</w:t>
      </w:r>
    </w:p>
    <w:p w:rsidR="00F37699" w:rsidRPr="0053793E" w:rsidRDefault="00F37699" w:rsidP="00F37699">
      <w:pPr>
        <w:widowControl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37699" w:rsidRPr="0053793E" w:rsidRDefault="00F37699" w:rsidP="00F376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93E">
        <w:rPr>
          <w:rFonts w:ascii="Times New Roman" w:hAnsi="Times New Roman" w:cs="Times New Roman"/>
          <w:sz w:val="28"/>
          <w:szCs w:val="28"/>
        </w:rPr>
        <w:t>3.1. Затраты на абонентскую плату (</w:t>
      </w:r>
      <w:proofErr w:type="spellStart"/>
      <w:r w:rsidRPr="0053793E">
        <w:rPr>
          <w:rFonts w:ascii="Times New Roman" w:hAnsi="Times New Roman" w:cs="Times New Roman"/>
          <w:sz w:val="28"/>
          <w:szCs w:val="28"/>
        </w:rPr>
        <w:t>З</w:t>
      </w:r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>аб</w:t>
      </w:r>
      <w:proofErr w:type="spellEnd"/>
      <w:r w:rsidRPr="0053793E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37699" w:rsidRPr="0053793E" w:rsidRDefault="00F37699" w:rsidP="00F3769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3793E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918970" cy="489585"/>
            <wp:effectExtent l="0" t="0" r="5080" b="5715"/>
            <wp:docPr id="42" name="Рисунок 42" descr="base_23738_66985_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23738_66985_80"/>
                    <pic:cNvPicPr preferRelativeResize="0"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970" cy="48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699" w:rsidRPr="0053793E" w:rsidRDefault="00F37699" w:rsidP="00F376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93E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53793E">
        <w:rPr>
          <w:rFonts w:ascii="Times New Roman" w:hAnsi="Times New Roman" w:cs="Times New Roman"/>
          <w:sz w:val="28"/>
          <w:szCs w:val="28"/>
        </w:rPr>
        <w:t>Q</w:t>
      </w:r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>аб</w:t>
      </w:r>
      <w:proofErr w:type="spellEnd"/>
      <w:r w:rsidRPr="0053793E">
        <w:rPr>
          <w:rFonts w:ascii="Times New Roman" w:hAnsi="Times New Roman" w:cs="Times New Roman"/>
          <w:sz w:val="28"/>
          <w:szCs w:val="28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платой;</w:t>
      </w:r>
    </w:p>
    <w:p w:rsidR="00F37699" w:rsidRPr="0053793E" w:rsidRDefault="00F37699" w:rsidP="00F376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793E">
        <w:rPr>
          <w:rFonts w:ascii="Times New Roman" w:hAnsi="Times New Roman" w:cs="Times New Roman"/>
          <w:sz w:val="28"/>
          <w:szCs w:val="28"/>
        </w:rPr>
        <w:t>H</w:t>
      </w:r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>аб</w:t>
      </w:r>
      <w:proofErr w:type="spellEnd"/>
      <w:r w:rsidRPr="0053793E">
        <w:rPr>
          <w:rFonts w:ascii="Times New Roman" w:hAnsi="Times New Roman" w:cs="Times New Roman"/>
          <w:sz w:val="28"/>
          <w:szCs w:val="28"/>
        </w:rPr>
        <w:t xml:space="preserve"> - ежемесячная i-я абонентская плата в расчете на 1 абонентский номер для передачи голосовой информации;</w:t>
      </w:r>
    </w:p>
    <w:p w:rsidR="00F37699" w:rsidRPr="0053793E" w:rsidRDefault="00F37699" w:rsidP="00F376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793E">
        <w:rPr>
          <w:rFonts w:ascii="Times New Roman" w:hAnsi="Times New Roman" w:cs="Times New Roman"/>
          <w:sz w:val="28"/>
          <w:szCs w:val="28"/>
        </w:rPr>
        <w:t>N</w:t>
      </w:r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>аб</w:t>
      </w:r>
      <w:proofErr w:type="spellEnd"/>
      <w:r w:rsidRPr="0053793E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с i-й абонентской платой.</w:t>
      </w:r>
    </w:p>
    <w:p w:rsidR="00F37699" w:rsidRPr="0053793E" w:rsidRDefault="00F37699" w:rsidP="00F376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93E">
        <w:rPr>
          <w:rFonts w:ascii="Times New Roman" w:hAnsi="Times New Roman" w:cs="Times New Roman"/>
          <w:sz w:val="28"/>
          <w:szCs w:val="28"/>
        </w:rPr>
        <w:t>3.2. Затраты на повременную оплату местных, междугородних и международных телефонных соединений (</w:t>
      </w:r>
      <w:proofErr w:type="spellStart"/>
      <w:r w:rsidRPr="0053793E">
        <w:rPr>
          <w:rFonts w:ascii="Times New Roman" w:hAnsi="Times New Roman" w:cs="Times New Roman"/>
          <w:sz w:val="28"/>
          <w:szCs w:val="28"/>
        </w:rPr>
        <w:t>З</w:t>
      </w:r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>пов</w:t>
      </w:r>
      <w:proofErr w:type="spellEnd"/>
      <w:r w:rsidRPr="0053793E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37699" w:rsidRPr="0053793E" w:rsidRDefault="00F37699" w:rsidP="00F3769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3793E">
        <w:rPr>
          <w:rFonts w:ascii="Times New Roman" w:hAnsi="Times New Roman" w:cs="Times New Roman"/>
          <w:position w:val="-30"/>
          <w:sz w:val="28"/>
          <w:szCs w:val="28"/>
        </w:rPr>
        <w:object w:dxaOrig="6060" w:dyaOrig="700">
          <v:shape id="_x0000_i1028" type="#_x0000_t75" style="width:303pt;height:35.25pt" o:ole="">
            <v:imagedata r:id="rId17" o:title=""/>
          </v:shape>
          <o:OLEObject Type="Embed" ProgID="Equation.3" ShapeID="_x0000_i1028" DrawAspect="Content" ObjectID="_1523444204" r:id="rId18"/>
        </w:object>
      </w:r>
    </w:p>
    <w:p w:rsidR="00F37699" w:rsidRPr="0053793E" w:rsidRDefault="00F37699" w:rsidP="00F376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93E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53793E">
        <w:rPr>
          <w:rFonts w:ascii="Times New Roman" w:hAnsi="Times New Roman" w:cs="Times New Roman"/>
          <w:sz w:val="28"/>
          <w:szCs w:val="28"/>
        </w:rPr>
        <w:t>Q</w:t>
      </w:r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>g</w:t>
      </w:r>
      <w:proofErr w:type="gramStart"/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spellEnd"/>
      <w:proofErr w:type="gramEnd"/>
      <w:r w:rsidRPr="0053793E">
        <w:rPr>
          <w:rFonts w:ascii="Times New Roman" w:hAnsi="Times New Roman" w:cs="Times New Roman"/>
          <w:sz w:val="28"/>
          <w:szCs w:val="28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F37699" w:rsidRPr="0053793E" w:rsidRDefault="00F37699" w:rsidP="00F376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793E">
        <w:rPr>
          <w:rFonts w:ascii="Times New Roman" w:hAnsi="Times New Roman" w:cs="Times New Roman"/>
          <w:sz w:val="28"/>
          <w:szCs w:val="28"/>
        </w:rPr>
        <w:t>S</w:t>
      </w:r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>g</w:t>
      </w:r>
      <w:proofErr w:type="gramStart"/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spellEnd"/>
      <w:proofErr w:type="gramEnd"/>
      <w:r w:rsidRPr="0053793E">
        <w:rPr>
          <w:rFonts w:ascii="Times New Roman" w:hAnsi="Times New Roman" w:cs="Times New Roman"/>
          <w:sz w:val="28"/>
          <w:szCs w:val="28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 по </w:t>
      </w:r>
      <w:proofErr w:type="spellStart"/>
      <w:r w:rsidRPr="0053793E">
        <w:rPr>
          <w:rFonts w:ascii="Times New Roman" w:hAnsi="Times New Roman" w:cs="Times New Roman"/>
          <w:sz w:val="28"/>
          <w:szCs w:val="28"/>
        </w:rPr>
        <w:t>g-му</w:t>
      </w:r>
      <w:proofErr w:type="spellEnd"/>
      <w:r w:rsidRPr="0053793E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F37699" w:rsidRPr="0053793E" w:rsidRDefault="00F37699" w:rsidP="00F376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793E">
        <w:rPr>
          <w:rFonts w:ascii="Times New Roman" w:hAnsi="Times New Roman" w:cs="Times New Roman"/>
          <w:sz w:val="28"/>
          <w:szCs w:val="28"/>
        </w:rPr>
        <w:t>P</w:t>
      </w:r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>g</w:t>
      </w:r>
      <w:proofErr w:type="gramStart"/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spellEnd"/>
      <w:proofErr w:type="gramEnd"/>
      <w:r w:rsidRPr="0053793E">
        <w:rPr>
          <w:rFonts w:ascii="Times New Roman" w:hAnsi="Times New Roman" w:cs="Times New Roman"/>
          <w:sz w:val="28"/>
          <w:szCs w:val="28"/>
        </w:rPr>
        <w:t xml:space="preserve"> - цена минуты разговора при местных телефонных соединениях по </w:t>
      </w:r>
      <w:proofErr w:type="spellStart"/>
      <w:r w:rsidRPr="0053793E">
        <w:rPr>
          <w:rFonts w:ascii="Times New Roman" w:hAnsi="Times New Roman" w:cs="Times New Roman"/>
          <w:sz w:val="28"/>
          <w:szCs w:val="28"/>
        </w:rPr>
        <w:t>g-му</w:t>
      </w:r>
      <w:proofErr w:type="spellEnd"/>
      <w:r w:rsidRPr="0053793E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F37699" w:rsidRPr="0053793E" w:rsidRDefault="00F37699" w:rsidP="00F376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793E">
        <w:rPr>
          <w:rFonts w:ascii="Times New Roman" w:hAnsi="Times New Roman" w:cs="Times New Roman"/>
          <w:sz w:val="28"/>
          <w:szCs w:val="28"/>
        </w:rPr>
        <w:t>N</w:t>
      </w:r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>g</w:t>
      </w:r>
      <w:proofErr w:type="gramStart"/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spellEnd"/>
      <w:proofErr w:type="gramEnd"/>
      <w:r w:rsidRPr="0053793E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местной телефонной связи по </w:t>
      </w:r>
      <w:proofErr w:type="spellStart"/>
      <w:r w:rsidRPr="0053793E">
        <w:rPr>
          <w:rFonts w:ascii="Times New Roman" w:hAnsi="Times New Roman" w:cs="Times New Roman"/>
          <w:sz w:val="28"/>
          <w:szCs w:val="28"/>
        </w:rPr>
        <w:t>g-му</w:t>
      </w:r>
      <w:proofErr w:type="spellEnd"/>
      <w:r w:rsidRPr="0053793E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F37699" w:rsidRPr="0053793E" w:rsidRDefault="00F37699" w:rsidP="00F376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793E">
        <w:rPr>
          <w:rFonts w:ascii="Times New Roman" w:hAnsi="Times New Roman" w:cs="Times New Roman"/>
          <w:sz w:val="28"/>
          <w:szCs w:val="28"/>
        </w:rPr>
        <w:t>Q</w:t>
      </w:r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>g</w:t>
      </w:r>
      <w:proofErr w:type="gramStart"/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spellEnd"/>
      <w:proofErr w:type="gramEnd"/>
      <w:r w:rsidRPr="0053793E">
        <w:rPr>
          <w:rFonts w:ascii="Times New Roman" w:hAnsi="Times New Roman" w:cs="Times New Roman"/>
          <w:sz w:val="28"/>
          <w:szCs w:val="28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F37699" w:rsidRPr="0053793E" w:rsidRDefault="00F37699" w:rsidP="00F376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3793E">
        <w:rPr>
          <w:rFonts w:ascii="Times New Roman" w:hAnsi="Times New Roman" w:cs="Times New Roman"/>
          <w:sz w:val="28"/>
          <w:szCs w:val="28"/>
        </w:rPr>
        <w:t>S</w:t>
      </w:r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gramEnd"/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>мг</w:t>
      </w:r>
      <w:proofErr w:type="spellEnd"/>
      <w:r w:rsidRPr="0053793E">
        <w:rPr>
          <w:rFonts w:ascii="Times New Roman" w:hAnsi="Times New Roman" w:cs="Times New Roman"/>
          <w:sz w:val="28"/>
          <w:szCs w:val="28"/>
        </w:rPr>
        <w:t xml:space="preserve"> - продолжительность междугородних (международных) телефонных соединений в месяц в расчете на 1 абонентский телефонный номер для передачи голосовой информации по </w:t>
      </w:r>
      <w:proofErr w:type="spellStart"/>
      <w:r w:rsidRPr="0053793E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53793E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F37699" w:rsidRPr="0053793E" w:rsidRDefault="00F37699" w:rsidP="00F376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3793E">
        <w:rPr>
          <w:rFonts w:ascii="Times New Roman" w:hAnsi="Times New Roman" w:cs="Times New Roman"/>
          <w:sz w:val="28"/>
          <w:szCs w:val="28"/>
        </w:rPr>
        <w:t>P</w:t>
      </w:r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gramEnd"/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>мг</w:t>
      </w:r>
      <w:proofErr w:type="spellEnd"/>
      <w:r w:rsidRPr="0053793E">
        <w:rPr>
          <w:rFonts w:ascii="Times New Roman" w:hAnsi="Times New Roman" w:cs="Times New Roman"/>
          <w:sz w:val="28"/>
          <w:szCs w:val="28"/>
        </w:rPr>
        <w:t xml:space="preserve"> - цена минуты разговора при междугородних телефонных соединениях по </w:t>
      </w:r>
      <w:proofErr w:type="spellStart"/>
      <w:r w:rsidRPr="0053793E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53793E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F37699" w:rsidRPr="0053793E" w:rsidRDefault="00F37699" w:rsidP="00F376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3793E">
        <w:rPr>
          <w:rFonts w:ascii="Times New Roman" w:hAnsi="Times New Roman" w:cs="Times New Roman"/>
          <w:sz w:val="28"/>
          <w:szCs w:val="28"/>
        </w:rPr>
        <w:t>N</w:t>
      </w:r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gramEnd"/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>мг</w:t>
      </w:r>
      <w:proofErr w:type="spellEnd"/>
      <w:r w:rsidRPr="0053793E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междугородней телефонной связи по </w:t>
      </w:r>
      <w:proofErr w:type="spellStart"/>
      <w:r w:rsidRPr="0053793E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53793E">
        <w:rPr>
          <w:rFonts w:ascii="Times New Roman" w:hAnsi="Times New Roman" w:cs="Times New Roman"/>
          <w:sz w:val="28"/>
          <w:szCs w:val="28"/>
        </w:rPr>
        <w:t xml:space="preserve"> тарифу.</w:t>
      </w:r>
    </w:p>
    <w:p w:rsidR="00F37699" w:rsidRPr="0053793E" w:rsidRDefault="00F37699" w:rsidP="00F376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93E">
        <w:rPr>
          <w:rFonts w:ascii="Times New Roman" w:hAnsi="Times New Roman" w:cs="Times New Roman"/>
          <w:sz w:val="28"/>
          <w:szCs w:val="28"/>
        </w:rPr>
        <w:t>3.3. Затраты на оплату услуг подвижной связи (</w:t>
      </w:r>
      <w:proofErr w:type="spellStart"/>
      <w:r w:rsidRPr="0053793E">
        <w:rPr>
          <w:rFonts w:ascii="Times New Roman" w:hAnsi="Times New Roman" w:cs="Times New Roman"/>
          <w:sz w:val="28"/>
          <w:szCs w:val="28"/>
        </w:rPr>
        <w:t>З</w:t>
      </w:r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>зот</w:t>
      </w:r>
      <w:proofErr w:type="spellEnd"/>
      <w:r w:rsidRPr="0053793E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37699" w:rsidRPr="0053793E" w:rsidRDefault="00F37699" w:rsidP="00F3769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3793E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021840" cy="489585"/>
            <wp:effectExtent l="0" t="0" r="0" b="5715"/>
            <wp:docPr id="41" name="Рисунок 41" descr="base_23738_66985_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se_23738_66985_82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840" cy="48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699" w:rsidRPr="0053793E" w:rsidRDefault="00F37699" w:rsidP="00F376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93E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53793E">
        <w:rPr>
          <w:rFonts w:ascii="Times New Roman" w:hAnsi="Times New Roman" w:cs="Times New Roman"/>
          <w:sz w:val="28"/>
          <w:szCs w:val="28"/>
        </w:rPr>
        <w:t>Q</w:t>
      </w:r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 xml:space="preserve"> сот</w:t>
      </w:r>
      <w:r w:rsidRPr="0053793E">
        <w:rPr>
          <w:rFonts w:ascii="Times New Roman" w:hAnsi="Times New Roman" w:cs="Times New Roman"/>
          <w:sz w:val="28"/>
          <w:szCs w:val="28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должности;</w:t>
      </w:r>
    </w:p>
    <w:p w:rsidR="00F37699" w:rsidRPr="0053793E" w:rsidRDefault="00F37699" w:rsidP="00F376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793E">
        <w:rPr>
          <w:rFonts w:ascii="Times New Roman" w:hAnsi="Times New Roman" w:cs="Times New Roman"/>
          <w:sz w:val="28"/>
          <w:szCs w:val="28"/>
        </w:rPr>
        <w:t>P</w:t>
      </w:r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 xml:space="preserve"> сот</w:t>
      </w:r>
      <w:r w:rsidRPr="0053793E">
        <w:rPr>
          <w:rFonts w:ascii="Times New Roman" w:hAnsi="Times New Roman" w:cs="Times New Roman"/>
          <w:sz w:val="28"/>
          <w:szCs w:val="28"/>
        </w:rPr>
        <w:t xml:space="preserve"> - ежемесячная цена услуги подвижной связи в расчете на 1 номер сотовой абонентской станции i-й должности;</w:t>
      </w:r>
    </w:p>
    <w:p w:rsidR="00F37699" w:rsidRPr="0053793E" w:rsidRDefault="00F37699" w:rsidP="00F376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793E">
        <w:rPr>
          <w:rFonts w:ascii="Times New Roman" w:hAnsi="Times New Roman" w:cs="Times New Roman"/>
          <w:sz w:val="28"/>
          <w:szCs w:val="28"/>
        </w:rPr>
        <w:t>N</w:t>
      </w:r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 xml:space="preserve"> сот</w:t>
      </w:r>
      <w:r w:rsidRPr="0053793E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подвижной связи по i-й </w:t>
      </w:r>
      <w:r w:rsidRPr="0053793E">
        <w:rPr>
          <w:rFonts w:ascii="Times New Roman" w:hAnsi="Times New Roman" w:cs="Times New Roman"/>
          <w:sz w:val="28"/>
          <w:szCs w:val="28"/>
        </w:rPr>
        <w:lastRenderedPageBreak/>
        <w:t>должности.</w:t>
      </w:r>
    </w:p>
    <w:p w:rsidR="00F37699" w:rsidRPr="0053793E" w:rsidRDefault="00F37699" w:rsidP="00F376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93E">
        <w:rPr>
          <w:rFonts w:ascii="Times New Roman" w:hAnsi="Times New Roman" w:cs="Times New Roman"/>
          <w:sz w:val="28"/>
          <w:szCs w:val="28"/>
        </w:rPr>
        <w:t xml:space="preserve">3.4. Затраты на передачу данных с использованием информационно-телекоммуникационной сети "Интернет" (далее - сеть Интернет) и услуги </w:t>
      </w:r>
      <w:proofErr w:type="spellStart"/>
      <w:r w:rsidRPr="0053793E">
        <w:rPr>
          <w:rFonts w:ascii="Times New Roman" w:hAnsi="Times New Roman" w:cs="Times New Roman"/>
          <w:sz w:val="28"/>
          <w:szCs w:val="28"/>
        </w:rPr>
        <w:t>интернет-провайдеров</w:t>
      </w:r>
      <w:proofErr w:type="spellEnd"/>
      <w:r w:rsidRPr="0053793E">
        <w:rPr>
          <w:rFonts w:ascii="Times New Roman" w:hAnsi="Times New Roman" w:cs="Times New Roman"/>
          <w:sz w:val="28"/>
          <w:szCs w:val="28"/>
        </w:rPr>
        <w:t xml:space="preserve"> для планшетных компьютеров (</w:t>
      </w:r>
      <w:proofErr w:type="spellStart"/>
      <w:r w:rsidRPr="0053793E">
        <w:rPr>
          <w:rFonts w:ascii="Times New Roman" w:hAnsi="Times New Roman" w:cs="Times New Roman"/>
          <w:sz w:val="28"/>
          <w:szCs w:val="28"/>
        </w:rPr>
        <w:t>З</w:t>
      </w:r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>ип</w:t>
      </w:r>
      <w:proofErr w:type="spellEnd"/>
      <w:r w:rsidRPr="0053793E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37699" w:rsidRPr="0053793E" w:rsidRDefault="00F37699" w:rsidP="00F3769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3793E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021840" cy="489585"/>
            <wp:effectExtent l="0" t="0" r="0" b="5715"/>
            <wp:docPr id="40" name="Рисунок 40" descr="base_23738_66985_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23738_66985_83"/>
                    <pic:cNvPicPr preferRelativeResize="0">
                      <a:picLocks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840" cy="48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699" w:rsidRPr="0053793E" w:rsidRDefault="00F37699" w:rsidP="00F376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93E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53793E">
        <w:rPr>
          <w:rFonts w:ascii="Times New Roman" w:hAnsi="Times New Roman" w:cs="Times New Roman"/>
          <w:sz w:val="28"/>
          <w:szCs w:val="28"/>
        </w:rPr>
        <w:t>Q</w:t>
      </w:r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>ип</w:t>
      </w:r>
      <w:proofErr w:type="spellEnd"/>
      <w:r w:rsidRPr="0053793E">
        <w:rPr>
          <w:rFonts w:ascii="Times New Roman" w:hAnsi="Times New Roman" w:cs="Times New Roman"/>
          <w:sz w:val="28"/>
          <w:szCs w:val="28"/>
        </w:rPr>
        <w:t xml:space="preserve"> - количество SIM-карт по i-й должности;</w:t>
      </w:r>
    </w:p>
    <w:p w:rsidR="00F37699" w:rsidRPr="0053793E" w:rsidRDefault="00F37699" w:rsidP="00F376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793E">
        <w:rPr>
          <w:rFonts w:ascii="Times New Roman" w:hAnsi="Times New Roman" w:cs="Times New Roman"/>
          <w:sz w:val="28"/>
          <w:szCs w:val="28"/>
        </w:rPr>
        <w:t>P</w:t>
      </w:r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>ип</w:t>
      </w:r>
      <w:proofErr w:type="spellEnd"/>
      <w:r w:rsidRPr="0053793E">
        <w:rPr>
          <w:rFonts w:ascii="Times New Roman" w:hAnsi="Times New Roman" w:cs="Times New Roman"/>
          <w:sz w:val="28"/>
          <w:szCs w:val="28"/>
        </w:rPr>
        <w:t xml:space="preserve"> - ежемесячная цена в расчете на одну SIM-карту по i-й должности;</w:t>
      </w:r>
    </w:p>
    <w:p w:rsidR="00F37699" w:rsidRPr="0053793E" w:rsidRDefault="00F37699" w:rsidP="00F376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793E">
        <w:rPr>
          <w:rFonts w:ascii="Times New Roman" w:hAnsi="Times New Roman" w:cs="Times New Roman"/>
          <w:sz w:val="28"/>
          <w:szCs w:val="28"/>
        </w:rPr>
        <w:t>N</w:t>
      </w:r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>ип</w:t>
      </w:r>
      <w:proofErr w:type="spellEnd"/>
      <w:r w:rsidRPr="0053793E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передачи данных по i-й должности.</w:t>
      </w:r>
    </w:p>
    <w:p w:rsidR="00F37699" w:rsidRPr="0053793E" w:rsidRDefault="00F37699" w:rsidP="00F376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7699" w:rsidRPr="0053793E" w:rsidRDefault="00F37699" w:rsidP="00F376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93E">
        <w:rPr>
          <w:rFonts w:ascii="Times New Roman" w:hAnsi="Times New Roman" w:cs="Times New Roman"/>
          <w:sz w:val="28"/>
          <w:szCs w:val="28"/>
        </w:rPr>
        <w:t xml:space="preserve">3.5. Затраты на сеть Интернет и услуги </w:t>
      </w:r>
      <w:proofErr w:type="spellStart"/>
      <w:r w:rsidRPr="0053793E">
        <w:rPr>
          <w:rFonts w:ascii="Times New Roman" w:hAnsi="Times New Roman" w:cs="Times New Roman"/>
          <w:sz w:val="28"/>
          <w:szCs w:val="28"/>
        </w:rPr>
        <w:t>интернет-провайдеров</w:t>
      </w:r>
      <w:proofErr w:type="spellEnd"/>
      <w:r w:rsidRPr="0053793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3793E">
        <w:rPr>
          <w:rFonts w:ascii="Times New Roman" w:hAnsi="Times New Roman" w:cs="Times New Roman"/>
          <w:sz w:val="28"/>
          <w:szCs w:val="28"/>
        </w:rPr>
        <w:t>З</w:t>
      </w:r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>и</w:t>
      </w:r>
      <w:proofErr w:type="spellEnd"/>
      <w:r w:rsidRPr="0053793E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37699" w:rsidRPr="0053793E" w:rsidRDefault="00F37699" w:rsidP="00F3769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3793E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816100" cy="489585"/>
            <wp:effectExtent l="0" t="0" r="0" b="5715"/>
            <wp:docPr id="39" name="Рисунок 39" descr="base_23738_66985_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23738_66985_84"/>
                    <pic:cNvPicPr preferRelativeResize="0">
                      <a:picLocks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0" cy="48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699" w:rsidRPr="0053793E" w:rsidRDefault="00F37699" w:rsidP="00F376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93E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53793E">
        <w:rPr>
          <w:rFonts w:ascii="Times New Roman" w:hAnsi="Times New Roman" w:cs="Times New Roman"/>
          <w:sz w:val="28"/>
          <w:szCs w:val="28"/>
        </w:rPr>
        <w:t>Q</w:t>
      </w:r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 xml:space="preserve"> и</w:t>
      </w:r>
      <w:r w:rsidRPr="0053793E">
        <w:rPr>
          <w:rFonts w:ascii="Times New Roman" w:hAnsi="Times New Roman" w:cs="Times New Roman"/>
          <w:sz w:val="28"/>
          <w:szCs w:val="28"/>
        </w:rPr>
        <w:t xml:space="preserve"> - количество каналов передачи данных сети Интернет с i-й пропускной способностью;</w:t>
      </w:r>
    </w:p>
    <w:p w:rsidR="00F37699" w:rsidRPr="0053793E" w:rsidRDefault="00F37699" w:rsidP="00F376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793E">
        <w:rPr>
          <w:rFonts w:ascii="Times New Roman" w:hAnsi="Times New Roman" w:cs="Times New Roman"/>
          <w:sz w:val="28"/>
          <w:szCs w:val="28"/>
        </w:rPr>
        <w:t>P</w:t>
      </w:r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 xml:space="preserve"> и</w:t>
      </w:r>
      <w:r w:rsidRPr="0053793E">
        <w:rPr>
          <w:rFonts w:ascii="Times New Roman" w:hAnsi="Times New Roman" w:cs="Times New Roman"/>
          <w:sz w:val="28"/>
          <w:szCs w:val="28"/>
        </w:rPr>
        <w:t xml:space="preserve"> - месячная цена аренды канала передачи данных сети Интернет с i-й пропускной способностью;</w:t>
      </w:r>
    </w:p>
    <w:p w:rsidR="00F37699" w:rsidRPr="0053793E" w:rsidRDefault="00F37699" w:rsidP="00F376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793E">
        <w:rPr>
          <w:rFonts w:ascii="Times New Roman" w:hAnsi="Times New Roman" w:cs="Times New Roman"/>
          <w:sz w:val="28"/>
          <w:szCs w:val="28"/>
        </w:rPr>
        <w:t>N</w:t>
      </w:r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 xml:space="preserve"> и</w:t>
      </w:r>
      <w:r w:rsidRPr="0053793E">
        <w:rPr>
          <w:rFonts w:ascii="Times New Roman" w:hAnsi="Times New Roman" w:cs="Times New Roman"/>
          <w:sz w:val="28"/>
          <w:szCs w:val="28"/>
        </w:rPr>
        <w:t xml:space="preserve"> - количество </w:t>
      </w:r>
      <w:proofErr w:type="gramStart"/>
      <w:r w:rsidRPr="0053793E">
        <w:rPr>
          <w:rFonts w:ascii="Times New Roman" w:hAnsi="Times New Roman" w:cs="Times New Roman"/>
          <w:sz w:val="28"/>
          <w:szCs w:val="28"/>
        </w:rPr>
        <w:t>месяцев аренды канала передачи данных сети</w:t>
      </w:r>
      <w:proofErr w:type="gramEnd"/>
      <w:r w:rsidRPr="0053793E">
        <w:rPr>
          <w:rFonts w:ascii="Times New Roman" w:hAnsi="Times New Roman" w:cs="Times New Roman"/>
          <w:sz w:val="28"/>
          <w:szCs w:val="28"/>
        </w:rPr>
        <w:t xml:space="preserve"> Интернет с i-й пропускной способностью.</w:t>
      </w:r>
    </w:p>
    <w:p w:rsidR="00F37699" w:rsidRPr="0053793E" w:rsidRDefault="00F37699" w:rsidP="00F376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93E">
        <w:rPr>
          <w:rFonts w:ascii="Times New Roman" w:hAnsi="Times New Roman" w:cs="Times New Roman"/>
          <w:sz w:val="28"/>
          <w:szCs w:val="28"/>
        </w:rPr>
        <w:t>3.6. Затраты на оплату услуг по предоставлению цифровых потоков для коммутируемых телефонных соединений (</w:t>
      </w:r>
      <w:proofErr w:type="spellStart"/>
      <w:r w:rsidRPr="0053793E">
        <w:rPr>
          <w:rFonts w:ascii="Times New Roman" w:hAnsi="Times New Roman" w:cs="Times New Roman"/>
          <w:sz w:val="28"/>
          <w:szCs w:val="28"/>
        </w:rPr>
        <w:t>З</w:t>
      </w:r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>цп</w:t>
      </w:r>
      <w:proofErr w:type="spellEnd"/>
      <w:r w:rsidRPr="0053793E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37699" w:rsidRPr="0053793E" w:rsidRDefault="00F37699" w:rsidP="00F3769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3793E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021840" cy="489585"/>
            <wp:effectExtent l="0" t="0" r="0" b="5715"/>
            <wp:docPr id="38" name="Рисунок 38" descr="base_23738_66985_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738_66985_87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840" cy="48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699" w:rsidRPr="0053793E" w:rsidRDefault="00F37699" w:rsidP="00F376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93E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proofErr w:type="gramStart"/>
      <w:r w:rsidRPr="0053793E">
        <w:rPr>
          <w:rFonts w:ascii="Times New Roman" w:hAnsi="Times New Roman" w:cs="Times New Roman"/>
          <w:sz w:val="28"/>
          <w:szCs w:val="28"/>
        </w:rPr>
        <w:t>Q</w:t>
      </w:r>
      <w:proofErr w:type="gramEnd"/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>цп</w:t>
      </w:r>
      <w:proofErr w:type="spellEnd"/>
      <w:r w:rsidRPr="0053793E">
        <w:rPr>
          <w:rFonts w:ascii="Times New Roman" w:hAnsi="Times New Roman" w:cs="Times New Roman"/>
          <w:sz w:val="28"/>
          <w:szCs w:val="28"/>
        </w:rPr>
        <w:t xml:space="preserve"> - количество организованных цифровых потоков с i-й абонентской платой;</w:t>
      </w:r>
    </w:p>
    <w:p w:rsidR="00F37699" w:rsidRPr="0053793E" w:rsidRDefault="00F37699" w:rsidP="00F376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3793E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>цп</w:t>
      </w:r>
      <w:proofErr w:type="spellEnd"/>
      <w:r w:rsidRPr="0053793E">
        <w:rPr>
          <w:rFonts w:ascii="Times New Roman" w:hAnsi="Times New Roman" w:cs="Times New Roman"/>
          <w:sz w:val="28"/>
          <w:szCs w:val="28"/>
        </w:rPr>
        <w:t xml:space="preserve"> - ежемесячная i-я абонентская плата за цифровой поток;</w:t>
      </w:r>
    </w:p>
    <w:p w:rsidR="00F37699" w:rsidRPr="0053793E" w:rsidRDefault="00F37699" w:rsidP="00F376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3793E">
        <w:rPr>
          <w:rFonts w:ascii="Times New Roman" w:hAnsi="Times New Roman" w:cs="Times New Roman"/>
          <w:sz w:val="28"/>
          <w:szCs w:val="28"/>
        </w:rPr>
        <w:t>N</w:t>
      </w:r>
      <w:proofErr w:type="gramEnd"/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>цп</w:t>
      </w:r>
      <w:proofErr w:type="spellEnd"/>
      <w:r w:rsidRPr="0053793E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с i-й абонентской платой.</w:t>
      </w:r>
    </w:p>
    <w:p w:rsidR="00F37699" w:rsidRPr="0053793E" w:rsidRDefault="00F37699" w:rsidP="00F376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93E">
        <w:rPr>
          <w:rFonts w:ascii="Times New Roman" w:hAnsi="Times New Roman" w:cs="Times New Roman"/>
          <w:sz w:val="28"/>
          <w:szCs w:val="28"/>
        </w:rPr>
        <w:t>3.7. Затраты на оплату иных услуг связи в сфере информационно-коммуникационных технологий (</w:t>
      </w:r>
      <w:proofErr w:type="spellStart"/>
      <w:r w:rsidRPr="0053793E">
        <w:rPr>
          <w:rFonts w:ascii="Times New Roman" w:hAnsi="Times New Roman" w:cs="Times New Roman"/>
          <w:sz w:val="28"/>
          <w:szCs w:val="28"/>
        </w:rPr>
        <w:t>З</w:t>
      </w:r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proofErr w:type="spellEnd"/>
      <w:r w:rsidRPr="0053793E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37699" w:rsidRPr="0053793E" w:rsidRDefault="00F37699" w:rsidP="00F3769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3793E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940435" cy="489585"/>
            <wp:effectExtent l="0" t="0" r="0" b="5715"/>
            <wp:docPr id="37" name="Рисунок 37" descr="base_23738_66985_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23738_66985_88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435" cy="48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699" w:rsidRPr="0053793E" w:rsidRDefault="00F37699" w:rsidP="00F376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93E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53793E">
        <w:rPr>
          <w:rFonts w:ascii="Times New Roman" w:hAnsi="Times New Roman" w:cs="Times New Roman"/>
          <w:sz w:val="28"/>
          <w:szCs w:val="28"/>
        </w:rPr>
        <w:t>P</w:t>
      </w:r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proofErr w:type="gramStart"/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proofErr w:type="spellEnd"/>
      <w:proofErr w:type="gramEnd"/>
      <w:r w:rsidRPr="0053793E">
        <w:rPr>
          <w:rFonts w:ascii="Times New Roman" w:hAnsi="Times New Roman" w:cs="Times New Roman"/>
          <w:sz w:val="28"/>
          <w:szCs w:val="28"/>
        </w:rPr>
        <w:t xml:space="preserve"> - цена по i-й иной услуге связи, определяемая по фактическим данным отчетного финансового года.</w:t>
      </w:r>
    </w:p>
    <w:p w:rsidR="00F37699" w:rsidRPr="0053793E" w:rsidRDefault="00F37699" w:rsidP="00F3769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699" w:rsidRPr="0053793E" w:rsidRDefault="00F37699" w:rsidP="00F3769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93E">
        <w:rPr>
          <w:rFonts w:ascii="Times New Roman" w:hAnsi="Times New Roman" w:cs="Times New Roman"/>
          <w:b/>
          <w:sz w:val="28"/>
          <w:szCs w:val="28"/>
        </w:rPr>
        <w:t>Затраты на содержание имущества</w:t>
      </w:r>
    </w:p>
    <w:p w:rsidR="00F37699" w:rsidRPr="0053793E" w:rsidRDefault="00F37699" w:rsidP="00F3769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699" w:rsidRPr="0053793E" w:rsidRDefault="00F37699" w:rsidP="00F376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93E">
        <w:rPr>
          <w:rFonts w:ascii="Times New Roman" w:hAnsi="Times New Roman" w:cs="Times New Roman"/>
          <w:sz w:val="28"/>
          <w:szCs w:val="28"/>
        </w:rPr>
        <w:t>3.8. При определении затрат на техническое обслуживание и текущий ремонт, применяется перечень работ по техническому обслуживанию и текущему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F37699" w:rsidRPr="0053793E" w:rsidRDefault="00F37699" w:rsidP="00F376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93E">
        <w:rPr>
          <w:rFonts w:ascii="Times New Roman" w:hAnsi="Times New Roman" w:cs="Times New Roman"/>
          <w:sz w:val="28"/>
          <w:szCs w:val="28"/>
        </w:rPr>
        <w:t>Суммарные затраты на техническое обслуживание и текущий ремонт оборудования не должны превышать 10% от балансовой стоимости основных сре</w:t>
      </w:r>
      <w:proofErr w:type="gramStart"/>
      <w:r w:rsidRPr="0053793E">
        <w:rPr>
          <w:rFonts w:ascii="Times New Roman" w:hAnsi="Times New Roman" w:cs="Times New Roman"/>
          <w:sz w:val="28"/>
          <w:szCs w:val="28"/>
        </w:rPr>
        <w:t>дств в сф</w:t>
      </w:r>
      <w:proofErr w:type="gramEnd"/>
      <w:r w:rsidRPr="0053793E">
        <w:rPr>
          <w:rFonts w:ascii="Times New Roman" w:hAnsi="Times New Roman" w:cs="Times New Roman"/>
          <w:sz w:val="28"/>
          <w:szCs w:val="28"/>
        </w:rPr>
        <w:t>ере информационно-телекоммуникационных технологий в год.</w:t>
      </w:r>
      <w:bookmarkStart w:id="1" w:name="P177"/>
      <w:bookmarkEnd w:id="1"/>
    </w:p>
    <w:p w:rsidR="00F37699" w:rsidRPr="0053793E" w:rsidRDefault="00F37699" w:rsidP="00F376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93E">
        <w:rPr>
          <w:rFonts w:ascii="Times New Roman" w:hAnsi="Times New Roman" w:cs="Times New Roman"/>
          <w:sz w:val="28"/>
          <w:szCs w:val="28"/>
        </w:rPr>
        <w:lastRenderedPageBreak/>
        <w:t>3.9. Затраты на техническое обслуживание и текущий ремонт вычислительной техники (</w:t>
      </w:r>
      <w:proofErr w:type="spellStart"/>
      <w:r w:rsidRPr="0053793E">
        <w:rPr>
          <w:rFonts w:ascii="Times New Roman" w:hAnsi="Times New Roman" w:cs="Times New Roman"/>
          <w:sz w:val="28"/>
          <w:szCs w:val="28"/>
        </w:rPr>
        <w:t>З</w:t>
      </w:r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>рвт</w:t>
      </w:r>
      <w:proofErr w:type="spellEnd"/>
      <w:r w:rsidRPr="0053793E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37699" w:rsidRPr="0053793E" w:rsidRDefault="00F37699" w:rsidP="00F3769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3793E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570990" cy="489585"/>
            <wp:effectExtent l="0" t="0" r="0" b="5715"/>
            <wp:docPr id="36" name="Рисунок 36" descr="base_23738_66985_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ase_23738_66985_89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990" cy="48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699" w:rsidRPr="0053793E" w:rsidRDefault="00F37699" w:rsidP="00F376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93E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53793E">
        <w:rPr>
          <w:rFonts w:ascii="Times New Roman" w:hAnsi="Times New Roman" w:cs="Times New Roman"/>
          <w:sz w:val="28"/>
          <w:szCs w:val="28"/>
        </w:rPr>
        <w:t>Q</w:t>
      </w:r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>рвт</w:t>
      </w:r>
      <w:proofErr w:type="spellEnd"/>
      <w:r w:rsidRPr="0053793E">
        <w:rPr>
          <w:rFonts w:ascii="Times New Roman" w:hAnsi="Times New Roman" w:cs="Times New Roman"/>
          <w:sz w:val="28"/>
          <w:szCs w:val="28"/>
        </w:rPr>
        <w:t xml:space="preserve"> - фактическое количество i-х рабочих станций, но не </w:t>
      </w:r>
      <w:proofErr w:type="gramStart"/>
      <w:r w:rsidRPr="0053793E">
        <w:rPr>
          <w:rFonts w:ascii="Times New Roman" w:hAnsi="Times New Roman" w:cs="Times New Roman"/>
          <w:sz w:val="28"/>
          <w:szCs w:val="28"/>
        </w:rPr>
        <w:t>более предельного</w:t>
      </w:r>
      <w:proofErr w:type="gramEnd"/>
      <w:r w:rsidRPr="0053793E">
        <w:rPr>
          <w:rFonts w:ascii="Times New Roman" w:hAnsi="Times New Roman" w:cs="Times New Roman"/>
          <w:sz w:val="28"/>
          <w:szCs w:val="28"/>
        </w:rPr>
        <w:t xml:space="preserve"> количества i-х рабочих станций;</w:t>
      </w:r>
    </w:p>
    <w:p w:rsidR="00F37699" w:rsidRPr="0053793E" w:rsidRDefault="00F37699" w:rsidP="00F376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793E">
        <w:rPr>
          <w:rFonts w:ascii="Times New Roman" w:hAnsi="Times New Roman" w:cs="Times New Roman"/>
          <w:sz w:val="28"/>
          <w:szCs w:val="28"/>
        </w:rPr>
        <w:t>P</w:t>
      </w:r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>рвт</w:t>
      </w:r>
      <w:proofErr w:type="spellEnd"/>
      <w:r w:rsidRPr="0053793E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текущего ремонта в расчете на 1 i-ю рабочую станцию в год.</w:t>
      </w:r>
    </w:p>
    <w:p w:rsidR="00F37699" w:rsidRPr="0053793E" w:rsidRDefault="00F37699" w:rsidP="00F376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93E">
        <w:rPr>
          <w:rFonts w:ascii="Times New Roman" w:hAnsi="Times New Roman" w:cs="Times New Roman"/>
          <w:sz w:val="28"/>
          <w:szCs w:val="28"/>
        </w:rPr>
        <w:t>Предельное количество i-х рабочих станций (</w:t>
      </w:r>
      <w:proofErr w:type="spellStart"/>
      <w:r w:rsidRPr="0053793E">
        <w:rPr>
          <w:rFonts w:ascii="Times New Roman" w:hAnsi="Times New Roman" w:cs="Times New Roman"/>
          <w:sz w:val="28"/>
          <w:szCs w:val="28"/>
        </w:rPr>
        <w:t>Q</w:t>
      </w:r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>рвт</w:t>
      </w:r>
      <w:proofErr w:type="spellEnd"/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 xml:space="preserve"> предел</w:t>
      </w:r>
      <w:r w:rsidRPr="0053793E">
        <w:rPr>
          <w:rFonts w:ascii="Times New Roman" w:hAnsi="Times New Roman" w:cs="Times New Roman"/>
          <w:sz w:val="28"/>
          <w:szCs w:val="28"/>
        </w:rPr>
        <w:t>) определяется с округлением до целого по формуле:</w:t>
      </w:r>
    </w:p>
    <w:p w:rsidR="00F37699" w:rsidRPr="0053793E" w:rsidRDefault="00F37699" w:rsidP="00F3769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3793E">
        <w:rPr>
          <w:rFonts w:ascii="Times New Roman" w:hAnsi="Times New Roman" w:cs="Times New Roman"/>
          <w:sz w:val="28"/>
          <w:szCs w:val="28"/>
        </w:rPr>
        <w:t>Q</w:t>
      </w:r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>рвт</w:t>
      </w:r>
      <w:proofErr w:type="spellEnd"/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 xml:space="preserve"> предел</w:t>
      </w:r>
      <w:r w:rsidRPr="0053793E">
        <w:rPr>
          <w:rFonts w:ascii="Times New Roman" w:hAnsi="Times New Roman" w:cs="Times New Roman"/>
          <w:sz w:val="28"/>
          <w:szCs w:val="28"/>
        </w:rPr>
        <w:t xml:space="preserve"> = Ч</w:t>
      </w:r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53793E">
        <w:rPr>
          <w:rFonts w:ascii="Times New Roman" w:hAnsi="Times New Roman" w:cs="Times New Roman"/>
          <w:sz w:val="28"/>
          <w:szCs w:val="28"/>
        </w:rPr>
        <w:t xml:space="preserve"> x 1,5,</w:t>
      </w:r>
    </w:p>
    <w:p w:rsidR="00F37699" w:rsidRPr="0053793E" w:rsidRDefault="00F37699" w:rsidP="00F376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93E">
        <w:rPr>
          <w:rFonts w:ascii="Times New Roman" w:hAnsi="Times New Roman" w:cs="Times New Roman"/>
          <w:sz w:val="28"/>
          <w:szCs w:val="28"/>
        </w:rPr>
        <w:t>где Ч</w:t>
      </w:r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53793E">
        <w:rPr>
          <w:rFonts w:ascii="Times New Roman" w:hAnsi="Times New Roman" w:cs="Times New Roman"/>
          <w:sz w:val="28"/>
          <w:szCs w:val="28"/>
        </w:rPr>
        <w:t xml:space="preserve"> - расчетная численность основных работников.</w:t>
      </w:r>
    </w:p>
    <w:p w:rsidR="00F37699" w:rsidRPr="0053793E" w:rsidRDefault="00F37699" w:rsidP="00F376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93E">
        <w:rPr>
          <w:rFonts w:ascii="Times New Roman" w:hAnsi="Times New Roman" w:cs="Times New Roman"/>
          <w:sz w:val="28"/>
          <w:szCs w:val="28"/>
        </w:rPr>
        <w:t>3.10. Затраты на техническое обслуживание и текущий ремонт оборудования по обеспечению безопасности информации (</w:t>
      </w:r>
      <w:proofErr w:type="spellStart"/>
      <w:r w:rsidRPr="0053793E">
        <w:rPr>
          <w:rFonts w:ascii="Times New Roman" w:hAnsi="Times New Roman" w:cs="Times New Roman"/>
          <w:sz w:val="28"/>
          <w:szCs w:val="28"/>
        </w:rPr>
        <w:t>З</w:t>
      </w:r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>сби</w:t>
      </w:r>
      <w:proofErr w:type="spellEnd"/>
      <w:r w:rsidRPr="0053793E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37699" w:rsidRPr="0053793E" w:rsidRDefault="00F37699" w:rsidP="00F3769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3793E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597025" cy="489585"/>
            <wp:effectExtent l="0" t="0" r="3175" b="5715"/>
            <wp:docPr id="35" name="Рисунок 35" descr="base_23738_66985_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ase_23738_66985_90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025" cy="48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699" w:rsidRPr="0053793E" w:rsidRDefault="00F37699" w:rsidP="00F376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93E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53793E">
        <w:rPr>
          <w:rFonts w:ascii="Times New Roman" w:hAnsi="Times New Roman" w:cs="Times New Roman"/>
          <w:sz w:val="28"/>
          <w:szCs w:val="28"/>
        </w:rPr>
        <w:t>Q</w:t>
      </w:r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>сби</w:t>
      </w:r>
      <w:proofErr w:type="spellEnd"/>
      <w:r w:rsidRPr="0053793E">
        <w:rPr>
          <w:rFonts w:ascii="Times New Roman" w:hAnsi="Times New Roman" w:cs="Times New Roman"/>
          <w:sz w:val="28"/>
          <w:szCs w:val="28"/>
        </w:rPr>
        <w:t xml:space="preserve"> - количество единиц i-го оборудования по обеспечению безопасности информации;</w:t>
      </w:r>
    </w:p>
    <w:p w:rsidR="00F37699" w:rsidRPr="0053793E" w:rsidRDefault="00F37699" w:rsidP="00F376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793E">
        <w:rPr>
          <w:rFonts w:ascii="Times New Roman" w:hAnsi="Times New Roman" w:cs="Times New Roman"/>
          <w:sz w:val="28"/>
          <w:szCs w:val="28"/>
        </w:rPr>
        <w:t>P</w:t>
      </w:r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>сби</w:t>
      </w:r>
      <w:proofErr w:type="spellEnd"/>
      <w:r w:rsidRPr="0053793E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текущего ремонта одной единицы i-го оборудования в год.</w:t>
      </w:r>
    </w:p>
    <w:p w:rsidR="00F37699" w:rsidRPr="0053793E" w:rsidRDefault="00F37699" w:rsidP="00F376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93E">
        <w:rPr>
          <w:rFonts w:ascii="Times New Roman" w:hAnsi="Times New Roman" w:cs="Times New Roman"/>
          <w:sz w:val="28"/>
          <w:szCs w:val="28"/>
        </w:rPr>
        <w:t>3.11. Затраты на техническое обслуживание и текущий ремонт локальных вычислительных сетей (</w:t>
      </w:r>
      <w:proofErr w:type="spellStart"/>
      <w:r w:rsidRPr="0053793E">
        <w:rPr>
          <w:rFonts w:ascii="Times New Roman" w:hAnsi="Times New Roman" w:cs="Times New Roman"/>
          <w:sz w:val="28"/>
          <w:szCs w:val="28"/>
        </w:rPr>
        <w:t>З</w:t>
      </w:r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>лвс</w:t>
      </w:r>
      <w:proofErr w:type="spellEnd"/>
      <w:r w:rsidRPr="0053793E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37699" w:rsidRPr="0053793E" w:rsidRDefault="00F37699" w:rsidP="00F3769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3793E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570990" cy="489585"/>
            <wp:effectExtent l="0" t="0" r="0" b="5715"/>
            <wp:docPr id="34" name="Рисунок 34" descr="base_23738_66985_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se_23738_66985_92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990" cy="48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699" w:rsidRPr="0053793E" w:rsidRDefault="00F37699" w:rsidP="00F376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93E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53793E">
        <w:rPr>
          <w:rFonts w:ascii="Times New Roman" w:hAnsi="Times New Roman" w:cs="Times New Roman"/>
          <w:sz w:val="28"/>
          <w:szCs w:val="28"/>
        </w:rPr>
        <w:t>Q</w:t>
      </w:r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>лвс</w:t>
      </w:r>
      <w:proofErr w:type="spellEnd"/>
      <w:r w:rsidRPr="0053793E">
        <w:rPr>
          <w:rFonts w:ascii="Times New Roman" w:hAnsi="Times New Roman" w:cs="Times New Roman"/>
          <w:sz w:val="28"/>
          <w:szCs w:val="28"/>
        </w:rPr>
        <w:t xml:space="preserve"> - количество устройств локальных вычислительных сетей i-го вида;</w:t>
      </w:r>
    </w:p>
    <w:p w:rsidR="00F37699" w:rsidRPr="0053793E" w:rsidRDefault="00F37699" w:rsidP="00F376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793E">
        <w:rPr>
          <w:rFonts w:ascii="Times New Roman" w:hAnsi="Times New Roman" w:cs="Times New Roman"/>
          <w:sz w:val="28"/>
          <w:szCs w:val="28"/>
        </w:rPr>
        <w:t>P</w:t>
      </w:r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>лвс</w:t>
      </w:r>
      <w:proofErr w:type="spellEnd"/>
      <w:r w:rsidRPr="0053793E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текущего ремонта одного устройства локальных вычислительных сетей i-го вида в год.</w:t>
      </w:r>
    </w:p>
    <w:p w:rsidR="00F37699" w:rsidRPr="0053793E" w:rsidRDefault="00F37699" w:rsidP="00F376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93E">
        <w:rPr>
          <w:rFonts w:ascii="Times New Roman" w:hAnsi="Times New Roman" w:cs="Times New Roman"/>
          <w:sz w:val="28"/>
          <w:szCs w:val="28"/>
        </w:rPr>
        <w:t>3.12. Затраты на техническое обслуживание и текущий ремонт систем бесперебойного питания (</w:t>
      </w:r>
      <w:proofErr w:type="spellStart"/>
      <w:r w:rsidRPr="0053793E">
        <w:rPr>
          <w:rFonts w:ascii="Times New Roman" w:hAnsi="Times New Roman" w:cs="Times New Roman"/>
          <w:sz w:val="28"/>
          <w:szCs w:val="28"/>
        </w:rPr>
        <w:t>З</w:t>
      </w:r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>сбп</w:t>
      </w:r>
      <w:proofErr w:type="spellEnd"/>
      <w:r w:rsidRPr="0053793E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37699" w:rsidRPr="0053793E" w:rsidRDefault="00F37699" w:rsidP="00F3769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3793E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597025" cy="489585"/>
            <wp:effectExtent l="0" t="0" r="3175" b="5715"/>
            <wp:docPr id="33" name="Рисунок 33" descr="base_23738_66985_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se_23738_66985_93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025" cy="48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699" w:rsidRPr="0053793E" w:rsidRDefault="00F37699" w:rsidP="00F376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93E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53793E">
        <w:rPr>
          <w:rFonts w:ascii="Times New Roman" w:hAnsi="Times New Roman" w:cs="Times New Roman"/>
          <w:sz w:val="28"/>
          <w:szCs w:val="28"/>
        </w:rPr>
        <w:t>Q</w:t>
      </w:r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>сбп</w:t>
      </w:r>
      <w:proofErr w:type="spellEnd"/>
      <w:r w:rsidRPr="0053793E">
        <w:rPr>
          <w:rFonts w:ascii="Times New Roman" w:hAnsi="Times New Roman" w:cs="Times New Roman"/>
          <w:sz w:val="28"/>
          <w:szCs w:val="28"/>
        </w:rPr>
        <w:t xml:space="preserve"> - количество модулей бесперебойного питания i-го вида;</w:t>
      </w:r>
    </w:p>
    <w:p w:rsidR="00F37699" w:rsidRPr="0053793E" w:rsidRDefault="00F37699" w:rsidP="00F376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793E">
        <w:rPr>
          <w:rFonts w:ascii="Times New Roman" w:hAnsi="Times New Roman" w:cs="Times New Roman"/>
          <w:sz w:val="28"/>
          <w:szCs w:val="28"/>
        </w:rPr>
        <w:t>P</w:t>
      </w:r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>сбп</w:t>
      </w:r>
      <w:proofErr w:type="spellEnd"/>
      <w:r w:rsidRPr="0053793E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текущего ремонта одного модуля бесперебойного питания i-го вида в год.</w:t>
      </w:r>
    </w:p>
    <w:p w:rsidR="00F37699" w:rsidRPr="0053793E" w:rsidRDefault="00F37699" w:rsidP="00F376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212"/>
      <w:bookmarkEnd w:id="2"/>
      <w:r w:rsidRPr="0053793E">
        <w:rPr>
          <w:rFonts w:ascii="Times New Roman" w:hAnsi="Times New Roman" w:cs="Times New Roman"/>
          <w:sz w:val="28"/>
          <w:szCs w:val="28"/>
        </w:rPr>
        <w:t>3.13. Затраты на техническое обслуживание и текущий ремонт принтеров, многофункциональных устройств и копировальных аппаратов (оргтехники) (</w:t>
      </w:r>
      <w:proofErr w:type="spellStart"/>
      <w:r w:rsidRPr="0053793E">
        <w:rPr>
          <w:rFonts w:ascii="Times New Roman" w:hAnsi="Times New Roman" w:cs="Times New Roman"/>
          <w:sz w:val="28"/>
          <w:szCs w:val="28"/>
        </w:rPr>
        <w:t>З</w:t>
      </w:r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>рпм</w:t>
      </w:r>
      <w:proofErr w:type="spellEnd"/>
      <w:r w:rsidRPr="0053793E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37699" w:rsidRPr="0053793E" w:rsidRDefault="00F37699" w:rsidP="00F3769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3793E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648460" cy="489585"/>
            <wp:effectExtent l="0" t="0" r="0" b="5715"/>
            <wp:docPr id="32" name="Рисунок 32" descr="base_23738_66985_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ase_23738_66985_94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460" cy="48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699" w:rsidRPr="0053793E" w:rsidRDefault="00F37699" w:rsidP="00F376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93E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53793E">
        <w:rPr>
          <w:rFonts w:ascii="Times New Roman" w:hAnsi="Times New Roman" w:cs="Times New Roman"/>
          <w:sz w:val="28"/>
          <w:szCs w:val="28"/>
        </w:rPr>
        <w:t>Q</w:t>
      </w:r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>рпм</w:t>
      </w:r>
      <w:proofErr w:type="spellEnd"/>
      <w:r w:rsidRPr="0053793E">
        <w:rPr>
          <w:rFonts w:ascii="Times New Roman" w:hAnsi="Times New Roman" w:cs="Times New Roman"/>
          <w:sz w:val="28"/>
          <w:szCs w:val="28"/>
        </w:rPr>
        <w:t xml:space="preserve"> - количество i-х принтеров, многофункциональных устройств и копировальных аппаратов (оргтехники) в соответствии с нормативами;</w:t>
      </w:r>
    </w:p>
    <w:p w:rsidR="00F37699" w:rsidRPr="0053793E" w:rsidRDefault="00F37699" w:rsidP="00F376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793E">
        <w:rPr>
          <w:rFonts w:ascii="Times New Roman" w:hAnsi="Times New Roman" w:cs="Times New Roman"/>
          <w:sz w:val="28"/>
          <w:szCs w:val="28"/>
        </w:rPr>
        <w:t>P</w:t>
      </w:r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>рпм</w:t>
      </w:r>
      <w:proofErr w:type="spellEnd"/>
      <w:r w:rsidRPr="0053793E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текущего ремонта i-х принтеров, многофункциональных устройств и копировальных аппаратов (оргтехники) в год.</w:t>
      </w:r>
    </w:p>
    <w:p w:rsidR="00F37699" w:rsidRPr="0053793E" w:rsidRDefault="00F37699" w:rsidP="00F3769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699" w:rsidRPr="0053793E" w:rsidRDefault="00F37699" w:rsidP="00F3769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93E">
        <w:rPr>
          <w:rFonts w:ascii="Times New Roman" w:hAnsi="Times New Roman" w:cs="Times New Roman"/>
          <w:b/>
          <w:sz w:val="28"/>
          <w:szCs w:val="28"/>
        </w:rPr>
        <w:t>Затраты на приобретение прочих работ и услуг,</w:t>
      </w:r>
    </w:p>
    <w:p w:rsidR="00F37699" w:rsidRPr="0053793E" w:rsidRDefault="00F37699" w:rsidP="00F3769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93E">
        <w:rPr>
          <w:rFonts w:ascii="Times New Roman" w:hAnsi="Times New Roman" w:cs="Times New Roman"/>
          <w:b/>
          <w:sz w:val="28"/>
          <w:szCs w:val="28"/>
        </w:rPr>
        <w:t>не относящиеся к затратам на услуги связи, аренду</w:t>
      </w:r>
    </w:p>
    <w:p w:rsidR="00F37699" w:rsidRPr="0053793E" w:rsidRDefault="00F37699" w:rsidP="00F3769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93E">
        <w:rPr>
          <w:rFonts w:ascii="Times New Roman" w:hAnsi="Times New Roman" w:cs="Times New Roman"/>
          <w:b/>
          <w:sz w:val="28"/>
          <w:szCs w:val="28"/>
        </w:rPr>
        <w:t>и содержание имущества</w:t>
      </w:r>
    </w:p>
    <w:p w:rsidR="00F37699" w:rsidRPr="0053793E" w:rsidRDefault="00F37699" w:rsidP="00F3769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699" w:rsidRPr="0053793E" w:rsidRDefault="00F37699" w:rsidP="00F376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93E">
        <w:rPr>
          <w:rFonts w:ascii="Times New Roman" w:hAnsi="Times New Roman" w:cs="Times New Roman"/>
          <w:sz w:val="28"/>
          <w:szCs w:val="28"/>
        </w:rPr>
        <w:t>3.14.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</w:t>
      </w:r>
      <w:proofErr w:type="spellStart"/>
      <w:r w:rsidRPr="0053793E">
        <w:rPr>
          <w:rFonts w:ascii="Times New Roman" w:hAnsi="Times New Roman" w:cs="Times New Roman"/>
          <w:sz w:val="28"/>
          <w:szCs w:val="28"/>
        </w:rPr>
        <w:t>З</w:t>
      </w:r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>спо</w:t>
      </w:r>
      <w:proofErr w:type="spellEnd"/>
      <w:r w:rsidRPr="0053793E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37699" w:rsidRPr="0053793E" w:rsidRDefault="00F37699" w:rsidP="00F3769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3793E">
        <w:rPr>
          <w:rFonts w:ascii="Times New Roman" w:hAnsi="Times New Roman" w:cs="Times New Roman"/>
          <w:sz w:val="28"/>
          <w:szCs w:val="28"/>
        </w:rPr>
        <w:t>З</w:t>
      </w:r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>спо</w:t>
      </w:r>
      <w:proofErr w:type="spellEnd"/>
      <w:r w:rsidRPr="0053793E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53793E">
        <w:rPr>
          <w:rFonts w:ascii="Times New Roman" w:hAnsi="Times New Roman" w:cs="Times New Roman"/>
          <w:sz w:val="28"/>
          <w:szCs w:val="28"/>
        </w:rPr>
        <w:t>З</w:t>
      </w:r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>сспс</w:t>
      </w:r>
      <w:proofErr w:type="spellEnd"/>
      <w:r w:rsidRPr="0053793E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53793E">
        <w:rPr>
          <w:rFonts w:ascii="Times New Roman" w:hAnsi="Times New Roman" w:cs="Times New Roman"/>
          <w:sz w:val="28"/>
          <w:szCs w:val="28"/>
        </w:rPr>
        <w:t>З</w:t>
      </w:r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>сип</w:t>
      </w:r>
      <w:proofErr w:type="spellEnd"/>
      <w:r w:rsidRPr="0053793E">
        <w:rPr>
          <w:rFonts w:ascii="Times New Roman" w:hAnsi="Times New Roman" w:cs="Times New Roman"/>
          <w:sz w:val="28"/>
          <w:szCs w:val="28"/>
        </w:rPr>
        <w:t>,</w:t>
      </w:r>
    </w:p>
    <w:p w:rsidR="00F37699" w:rsidRPr="0053793E" w:rsidRDefault="00F37699" w:rsidP="00F376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93E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53793E">
        <w:rPr>
          <w:rFonts w:ascii="Times New Roman" w:hAnsi="Times New Roman" w:cs="Times New Roman"/>
          <w:sz w:val="28"/>
          <w:szCs w:val="28"/>
        </w:rPr>
        <w:t>З</w:t>
      </w:r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>сспс</w:t>
      </w:r>
      <w:proofErr w:type="spellEnd"/>
      <w:r w:rsidRPr="0053793E">
        <w:rPr>
          <w:rFonts w:ascii="Times New Roman" w:hAnsi="Times New Roman" w:cs="Times New Roman"/>
          <w:sz w:val="28"/>
          <w:szCs w:val="28"/>
        </w:rPr>
        <w:t xml:space="preserve"> - затраты на оплату услуг по сопровождению справочно-правовых систем;</w:t>
      </w:r>
    </w:p>
    <w:p w:rsidR="00F37699" w:rsidRPr="0053793E" w:rsidRDefault="00F37699" w:rsidP="00F376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793E">
        <w:rPr>
          <w:rFonts w:ascii="Times New Roman" w:hAnsi="Times New Roman" w:cs="Times New Roman"/>
          <w:sz w:val="28"/>
          <w:szCs w:val="28"/>
        </w:rPr>
        <w:t>З</w:t>
      </w:r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>сип</w:t>
      </w:r>
      <w:proofErr w:type="spellEnd"/>
      <w:r w:rsidRPr="0053793E">
        <w:rPr>
          <w:rFonts w:ascii="Times New Roman" w:hAnsi="Times New Roman" w:cs="Times New Roman"/>
          <w:sz w:val="28"/>
          <w:szCs w:val="28"/>
        </w:rPr>
        <w:t xml:space="preserve"> - затраты на оплату услуг по сопровождению и приобретению иного программного обеспечения.</w:t>
      </w:r>
    </w:p>
    <w:p w:rsidR="00F37699" w:rsidRPr="0053793E" w:rsidRDefault="00F37699" w:rsidP="00F376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93E">
        <w:rPr>
          <w:rFonts w:ascii="Times New Roman" w:hAnsi="Times New Roman" w:cs="Times New Roman"/>
          <w:sz w:val="28"/>
          <w:szCs w:val="28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F37699" w:rsidRPr="0053793E" w:rsidRDefault="00F37699" w:rsidP="00F376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93E">
        <w:rPr>
          <w:rFonts w:ascii="Times New Roman" w:hAnsi="Times New Roman" w:cs="Times New Roman"/>
          <w:sz w:val="28"/>
          <w:szCs w:val="28"/>
        </w:rPr>
        <w:t>3.15. Затраты на оплату услуг по сопровождению справочно-правовых систем (</w:t>
      </w:r>
      <w:proofErr w:type="spellStart"/>
      <w:r w:rsidRPr="0053793E">
        <w:rPr>
          <w:rFonts w:ascii="Times New Roman" w:hAnsi="Times New Roman" w:cs="Times New Roman"/>
          <w:sz w:val="28"/>
          <w:szCs w:val="28"/>
        </w:rPr>
        <w:t>З</w:t>
      </w:r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>сспс</w:t>
      </w:r>
      <w:proofErr w:type="spellEnd"/>
      <w:r w:rsidRPr="0053793E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37699" w:rsidRPr="0053793E" w:rsidRDefault="00F37699" w:rsidP="00F3769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3793E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107440" cy="489585"/>
            <wp:effectExtent l="0" t="0" r="0" b="5715"/>
            <wp:docPr id="31" name="Рисунок 31" descr="base_23738_66985_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ase_23738_66985_95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440" cy="48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699" w:rsidRPr="0053793E" w:rsidRDefault="00F37699" w:rsidP="00F376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93E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53793E">
        <w:rPr>
          <w:rFonts w:ascii="Times New Roman" w:hAnsi="Times New Roman" w:cs="Times New Roman"/>
          <w:sz w:val="28"/>
          <w:szCs w:val="28"/>
        </w:rPr>
        <w:t>P</w:t>
      </w:r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>сспс</w:t>
      </w:r>
      <w:proofErr w:type="spellEnd"/>
      <w:r w:rsidRPr="0053793E">
        <w:rPr>
          <w:rFonts w:ascii="Times New Roman" w:hAnsi="Times New Roman" w:cs="Times New Roman"/>
          <w:sz w:val="28"/>
          <w:szCs w:val="28"/>
        </w:rPr>
        <w:t xml:space="preserve"> -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F37699" w:rsidRPr="0053793E" w:rsidRDefault="00F37699" w:rsidP="00F376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93E">
        <w:rPr>
          <w:rFonts w:ascii="Times New Roman" w:hAnsi="Times New Roman" w:cs="Times New Roman"/>
          <w:sz w:val="28"/>
          <w:szCs w:val="28"/>
        </w:rPr>
        <w:t>3.16. Затраты на оплату услуг по сопровождению и приобретению иного программного обеспечения (</w:t>
      </w:r>
      <w:proofErr w:type="spellStart"/>
      <w:r w:rsidRPr="0053793E">
        <w:rPr>
          <w:rFonts w:ascii="Times New Roman" w:hAnsi="Times New Roman" w:cs="Times New Roman"/>
          <w:sz w:val="28"/>
          <w:szCs w:val="28"/>
        </w:rPr>
        <w:t>З</w:t>
      </w:r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>сип</w:t>
      </w:r>
      <w:proofErr w:type="spellEnd"/>
      <w:r w:rsidRPr="0053793E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37699" w:rsidRPr="0053793E" w:rsidRDefault="00F37699" w:rsidP="00F3769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3793E">
        <w:rPr>
          <w:rFonts w:ascii="Times New Roman" w:hAnsi="Times New Roman" w:cs="Times New Roman"/>
          <w:noProof/>
          <w:position w:val="-30"/>
          <w:sz w:val="28"/>
          <w:szCs w:val="28"/>
        </w:rPr>
        <w:drawing>
          <wp:inline distT="0" distB="0" distL="0" distR="0">
            <wp:extent cx="1764665" cy="476250"/>
            <wp:effectExtent l="0" t="0" r="0" b="0"/>
            <wp:docPr id="30" name="Рисунок 30" descr="base_23738_66985_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23738_66985_96"/>
                    <pic:cNvPicPr preferRelativeResize="0"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66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699" w:rsidRPr="0053793E" w:rsidRDefault="00F37699" w:rsidP="00F376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93E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53793E">
        <w:rPr>
          <w:rFonts w:ascii="Times New Roman" w:hAnsi="Times New Roman" w:cs="Times New Roman"/>
          <w:sz w:val="28"/>
          <w:szCs w:val="28"/>
        </w:rPr>
        <w:t>P</w:t>
      </w:r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>g</w:t>
      </w:r>
      <w:proofErr w:type="spellEnd"/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>ипо</w:t>
      </w:r>
      <w:proofErr w:type="spellEnd"/>
      <w:r w:rsidRPr="0053793E">
        <w:rPr>
          <w:rFonts w:ascii="Times New Roman" w:hAnsi="Times New Roman" w:cs="Times New Roman"/>
          <w:sz w:val="28"/>
          <w:szCs w:val="28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F37699" w:rsidRPr="0053793E" w:rsidRDefault="00F37699" w:rsidP="00F376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793E">
        <w:rPr>
          <w:rFonts w:ascii="Times New Roman" w:hAnsi="Times New Roman" w:cs="Times New Roman"/>
          <w:sz w:val="28"/>
          <w:szCs w:val="28"/>
        </w:rPr>
        <w:t>P</w:t>
      </w:r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>пнл</w:t>
      </w:r>
      <w:proofErr w:type="spellEnd"/>
      <w:r w:rsidRPr="0053793E">
        <w:rPr>
          <w:rFonts w:ascii="Times New Roman" w:hAnsi="Times New Roman" w:cs="Times New Roman"/>
          <w:sz w:val="28"/>
          <w:szCs w:val="28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F37699" w:rsidRPr="0053793E" w:rsidRDefault="00F37699" w:rsidP="00F376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93E">
        <w:rPr>
          <w:rFonts w:ascii="Times New Roman" w:hAnsi="Times New Roman" w:cs="Times New Roman"/>
          <w:sz w:val="28"/>
          <w:szCs w:val="28"/>
        </w:rPr>
        <w:t>3.17. Затраты на оплату услуг, связанных с обеспечением безопасности информации (</w:t>
      </w:r>
      <w:proofErr w:type="spellStart"/>
      <w:r w:rsidRPr="0053793E">
        <w:rPr>
          <w:rFonts w:ascii="Times New Roman" w:hAnsi="Times New Roman" w:cs="Times New Roman"/>
          <w:sz w:val="28"/>
          <w:szCs w:val="28"/>
        </w:rPr>
        <w:t>З</w:t>
      </w:r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>оби</w:t>
      </w:r>
      <w:proofErr w:type="spellEnd"/>
      <w:r w:rsidRPr="0053793E">
        <w:rPr>
          <w:rFonts w:ascii="Times New Roman" w:hAnsi="Times New Roman" w:cs="Times New Roman"/>
          <w:sz w:val="28"/>
          <w:szCs w:val="28"/>
        </w:rPr>
        <w:t>), определяются по формуле:</w:t>
      </w:r>
    </w:p>
    <w:p w:rsidR="00F37699" w:rsidRPr="0053793E" w:rsidRDefault="00F37699" w:rsidP="00F3769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3793E">
        <w:rPr>
          <w:rFonts w:ascii="Times New Roman" w:hAnsi="Times New Roman" w:cs="Times New Roman"/>
          <w:sz w:val="28"/>
          <w:szCs w:val="28"/>
        </w:rPr>
        <w:t>З</w:t>
      </w:r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>оби</w:t>
      </w:r>
      <w:proofErr w:type="spellEnd"/>
      <w:r w:rsidRPr="0053793E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53793E">
        <w:rPr>
          <w:rFonts w:ascii="Times New Roman" w:hAnsi="Times New Roman" w:cs="Times New Roman"/>
          <w:sz w:val="28"/>
          <w:szCs w:val="28"/>
        </w:rPr>
        <w:t>З</w:t>
      </w:r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>ат</w:t>
      </w:r>
      <w:proofErr w:type="spellEnd"/>
      <w:r w:rsidRPr="0053793E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53793E">
        <w:rPr>
          <w:rFonts w:ascii="Times New Roman" w:hAnsi="Times New Roman" w:cs="Times New Roman"/>
          <w:sz w:val="28"/>
          <w:szCs w:val="28"/>
        </w:rPr>
        <w:t>З</w:t>
      </w:r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>нп</w:t>
      </w:r>
      <w:proofErr w:type="spellEnd"/>
      <w:r w:rsidRPr="0053793E">
        <w:rPr>
          <w:rFonts w:ascii="Times New Roman" w:hAnsi="Times New Roman" w:cs="Times New Roman"/>
          <w:sz w:val="28"/>
          <w:szCs w:val="28"/>
        </w:rPr>
        <w:t>,</w:t>
      </w:r>
    </w:p>
    <w:p w:rsidR="00F37699" w:rsidRPr="0053793E" w:rsidRDefault="00F37699" w:rsidP="00F376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93E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53793E">
        <w:rPr>
          <w:rFonts w:ascii="Times New Roman" w:hAnsi="Times New Roman" w:cs="Times New Roman"/>
          <w:sz w:val="28"/>
          <w:szCs w:val="28"/>
        </w:rPr>
        <w:t>З</w:t>
      </w:r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>ат</w:t>
      </w:r>
      <w:proofErr w:type="spellEnd"/>
      <w:r w:rsidRPr="0053793E">
        <w:rPr>
          <w:rFonts w:ascii="Times New Roman" w:hAnsi="Times New Roman" w:cs="Times New Roman"/>
          <w:sz w:val="28"/>
          <w:szCs w:val="28"/>
        </w:rPr>
        <w:t xml:space="preserve"> - затраты на проведение аттестационных, проверочных и контрольных мероприятий;</w:t>
      </w:r>
    </w:p>
    <w:p w:rsidR="00F37699" w:rsidRPr="0053793E" w:rsidRDefault="00F37699" w:rsidP="00F376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793E">
        <w:rPr>
          <w:rFonts w:ascii="Times New Roman" w:hAnsi="Times New Roman" w:cs="Times New Roman"/>
          <w:sz w:val="28"/>
          <w:szCs w:val="28"/>
        </w:rPr>
        <w:t>З</w:t>
      </w:r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>нп</w:t>
      </w:r>
      <w:proofErr w:type="spellEnd"/>
      <w:r w:rsidRPr="0053793E">
        <w:rPr>
          <w:rFonts w:ascii="Times New Roman" w:hAnsi="Times New Roman" w:cs="Times New Roman"/>
          <w:sz w:val="28"/>
          <w:szCs w:val="28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F37699" w:rsidRPr="0053793E" w:rsidRDefault="00F37699" w:rsidP="00F376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93E">
        <w:rPr>
          <w:rFonts w:ascii="Times New Roman" w:hAnsi="Times New Roman" w:cs="Times New Roman"/>
          <w:sz w:val="28"/>
          <w:szCs w:val="28"/>
        </w:rPr>
        <w:t>3.18. Затраты на проведение аттестационных, проверочных и контрольных мероприятий (</w:t>
      </w:r>
      <w:proofErr w:type="spellStart"/>
      <w:r w:rsidRPr="0053793E">
        <w:rPr>
          <w:rFonts w:ascii="Times New Roman" w:hAnsi="Times New Roman" w:cs="Times New Roman"/>
          <w:sz w:val="28"/>
          <w:szCs w:val="28"/>
        </w:rPr>
        <w:t>З</w:t>
      </w:r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>ат</w:t>
      </w:r>
      <w:proofErr w:type="spellEnd"/>
      <w:r w:rsidRPr="0053793E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37699" w:rsidRPr="0053793E" w:rsidRDefault="00F37699" w:rsidP="00F3769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3793E">
        <w:rPr>
          <w:rFonts w:ascii="Times New Roman" w:hAnsi="Times New Roman" w:cs="Times New Roman"/>
          <w:noProof/>
          <w:position w:val="-30"/>
          <w:sz w:val="28"/>
          <w:szCs w:val="28"/>
        </w:rPr>
        <w:drawing>
          <wp:inline distT="0" distB="0" distL="0" distR="0">
            <wp:extent cx="2614295" cy="476250"/>
            <wp:effectExtent l="0" t="0" r="0" b="0"/>
            <wp:docPr id="29" name="Рисунок 29" descr="base_23738_66985_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se_23738_66985_97"/>
                    <pic:cNvPicPr preferRelativeResize="0">
                      <a:picLocks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429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699" w:rsidRPr="0053793E" w:rsidRDefault="00F37699" w:rsidP="00F376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93E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53793E">
        <w:rPr>
          <w:rFonts w:ascii="Times New Roman" w:hAnsi="Times New Roman" w:cs="Times New Roman"/>
          <w:sz w:val="28"/>
          <w:szCs w:val="28"/>
        </w:rPr>
        <w:t>Q</w:t>
      </w:r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 xml:space="preserve"> об</w:t>
      </w:r>
      <w:r w:rsidRPr="0053793E">
        <w:rPr>
          <w:rFonts w:ascii="Times New Roman" w:hAnsi="Times New Roman" w:cs="Times New Roman"/>
          <w:sz w:val="28"/>
          <w:szCs w:val="28"/>
        </w:rPr>
        <w:t xml:space="preserve"> - количество аттестуемых i-х объектов (помещений);</w:t>
      </w:r>
    </w:p>
    <w:p w:rsidR="00F37699" w:rsidRPr="0053793E" w:rsidRDefault="00F37699" w:rsidP="00F376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793E">
        <w:rPr>
          <w:rFonts w:ascii="Times New Roman" w:hAnsi="Times New Roman" w:cs="Times New Roman"/>
          <w:sz w:val="28"/>
          <w:szCs w:val="28"/>
        </w:rPr>
        <w:t>P</w:t>
      </w:r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gramStart"/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>об</w:t>
      </w:r>
      <w:proofErr w:type="gramEnd"/>
      <w:r w:rsidRPr="0053793E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53793E">
        <w:rPr>
          <w:rFonts w:ascii="Times New Roman" w:hAnsi="Times New Roman" w:cs="Times New Roman"/>
          <w:sz w:val="28"/>
          <w:szCs w:val="28"/>
        </w:rPr>
        <w:t>цена</w:t>
      </w:r>
      <w:proofErr w:type="gramEnd"/>
      <w:r w:rsidRPr="0053793E">
        <w:rPr>
          <w:rFonts w:ascii="Times New Roman" w:hAnsi="Times New Roman" w:cs="Times New Roman"/>
          <w:sz w:val="28"/>
          <w:szCs w:val="28"/>
        </w:rPr>
        <w:t xml:space="preserve"> проведения аттестации 1 i-го объекта (помещения);</w:t>
      </w:r>
    </w:p>
    <w:p w:rsidR="00F37699" w:rsidRPr="0053793E" w:rsidRDefault="00F37699" w:rsidP="00F376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793E">
        <w:rPr>
          <w:rFonts w:ascii="Times New Roman" w:hAnsi="Times New Roman" w:cs="Times New Roman"/>
          <w:sz w:val="28"/>
          <w:szCs w:val="28"/>
        </w:rPr>
        <w:lastRenderedPageBreak/>
        <w:t>Q</w:t>
      </w:r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 xml:space="preserve"> ус</w:t>
      </w:r>
      <w:r w:rsidRPr="0053793E">
        <w:rPr>
          <w:rFonts w:ascii="Times New Roman" w:hAnsi="Times New Roman" w:cs="Times New Roman"/>
          <w:sz w:val="28"/>
          <w:szCs w:val="28"/>
        </w:rPr>
        <w:t xml:space="preserve"> - количество единиц j-го оборудования (устройств), требующих проверки;</w:t>
      </w:r>
    </w:p>
    <w:p w:rsidR="00F37699" w:rsidRPr="0053793E" w:rsidRDefault="00F37699" w:rsidP="00F376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793E">
        <w:rPr>
          <w:rFonts w:ascii="Times New Roman" w:hAnsi="Times New Roman" w:cs="Times New Roman"/>
          <w:sz w:val="28"/>
          <w:szCs w:val="28"/>
        </w:rPr>
        <w:t>P</w:t>
      </w:r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 xml:space="preserve"> ус</w:t>
      </w:r>
      <w:r w:rsidRPr="0053793E">
        <w:rPr>
          <w:rFonts w:ascii="Times New Roman" w:hAnsi="Times New Roman" w:cs="Times New Roman"/>
          <w:sz w:val="28"/>
          <w:szCs w:val="28"/>
        </w:rPr>
        <w:t xml:space="preserve"> - цена проведения проверки одной единицы j-го оборудования (устройства).</w:t>
      </w:r>
    </w:p>
    <w:p w:rsidR="00F37699" w:rsidRPr="0053793E" w:rsidRDefault="00F37699" w:rsidP="00F376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93E">
        <w:rPr>
          <w:rFonts w:ascii="Times New Roman" w:hAnsi="Times New Roman" w:cs="Times New Roman"/>
          <w:sz w:val="28"/>
          <w:szCs w:val="28"/>
        </w:rPr>
        <w:t>3.19. Затраты на приобретение простых (неисключительных) лицензий на использование программного обеспечения по защите информации (</w:t>
      </w:r>
      <w:proofErr w:type="spellStart"/>
      <w:r w:rsidRPr="0053793E">
        <w:rPr>
          <w:rFonts w:ascii="Times New Roman" w:hAnsi="Times New Roman" w:cs="Times New Roman"/>
          <w:sz w:val="28"/>
          <w:szCs w:val="28"/>
        </w:rPr>
        <w:t>З</w:t>
      </w:r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>нп</w:t>
      </w:r>
      <w:proofErr w:type="spellEnd"/>
      <w:r w:rsidRPr="0053793E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37699" w:rsidRPr="0053793E" w:rsidRDefault="00F37699" w:rsidP="00F3769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3793E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480820" cy="489585"/>
            <wp:effectExtent l="0" t="0" r="0" b="5715"/>
            <wp:docPr id="28" name="Рисунок 28" descr="base_23738_66985_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base_23738_66985_98"/>
                    <pic:cNvPicPr preferRelativeResize="0">
                      <a:picLocks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820" cy="48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699" w:rsidRPr="0053793E" w:rsidRDefault="00F37699" w:rsidP="00F376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93E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53793E">
        <w:rPr>
          <w:rFonts w:ascii="Times New Roman" w:hAnsi="Times New Roman" w:cs="Times New Roman"/>
          <w:sz w:val="28"/>
          <w:szCs w:val="28"/>
        </w:rPr>
        <w:t>Q</w:t>
      </w:r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>нп</w:t>
      </w:r>
      <w:proofErr w:type="spellEnd"/>
      <w:r w:rsidRPr="0053793E">
        <w:rPr>
          <w:rFonts w:ascii="Times New Roman" w:hAnsi="Times New Roman" w:cs="Times New Roman"/>
          <w:sz w:val="28"/>
          <w:szCs w:val="28"/>
        </w:rPr>
        <w:t xml:space="preserve"> -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F37699" w:rsidRPr="0053793E" w:rsidRDefault="00F37699" w:rsidP="00F376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793E">
        <w:rPr>
          <w:rFonts w:ascii="Times New Roman" w:hAnsi="Times New Roman" w:cs="Times New Roman"/>
          <w:sz w:val="28"/>
          <w:szCs w:val="28"/>
        </w:rPr>
        <w:t>P</w:t>
      </w:r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>нп</w:t>
      </w:r>
      <w:proofErr w:type="spellEnd"/>
      <w:r w:rsidRPr="0053793E">
        <w:rPr>
          <w:rFonts w:ascii="Times New Roman" w:hAnsi="Times New Roman" w:cs="Times New Roman"/>
          <w:sz w:val="28"/>
          <w:szCs w:val="28"/>
        </w:rPr>
        <w:t xml:space="preserve"> - цена единицы простой (неисключительной) лицензии на использование i-го программного обеспечения по защите информации.</w:t>
      </w:r>
    </w:p>
    <w:p w:rsidR="00F37699" w:rsidRPr="0053793E" w:rsidRDefault="00F37699" w:rsidP="00F376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93E">
        <w:rPr>
          <w:rFonts w:ascii="Times New Roman" w:hAnsi="Times New Roman" w:cs="Times New Roman"/>
          <w:sz w:val="28"/>
          <w:szCs w:val="28"/>
        </w:rPr>
        <w:t>3.20. Затраты на оплату работ по монтажу (установке), дооборудованию и наладке оборудования (</w:t>
      </w:r>
      <w:proofErr w:type="spellStart"/>
      <w:r w:rsidRPr="0053793E">
        <w:rPr>
          <w:rFonts w:ascii="Times New Roman" w:hAnsi="Times New Roman" w:cs="Times New Roman"/>
          <w:sz w:val="28"/>
          <w:szCs w:val="28"/>
        </w:rPr>
        <w:t>З</w:t>
      </w:r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spellEnd"/>
      <w:r w:rsidRPr="0053793E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37699" w:rsidRPr="0053793E" w:rsidRDefault="00F37699" w:rsidP="00F3769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3793E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339215" cy="489585"/>
            <wp:effectExtent l="0" t="0" r="0" b="5715"/>
            <wp:docPr id="27" name="Рисунок 27" descr="base_23738_66985_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ase_23738_66985_99"/>
                    <pic:cNvPicPr preferRelativeResize="0">
                      <a:picLocks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215" cy="48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699" w:rsidRPr="0053793E" w:rsidRDefault="00F37699" w:rsidP="00F376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93E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53793E">
        <w:rPr>
          <w:rFonts w:ascii="Times New Roman" w:hAnsi="Times New Roman" w:cs="Times New Roman"/>
          <w:sz w:val="28"/>
          <w:szCs w:val="28"/>
        </w:rPr>
        <w:t>Q</w:t>
      </w:r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 xml:space="preserve"> м</w:t>
      </w:r>
      <w:r w:rsidRPr="0053793E">
        <w:rPr>
          <w:rFonts w:ascii="Times New Roman" w:hAnsi="Times New Roman" w:cs="Times New Roman"/>
          <w:sz w:val="28"/>
          <w:szCs w:val="28"/>
        </w:rPr>
        <w:t xml:space="preserve"> - количество i-го оборудования, подлежащего монтажу (установке), дооборудованию и наладке;</w:t>
      </w:r>
    </w:p>
    <w:p w:rsidR="00F37699" w:rsidRPr="0053793E" w:rsidRDefault="00F37699" w:rsidP="00F376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793E">
        <w:rPr>
          <w:rFonts w:ascii="Times New Roman" w:hAnsi="Times New Roman" w:cs="Times New Roman"/>
          <w:sz w:val="28"/>
          <w:szCs w:val="28"/>
        </w:rPr>
        <w:t>P</w:t>
      </w:r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 xml:space="preserve"> м</w:t>
      </w:r>
      <w:r w:rsidRPr="0053793E">
        <w:rPr>
          <w:rFonts w:ascii="Times New Roman" w:hAnsi="Times New Roman" w:cs="Times New Roman"/>
          <w:sz w:val="28"/>
          <w:szCs w:val="28"/>
        </w:rPr>
        <w:t xml:space="preserve"> - цена монтажа (установки), дооборудования и наладки одной единицы i-го оборудования.</w:t>
      </w:r>
    </w:p>
    <w:p w:rsidR="00F37699" w:rsidRPr="0053793E" w:rsidRDefault="00F37699" w:rsidP="00F376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93E">
        <w:rPr>
          <w:rFonts w:ascii="Times New Roman" w:hAnsi="Times New Roman" w:cs="Times New Roman"/>
          <w:sz w:val="28"/>
          <w:szCs w:val="28"/>
        </w:rPr>
        <w:t xml:space="preserve">Цена монтажа (установки), дооборудования и наладки одной единицы i-го оборудования не должна превышать 50% от стоимости фактически приобретаемого оборудования. </w:t>
      </w:r>
    </w:p>
    <w:p w:rsidR="00F37699" w:rsidRPr="0053793E" w:rsidRDefault="00F37699" w:rsidP="00F3769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699" w:rsidRPr="0053793E" w:rsidRDefault="00F37699" w:rsidP="00F3769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93E">
        <w:rPr>
          <w:rFonts w:ascii="Times New Roman" w:hAnsi="Times New Roman" w:cs="Times New Roman"/>
          <w:b/>
          <w:sz w:val="28"/>
          <w:szCs w:val="28"/>
        </w:rPr>
        <w:t>Затраты на приобретение основных средств</w:t>
      </w:r>
    </w:p>
    <w:p w:rsidR="00F37699" w:rsidRPr="0053793E" w:rsidRDefault="00F37699" w:rsidP="00F3769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699" w:rsidRPr="0053793E" w:rsidRDefault="00F37699" w:rsidP="00F376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93E">
        <w:rPr>
          <w:rFonts w:ascii="Times New Roman" w:hAnsi="Times New Roman" w:cs="Times New Roman"/>
          <w:sz w:val="28"/>
          <w:szCs w:val="28"/>
        </w:rPr>
        <w:t>3.21. Затраты на приобретение рабочих станций (</w:t>
      </w:r>
      <w:proofErr w:type="spellStart"/>
      <w:r w:rsidRPr="0053793E">
        <w:rPr>
          <w:rFonts w:ascii="Times New Roman" w:hAnsi="Times New Roman" w:cs="Times New Roman"/>
          <w:sz w:val="28"/>
          <w:szCs w:val="28"/>
        </w:rPr>
        <w:t>З</w:t>
      </w:r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>рст</w:t>
      </w:r>
      <w:proofErr w:type="spellEnd"/>
      <w:r w:rsidRPr="0053793E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37699" w:rsidRPr="0053793E" w:rsidRDefault="00F37699" w:rsidP="00F3769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3793E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872105" cy="489585"/>
            <wp:effectExtent l="0" t="0" r="4445" b="5715"/>
            <wp:docPr id="26" name="Рисунок 26" descr="base_23738_66985_1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ase_23738_66985_100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2105" cy="48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699" w:rsidRPr="0053793E" w:rsidRDefault="00F37699" w:rsidP="00F376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93E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53793E">
        <w:rPr>
          <w:rFonts w:ascii="Times New Roman" w:hAnsi="Times New Roman" w:cs="Times New Roman"/>
          <w:sz w:val="28"/>
          <w:szCs w:val="28"/>
        </w:rPr>
        <w:t>Q</w:t>
      </w:r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>рст</w:t>
      </w:r>
      <w:proofErr w:type="spellEnd"/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 xml:space="preserve"> предел</w:t>
      </w:r>
      <w:r w:rsidRPr="0053793E">
        <w:rPr>
          <w:rFonts w:ascii="Times New Roman" w:hAnsi="Times New Roman" w:cs="Times New Roman"/>
          <w:sz w:val="28"/>
          <w:szCs w:val="28"/>
        </w:rPr>
        <w:t xml:space="preserve"> - предельное количество рабочих станций по i-й должности;</w:t>
      </w:r>
    </w:p>
    <w:p w:rsidR="00F37699" w:rsidRPr="0053793E" w:rsidRDefault="00F37699" w:rsidP="00F376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793E">
        <w:rPr>
          <w:rFonts w:ascii="Times New Roman" w:hAnsi="Times New Roman" w:cs="Times New Roman"/>
          <w:sz w:val="28"/>
          <w:szCs w:val="28"/>
        </w:rPr>
        <w:t>Q</w:t>
      </w:r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>рст</w:t>
      </w:r>
      <w:proofErr w:type="spellEnd"/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 xml:space="preserve"> факт</w:t>
      </w:r>
      <w:r w:rsidRPr="0053793E">
        <w:rPr>
          <w:rFonts w:ascii="Times New Roman" w:hAnsi="Times New Roman" w:cs="Times New Roman"/>
          <w:sz w:val="28"/>
          <w:szCs w:val="28"/>
        </w:rPr>
        <w:t xml:space="preserve"> - фактическое количество рабочих станций по i-й должности;</w:t>
      </w:r>
    </w:p>
    <w:p w:rsidR="00F37699" w:rsidRPr="0053793E" w:rsidRDefault="00F37699" w:rsidP="00F376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793E">
        <w:rPr>
          <w:rFonts w:ascii="Times New Roman" w:hAnsi="Times New Roman" w:cs="Times New Roman"/>
          <w:sz w:val="28"/>
          <w:szCs w:val="28"/>
        </w:rPr>
        <w:t>P</w:t>
      </w:r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>рст</w:t>
      </w:r>
      <w:proofErr w:type="spellEnd"/>
      <w:r w:rsidRPr="0053793E">
        <w:rPr>
          <w:rFonts w:ascii="Times New Roman" w:hAnsi="Times New Roman" w:cs="Times New Roman"/>
          <w:sz w:val="28"/>
          <w:szCs w:val="28"/>
        </w:rPr>
        <w:t xml:space="preserve"> - цена приобретения одной рабочей станции по i-й должности.</w:t>
      </w:r>
    </w:p>
    <w:p w:rsidR="00F37699" w:rsidRPr="0053793E" w:rsidRDefault="00F37699" w:rsidP="00F376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93E">
        <w:rPr>
          <w:rFonts w:ascii="Times New Roman" w:hAnsi="Times New Roman" w:cs="Times New Roman"/>
          <w:sz w:val="28"/>
          <w:szCs w:val="28"/>
        </w:rPr>
        <w:t xml:space="preserve">Предельное количество рабочих станций по </w:t>
      </w:r>
      <w:proofErr w:type="spellStart"/>
      <w:r w:rsidRPr="0053793E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53793E">
        <w:rPr>
          <w:rFonts w:ascii="Times New Roman" w:hAnsi="Times New Roman" w:cs="Times New Roman"/>
          <w:sz w:val="28"/>
          <w:szCs w:val="28"/>
        </w:rPr>
        <w:t xml:space="preserve"> должности (</w:t>
      </w:r>
      <w:proofErr w:type="spellStart"/>
      <w:r w:rsidRPr="0053793E">
        <w:rPr>
          <w:rFonts w:ascii="Times New Roman" w:hAnsi="Times New Roman" w:cs="Times New Roman"/>
          <w:sz w:val="28"/>
          <w:szCs w:val="28"/>
        </w:rPr>
        <w:t>Q</w:t>
      </w:r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>рст</w:t>
      </w:r>
      <w:proofErr w:type="spellEnd"/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 xml:space="preserve"> предел</w:t>
      </w:r>
      <w:r w:rsidRPr="0053793E">
        <w:rPr>
          <w:rFonts w:ascii="Times New Roman" w:hAnsi="Times New Roman" w:cs="Times New Roman"/>
          <w:sz w:val="28"/>
          <w:szCs w:val="28"/>
        </w:rPr>
        <w:t>) определяется по формуле:</w:t>
      </w:r>
    </w:p>
    <w:p w:rsidR="00F37699" w:rsidRPr="0053793E" w:rsidRDefault="00F37699" w:rsidP="00F3769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3793E">
        <w:rPr>
          <w:rFonts w:ascii="Times New Roman" w:hAnsi="Times New Roman" w:cs="Times New Roman"/>
          <w:sz w:val="28"/>
          <w:szCs w:val="28"/>
        </w:rPr>
        <w:t>Q</w:t>
      </w:r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>рст</w:t>
      </w:r>
      <w:proofErr w:type="spellEnd"/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 xml:space="preserve"> предел</w:t>
      </w:r>
      <w:r w:rsidRPr="0053793E">
        <w:rPr>
          <w:rFonts w:ascii="Times New Roman" w:hAnsi="Times New Roman" w:cs="Times New Roman"/>
          <w:sz w:val="28"/>
          <w:szCs w:val="28"/>
        </w:rPr>
        <w:t xml:space="preserve"> = Ч</w:t>
      </w:r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53793E">
        <w:rPr>
          <w:rFonts w:ascii="Times New Roman" w:hAnsi="Times New Roman" w:cs="Times New Roman"/>
          <w:sz w:val="28"/>
          <w:szCs w:val="28"/>
        </w:rPr>
        <w:t xml:space="preserve"> x 1,5,</w:t>
      </w:r>
    </w:p>
    <w:p w:rsidR="00F37699" w:rsidRPr="0053793E" w:rsidRDefault="00F37699" w:rsidP="00F376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93E">
        <w:rPr>
          <w:rFonts w:ascii="Times New Roman" w:hAnsi="Times New Roman" w:cs="Times New Roman"/>
          <w:sz w:val="28"/>
          <w:szCs w:val="28"/>
        </w:rPr>
        <w:t>где Ч</w:t>
      </w:r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53793E">
        <w:rPr>
          <w:rFonts w:ascii="Times New Roman" w:hAnsi="Times New Roman" w:cs="Times New Roman"/>
          <w:sz w:val="28"/>
          <w:szCs w:val="28"/>
        </w:rPr>
        <w:t xml:space="preserve"> - расчетная численность основных работников.</w:t>
      </w:r>
    </w:p>
    <w:p w:rsidR="00F37699" w:rsidRPr="0053793E" w:rsidRDefault="00F37699" w:rsidP="00F376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93E">
        <w:rPr>
          <w:rFonts w:ascii="Times New Roman" w:hAnsi="Times New Roman" w:cs="Times New Roman"/>
          <w:sz w:val="28"/>
          <w:szCs w:val="28"/>
        </w:rPr>
        <w:t>3.22. Затраты на приобретение средств подвижной связи (</w:t>
      </w:r>
      <w:proofErr w:type="spellStart"/>
      <w:r w:rsidRPr="0053793E">
        <w:rPr>
          <w:rFonts w:ascii="Times New Roman" w:hAnsi="Times New Roman" w:cs="Times New Roman"/>
          <w:sz w:val="28"/>
          <w:szCs w:val="28"/>
        </w:rPr>
        <w:t>З</w:t>
      </w:r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>прсот</w:t>
      </w:r>
      <w:proofErr w:type="spellEnd"/>
      <w:r w:rsidRPr="0053793E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37699" w:rsidRPr="0053793E" w:rsidRDefault="00F37699" w:rsidP="00F3769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3793E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867535" cy="489585"/>
            <wp:effectExtent l="0" t="0" r="0" b="5715"/>
            <wp:docPr id="25" name="Рисунок 25" descr="base_23738_66985_1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base_23738_66985_102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7535" cy="48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699" w:rsidRPr="0053793E" w:rsidRDefault="00F37699" w:rsidP="00F376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37699" w:rsidRPr="0053793E" w:rsidRDefault="00F37699" w:rsidP="00F376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93E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53793E">
        <w:rPr>
          <w:rFonts w:ascii="Times New Roman" w:hAnsi="Times New Roman" w:cs="Times New Roman"/>
          <w:sz w:val="28"/>
          <w:szCs w:val="28"/>
        </w:rPr>
        <w:t>Q</w:t>
      </w:r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>прсот</w:t>
      </w:r>
      <w:proofErr w:type="spellEnd"/>
      <w:r w:rsidRPr="0053793E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средств подвижной связи по i-й должности в соответствии с нормативами;</w:t>
      </w:r>
    </w:p>
    <w:p w:rsidR="00F37699" w:rsidRPr="0053793E" w:rsidRDefault="00F37699" w:rsidP="00F376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793E">
        <w:rPr>
          <w:rFonts w:ascii="Times New Roman" w:hAnsi="Times New Roman" w:cs="Times New Roman"/>
          <w:sz w:val="28"/>
          <w:szCs w:val="28"/>
        </w:rPr>
        <w:t>P</w:t>
      </w:r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>прсот</w:t>
      </w:r>
      <w:proofErr w:type="spellEnd"/>
      <w:r w:rsidRPr="0053793E">
        <w:rPr>
          <w:rFonts w:ascii="Times New Roman" w:hAnsi="Times New Roman" w:cs="Times New Roman"/>
          <w:sz w:val="28"/>
          <w:szCs w:val="28"/>
        </w:rPr>
        <w:t xml:space="preserve"> - стоимость 1 средства подвижной связи для i-й должности в соответствии с нормативами.</w:t>
      </w:r>
    </w:p>
    <w:p w:rsidR="00F37699" w:rsidRPr="0053793E" w:rsidRDefault="00F37699" w:rsidP="00F376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93E">
        <w:rPr>
          <w:rFonts w:ascii="Times New Roman" w:hAnsi="Times New Roman" w:cs="Times New Roman"/>
          <w:sz w:val="28"/>
          <w:szCs w:val="28"/>
        </w:rPr>
        <w:lastRenderedPageBreak/>
        <w:t>3.23. Затраты на приобретение принтеров, многофункциональных устройств и копировальных аппаратов (оргтехники) (</w:t>
      </w:r>
      <w:proofErr w:type="spellStart"/>
      <w:r w:rsidRPr="0053793E">
        <w:rPr>
          <w:rFonts w:ascii="Times New Roman" w:hAnsi="Times New Roman" w:cs="Times New Roman"/>
          <w:sz w:val="28"/>
          <w:szCs w:val="28"/>
        </w:rPr>
        <w:t>З</w:t>
      </w:r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>пм</w:t>
      </w:r>
      <w:proofErr w:type="spellEnd"/>
      <w:r w:rsidRPr="0053793E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37699" w:rsidRPr="0053793E" w:rsidRDefault="00F37699" w:rsidP="00F37699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53793E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743200" cy="489585"/>
            <wp:effectExtent l="0" t="0" r="0" b="5715"/>
            <wp:docPr id="24" name="Рисунок 24" descr="base_23738_66985_1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ase_23738_66985_101"/>
                    <pic:cNvPicPr preferRelativeResize="0">
                      <a:picLocks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48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699" w:rsidRPr="0053793E" w:rsidRDefault="00F37699" w:rsidP="00F376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93E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53793E">
        <w:rPr>
          <w:rFonts w:ascii="Times New Roman" w:hAnsi="Times New Roman" w:cs="Times New Roman"/>
          <w:sz w:val="28"/>
          <w:szCs w:val="28"/>
        </w:rPr>
        <w:t>Q</w:t>
      </w:r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 xml:space="preserve"> пм порог</w:t>
      </w:r>
      <w:r w:rsidRPr="0053793E">
        <w:rPr>
          <w:rFonts w:ascii="Times New Roman" w:hAnsi="Times New Roman" w:cs="Times New Roman"/>
          <w:sz w:val="28"/>
          <w:szCs w:val="28"/>
        </w:rPr>
        <w:t xml:space="preserve"> - количество i-го типа принтера, многофункционального устройства и копировального аппарата (оргтехники);</w:t>
      </w:r>
    </w:p>
    <w:p w:rsidR="00F37699" w:rsidRPr="0053793E" w:rsidRDefault="00F37699" w:rsidP="00F376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793E">
        <w:rPr>
          <w:rFonts w:ascii="Times New Roman" w:hAnsi="Times New Roman" w:cs="Times New Roman"/>
          <w:sz w:val="28"/>
          <w:szCs w:val="28"/>
        </w:rPr>
        <w:t>Q</w:t>
      </w:r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 xml:space="preserve"> пм факт</w:t>
      </w:r>
      <w:r w:rsidRPr="0053793E">
        <w:rPr>
          <w:rFonts w:ascii="Times New Roman" w:hAnsi="Times New Roman" w:cs="Times New Roman"/>
          <w:sz w:val="28"/>
          <w:szCs w:val="28"/>
        </w:rPr>
        <w:t xml:space="preserve"> - фактическое количество i-го типа принтера, многофункционального устройства и копировального аппарата (оргтехники);</w:t>
      </w:r>
    </w:p>
    <w:p w:rsidR="00F37699" w:rsidRPr="0053793E" w:rsidRDefault="00F37699" w:rsidP="00F376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793E">
        <w:rPr>
          <w:rFonts w:ascii="Times New Roman" w:hAnsi="Times New Roman" w:cs="Times New Roman"/>
          <w:sz w:val="28"/>
          <w:szCs w:val="28"/>
        </w:rPr>
        <w:t>P</w:t>
      </w:r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 xml:space="preserve"> пм</w:t>
      </w:r>
      <w:r w:rsidRPr="0053793E">
        <w:rPr>
          <w:rFonts w:ascii="Times New Roman" w:hAnsi="Times New Roman" w:cs="Times New Roman"/>
          <w:sz w:val="28"/>
          <w:szCs w:val="28"/>
        </w:rPr>
        <w:t xml:space="preserve"> - цена одного i-го типа принтера, многофункционального устройства и копировального аппарата (оргтехники).</w:t>
      </w:r>
    </w:p>
    <w:p w:rsidR="00F37699" w:rsidRPr="0053793E" w:rsidRDefault="00F37699" w:rsidP="00F376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93E">
        <w:rPr>
          <w:rFonts w:ascii="Times New Roman" w:hAnsi="Times New Roman" w:cs="Times New Roman"/>
          <w:sz w:val="28"/>
          <w:szCs w:val="28"/>
        </w:rPr>
        <w:t>3.24. Затраты на приобретение планшетных компьютеров (</w:t>
      </w:r>
      <w:proofErr w:type="spellStart"/>
      <w:r w:rsidRPr="0053793E">
        <w:rPr>
          <w:rFonts w:ascii="Times New Roman" w:hAnsi="Times New Roman" w:cs="Times New Roman"/>
          <w:sz w:val="28"/>
          <w:szCs w:val="28"/>
        </w:rPr>
        <w:t>З</w:t>
      </w:r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>прпк</w:t>
      </w:r>
      <w:proofErr w:type="spellEnd"/>
      <w:r w:rsidRPr="0053793E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37699" w:rsidRPr="0053793E" w:rsidRDefault="00F37699" w:rsidP="00F3769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3793E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777365" cy="489585"/>
            <wp:effectExtent l="0" t="0" r="0" b="5715"/>
            <wp:docPr id="23" name="Рисунок 23" descr="base_23738_66985_1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23738_66985_103"/>
                    <pic:cNvPicPr preferRelativeResize="0">
                      <a:picLocks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7365" cy="48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699" w:rsidRPr="0053793E" w:rsidRDefault="00F37699" w:rsidP="00F376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93E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53793E">
        <w:rPr>
          <w:rFonts w:ascii="Times New Roman" w:hAnsi="Times New Roman" w:cs="Times New Roman"/>
          <w:sz w:val="28"/>
          <w:szCs w:val="28"/>
        </w:rPr>
        <w:t>Q</w:t>
      </w:r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>прпк</w:t>
      </w:r>
      <w:proofErr w:type="spellEnd"/>
      <w:r w:rsidRPr="0053793E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планшетных компьютеров по i-й должности;</w:t>
      </w:r>
    </w:p>
    <w:p w:rsidR="00F37699" w:rsidRPr="0053793E" w:rsidRDefault="00F37699" w:rsidP="00F376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793E">
        <w:rPr>
          <w:rFonts w:ascii="Times New Roman" w:hAnsi="Times New Roman" w:cs="Times New Roman"/>
          <w:sz w:val="28"/>
          <w:szCs w:val="28"/>
        </w:rPr>
        <w:t>P</w:t>
      </w:r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>прпк</w:t>
      </w:r>
      <w:proofErr w:type="spellEnd"/>
      <w:r w:rsidRPr="0053793E">
        <w:rPr>
          <w:rFonts w:ascii="Times New Roman" w:hAnsi="Times New Roman" w:cs="Times New Roman"/>
          <w:sz w:val="28"/>
          <w:szCs w:val="28"/>
        </w:rPr>
        <w:t xml:space="preserve"> - цена одного планшетного компьютера по i-й должности.</w:t>
      </w:r>
    </w:p>
    <w:p w:rsidR="00F37699" w:rsidRPr="0053793E" w:rsidRDefault="00F37699" w:rsidP="00F376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93E">
        <w:rPr>
          <w:rFonts w:ascii="Times New Roman" w:hAnsi="Times New Roman" w:cs="Times New Roman"/>
          <w:sz w:val="28"/>
          <w:szCs w:val="28"/>
        </w:rPr>
        <w:t>Общее количество и технические характеристики серверного оборудования должны обеспечивать бесперебойную работу программного обеспечения специальной и типовой деятельности и используемых информационных систем и соответствовать требованиям данного программного обеспечения и информационных систем. Приобретение серверного оборудования производится с целью замены неисправного, с истекшим сроком полезного использования в соответствующем количестве. Допускается закупка серверного оборудования для создания резерва непрерывности работы сотрудников из расчета в год в количестве не более 5% от общего количества серверного оборудования.</w:t>
      </w:r>
    </w:p>
    <w:p w:rsidR="00F37699" w:rsidRPr="0053793E" w:rsidRDefault="00F37699" w:rsidP="00F376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89"/>
      <w:bookmarkEnd w:id="3"/>
      <w:r w:rsidRPr="0053793E">
        <w:rPr>
          <w:rFonts w:ascii="Times New Roman" w:hAnsi="Times New Roman" w:cs="Times New Roman"/>
          <w:sz w:val="28"/>
          <w:szCs w:val="28"/>
        </w:rPr>
        <w:t>3.25. Затраты на приобретение средств подвижной связи (</w:t>
      </w:r>
      <w:proofErr w:type="spellStart"/>
      <w:r w:rsidRPr="0053793E">
        <w:rPr>
          <w:rFonts w:ascii="Times New Roman" w:hAnsi="Times New Roman" w:cs="Times New Roman"/>
          <w:sz w:val="28"/>
          <w:szCs w:val="28"/>
        </w:rPr>
        <w:t>З</w:t>
      </w:r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>прсот</w:t>
      </w:r>
      <w:proofErr w:type="spellEnd"/>
      <w:r w:rsidRPr="0053793E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37699" w:rsidRPr="0053793E" w:rsidRDefault="00F37699" w:rsidP="00F3769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3793E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867535" cy="489585"/>
            <wp:effectExtent l="0" t="0" r="0" b="5715"/>
            <wp:docPr id="22" name="Рисунок 22" descr="base_23738_66985_1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738_66985_102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7535" cy="48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699" w:rsidRPr="0053793E" w:rsidRDefault="00F37699" w:rsidP="00F376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93E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53793E">
        <w:rPr>
          <w:rFonts w:ascii="Times New Roman" w:hAnsi="Times New Roman" w:cs="Times New Roman"/>
          <w:sz w:val="28"/>
          <w:szCs w:val="28"/>
        </w:rPr>
        <w:t>Q</w:t>
      </w:r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>прсот</w:t>
      </w:r>
      <w:proofErr w:type="spellEnd"/>
      <w:r w:rsidRPr="0053793E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средств подвижной связи по i-й должности в соответствии с нормативами;</w:t>
      </w:r>
    </w:p>
    <w:p w:rsidR="00F37699" w:rsidRPr="0053793E" w:rsidRDefault="00F37699" w:rsidP="00F376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793E">
        <w:rPr>
          <w:rFonts w:ascii="Times New Roman" w:hAnsi="Times New Roman" w:cs="Times New Roman"/>
          <w:sz w:val="28"/>
          <w:szCs w:val="28"/>
        </w:rPr>
        <w:t>P</w:t>
      </w:r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>прсот</w:t>
      </w:r>
      <w:proofErr w:type="spellEnd"/>
      <w:r w:rsidRPr="0053793E">
        <w:rPr>
          <w:rFonts w:ascii="Times New Roman" w:hAnsi="Times New Roman" w:cs="Times New Roman"/>
          <w:sz w:val="28"/>
          <w:szCs w:val="28"/>
        </w:rPr>
        <w:t xml:space="preserve"> - стоимость одного средства подвижной связи для i-й должности в соответствии с нормативами.</w:t>
      </w:r>
    </w:p>
    <w:p w:rsidR="00F37699" w:rsidRPr="0053793E" w:rsidRDefault="00F37699" w:rsidP="00F376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95"/>
      <w:bookmarkEnd w:id="4"/>
      <w:r w:rsidRPr="0053793E">
        <w:rPr>
          <w:rFonts w:ascii="Times New Roman" w:hAnsi="Times New Roman" w:cs="Times New Roman"/>
          <w:sz w:val="28"/>
          <w:szCs w:val="28"/>
        </w:rPr>
        <w:t>3.26. Затраты на приобретение оборудования по обеспечению безопасности информации (</w:t>
      </w:r>
      <w:proofErr w:type="spellStart"/>
      <w:r w:rsidRPr="0053793E">
        <w:rPr>
          <w:rFonts w:ascii="Times New Roman" w:hAnsi="Times New Roman" w:cs="Times New Roman"/>
          <w:sz w:val="28"/>
          <w:szCs w:val="28"/>
        </w:rPr>
        <w:t>З</w:t>
      </w:r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>обин</w:t>
      </w:r>
      <w:proofErr w:type="spellEnd"/>
      <w:r w:rsidRPr="0053793E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37699" w:rsidRPr="0053793E" w:rsidRDefault="00F37699" w:rsidP="00F3769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3793E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764665" cy="489585"/>
            <wp:effectExtent l="0" t="0" r="6985" b="5715"/>
            <wp:docPr id="21" name="Рисунок 21" descr="base_23738_66985_1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base_23738_66985_104"/>
                    <pic:cNvPicPr preferRelativeResize="0">
                      <a:picLocks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665" cy="48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699" w:rsidRPr="0053793E" w:rsidRDefault="00F37699" w:rsidP="00F376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93E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53793E">
        <w:rPr>
          <w:rFonts w:ascii="Times New Roman" w:hAnsi="Times New Roman" w:cs="Times New Roman"/>
          <w:sz w:val="28"/>
          <w:szCs w:val="28"/>
        </w:rPr>
        <w:t>Q</w:t>
      </w:r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>обин</w:t>
      </w:r>
      <w:proofErr w:type="spellEnd"/>
      <w:r w:rsidRPr="0053793E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i-го оборудования по обеспечению безопасности информации;</w:t>
      </w:r>
    </w:p>
    <w:p w:rsidR="00F37699" w:rsidRPr="0053793E" w:rsidRDefault="00F37699" w:rsidP="00F376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793E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>обин</w:t>
      </w:r>
      <w:proofErr w:type="spellEnd"/>
      <w:r w:rsidRPr="0053793E">
        <w:rPr>
          <w:rFonts w:ascii="Times New Roman" w:hAnsi="Times New Roman" w:cs="Times New Roman"/>
          <w:sz w:val="28"/>
          <w:szCs w:val="28"/>
        </w:rPr>
        <w:t xml:space="preserve"> - цена приобретаемого i-го оборудования по обеспечению безопасности информации.</w:t>
      </w:r>
    </w:p>
    <w:p w:rsidR="00F37699" w:rsidRPr="0053793E" w:rsidRDefault="00F37699" w:rsidP="00F3769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699" w:rsidRPr="0053793E" w:rsidRDefault="00F37699" w:rsidP="00F3769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93E">
        <w:rPr>
          <w:rFonts w:ascii="Times New Roman" w:hAnsi="Times New Roman" w:cs="Times New Roman"/>
          <w:b/>
          <w:sz w:val="28"/>
          <w:szCs w:val="28"/>
        </w:rPr>
        <w:t>Затраты на приобретение материальных запасов</w:t>
      </w:r>
    </w:p>
    <w:p w:rsidR="00F37699" w:rsidRPr="0053793E" w:rsidRDefault="00F37699" w:rsidP="00F3769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699" w:rsidRPr="0053793E" w:rsidRDefault="00F37699" w:rsidP="00F376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93E">
        <w:rPr>
          <w:rFonts w:ascii="Times New Roman" w:hAnsi="Times New Roman" w:cs="Times New Roman"/>
          <w:sz w:val="28"/>
          <w:szCs w:val="28"/>
        </w:rPr>
        <w:t>3.27. Затраты на приобретение мониторов (</w:t>
      </w:r>
      <w:proofErr w:type="spellStart"/>
      <w:r w:rsidRPr="0053793E">
        <w:rPr>
          <w:rFonts w:ascii="Times New Roman" w:hAnsi="Times New Roman" w:cs="Times New Roman"/>
          <w:sz w:val="28"/>
          <w:szCs w:val="28"/>
        </w:rPr>
        <w:t>З</w:t>
      </w:r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>мон</w:t>
      </w:r>
      <w:proofErr w:type="spellEnd"/>
      <w:r w:rsidRPr="0053793E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37699" w:rsidRPr="0053793E" w:rsidRDefault="00F37699" w:rsidP="00F3769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3793E">
        <w:rPr>
          <w:rFonts w:ascii="Times New Roman" w:hAnsi="Times New Roman" w:cs="Times New Roman"/>
          <w:noProof/>
          <w:position w:val="-28"/>
          <w:sz w:val="28"/>
          <w:szCs w:val="28"/>
        </w:rPr>
        <w:lastRenderedPageBreak/>
        <w:drawing>
          <wp:inline distT="0" distB="0" distL="0" distR="0">
            <wp:extent cx="1648460" cy="489585"/>
            <wp:effectExtent l="0" t="0" r="0" b="5715"/>
            <wp:docPr id="20" name="Рисунок 20" descr="base_23738_66985_1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base_23738_66985_105"/>
                    <pic:cNvPicPr preferRelativeResize="0">
                      <a:picLocks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460" cy="48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699" w:rsidRPr="0053793E" w:rsidRDefault="00F37699" w:rsidP="00F376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93E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53793E">
        <w:rPr>
          <w:rFonts w:ascii="Times New Roman" w:hAnsi="Times New Roman" w:cs="Times New Roman"/>
          <w:sz w:val="28"/>
          <w:szCs w:val="28"/>
        </w:rPr>
        <w:t>Q</w:t>
      </w:r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>мон</w:t>
      </w:r>
      <w:proofErr w:type="spellEnd"/>
      <w:r w:rsidRPr="0053793E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мониторов для i-й должности;</w:t>
      </w:r>
    </w:p>
    <w:p w:rsidR="00F37699" w:rsidRPr="0053793E" w:rsidRDefault="00F37699" w:rsidP="00F376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793E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>мон</w:t>
      </w:r>
      <w:proofErr w:type="spellEnd"/>
      <w:r w:rsidRPr="0053793E">
        <w:rPr>
          <w:rFonts w:ascii="Times New Roman" w:hAnsi="Times New Roman" w:cs="Times New Roman"/>
          <w:sz w:val="28"/>
          <w:szCs w:val="28"/>
        </w:rPr>
        <w:t xml:space="preserve"> - цена одного монитора для i-й должности.</w:t>
      </w:r>
    </w:p>
    <w:p w:rsidR="00F37699" w:rsidRPr="0053793E" w:rsidRDefault="00F37699" w:rsidP="00F376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93E">
        <w:rPr>
          <w:rFonts w:ascii="Times New Roman" w:hAnsi="Times New Roman" w:cs="Times New Roman"/>
          <w:sz w:val="28"/>
          <w:szCs w:val="28"/>
        </w:rPr>
        <w:t>3.28. Затраты на приобретение системных блоков (</w:t>
      </w:r>
      <w:proofErr w:type="spellStart"/>
      <w:r w:rsidRPr="0053793E">
        <w:rPr>
          <w:rFonts w:ascii="Times New Roman" w:hAnsi="Times New Roman" w:cs="Times New Roman"/>
          <w:sz w:val="28"/>
          <w:szCs w:val="28"/>
        </w:rPr>
        <w:t>З</w:t>
      </w:r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>сб</w:t>
      </w:r>
      <w:proofErr w:type="spellEnd"/>
      <w:r w:rsidRPr="0053793E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37699" w:rsidRPr="0053793E" w:rsidRDefault="00F37699" w:rsidP="00F3769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3793E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442720" cy="489585"/>
            <wp:effectExtent l="0" t="0" r="5080" b="5715"/>
            <wp:docPr id="19" name="Рисунок 19" descr="base_23738_66985_1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ase_23738_66985_106"/>
                    <pic:cNvPicPr preferRelativeResize="0">
                      <a:picLocks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720" cy="48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699" w:rsidRPr="0053793E" w:rsidRDefault="00F37699" w:rsidP="00F376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93E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53793E">
        <w:rPr>
          <w:rFonts w:ascii="Times New Roman" w:hAnsi="Times New Roman" w:cs="Times New Roman"/>
          <w:sz w:val="28"/>
          <w:szCs w:val="28"/>
        </w:rPr>
        <w:t>Q</w:t>
      </w:r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proofErr w:type="gramStart"/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>сб</w:t>
      </w:r>
      <w:proofErr w:type="spellEnd"/>
      <w:proofErr w:type="gramEnd"/>
      <w:r w:rsidRPr="0053793E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i-х системных блоков;</w:t>
      </w:r>
    </w:p>
    <w:p w:rsidR="00F37699" w:rsidRPr="0053793E" w:rsidRDefault="00F37699" w:rsidP="00F376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793E">
        <w:rPr>
          <w:rFonts w:ascii="Times New Roman" w:hAnsi="Times New Roman" w:cs="Times New Roman"/>
          <w:sz w:val="28"/>
          <w:szCs w:val="28"/>
        </w:rPr>
        <w:t>Р</w:t>
      </w:r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proofErr w:type="gramStart"/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>сб</w:t>
      </w:r>
      <w:proofErr w:type="spellEnd"/>
      <w:proofErr w:type="gramEnd"/>
      <w:r w:rsidRPr="0053793E">
        <w:rPr>
          <w:rFonts w:ascii="Times New Roman" w:hAnsi="Times New Roman" w:cs="Times New Roman"/>
          <w:sz w:val="28"/>
          <w:szCs w:val="28"/>
        </w:rPr>
        <w:t xml:space="preserve"> - цена одного i-го системного блока.</w:t>
      </w:r>
    </w:p>
    <w:p w:rsidR="00F37699" w:rsidRPr="0053793E" w:rsidRDefault="00F37699" w:rsidP="00F376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93E">
        <w:rPr>
          <w:rFonts w:ascii="Times New Roman" w:hAnsi="Times New Roman" w:cs="Times New Roman"/>
          <w:sz w:val="28"/>
          <w:szCs w:val="28"/>
        </w:rPr>
        <w:t>3.29. Затраты на приобретение других запасных частей для вычислительной техники (</w:t>
      </w:r>
      <w:proofErr w:type="spellStart"/>
      <w:r w:rsidRPr="0053793E">
        <w:rPr>
          <w:rFonts w:ascii="Times New Roman" w:hAnsi="Times New Roman" w:cs="Times New Roman"/>
          <w:sz w:val="28"/>
          <w:szCs w:val="28"/>
        </w:rPr>
        <w:t>З</w:t>
      </w:r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>двт</w:t>
      </w:r>
      <w:proofErr w:type="spellEnd"/>
      <w:r w:rsidRPr="0053793E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37699" w:rsidRPr="0053793E" w:rsidRDefault="00F37699" w:rsidP="00F3769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3793E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597025" cy="489585"/>
            <wp:effectExtent l="0" t="0" r="0" b="5715"/>
            <wp:docPr id="18" name="Рисунок 18" descr="base_23738_66985_1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ase_23738_66985_107"/>
                    <pic:cNvPicPr preferRelativeResize="0">
                      <a:picLocks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025" cy="48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699" w:rsidRPr="0053793E" w:rsidRDefault="00F37699" w:rsidP="00F376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793E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53793E">
        <w:rPr>
          <w:rFonts w:ascii="Times New Roman" w:hAnsi="Times New Roman" w:cs="Times New Roman"/>
          <w:sz w:val="28"/>
          <w:szCs w:val="28"/>
        </w:rPr>
        <w:t>Q</w:t>
      </w:r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>двт</w:t>
      </w:r>
      <w:proofErr w:type="spellEnd"/>
      <w:r w:rsidRPr="0053793E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  <w:proofErr w:type="gramEnd"/>
    </w:p>
    <w:p w:rsidR="00F37699" w:rsidRPr="0053793E" w:rsidRDefault="00F37699" w:rsidP="00F376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793E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>двт</w:t>
      </w:r>
      <w:proofErr w:type="spellEnd"/>
      <w:r w:rsidRPr="0053793E">
        <w:rPr>
          <w:rFonts w:ascii="Times New Roman" w:hAnsi="Times New Roman" w:cs="Times New Roman"/>
          <w:sz w:val="28"/>
          <w:szCs w:val="28"/>
        </w:rPr>
        <w:t xml:space="preserve"> - цена одной единицы i-й запасной части для вычислительной техники.</w:t>
      </w:r>
    </w:p>
    <w:p w:rsidR="00F37699" w:rsidRPr="0053793E" w:rsidRDefault="00F37699" w:rsidP="00F376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93E">
        <w:rPr>
          <w:rFonts w:ascii="Times New Roman" w:hAnsi="Times New Roman" w:cs="Times New Roman"/>
          <w:sz w:val="28"/>
          <w:szCs w:val="28"/>
        </w:rPr>
        <w:t>3.30. Затраты на приобретение магнитных и оптических носителей информации (</w:t>
      </w:r>
      <w:proofErr w:type="spellStart"/>
      <w:r w:rsidRPr="0053793E">
        <w:rPr>
          <w:rFonts w:ascii="Times New Roman" w:hAnsi="Times New Roman" w:cs="Times New Roman"/>
          <w:sz w:val="28"/>
          <w:szCs w:val="28"/>
        </w:rPr>
        <w:t>З</w:t>
      </w:r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>мн</w:t>
      </w:r>
      <w:proofErr w:type="spellEnd"/>
      <w:r w:rsidRPr="0053793E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37699" w:rsidRPr="0053793E" w:rsidRDefault="00F37699" w:rsidP="00F3769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3793E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506855" cy="489585"/>
            <wp:effectExtent l="0" t="0" r="0" b="5715"/>
            <wp:docPr id="17" name="Рисунок 17" descr="base_23738_66985_1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base_23738_66985_108"/>
                    <pic:cNvPicPr preferRelativeResize="0">
                      <a:picLocks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855" cy="48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699" w:rsidRPr="0053793E" w:rsidRDefault="00F37699" w:rsidP="00F376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93E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53793E">
        <w:rPr>
          <w:rFonts w:ascii="Times New Roman" w:hAnsi="Times New Roman" w:cs="Times New Roman"/>
          <w:sz w:val="28"/>
          <w:szCs w:val="28"/>
        </w:rPr>
        <w:t>Q</w:t>
      </w:r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>мн</w:t>
      </w:r>
      <w:proofErr w:type="spellEnd"/>
      <w:r w:rsidRPr="0053793E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i-го носителя информации;</w:t>
      </w:r>
    </w:p>
    <w:p w:rsidR="00F37699" w:rsidRPr="0053793E" w:rsidRDefault="00F37699" w:rsidP="00F376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793E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>мн</w:t>
      </w:r>
      <w:proofErr w:type="spellEnd"/>
      <w:r w:rsidRPr="0053793E">
        <w:rPr>
          <w:rFonts w:ascii="Times New Roman" w:hAnsi="Times New Roman" w:cs="Times New Roman"/>
          <w:sz w:val="28"/>
          <w:szCs w:val="28"/>
        </w:rPr>
        <w:t xml:space="preserve"> - цена одной единицы i-го носителя информации.</w:t>
      </w:r>
    </w:p>
    <w:p w:rsidR="00F37699" w:rsidRPr="0053793E" w:rsidRDefault="00F37699" w:rsidP="00F376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93E">
        <w:rPr>
          <w:rFonts w:ascii="Times New Roman" w:hAnsi="Times New Roman" w:cs="Times New Roman"/>
          <w:sz w:val="28"/>
          <w:szCs w:val="28"/>
        </w:rPr>
        <w:t>3.31. Затраты на приобретение деталей для содержания принтеров, многофункциональных устройств и копировальных аппаратов (оргтехники) (</w:t>
      </w:r>
      <w:proofErr w:type="spellStart"/>
      <w:r w:rsidRPr="0053793E">
        <w:rPr>
          <w:rFonts w:ascii="Times New Roman" w:hAnsi="Times New Roman" w:cs="Times New Roman"/>
          <w:sz w:val="28"/>
          <w:szCs w:val="28"/>
        </w:rPr>
        <w:t>З</w:t>
      </w:r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>дсо</w:t>
      </w:r>
      <w:proofErr w:type="spellEnd"/>
      <w:r w:rsidRPr="0053793E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37699" w:rsidRPr="0053793E" w:rsidRDefault="00F37699" w:rsidP="00F3769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3793E">
        <w:rPr>
          <w:rFonts w:ascii="Times New Roman" w:hAnsi="Times New Roman" w:cs="Times New Roman"/>
          <w:sz w:val="28"/>
          <w:szCs w:val="28"/>
        </w:rPr>
        <w:t>З</w:t>
      </w:r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>дсо</w:t>
      </w:r>
      <w:proofErr w:type="spellEnd"/>
      <w:r w:rsidRPr="0053793E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53793E">
        <w:rPr>
          <w:rFonts w:ascii="Times New Roman" w:hAnsi="Times New Roman" w:cs="Times New Roman"/>
          <w:sz w:val="28"/>
          <w:szCs w:val="28"/>
        </w:rPr>
        <w:t>З</w:t>
      </w:r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>рм</w:t>
      </w:r>
      <w:proofErr w:type="spellEnd"/>
      <w:r w:rsidRPr="0053793E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53793E">
        <w:rPr>
          <w:rFonts w:ascii="Times New Roman" w:hAnsi="Times New Roman" w:cs="Times New Roman"/>
          <w:sz w:val="28"/>
          <w:szCs w:val="28"/>
        </w:rPr>
        <w:t>З</w:t>
      </w:r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>зп</w:t>
      </w:r>
      <w:proofErr w:type="spellEnd"/>
      <w:r w:rsidRPr="0053793E">
        <w:rPr>
          <w:rFonts w:ascii="Times New Roman" w:hAnsi="Times New Roman" w:cs="Times New Roman"/>
          <w:sz w:val="28"/>
          <w:szCs w:val="28"/>
        </w:rPr>
        <w:t>,</w:t>
      </w:r>
    </w:p>
    <w:p w:rsidR="00F37699" w:rsidRPr="0053793E" w:rsidRDefault="00F37699" w:rsidP="00F376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93E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53793E">
        <w:rPr>
          <w:rFonts w:ascii="Times New Roman" w:hAnsi="Times New Roman" w:cs="Times New Roman"/>
          <w:sz w:val="28"/>
          <w:szCs w:val="28"/>
        </w:rPr>
        <w:t>З</w:t>
      </w:r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>рм</w:t>
      </w:r>
      <w:proofErr w:type="spellEnd"/>
      <w:r w:rsidRPr="0053793E">
        <w:rPr>
          <w:rFonts w:ascii="Times New Roman" w:hAnsi="Times New Roman" w:cs="Times New Roman"/>
          <w:sz w:val="28"/>
          <w:szCs w:val="28"/>
        </w:rPr>
        <w:t xml:space="preserve"> - затраты на приобретение расходных материалов для принтеров, многофункциональных устройств и копировальных аппаратов (оргтехники);</w:t>
      </w:r>
    </w:p>
    <w:p w:rsidR="00F37699" w:rsidRPr="0053793E" w:rsidRDefault="00F37699" w:rsidP="00F376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793E">
        <w:rPr>
          <w:rFonts w:ascii="Times New Roman" w:hAnsi="Times New Roman" w:cs="Times New Roman"/>
          <w:sz w:val="28"/>
          <w:szCs w:val="28"/>
        </w:rPr>
        <w:t>З</w:t>
      </w:r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>зп</w:t>
      </w:r>
      <w:proofErr w:type="spellEnd"/>
      <w:r w:rsidRPr="0053793E">
        <w:rPr>
          <w:rFonts w:ascii="Times New Roman" w:hAnsi="Times New Roman" w:cs="Times New Roman"/>
          <w:sz w:val="28"/>
          <w:szCs w:val="28"/>
        </w:rPr>
        <w:t xml:space="preserve"> - затраты на приобретение запасных частей для принтеров, многофункциональных устройств и копировальных аппаратов (оргтехники).</w:t>
      </w:r>
    </w:p>
    <w:p w:rsidR="00F37699" w:rsidRPr="0053793E" w:rsidRDefault="00F37699" w:rsidP="00F376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93E">
        <w:rPr>
          <w:rFonts w:ascii="Times New Roman" w:hAnsi="Times New Roman" w:cs="Times New Roman"/>
          <w:sz w:val="28"/>
          <w:szCs w:val="28"/>
        </w:rPr>
        <w:t>3.32. Затраты на приобретение расходных материалов для принтеров, многофункциональных устройств и копировальных аппаратов (оргтехники) (</w:t>
      </w:r>
      <w:proofErr w:type="spellStart"/>
      <w:r w:rsidRPr="0053793E">
        <w:rPr>
          <w:rFonts w:ascii="Times New Roman" w:hAnsi="Times New Roman" w:cs="Times New Roman"/>
          <w:sz w:val="28"/>
          <w:szCs w:val="28"/>
        </w:rPr>
        <w:t>З</w:t>
      </w:r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>рм</w:t>
      </w:r>
      <w:proofErr w:type="spellEnd"/>
      <w:r w:rsidRPr="0053793E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37699" w:rsidRPr="0053793E" w:rsidRDefault="00F37699" w:rsidP="00F3769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3793E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035175" cy="489585"/>
            <wp:effectExtent l="0" t="0" r="3175" b="5715"/>
            <wp:docPr id="16" name="Рисунок 16" descr="base_23738_66985_1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base_23738_66985_109"/>
                    <pic:cNvPicPr preferRelativeResize="0">
                      <a:picLocks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175" cy="48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699" w:rsidRPr="0053793E" w:rsidRDefault="00F37699" w:rsidP="00F376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93E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53793E">
        <w:rPr>
          <w:rFonts w:ascii="Times New Roman" w:hAnsi="Times New Roman" w:cs="Times New Roman"/>
          <w:sz w:val="28"/>
          <w:szCs w:val="28"/>
        </w:rPr>
        <w:t>Q</w:t>
      </w:r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>рм</w:t>
      </w:r>
      <w:proofErr w:type="spellEnd"/>
      <w:r w:rsidRPr="0053793E">
        <w:rPr>
          <w:rFonts w:ascii="Times New Roman" w:hAnsi="Times New Roman" w:cs="Times New Roman"/>
          <w:sz w:val="28"/>
          <w:szCs w:val="28"/>
        </w:rPr>
        <w:t xml:space="preserve"> - фактическое количество принтеров, многофункциональных устройств и копировальных аппаратов (оргтехники) i-го типа;</w:t>
      </w:r>
    </w:p>
    <w:p w:rsidR="00F37699" w:rsidRPr="0053793E" w:rsidRDefault="00F37699" w:rsidP="00F376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793E">
        <w:rPr>
          <w:rFonts w:ascii="Times New Roman" w:hAnsi="Times New Roman" w:cs="Times New Roman"/>
          <w:sz w:val="28"/>
          <w:szCs w:val="28"/>
        </w:rPr>
        <w:t>N</w:t>
      </w:r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>рм</w:t>
      </w:r>
      <w:proofErr w:type="spellEnd"/>
      <w:r w:rsidRPr="0053793E">
        <w:rPr>
          <w:rFonts w:ascii="Times New Roman" w:hAnsi="Times New Roman" w:cs="Times New Roman"/>
          <w:sz w:val="28"/>
          <w:szCs w:val="28"/>
        </w:rPr>
        <w:t xml:space="preserve"> - норматив потребления расходных материалов i-м типом принтеров, многофункциональных устройств и копировальных аппаратов (оргтехники);</w:t>
      </w:r>
    </w:p>
    <w:p w:rsidR="00F37699" w:rsidRPr="0053793E" w:rsidRDefault="00F37699" w:rsidP="00F376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793E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>рм</w:t>
      </w:r>
      <w:proofErr w:type="spellEnd"/>
      <w:r w:rsidRPr="0053793E">
        <w:rPr>
          <w:rFonts w:ascii="Times New Roman" w:hAnsi="Times New Roman" w:cs="Times New Roman"/>
          <w:sz w:val="28"/>
          <w:szCs w:val="28"/>
        </w:rPr>
        <w:t xml:space="preserve"> - цена расходного материала по </w:t>
      </w:r>
      <w:proofErr w:type="spellStart"/>
      <w:r w:rsidRPr="0053793E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53793E">
        <w:rPr>
          <w:rFonts w:ascii="Times New Roman" w:hAnsi="Times New Roman" w:cs="Times New Roman"/>
          <w:sz w:val="28"/>
          <w:szCs w:val="28"/>
        </w:rPr>
        <w:t xml:space="preserve"> типу принтеров, многофункциональных устройств и копировальных аппаратов (оргтехники).</w:t>
      </w:r>
    </w:p>
    <w:p w:rsidR="00F37699" w:rsidRPr="0053793E" w:rsidRDefault="00F37699" w:rsidP="00F376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93E">
        <w:rPr>
          <w:rFonts w:ascii="Times New Roman" w:hAnsi="Times New Roman" w:cs="Times New Roman"/>
          <w:sz w:val="28"/>
          <w:szCs w:val="28"/>
        </w:rPr>
        <w:t>3.33. Затраты на приобретение запасных частей для принтеров, многофункциональных устройств и копировальных аппаратов (оргтехники) (</w:t>
      </w:r>
      <w:proofErr w:type="spellStart"/>
      <w:r w:rsidRPr="0053793E">
        <w:rPr>
          <w:rFonts w:ascii="Times New Roman" w:hAnsi="Times New Roman" w:cs="Times New Roman"/>
          <w:sz w:val="28"/>
          <w:szCs w:val="28"/>
        </w:rPr>
        <w:t>З</w:t>
      </w:r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>зп</w:t>
      </w:r>
      <w:proofErr w:type="spellEnd"/>
      <w:r w:rsidRPr="0053793E">
        <w:rPr>
          <w:rFonts w:ascii="Times New Roman" w:hAnsi="Times New Roman" w:cs="Times New Roman"/>
          <w:sz w:val="28"/>
          <w:szCs w:val="28"/>
        </w:rPr>
        <w:t xml:space="preserve">) </w:t>
      </w:r>
      <w:r w:rsidRPr="0053793E">
        <w:rPr>
          <w:rFonts w:ascii="Times New Roman" w:hAnsi="Times New Roman" w:cs="Times New Roman"/>
          <w:sz w:val="28"/>
          <w:szCs w:val="28"/>
        </w:rPr>
        <w:lastRenderedPageBreak/>
        <w:t>определяются по формуле:</w:t>
      </w:r>
    </w:p>
    <w:p w:rsidR="00F37699" w:rsidRPr="0053793E" w:rsidRDefault="00F37699" w:rsidP="00F3769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3793E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442720" cy="489585"/>
            <wp:effectExtent l="0" t="0" r="0" b="5715"/>
            <wp:docPr id="15" name="Рисунок 15" descr="base_23738_66985_1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base_23738_66985_110"/>
                    <pic:cNvPicPr preferRelativeResize="0">
                      <a:picLocks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720" cy="48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699" w:rsidRPr="0053793E" w:rsidRDefault="00F37699" w:rsidP="00F376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93E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53793E">
        <w:rPr>
          <w:rFonts w:ascii="Times New Roman" w:hAnsi="Times New Roman" w:cs="Times New Roman"/>
          <w:sz w:val="28"/>
          <w:szCs w:val="28"/>
        </w:rPr>
        <w:t>Q</w:t>
      </w:r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>зп</w:t>
      </w:r>
      <w:proofErr w:type="spellEnd"/>
      <w:r w:rsidRPr="0053793E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i-х запасных частей для принтеров, многофункциональных устройств и копировальных аппаратов (оргтехники);</w:t>
      </w:r>
    </w:p>
    <w:p w:rsidR="00F37699" w:rsidRPr="0053793E" w:rsidRDefault="00F37699" w:rsidP="00F376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793E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>зп</w:t>
      </w:r>
      <w:proofErr w:type="spellEnd"/>
      <w:r w:rsidRPr="0053793E">
        <w:rPr>
          <w:rFonts w:ascii="Times New Roman" w:hAnsi="Times New Roman" w:cs="Times New Roman"/>
          <w:sz w:val="28"/>
          <w:szCs w:val="28"/>
        </w:rPr>
        <w:t xml:space="preserve"> - цена одной единицы i-й запасной части.</w:t>
      </w:r>
    </w:p>
    <w:p w:rsidR="00F37699" w:rsidRPr="0053793E" w:rsidRDefault="00F37699" w:rsidP="00F376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93E">
        <w:rPr>
          <w:rFonts w:ascii="Times New Roman" w:hAnsi="Times New Roman" w:cs="Times New Roman"/>
          <w:sz w:val="28"/>
          <w:szCs w:val="28"/>
        </w:rPr>
        <w:t>3.34. Затраты на приобретение материальных запасов по обеспечению безопасности информации (</w:t>
      </w:r>
      <w:proofErr w:type="spellStart"/>
      <w:r w:rsidRPr="0053793E">
        <w:rPr>
          <w:rFonts w:ascii="Times New Roman" w:hAnsi="Times New Roman" w:cs="Times New Roman"/>
          <w:sz w:val="28"/>
          <w:szCs w:val="28"/>
        </w:rPr>
        <w:t>З</w:t>
      </w:r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>мби</w:t>
      </w:r>
      <w:proofErr w:type="spellEnd"/>
      <w:r w:rsidRPr="0053793E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37699" w:rsidRPr="0053793E" w:rsidRDefault="00F37699" w:rsidP="00F3769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3793E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648460" cy="489585"/>
            <wp:effectExtent l="0" t="0" r="8890" b="5715"/>
            <wp:docPr id="14" name="Рисунок 14" descr="base_23738_66985_1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base_23738_66985_111"/>
                    <pic:cNvPicPr preferRelativeResize="0">
                      <a:picLocks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460" cy="48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699" w:rsidRPr="0053793E" w:rsidRDefault="00F37699" w:rsidP="00F376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93E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53793E">
        <w:rPr>
          <w:rFonts w:ascii="Times New Roman" w:hAnsi="Times New Roman" w:cs="Times New Roman"/>
          <w:sz w:val="28"/>
          <w:szCs w:val="28"/>
        </w:rPr>
        <w:t>Q</w:t>
      </w:r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>мби</w:t>
      </w:r>
      <w:proofErr w:type="spellEnd"/>
      <w:r w:rsidRPr="0053793E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i-го материального запаса;</w:t>
      </w:r>
    </w:p>
    <w:p w:rsidR="00F37699" w:rsidRPr="0053793E" w:rsidRDefault="00F37699" w:rsidP="00F376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793E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>мби</w:t>
      </w:r>
      <w:proofErr w:type="spellEnd"/>
      <w:r w:rsidRPr="0053793E">
        <w:rPr>
          <w:rFonts w:ascii="Times New Roman" w:hAnsi="Times New Roman" w:cs="Times New Roman"/>
          <w:sz w:val="28"/>
          <w:szCs w:val="28"/>
        </w:rPr>
        <w:t xml:space="preserve"> - цена одной единицы i-го материального запаса.</w:t>
      </w:r>
    </w:p>
    <w:p w:rsidR="00F37699" w:rsidRPr="0053793E" w:rsidRDefault="00F37699" w:rsidP="00F37699">
      <w:pPr>
        <w:widowControl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37699" w:rsidRPr="0053793E" w:rsidRDefault="00F37699" w:rsidP="00F37699">
      <w:pPr>
        <w:widowControl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3793E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53793E">
        <w:rPr>
          <w:rFonts w:ascii="Times New Roman" w:hAnsi="Times New Roman" w:cs="Times New Roman"/>
          <w:b/>
          <w:sz w:val="28"/>
          <w:szCs w:val="28"/>
        </w:rPr>
        <w:t>. Прочие затраты</w:t>
      </w:r>
    </w:p>
    <w:p w:rsidR="00F37699" w:rsidRPr="0053793E" w:rsidRDefault="00F37699" w:rsidP="00F37699">
      <w:pPr>
        <w:widowControl w:val="0"/>
        <w:adjustRightInd w:val="0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37699" w:rsidRPr="0053793E" w:rsidRDefault="00F37699" w:rsidP="00F3769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93E">
        <w:rPr>
          <w:rFonts w:ascii="Times New Roman" w:hAnsi="Times New Roman" w:cs="Times New Roman"/>
          <w:b/>
          <w:sz w:val="28"/>
          <w:szCs w:val="28"/>
        </w:rPr>
        <w:t>Затраты на услуги связи, не отнесенные к затратам на услуги связи в рамках затрат на информационно-коммуникационные технологии</w:t>
      </w:r>
    </w:p>
    <w:p w:rsidR="00F37699" w:rsidRPr="0053793E" w:rsidRDefault="00F37699" w:rsidP="00F3769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699" w:rsidRPr="0053793E" w:rsidRDefault="00F37699" w:rsidP="00F376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93E">
        <w:rPr>
          <w:rFonts w:ascii="Times New Roman" w:hAnsi="Times New Roman" w:cs="Times New Roman"/>
          <w:sz w:val="28"/>
          <w:szCs w:val="28"/>
        </w:rPr>
        <w:t>4.1. Затраты на оплату услуг почтовой связи (</w:t>
      </w:r>
      <w:proofErr w:type="spellStart"/>
      <w:r w:rsidRPr="0053793E">
        <w:rPr>
          <w:rFonts w:ascii="Times New Roman" w:hAnsi="Times New Roman" w:cs="Times New Roman"/>
          <w:sz w:val="28"/>
          <w:szCs w:val="28"/>
        </w:rPr>
        <w:t>З</w:t>
      </w:r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53793E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37699" w:rsidRPr="0053793E" w:rsidRDefault="00F37699" w:rsidP="00F37699">
      <w:pPr>
        <w:pStyle w:val="ConsPlusNormal"/>
        <w:jc w:val="center"/>
        <w:rPr>
          <w:rFonts w:ascii="Times New Roman" w:hAnsi="Times New Roman" w:cs="Times New Roman"/>
          <w:position w:val="-28"/>
          <w:sz w:val="28"/>
          <w:szCs w:val="28"/>
        </w:rPr>
      </w:pPr>
    </w:p>
    <w:p w:rsidR="00F37699" w:rsidRPr="0053793E" w:rsidRDefault="00F37699" w:rsidP="00F3769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3793E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313815" cy="489585"/>
            <wp:effectExtent l="0" t="0" r="635" b="5715"/>
            <wp:docPr id="13" name="Рисунок 13" descr="base_23738_66985_1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base_23738_66985_114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815" cy="48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699" w:rsidRPr="0053793E" w:rsidRDefault="00F37699" w:rsidP="00F376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93E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53793E">
        <w:rPr>
          <w:rFonts w:ascii="Times New Roman" w:hAnsi="Times New Roman" w:cs="Times New Roman"/>
          <w:sz w:val="28"/>
          <w:szCs w:val="28"/>
        </w:rPr>
        <w:t>Q</w:t>
      </w:r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proofErr w:type="gramStart"/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proofErr w:type="gramEnd"/>
      <w:r w:rsidRPr="0053793E">
        <w:rPr>
          <w:rFonts w:ascii="Times New Roman" w:hAnsi="Times New Roman" w:cs="Times New Roman"/>
          <w:sz w:val="28"/>
          <w:szCs w:val="28"/>
        </w:rPr>
        <w:t xml:space="preserve"> - планируемое количество i-х почтовых отправлений в год;</w:t>
      </w:r>
    </w:p>
    <w:p w:rsidR="00F37699" w:rsidRPr="0053793E" w:rsidRDefault="00F37699" w:rsidP="00F376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793E">
        <w:rPr>
          <w:rFonts w:ascii="Times New Roman" w:hAnsi="Times New Roman" w:cs="Times New Roman"/>
          <w:sz w:val="28"/>
          <w:szCs w:val="28"/>
        </w:rPr>
        <w:t>Р</w:t>
      </w:r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proofErr w:type="gramStart"/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proofErr w:type="gramEnd"/>
      <w:r w:rsidRPr="0053793E">
        <w:rPr>
          <w:rFonts w:ascii="Times New Roman" w:hAnsi="Times New Roman" w:cs="Times New Roman"/>
          <w:sz w:val="28"/>
          <w:szCs w:val="28"/>
        </w:rPr>
        <w:t xml:space="preserve"> - цена одного i-го почтового отправления.</w:t>
      </w:r>
    </w:p>
    <w:p w:rsidR="00F37699" w:rsidRPr="0053793E" w:rsidRDefault="00F37699" w:rsidP="00F3769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699" w:rsidRPr="0053793E" w:rsidRDefault="00F37699" w:rsidP="00F3769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699" w:rsidRPr="0053793E" w:rsidRDefault="00F37699" w:rsidP="00F3769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93E">
        <w:rPr>
          <w:rFonts w:ascii="Times New Roman" w:hAnsi="Times New Roman" w:cs="Times New Roman"/>
          <w:b/>
          <w:sz w:val="28"/>
          <w:szCs w:val="28"/>
        </w:rPr>
        <w:t>Затраты на командирование работников</w:t>
      </w:r>
    </w:p>
    <w:p w:rsidR="00F37699" w:rsidRPr="0053793E" w:rsidRDefault="00F37699" w:rsidP="00F3769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699" w:rsidRPr="0053793E" w:rsidRDefault="00F37699" w:rsidP="00F376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3793E">
        <w:rPr>
          <w:rFonts w:ascii="Times New Roman" w:hAnsi="Times New Roman" w:cs="Times New Roman"/>
          <w:sz w:val="28"/>
          <w:szCs w:val="28"/>
        </w:rPr>
        <w:t>4.2. Затраты на проезд к месту командирования и обратно (</w:t>
      </w:r>
      <w:proofErr w:type="spellStart"/>
      <w:r w:rsidRPr="0053793E">
        <w:rPr>
          <w:rFonts w:ascii="Times New Roman" w:hAnsi="Times New Roman" w:cs="Times New Roman"/>
          <w:sz w:val="28"/>
          <w:szCs w:val="28"/>
        </w:rPr>
        <w:t>З</w:t>
      </w:r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>тру</w:t>
      </w:r>
      <w:proofErr w:type="spellEnd"/>
      <w:r w:rsidRPr="0053793E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37699" w:rsidRPr="0053793E" w:rsidRDefault="00F37699" w:rsidP="00F3769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3793E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918970" cy="489585"/>
            <wp:effectExtent l="0" t="0" r="0" b="5715"/>
            <wp:docPr id="12" name="Рисунок 12" descr="base_23738_66985_1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base_23738_66985_118"/>
                    <pic:cNvPicPr preferRelativeResize="0">
                      <a:picLocks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970" cy="48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699" w:rsidRPr="0053793E" w:rsidRDefault="00F37699" w:rsidP="00F376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93E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53793E">
        <w:rPr>
          <w:rFonts w:ascii="Times New Roman" w:hAnsi="Times New Roman" w:cs="Times New Roman"/>
          <w:sz w:val="28"/>
          <w:szCs w:val="28"/>
        </w:rPr>
        <w:t>Q</w:t>
      </w:r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 xml:space="preserve"> тру</w:t>
      </w:r>
      <w:r w:rsidRPr="0053793E">
        <w:rPr>
          <w:rFonts w:ascii="Times New Roman" w:hAnsi="Times New Roman" w:cs="Times New Roman"/>
          <w:sz w:val="28"/>
          <w:szCs w:val="28"/>
        </w:rPr>
        <w:t xml:space="preserve"> - количество командированных работников по </w:t>
      </w:r>
      <w:proofErr w:type="spellStart"/>
      <w:r w:rsidRPr="0053793E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53793E">
        <w:rPr>
          <w:rFonts w:ascii="Times New Roman" w:hAnsi="Times New Roman" w:cs="Times New Roman"/>
          <w:sz w:val="28"/>
          <w:szCs w:val="28"/>
        </w:rPr>
        <w:t xml:space="preserve"> направлению командирования;</w:t>
      </w:r>
    </w:p>
    <w:p w:rsidR="00F37699" w:rsidRPr="0053793E" w:rsidRDefault="00F37699" w:rsidP="00F376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793E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 xml:space="preserve"> тру</w:t>
      </w:r>
      <w:r w:rsidRPr="0053793E">
        <w:rPr>
          <w:rFonts w:ascii="Times New Roman" w:hAnsi="Times New Roman" w:cs="Times New Roman"/>
          <w:sz w:val="28"/>
          <w:szCs w:val="28"/>
        </w:rPr>
        <w:t xml:space="preserve"> – средняя стоимость проезда по </w:t>
      </w:r>
      <w:proofErr w:type="spellStart"/>
      <w:r w:rsidRPr="0053793E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53793E">
        <w:rPr>
          <w:rFonts w:ascii="Times New Roman" w:hAnsi="Times New Roman" w:cs="Times New Roman"/>
          <w:sz w:val="28"/>
          <w:szCs w:val="28"/>
        </w:rPr>
        <w:t xml:space="preserve"> направлению командирования с учетом требований нормативно-правовых актов органов местного самоуправления города Ростова-на-Дону;</w:t>
      </w:r>
    </w:p>
    <w:p w:rsidR="00F37699" w:rsidRPr="0053793E" w:rsidRDefault="00F37699" w:rsidP="00F376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93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3793E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53793E">
        <w:rPr>
          <w:rFonts w:ascii="Times New Roman" w:hAnsi="Times New Roman" w:cs="Times New Roman"/>
          <w:sz w:val="28"/>
          <w:szCs w:val="28"/>
        </w:rPr>
        <w:t>направление</w:t>
      </w:r>
      <w:proofErr w:type="gramEnd"/>
      <w:r w:rsidRPr="0053793E">
        <w:rPr>
          <w:rFonts w:ascii="Times New Roman" w:hAnsi="Times New Roman" w:cs="Times New Roman"/>
          <w:sz w:val="28"/>
          <w:szCs w:val="28"/>
        </w:rPr>
        <w:t xml:space="preserve"> командирования.</w:t>
      </w:r>
    </w:p>
    <w:p w:rsidR="00F37699" w:rsidRPr="0053793E" w:rsidRDefault="00F37699" w:rsidP="00F376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93E">
        <w:rPr>
          <w:rFonts w:ascii="Times New Roman" w:hAnsi="Times New Roman" w:cs="Times New Roman"/>
          <w:sz w:val="28"/>
          <w:szCs w:val="28"/>
        </w:rPr>
        <w:t xml:space="preserve">4.3. Затраты на </w:t>
      </w:r>
      <w:proofErr w:type="spellStart"/>
      <w:r w:rsidRPr="0053793E">
        <w:rPr>
          <w:rFonts w:ascii="Times New Roman" w:hAnsi="Times New Roman" w:cs="Times New Roman"/>
          <w:sz w:val="28"/>
          <w:szCs w:val="28"/>
        </w:rPr>
        <w:t>найм</w:t>
      </w:r>
      <w:proofErr w:type="spellEnd"/>
      <w:r w:rsidRPr="0053793E">
        <w:rPr>
          <w:rFonts w:ascii="Times New Roman" w:hAnsi="Times New Roman" w:cs="Times New Roman"/>
          <w:sz w:val="28"/>
          <w:szCs w:val="28"/>
        </w:rPr>
        <w:t xml:space="preserve"> жилого помещения на период командирования (З</w:t>
      </w:r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>наем</w:t>
      </w:r>
      <w:r w:rsidRPr="0053793E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37699" w:rsidRPr="0053793E" w:rsidRDefault="00F37699" w:rsidP="00F3769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3793E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408555" cy="489585"/>
            <wp:effectExtent l="0" t="0" r="0" b="5715"/>
            <wp:docPr id="11" name="Рисунок 11" descr="base_23738_66985_1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base_23738_66985_120"/>
                    <pic:cNvPicPr preferRelativeResize="0">
                      <a:picLocks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8555" cy="48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699" w:rsidRPr="0053793E" w:rsidRDefault="00F37699" w:rsidP="00F376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93E">
        <w:rPr>
          <w:rFonts w:ascii="Times New Roman" w:hAnsi="Times New Roman" w:cs="Times New Roman"/>
          <w:sz w:val="28"/>
          <w:szCs w:val="28"/>
        </w:rPr>
        <w:lastRenderedPageBreak/>
        <w:t xml:space="preserve">где </w:t>
      </w:r>
      <w:proofErr w:type="spellStart"/>
      <w:r w:rsidRPr="0053793E">
        <w:rPr>
          <w:rFonts w:ascii="Times New Roman" w:hAnsi="Times New Roman" w:cs="Times New Roman"/>
          <w:sz w:val="28"/>
          <w:szCs w:val="28"/>
        </w:rPr>
        <w:t>Q</w:t>
      </w:r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 xml:space="preserve"> наем</w:t>
      </w:r>
      <w:r w:rsidRPr="0053793E">
        <w:rPr>
          <w:rFonts w:ascii="Times New Roman" w:hAnsi="Times New Roman" w:cs="Times New Roman"/>
          <w:sz w:val="28"/>
          <w:szCs w:val="28"/>
        </w:rPr>
        <w:t xml:space="preserve"> - количество командированных работников по </w:t>
      </w:r>
      <w:proofErr w:type="spellStart"/>
      <w:r w:rsidRPr="0053793E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53793E">
        <w:rPr>
          <w:rFonts w:ascii="Times New Roman" w:hAnsi="Times New Roman" w:cs="Times New Roman"/>
          <w:sz w:val="28"/>
          <w:szCs w:val="28"/>
        </w:rPr>
        <w:t xml:space="preserve"> направлению командирования;</w:t>
      </w:r>
    </w:p>
    <w:p w:rsidR="00F37699" w:rsidRPr="0053793E" w:rsidRDefault="00F37699" w:rsidP="00F376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793E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 xml:space="preserve"> наем</w:t>
      </w:r>
      <w:r w:rsidRPr="0053793E">
        <w:rPr>
          <w:rFonts w:ascii="Times New Roman" w:hAnsi="Times New Roman" w:cs="Times New Roman"/>
          <w:sz w:val="28"/>
          <w:szCs w:val="28"/>
        </w:rPr>
        <w:t xml:space="preserve"> – средняя стоимость жилого помещения в сутки по </w:t>
      </w:r>
      <w:proofErr w:type="spellStart"/>
      <w:r w:rsidRPr="0053793E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53793E">
        <w:rPr>
          <w:rFonts w:ascii="Times New Roman" w:hAnsi="Times New Roman" w:cs="Times New Roman"/>
          <w:sz w:val="28"/>
          <w:szCs w:val="28"/>
        </w:rPr>
        <w:t xml:space="preserve"> направлению командирования с учетом требований нормативно-правовых актов органов местного самоуправления города Ростова-на-Дону;</w:t>
      </w:r>
    </w:p>
    <w:p w:rsidR="00F37699" w:rsidRPr="0053793E" w:rsidRDefault="00F37699" w:rsidP="00F376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793E">
        <w:rPr>
          <w:rFonts w:ascii="Times New Roman" w:hAnsi="Times New Roman" w:cs="Times New Roman"/>
          <w:sz w:val="28"/>
          <w:szCs w:val="28"/>
        </w:rPr>
        <w:t>N</w:t>
      </w:r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 xml:space="preserve"> наем</w:t>
      </w:r>
      <w:r w:rsidRPr="0053793E">
        <w:rPr>
          <w:rFonts w:ascii="Times New Roman" w:hAnsi="Times New Roman" w:cs="Times New Roman"/>
          <w:sz w:val="28"/>
          <w:szCs w:val="28"/>
        </w:rPr>
        <w:t xml:space="preserve"> - количество суток нахождения в командировке по </w:t>
      </w:r>
      <w:proofErr w:type="spellStart"/>
      <w:r w:rsidRPr="0053793E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53793E">
        <w:rPr>
          <w:rFonts w:ascii="Times New Roman" w:hAnsi="Times New Roman" w:cs="Times New Roman"/>
          <w:sz w:val="28"/>
          <w:szCs w:val="28"/>
        </w:rPr>
        <w:t xml:space="preserve"> направлению командирования;</w:t>
      </w:r>
    </w:p>
    <w:p w:rsidR="00F37699" w:rsidRPr="0053793E" w:rsidRDefault="00F37699" w:rsidP="00F376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93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3793E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53793E">
        <w:rPr>
          <w:rFonts w:ascii="Times New Roman" w:hAnsi="Times New Roman" w:cs="Times New Roman"/>
          <w:sz w:val="28"/>
          <w:szCs w:val="28"/>
        </w:rPr>
        <w:t>направление</w:t>
      </w:r>
      <w:proofErr w:type="gramEnd"/>
      <w:r w:rsidRPr="0053793E">
        <w:rPr>
          <w:rFonts w:ascii="Times New Roman" w:hAnsi="Times New Roman" w:cs="Times New Roman"/>
          <w:sz w:val="28"/>
          <w:szCs w:val="28"/>
        </w:rPr>
        <w:t xml:space="preserve"> командирования.</w:t>
      </w:r>
    </w:p>
    <w:p w:rsidR="00F37699" w:rsidRPr="0053793E" w:rsidRDefault="00F37699" w:rsidP="00F3769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699" w:rsidRPr="0053793E" w:rsidRDefault="00F37699" w:rsidP="00F3769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93E">
        <w:rPr>
          <w:rFonts w:ascii="Times New Roman" w:hAnsi="Times New Roman" w:cs="Times New Roman"/>
          <w:b/>
          <w:sz w:val="28"/>
          <w:szCs w:val="28"/>
        </w:rPr>
        <w:t>Затраты на содержание имущества, не отнесенные к затратам на содержание имущества в рамках затрат на информационно-коммуникационные технологии</w:t>
      </w:r>
    </w:p>
    <w:p w:rsidR="00F37699" w:rsidRPr="0053793E" w:rsidRDefault="00F37699" w:rsidP="00F3769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699" w:rsidRPr="0053793E" w:rsidRDefault="00F37699" w:rsidP="00F376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552"/>
      <w:bookmarkStart w:id="6" w:name="P565"/>
      <w:bookmarkStart w:id="7" w:name="P584"/>
      <w:bookmarkStart w:id="8" w:name="P596"/>
      <w:bookmarkEnd w:id="5"/>
      <w:bookmarkEnd w:id="6"/>
      <w:bookmarkEnd w:id="7"/>
      <w:bookmarkEnd w:id="8"/>
      <w:r w:rsidRPr="0053793E">
        <w:rPr>
          <w:rFonts w:ascii="Times New Roman" w:hAnsi="Times New Roman" w:cs="Times New Roman"/>
          <w:sz w:val="28"/>
          <w:szCs w:val="28"/>
        </w:rPr>
        <w:t>4.4. Затраты на техническое обслуживание и текущий ремонт бытового оборудования определяются по фактическим затратам в отчетном финансовом году.</w:t>
      </w:r>
    </w:p>
    <w:p w:rsidR="00F37699" w:rsidRPr="0053793E" w:rsidRDefault="00F37699" w:rsidP="00F376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93E">
        <w:rPr>
          <w:rFonts w:ascii="Times New Roman" w:hAnsi="Times New Roman" w:cs="Times New Roman"/>
          <w:sz w:val="28"/>
          <w:szCs w:val="28"/>
        </w:rPr>
        <w:t>4.5. Затраты на техническое обслуживание и текущий ремонт систем кондиционирования и вентиляции (</w:t>
      </w:r>
      <w:proofErr w:type="spellStart"/>
      <w:r w:rsidRPr="0053793E">
        <w:rPr>
          <w:rFonts w:ascii="Times New Roman" w:hAnsi="Times New Roman" w:cs="Times New Roman"/>
          <w:sz w:val="28"/>
          <w:szCs w:val="28"/>
        </w:rPr>
        <w:t>З</w:t>
      </w:r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>скив</w:t>
      </w:r>
      <w:proofErr w:type="spellEnd"/>
      <w:r w:rsidRPr="0053793E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37699" w:rsidRPr="0053793E" w:rsidRDefault="00F37699" w:rsidP="00F3769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3793E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725930" cy="489585"/>
            <wp:effectExtent l="0" t="0" r="0" b="5715"/>
            <wp:docPr id="10" name="Рисунок 10" descr="base_23738_66985_1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base_23738_66985_136"/>
                    <pic:cNvPicPr preferRelativeResize="0">
                      <a:picLocks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930" cy="48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699" w:rsidRPr="0053793E" w:rsidRDefault="00F37699" w:rsidP="00F376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93E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53793E">
        <w:rPr>
          <w:rFonts w:ascii="Times New Roman" w:hAnsi="Times New Roman" w:cs="Times New Roman"/>
          <w:sz w:val="28"/>
          <w:szCs w:val="28"/>
        </w:rPr>
        <w:t>Q</w:t>
      </w:r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>скив</w:t>
      </w:r>
      <w:proofErr w:type="spellEnd"/>
      <w:r w:rsidRPr="0053793E">
        <w:rPr>
          <w:rFonts w:ascii="Times New Roman" w:hAnsi="Times New Roman" w:cs="Times New Roman"/>
          <w:sz w:val="28"/>
          <w:szCs w:val="28"/>
        </w:rPr>
        <w:t xml:space="preserve"> - количество i-х установок кондиционирования и элементов систем вентиляции;</w:t>
      </w:r>
    </w:p>
    <w:p w:rsidR="00F37699" w:rsidRPr="0053793E" w:rsidRDefault="00F37699" w:rsidP="00F376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793E">
        <w:rPr>
          <w:rFonts w:ascii="Times New Roman" w:hAnsi="Times New Roman" w:cs="Times New Roman"/>
          <w:sz w:val="28"/>
          <w:szCs w:val="28"/>
        </w:rPr>
        <w:t>P</w:t>
      </w:r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>скив</w:t>
      </w:r>
      <w:proofErr w:type="spellEnd"/>
      <w:r w:rsidRPr="0053793E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текущего одной i-й установки кондиционирования и элементов вентиляции.</w:t>
      </w:r>
    </w:p>
    <w:p w:rsidR="00F37699" w:rsidRPr="0053793E" w:rsidRDefault="00F37699" w:rsidP="00F3769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699" w:rsidRPr="0053793E" w:rsidRDefault="00F37699" w:rsidP="00F3769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93E">
        <w:rPr>
          <w:rFonts w:ascii="Times New Roman" w:hAnsi="Times New Roman" w:cs="Times New Roman"/>
          <w:b/>
          <w:sz w:val="28"/>
          <w:szCs w:val="28"/>
        </w:rPr>
        <w:t>Затраты на приобретение иных прочих работ и услуг</w:t>
      </w:r>
    </w:p>
    <w:p w:rsidR="00F37699" w:rsidRPr="0053793E" w:rsidRDefault="00F37699" w:rsidP="00F3769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699" w:rsidRPr="0053793E" w:rsidRDefault="00F37699" w:rsidP="00F376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93E">
        <w:rPr>
          <w:rFonts w:ascii="Times New Roman" w:hAnsi="Times New Roman" w:cs="Times New Roman"/>
          <w:sz w:val="28"/>
          <w:szCs w:val="28"/>
        </w:rPr>
        <w:t>4.6. Затраты на приобретение информационных услуг, которые включают затраты на приобретение периодических печатных изданий, справочной литературы в соответствии с нормативами, а также подачу объявлений в печатные издания (</w:t>
      </w:r>
      <w:proofErr w:type="spellStart"/>
      <w:r w:rsidRPr="0053793E">
        <w:rPr>
          <w:rFonts w:ascii="Times New Roman" w:hAnsi="Times New Roman" w:cs="Times New Roman"/>
          <w:sz w:val="28"/>
          <w:szCs w:val="28"/>
        </w:rPr>
        <w:t>З</w:t>
      </w:r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>иу</w:t>
      </w:r>
      <w:proofErr w:type="spellEnd"/>
      <w:r w:rsidRPr="0053793E">
        <w:rPr>
          <w:rFonts w:ascii="Times New Roman" w:hAnsi="Times New Roman" w:cs="Times New Roman"/>
          <w:sz w:val="28"/>
          <w:szCs w:val="28"/>
        </w:rPr>
        <w:t>), определяются по фактическим затратам в отчетном финансовом году.</w:t>
      </w:r>
    </w:p>
    <w:p w:rsidR="00F37699" w:rsidRPr="0053793E" w:rsidRDefault="00F37699" w:rsidP="00F376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93E">
        <w:rPr>
          <w:rFonts w:ascii="Times New Roman" w:hAnsi="Times New Roman" w:cs="Times New Roman"/>
          <w:sz w:val="28"/>
          <w:szCs w:val="28"/>
        </w:rPr>
        <w:t>4.7. Затраты на аттестацию помещений (</w:t>
      </w:r>
      <w:proofErr w:type="spellStart"/>
      <w:r w:rsidRPr="0053793E">
        <w:rPr>
          <w:rFonts w:ascii="Times New Roman" w:hAnsi="Times New Roman" w:cs="Times New Roman"/>
          <w:sz w:val="28"/>
          <w:szCs w:val="28"/>
        </w:rPr>
        <w:t>З</w:t>
      </w:r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>атт</w:t>
      </w:r>
      <w:proofErr w:type="spellEnd"/>
      <w:r w:rsidRPr="0053793E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37699" w:rsidRPr="0053793E" w:rsidRDefault="00F37699" w:rsidP="00F3769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3793E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494155" cy="489585"/>
            <wp:effectExtent l="0" t="0" r="0" b="5715"/>
            <wp:docPr id="9" name="Рисунок 9" descr="base_23738_66985_1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base_23738_66985_145"/>
                    <pic:cNvPicPr preferRelativeResize="0">
                      <a:picLocks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155" cy="48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699" w:rsidRPr="0053793E" w:rsidRDefault="00F37699" w:rsidP="00F376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93E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53793E">
        <w:rPr>
          <w:rFonts w:ascii="Times New Roman" w:hAnsi="Times New Roman" w:cs="Times New Roman"/>
          <w:sz w:val="28"/>
          <w:szCs w:val="28"/>
        </w:rPr>
        <w:t>Q</w:t>
      </w:r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>атт</w:t>
      </w:r>
      <w:proofErr w:type="spellEnd"/>
      <w:r w:rsidRPr="0053793E">
        <w:rPr>
          <w:rFonts w:ascii="Times New Roman" w:hAnsi="Times New Roman" w:cs="Times New Roman"/>
          <w:sz w:val="28"/>
          <w:szCs w:val="28"/>
        </w:rPr>
        <w:t xml:space="preserve"> - количество i-х помещений, подлежащих аттестации;</w:t>
      </w:r>
    </w:p>
    <w:p w:rsidR="00F37699" w:rsidRPr="0053793E" w:rsidRDefault="00F37699" w:rsidP="00F376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793E">
        <w:rPr>
          <w:rFonts w:ascii="Times New Roman" w:hAnsi="Times New Roman" w:cs="Times New Roman"/>
          <w:sz w:val="28"/>
          <w:szCs w:val="28"/>
        </w:rPr>
        <w:t>P</w:t>
      </w:r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>атт</w:t>
      </w:r>
      <w:proofErr w:type="spellEnd"/>
      <w:r w:rsidRPr="0053793E">
        <w:rPr>
          <w:rFonts w:ascii="Times New Roman" w:hAnsi="Times New Roman" w:cs="Times New Roman"/>
          <w:sz w:val="28"/>
          <w:szCs w:val="28"/>
        </w:rPr>
        <w:t xml:space="preserve"> - цена проведения аттестации одного i-го помещения.</w:t>
      </w:r>
    </w:p>
    <w:p w:rsidR="00F37699" w:rsidRPr="0053793E" w:rsidRDefault="00F37699" w:rsidP="00F376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93E">
        <w:rPr>
          <w:rFonts w:ascii="Times New Roman" w:hAnsi="Times New Roman" w:cs="Times New Roman"/>
          <w:sz w:val="28"/>
          <w:szCs w:val="28"/>
        </w:rPr>
        <w:t>4.8. Затраты на проведение диспансеризации работников (</w:t>
      </w:r>
      <w:proofErr w:type="spellStart"/>
      <w:r w:rsidRPr="0053793E">
        <w:rPr>
          <w:rFonts w:ascii="Times New Roman" w:hAnsi="Times New Roman" w:cs="Times New Roman"/>
          <w:sz w:val="28"/>
          <w:szCs w:val="28"/>
        </w:rPr>
        <w:t>З</w:t>
      </w:r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>дисп</w:t>
      </w:r>
      <w:proofErr w:type="spellEnd"/>
      <w:r w:rsidRPr="0053793E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37699" w:rsidRPr="0053793E" w:rsidRDefault="00F37699" w:rsidP="00F3769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3793E">
        <w:rPr>
          <w:rFonts w:ascii="Times New Roman" w:hAnsi="Times New Roman" w:cs="Times New Roman"/>
          <w:sz w:val="28"/>
          <w:szCs w:val="28"/>
        </w:rPr>
        <w:t>З</w:t>
      </w:r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>дисп</w:t>
      </w:r>
      <w:proofErr w:type="spellEnd"/>
      <w:r w:rsidRPr="0053793E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53793E">
        <w:rPr>
          <w:rFonts w:ascii="Times New Roman" w:hAnsi="Times New Roman" w:cs="Times New Roman"/>
          <w:sz w:val="28"/>
          <w:szCs w:val="28"/>
        </w:rPr>
        <w:t>Ч</w:t>
      </w:r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>дисп</w:t>
      </w:r>
      <w:proofErr w:type="spellEnd"/>
      <w:r w:rsidRPr="0053793E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proofErr w:type="gramStart"/>
      <w:r w:rsidRPr="0053793E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>дисп</w:t>
      </w:r>
      <w:proofErr w:type="spellEnd"/>
      <w:r w:rsidRPr="0053793E">
        <w:rPr>
          <w:rFonts w:ascii="Times New Roman" w:hAnsi="Times New Roman" w:cs="Times New Roman"/>
          <w:sz w:val="28"/>
          <w:szCs w:val="28"/>
        </w:rPr>
        <w:t>,</w:t>
      </w:r>
    </w:p>
    <w:p w:rsidR="00F37699" w:rsidRPr="0053793E" w:rsidRDefault="00F37699" w:rsidP="00F376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93E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53793E">
        <w:rPr>
          <w:rFonts w:ascii="Times New Roman" w:hAnsi="Times New Roman" w:cs="Times New Roman"/>
          <w:sz w:val="28"/>
          <w:szCs w:val="28"/>
        </w:rPr>
        <w:t>Ч</w:t>
      </w:r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>дисп</w:t>
      </w:r>
      <w:proofErr w:type="spellEnd"/>
      <w:r w:rsidRPr="0053793E">
        <w:rPr>
          <w:rFonts w:ascii="Times New Roman" w:hAnsi="Times New Roman" w:cs="Times New Roman"/>
          <w:sz w:val="28"/>
          <w:szCs w:val="28"/>
        </w:rPr>
        <w:t xml:space="preserve"> - численность работников, подлежащих диспансеризации;</w:t>
      </w:r>
    </w:p>
    <w:p w:rsidR="00F37699" w:rsidRPr="0053793E" w:rsidRDefault="00F37699" w:rsidP="00F376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3793E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>дисп</w:t>
      </w:r>
      <w:proofErr w:type="spellEnd"/>
      <w:r w:rsidRPr="0053793E">
        <w:rPr>
          <w:rFonts w:ascii="Times New Roman" w:hAnsi="Times New Roman" w:cs="Times New Roman"/>
          <w:sz w:val="28"/>
          <w:szCs w:val="28"/>
        </w:rPr>
        <w:t xml:space="preserve"> - цена проведения диспансеризации в расчете на одного работника.</w:t>
      </w:r>
    </w:p>
    <w:p w:rsidR="00F37699" w:rsidRPr="0053793E" w:rsidRDefault="00F37699" w:rsidP="00F376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93E">
        <w:rPr>
          <w:rFonts w:ascii="Times New Roman" w:hAnsi="Times New Roman" w:cs="Times New Roman"/>
          <w:sz w:val="28"/>
          <w:szCs w:val="28"/>
        </w:rPr>
        <w:t>4.9. Затраты на оплату работ по монтажу (установке), дооборудованию и наладке оборудования (</w:t>
      </w:r>
      <w:proofErr w:type="spellStart"/>
      <w:r w:rsidRPr="0053793E">
        <w:rPr>
          <w:rFonts w:ascii="Times New Roman" w:hAnsi="Times New Roman" w:cs="Times New Roman"/>
          <w:sz w:val="28"/>
          <w:szCs w:val="28"/>
        </w:rPr>
        <w:t>З</w:t>
      </w:r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>мдн</w:t>
      </w:r>
      <w:proofErr w:type="spellEnd"/>
      <w:r w:rsidRPr="0053793E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37699" w:rsidRPr="0053793E" w:rsidRDefault="00F37699" w:rsidP="00F3769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3793E">
        <w:rPr>
          <w:rFonts w:ascii="Times New Roman" w:hAnsi="Times New Roman" w:cs="Times New Roman"/>
          <w:noProof/>
          <w:position w:val="-30"/>
          <w:sz w:val="28"/>
          <w:szCs w:val="28"/>
        </w:rPr>
        <w:drawing>
          <wp:inline distT="0" distB="0" distL="0" distR="0">
            <wp:extent cx="1635760" cy="489585"/>
            <wp:effectExtent l="0" t="0" r="2540" b="5715"/>
            <wp:docPr id="8" name="Рисунок 8" descr="base_23738_66985_1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base_23738_66985_146"/>
                    <pic:cNvPicPr preferRelativeResize="0">
                      <a:picLocks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5760" cy="48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699" w:rsidRPr="0053793E" w:rsidRDefault="00F37699" w:rsidP="00F376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93E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53793E">
        <w:rPr>
          <w:rFonts w:ascii="Times New Roman" w:hAnsi="Times New Roman" w:cs="Times New Roman"/>
          <w:sz w:val="28"/>
          <w:szCs w:val="28"/>
        </w:rPr>
        <w:t>Q</w:t>
      </w:r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>g</w:t>
      </w:r>
      <w:proofErr w:type="spellEnd"/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>мдн</w:t>
      </w:r>
      <w:proofErr w:type="spellEnd"/>
      <w:r w:rsidRPr="0053793E">
        <w:rPr>
          <w:rFonts w:ascii="Times New Roman" w:hAnsi="Times New Roman" w:cs="Times New Roman"/>
          <w:sz w:val="28"/>
          <w:szCs w:val="28"/>
        </w:rPr>
        <w:t xml:space="preserve"> - количество g-го оборудования, подлежащего монтажу (установке), </w:t>
      </w:r>
      <w:r w:rsidRPr="0053793E">
        <w:rPr>
          <w:rFonts w:ascii="Times New Roman" w:hAnsi="Times New Roman" w:cs="Times New Roman"/>
          <w:sz w:val="28"/>
          <w:szCs w:val="28"/>
        </w:rPr>
        <w:lastRenderedPageBreak/>
        <w:t>дооборудованию и наладке;</w:t>
      </w:r>
    </w:p>
    <w:p w:rsidR="00F37699" w:rsidRPr="0053793E" w:rsidRDefault="00F37699" w:rsidP="00F376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793E">
        <w:rPr>
          <w:rFonts w:ascii="Times New Roman" w:hAnsi="Times New Roman" w:cs="Times New Roman"/>
          <w:sz w:val="28"/>
          <w:szCs w:val="28"/>
        </w:rPr>
        <w:t>P</w:t>
      </w:r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>g</w:t>
      </w:r>
      <w:proofErr w:type="spellEnd"/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>мдн</w:t>
      </w:r>
      <w:proofErr w:type="spellEnd"/>
      <w:r w:rsidRPr="0053793E">
        <w:rPr>
          <w:rFonts w:ascii="Times New Roman" w:hAnsi="Times New Roman" w:cs="Times New Roman"/>
          <w:sz w:val="28"/>
          <w:szCs w:val="28"/>
        </w:rPr>
        <w:t xml:space="preserve"> - цена монтажа (установки), дооборудования и наладки g-го оборудования.</w:t>
      </w:r>
    </w:p>
    <w:p w:rsidR="00F37699" w:rsidRPr="0053793E" w:rsidRDefault="00F37699" w:rsidP="00F376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93E">
        <w:rPr>
          <w:rFonts w:ascii="Times New Roman" w:hAnsi="Times New Roman" w:cs="Times New Roman"/>
          <w:sz w:val="28"/>
          <w:szCs w:val="28"/>
        </w:rPr>
        <w:t>Цена монтажа (установки), дооборудования и наладки одной единицы оборудования не должна превышать 50% от стоимости приобретаемого оборудования.</w:t>
      </w:r>
    </w:p>
    <w:p w:rsidR="00F37699" w:rsidRPr="0053793E" w:rsidRDefault="00F37699" w:rsidP="00F3769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699" w:rsidRPr="0053793E" w:rsidRDefault="00F37699" w:rsidP="00F3769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93E">
        <w:rPr>
          <w:rFonts w:ascii="Times New Roman" w:hAnsi="Times New Roman" w:cs="Times New Roman"/>
          <w:b/>
          <w:sz w:val="28"/>
          <w:szCs w:val="28"/>
        </w:rPr>
        <w:t>Затраты на приобретение основных средств, не отнесенные к затратам на приобретение основных сре</w:t>
      </w:r>
      <w:proofErr w:type="gramStart"/>
      <w:r w:rsidRPr="0053793E">
        <w:rPr>
          <w:rFonts w:ascii="Times New Roman" w:hAnsi="Times New Roman" w:cs="Times New Roman"/>
          <w:b/>
          <w:sz w:val="28"/>
          <w:szCs w:val="28"/>
        </w:rPr>
        <w:t>дств в р</w:t>
      </w:r>
      <w:proofErr w:type="gramEnd"/>
      <w:r w:rsidRPr="0053793E">
        <w:rPr>
          <w:rFonts w:ascii="Times New Roman" w:hAnsi="Times New Roman" w:cs="Times New Roman"/>
          <w:b/>
          <w:sz w:val="28"/>
          <w:szCs w:val="28"/>
        </w:rPr>
        <w:t>амках затрат на информационно-коммуникационные технологии</w:t>
      </w:r>
    </w:p>
    <w:p w:rsidR="00F37699" w:rsidRPr="0053793E" w:rsidRDefault="00F37699" w:rsidP="00F3769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699" w:rsidRPr="0053793E" w:rsidRDefault="00F37699" w:rsidP="00F376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93E">
        <w:rPr>
          <w:rFonts w:ascii="Times New Roman" w:hAnsi="Times New Roman" w:cs="Times New Roman"/>
          <w:sz w:val="28"/>
          <w:szCs w:val="28"/>
        </w:rPr>
        <w:t>4.10. Затраты на приобретение основных средств, не отнесенные к затратам на приобретение основных сре</w:t>
      </w:r>
      <w:proofErr w:type="gramStart"/>
      <w:r w:rsidRPr="0053793E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Pr="0053793E">
        <w:rPr>
          <w:rFonts w:ascii="Times New Roman" w:hAnsi="Times New Roman" w:cs="Times New Roman"/>
          <w:sz w:val="28"/>
          <w:szCs w:val="28"/>
        </w:rPr>
        <w:t xml:space="preserve">амках затрат на информационно-коммуникационные технологии </w:t>
      </w:r>
      <w:r w:rsidRPr="0053793E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86080" cy="270510"/>
            <wp:effectExtent l="0" t="0" r="0" b="0"/>
            <wp:docPr id="7" name="Рисунок 7" descr="base_23738_66985_1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base_23738_66985_148"/>
                    <pic:cNvPicPr preferRelativeResize="0">
                      <a:picLocks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8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793E">
        <w:rPr>
          <w:rFonts w:ascii="Times New Roman" w:hAnsi="Times New Roman" w:cs="Times New Roman"/>
          <w:sz w:val="28"/>
          <w:szCs w:val="28"/>
        </w:rPr>
        <w:t>, определяются по формуле:</w:t>
      </w:r>
    </w:p>
    <w:p w:rsidR="00F37699" w:rsidRPr="0053793E" w:rsidRDefault="00F37699" w:rsidP="00F37699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53793E">
        <w:rPr>
          <w:rFonts w:ascii="Times New Roman" w:hAnsi="Times New Roman" w:cs="Times New Roman"/>
          <w:position w:val="-12"/>
          <w:sz w:val="28"/>
          <w:szCs w:val="28"/>
        </w:rPr>
        <w:object w:dxaOrig="1660" w:dyaOrig="380">
          <v:shape id="_x0000_i1029" type="#_x0000_t75" style="width:83.25pt;height:19.5pt" o:ole="">
            <v:imagedata r:id="rId53" o:title=""/>
          </v:shape>
          <o:OLEObject Type="Embed" ProgID="Equation.3" ShapeID="_x0000_i1029" DrawAspect="Content" ObjectID="_1523444205" r:id="rId54"/>
        </w:object>
      </w:r>
      <w:r w:rsidRPr="0053793E">
        <w:rPr>
          <w:rFonts w:ascii="Times New Roman" w:hAnsi="Times New Roman" w:cs="Times New Roman"/>
          <w:sz w:val="28"/>
          <w:szCs w:val="28"/>
        </w:rPr>
        <w:t>,</w:t>
      </w:r>
    </w:p>
    <w:p w:rsidR="00F37699" w:rsidRPr="0053793E" w:rsidRDefault="00F37699" w:rsidP="00F376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93E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53793E">
        <w:rPr>
          <w:rFonts w:ascii="Times New Roman" w:hAnsi="Times New Roman" w:cs="Times New Roman"/>
          <w:sz w:val="28"/>
          <w:szCs w:val="28"/>
        </w:rPr>
        <w:t>З</w:t>
      </w:r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>пмеб</w:t>
      </w:r>
      <w:proofErr w:type="spellEnd"/>
      <w:r w:rsidRPr="0053793E">
        <w:rPr>
          <w:rFonts w:ascii="Times New Roman" w:hAnsi="Times New Roman" w:cs="Times New Roman"/>
          <w:sz w:val="28"/>
          <w:szCs w:val="28"/>
        </w:rPr>
        <w:t xml:space="preserve"> - затраты на приобретение мебели;</w:t>
      </w:r>
    </w:p>
    <w:p w:rsidR="00F37699" w:rsidRPr="0053793E" w:rsidRDefault="00F37699" w:rsidP="00F376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793E">
        <w:rPr>
          <w:rFonts w:ascii="Times New Roman" w:hAnsi="Times New Roman" w:cs="Times New Roman"/>
          <w:sz w:val="28"/>
          <w:szCs w:val="28"/>
        </w:rPr>
        <w:t>З</w:t>
      </w:r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>ск</w:t>
      </w:r>
      <w:proofErr w:type="spellEnd"/>
      <w:r w:rsidRPr="0053793E">
        <w:rPr>
          <w:rFonts w:ascii="Times New Roman" w:hAnsi="Times New Roman" w:cs="Times New Roman"/>
          <w:sz w:val="28"/>
          <w:szCs w:val="28"/>
        </w:rPr>
        <w:t xml:space="preserve"> - затраты на приобретение систем кондиционирования.</w:t>
      </w:r>
    </w:p>
    <w:p w:rsidR="00F37699" w:rsidRPr="0053793E" w:rsidRDefault="00F37699" w:rsidP="00F376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766"/>
      <w:bookmarkEnd w:id="9"/>
      <w:r w:rsidRPr="0053793E">
        <w:rPr>
          <w:rFonts w:ascii="Times New Roman" w:hAnsi="Times New Roman" w:cs="Times New Roman"/>
          <w:sz w:val="28"/>
          <w:szCs w:val="28"/>
        </w:rPr>
        <w:t>4.11.</w:t>
      </w:r>
      <w:bookmarkStart w:id="10" w:name="P772"/>
      <w:bookmarkEnd w:id="10"/>
      <w:r w:rsidRPr="0053793E">
        <w:rPr>
          <w:rFonts w:ascii="Times New Roman" w:hAnsi="Times New Roman" w:cs="Times New Roman"/>
          <w:sz w:val="28"/>
          <w:szCs w:val="28"/>
        </w:rPr>
        <w:t xml:space="preserve"> Затраты на приобретение мебели (</w:t>
      </w:r>
      <w:proofErr w:type="spellStart"/>
      <w:r w:rsidRPr="0053793E">
        <w:rPr>
          <w:rFonts w:ascii="Times New Roman" w:hAnsi="Times New Roman" w:cs="Times New Roman"/>
          <w:sz w:val="28"/>
          <w:szCs w:val="28"/>
        </w:rPr>
        <w:t>З</w:t>
      </w:r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>пмеб</w:t>
      </w:r>
      <w:proofErr w:type="spellEnd"/>
      <w:r w:rsidRPr="0053793E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37699" w:rsidRPr="0053793E" w:rsidRDefault="00F37699" w:rsidP="00F3769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3793E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725930" cy="489585"/>
            <wp:effectExtent l="0" t="0" r="0" b="5715"/>
            <wp:docPr id="6" name="Рисунок 6" descr="base_23738_66985_1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base_23738_66985_151"/>
                    <pic:cNvPicPr preferRelativeResize="0">
                      <a:picLocks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930" cy="48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699" w:rsidRPr="0053793E" w:rsidRDefault="00F37699" w:rsidP="00F376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93E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53793E">
        <w:rPr>
          <w:rFonts w:ascii="Times New Roman" w:hAnsi="Times New Roman" w:cs="Times New Roman"/>
          <w:sz w:val="28"/>
          <w:szCs w:val="28"/>
        </w:rPr>
        <w:t>Q</w:t>
      </w:r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>пмеб</w:t>
      </w:r>
      <w:proofErr w:type="spellEnd"/>
      <w:r w:rsidRPr="0053793E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i-х предметов мебели в соответствии с нормативами;</w:t>
      </w:r>
    </w:p>
    <w:p w:rsidR="00F37699" w:rsidRPr="0053793E" w:rsidRDefault="00F37699" w:rsidP="00F376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793E">
        <w:rPr>
          <w:rFonts w:ascii="Times New Roman" w:hAnsi="Times New Roman" w:cs="Times New Roman"/>
          <w:sz w:val="28"/>
          <w:szCs w:val="28"/>
        </w:rPr>
        <w:t>P</w:t>
      </w:r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>пмеб</w:t>
      </w:r>
      <w:proofErr w:type="spellEnd"/>
      <w:r w:rsidRPr="0053793E">
        <w:rPr>
          <w:rFonts w:ascii="Times New Roman" w:hAnsi="Times New Roman" w:cs="Times New Roman"/>
          <w:sz w:val="28"/>
          <w:szCs w:val="28"/>
        </w:rPr>
        <w:t xml:space="preserve"> - цена i-го предмета мебели в соответствии  с нормативами.</w:t>
      </w:r>
    </w:p>
    <w:p w:rsidR="00F37699" w:rsidRPr="0053793E" w:rsidRDefault="00F37699" w:rsidP="00F376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93E">
        <w:rPr>
          <w:rFonts w:ascii="Times New Roman" w:hAnsi="Times New Roman" w:cs="Times New Roman"/>
          <w:sz w:val="28"/>
          <w:szCs w:val="28"/>
        </w:rPr>
        <w:t>4.12. Затраты на приобретение систем кондиционирования (</w:t>
      </w:r>
      <w:proofErr w:type="spellStart"/>
      <w:r w:rsidRPr="0053793E">
        <w:rPr>
          <w:rFonts w:ascii="Times New Roman" w:hAnsi="Times New Roman" w:cs="Times New Roman"/>
          <w:sz w:val="28"/>
          <w:szCs w:val="28"/>
        </w:rPr>
        <w:t>З</w:t>
      </w:r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>ск</w:t>
      </w:r>
      <w:proofErr w:type="spellEnd"/>
      <w:r w:rsidRPr="0053793E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37699" w:rsidRPr="0053793E" w:rsidRDefault="00F37699" w:rsidP="00F3769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3793E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287780" cy="489585"/>
            <wp:effectExtent l="0" t="0" r="0" b="5715"/>
            <wp:docPr id="5" name="Рисунок 5" descr="base_23738_66985_1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base_23738_66985_152"/>
                    <pic:cNvPicPr preferRelativeResize="0">
                      <a:picLocks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48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699" w:rsidRPr="0053793E" w:rsidRDefault="00F37699" w:rsidP="00F376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93E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53793E">
        <w:rPr>
          <w:rFonts w:ascii="Times New Roman" w:hAnsi="Times New Roman" w:cs="Times New Roman"/>
          <w:sz w:val="28"/>
          <w:szCs w:val="28"/>
        </w:rPr>
        <w:t>Q</w:t>
      </w:r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 xml:space="preserve"> с</w:t>
      </w:r>
      <w:r w:rsidRPr="0053793E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i-х систем кондиционирования в соответствии с нормативами;</w:t>
      </w:r>
    </w:p>
    <w:p w:rsidR="00F37699" w:rsidRPr="0053793E" w:rsidRDefault="00F37699" w:rsidP="00F376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793E">
        <w:rPr>
          <w:rFonts w:ascii="Times New Roman" w:hAnsi="Times New Roman" w:cs="Times New Roman"/>
          <w:sz w:val="28"/>
          <w:szCs w:val="28"/>
        </w:rPr>
        <w:t>P</w:t>
      </w:r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gramStart"/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proofErr w:type="gramEnd"/>
      <w:r w:rsidRPr="0053793E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53793E">
        <w:rPr>
          <w:rFonts w:ascii="Times New Roman" w:hAnsi="Times New Roman" w:cs="Times New Roman"/>
          <w:sz w:val="28"/>
          <w:szCs w:val="28"/>
        </w:rPr>
        <w:t>цена</w:t>
      </w:r>
      <w:proofErr w:type="gramEnd"/>
      <w:r w:rsidRPr="0053793E">
        <w:rPr>
          <w:rFonts w:ascii="Times New Roman" w:hAnsi="Times New Roman" w:cs="Times New Roman"/>
          <w:sz w:val="28"/>
          <w:szCs w:val="28"/>
        </w:rPr>
        <w:t xml:space="preserve"> одной системы кондиционирования в соответствии с нормативами.</w:t>
      </w:r>
    </w:p>
    <w:p w:rsidR="00F37699" w:rsidRPr="0053793E" w:rsidRDefault="00F37699" w:rsidP="00F3769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699" w:rsidRPr="0053793E" w:rsidRDefault="00F37699" w:rsidP="00F3769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93E">
        <w:rPr>
          <w:rFonts w:ascii="Times New Roman" w:hAnsi="Times New Roman" w:cs="Times New Roman"/>
          <w:b/>
          <w:sz w:val="28"/>
          <w:szCs w:val="28"/>
        </w:rPr>
        <w:t>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</w:p>
    <w:p w:rsidR="00F37699" w:rsidRPr="0053793E" w:rsidRDefault="00F37699" w:rsidP="00F3769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699" w:rsidRPr="0053793E" w:rsidRDefault="00F37699" w:rsidP="00F376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93E">
        <w:rPr>
          <w:rFonts w:ascii="Times New Roman" w:hAnsi="Times New Roman" w:cs="Times New Roman"/>
          <w:sz w:val="28"/>
          <w:szCs w:val="28"/>
        </w:rPr>
        <w:t xml:space="preserve">4.13.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</w:t>
      </w:r>
      <w:r w:rsidRPr="0053793E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86080" cy="270510"/>
            <wp:effectExtent l="0" t="0" r="0" b="0"/>
            <wp:docPr id="4" name="Рисунок 4" descr="base_23738_66985_1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base_23738_66985_153"/>
                    <pic:cNvPicPr preferRelativeResize="0">
                      <a:picLocks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8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793E">
        <w:rPr>
          <w:rFonts w:ascii="Times New Roman" w:hAnsi="Times New Roman" w:cs="Times New Roman"/>
          <w:sz w:val="28"/>
          <w:szCs w:val="28"/>
        </w:rPr>
        <w:t>, определяются по формуле:</w:t>
      </w:r>
    </w:p>
    <w:p w:rsidR="00F37699" w:rsidRPr="0053793E" w:rsidRDefault="00F37699" w:rsidP="00F37699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53793E">
        <w:rPr>
          <w:rFonts w:ascii="Times New Roman" w:hAnsi="Times New Roman" w:cs="Times New Roman"/>
          <w:position w:val="-14"/>
          <w:sz w:val="28"/>
          <w:szCs w:val="28"/>
        </w:rPr>
        <w:object w:dxaOrig="1660" w:dyaOrig="400">
          <v:shape id="_x0000_i1030" type="#_x0000_t75" style="width:83.25pt;height:20.25pt" o:ole="">
            <v:imagedata r:id="rId58" o:title=""/>
          </v:shape>
          <o:OLEObject Type="Embed" ProgID="Equation.3" ShapeID="_x0000_i1030" DrawAspect="Content" ObjectID="_1523444206" r:id="rId59"/>
        </w:object>
      </w:r>
      <w:r w:rsidRPr="0053793E">
        <w:rPr>
          <w:rFonts w:ascii="Times New Roman" w:hAnsi="Times New Roman" w:cs="Times New Roman"/>
          <w:sz w:val="28"/>
          <w:szCs w:val="28"/>
        </w:rPr>
        <w:t>,</w:t>
      </w:r>
    </w:p>
    <w:p w:rsidR="00F37699" w:rsidRPr="0053793E" w:rsidRDefault="00F37699" w:rsidP="00F376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93E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53793E">
        <w:rPr>
          <w:rFonts w:ascii="Times New Roman" w:hAnsi="Times New Roman" w:cs="Times New Roman"/>
          <w:sz w:val="28"/>
          <w:szCs w:val="28"/>
        </w:rPr>
        <w:t>З</w:t>
      </w:r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>бл</w:t>
      </w:r>
      <w:proofErr w:type="spellEnd"/>
      <w:r w:rsidRPr="0053793E">
        <w:rPr>
          <w:rFonts w:ascii="Times New Roman" w:hAnsi="Times New Roman" w:cs="Times New Roman"/>
          <w:sz w:val="28"/>
          <w:szCs w:val="28"/>
        </w:rPr>
        <w:t xml:space="preserve"> - затраты на приобретение бланочной продукции;</w:t>
      </w:r>
    </w:p>
    <w:p w:rsidR="00F37699" w:rsidRPr="0053793E" w:rsidRDefault="00F37699" w:rsidP="00F376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793E">
        <w:rPr>
          <w:rFonts w:ascii="Times New Roman" w:hAnsi="Times New Roman" w:cs="Times New Roman"/>
          <w:sz w:val="28"/>
          <w:szCs w:val="28"/>
        </w:rPr>
        <w:t>З</w:t>
      </w:r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>канц</w:t>
      </w:r>
      <w:proofErr w:type="spellEnd"/>
      <w:r w:rsidRPr="0053793E">
        <w:rPr>
          <w:rFonts w:ascii="Times New Roman" w:hAnsi="Times New Roman" w:cs="Times New Roman"/>
          <w:sz w:val="28"/>
          <w:szCs w:val="28"/>
        </w:rPr>
        <w:t xml:space="preserve"> - затраты на приобретение канцелярских принадлежностей. </w:t>
      </w:r>
    </w:p>
    <w:p w:rsidR="00F37699" w:rsidRPr="0053793E" w:rsidRDefault="00F37699" w:rsidP="00F376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93E">
        <w:rPr>
          <w:rFonts w:ascii="Times New Roman" w:hAnsi="Times New Roman" w:cs="Times New Roman"/>
          <w:sz w:val="28"/>
          <w:szCs w:val="28"/>
        </w:rPr>
        <w:t>4.14. Затраты на приобретение бланочной продукции (</w:t>
      </w:r>
      <w:proofErr w:type="spellStart"/>
      <w:r w:rsidRPr="0053793E">
        <w:rPr>
          <w:rFonts w:ascii="Times New Roman" w:hAnsi="Times New Roman" w:cs="Times New Roman"/>
          <w:sz w:val="28"/>
          <w:szCs w:val="28"/>
        </w:rPr>
        <w:t>З</w:t>
      </w:r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>бл</w:t>
      </w:r>
      <w:proofErr w:type="spellEnd"/>
      <w:r w:rsidRPr="0053793E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37699" w:rsidRPr="0053793E" w:rsidRDefault="00F37699" w:rsidP="00F3769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3793E">
        <w:rPr>
          <w:rFonts w:ascii="Times New Roman" w:hAnsi="Times New Roman" w:cs="Times New Roman"/>
          <w:noProof/>
          <w:position w:val="-30"/>
          <w:sz w:val="28"/>
          <w:szCs w:val="28"/>
        </w:rPr>
        <w:drawing>
          <wp:inline distT="0" distB="0" distL="0" distR="0">
            <wp:extent cx="2447290" cy="489585"/>
            <wp:effectExtent l="0" t="0" r="0" b="5715"/>
            <wp:docPr id="3" name="Рисунок 3" descr="base_23738_66985_1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base_23738_66985_155"/>
                    <pic:cNvPicPr preferRelativeResize="0">
                      <a:picLocks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290" cy="48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699" w:rsidRPr="0053793E" w:rsidRDefault="00F37699" w:rsidP="00F376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93E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53793E">
        <w:rPr>
          <w:rFonts w:ascii="Times New Roman" w:hAnsi="Times New Roman" w:cs="Times New Roman"/>
          <w:sz w:val="28"/>
          <w:szCs w:val="28"/>
        </w:rPr>
        <w:t>Q</w:t>
      </w:r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 xml:space="preserve"> б</w:t>
      </w:r>
      <w:r w:rsidRPr="0053793E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бланочной продукции;</w:t>
      </w:r>
    </w:p>
    <w:p w:rsidR="00F37699" w:rsidRPr="0053793E" w:rsidRDefault="00F37699" w:rsidP="00F376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793E">
        <w:rPr>
          <w:rFonts w:ascii="Times New Roman" w:hAnsi="Times New Roman" w:cs="Times New Roman"/>
          <w:sz w:val="28"/>
          <w:szCs w:val="28"/>
        </w:rPr>
        <w:lastRenderedPageBreak/>
        <w:t>P</w:t>
      </w:r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 xml:space="preserve"> б</w:t>
      </w:r>
      <w:r w:rsidRPr="0053793E">
        <w:rPr>
          <w:rFonts w:ascii="Times New Roman" w:hAnsi="Times New Roman" w:cs="Times New Roman"/>
          <w:sz w:val="28"/>
          <w:szCs w:val="28"/>
        </w:rPr>
        <w:t xml:space="preserve"> - цена одного бланка по </w:t>
      </w:r>
      <w:proofErr w:type="spellStart"/>
      <w:r w:rsidRPr="0053793E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53793E">
        <w:rPr>
          <w:rFonts w:ascii="Times New Roman" w:hAnsi="Times New Roman" w:cs="Times New Roman"/>
          <w:sz w:val="28"/>
          <w:szCs w:val="28"/>
        </w:rPr>
        <w:t xml:space="preserve"> тиражу;</w:t>
      </w:r>
    </w:p>
    <w:p w:rsidR="00F37699" w:rsidRPr="0053793E" w:rsidRDefault="00F37699" w:rsidP="00F376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793E">
        <w:rPr>
          <w:rFonts w:ascii="Times New Roman" w:hAnsi="Times New Roman" w:cs="Times New Roman"/>
          <w:sz w:val="28"/>
          <w:szCs w:val="28"/>
        </w:rPr>
        <w:t>Q</w:t>
      </w:r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>пп</w:t>
      </w:r>
      <w:proofErr w:type="spellEnd"/>
      <w:r w:rsidRPr="0053793E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прочей продукции, изготовляемой типографией;</w:t>
      </w:r>
    </w:p>
    <w:p w:rsidR="00F37699" w:rsidRPr="0053793E" w:rsidRDefault="00F37699" w:rsidP="00F376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793E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proofErr w:type="gramEnd"/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>пп</w:t>
      </w:r>
      <w:proofErr w:type="spellEnd"/>
      <w:r w:rsidRPr="0053793E">
        <w:rPr>
          <w:rFonts w:ascii="Times New Roman" w:hAnsi="Times New Roman" w:cs="Times New Roman"/>
          <w:sz w:val="28"/>
          <w:szCs w:val="28"/>
        </w:rPr>
        <w:t xml:space="preserve"> - цена одной единицы прочей продукции, изготовляемой типографией, по </w:t>
      </w:r>
      <w:proofErr w:type="spellStart"/>
      <w:r w:rsidRPr="0053793E">
        <w:rPr>
          <w:rFonts w:ascii="Times New Roman" w:hAnsi="Times New Roman" w:cs="Times New Roman"/>
          <w:sz w:val="28"/>
          <w:szCs w:val="28"/>
        </w:rPr>
        <w:t>j-му</w:t>
      </w:r>
      <w:proofErr w:type="spellEnd"/>
      <w:r w:rsidRPr="0053793E">
        <w:rPr>
          <w:rFonts w:ascii="Times New Roman" w:hAnsi="Times New Roman" w:cs="Times New Roman"/>
          <w:sz w:val="28"/>
          <w:szCs w:val="28"/>
        </w:rPr>
        <w:t xml:space="preserve"> тиражу.</w:t>
      </w:r>
    </w:p>
    <w:p w:rsidR="00F37699" w:rsidRPr="0053793E" w:rsidRDefault="00F37699" w:rsidP="00F376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93E">
        <w:rPr>
          <w:rFonts w:ascii="Times New Roman" w:hAnsi="Times New Roman" w:cs="Times New Roman"/>
          <w:sz w:val="28"/>
          <w:szCs w:val="28"/>
        </w:rPr>
        <w:t>4.15. Затраты на приобретение канцелярских принадлежностей (</w:t>
      </w:r>
      <w:proofErr w:type="spellStart"/>
      <w:r w:rsidRPr="0053793E">
        <w:rPr>
          <w:rFonts w:ascii="Times New Roman" w:hAnsi="Times New Roman" w:cs="Times New Roman"/>
          <w:sz w:val="28"/>
          <w:szCs w:val="28"/>
        </w:rPr>
        <w:t>З</w:t>
      </w:r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>канц</w:t>
      </w:r>
      <w:proofErr w:type="spellEnd"/>
      <w:r w:rsidRPr="0053793E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37699" w:rsidRPr="0053793E" w:rsidRDefault="00F37699" w:rsidP="00F3769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3793E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124710" cy="489585"/>
            <wp:effectExtent l="0" t="0" r="8890" b="5715"/>
            <wp:docPr id="2" name="Рисунок 2" descr="base_23738_66985_1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base_23738_66985_156"/>
                    <pic:cNvPicPr preferRelativeResize="0">
                      <a:picLocks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710" cy="48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699" w:rsidRPr="0053793E" w:rsidRDefault="00F37699" w:rsidP="00F376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93E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53793E">
        <w:rPr>
          <w:rFonts w:ascii="Times New Roman" w:hAnsi="Times New Roman" w:cs="Times New Roman"/>
          <w:sz w:val="28"/>
          <w:szCs w:val="28"/>
        </w:rPr>
        <w:t>N</w:t>
      </w:r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proofErr w:type="gramStart"/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>канц</w:t>
      </w:r>
      <w:proofErr w:type="spellEnd"/>
      <w:proofErr w:type="gramEnd"/>
      <w:r w:rsidRPr="0053793E">
        <w:rPr>
          <w:rFonts w:ascii="Times New Roman" w:hAnsi="Times New Roman" w:cs="Times New Roman"/>
          <w:sz w:val="28"/>
          <w:szCs w:val="28"/>
        </w:rPr>
        <w:t xml:space="preserve"> - количество i-го предмета канцелярских принадлежностей предусмотренными нормативами;</w:t>
      </w:r>
    </w:p>
    <w:p w:rsidR="00F37699" w:rsidRPr="0053793E" w:rsidRDefault="00F37699" w:rsidP="00F376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93E">
        <w:rPr>
          <w:rFonts w:ascii="Times New Roman" w:hAnsi="Times New Roman" w:cs="Times New Roman"/>
          <w:sz w:val="28"/>
          <w:szCs w:val="28"/>
        </w:rPr>
        <w:t>Ч</w:t>
      </w:r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53793E">
        <w:rPr>
          <w:rFonts w:ascii="Times New Roman" w:hAnsi="Times New Roman" w:cs="Times New Roman"/>
          <w:sz w:val="28"/>
          <w:szCs w:val="28"/>
        </w:rPr>
        <w:t xml:space="preserve"> - расчетная численность основных работников;</w:t>
      </w:r>
    </w:p>
    <w:p w:rsidR="00F37699" w:rsidRPr="0053793E" w:rsidRDefault="00F37699" w:rsidP="00F376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793E">
        <w:rPr>
          <w:rFonts w:ascii="Times New Roman" w:hAnsi="Times New Roman" w:cs="Times New Roman"/>
          <w:sz w:val="28"/>
          <w:szCs w:val="28"/>
        </w:rPr>
        <w:t>Р</w:t>
      </w:r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proofErr w:type="gramStart"/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>канц</w:t>
      </w:r>
      <w:proofErr w:type="spellEnd"/>
      <w:proofErr w:type="gramEnd"/>
      <w:r w:rsidRPr="0053793E">
        <w:rPr>
          <w:rFonts w:ascii="Times New Roman" w:hAnsi="Times New Roman" w:cs="Times New Roman"/>
          <w:sz w:val="28"/>
          <w:szCs w:val="28"/>
        </w:rPr>
        <w:t xml:space="preserve"> - цена i-го предмета канцелярских принадлежностей.</w:t>
      </w:r>
    </w:p>
    <w:p w:rsidR="00F37699" w:rsidRPr="0053793E" w:rsidRDefault="00F37699" w:rsidP="00F3769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699" w:rsidRPr="0053793E" w:rsidRDefault="00F37699" w:rsidP="00F3769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93E">
        <w:rPr>
          <w:rFonts w:ascii="Times New Roman" w:hAnsi="Times New Roman" w:cs="Times New Roman"/>
          <w:b/>
          <w:sz w:val="28"/>
          <w:szCs w:val="28"/>
        </w:rPr>
        <w:t>Затраты на дополнительное профессиональное образование</w:t>
      </w:r>
    </w:p>
    <w:p w:rsidR="00F37699" w:rsidRPr="0053793E" w:rsidRDefault="00F37699" w:rsidP="00F3769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699" w:rsidRPr="0053793E" w:rsidRDefault="00F37699" w:rsidP="00F376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93E">
        <w:rPr>
          <w:rFonts w:ascii="Times New Roman" w:hAnsi="Times New Roman" w:cs="Times New Roman"/>
          <w:sz w:val="28"/>
          <w:szCs w:val="28"/>
        </w:rPr>
        <w:t>4.16. Затраты на приобретение образовательных услуг по профессиональной переподготовке и повышению квалификации (</w:t>
      </w:r>
      <w:proofErr w:type="spellStart"/>
      <w:r w:rsidRPr="0053793E">
        <w:rPr>
          <w:rFonts w:ascii="Times New Roman" w:hAnsi="Times New Roman" w:cs="Times New Roman"/>
          <w:sz w:val="28"/>
          <w:szCs w:val="28"/>
        </w:rPr>
        <w:t>З</w:t>
      </w:r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>дпо</w:t>
      </w:r>
      <w:proofErr w:type="spellEnd"/>
      <w:r w:rsidRPr="0053793E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37699" w:rsidRPr="0053793E" w:rsidRDefault="00F37699" w:rsidP="00F3769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3793E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609725" cy="489585"/>
            <wp:effectExtent l="0" t="0" r="9525" b="5715"/>
            <wp:docPr id="1" name="Рисунок 1" descr="base_23738_66985_1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base_23738_66985_159"/>
                    <pic:cNvPicPr preferRelativeResize="0">
                      <a:picLocks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48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699" w:rsidRPr="0053793E" w:rsidRDefault="00F37699" w:rsidP="00F376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93E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53793E">
        <w:rPr>
          <w:rFonts w:ascii="Times New Roman" w:hAnsi="Times New Roman" w:cs="Times New Roman"/>
          <w:sz w:val="28"/>
          <w:szCs w:val="28"/>
        </w:rPr>
        <w:t>Q</w:t>
      </w:r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>дпо</w:t>
      </w:r>
      <w:proofErr w:type="spellEnd"/>
      <w:r w:rsidRPr="0053793E">
        <w:rPr>
          <w:rFonts w:ascii="Times New Roman" w:hAnsi="Times New Roman" w:cs="Times New Roman"/>
          <w:sz w:val="28"/>
          <w:szCs w:val="28"/>
        </w:rPr>
        <w:t xml:space="preserve"> - количество работников, направляемых на i-й вид дополнительного профессионального образования;</w:t>
      </w:r>
    </w:p>
    <w:p w:rsidR="00F37699" w:rsidRPr="0053793E" w:rsidRDefault="00F37699" w:rsidP="00F376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793E">
        <w:rPr>
          <w:rFonts w:ascii="Times New Roman" w:hAnsi="Times New Roman" w:cs="Times New Roman"/>
          <w:sz w:val="28"/>
          <w:szCs w:val="28"/>
        </w:rPr>
        <w:t>P</w:t>
      </w:r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53793E">
        <w:rPr>
          <w:rFonts w:ascii="Times New Roman" w:hAnsi="Times New Roman" w:cs="Times New Roman"/>
          <w:sz w:val="28"/>
          <w:szCs w:val="28"/>
          <w:vertAlign w:val="subscript"/>
        </w:rPr>
        <w:t>дпо</w:t>
      </w:r>
      <w:proofErr w:type="spellEnd"/>
      <w:r w:rsidRPr="0053793E">
        <w:rPr>
          <w:rFonts w:ascii="Times New Roman" w:hAnsi="Times New Roman" w:cs="Times New Roman"/>
          <w:sz w:val="28"/>
          <w:szCs w:val="28"/>
        </w:rPr>
        <w:t xml:space="preserve"> - цена обучения одного работника по </w:t>
      </w:r>
      <w:proofErr w:type="spellStart"/>
      <w:r w:rsidRPr="0053793E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53793E">
        <w:rPr>
          <w:rFonts w:ascii="Times New Roman" w:hAnsi="Times New Roman" w:cs="Times New Roman"/>
          <w:sz w:val="28"/>
          <w:szCs w:val="28"/>
        </w:rPr>
        <w:t xml:space="preserve"> виду дополнительного профессионального образования.</w:t>
      </w:r>
    </w:p>
    <w:p w:rsidR="00F37699" w:rsidRPr="0053793E" w:rsidRDefault="00F37699" w:rsidP="00F376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93E">
        <w:rPr>
          <w:rFonts w:ascii="Times New Roman" w:hAnsi="Times New Roman" w:cs="Times New Roman"/>
          <w:sz w:val="28"/>
          <w:szCs w:val="28"/>
        </w:rPr>
        <w:t>Количество работников, направляемых на дополнительное профессиональное образование, определяется в соответствии с планом обучения на очередной финансовый год, но не более 50% работников.</w:t>
      </w:r>
    </w:p>
    <w:p w:rsidR="00F37699" w:rsidRPr="0053793E" w:rsidRDefault="00F37699" w:rsidP="00F376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93E">
        <w:rPr>
          <w:rFonts w:ascii="Times New Roman" w:hAnsi="Times New Roman" w:cs="Times New Roman"/>
          <w:sz w:val="28"/>
          <w:szCs w:val="28"/>
        </w:rPr>
        <w:t>Затраты на приобретение образовательных услуг по профессиональной переподготовке и повышению квалификации определяются в соответствии со     ст. 22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F37699" w:rsidRPr="004033D3" w:rsidRDefault="00F37699" w:rsidP="00F37699">
      <w:pPr>
        <w:tabs>
          <w:tab w:val="left" w:pos="142"/>
        </w:tabs>
        <w:spacing w:line="360" w:lineRule="auto"/>
        <w:ind w:right="-2"/>
        <w:jc w:val="both"/>
        <w:rPr>
          <w:sz w:val="28"/>
          <w:szCs w:val="28"/>
        </w:rPr>
      </w:pPr>
    </w:p>
    <w:p w:rsidR="00F37699" w:rsidRPr="004775A6" w:rsidRDefault="00F37699" w:rsidP="00F37699">
      <w:pPr>
        <w:tabs>
          <w:tab w:val="left" w:pos="142"/>
        </w:tabs>
        <w:spacing w:line="360" w:lineRule="auto"/>
        <w:ind w:right="-2"/>
        <w:jc w:val="both"/>
        <w:rPr>
          <w:sz w:val="28"/>
          <w:szCs w:val="28"/>
        </w:rPr>
      </w:pPr>
    </w:p>
    <w:p w:rsidR="00F37699" w:rsidRPr="0053793E" w:rsidRDefault="00F37699" w:rsidP="00F376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1AE5" w:rsidRPr="0053793E" w:rsidRDefault="00E61AE5" w:rsidP="00F376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1AE5" w:rsidRPr="0053793E" w:rsidRDefault="00E61AE5" w:rsidP="00F376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1AE5" w:rsidRPr="0053793E" w:rsidRDefault="00E61AE5" w:rsidP="00F376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1AE5" w:rsidRPr="0053793E" w:rsidRDefault="00E61AE5" w:rsidP="00F376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1AE5" w:rsidRPr="00342FF0" w:rsidRDefault="00E61AE5" w:rsidP="00F376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93E" w:rsidRPr="00342FF0" w:rsidRDefault="0053793E" w:rsidP="00F376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1AE5" w:rsidRPr="0053793E" w:rsidRDefault="00E61AE5" w:rsidP="00F376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3A04" w:rsidRDefault="007B3A04" w:rsidP="00E61AE5">
      <w:pPr>
        <w:autoSpaceDE w:val="0"/>
        <w:autoSpaceDN w:val="0"/>
        <w:spacing w:after="0" w:line="240" w:lineRule="auto"/>
        <w:ind w:firstLine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A04" w:rsidRDefault="007B3A04" w:rsidP="00E61AE5">
      <w:pPr>
        <w:autoSpaceDE w:val="0"/>
        <w:autoSpaceDN w:val="0"/>
        <w:spacing w:after="0" w:line="240" w:lineRule="auto"/>
        <w:ind w:firstLine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A04" w:rsidRDefault="007B3A04" w:rsidP="00E61AE5">
      <w:pPr>
        <w:autoSpaceDE w:val="0"/>
        <w:autoSpaceDN w:val="0"/>
        <w:spacing w:after="0" w:line="240" w:lineRule="auto"/>
        <w:ind w:firstLine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A04" w:rsidRDefault="007B3A04" w:rsidP="00E61AE5">
      <w:pPr>
        <w:autoSpaceDE w:val="0"/>
        <w:autoSpaceDN w:val="0"/>
        <w:spacing w:after="0" w:line="240" w:lineRule="auto"/>
        <w:ind w:firstLine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AE5" w:rsidRPr="00E61AE5" w:rsidRDefault="00E61AE5" w:rsidP="00E61AE5">
      <w:pPr>
        <w:autoSpaceDE w:val="0"/>
        <w:autoSpaceDN w:val="0"/>
        <w:spacing w:after="0" w:line="240" w:lineRule="auto"/>
        <w:ind w:firstLine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A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:rsidR="00E61AE5" w:rsidRPr="00E61AE5" w:rsidRDefault="00E61AE5" w:rsidP="00E61A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1AE5" w:rsidRPr="00E61AE5" w:rsidRDefault="00E61AE5" w:rsidP="00E61A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AE5" w:rsidRPr="00E61AE5" w:rsidRDefault="00E61AE5" w:rsidP="003911DF">
      <w:pPr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Нормативные затраты на обеспечение функций </w:t>
      </w:r>
      <w:r w:rsidR="003911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Отдела образования Администрации </w:t>
      </w:r>
      <w:proofErr w:type="spellStart"/>
      <w:r w:rsidR="003911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Белокалитвинского</w:t>
      </w:r>
      <w:proofErr w:type="spellEnd"/>
      <w:r w:rsidR="003911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</w:p>
    <w:p w:rsidR="00E61AE5" w:rsidRPr="00E61AE5" w:rsidRDefault="00E61AE5" w:rsidP="00E61AE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7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</w:t>
      </w:r>
    </w:p>
    <w:p w:rsidR="00B00391" w:rsidRDefault="00B00391" w:rsidP="00E61AE5">
      <w:pPr>
        <w:tabs>
          <w:tab w:val="left" w:pos="142"/>
        </w:tabs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1AE5" w:rsidRPr="00E61AE5" w:rsidRDefault="00E61AE5" w:rsidP="00E61AE5">
      <w:pPr>
        <w:tabs>
          <w:tab w:val="left" w:pos="142"/>
        </w:tabs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1A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Нормативы, применяемые при расчете нормативных затрат на приобретение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</w:t>
      </w: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3543"/>
        <w:gridCol w:w="1843"/>
        <w:gridCol w:w="1985"/>
        <w:gridCol w:w="1843"/>
      </w:tblGrid>
      <w:tr w:rsidR="00E61AE5" w:rsidRPr="00E61AE5" w:rsidTr="008C0079">
        <w:tc>
          <w:tcPr>
            <w:tcW w:w="1101" w:type="dxa"/>
            <w:vAlign w:val="center"/>
          </w:tcPr>
          <w:p w:rsidR="00E61AE5" w:rsidRPr="00E61AE5" w:rsidRDefault="00E61AE5" w:rsidP="00E61AE5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</w:p>
          <w:p w:rsidR="00E61AE5" w:rsidRPr="00E61AE5" w:rsidRDefault="00E61AE5" w:rsidP="00E61AE5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E61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E61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543" w:type="dxa"/>
            <w:vAlign w:val="center"/>
          </w:tcPr>
          <w:p w:rsidR="00E61AE5" w:rsidRPr="00E61AE5" w:rsidRDefault="00E61AE5" w:rsidP="00E61AE5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Категория должностей</w:t>
            </w:r>
          </w:p>
        </w:tc>
        <w:tc>
          <w:tcPr>
            <w:tcW w:w="1843" w:type="dxa"/>
            <w:vAlign w:val="center"/>
          </w:tcPr>
          <w:p w:rsidR="00E61AE5" w:rsidRPr="00E61AE5" w:rsidRDefault="00E61AE5" w:rsidP="00E61AE5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абонентских номеров</w:t>
            </w:r>
          </w:p>
        </w:tc>
        <w:tc>
          <w:tcPr>
            <w:tcW w:w="1985" w:type="dxa"/>
            <w:vAlign w:val="center"/>
          </w:tcPr>
          <w:p w:rsidR="00E61AE5" w:rsidRPr="00E61AE5" w:rsidRDefault="00E61AE5" w:rsidP="00E61AE5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месяцев</w:t>
            </w:r>
          </w:p>
        </w:tc>
        <w:tc>
          <w:tcPr>
            <w:tcW w:w="1843" w:type="dxa"/>
            <w:vAlign w:val="center"/>
          </w:tcPr>
          <w:p w:rsidR="00E61AE5" w:rsidRPr="00E61AE5" w:rsidRDefault="00E61AE5" w:rsidP="00E61AE5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Ежемесячная абонентская плата за 1 номер</w:t>
            </w:r>
          </w:p>
        </w:tc>
      </w:tr>
      <w:tr w:rsidR="00E61AE5" w:rsidRPr="00E61AE5" w:rsidTr="008C0079">
        <w:tc>
          <w:tcPr>
            <w:tcW w:w="1101" w:type="dxa"/>
            <w:vAlign w:val="center"/>
          </w:tcPr>
          <w:p w:rsidR="00E61AE5" w:rsidRPr="00E61AE5" w:rsidRDefault="00E61AE5" w:rsidP="00E61AE5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</w:tcPr>
          <w:p w:rsidR="006F044A" w:rsidRDefault="00E61AE5" w:rsidP="00D33D58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(</w:t>
            </w:r>
            <w:r w:rsidR="00356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</w:t>
            </w:r>
            <w:r w:rsidR="008C0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отдела</w:t>
            </w:r>
            <w:r w:rsidRPr="00E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заместители </w:t>
            </w:r>
            <w:r w:rsidR="00356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начальника</w:t>
            </w:r>
            <w:r w:rsidRPr="00E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главны</w:t>
            </w:r>
            <w:r w:rsidR="00D33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8C0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</w:t>
            </w:r>
            <w:r w:rsidR="00D33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FD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61AE5" w:rsidRPr="00E61AE5" w:rsidRDefault="00FD1632" w:rsidP="00D33D58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</w:t>
            </w:r>
            <w:r w:rsidR="00D33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</w:t>
            </w:r>
            <w:r w:rsidR="00D33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ы, инспектора</w:t>
            </w:r>
          </w:p>
        </w:tc>
        <w:tc>
          <w:tcPr>
            <w:tcW w:w="1843" w:type="dxa"/>
            <w:vAlign w:val="center"/>
          </w:tcPr>
          <w:p w:rsidR="00E61AE5" w:rsidRPr="00E61AE5" w:rsidRDefault="00E61AE5" w:rsidP="00E61AE5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1 единицы </w:t>
            </w:r>
          </w:p>
          <w:p w:rsidR="00E61AE5" w:rsidRPr="00E61AE5" w:rsidRDefault="00E61AE5" w:rsidP="00E61AE5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 сотрудника</w:t>
            </w:r>
          </w:p>
        </w:tc>
        <w:tc>
          <w:tcPr>
            <w:tcW w:w="1985" w:type="dxa"/>
            <w:vAlign w:val="center"/>
          </w:tcPr>
          <w:p w:rsidR="00E61AE5" w:rsidRPr="00E61AE5" w:rsidRDefault="00E61AE5" w:rsidP="00E61AE5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vAlign w:val="center"/>
          </w:tcPr>
          <w:p w:rsidR="00E61AE5" w:rsidRPr="00E61AE5" w:rsidRDefault="00E61AE5" w:rsidP="00E61AE5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требованиями нормативных правовых актов субъ</w:t>
            </w:r>
            <w:r w:rsidR="00B00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кта естественных монополий</w:t>
            </w:r>
          </w:p>
        </w:tc>
      </w:tr>
      <w:tr w:rsidR="00E61AE5" w:rsidRPr="00E61AE5" w:rsidTr="008C0079">
        <w:tc>
          <w:tcPr>
            <w:tcW w:w="1101" w:type="dxa"/>
            <w:vAlign w:val="center"/>
          </w:tcPr>
          <w:p w:rsidR="00E61AE5" w:rsidRPr="00E61AE5" w:rsidRDefault="00E61AE5" w:rsidP="00E61AE5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3" w:type="dxa"/>
          </w:tcPr>
          <w:p w:rsidR="006F044A" w:rsidRPr="00E61AE5" w:rsidRDefault="006F044A" w:rsidP="00E61AE5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1843" w:type="dxa"/>
            <w:vAlign w:val="center"/>
          </w:tcPr>
          <w:p w:rsidR="00E61AE5" w:rsidRPr="00E61AE5" w:rsidRDefault="00405909" w:rsidP="00E61AE5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vAlign w:val="center"/>
          </w:tcPr>
          <w:p w:rsidR="00E61AE5" w:rsidRPr="00E61AE5" w:rsidRDefault="00405909" w:rsidP="00E61AE5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vAlign w:val="center"/>
          </w:tcPr>
          <w:p w:rsidR="00E61AE5" w:rsidRPr="00E61AE5" w:rsidRDefault="00E61AE5" w:rsidP="00E61AE5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61AE5" w:rsidRPr="00E61AE5" w:rsidRDefault="00E61AE5" w:rsidP="00E61AE5">
      <w:pPr>
        <w:tabs>
          <w:tab w:val="left" w:pos="142"/>
        </w:tabs>
        <w:autoSpaceDE w:val="0"/>
        <w:autoSpaceDN w:val="0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AE5" w:rsidRPr="00E61AE5" w:rsidRDefault="00405909" w:rsidP="00E61AE5">
      <w:pPr>
        <w:tabs>
          <w:tab w:val="left" w:pos="142"/>
        </w:tabs>
        <w:autoSpaceDE w:val="0"/>
        <w:autoSpaceDN w:val="0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7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2</w:t>
      </w:r>
    </w:p>
    <w:p w:rsidR="00E61AE5" w:rsidRPr="00E61AE5" w:rsidRDefault="00E61AE5" w:rsidP="00E61AE5">
      <w:pPr>
        <w:tabs>
          <w:tab w:val="left" w:pos="142"/>
        </w:tabs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1A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Нормативы, применяемые при расчете нормативных затрат на повременную оплату местных, междугородних и международных телефонных соединений</w:t>
      </w: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8"/>
        <w:gridCol w:w="2934"/>
        <w:gridCol w:w="1843"/>
        <w:gridCol w:w="1559"/>
        <w:gridCol w:w="1549"/>
        <w:gridCol w:w="1712"/>
      </w:tblGrid>
      <w:tr w:rsidR="00E61AE5" w:rsidRPr="00E61AE5" w:rsidTr="008C0079">
        <w:tc>
          <w:tcPr>
            <w:tcW w:w="718" w:type="dxa"/>
            <w:vAlign w:val="center"/>
          </w:tcPr>
          <w:p w:rsidR="00E61AE5" w:rsidRPr="00E61AE5" w:rsidRDefault="00E61AE5" w:rsidP="00E61AE5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</w:p>
          <w:p w:rsidR="00E61AE5" w:rsidRPr="00E61AE5" w:rsidRDefault="00E61AE5" w:rsidP="00E61AE5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E61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E61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34" w:type="dxa"/>
            <w:vAlign w:val="center"/>
          </w:tcPr>
          <w:p w:rsidR="00E61AE5" w:rsidRPr="00E61AE5" w:rsidRDefault="00E61AE5" w:rsidP="00E61AE5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Категория должностей</w:t>
            </w:r>
          </w:p>
        </w:tc>
        <w:tc>
          <w:tcPr>
            <w:tcW w:w="1843" w:type="dxa"/>
            <w:vAlign w:val="center"/>
          </w:tcPr>
          <w:p w:rsidR="00E61AE5" w:rsidRPr="00E61AE5" w:rsidRDefault="00E61AE5" w:rsidP="00E61AE5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абонентских номеров</w:t>
            </w:r>
          </w:p>
        </w:tc>
        <w:tc>
          <w:tcPr>
            <w:tcW w:w="1559" w:type="dxa"/>
            <w:vAlign w:val="center"/>
          </w:tcPr>
          <w:p w:rsidR="00E61AE5" w:rsidRPr="00E61AE5" w:rsidRDefault="00E61AE5" w:rsidP="00E61AE5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месяцев</w:t>
            </w:r>
          </w:p>
        </w:tc>
        <w:tc>
          <w:tcPr>
            <w:tcW w:w="1549" w:type="dxa"/>
            <w:vAlign w:val="center"/>
          </w:tcPr>
          <w:p w:rsidR="000D4482" w:rsidRDefault="000D4482" w:rsidP="000D4482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расход </w:t>
            </w:r>
          </w:p>
          <w:p w:rsidR="00E61AE5" w:rsidRPr="00E61AE5" w:rsidRDefault="00E61AE5" w:rsidP="000D4482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E61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м-ц</w:t>
            </w:r>
            <w:proofErr w:type="spellEnd"/>
            <w:r w:rsidRPr="00E61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 1 сотрудника  руб. </w:t>
            </w:r>
          </w:p>
        </w:tc>
        <w:tc>
          <w:tcPr>
            <w:tcW w:w="1712" w:type="dxa"/>
            <w:vAlign w:val="center"/>
          </w:tcPr>
          <w:p w:rsidR="00E61AE5" w:rsidRPr="00E61AE5" w:rsidRDefault="00E61AE5" w:rsidP="00E61AE5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Цена 1 мин</w:t>
            </w:r>
          </w:p>
        </w:tc>
      </w:tr>
      <w:tr w:rsidR="00405909" w:rsidRPr="00E61AE5" w:rsidTr="008C0079">
        <w:tc>
          <w:tcPr>
            <w:tcW w:w="718" w:type="dxa"/>
            <w:vAlign w:val="center"/>
          </w:tcPr>
          <w:p w:rsidR="00405909" w:rsidRPr="00E61AE5" w:rsidRDefault="00405909" w:rsidP="00E61AE5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34" w:type="dxa"/>
          </w:tcPr>
          <w:p w:rsidR="00405909" w:rsidRDefault="00405909" w:rsidP="00190F24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</w:t>
            </w:r>
            <w:r w:rsidRPr="00E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заместители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начальника</w:t>
            </w:r>
            <w:r w:rsidRPr="00E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главны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r w:rsidRPr="00E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ы,</w:t>
            </w:r>
          </w:p>
          <w:p w:rsidR="00405909" w:rsidRPr="00E61AE5" w:rsidRDefault="00405909" w:rsidP="00190F24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ведущие специалисты, инспектора</w:t>
            </w:r>
          </w:p>
        </w:tc>
        <w:tc>
          <w:tcPr>
            <w:tcW w:w="1843" w:type="dxa"/>
            <w:vAlign w:val="center"/>
          </w:tcPr>
          <w:p w:rsidR="00405909" w:rsidRPr="00E61AE5" w:rsidRDefault="00405909" w:rsidP="00E61AE5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1 единицы </w:t>
            </w:r>
          </w:p>
          <w:p w:rsidR="00405909" w:rsidRPr="00E61AE5" w:rsidRDefault="00405909" w:rsidP="00E61AE5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 сотрудника</w:t>
            </w:r>
          </w:p>
        </w:tc>
        <w:tc>
          <w:tcPr>
            <w:tcW w:w="1559" w:type="dxa"/>
            <w:vAlign w:val="center"/>
          </w:tcPr>
          <w:p w:rsidR="00405909" w:rsidRPr="00E61AE5" w:rsidRDefault="00405909" w:rsidP="00E61AE5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49" w:type="dxa"/>
            <w:vAlign w:val="center"/>
          </w:tcPr>
          <w:p w:rsidR="00405909" w:rsidRPr="00E61AE5" w:rsidRDefault="000D4482" w:rsidP="00E61AE5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492,98</w:t>
            </w:r>
          </w:p>
        </w:tc>
        <w:tc>
          <w:tcPr>
            <w:tcW w:w="1712" w:type="dxa"/>
            <w:vAlign w:val="center"/>
          </w:tcPr>
          <w:p w:rsidR="00405909" w:rsidRPr="00E61AE5" w:rsidRDefault="00405909" w:rsidP="00E61AE5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требованиями нормативных правовых актов субъ</w:t>
            </w:r>
            <w:r w:rsidR="00B15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кта естественных монополий</w:t>
            </w:r>
          </w:p>
        </w:tc>
      </w:tr>
      <w:tr w:rsidR="00405909" w:rsidRPr="00E61AE5" w:rsidTr="008C0079">
        <w:tc>
          <w:tcPr>
            <w:tcW w:w="718" w:type="dxa"/>
            <w:vAlign w:val="center"/>
          </w:tcPr>
          <w:p w:rsidR="00405909" w:rsidRPr="00E61AE5" w:rsidRDefault="00405909" w:rsidP="00E61AE5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34" w:type="dxa"/>
          </w:tcPr>
          <w:p w:rsidR="00405909" w:rsidRPr="00E61AE5" w:rsidRDefault="00405909" w:rsidP="00190F24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1843" w:type="dxa"/>
            <w:vAlign w:val="center"/>
          </w:tcPr>
          <w:p w:rsidR="00405909" w:rsidRPr="00E61AE5" w:rsidRDefault="00356FF8" w:rsidP="00E61AE5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vAlign w:val="center"/>
          </w:tcPr>
          <w:p w:rsidR="00405909" w:rsidRPr="00E61AE5" w:rsidRDefault="00356FF8" w:rsidP="00E61AE5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9" w:type="dxa"/>
            <w:vAlign w:val="center"/>
          </w:tcPr>
          <w:p w:rsidR="00405909" w:rsidRPr="00E61AE5" w:rsidRDefault="00356FF8" w:rsidP="00E61AE5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2" w:type="dxa"/>
            <w:vAlign w:val="center"/>
          </w:tcPr>
          <w:p w:rsidR="00405909" w:rsidRPr="00E61AE5" w:rsidRDefault="00405909" w:rsidP="00E61AE5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61AE5" w:rsidRPr="00E61AE5" w:rsidRDefault="00E61AE5" w:rsidP="00E61AE5">
      <w:pPr>
        <w:tabs>
          <w:tab w:val="left" w:pos="142"/>
        </w:tabs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AE5" w:rsidRPr="00E61AE5" w:rsidRDefault="00E61AE5" w:rsidP="00E61AE5">
      <w:pPr>
        <w:tabs>
          <w:tab w:val="left" w:pos="142"/>
        </w:tabs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AE5" w:rsidRPr="00E61AE5" w:rsidRDefault="002B093A" w:rsidP="00E61AE5">
      <w:pPr>
        <w:tabs>
          <w:tab w:val="left" w:pos="142"/>
        </w:tabs>
        <w:autoSpaceDE w:val="0"/>
        <w:autoSpaceDN w:val="0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7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3</w:t>
      </w:r>
    </w:p>
    <w:p w:rsidR="00E61AE5" w:rsidRPr="00E61AE5" w:rsidRDefault="00E61AE5" w:rsidP="00E61AE5">
      <w:pPr>
        <w:tabs>
          <w:tab w:val="left" w:pos="142"/>
        </w:tabs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1A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Нормативы, применяемые при расчете нормативных затрат на приобретение услуг связи (на сеть Интернет)</w:t>
      </w:r>
    </w:p>
    <w:tbl>
      <w:tblPr>
        <w:tblW w:w="103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70"/>
        <w:gridCol w:w="1895"/>
        <w:gridCol w:w="4484"/>
      </w:tblGrid>
      <w:tr w:rsidR="00E61AE5" w:rsidRPr="00E61AE5" w:rsidTr="008C0079">
        <w:tc>
          <w:tcPr>
            <w:tcW w:w="3970" w:type="dxa"/>
            <w:vAlign w:val="center"/>
          </w:tcPr>
          <w:p w:rsidR="00E61AE5" w:rsidRPr="00E61AE5" w:rsidRDefault="00E61AE5" w:rsidP="00E61AE5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95" w:type="dxa"/>
            <w:vAlign w:val="center"/>
          </w:tcPr>
          <w:p w:rsidR="00E61AE5" w:rsidRPr="00E61AE5" w:rsidRDefault="00E61AE5" w:rsidP="00E61AE5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месяцев</w:t>
            </w:r>
          </w:p>
        </w:tc>
        <w:tc>
          <w:tcPr>
            <w:tcW w:w="4484" w:type="dxa"/>
            <w:vAlign w:val="center"/>
          </w:tcPr>
          <w:p w:rsidR="00E61AE5" w:rsidRPr="00E61AE5" w:rsidRDefault="00E61AE5" w:rsidP="00E61AE5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Норматив расходов в год</w:t>
            </w:r>
          </w:p>
        </w:tc>
      </w:tr>
      <w:tr w:rsidR="00E61AE5" w:rsidRPr="00E61AE5" w:rsidTr="008C0079">
        <w:tc>
          <w:tcPr>
            <w:tcW w:w="3970" w:type="dxa"/>
            <w:vAlign w:val="center"/>
          </w:tcPr>
          <w:p w:rsidR="00E61AE5" w:rsidRPr="00E61AE5" w:rsidRDefault="00E61AE5" w:rsidP="00785181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каналов передачи данных сети Интернет с пропускной способностью не </w:t>
            </w:r>
            <w:r w:rsidR="0078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</w:t>
            </w:r>
            <w:r w:rsidRPr="00E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85181" w:rsidRPr="0078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78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Мбит/</w:t>
            </w:r>
            <w:proofErr w:type="gramStart"/>
            <w:r w:rsidRPr="0078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1895" w:type="dxa"/>
            <w:vAlign w:val="center"/>
          </w:tcPr>
          <w:p w:rsidR="00E61AE5" w:rsidRPr="00E61AE5" w:rsidRDefault="00E61AE5" w:rsidP="00E61AE5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484" w:type="dxa"/>
            <w:vAlign w:val="center"/>
          </w:tcPr>
          <w:p w:rsidR="00E61AE5" w:rsidRPr="00E61AE5" w:rsidRDefault="00E61AE5" w:rsidP="00164128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устанавливается в соответствии с требованиями нормативных правовых актов по приобретению у</w:t>
            </w:r>
            <w:r w:rsidR="00164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слуг для муниципальных нужд не </w:t>
            </w:r>
            <w:r w:rsidRPr="00E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более </w:t>
            </w:r>
            <w:r w:rsidR="00164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E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 тыс. руб.</w:t>
            </w:r>
          </w:p>
        </w:tc>
      </w:tr>
    </w:tbl>
    <w:p w:rsidR="00E61AE5" w:rsidRPr="00E61AE5" w:rsidRDefault="00E61AE5" w:rsidP="00E61AE5">
      <w:pPr>
        <w:tabs>
          <w:tab w:val="left" w:pos="142"/>
        </w:tabs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AE5" w:rsidRPr="00E61AE5" w:rsidRDefault="00E61AE5" w:rsidP="00E61AE5">
      <w:pPr>
        <w:tabs>
          <w:tab w:val="left" w:pos="142"/>
        </w:tabs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AE5" w:rsidRPr="00E61AE5" w:rsidRDefault="00E61AE5" w:rsidP="00E61AE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AE5" w:rsidRPr="00E61AE5" w:rsidRDefault="00E61AE5" w:rsidP="00E61AE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 w:rsidR="00CB232F" w:rsidRPr="0074047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E61AE5" w:rsidRPr="00E61AE5" w:rsidRDefault="00E61AE5" w:rsidP="00E61AE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1A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Нормативы, применяемые при расчете нормативных затрат</w:t>
      </w:r>
      <w:r w:rsidRPr="00E61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1A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приобретение прочих работ и услуг, не относящиеся к </w:t>
      </w:r>
      <w:r w:rsidR="002C46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затратам на услуги связи, аренде</w:t>
      </w:r>
    </w:p>
    <w:p w:rsidR="00E61AE5" w:rsidRPr="00E61AE5" w:rsidRDefault="00E61AE5" w:rsidP="00E61AE5">
      <w:pPr>
        <w:tabs>
          <w:tab w:val="left" w:pos="142"/>
        </w:tabs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1A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содержание имущества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18"/>
        <w:gridCol w:w="1002"/>
        <w:gridCol w:w="1438"/>
        <w:gridCol w:w="2956"/>
      </w:tblGrid>
      <w:tr w:rsidR="00E61AE5" w:rsidRPr="00E61AE5" w:rsidTr="008C0079">
        <w:tc>
          <w:tcPr>
            <w:tcW w:w="4918" w:type="dxa"/>
            <w:vAlign w:val="center"/>
          </w:tcPr>
          <w:p w:rsidR="00E61AE5" w:rsidRPr="00E61AE5" w:rsidRDefault="00E61AE5" w:rsidP="00E61AE5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002" w:type="dxa"/>
            <w:vAlign w:val="center"/>
          </w:tcPr>
          <w:p w:rsidR="00E61AE5" w:rsidRPr="00E61AE5" w:rsidRDefault="00E61AE5" w:rsidP="00E61AE5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Количество </w:t>
            </w:r>
            <w:proofErr w:type="spellStart"/>
            <w:r w:rsidRPr="00E61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</w:t>
            </w:r>
            <w:proofErr w:type="gramStart"/>
            <w:r w:rsidRPr="00E61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.е</w:t>
            </w:r>
            <w:proofErr w:type="gramEnd"/>
            <w:r w:rsidRPr="00E61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proofErr w:type="spellEnd"/>
            <w:r w:rsidRPr="00E61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38" w:type="dxa"/>
            <w:vAlign w:val="center"/>
          </w:tcPr>
          <w:p w:rsidR="00E61AE5" w:rsidRPr="00E61AE5" w:rsidRDefault="00E61AE5" w:rsidP="00E61AE5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Расходы на 1 </w:t>
            </w:r>
            <w:proofErr w:type="spellStart"/>
            <w:r w:rsidRPr="00E61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</w:t>
            </w:r>
            <w:proofErr w:type="gramStart"/>
            <w:r w:rsidRPr="00E61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.е</w:t>
            </w:r>
            <w:proofErr w:type="gramEnd"/>
            <w:r w:rsidRPr="00E61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proofErr w:type="spellEnd"/>
            <w:r w:rsidRPr="00E61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E61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тыс.руб</w:t>
            </w:r>
            <w:proofErr w:type="spellEnd"/>
            <w:r w:rsidRPr="00E61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56" w:type="dxa"/>
            <w:vAlign w:val="center"/>
          </w:tcPr>
          <w:p w:rsidR="00E61AE5" w:rsidRPr="00E61AE5" w:rsidRDefault="00E61AE5" w:rsidP="00E61AE5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Расходы на услуги в год</w:t>
            </w:r>
          </w:p>
        </w:tc>
      </w:tr>
      <w:tr w:rsidR="00E61AE5" w:rsidRPr="00E61AE5" w:rsidTr="008C0079">
        <w:tc>
          <w:tcPr>
            <w:tcW w:w="4918" w:type="dxa"/>
            <w:vAlign w:val="center"/>
          </w:tcPr>
          <w:p w:rsidR="00E61AE5" w:rsidRPr="002E5372" w:rsidRDefault="00E61AE5" w:rsidP="00E61AE5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Затраты на приобретение простых (неисключительных) лицензий на использование программного обеспечения по защите информации</w:t>
            </w:r>
          </w:p>
        </w:tc>
        <w:tc>
          <w:tcPr>
            <w:tcW w:w="1002" w:type="dxa"/>
            <w:vAlign w:val="center"/>
          </w:tcPr>
          <w:p w:rsidR="00E61AE5" w:rsidRPr="00E61AE5" w:rsidRDefault="002E5372" w:rsidP="00E61AE5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="00E61AE5" w:rsidRPr="00E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лицензии</w:t>
            </w:r>
          </w:p>
        </w:tc>
        <w:tc>
          <w:tcPr>
            <w:tcW w:w="1438" w:type="dxa"/>
            <w:vAlign w:val="center"/>
          </w:tcPr>
          <w:p w:rsidR="00E61AE5" w:rsidRPr="00E61AE5" w:rsidRDefault="00E61AE5" w:rsidP="002E5372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</w:t>
            </w:r>
            <w:r w:rsidR="002E5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18,1</w:t>
            </w:r>
            <w:r w:rsidRPr="00E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E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2956" w:type="dxa"/>
            <w:vAlign w:val="center"/>
          </w:tcPr>
          <w:p w:rsidR="00E61AE5" w:rsidRPr="00E61AE5" w:rsidRDefault="00E61AE5" w:rsidP="002E5372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</w:t>
            </w:r>
            <w:r w:rsidR="002E5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36,2</w:t>
            </w:r>
            <w:r w:rsidRPr="00E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E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</w:p>
        </w:tc>
      </w:tr>
      <w:tr w:rsidR="00E61AE5" w:rsidRPr="00E61AE5" w:rsidTr="008C0079">
        <w:tc>
          <w:tcPr>
            <w:tcW w:w="4918" w:type="dxa"/>
            <w:vAlign w:val="center"/>
          </w:tcPr>
          <w:p w:rsidR="00E61AE5" w:rsidRPr="002E5372" w:rsidRDefault="00E61AE5" w:rsidP="00E61AE5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Затраты на оплату услуг по </w:t>
            </w:r>
            <w:r w:rsidR="002E5372" w:rsidRPr="002E53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сервисной поддержке автоматизированной информационной системы </w:t>
            </w:r>
            <w:r w:rsidRPr="002E5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программного обеспечения</w:t>
            </w:r>
          </w:p>
        </w:tc>
        <w:tc>
          <w:tcPr>
            <w:tcW w:w="1002" w:type="dxa"/>
            <w:vAlign w:val="center"/>
          </w:tcPr>
          <w:p w:rsidR="00E61AE5" w:rsidRPr="00E61AE5" w:rsidRDefault="00E61AE5" w:rsidP="00E61AE5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8" w:type="dxa"/>
            <w:vAlign w:val="center"/>
          </w:tcPr>
          <w:p w:rsidR="00E61AE5" w:rsidRPr="00E61AE5" w:rsidRDefault="00E61AE5" w:rsidP="002E5372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</w:t>
            </w:r>
            <w:r w:rsidR="002E5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80,7</w:t>
            </w:r>
            <w:r w:rsidRPr="00E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</w:t>
            </w:r>
            <w:proofErr w:type="gramStart"/>
            <w:r w:rsidRPr="00E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2956" w:type="dxa"/>
            <w:vAlign w:val="center"/>
          </w:tcPr>
          <w:p w:rsidR="00E61AE5" w:rsidRPr="00E61AE5" w:rsidRDefault="00E61AE5" w:rsidP="002E5372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</w:t>
            </w:r>
            <w:r w:rsidR="002E5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322,8</w:t>
            </w:r>
            <w:r w:rsidRPr="00E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E61AE5" w:rsidRPr="00E61AE5" w:rsidTr="008C0079">
        <w:tc>
          <w:tcPr>
            <w:tcW w:w="4918" w:type="dxa"/>
            <w:vAlign w:val="center"/>
          </w:tcPr>
          <w:p w:rsidR="00E61AE5" w:rsidRPr="00E61AE5" w:rsidRDefault="00E61AE5" w:rsidP="00E61AE5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Затраты на оплату работ по монтажу (установке), дооборудованию и наладке оборудования</w:t>
            </w:r>
          </w:p>
        </w:tc>
        <w:tc>
          <w:tcPr>
            <w:tcW w:w="1002" w:type="dxa"/>
            <w:vAlign w:val="center"/>
          </w:tcPr>
          <w:p w:rsidR="00E61AE5" w:rsidRPr="00E61AE5" w:rsidRDefault="00E61AE5" w:rsidP="00E61AE5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vAlign w:val="center"/>
          </w:tcPr>
          <w:p w:rsidR="00E61AE5" w:rsidRPr="00E61AE5" w:rsidRDefault="00E61AE5" w:rsidP="00E61AE5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6" w:type="dxa"/>
            <w:vAlign w:val="center"/>
          </w:tcPr>
          <w:p w:rsidR="00E61AE5" w:rsidRPr="00E61AE5" w:rsidRDefault="00E61AE5" w:rsidP="00E61AE5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устанавливается в соответствии с требованиями нормативных правовых актов по приобретению услуг для муниципальных нужд, не более 100,0 тыс. руб</w:t>
            </w:r>
          </w:p>
        </w:tc>
      </w:tr>
    </w:tbl>
    <w:p w:rsidR="00E61AE5" w:rsidRPr="00E61AE5" w:rsidRDefault="00E61AE5" w:rsidP="00E61AE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AE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Цена монтажа (установки), дооборудования и наладки одной единицы i-го оборудования не должна превышать 50% от стоимости фактически приобретаемого оборудования</w:t>
      </w:r>
    </w:p>
    <w:p w:rsidR="0053793E" w:rsidRPr="00342FF0" w:rsidRDefault="0053793E" w:rsidP="007B5F3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AE5" w:rsidRPr="00E61AE5" w:rsidRDefault="00B75D16" w:rsidP="00E61AE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7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5</w:t>
      </w:r>
    </w:p>
    <w:p w:rsidR="00E61AE5" w:rsidRPr="00E61AE5" w:rsidRDefault="00E61AE5" w:rsidP="00E61AE5">
      <w:pPr>
        <w:tabs>
          <w:tab w:val="left" w:pos="142"/>
        </w:tabs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A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61A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61AE5" w:rsidRPr="00E61AE5" w:rsidRDefault="00E61AE5" w:rsidP="00C40DD4">
      <w:pPr>
        <w:tabs>
          <w:tab w:val="left" w:pos="142"/>
        </w:tabs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1A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Нормативы, применяемые при расчете нормативных затрат</w:t>
      </w:r>
    </w:p>
    <w:p w:rsidR="00E61AE5" w:rsidRPr="00435DC2" w:rsidRDefault="00E61AE5" w:rsidP="00C40DD4">
      <w:pPr>
        <w:pStyle w:val="ConsPlusNormal"/>
        <w:ind w:firstLine="54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E61AE5">
        <w:rPr>
          <w:rFonts w:ascii="Times New Roman" w:hAnsi="Times New Roman" w:cs="Times New Roman"/>
          <w:b/>
          <w:sz w:val="24"/>
          <w:szCs w:val="24"/>
        </w:rPr>
        <w:t>на приобретение принтеров</w:t>
      </w:r>
      <w:r w:rsidR="00435DC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35DC2" w:rsidRPr="00435DC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многофункциональных устройств и копировальных аппаратов (оргтехники)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2074"/>
        <w:gridCol w:w="1895"/>
        <w:gridCol w:w="1847"/>
        <w:gridCol w:w="1980"/>
        <w:gridCol w:w="1843"/>
      </w:tblGrid>
      <w:tr w:rsidR="00E61AE5" w:rsidRPr="00E61AE5" w:rsidTr="008C0079">
        <w:tc>
          <w:tcPr>
            <w:tcW w:w="993" w:type="dxa"/>
            <w:vAlign w:val="center"/>
          </w:tcPr>
          <w:p w:rsidR="00E61AE5" w:rsidRPr="00E61AE5" w:rsidRDefault="00E61AE5" w:rsidP="00E61AE5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</w:p>
          <w:p w:rsidR="00E61AE5" w:rsidRPr="00E61AE5" w:rsidRDefault="00E61AE5" w:rsidP="00E61AE5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E61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E61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74" w:type="dxa"/>
            <w:vAlign w:val="center"/>
          </w:tcPr>
          <w:p w:rsidR="00E61AE5" w:rsidRPr="00E61AE5" w:rsidRDefault="00E61AE5" w:rsidP="00E61AE5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95" w:type="dxa"/>
            <w:vAlign w:val="center"/>
          </w:tcPr>
          <w:p w:rsidR="00E61AE5" w:rsidRPr="00E61AE5" w:rsidRDefault="00E61AE5" w:rsidP="00E61AE5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847" w:type="dxa"/>
            <w:vAlign w:val="center"/>
          </w:tcPr>
          <w:p w:rsidR="00E61AE5" w:rsidRPr="00E61AE5" w:rsidRDefault="00E61AE5" w:rsidP="00E61AE5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 эксплуатации, </w:t>
            </w:r>
          </w:p>
          <w:p w:rsidR="00E61AE5" w:rsidRPr="00E61AE5" w:rsidRDefault="00E61AE5" w:rsidP="00E61AE5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980" w:type="dxa"/>
            <w:vAlign w:val="center"/>
          </w:tcPr>
          <w:p w:rsidR="00E61AE5" w:rsidRPr="00E61AE5" w:rsidRDefault="00E61AE5" w:rsidP="00E61AE5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Цена приобретения</w:t>
            </w:r>
          </w:p>
        </w:tc>
        <w:tc>
          <w:tcPr>
            <w:tcW w:w="1843" w:type="dxa"/>
            <w:vAlign w:val="center"/>
          </w:tcPr>
          <w:p w:rsidR="00E61AE5" w:rsidRPr="00E61AE5" w:rsidRDefault="00E61AE5" w:rsidP="00E61AE5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Категория должностей</w:t>
            </w:r>
          </w:p>
        </w:tc>
      </w:tr>
      <w:tr w:rsidR="00E61AE5" w:rsidRPr="00E61AE5" w:rsidTr="008C0079">
        <w:tc>
          <w:tcPr>
            <w:tcW w:w="993" w:type="dxa"/>
            <w:vAlign w:val="center"/>
          </w:tcPr>
          <w:p w:rsidR="00E61AE5" w:rsidRPr="00E61AE5" w:rsidRDefault="007B5F36" w:rsidP="00E61AE5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4" w:type="dxa"/>
            <w:vAlign w:val="center"/>
          </w:tcPr>
          <w:p w:rsidR="00E61AE5" w:rsidRPr="00E61AE5" w:rsidRDefault="00E61AE5" w:rsidP="00C40DD4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Принтер </w:t>
            </w:r>
          </w:p>
        </w:tc>
        <w:tc>
          <w:tcPr>
            <w:tcW w:w="1895" w:type="dxa"/>
            <w:vAlign w:val="center"/>
          </w:tcPr>
          <w:p w:rsidR="00E61AE5" w:rsidRPr="00E61AE5" w:rsidRDefault="00E61AE5" w:rsidP="00E61AE5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1 единицы </w:t>
            </w:r>
          </w:p>
          <w:p w:rsidR="00E61AE5" w:rsidRPr="00E61AE5" w:rsidRDefault="00E61AE5" w:rsidP="00E61AE5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 сотрудника</w:t>
            </w:r>
          </w:p>
        </w:tc>
        <w:tc>
          <w:tcPr>
            <w:tcW w:w="1847" w:type="dxa"/>
            <w:vAlign w:val="center"/>
          </w:tcPr>
          <w:p w:rsidR="00E61AE5" w:rsidRPr="00E61AE5" w:rsidRDefault="00E61AE5" w:rsidP="00E61AE5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3</w:t>
            </w:r>
          </w:p>
        </w:tc>
        <w:tc>
          <w:tcPr>
            <w:tcW w:w="1980" w:type="dxa"/>
            <w:vAlign w:val="center"/>
          </w:tcPr>
          <w:p w:rsidR="00E61AE5" w:rsidRPr="00E61AE5" w:rsidRDefault="00E61AE5" w:rsidP="00C40DD4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</w:t>
            </w:r>
            <w:r w:rsidR="00C40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</w:t>
            </w:r>
            <w:r w:rsidRPr="00E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 (включительно) за 1 единицу</w:t>
            </w:r>
          </w:p>
        </w:tc>
        <w:tc>
          <w:tcPr>
            <w:tcW w:w="1843" w:type="dxa"/>
            <w:vAlign w:val="center"/>
          </w:tcPr>
          <w:p w:rsidR="00E61AE5" w:rsidRPr="00E61AE5" w:rsidRDefault="007B5F36" w:rsidP="00E61AE5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</w:tr>
      <w:tr w:rsidR="00C40DD4" w:rsidRPr="00E61AE5" w:rsidTr="008C0079">
        <w:tc>
          <w:tcPr>
            <w:tcW w:w="993" w:type="dxa"/>
            <w:vAlign w:val="center"/>
          </w:tcPr>
          <w:p w:rsidR="00C40DD4" w:rsidRDefault="00C40DD4" w:rsidP="00E61AE5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74" w:type="dxa"/>
            <w:vAlign w:val="center"/>
          </w:tcPr>
          <w:p w:rsidR="00C40DD4" w:rsidRPr="00E61AE5" w:rsidRDefault="00C40DD4" w:rsidP="002D1667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E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ногофункциональное устройство</w:t>
            </w:r>
          </w:p>
        </w:tc>
        <w:tc>
          <w:tcPr>
            <w:tcW w:w="1895" w:type="dxa"/>
            <w:vAlign w:val="center"/>
          </w:tcPr>
          <w:p w:rsidR="00C40DD4" w:rsidRPr="00E61AE5" w:rsidRDefault="00C40DD4" w:rsidP="00C40DD4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1 единицы </w:t>
            </w:r>
          </w:p>
          <w:p w:rsidR="00C40DD4" w:rsidRPr="00E61AE5" w:rsidRDefault="00C40DD4" w:rsidP="00C40DD4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 сотрудника</w:t>
            </w:r>
          </w:p>
        </w:tc>
        <w:tc>
          <w:tcPr>
            <w:tcW w:w="1847" w:type="dxa"/>
            <w:vAlign w:val="center"/>
          </w:tcPr>
          <w:p w:rsidR="00C40DD4" w:rsidRPr="00E61AE5" w:rsidRDefault="00C40DD4" w:rsidP="00E61AE5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3</w:t>
            </w:r>
          </w:p>
        </w:tc>
        <w:tc>
          <w:tcPr>
            <w:tcW w:w="1980" w:type="dxa"/>
            <w:vAlign w:val="center"/>
          </w:tcPr>
          <w:p w:rsidR="00C40DD4" w:rsidRPr="00B85B55" w:rsidRDefault="00C40DD4" w:rsidP="00C40DD4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</w:t>
            </w:r>
            <w:r w:rsidRPr="00E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 (включительно) за 1 единицу</w:t>
            </w:r>
          </w:p>
        </w:tc>
        <w:tc>
          <w:tcPr>
            <w:tcW w:w="1843" w:type="dxa"/>
            <w:vAlign w:val="center"/>
          </w:tcPr>
          <w:p w:rsidR="00C40DD4" w:rsidRPr="00E61AE5" w:rsidRDefault="00C40DD4" w:rsidP="00E61AE5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</w:tr>
    </w:tbl>
    <w:p w:rsidR="00435DC2" w:rsidRDefault="00435DC2" w:rsidP="00435DC2">
      <w:pPr>
        <w:tabs>
          <w:tab w:val="left" w:pos="142"/>
        </w:tabs>
        <w:autoSpaceDE w:val="0"/>
        <w:autoSpaceDN w:val="0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435DC2" w:rsidRPr="00E61AE5" w:rsidRDefault="00435DC2" w:rsidP="00435DC2">
      <w:pPr>
        <w:tabs>
          <w:tab w:val="left" w:pos="142"/>
        </w:tabs>
        <w:autoSpaceDE w:val="0"/>
        <w:autoSpaceDN w:val="0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7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6</w:t>
      </w:r>
    </w:p>
    <w:p w:rsidR="00435DC2" w:rsidRDefault="00435DC2" w:rsidP="00435DC2">
      <w:pPr>
        <w:tabs>
          <w:tab w:val="left" w:pos="142"/>
        </w:tabs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5DC2" w:rsidRPr="00E61AE5" w:rsidRDefault="00435DC2" w:rsidP="00435DC2">
      <w:pPr>
        <w:tabs>
          <w:tab w:val="left" w:pos="142"/>
        </w:tabs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1A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Нормативы, применяемые при расчете нормативных затрат</w:t>
      </w:r>
    </w:p>
    <w:p w:rsidR="00435DC2" w:rsidRPr="00435DC2" w:rsidRDefault="00435DC2" w:rsidP="00435DC2">
      <w:pPr>
        <w:pStyle w:val="ConsPlusNormal"/>
        <w:ind w:firstLine="54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61AE5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435DC2">
        <w:rPr>
          <w:rFonts w:ascii="Times New Roman" w:hAnsi="Times New Roman" w:cs="Times New Roman"/>
          <w:b/>
          <w:sz w:val="24"/>
          <w:szCs w:val="24"/>
        </w:rPr>
        <w:t xml:space="preserve">приобретение </w:t>
      </w:r>
      <w:r w:rsidRPr="00435DC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планшетных компьютеров</w:t>
      </w:r>
    </w:p>
    <w:p w:rsidR="00435DC2" w:rsidRPr="00E61AE5" w:rsidRDefault="00435DC2" w:rsidP="00435DC2">
      <w:pPr>
        <w:tabs>
          <w:tab w:val="left" w:pos="142"/>
        </w:tabs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2074"/>
        <w:gridCol w:w="1895"/>
        <w:gridCol w:w="1847"/>
        <w:gridCol w:w="1980"/>
        <w:gridCol w:w="1843"/>
      </w:tblGrid>
      <w:tr w:rsidR="00435DC2" w:rsidRPr="00E61AE5" w:rsidTr="001705A2">
        <w:tc>
          <w:tcPr>
            <w:tcW w:w="993" w:type="dxa"/>
            <w:vAlign w:val="center"/>
          </w:tcPr>
          <w:p w:rsidR="00435DC2" w:rsidRPr="00E61AE5" w:rsidRDefault="00435DC2" w:rsidP="001705A2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</w:p>
          <w:p w:rsidR="00435DC2" w:rsidRPr="00E61AE5" w:rsidRDefault="00435DC2" w:rsidP="001705A2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61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61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E61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074" w:type="dxa"/>
            <w:vAlign w:val="center"/>
          </w:tcPr>
          <w:p w:rsidR="00435DC2" w:rsidRPr="00E61AE5" w:rsidRDefault="00435DC2" w:rsidP="001705A2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95" w:type="dxa"/>
            <w:vAlign w:val="center"/>
          </w:tcPr>
          <w:p w:rsidR="00435DC2" w:rsidRPr="00E61AE5" w:rsidRDefault="00435DC2" w:rsidP="001705A2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847" w:type="dxa"/>
            <w:vAlign w:val="center"/>
          </w:tcPr>
          <w:p w:rsidR="00435DC2" w:rsidRPr="00E61AE5" w:rsidRDefault="00435DC2" w:rsidP="001705A2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 эксплуатации, </w:t>
            </w:r>
          </w:p>
          <w:p w:rsidR="00435DC2" w:rsidRPr="00E61AE5" w:rsidRDefault="00435DC2" w:rsidP="001705A2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год</w:t>
            </w:r>
          </w:p>
        </w:tc>
        <w:tc>
          <w:tcPr>
            <w:tcW w:w="1980" w:type="dxa"/>
            <w:vAlign w:val="center"/>
          </w:tcPr>
          <w:p w:rsidR="00435DC2" w:rsidRPr="00E61AE5" w:rsidRDefault="00435DC2" w:rsidP="001705A2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Цена приобретения</w:t>
            </w:r>
          </w:p>
        </w:tc>
        <w:tc>
          <w:tcPr>
            <w:tcW w:w="1843" w:type="dxa"/>
            <w:vAlign w:val="center"/>
          </w:tcPr>
          <w:p w:rsidR="00435DC2" w:rsidRPr="00E61AE5" w:rsidRDefault="00435DC2" w:rsidP="001705A2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Категория должностей</w:t>
            </w:r>
          </w:p>
        </w:tc>
      </w:tr>
      <w:tr w:rsidR="00435DC2" w:rsidRPr="00E61AE5" w:rsidTr="001705A2">
        <w:tc>
          <w:tcPr>
            <w:tcW w:w="993" w:type="dxa"/>
            <w:vAlign w:val="center"/>
          </w:tcPr>
          <w:p w:rsidR="00435DC2" w:rsidRPr="00E61AE5" w:rsidRDefault="00435DC2" w:rsidP="001705A2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074" w:type="dxa"/>
            <w:vAlign w:val="center"/>
          </w:tcPr>
          <w:p w:rsidR="00435DC2" w:rsidRPr="00435DC2" w:rsidRDefault="00435DC2" w:rsidP="00435DC2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35DC2">
              <w:rPr>
                <w:rFonts w:ascii="Times New Roman" w:hAnsi="Times New Roman" w:cs="Times New Roman"/>
                <w:sz w:val="24"/>
                <w:szCs w:val="24"/>
              </w:rPr>
              <w:t>ланшетны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435DC2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(ноутбук)</w:t>
            </w:r>
          </w:p>
        </w:tc>
        <w:tc>
          <w:tcPr>
            <w:tcW w:w="1895" w:type="dxa"/>
            <w:vAlign w:val="center"/>
          </w:tcPr>
          <w:p w:rsidR="00435DC2" w:rsidRPr="00E61AE5" w:rsidRDefault="00435DC2" w:rsidP="001705A2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1 единицы </w:t>
            </w:r>
          </w:p>
          <w:p w:rsidR="00435DC2" w:rsidRPr="00E61AE5" w:rsidRDefault="00435DC2" w:rsidP="001705A2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 сотрудника</w:t>
            </w:r>
          </w:p>
        </w:tc>
        <w:tc>
          <w:tcPr>
            <w:tcW w:w="1847" w:type="dxa"/>
            <w:vAlign w:val="center"/>
          </w:tcPr>
          <w:p w:rsidR="00435DC2" w:rsidRPr="00E61AE5" w:rsidRDefault="00435DC2" w:rsidP="001705A2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3</w:t>
            </w:r>
          </w:p>
        </w:tc>
        <w:tc>
          <w:tcPr>
            <w:tcW w:w="1980" w:type="dxa"/>
            <w:vAlign w:val="center"/>
          </w:tcPr>
          <w:p w:rsidR="00435DC2" w:rsidRPr="00E61AE5" w:rsidRDefault="00435DC2" w:rsidP="00C40DD4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</w:t>
            </w:r>
            <w:r w:rsidR="00C40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30,5</w:t>
            </w:r>
            <w:r w:rsidRPr="00E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 (включительно) за 1 единицу</w:t>
            </w:r>
          </w:p>
        </w:tc>
        <w:tc>
          <w:tcPr>
            <w:tcW w:w="1843" w:type="dxa"/>
            <w:vAlign w:val="center"/>
          </w:tcPr>
          <w:p w:rsidR="00435DC2" w:rsidRPr="00E61AE5" w:rsidRDefault="00435DC2" w:rsidP="001705A2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</w:tr>
    </w:tbl>
    <w:p w:rsidR="00435DC2" w:rsidRDefault="00435DC2" w:rsidP="00E61AE5">
      <w:pPr>
        <w:tabs>
          <w:tab w:val="left" w:pos="142"/>
        </w:tabs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3935" w:rsidRPr="00E61AE5" w:rsidRDefault="001C3935" w:rsidP="001C3935">
      <w:pPr>
        <w:tabs>
          <w:tab w:val="left" w:pos="142"/>
        </w:tabs>
        <w:autoSpaceDE w:val="0"/>
        <w:autoSpaceDN w:val="0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7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7</w:t>
      </w:r>
    </w:p>
    <w:p w:rsidR="00435DC2" w:rsidRDefault="00435DC2" w:rsidP="00E61AE5">
      <w:pPr>
        <w:tabs>
          <w:tab w:val="left" w:pos="142"/>
        </w:tabs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3935" w:rsidRDefault="001C3935" w:rsidP="001C39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3935">
        <w:rPr>
          <w:rFonts w:ascii="Times New Roman" w:hAnsi="Times New Roman" w:cs="Times New Roman"/>
          <w:b/>
          <w:sz w:val="24"/>
          <w:szCs w:val="24"/>
        </w:rPr>
        <w:t xml:space="preserve">Нормативы, применяемые при расчете нормативных затрат </w:t>
      </w:r>
    </w:p>
    <w:p w:rsidR="001C3935" w:rsidRDefault="001C3935" w:rsidP="001C39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3935">
        <w:rPr>
          <w:rFonts w:ascii="Times New Roman" w:hAnsi="Times New Roman" w:cs="Times New Roman"/>
          <w:b/>
          <w:sz w:val="24"/>
          <w:szCs w:val="24"/>
        </w:rPr>
        <w:t>на приобретение носителей информации</w:t>
      </w:r>
    </w:p>
    <w:p w:rsidR="001C3935" w:rsidRPr="001C3935" w:rsidRDefault="001C3935" w:rsidP="001C39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Overlap w:val="never"/>
        <w:tblW w:w="10513" w:type="dxa"/>
        <w:tblInd w:w="-27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22"/>
        <w:gridCol w:w="2197"/>
        <w:gridCol w:w="1843"/>
        <w:gridCol w:w="1843"/>
        <w:gridCol w:w="1854"/>
        <w:gridCol w:w="1854"/>
      </w:tblGrid>
      <w:tr w:rsidR="0008544F" w:rsidRPr="001C3935" w:rsidTr="0092585C">
        <w:trPr>
          <w:trHeight w:val="792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44F" w:rsidRPr="0092585C" w:rsidRDefault="0008544F" w:rsidP="000A30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8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№</w:t>
            </w:r>
          </w:p>
          <w:p w:rsidR="0008544F" w:rsidRPr="0092585C" w:rsidRDefault="0008544F" w:rsidP="000A30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9258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п</w:t>
            </w:r>
            <w:proofErr w:type="spellEnd"/>
            <w:proofErr w:type="gramEnd"/>
            <w:r w:rsidRPr="009258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/</w:t>
            </w:r>
            <w:proofErr w:type="spellStart"/>
            <w:r w:rsidRPr="009258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п</w:t>
            </w:r>
            <w:proofErr w:type="spellEnd"/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44F" w:rsidRPr="0092585C" w:rsidRDefault="0008544F" w:rsidP="000A30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8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44F" w:rsidRPr="001C3935" w:rsidRDefault="0008544F" w:rsidP="000A3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44F" w:rsidRPr="00E61AE5" w:rsidRDefault="0008544F" w:rsidP="000A306B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эксплуатации,</w:t>
            </w:r>
          </w:p>
          <w:p w:rsidR="0008544F" w:rsidRPr="001C3935" w:rsidRDefault="0008544F" w:rsidP="000A3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44F" w:rsidRPr="001C3935" w:rsidRDefault="0008544F" w:rsidP="000A3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Цена приобретения</w:t>
            </w:r>
            <w:r w:rsidRPr="001C3935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44F" w:rsidRPr="00E61AE5" w:rsidRDefault="0008544F" w:rsidP="000A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Категория должностей</w:t>
            </w:r>
          </w:p>
        </w:tc>
      </w:tr>
      <w:tr w:rsidR="0008544F" w:rsidRPr="001C3935" w:rsidTr="0092585C">
        <w:trPr>
          <w:trHeight w:val="797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544F" w:rsidRPr="001C3935" w:rsidRDefault="00DB563B" w:rsidP="000A3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544F" w:rsidRPr="001C3935" w:rsidRDefault="0008544F" w:rsidP="000A3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35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Носители информации </w:t>
            </w:r>
            <w:r w:rsidRPr="001C3935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(</w:t>
            </w:r>
            <w:r w:rsidRPr="001C393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USB</w:t>
            </w:r>
            <w:r w:rsidRPr="001C3935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 w:rsidRPr="001C393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Flash</w:t>
            </w:r>
            <w:r w:rsidRPr="001C3935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 w:rsidRPr="001C393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drive</w:t>
            </w:r>
            <w:r w:rsidRPr="001C3935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544F" w:rsidRPr="00E61AE5" w:rsidRDefault="0008544F" w:rsidP="000A306B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 единицы</w:t>
            </w:r>
          </w:p>
          <w:p w:rsidR="0008544F" w:rsidRPr="001C3935" w:rsidRDefault="0008544F" w:rsidP="000A3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 сотрудника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544F" w:rsidRPr="001C3935" w:rsidRDefault="0008544F" w:rsidP="000A3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35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на 1</w:t>
            </w:r>
          </w:p>
          <w:p w:rsidR="0008544F" w:rsidRPr="001C3935" w:rsidRDefault="0008544F" w:rsidP="000A3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35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работника 1 раз в год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44F" w:rsidRPr="00401961" w:rsidRDefault="0008544F" w:rsidP="000A3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92585C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Не более</w:t>
            </w:r>
            <w:r w:rsidR="0092585C" w:rsidRPr="0092585C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800,00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44F" w:rsidRDefault="0008544F" w:rsidP="000A30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</w:tr>
    </w:tbl>
    <w:p w:rsidR="00190F24" w:rsidRPr="00E61AE5" w:rsidRDefault="00190F24" w:rsidP="00E61AE5">
      <w:pPr>
        <w:tabs>
          <w:tab w:val="left" w:pos="142"/>
        </w:tabs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AE5" w:rsidRPr="00E61AE5" w:rsidRDefault="00435DC2" w:rsidP="00E61AE5">
      <w:pPr>
        <w:tabs>
          <w:tab w:val="left" w:pos="142"/>
        </w:tabs>
        <w:autoSpaceDE w:val="0"/>
        <w:autoSpaceDN w:val="0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 w:rsidR="0092585C" w:rsidRPr="0074047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E61AE5" w:rsidRPr="00E61AE5" w:rsidRDefault="00E61AE5" w:rsidP="00E61AE5">
      <w:pPr>
        <w:tabs>
          <w:tab w:val="left" w:pos="142"/>
        </w:tabs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1A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Нормативы, применяемые при расчете нормативных затрат на приобретение мониторов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2074"/>
        <w:gridCol w:w="1895"/>
        <w:gridCol w:w="1847"/>
        <w:gridCol w:w="1980"/>
        <w:gridCol w:w="1843"/>
      </w:tblGrid>
      <w:tr w:rsidR="00E61AE5" w:rsidRPr="00E61AE5" w:rsidTr="008C0079">
        <w:tc>
          <w:tcPr>
            <w:tcW w:w="993" w:type="dxa"/>
            <w:vAlign w:val="center"/>
          </w:tcPr>
          <w:p w:rsidR="00E61AE5" w:rsidRPr="00E61AE5" w:rsidRDefault="00E61AE5" w:rsidP="00E61AE5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</w:p>
          <w:p w:rsidR="00E61AE5" w:rsidRPr="00E61AE5" w:rsidRDefault="00E61AE5" w:rsidP="00E61AE5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E61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E61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74" w:type="dxa"/>
            <w:vAlign w:val="center"/>
          </w:tcPr>
          <w:p w:rsidR="00E61AE5" w:rsidRPr="00E61AE5" w:rsidRDefault="00E61AE5" w:rsidP="00E61AE5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95" w:type="dxa"/>
            <w:vAlign w:val="center"/>
          </w:tcPr>
          <w:p w:rsidR="00E61AE5" w:rsidRPr="00E61AE5" w:rsidRDefault="00E61AE5" w:rsidP="00E61AE5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847" w:type="dxa"/>
            <w:vAlign w:val="center"/>
          </w:tcPr>
          <w:p w:rsidR="00E61AE5" w:rsidRPr="00E61AE5" w:rsidRDefault="00E61AE5" w:rsidP="00E61AE5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 эксплуатации, </w:t>
            </w:r>
          </w:p>
          <w:p w:rsidR="00E61AE5" w:rsidRPr="00E61AE5" w:rsidRDefault="00E61AE5" w:rsidP="00E61AE5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980" w:type="dxa"/>
            <w:vAlign w:val="center"/>
          </w:tcPr>
          <w:p w:rsidR="00E61AE5" w:rsidRPr="00E61AE5" w:rsidRDefault="00E61AE5" w:rsidP="00E61AE5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Цена приобретения</w:t>
            </w:r>
          </w:p>
        </w:tc>
        <w:tc>
          <w:tcPr>
            <w:tcW w:w="1843" w:type="dxa"/>
            <w:vAlign w:val="center"/>
          </w:tcPr>
          <w:p w:rsidR="00E61AE5" w:rsidRPr="00E61AE5" w:rsidRDefault="00E61AE5" w:rsidP="00E61AE5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Категория должностей</w:t>
            </w:r>
          </w:p>
        </w:tc>
      </w:tr>
      <w:tr w:rsidR="00E61AE5" w:rsidRPr="00E61AE5" w:rsidTr="008C0079">
        <w:tc>
          <w:tcPr>
            <w:tcW w:w="993" w:type="dxa"/>
            <w:vAlign w:val="center"/>
          </w:tcPr>
          <w:p w:rsidR="00E61AE5" w:rsidRPr="00E61AE5" w:rsidRDefault="00E61AE5" w:rsidP="00E61AE5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4" w:type="dxa"/>
            <w:vAlign w:val="center"/>
          </w:tcPr>
          <w:p w:rsidR="00E61AE5" w:rsidRPr="00E61AE5" w:rsidRDefault="00E61AE5" w:rsidP="00E61AE5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</w:t>
            </w:r>
          </w:p>
        </w:tc>
        <w:tc>
          <w:tcPr>
            <w:tcW w:w="1895" w:type="dxa"/>
            <w:vAlign w:val="center"/>
          </w:tcPr>
          <w:p w:rsidR="00E61AE5" w:rsidRPr="00E61AE5" w:rsidRDefault="00E61AE5" w:rsidP="00E61AE5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5% от фактического количества рабочих станций</w:t>
            </w:r>
          </w:p>
        </w:tc>
        <w:tc>
          <w:tcPr>
            <w:tcW w:w="1847" w:type="dxa"/>
            <w:vAlign w:val="center"/>
          </w:tcPr>
          <w:p w:rsidR="00E61AE5" w:rsidRPr="00E61AE5" w:rsidRDefault="00E61AE5" w:rsidP="00E61AE5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3</w:t>
            </w:r>
          </w:p>
        </w:tc>
        <w:tc>
          <w:tcPr>
            <w:tcW w:w="1980" w:type="dxa"/>
            <w:vAlign w:val="center"/>
          </w:tcPr>
          <w:p w:rsidR="00E61AE5" w:rsidRPr="00E61AE5" w:rsidRDefault="00E61AE5" w:rsidP="00E61AE5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r w:rsidRPr="00F35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более </w:t>
            </w:r>
            <w:r w:rsidR="0092585C" w:rsidRPr="00925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925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Pr="00E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 (включительно) за 1 единицу</w:t>
            </w:r>
          </w:p>
        </w:tc>
        <w:tc>
          <w:tcPr>
            <w:tcW w:w="1843" w:type="dxa"/>
            <w:vAlign w:val="center"/>
          </w:tcPr>
          <w:p w:rsidR="00E61AE5" w:rsidRPr="00E61AE5" w:rsidRDefault="003C2B35" w:rsidP="00E61AE5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</w:tr>
    </w:tbl>
    <w:p w:rsidR="00E61AE5" w:rsidRPr="00E61AE5" w:rsidRDefault="00E61AE5" w:rsidP="00190F2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AE5" w:rsidRDefault="00E61AE5" w:rsidP="00E61A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A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мониторов производи</w:t>
      </w:r>
      <w:r w:rsidR="002D1667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с целью замены неисправных</w:t>
      </w:r>
      <w:r w:rsidR="00F5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5776E" w:rsidRPr="00E61AE5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входящих в состав рабочих станций</w:t>
      </w:r>
      <w:r w:rsidR="002D1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61AE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Допускается закупка мониторов для создания резерва с целью обеспечения непрерывности работы из расчета в год н</w:t>
      </w:r>
      <w:r w:rsidR="002D1667">
        <w:rPr>
          <w:rFonts w:ascii="Times New Roman" w:eastAsia="Times New Roman" w:hAnsi="Times New Roman" w:cs="Times New Roman"/>
          <w:sz w:val="28"/>
          <w:szCs w:val="28"/>
          <w:lang w:eastAsia="ru-RU"/>
        </w:rPr>
        <w:t>е более 5% от общего количества</w:t>
      </w:r>
      <w:r w:rsidR="00F5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776E" w:rsidRPr="00E61AE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 станций</w:t>
      </w:r>
      <w:r w:rsidR="002D16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1667" w:rsidRPr="00E61AE5" w:rsidRDefault="002D1667" w:rsidP="00E61A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AE5" w:rsidRPr="00E61AE5" w:rsidRDefault="00E61AE5" w:rsidP="00E61AE5">
      <w:pPr>
        <w:tabs>
          <w:tab w:val="left" w:pos="142"/>
        </w:tabs>
        <w:autoSpaceDE w:val="0"/>
        <w:autoSpaceDN w:val="0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 w:rsidR="0092585C" w:rsidRPr="0074047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:rsidR="00E61AE5" w:rsidRPr="00E61AE5" w:rsidRDefault="00E61AE5" w:rsidP="00E61AE5">
      <w:pPr>
        <w:tabs>
          <w:tab w:val="left" w:pos="142"/>
        </w:tabs>
        <w:autoSpaceDE w:val="0"/>
        <w:autoSpaceDN w:val="0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AE5" w:rsidRPr="00E61AE5" w:rsidRDefault="00E61AE5" w:rsidP="00E61AE5">
      <w:pPr>
        <w:tabs>
          <w:tab w:val="left" w:pos="142"/>
        </w:tabs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1A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Нормативы, применяемые при расчете нормативных затрат на приобретение материальных запасов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2074"/>
        <w:gridCol w:w="1895"/>
        <w:gridCol w:w="1847"/>
        <w:gridCol w:w="1980"/>
        <w:gridCol w:w="1843"/>
      </w:tblGrid>
      <w:tr w:rsidR="00E61AE5" w:rsidRPr="00E61AE5" w:rsidTr="008C0079">
        <w:tc>
          <w:tcPr>
            <w:tcW w:w="993" w:type="dxa"/>
            <w:vAlign w:val="center"/>
          </w:tcPr>
          <w:p w:rsidR="00E61AE5" w:rsidRPr="00E61AE5" w:rsidRDefault="00E61AE5" w:rsidP="00E61AE5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</w:p>
          <w:p w:rsidR="00E61AE5" w:rsidRPr="00E61AE5" w:rsidRDefault="00E61AE5" w:rsidP="00E61AE5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E61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E61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74" w:type="dxa"/>
            <w:vAlign w:val="center"/>
          </w:tcPr>
          <w:p w:rsidR="00E61AE5" w:rsidRPr="00E61AE5" w:rsidRDefault="00E61AE5" w:rsidP="00E61AE5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95" w:type="dxa"/>
            <w:vAlign w:val="center"/>
          </w:tcPr>
          <w:p w:rsidR="00E61AE5" w:rsidRPr="00E61AE5" w:rsidRDefault="00E61AE5" w:rsidP="00E61AE5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847" w:type="dxa"/>
            <w:vAlign w:val="center"/>
          </w:tcPr>
          <w:p w:rsidR="00E61AE5" w:rsidRPr="00E61AE5" w:rsidRDefault="00E61AE5" w:rsidP="00E61AE5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 эксплуатации, </w:t>
            </w:r>
          </w:p>
          <w:p w:rsidR="00E61AE5" w:rsidRPr="00E61AE5" w:rsidRDefault="00E61AE5" w:rsidP="00E61AE5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980" w:type="dxa"/>
            <w:vAlign w:val="center"/>
          </w:tcPr>
          <w:p w:rsidR="00E61AE5" w:rsidRPr="00E61AE5" w:rsidRDefault="00E61AE5" w:rsidP="00E61AE5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Цена приобретения</w:t>
            </w:r>
          </w:p>
        </w:tc>
        <w:tc>
          <w:tcPr>
            <w:tcW w:w="1843" w:type="dxa"/>
            <w:vAlign w:val="center"/>
          </w:tcPr>
          <w:p w:rsidR="00E61AE5" w:rsidRPr="00E61AE5" w:rsidRDefault="00E61AE5" w:rsidP="00E61AE5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E61AE5" w:rsidRPr="00E61AE5" w:rsidTr="008C0079">
        <w:tc>
          <w:tcPr>
            <w:tcW w:w="993" w:type="dxa"/>
            <w:vAlign w:val="center"/>
          </w:tcPr>
          <w:p w:rsidR="00E61AE5" w:rsidRPr="00E61AE5" w:rsidRDefault="00E61AE5" w:rsidP="00E61AE5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4" w:type="dxa"/>
            <w:vAlign w:val="center"/>
          </w:tcPr>
          <w:p w:rsidR="00E61AE5" w:rsidRPr="00E61AE5" w:rsidRDefault="00E61AE5" w:rsidP="00E61AE5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Системный блок</w:t>
            </w:r>
          </w:p>
        </w:tc>
        <w:tc>
          <w:tcPr>
            <w:tcW w:w="1895" w:type="dxa"/>
            <w:vAlign w:val="center"/>
          </w:tcPr>
          <w:p w:rsidR="00E61AE5" w:rsidRPr="00E61AE5" w:rsidRDefault="00E61AE5" w:rsidP="00E61AE5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5% от фактического количества рабочих станций</w:t>
            </w:r>
          </w:p>
        </w:tc>
        <w:tc>
          <w:tcPr>
            <w:tcW w:w="1847" w:type="dxa"/>
            <w:vAlign w:val="center"/>
          </w:tcPr>
          <w:p w:rsidR="00E61AE5" w:rsidRPr="00E61AE5" w:rsidRDefault="00E61AE5" w:rsidP="00E61AE5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3</w:t>
            </w:r>
          </w:p>
        </w:tc>
        <w:tc>
          <w:tcPr>
            <w:tcW w:w="1980" w:type="dxa"/>
            <w:vAlign w:val="center"/>
          </w:tcPr>
          <w:p w:rsidR="00E61AE5" w:rsidRPr="00E61AE5" w:rsidRDefault="00E61AE5" w:rsidP="00E61AE5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</w:t>
            </w:r>
            <w:r w:rsidRPr="009E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  <w:r w:rsidRPr="00E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 (включительно) за 1 единицу</w:t>
            </w:r>
          </w:p>
        </w:tc>
        <w:tc>
          <w:tcPr>
            <w:tcW w:w="1843" w:type="dxa"/>
            <w:vAlign w:val="center"/>
          </w:tcPr>
          <w:p w:rsidR="00E61AE5" w:rsidRPr="00E61AE5" w:rsidRDefault="00E61AE5" w:rsidP="00E61AE5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E61AE5" w:rsidRPr="00E61AE5" w:rsidTr="008C0079">
        <w:tc>
          <w:tcPr>
            <w:tcW w:w="993" w:type="dxa"/>
            <w:vAlign w:val="center"/>
          </w:tcPr>
          <w:p w:rsidR="00E61AE5" w:rsidRPr="00E61AE5" w:rsidRDefault="00E61AE5" w:rsidP="00E61AE5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74" w:type="dxa"/>
            <w:vAlign w:val="center"/>
          </w:tcPr>
          <w:p w:rsidR="00E61AE5" w:rsidRPr="00E61AE5" w:rsidRDefault="00E61AE5" w:rsidP="00E61AE5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Оптический носитель</w:t>
            </w:r>
          </w:p>
        </w:tc>
        <w:tc>
          <w:tcPr>
            <w:tcW w:w="1895" w:type="dxa"/>
            <w:vAlign w:val="center"/>
          </w:tcPr>
          <w:p w:rsidR="00E61AE5" w:rsidRPr="00E61AE5" w:rsidRDefault="00E61AE5" w:rsidP="00E61AE5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10 единиц на единицу фактической численности</w:t>
            </w:r>
          </w:p>
        </w:tc>
        <w:tc>
          <w:tcPr>
            <w:tcW w:w="1847" w:type="dxa"/>
            <w:vAlign w:val="center"/>
          </w:tcPr>
          <w:p w:rsidR="00E61AE5" w:rsidRPr="00E61AE5" w:rsidRDefault="00E61AE5" w:rsidP="00E61AE5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</w:t>
            </w:r>
          </w:p>
        </w:tc>
        <w:tc>
          <w:tcPr>
            <w:tcW w:w="1980" w:type="dxa"/>
            <w:vAlign w:val="center"/>
          </w:tcPr>
          <w:p w:rsidR="00E61AE5" w:rsidRPr="009E7FA9" w:rsidRDefault="00E61AE5" w:rsidP="00E61AE5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4,0 тыс. рублей (включительно) за 100 единиц</w:t>
            </w:r>
          </w:p>
        </w:tc>
        <w:tc>
          <w:tcPr>
            <w:tcW w:w="1843" w:type="dxa"/>
            <w:vAlign w:val="center"/>
          </w:tcPr>
          <w:p w:rsidR="00E61AE5" w:rsidRPr="00E61AE5" w:rsidRDefault="00E61AE5" w:rsidP="00E61AE5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E61AE5" w:rsidRPr="00E61AE5" w:rsidTr="008C0079">
        <w:tc>
          <w:tcPr>
            <w:tcW w:w="993" w:type="dxa"/>
            <w:vAlign w:val="center"/>
          </w:tcPr>
          <w:p w:rsidR="00E61AE5" w:rsidRPr="00E61AE5" w:rsidRDefault="00E61AE5" w:rsidP="00E61AE5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74" w:type="dxa"/>
            <w:vAlign w:val="center"/>
          </w:tcPr>
          <w:p w:rsidR="00E61AE5" w:rsidRPr="00E61AE5" w:rsidRDefault="00E61AE5" w:rsidP="00E61AE5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Внешний жесткий диск</w:t>
            </w:r>
          </w:p>
        </w:tc>
        <w:tc>
          <w:tcPr>
            <w:tcW w:w="1895" w:type="dxa"/>
            <w:vAlign w:val="center"/>
          </w:tcPr>
          <w:p w:rsidR="00E61AE5" w:rsidRPr="00E61AE5" w:rsidRDefault="00E61AE5" w:rsidP="00E61AE5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2 единиц на </w:t>
            </w:r>
            <w:r w:rsidRPr="00E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структурное подразделение</w:t>
            </w:r>
          </w:p>
        </w:tc>
        <w:tc>
          <w:tcPr>
            <w:tcW w:w="1847" w:type="dxa"/>
            <w:vAlign w:val="center"/>
          </w:tcPr>
          <w:p w:rsidR="00E61AE5" w:rsidRPr="00E61AE5" w:rsidRDefault="00E61AE5" w:rsidP="00E61AE5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 менее 3</w:t>
            </w:r>
          </w:p>
        </w:tc>
        <w:tc>
          <w:tcPr>
            <w:tcW w:w="1980" w:type="dxa"/>
            <w:vAlign w:val="center"/>
          </w:tcPr>
          <w:p w:rsidR="00E61AE5" w:rsidRPr="009E7FA9" w:rsidRDefault="00E61AE5" w:rsidP="00E61AE5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4,0 тыс. рублей </w:t>
            </w:r>
            <w:r w:rsidRPr="009E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(включительно) за 1 единицу</w:t>
            </w:r>
          </w:p>
        </w:tc>
        <w:tc>
          <w:tcPr>
            <w:tcW w:w="1843" w:type="dxa"/>
            <w:vAlign w:val="center"/>
          </w:tcPr>
          <w:p w:rsidR="00E61AE5" w:rsidRPr="00E61AE5" w:rsidRDefault="00E61AE5" w:rsidP="00E61AE5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шт.</w:t>
            </w:r>
          </w:p>
        </w:tc>
      </w:tr>
      <w:tr w:rsidR="00E61AE5" w:rsidRPr="00E61AE5" w:rsidTr="008C0079">
        <w:tc>
          <w:tcPr>
            <w:tcW w:w="993" w:type="dxa"/>
            <w:vAlign w:val="center"/>
          </w:tcPr>
          <w:p w:rsidR="00E61AE5" w:rsidRPr="00E61AE5" w:rsidRDefault="00E61AE5" w:rsidP="00E61AE5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074" w:type="dxa"/>
            <w:vAlign w:val="center"/>
          </w:tcPr>
          <w:p w:rsidR="00E61AE5" w:rsidRPr="00E61AE5" w:rsidRDefault="00E61AE5" w:rsidP="00E61AE5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ключевой носитель</w:t>
            </w:r>
          </w:p>
        </w:tc>
        <w:tc>
          <w:tcPr>
            <w:tcW w:w="1895" w:type="dxa"/>
            <w:vAlign w:val="center"/>
          </w:tcPr>
          <w:p w:rsidR="00E61AE5" w:rsidRPr="00E61AE5" w:rsidRDefault="00E61AE5" w:rsidP="00E61AE5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 единицу на единицу фактической численности</w:t>
            </w:r>
          </w:p>
        </w:tc>
        <w:tc>
          <w:tcPr>
            <w:tcW w:w="1847" w:type="dxa"/>
            <w:vAlign w:val="center"/>
          </w:tcPr>
          <w:p w:rsidR="00E61AE5" w:rsidRPr="00E61AE5" w:rsidRDefault="00E61AE5" w:rsidP="00E61AE5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3</w:t>
            </w:r>
          </w:p>
        </w:tc>
        <w:tc>
          <w:tcPr>
            <w:tcW w:w="1980" w:type="dxa"/>
            <w:vAlign w:val="center"/>
          </w:tcPr>
          <w:p w:rsidR="00E61AE5" w:rsidRPr="00E61AE5" w:rsidRDefault="00E61AE5" w:rsidP="00E61AE5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</w:t>
            </w:r>
            <w:r w:rsidRPr="009E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  <w:r w:rsidRPr="00E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 (включительно) за 1 единицу</w:t>
            </w:r>
          </w:p>
        </w:tc>
        <w:tc>
          <w:tcPr>
            <w:tcW w:w="1843" w:type="dxa"/>
            <w:vAlign w:val="center"/>
          </w:tcPr>
          <w:p w:rsidR="00E61AE5" w:rsidRPr="00E61AE5" w:rsidRDefault="00E61AE5" w:rsidP="00E61AE5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</w:tbl>
    <w:p w:rsidR="00E61AE5" w:rsidRPr="00E61AE5" w:rsidRDefault="00E61AE5" w:rsidP="00E61AE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A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системных блоков производится с целью замены неисправных, входящих в состав рабочих станций. Допускается закупка системных блоков для создания резерва с целью обеспечения непрерывности работы из расчета в год не более 5% от общего количества рабочих станций.</w:t>
      </w:r>
    </w:p>
    <w:p w:rsidR="00E61AE5" w:rsidRPr="00E61AE5" w:rsidRDefault="00E61AE5" w:rsidP="00E61AE5">
      <w:pPr>
        <w:tabs>
          <w:tab w:val="left" w:pos="142"/>
        </w:tabs>
        <w:autoSpaceDE w:val="0"/>
        <w:autoSpaceDN w:val="0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AE5" w:rsidRPr="00E61AE5" w:rsidRDefault="00E61AE5" w:rsidP="00394E18">
      <w:pPr>
        <w:tabs>
          <w:tab w:val="left" w:pos="142"/>
        </w:tabs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AE5" w:rsidRPr="00E61AE5" w:rsidRDefault="00D32F14" w:rsidP="00E61AE5">
      <w:pPr>
        <w:tabs>
          <w:tab w:val="left" w:pos="142"/>
        </w:tabs>
        <w:autoSpaceDE w:val="0"/>
        <w:autoSpaceDN w:val="0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7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10</w:t>
      </w:r>
    </w:p>
    <w:p w:rsidR="00E61AE5" w:rsidRPr="00E61AE5" w:rsidRDefault="00E61AE5" w:rsidP="00E61AE5">
      <w:pPr>
        <w:tabs>
          <w:tab w:val="left" w:pos="142"/>
        </w:tabs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1A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Нормативы, применяемые при расчете нормативных затрат на приобретение дополнительных образовательных услуг </w:t>
      </w:r>
    </w:p>
    <w:tbl>
      <w:tblPr>
        <w:tblW w:w="10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1080"/>
        <w:gridCol w:w="1307"/>
        <w:gridCol w:w="1418"/>
        <w:gridCol w:w="4677"/>
      </w:tblGrid>
      <w:tr w:rsidR="00E61AE5" w:rsidRPr="00E61AE5" w:rsidTr="008C0079">
        <w:tc>
          <w:tcPr>
            <w:tcW w:w="2093" w:type="dxa"/>
            <w:vAlign w:val="center"/>
          </w:tcPr>
          <w:p w:rsidR="00E61AE5" w:rsidRPr="00E61AE5" w:rsidRDefault="00E61AE5" w:rsidP="00E61AE5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080" w:type="dxa"/>
            <w:vAlign w:val="center"/>
          </w:tcPr>
          <w:p w:rsidR="00E61AE5" w:rsidRPr="00E61AE5" w:rsidRDefault="00E61AE5" w:rsidP="00E61AE5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Ед. </w:t>
            </w:r>
          </w:p>
          <w:p w:rsidR="00E61AE5" w:rsidRPr="00E61AE5" w:rsidRDefault="00E61AE5" w:rsidP="00E61AE5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изм.</w:t>
            </w:r>
          </w:p>
        </w:tc>
        <w:tc>
          <w:tcPr>
            <w:tcW w:w="1307" w:type="dxa"/>
            <w:vAlign w:val="center"/>
          </w:tcPr>
          <w:p w:rsidR="00E61AE5" w:rsidRPr="00E61AE5" w:rsidRDefault="00E61AE5" w:rsidP="00E61AE5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Количество направляемых сотрудников </w:t>
            </w:r>
          </w:p>
        </w:tc>
        <w:tc>
          <w:tcPr>
            <w:tcW w:w="1418" w:type="dxa"/>
            <w:vAlign w:val="center"/>
          </w:tcPr>
          <w:p w:rsidR="00E61AE5" w:rsidRPr="00E61AE5" w:rsidRDefault="00E61AE5" w:rsidP="00E61AE5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Промежуточный срок между обучением</w:t>
            </w:r>
            <w:r w:rsidR="00394E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сотрудников</w:t>
            </w:r>
          </w:p>
        </w:tc>
        <w:tc>
          <w:tcPr>
            <w:tcW w:w="4677" w:type="dxa"/>
            <w:vAlign w:val="center"/>
          </w:tcPr>
          <w:p w:rsidR="00E61AE5" w:rsidRPr="00E61AE5" w:rsidRDefault="00E61AE5" w:rsidP="00E61AE5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Цена услуги на 1 сотрудника</w:t>
            </w:r>
          </w:p>
        </w:tc>
      </w:tr>
      <w:tr w:rsidR="00E61AE5" w:rsidRPr="00E61AE5" w:rsidTr="008C0079">
        <w:tc>
          <w:tcPr>
            <w:tcW w:w="2093" w:type="dxa"/>
          </w:tcPr>
          <w:p w:rsidR="00E61AE5" w:rsidRPr="00E61AE5" w:rsidRDefault="00E61AE5" w:rsidP="00E61AE5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услуги по профессиональной переподготовке и повышению квалификации</w:t>
            </w:r>
          </w:p>
        </w:tc>
        <w:tc>
          <w:tcPr>
            <w:tcW w:w="1080" w:type="dxa"/>
            <w:vAlign w:val="center"/>
          </w:tcPr>
          <w:p w:rsidR="00E61AE5" w:rsidRPr="00E61AE5" w:rsidRDefault="00E61AE5" w:rsidP="00E61AE5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человек.</w:t>
            </w:r>
          </w:p>
        </w:tc>
        <w:tc>
          <w:tcPr>
            <w:tcW w:w="1307" w:type="dxa"/>
            <w:vAlign w:val="center"/>
          </w:tcPr>
          <w:p w:rsidR="00E61AE5" w:rsidRPr="00E61AE5" w:rsidRDefault="00E61AE5" w:rsidP="00E61AE5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</w:t>
            </w:r>
          </w:p>
          <w:p w:rsidR="00E61AE5" w:rsidRPr="00E61AE5" w:rsidRDefault="00E61AE5" w:rsidP="00E61AE5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418" w:type="dxa"/>
            <w:vAlign w:val="center"/>
          </w:tcPr>
          <w:p w:rsidR="00E61AE5" w:rsidRPr="00E61AE5" w:rsidRDefault="00E61AE5" w:rsidP="00F135AC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394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более </w:t>
            </w:r>
            <w:r w:rsidR="00F13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1-ого года</w:t>
            </w:r>
          </w:p>
        </w:tc>
        <w:tc>
          <w:tcPr>
            <w:tcW w:w="4677" w:type="dxa"/>
            <w:vAlign w:val="center"/>
          </w:tcPr>
          <w:p w:rsidR="00E61AE5" w:rsidRPr="00E61AE5" w:rsidRDefault="00E61AE5" w:rsidP="00F135AC">
            <w:pPr>
              <w:widowControl w:val="0"/>
              <w:tabs>
                <w:tab w:val="left" w:pos="722"/>
              </w:tabs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</w:t>
            </w:r>
            <w:r w:rsidR="00F13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E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 тыс. руб. Затраты на приобретение образовательных услуг по профессиональной переподготовке и повышению квалификации определяются в соответствии со     ст. 22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</w:tr>
    </w:tbl>
    <w:p w:rsidR="00E61AE5" w:rsidRPr="00E61AE5" w:rsidRDefault="00E61AE5" w:rsidP="00E61AE5">
      <w:pPr>
        <w:tabs>
          <w:tab w:val="left" w:pos="142"/>
        </w:tabs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A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работников, направляемых на дополнительное профессиональное образование, определяется в соответствии с планом обучения на очередной финансовый год, но не более 50% работников</w:t>
      </w:r>
    </w:p>
    <w:p w:rsidR="00E61AE5" w:rsidRPr="00E61AE5" w:rsidRDefault="00E61AE5" w:rsidP="00394E18">
      <w:pPr>
        <w:tabs>
          <w:tab w:val="left" w:pos="142"/>
        </w:tabs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AE5" w:rsidRPr="00E61AE5" w:rsidRDefault="00E61AE5" w:rsidP="00E61AE5">
      <w:pPr>
        <w:tabs>
          <w:tab w:val="left" w:pos="142"/>
        </w:tabs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AE5" w:rsidRPr="00E61AE5" w:rsidRDefault="00F135AC" w:rsidP="00E61AE5">
      <w:pPr>
        <w:tabs>
          <w:tab w:val="left" w:pos="142"/>
        </w:tabs>
        <w:autoSpaceDE w:val="0"/>
        <w:autoSpaceDN w:val="0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 w:rsidR="00D32F14" w:rsidRPr="00740476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</w:p>
    <w:p w:rsidR="00E61AE5" w:rsidRPr="00F135AC" w:rsidRDefault="00E61AE5" w:rsidP="00E61AE5">
      <w:pPr>
        <w:tabs>
          <w:tab w:val="left" w:pos="142"/>
        </w:tabs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1A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Нормативы, применяемые при расчете нормативных затрат на приобретение </w:t>
      </w:r>
      <w:r w:rsidR="00F135AC" w:rsidRPr="00F135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диспансеризации работников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1307"/>
        <w:gridCol w:w="1418"/>
        <w:gridCol w:w="2280"/>
        <w:gridCol w:w="3216"/>
      </w:tblGrid>
      <w:tr w:rsidR="00E61AE5" w:rsidRPr="005243DD" w:rsidTr="008C0079">
        <w:tc>
          <w:tcPr>
            <w:tcW w:w="2093" w:type="dxa"/>
            <w:vAlign w:val="center"/>
          </w:tcPr>
          <w:p w:rsidR="00E61AE5" w:rsidRPr="005243DD" w:rsidRDefault="00E61AE5" w:rsidP="00E61AE5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307" w:type="dxa"/>
            <w:vAlign w:val="center"/>
          </w:tcPr>
          <w:p w:rsidR="00E61AE5" w:rsidRPr="005243DD" w:rsidRDefault="00E61AE5" w:rsidP="00E61AE5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Количество направляемых сотрудников </w:t>
            </w:r>
          </w:p>
        </w:tc>
        <w:tc>
          <w:tcPr>
            <w:tcW w:w="1418" w:type="dxa"/>
            <w:vAlign w:val="center"/>
          </w:tcPr>
          <w:p w:rsidR="00E61AE5" w:rsidRPr="005243DD" w:rsidRDefault="00E61AE5" w:rsidP="00E61AE5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Промежуточный срок между услугой</w:t>
            </w:r>
          </w:p>
        </w:tc>
        <w:tc>
          <w:tcPr>
            <w:tcW w:w="2280" w:type="dxa"/>
            <w:vAlign w:val="center"/>
          </w:tcPr>
          <w:p w:rsidR="00E61AE5" w:rsidRPr="005243DD" w:rsidRDefault="00E61AE5" w:rsidP="00E61AE5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Цена услуги на 1 сотрудника</w:t>
            </w:r>
          </w:p>
        </w:tc>
        <w:tc>
          <w:tcPr>
            <w:tcW w:w="3216" w:type="dxa"/>
            <w:vAlign w:val="center"/>
          </w:tcPr>
          <w:p w:rsidR="00E61AE5" w:rsidRPr="005243DD" w:rsidRDefault="00E61AE5" w:rsidP="00E61AE5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Требования</w:t>
            </w:r>
          </w:p>
        </w:tc>
      </w:tr>
      <w:tr w:rsidR="00E61AE5" w:rsidRPr="005243DD" w:rsidTr="008C0079">
        <w:tc>
          <w:tcPr>
            <w:tcW w:w="2093" w:type="dxa"/>
          </w:tcPr>
          <w:p w:rsidR="00E61AE5" w:rsidRPr="005243DD" w:rsidRDefault="00E61AE5" w:rsidP="00E61AE5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1AE5" w:rsidRPr="005243DD" w:rsidRDefault="00E61AE5" w:rsidP="00E61AE5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1AE5" w:rsidRPr="005243DD" w:rsidRDefault="00E61AE5" w:rsidP="00E61AE5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1AE5" w:rsidRPr="005243DD" w:rsidRDefault="00E61AE5" w:rsidP="00E61AE5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1AE5" w:rsidRPr="005243DD" w:rsidRDefault="00E61AE5" w:rsidP="00E61AE5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1AE5" w:rsidRPr="005243DD" w:rsidRDefault="00E61AE5" w:rsidP="00E61AE5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1AE5" w:rsidRPr="005243DD" w:rsidRDefault="00E61AE5" w:rsidP="00E61AE5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1AE5" w:rsidRPr="005243DD" w:rsidRDefault="00E61AE5" w:rsidP="00E61AE5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1AE5" w:rsidRPr="005243DD" w:rsidRDefault="00E61AE5" w:rsidP="00E61AE5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1AE5" w:rsidRPr="005243DD" w:rsidRDefault="00E61AE5" w:rsidP="00E61AE5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1AE5" w:rsidRPr="005243DD" w:rsidRDefault="00E61AE5" w:rsidP="00E61AE5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Диспансеризация</w:t>
            </w:r>
          </w:p>
        </w:tc>
        <w:tc>
          <w:tcPr>
            <w:tcW w:w="1307" w:type="dxa"/>
            <w:vAlign w:val="center"/>
          </w:tcPr>
          <w:p w:rsidR="00E61AE5" w:rsidRPr="005243DD" w:rsidRDefault="00E61AE5" w:rsidP="00E61AE5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Согласно штатному расписанию </w:t>
            </w:r>
          </w:p>
        </w:tc>
        <w:tc>
          <w:tcPr>
            <w:tcW w:w="1418" w:type="dxa"/>
            <w:vAlign w:val="center"/>
          </w:tcPr>
          <w:p w:rsidR="00E61AE5" w:rsidRPr="005243DD" w:rsidRDefault="00E61AE5" w:rsidP="00E61AE5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 года</w:t>
            </w:r>
          </w:p>
        </w:tc>
        <w:tc>
          <w:tcPr>
            <w:tcW w:w="2280" w:type="dxa"/>
            <w:vAlign w:val="center"/>
          </w:tcPr>
          <w:p w:rsidR="00E61AE5" w:rsidRPr="005243DD" w:rsidRDefault="00E61AE5" w:rsidP="00E61AE5">
            <w:pPr>
              <w:widowControl w:val="0"/>
              <w:tabs>
                <w:tab w:val="left" w:pos="72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43D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Расходы не более 2,5 тыс. рублей на человека</w:t>
            </w:r>
          </w:p>
        </w:tc>
        <w:tc>
          <w:tcPr>
            <w:tcW w:w="3216" w:type="dxa"/>
            <w:vAlign w:val="center"/>
          </w:tcPr>
          <w:p w:rsidR="00E61AE5" w:rsidRPr="005243DD" w:rsidRDefault="00E61AE5" w:rsidP="00E61AE5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</w:pPr>
            <w:proofErr w:type="gramStart"/>
            <w:r w:rsidRPr="005243DD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ar-SA"/>
              </w:rPr>
              <w:t xml:space="preserve">Согласно приказа </w:t>
            </w:r>
            <w:proofErr w:type="spellStart"/>
            <w:r w:rsidRPr="005243DD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ar-SA"/>
              </w:rPr>
              <w:t>Минздравсоцразвития</w:t>
            </w:r>
            <w:proofErr w:type="spellEnd"/>
            <w:r w:rsidRPr="005243DD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ar-SA"/>
              </w:rPr>
              <w:t xml:space="preserve"> РФ от 14.12.2009 № 984н «Об утверждении Порядка прохождения диспансеризации гос. гражданскими служащими РФ и муниципальными </w:t>
            </w:r>
            <w:r w:rsidRPr="005243DD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ar-SA"/>
              </w:rPr>
              <w:lastRenderedPageBreak/>
              <w:t xml:space="preserve">служащими, перечня заболеваний, препятствующих поступлению на государственную гражданскую службу РФ и муниципальную службу или ее прохождению, а также формы заключения медицинского учреждения», имеющими лицензию (с приложениями) </w:t>
            </w:r>
            <w:r w:rsidRPr="005243DD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>на осуществление деятельности по проведению предварительных и периодических осмотров в соответствии  Федеральным законом от 04.05.2011 № 99-ФЗ</w:t>
            </w:r>
            <w:proofErr w:type="gramEnd"/>
            <w:r w:rsidRPr="005243DD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ru-RU"/>
              </w:rPr>
              <w:t xml:space="preserve"> «О лицензировании отдельных видов деятельности»</w:t>
            </w:r>
          </w:p>
          <w:p w:rsidR="00E61AE5" w:rsidRPr="005243DD" w:rsidRDefault="00E61AE5" w:rsidP="00E61AE5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5243DD">
              <w:rPr>
                <w:rFonts w:ascii="Times New Roman" w:eastAsia="Times New Roman" w:hAnsi="Times New Roman" w:cs="Mangal"/>
                <w:kern w:val="3"/>
                <w:sz w:val="24"/>
                <w:szCs w:val="24"/>
                <w:lang w:eastAsia="zh-CN" w:bidi="hi-IN"/>
              </w:rPr>
              <w:t xml:space="preserve"> Наличие оборудования и расходных материалов, отвечающих</w:t>
            </w:r>
          </w:p>
          <w:p w:rsidR="00E61AE5" w:rsidRPr="005243DD" w:rsidRDefault="00E61AE5" w:rsidP="00E61AE5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5243DD">
              <w:rPr>
                <w:rFonts w:ascii="Times New Roman" w:eastAsia="Times New Roman" w:hAnsi="Times New Roman" w:cs="Mangal"/>
                <w:kern w:val="3"/>
                <w:sz w:val="24"/>
                <w:szCs w:val="24"/>
                <w:lang w:eastAsia="zh-CN" w:bidi="hi-IN"/>
              </w:rPr>
              <w:t>требованиям, предъявляемым к данному виду услуг, осмотр</w:t>
            </w:r>
          </w:p>
          <w:p w:rsidR="00E61AE5" w:rsidRPr="005243DD" w:rsidRDefault="00E61AE5" w:rsidP="00E61AE5">
            <w:pPr>
              <w:widowControl w:val="0"/>
              <w:tabs>
                <w:tab w:val="left" w:pos="722"/>
              </w:tabs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E61AE5" w:rsidRPr="00E61AE5" w:rsidRDefault="00E61AE5" w:rsidP="00E61AE5">
      <w:pPr>
        <w:tabs>
          <w:tab w:val="left" w:pos="142"/>
        </w:tabs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61AE5" w:rsidRPr="00E61AE5" w:rsidSect="0053793E">
          <w:pgSz w:w="11906" w:h="16838"/>
          <w:pgMar w:top="709" w:right="851" w:bottom="284" w:left="1134" w:header="113" w:footer="510" w:gutter="0"/>
          <w:cols w:space="709"/>
          <w:docGrid w:linePitch="272"/>
        </w:sectPr>
      </w:pPr>
      <w:bookmarkStart w:id="11" w:name="_GoBack"/>
      <w:bookmarkEnd w:id="11"/>
    </w:p>
    <w:p w:rsidR="00E61AE5" w:rsidRPr="00E61AE5" w:rsidRDefault="00E61AE5" w:rsidP="005243DD">
      <w:pPr>
        <w:tabs>
          <w:tab w:val="left" w:pos="142"/>
        </w:tabs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3DD" w:rsidRDefault="005243DD" w:rsidP="005243DD">
      <w:pPr>
        <w:tabs>
          <w:tab w:val="left" w:pos="142"/>
        </w:tabs>
        <w:autoSpaceDE w:val="0"/>
        <w:autoSpaceDN w:val="0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12</w:t>
      </w:r>
    </w:p>
    <w:p w:rsidR="00E61AE5" w:rsidRPr="00E61AE5" w:rsidRDefault="00E61AE5" w:rsidP="00E61AE5">
      <w:pPr>
        <w:tabs>
          <w:tab w:val="left" w:pos="142"/>
        </w:tabs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1A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Нормативы, применяемые при расчете нормативных затрат </w:t>
      </w:r>
    </w:p>
    <w:p w:rsidR="00E61AE5" w:rsidRPr="00E61AE5" w:rsidRDefault="00E61AE5" w:rsidP="00E61AE5">
      <w:pPr>
        <w:tabs>
          <w:tab w:val="left" w:pos="142"/>
        </w:tabs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1A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приобретение канцелярских принадлежностей на одного сотрудника</w:t>
      </w:r>
    </w:p>
    <w:p w:rsidR="00045921" w:rsidRDefault="00045921" w:rsidP="00E61AE5">
      <w:pPr>
        <w:tabs>
          <w:tab w:val="left" w:pos="142"/>
        </w:tabs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Overlap w:val="never"/>
        <w:tblW w:w="10865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58"/>
        <w:gridCol w:w="2890"/>
        <w:gridCol w:w="2002"/>
        <w:gridCol w:w="1266"/>
        <w:gridCol w:w="1416"/>
        <w:gridCol w:w="2633"/>
      </w:tblGrid>
      <w:tr w:rsidR="005243DD" w:rsidRPr="005243DD" w:rsidTr="005243DD">
        <w:trPr>
          <w:trHeight w:val="528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3D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№</w:t>
            </w:r>
          </w:p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243D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</w:t>
            </w:r>
            <w:proofErr w:type="spellEnd"/>
            <w:proofErr w:type="gramEnd"/>
            <w:r w:rsidRPr="005243D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/</w:t>
            </w:r>
            <w:proofErr w:type="spellStart"/>
            <w:r w:rsidRPr="005243D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</w:t>
            </w:r>
            <w:proofErr w:type="spellEnd"/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3D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Наименование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3D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Единица</w:t>
            </w:r>
          </w:p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3D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измерения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3D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Норма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3D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Цена, руб.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3D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Требование</w:t>
            </w:r>
          </w:p>
        </w:tc>
      </w:tr>
      <w:tr w:rsidR="005243DD" w:rsidRPr="005243DD" w:rsidTr="005243DD">
        <w:trPr>
          <w:trHeight w:val="78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3DD" w:rsidRPr="005243DD" w:rsidRDefault="005243DD" w:rsidP="0052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3D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3DD" w:rsidRPr="005243DD" w:rsidRDefault="005243DD" w:rsidP="0052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3D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Антистеплер</w:t>
            </w:r>
            <w:proofErr w:type="spellEnd"/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3DD" w:rsidRPr="005243DD" w:rsidRDefault="005243DD" w:rsidP="0052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3D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штука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3DD" w:rsidRPr="005243DD" w:rsidRDefault="005243DD" w:rsidP="0052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3D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3DD" w:rsidRPr="005243DD" w:rsidRDefault="005243DD" w:rsidP="0052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3D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не более 50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3D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на 1</w:t>
            </w:r>
          </w:p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3D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работника 1 раз в год</w:t>
            </w:r>
          </w:p>
        </w:tc>
      </w:tr>
      <w:tr w:rsidR="005243DD" w:rsidRPr="005243DD" w:rsidTr="005243DD">
        <w:trPr>
          <w:trHeight w:val="778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3DD" w:rsidRPr="005243DD" w:rsidRDefault="005243DD" w:rsidP="0052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3D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3DD" w:rsidRPr="005243DD" w:rsidRDefault="005243DD" w:rsidP="0052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3D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Блок для заметок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3DD" w:rsidRPr="005243DD" w:rsidRDefault="005243DD" w:rsidP="0052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3D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штука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3DD" w:rsidRPr="005243DD" w:rsidRDefault="005243DD" w:rsidP="0052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3D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3DD" w:rsidRPr="005243DD" w:rsidRDefault="005243DD" w:rsidP="0052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3D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не более 66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3D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на 1</w:t>
            </w:r>
          </w:p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3D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работника 1 раз в месяц</w:t>
            </w:r>
          </w:p>
        </w:tc>
      </w:tr>
      <w:tr w:rsidR="005243DD" w:rsidRPr="005243DD" w:rsidTr="005243DD">
        <w:trPr>
          <w:trHeight w:val="778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3DD" w:rsidRPr="005243DD" w:rsidRDefault="005243DD" w:rsidP="0052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3D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3DD" w:rsidRPr="005243DD" w:rsidRDefault="005243DD" w:rsidP="0052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3D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Блокнот А-5 на спирали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3DD" w:rsidRPr="005243DD" w:rsidRDefault="005243DD" w:rsidP="0052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3D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штука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3DD" w:rsidRPr="005243DD" w:rsidRDefault="005243DD" w:rsidP="0052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3D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3DD" w:rsidRPr="005243DD" w:rsidRDefault="005243DD" w:rsidP="0052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3D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не более 45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3D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на 1</w:t>
            </w:r>
          </w:p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3D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работника 1 раз в год</w:t>
            </w:r>
          </w:p>
        </w:tc>
      </w:tr>
      <w:tr w:rsidR="005243DD" w:rsidRPr="005243DD" w:rsidTr="005243DD">
        <w:trPr>
          <w:trHeight w:val="778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3DD" w:rsidRPr="005243DD" w:rsidRDefault="005243DD" w:rsidP="0052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3D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3DD" w:rsidRPr="005243DD" w:rsidRDefault="005243DD" w:rsidP="0052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3D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Бумага А-4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3DD" w:rsidRPr="005243DD" w:rsidRDefault="005243DD" w:rsidP="0052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3D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пачка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3DD" w:rsidRPr="005243DD" w:rsidRDefault="005243DD" w:rsidP="0052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3D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3DD" w:rsidRPr="005243DD" w:rsidRDefault="005243DD" w:rsidP="0052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3D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не более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30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3D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на 1</w:t>
            </w:r>
          </w:p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3D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работника 1 раз в месяц</w:t>
            </w:r>
          </w:p>
        </w:tc>
      </w:tr>
      <w:tr w:rsidR="005243DD" w:rsidRPr="005243DD" w:rsidTr="005243DD">
        <w:trPr>
          <w:trHeight w:val="778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3DD" w:rsidRPr="005243DD" w:rsidRDefault="005243DD" w:rsidP="0052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3D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3DD" w:rsidRPr="005243DD" w:rsidRDefault="005243DD" w:rsidP="0052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3D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Блок для заметок цветной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3DD" w:rsidRPr="005243DD" w:rsidRDefault="005243DD" w:rsidP="0052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3D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штука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3DD" w:rsidRPr="005243DD" w:rsidRDefault="005243DD" w:rsidP="0052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3D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3DD" w:rsidRPr="005243DD" w:rsidRDefault="005243DD" w:rsidP="0052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3D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не более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150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3D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на 1</w:t>
            </w:r>
          </w:p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3D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работника 1 раз в квартал</w:t>
            </w:r>
          </w:p>
        </w:tc>
      </w:tr>
      <w:tr w:rsidR="005243DD" w:rsidRPr="005243DD" w:rsidTr="005243DD">
        <w:trPr>
          <w:trHeight w:val="518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43DD" w:rsidRPr="005243DD" w:rsidRDefault="005243DD" w:rsidP="0052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3D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6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3DD" w:rsidRPr="005243DD" w:rsidRDefault="005243DD" w:rsidP="0052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3D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Дырокол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3DD" w:rsidRPr="005243DD" w:rsidRDefault="005243DD" w:rsidP="0052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3D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штука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43DD" w:rsidRPr="005243DD" w:rsidRDefault="005243DD" w:rsidP="0052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3D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3DD" w:rsidRPr="005243DD" w:rsidRDefault="005243DD" w:rsidP="0052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3D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не более 300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3D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на 1 кабинет 1 раз в 2 года</w:t>
            </w:r>
          </w:p>
        </w:tc>
      </w:tr>
      <w:tr w:rsidR="005243DD" w:rsidRPr="005243DD" w:rsidTr="005243DD">
        <w:trPr>
          <w:trHeight w:val="78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3DD" w:rsidRPr="005243DD" w:rsidRDefault="001705A2" w:rsidP="0052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3DD" w:rsidRPr="005243DD" w:rsidRDefault="005243DD" w:rsidP="0052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3D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Жидкость корректирующая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3DD" w:rsidRPr="005243DD" w:rsidRDefault="005243DD" w:rsidP="0052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3D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штука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3DD" w:rsidRPr="005243DD" w:rsidRDefault="005243DD" w:rsidP="0052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3D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3DD" w:rsidRPr="005243DD" w:rsidRDefault="005243DD" w:rsidP="0052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3D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не более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4</w:t>
            </w:r>
            <w:r w:rsidRPr="005243D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3D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на 1</w:t>
            </w:r>
          </w:p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3D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работника 1 раз в год</w:t>
            </w:r>
          </w:p>
        </w:tc>
      </w:tr>
      <w:tr w:rsidR="005243DD" w:rsidRPr="005243DD" w:rsidTr="005243DD">
        <w:trPr>
          <w:trHeight w:val="778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3DD" w:rsidRPr="005243DD" w:rsidRDefault="001705A2" w:rsidP="0052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3DD" w:rsidRPr="005243DD" w:rsidRDefault="005243DD" w:rsidP="0052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3D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Закладки с клеевым краем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3DD" w:rsidRPr="005243DD" w:rsidRDefault="005243DD" w:rsidP="0052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3D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упаковка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3DD" w:rsidRPr="005243DD" w:rsidRDefault="005243DD" w:rsidP="0052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3D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3DD" w:rsidRPr="005243DD" w:rsidRDefault="005243DD" w:rsidP="0052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3D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не более 116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3D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на 1</w:t>
            </w:r>
          </w:p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3D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работника 1 раз в квартал</w:t>
            </w:r>
          </w:p>
        </w:tc>
      </w:tr>
      <w:tr w:rsidR="005243DD" w:rsidRPr="005243DD" w:rsidTr="005243DD">
        <w:trPr>
          <w:trHeight w:val="773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3DD" w:rsidRPr="005243DD" w:rsidRDefault="001705A2" w:rsidP="0052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3DD" w:rsidRPr="005243DD" w:rsidRDefault="005243DD" w:rsidP="0052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3D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Зажим для бумаг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3DD" w:rsidRPr="005243DD" w:rsidRDefault="005243DD" w:rsidP="0052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3D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упаковка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3DD" w:rsidRPr="005243DD" w:rsidRDefault="005243DD" w:rsidP="0052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3D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3DD" w:rsidRPr="005243DD" w:rsidRDefault="005243DD" w:rsidP="0052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не более 8</w:t>
            </w:r>
            <w:r w:rsidRPr="005243D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3D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на 1</w:t>
            </w:r>
          </w:p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3D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работника 1 раз в квартал</w:t>
            </w:r>
          </w:p>
        </w:tc>
      </w:tr>
      <w:tr w:rsidR="005243DD" w:rsidRPr="005243DD" w:rsidTr="005243DD">
        <w:trPr>
          <w:trHeight w:val="778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3DD" w:rsidRPr="005243DD" w:rsidRDefault="001705A2" w:rsidP="0052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3DD" w:rsidRPr="005243DD" w:rsidRDefault="005243DD" w:rsidP="0052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3D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Закладки клейкие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3DD" w:rsidRPr="005243DD" w:rsidRDefault="005243DD" w:rsidP="0052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3D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упаковка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3DD" w:rsidRPr="005243DD" w:rsidRDefault="005243DD" w:rsidP="0052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3D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3DD" w:rsidRPr="005243DD" w:rsidRDefault="005243DD" w:rsidP="0052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3D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не более 186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3D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на 1</w:t>
            </w:r>
          </w:p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3D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работника 1 раз в квартал</w:t>
            </w:r>
          </w:p>
        </w:tc>
      </w:tr>
      <w:tr w:rsidR="005243DD" w:rsidRPr="005243DD" w:rsidTr="005243DD">
        <w:trPr>
          <w:trHeight w:val="778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3DD" w:rsidRPr="005243DD" w:rsidRDefault="001705A2" w:rsidP="0052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3DD" w:rsidRPr="005243DD" w:rsidRDefault="005243DD" w:rsidP="0052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3D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Карандаш механический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3DD" w:rsidRPr="005243DD" w:rsidRDefault="005243DD" w:rsidP="0052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3D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штука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3DD" w:rsidRPr="005243DD" w:rsidRDefault="005243DD" w:rsidP="0052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3D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3DD" w:rsidRPr="005243DD" w:rsidRDefault="005243DD" w:rsidP="0052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3D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не более 56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3D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на 1</w:t>
            </w:r>
          </w:p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3D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работника 1 раз в квартал</w:t>
            </w:r>
          </w:p>
        </w:tc>
      </w:tr>
      <w:tr w:rsidR="005243DD" w:rsidRPr="005243DD" w:rsidTr="005243DD">
        <w:trPr>
          <w:trHeight w:val="778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3DD" w:rsidRPr="005243DD" w:rsidRDefault="001705A2" w:rsidP="0052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3DD" w:rsidRPr="005243DD" w:rsidRDefault="005243DD" w:rsidP="0052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3D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Карандаш </w:t>
            </w:r>
            <w:proofErr w:type="spellStart"/>
            <w:r w:rsidRPr="005243D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чернографитный</w:t>
            </w:r>
            <w:proofErr w:type="spellEnd"/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3DD" w:rsidRPr="005243DD" w:rsidRDefault="005243DD" w:rsidP="0052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3D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штука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3DD" w:rsidRPr="005243DD" w:rsidRDefault="005243DD" w:rsidP="0052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3D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3DD" w:rsidRPr="005243DD" w:rsidRDefault="005243DD" w:rsidP="0052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3D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не более 12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3D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на 1</w:t>
            </w:r>
          </w:p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3D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работника 1 раз в месяц</w:t>
            </w:r>
          </w:p>
        </w:tc>
      </w:tr>
      <w:tr w:rsidR="005243DD" w:rsidRPr="005243DD" w:rsidTr="005243DD">
        <w:trPr>
          <w:trHeight w:val="768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3DD" w:rsidRPr="005243DD" w:rsidRDefault="001705A2" w:rsidP="0052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3DD" w:rsidRPr="005243DD" w:rsidRDefault="005243DD" w:rsidP="0052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3D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Калькулятор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3DD" w:rsidRPr="005243DD" w:rsidRDefault="005243DD" w:rsidP="0052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3D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штука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3DD" w:rsidRPr="005243DD" w:rsidRDefault="005243DD" w:rsidP="0052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3D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3DD" w:rsidRPr="005243DD" w:rsidRDefault="005243DD" w:rsidP="0052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не более 8</w:t>
            </w:r>
            <w:r w:rsidRPr="005243D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00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3D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на 1</w:t>
            </w:r>
          </w:p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3D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работника 1 раз в 3 года</w:t>
            </w:r>
          </w:p>
        </w:tc>
      </w:tr>
      <w:tr w:rsidR="005243DD" w:rsidRPr="005243DD" w:rsidTr="005243DD">
        <w:trPr>
          <w:trHeight w:val="79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43DD" w:rsidRPr="005243DD" w:rsidRDefault="001705A2" w:rsidP="0052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43DD" w:rsidRPr="005243DD" w:rsidRDefault="005243DD" w:rsidP="0052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3D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Клей ПВА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43DD" w:rsidRPr="005243DD" w:rsidRDefault="005243DD" w:rsidP="0052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3D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штука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43DD" w:rsidRPr="005243DD" w:rsidRDefault="005243DD" w:rsidP="0052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3D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43DD" w:rsidRPr="005243DD" w:rsidRDefault="005243DD" w:rsidP="00524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3D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не более 15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3D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на 1</w:t>
            </w:r>
          </w:p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3D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работника 1 раз в год</w:t>
            </w:r>
          </w:p>
        </w:tc>
      </w:tr>
      <w:tr w:rsidR="005243DD" w:rsidRPr="005243DD" w:rsidTr="005243DD">
        <w:trPr>
          <w:trHeight w:val="79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43DD" w:rsidRPr="005243DD" w:rsidRDefault="001705A2" w:rsidP="005243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15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43DD" w:rsidRPr="005243DD" w:rsidRDefault="005243DD" w:rsidP="005243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Ручка шариковая масляная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43DD" w:rsidRPr="005243DD" w:rsidRDefault="005243DD" w:rsidP="005243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243D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штука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43DD" w:rsidRPr="005243DD" w:rsidRDefault="005243DD" w:rsidP="005243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43DD" w:rsidRPr="005243DD" w:rsidRDefault="001705A2" w:rsidP="005243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243D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не более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27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3D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на 1</w:t>
            </w:r>
          </w:p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243D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работника 1 раз в месяц</w:t>
            </w:r>
          </w:p>
        </w:tc>
      </w:tr>
      <w:tr w:rsidR="005243DD" w:rsidRPr="005243DD" w:rsidTr="005243DD">
        <w:trPr>
          <w:trHeight w:val="79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43DD" w:rsidRPr="005243DD" w:rsidRDefault="001705A2" w:rsidP="005243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16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43DD" w:rsidRPr="005243DD" w:rsidRDefault="001705A2" w:rsidP="005243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Резинка стирательная 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43DD" w:rsidRPr="005243DD" w:rsidRDefault="001705A2" w:rsidP="005243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243D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штука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43DD" w:rsidRPr="005243DD" w:rsidRDefault="001705A2" w:rsidP="005243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43DD" w:rsidRPr="005243DD" w:rsidRDefault="001705A2" w:rsidP="005243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243D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не более </w:t>
            </w:r>
            <w:r w:rsidR="00955716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20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716" w:rsidRPr="005243DD" w:rsidRDefault="00955716" w:rsidP="00955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3D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на 1</w:t>
            </w:r>
          </w:p>
          <w:p w:rsidR="005243DD" w:rsidRPr="005243DD" w:rsidRDefault="00955716" w:rsidP="009557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243D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работника 1 раз в квартал</w:t>
            </w:r>
          </w:p>
        </w:tc>
      </w:tr>
      <w:tr w:rsidR="000668ED" w:rsidRPr="002A44CE" w:rsidTr="000668ED">
        <w:trPr>
          <w:trHeight w:val="79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8ED" w:rsidRPr="000668ED" w:rsidRDefault="000668ED" w:rsidP="00066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7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8ED" w:rsidRPr="000668ED" w:rsidRDefault="000668ED" w:rsidP="00066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Клей-карандаш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8ED" w:rsidRPr="000668ED" w:rsidRDefault="000668ED" w:rsidP="00066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штука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8ED" w:rsidRPr="000668ED" w:rsidRDefault="000668ED" w:rsidP="00066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8ED" w:rsidRPr="000668ED" w:rsidRDefault="000668ED" w:rsidP="00066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не более 74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8ED" w:rsidRPr="000668ED" w:rsidRDefault="000668ED" w:rsidP="00066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на 1</w:t>
            </w:r>
          </w:p>
          <w:p w:rsidR="000668ED" w:rsidRPr="000668ED" w:rsidRDefault="000668ED" w:rsidP="00066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работника 1 раз в </w:t>
            </w:r>
            <w:proofErr w:type="gramStart"/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пол года</w:t>
            </w:r>
            <w:proofErr w:type="gramEnd"/>
          </w:p>
        </w:tc>
      </w:tr>
      <w:tr w:rsidR="000668ED" w:rsidRPr="002A44CE" w:rsidTr="000668ED">
        <w:trPr>
          <w:trHeight w:val="79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8ED" w:rsidRPr="000668ED" w:rsidRDefault="000668ED" w:rsidP="00066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18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8ED" w:rsidRPr="000668ED" w:rsidRDefault="000668ED" w:rsidP="00066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Ластик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8ED" w:rsidRPr="000668ED" w:rsidRDefault="000668ED" w:rsidP="00066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штука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8ED" w:rsidRPr="000668ED" w:rsidRDefault="000668ED" w:rsidP="00066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8ED" w:rsidRPr="000668ED" w:rsidRDefault="000668ED" w:rsidP="00066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не более 15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8ED" w:rsidRPr="000668ED" w:rsidRDefault="000668ED" w:rsidP="00066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на 1</w:t>
            </w:r>
          </w:p>
          <w:p w:rsidR="000668ED" w:rsidRPr="000668ED" w:rsidRDefault="000668ED" w:rsidP="00066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работника 1 раз в год</w:t>
            </w:r>
          </w:p>
        </w:tc>
      </w:tr>
      <w:tr w:rsidR="000668ED" w:rsidRPr="002A44CE" w:rsidTr="000668ED">
        <w:trPr>
          <w:trHeight w:val="79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8ED" w:rsidRPr="000668ED" w:rsidRDefault="000668ED" w:rsidP="00066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19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8ED" w:rsidRPr="000668ED" w:rsidRDefault="000668ED" w:rsidP="00066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Лоток для бумаг (</w:t>
            </w:r>
            <w:proofErr w:type="spellStart"/>
            <w:proofErr w:type="gramStart"/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горизонтал</w:t>
            </w:r>
            <w:proofErr w:type="spellEnd"/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ьный</w:t>
            </w:r>
            <w:proofErr w:type="spellEnd"/>
            <w:proofErr w:type="gramEnd"/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/вертикал </w:t>
            </w:r>
            <w:proofErr w:type="spellStart"/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ь</w:t>
            </w:r>
            <w:proofErr w:type="spellEnd"/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ный</w:t>
            </w:r>
            <w:proofErr w:type="spellEnd"/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)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8ED" w:rsidRPr="000668ED" w:rsidRDefault="000668ED" w:rsidP="00066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штука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8ED" w:rsidRPr="000668ED" w:rsidRDefault="000668ED" w:rsidP="00066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8ED" w:rsidRPr="000668ED" w:rsidRDefault="000668ED" w:rsidP="00066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не более 300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8ED" w:rsidRPr="000668ED" w:rsidRDefault="000668ED" w:rsidP="00066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на 1</w:t>
            </w:r>
          </w:p>
          <w:p w:rsidR="000668ED" w:rsidRPr="000668ED" w:rsidRDefault="000668ED" w:rsidP="00066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работника 1 раз в год</w:t>
            </w:r>
          </w:p>
        </w:tc>
      </w:tr>
      <w:tr w:rsidR="000668ED" w:rsidRPr="002A44CE" w:rsidTr="000668ED">
        <w:trPr>
          <w:trHeight w:val="79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8ED" w:rsidRPr="000668ED" w:rsidRDefault="000668ED" w:rsidP="005F70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20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8ED" w:rsidRPr="000668ED" w:rsidRDefault="000668ED" w:rsidP="00066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Линейка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8ED" w:rsidRPr="000668ED" w:rsidRDefault="000668ED" w:rsidP="00066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штука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8ED" w:rsidRPr="000668ED" w:rsidRDefault="000668ED" w:rsidP="00066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8ED" w:rsidRPr="000668ED" w:rsidRDefault="000668ED" w:rsidP="00066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не более 56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8ED" w:rsidRPr="000668ED" w:rsidRDefault="000668ED" w:rsidP="00066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на 1</w:t>
            </w:r>
          </w:p>
          <w:p w:rsidR="000668ED" w:rsidRPr="000668ED" w:rsidRDefault="000668ED" w:rsidP="00066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работника 1 раз в год</w:t>
            </w:r>
          </w:p>
        </w:tc>
      </w:tr>
      <w:tr w:rsidR="000668ED" w:rsidRPr="002A44CE" w:rsidTr="000668ED">
        <w:trPr>
          <w:trHeight w:val="79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8ED" w:rsidRPr="000668ED" w:rsidRDefault="000668ED" w:rsidP="005F70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21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8ED" w:rsidRPr="000668ED" w:rsidRDefault="000668ED" w:rsidP="00066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proofErr w:type="spellStart"/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Маркер-текстовыделитель</w:t>
            </w:r>
            <w:proofErr w:type="spellEnd"/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8ED" w:rsidRPr="000668ED" w:rsidRDefault="000668ED" w:rsidP="00066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упаковка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8ED" w:rsidRPr="000668ED" w:rsidRDefault="000668ED" w:rsidP="00066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8ED" w:rsidRPr="000668ED" w:rsidRDefault="000668ED" w:rsidP="00066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не более 180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8ED" w:rsidRPr="000668ED" w:rsidRDefault="000668ED" w:rsidP="00066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на 1</w:t>
            </w:r>
          </w:p>
          <w:p w:rsidR="000668ED" w:rsidRPr="000668ED" w:rsidRDefault="000668ED" w:rsidP="00066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работника 1 раз в год</w:t>
            </w:r>
          </w:p>
        </w:tc>
      </w:tr>
      <w:tr w:rsidR="000668ED" w:rsidRPr="002A44CE" w:rsidTr="000668ED">
        <w:trPr>
          <w:trHeight w:val="79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8ED" w:rsidRPr="000668ED" w:rsidRDefault="000668ED" w:rsidP="005F70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22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8ED" w:rsidRPr="000668ED" w:rsidRDefault="000668ED" w:rsidP="00066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Нож канцелярский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8ED" w:rsidRPr="000668ED" w:rsidRDefault="000668ED" w:rsidP="00066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штука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8ED" w:rsidRPr="000668ED" w:rsidRDefault="000668ED" w:rsidP="00066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8ED" w:rsidRPr="000668ED" w:rsidRDefault="000668ED" w:rsidP="00066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не более 32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8ED" w:rsidRPr="000668ED" w:rsidRDefault="000668ED" w:rsidP="00066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на 1</w:t>
            </w:r>
          </w:p>
          <w:p w:rsidR="000668ED" w:rsidRPr="000668ED" w:rsidRDefault="000668ED" w:rsidP="00066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работника 1 раз в год</w:t>
            </w:r>
          </w:p>
        </w:tc>
      </w:tr>
      <w:tr w:rsidR="000668ED" w:rsidRPr="002A44CE" w:rsidTr="000668ED">
        <w:trPr>
          <w:trHeight w:val="79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8ED" w:rsidRPr="000668ED" w:rsidRDefault="000668ED" w:rsidP="005F70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23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8ED" w:rsidRPr="000668ED" w:rsidRDefault="000668ED" w:rsidP="00066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Ножницы канцелярские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8ED" w:rsidRPr="000668ED" w:rsidRDefault="000668ED" w:rsidP="00066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штука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8ED" w:rsidRPr="000668ED" w:rsidRDefault="000668ED" w:rsidP="00066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8ED" w:rsidRPr="000668ED" w:rsidRDefault="000668ED" w:rsidP="00066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не более 100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8ED" w:rsidRPr="000668ED" w:rsidRDefault="000668ED" w:rsidP="00066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на 1</w:t>
            </w:r>
          </w:p>
          <w:p w:rsidR="000668ED" w:rsidRPr="000668ED" w:rsidRDefault="000668ED" w:rsidP="00066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работника 1 раз в год</w:t>
            </w:r>
          </w:p>
        </w:tc>
      </w:tr>
      <w:tr w:rsidR="000668ED" w:rsidRPr="002A44CE" w:rsidTr="000668ED">
        <w:trPr>
          <w:trHeight w:val="79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8ED" w:rsidRPr="000668ED" w:rsidRDefault="000668ED" w:rsidP="005F70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24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8ED" w:rsidRPr="000668ED" w:rsidRDefault="000668ED" w:rsidP="00066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Папка-конверт на кнопке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8ED" w:rsidRPr="000668ED" w:rsidRDefault="000668ED" w:rsidP="00066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штука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8ED" w:rsidRPr="000668ED" w:rsidRDefault="000668ED" w:rsidP="00066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8ED" w:rsidRPr="000668ED" w:rsidRDefault="000668ED" w:rsidP="00066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не более 15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8ED" w:rsidRPr="000668ED" w:rsidRDefault="000668ED" w:rsidP="00066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на 1</w:t>
            </w:r>
          </w:p>
          <w:p w:rsidR="000668ED" w:rsidRPr="000668ED" w:rsidRDefault="000668ED" w:rsidP="00066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работника 1 раз в квартал</w:t>
            </w:r>
          </w:p>
        </w:tc>
      </w:tr>
      <w:tr w:rsidR="000668ED" w:rsidRPr="002A44CE" w:rsidTr="000668ED">
        <w:trPr>
          <w:trHeight w:val="79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8ED" w:rsidRPr="000668ED" w:rsidRDefault="000668ED" w:rsidP="005F70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25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8ED" w:rsidRPr="000668ED" w:rsidRDefault="000668ED" w:rsidP="00066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Папка архивная на резинке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8ED" w:rsidRPr="000668ED" w:rsidRDefault="000668ED" w:rsidP="00066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штука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8ED" w:rsidRPr="000668ED" w:rsidRDefault="000668ED" w:rsidP="00066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8ED" w:rsidRPr="000668ED" w:rsidRDefault="000668ED" w:rsidP="00066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не более 52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8ED" w:rsidRPr="000668ED" w:rsidRDefault="000668ED" w:rsidP="00066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на 1 кабинет 1 раз в год</w:t>
            </w:r>
          </w:p>
        </w:tc>
      </w:tr>
      <w:tr w:rsidR="000668ED" w:rsidRPr="002A44CE" w:rsidTr="000668ED">
        <w:trPr>
          <w:trHeight w:val="79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8ED" w:rsidRPr="000668ED" w:rsidRDefault="000668ED" w:rsidP="005F70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26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8ED" w:rsidRPr="000668ED" w:rsidRDefault="000668ED" w:rsidP="00066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Тетрадь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8ED" w:rsidRPr="000668ED" w:rsidRDefault="000668ED" w:rsidP="00066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штука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8ED" w:rsidRPr="000668ED" w:rsidRDefault="000668ED" w:rsidP="00066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8ED" w:rsidRPr="000668ED" w:rsidRDefault="000668ED" w:rsidP="00066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не более 30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8ED" w:rsidRPr="000668ED" w:rsidRDefault="000668ED" w:rsidP="00066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на 1 работника 1 раз в год</w:t>
            </w:r>
          </w:p>
        </w:tc>
      </w:tr>
      <w:tr w:rsidR="000668ED" w:rsidRPr="002A44CE" w:rsidTr="000668ED">
        <w:trPr>
          <w:trHeight w:val="79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8ED" w:rsidRPr="000668ED" w:rsidRDefault="000668ED" w:rsidP="005F70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27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8ED" w:rsidRPr="000668ED" w:rsidRDefault="000668ED" w:rsidP="00066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Папка регистратор с зажимом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8ED" w:rsidRPr="000668ED" w:rsidRDefault="000668ED" w:rsidP="00066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штука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8ED" w:rsidRPr="000668ED" w:rsidRDefault="000668ED" w:rsidP="00066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8ED" w:rsidRPr="000668ED" w:rsidRDefault="000668ED" w:rsidP="00066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не более 300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8ED" w:rsidRPr="000668ED" w:rsidRDefault="000668ED" w:rsidP="00066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на 1</w:t>
            </w:r>
          </w:p>
          <w:p w:rsidR="000668ED" w:rsidRPr="000668ED" w:rsidRDefault="000668ED" w:rsidP="00066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работника 1 раз в полгода</w:t>
            </w:r>
          </w:p>
        </w:tc>
      </w:tr>
      <w:tr w:rsidR="000668ED" w:rsidRPr="002A44CE" w:rsidTr="000668ED">
        <w:trPr>
          <w:trHeight w:val="79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8ED" w:rsidRPr="000668ED" w:rsidRDefault="000668ED" w:rsidP="005F70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28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8ED" w:rsidRPr="000668ED" w:rsidRDefault="000668ED" w:rsidP="00066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Папка-уголок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8ED" w:rsidRPr="000668ED" w:rsidRDefault="000668ED" w:rsidP="00066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штука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8ED" w:rsidRPr="000668ED" w:rsidRDefault="000668ED" w:rsidP="00066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8ED" w:rsidRPr="000668ED" w:rsidRDefault="000668ED" w:rsidP="00066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не более 10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8ED" w:rsidRPr="000668ED" w:rsidRDefault="000668ED" w:rsidP="00066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на 1</w:t>
            </w:r>
          </w:p>
          <w:p w:rsidR="000668ED" w:rsidRPr="000668ED" w:rsidRDefault="000668ED" w:rsidP="00066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работника 1 раз в квартал</w:t>
            </w:r>
          </w:p>
        </w:tc>
      </w:tr>
      <w:tr w:rsidR="000668ED" w:rsidRPr="002A44CE" w:rsidTr="000668ED">
        <w:trPr>
          <w:trHeight w:val="79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8ED" w:rsidRPr="000668ED" w:rsidRDefault="000668ED" w:rsidP="005F70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29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8ED" w:rsidRPr="000668ED" w:rsidRDefault="000668ED" w:rsidP="00066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Папка-файл с боковой перфорацией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8ED" w:rsidRPr="000668ED" w:rsidRDefault="000668ED" w:rsidP="00066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штука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8ED" w:rsidRPr="000668ED" w:rsidRDefault="000668ED" w:rsidP="00066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8ED" w:rsidRPr="000668ED" w:rsidRDefault="000668ED" w:rsidP="00066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не более 10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8ED" w:rsidRPr="000668ED" w:rsidRDefault="000668ED" w:rsidP="00066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на 1</w:t>
            </w:r>
          </w:p>
          <w:p w:rsidR="000668ED" w:rsidRPr="000668ED" w:rsidRDefault="000668ED" w:rsidP="00066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работника 1 раз в квартал</w:t>
            </w:r>
          </w:p>
        </w:tc>
      </w:tr>
      <w:tr w:rsidR="000668ED" w:rsidRPr="002A44CE" w:rsidTr="000668ED">
        <w:trPr>
          <w:trHeight w:val="79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8ED" w:rsidRPr="000668ED" w:rsidRDefault="000668ED" w:rsidP="005F70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30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8ED" w:rsidRPr="000668ED" w:rsidRDefault="000668ED" w:rsidP="00066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Ручка </w:t>
            </w:r>
            <w:proofErr w:type="spellStart"/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гелевая</w:t>
            </w:r>
            <w:proofErr w:type="spellEnd"/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8ED" w:rsidRPr="000668ED" w:rsidRDefault="000668ED" w:rsidP="00066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штука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8ED" w:rsidRPr="000668ED" w:rsidRDefault="000668ED" w:rsidP="00066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8ED" w:rsidRPr="000668ED" w:rsidRDefault="000668ED" w:rsidP="00066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не более 25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8ED" w:rsidRPr="000668ED" w:rsidRDefault="000668ED" w:rsidP="00066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на 1</w:t>
            </w:r>
          </w:p>
          <w:p w:rsidR="000668ED" w:rsidRPr="000668ED" w:rsidRDefault="000668ED" w:rsidP="00066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работника 1 раз в год</w:t>
            </w:r>
          </w:p>
        </w:tc>
      </w:tr>
      <w:tr w:rsidR="000668ED" w:rsidRPr="002A44CE" w:rsidTr="000668ED">
        <w:trPr>
          <w:trHeight w:val="79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8ED" w:rsidRPr="000668ED" w:rsidRDefault="000668ED" w:rsidP="005F70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31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8ED" w:rsidRPr="000668ED" w:rsidRDefault="000668ED" w:rsidP="00066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Ручка шариковая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8ED" w:rsidRPr="000668ED" w:rsidRDefault="000668ED" w:rsidP="00066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штука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8ED" w:rsidRPr="000668ED" w:rsidRDefault="000668ED" w:rsidP="00066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8ED" w:rsidRPr="000668ED" w:rsidRDefault="000668ED" w:rsidP="00066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не более 35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8ED" w:rsidRPr="000668ED" w:rsidRDefault="000668ED" w:rsidP="00066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на 1</w:t>
            </w:r>
          </w:p>
          <w:p w:rsidR="000668ED" w:rsidRPr="000668ED" w:rsidRDefault="000668ED" w:rsidP="00066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работника 1 раз в квартал</w:t>
            </w:r>
          </w:p>
        </w:tc>
      </w:tr>
      <w:tr w:rsidR="000668ED" w:rsidRPr="002A44CE" w:rsidTr="000668ED">
        <w:trPr>
          <w:trHeight w:val="79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8ED" w:rsidRPr="000668ED" w:rsidRDefault="000668ED" w:rsidP="005F70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32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8ED" w:rsidRPr="000668ED" w:rsidRDefault="000668ED" w:rsidP="00066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Стержни </w:t>
            </w:r>
            <w:proofErr w:type="gramStart"/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для</w:t>
            </w:r>
            <w:proofErr w:type="gramEnd"/>
          </w:p>
          <w:p w:rsidR="000668ED" w:rsidRPr="000668ED" w:rsidRDefault="000668ED" w:rsidP="00066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автоматических</w:t>
            </w:r>
          </w:p>
          <w:p w:rsidR="000668ED" w:rsidRPr="000668ED" w:rsidRDefault="000668ED" w:rsidP="00066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карандашей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8ED" w:rsidRPr="000668ED" w:rsidRDefault="000668ED" w:rsidP="00066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упаковка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8ED" w:rsidRPr="000668ED" w:rsidRDefault="000668ED" w:rsidP="00066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8ED" w:rsidRPr="000668ED" w:rsidRDefault="000668ED" w:rsidP="00066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не более 38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8ED" w:rsidRPr="000668ED" w:rsidRDefault="000668ED" w:rsidP="00066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на 1</w:t>
            </w:r>
          </w:p>
          <w:p w:rsidR="000668ED" w:rsidRPr="000668ED" w:rsidRDefault="000668ED" w:rsidP="00066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работника 1 раз в полгода</w:t>
            </w:r>
          </w:p>
        </w:tc>
      </w:tr>
      <w:tr w:rsidR="000668ED" w:rsidRPr="002A44CE" w:rsidTr="000668ED">
        <w:trPr>
          <w:trHeight w:val="79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8ED" w:rsidRPr="000668ED" w:rsidRDefault="000668ED" w:rsidP="005F70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33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8ED" w:rsidRPr="000668ED" w:rsidRDefault="000668ED" w:rsidP="00066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proofErr w:type="spellStart"/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Степлер</w:t>
            </w:r>
            <w:proofErr w:type="spellEnd"/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8ED" w:rsidRPr="000668ED" w:rsidRDefault="000668ED" w:rsidP="00066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штука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8ED" w:rsidRPr="000668ED" w:rsidRDefault="000668ED" w:rsidP="00066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8ED" w:rsidRPr="000668ED" w:rsidRDefault="000668ED" w:rsidP="00066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не более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100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8ED" w:rsidRPr="000668ED" w:rsidRDefault="000668ED" w:rsidP="00066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на 1</w:t>
            </w:r>
          </w:p>
          <w:p w:rsidR="000668ED" w:rsidRPr="000668ED" w:rsidRDefault="000668ED" w:rsidP="00066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работника 1 раз в 1 года</w:t>
            </w:r>
          </w:p>
        </w:tc>
      </w:tr>
      <w:tr w:rsidR="000668ED" w:rsidRPr="002A44CE" w:rsidTr="000668ED">
        <w:trPr>
          <w:trHeight w:val="79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8ED" w:rsidRPr="000668ED" w:rsidRDefault="000668ED" w:rsidP="005F70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34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8ED" w:rsidRPr="000668ED" w:rsidRDefault="000668ED" w:rsidP="00066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Скобы для </w:t>
            </w:r>
            <w:proofErr w:type="spellStart"/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степлера</w:t>
            </w:r>
            <w:proofErr w:type="spellEnd"/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8ED" w:rsidRPr="000668ED" w:rsidRDefault="000668ED" w:rsidP="00066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упаковка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8ED" w:rsidRPr="000668ED" w:rsidRDefault="000668ED" w:rsidP="00066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8ED" w:rsidRPr="000668ED" w:rsidRDefault="000668ED" w:rsidP="00066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не более 38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8ED" w:rsidRPr="000668ED" w:rsidRDefault="000668ED" w:rsidP="00066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на 1</w:t>
            </w:r>
          </w:p>
          <w:p w:rsidR="000668ED" w:rsidRPr="000668ED" w:rsidRDefault="000668ED" w:rsidP="00066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работника 1 раз в квартал</w:t>
            </w:r>
          </w:p>
        </w:tc>
      </w:tr>
      <w:tr w:rsidR="000668ED" w:rsidRPr="002A44CE" w:rsidTr="000668ED">
        <w:trPr>
          <w:trHeight w:val="79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8ED" w:rsidRPr="000668ED" w:rsidRDefault="000668ED" w:rsidP="005F70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35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8ED" w:rsidRPr="000668ED" w:rsidRDefault="000668ED" w:rsidP="00066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Скоросшиватель картонный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8ED" w:rsidRPr="000668ED" w:rsidRDefault="000668ED" w:rsidP="00066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штука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8ED" w:rsidRPr="000668ED" w:rsidRDefault="000668ED" w:rsidP="00066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30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8ED" w:rsidRPr="000668ED" w:rsidRDefault="000668ED" w:rsidP="00066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не более 8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8ED" w:rsidRPr="000668ED" w:rsidRDefault="000668ED" w:rsidP="00066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на 1 кабинет 1 раз в год</w:t>
            </w:r>
          </w:p>
        </w:tc>
      </w:tr>
      <w:tr w:rsidR="000668ED" w:rsidRPr="002A44CE" w:rsidTr="000668ED">
        <w:trPr>
          <w:trHeight w:val="79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8ED" w:rsidRPr="000668ED" w:rsidRDefault="000668ED" w:rsidP="005F70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36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8ED" w:rsidRPr="000668ED" w:rsidRDefault="000668ED" w:rsidP="00066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Скоросшиватель</w:t>
            </w:r>
          </w:p>
          <w:p w:rsidR="000668ED" w:rsidRPr="000668ED" w:rsidRDefault="000668ED" w:rsidP="00066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пластиковый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8ED" w:rsidRPr="000668ED" w:rsidRDefault="000668ED" w:rsidP="00066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штука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8ED" w:rsidRPr="000668ED" w:rsidRDefault="000668ED" w:rsidP="00066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8ED" w:rsidRPr="000668ED" w:rsidRDefault="000668ED" w:rsidP="00066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не более 11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8ED" w:rsidRPr="000668ED" w:rsidRDefault="000668ED" w:rsidP="00066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на 1</w:t>
            </w:r>
          </w:p>
          <w:p w:rsidR="000668ED" w:rsidRPr="000668ED" w:rsidRDefault="000668ED" w:rsidP="00066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работника 1 раз в квартал</w:t>
            </w:r>
          </w:p>
        </w:tc>
      </w:tr>
      <w:tr w:rsidR="000668ED" w:rsidRPr="002A44CE" w:rsidTr="000668ED">
        <w:trPr>
          <w:trHeight w:val="79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8ED" w:rsidRPr="000668ED" w:rsidRDefault="000668ED" w:rsidP="005F70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37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8ED" w:rsidRPr="000668ED" w:rsidRDefault="000668ED" w:rsidP="00066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Скотч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8ED" w:rsidRPr="000668ED" w:rsidRDefault="000668ED" w:rsidP="00066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штука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8ED" w:rsidRPr="000668ED" w:rsidRDefault="000668ED" w:rsidP="00066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8ED" w:rsidRPr="000668ED" w:rsidRDefault="000668ED" w:rsidP="00066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не более 110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8ED" w:rsidRPr="000668ED" w:rsidRDefault="000668ED" w:rsidP="00066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на 1 кабинет 1 раз в год</w:t>
            </w:r>
          </w:p>
        </w:tc>
      </w:tr>
      <w:tr w:rsidR="000668ED" w:rsidRPr="002A44CE" w:rsidTr="000668ED">
        <w:trPr>
          <w:trHeight w:val="79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8ED" w:rsidRPr="000668ED" w:rsidRDefault="000668ED" w:rsidP="005F70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38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8ED" w:rsidRPr="000668ED" w:rsidRDefault="000668ED" w:rsidP="00066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Скрепки 25 мм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8ED" w:rsidRPr="000668ED" w:rsidRDefault="000668ED" w:rsidP="00066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упаковка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8ED" w:rsidRPr="000668ED" w:rsidRDefault="000668ED" w:rsidP="00066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8ED" w:rsidRPr="000668ED" w:rsidRDefault="000668ED" w:rsidP="00066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не более </w:t>
            </w:r>
            <w:r w:rsidR="00454226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35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8ED" w:rsidRPr="000668ED" w:rsidRDefault="000668ED" w:rsidP="00066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на 1</w:t>
            </w:r>
          </w:p>
          <w:p w:rsidR="000668ED" w:rsidRPr="000668ED" w:rsidRDefault="000668ED" w:rsidP="00066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работника 1 раз в квартал</w:t>
            </w:r>
          </w:p>
        </w:tc>
      </w:tr>
      <w:tr w:rsidR="000668ED" w:rsidRPr="002A44CE" w:rsidTr="000668ED">
        <w:trPr>
          <w:trHeight w:val="79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8ED" w:rsidRPr="000668ED" w:rsidRDefault="000668ED" w:rsidP="005F70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39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8ED" w:rsidRPr="000668ED" w:rsidRDefault="000668ED" w:rsidP="00066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Скрепки 50 мм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8ED" w:rsidRPr="000668ED" w:rsidRDefault="000668ED" w:rsidP="00066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упаковка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8ED" w:rsidRPr="000668ED" w:rsidRDefault="000668ED" w:rsidP="00066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8ED" w:rsidRPr="000668ED" w:rsidRDefault="000668ED" w:rsidP="00066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не более 35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8ED" w:rsidRPr="000668ED" w:rsidRDefault="000668ED" w:rsidP="00066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на 1</w:t>
            </w:r>
          </w:p>
          <w:p w:rsidR="000668ED" w:rsidRPr="000668ED" w:rsidRDefault="000668ED" w:rsidP="00066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работника 1 раз в полгода</w:t>
            </w:r>
          </w:p>
        </w:tc>
      </w:tr>
      <w:tr w:rsidR="000668ED" w:rsidRPr="002A44CE" w:rsidTr="000668ED">
        <w:trPr>
          <w:trHeight w:val="79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8ED" w:rsidRPr="000668ED" w:rsidRDefault="000668ED" w:rsidP="005F70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40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8ED" w:rsidRPr="000668ED" w:rsidRDefault="000668ED" w:rsidP="00066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Точилка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8ED" w:rsidRPr="000668ED" w:rsidRDefault="000668ED" w:rsidP="00066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штука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8ED" w:rsidRPr="000668ED" w:rsidRDefault="000668ED" w:rsidP="00066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8ED" w:rsidRPr="000668ED" w:rsidRDefault="000668ED" w:rsidP="00066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не более 25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8ED" w:rsidRPr="000668ED" w:rsidRDefault="000668ED" w:rsidP="00066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на 1</w:t>
            </w:r>
          </w:p>
          <w:p w:rsidR="000668ED" w:rsidRPr="000668ED" w:rsidRDefault="000668ED" w:rsidP="00066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работника 1 раз в год</w:t>
            </w:r>
          </w:p>
        </w:tc>
      </w:tr>
      <w:tr w:rsidR="000668ED" w:rsidRPr="002A44CE" w:rsidTr="000668ED">
        <w:trPr>
          <w:trHeight w:val="79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8ED" w:rsidRPr="000668ED" w:rsidRDefault="000668ED" w:rsidP="005F70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41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8ED" w:rsidRPr="000668ED" w:rsidRDefault="000668ED" w:rsidP="00066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Краска штемпельная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8ED" w:rsidRPr="000668ED" w:rsidRDefault="000668ED" w:rsidP="00066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штука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8ED" w:rsidRPr="000668ED" w:rsidRDefault="000668ED" w:rsidP="00066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8ED" w:rsidRPr="000668ED" w:rsidRDefault="000668ED" w:rsidP="00066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не более 100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8ED" w:rsidRPr="000668ED" w:rsidRDefault="000668ED" w:rsidP="00066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на 1</w:t>
            </w:r>
          </w:p>
          <w:p w:rsidR="000668ED" w:rsidRPr="000668ED" w:rsidRDefault="000668ED" w:rsidP="00066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кабинет 1 раз в год</w:t>
            </w:r>
          </w:p>
        </w:tc>
      </w:tr>
      <w:tr w:rsidR="000668ED" w:rsidRPr="002A44CE" w:rsidTr="000668ED">
        <w:trPr>
          <w:trHeight w:val="79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8ED" w:rsidRPr="000668ED" w:rsidRDefault="000668ED" w:rsidP="005F70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42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8ED" w:rsidRPr="000668ED" w:rsidRDefault="000668ED" w:rsidP="00066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Папка с завязками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8ED" w:rsidRPr="000668ED" w:rsidRDefault="000668ED" w:rsidP="00066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штука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8ED" w:rsidRPr="000668ED" w:rsidRDefault="000668ED" w:rsidP="00066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8ED" w:rsidRPr="000668ED" w:rsidRDefault="000668ED" w:rsidP="00066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не более 9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8ED" w:rsidRPr="000668ED" w:rsidRDefault="000668ED" w:rsidP="00066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на 1</w:t>
            </w:r>
          </w:p>
          <w:p w:rsidR="000668ED" w:rsidRPr="000668ED" w:rsidRDefault="000668ED" w:rsidP="00066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кабинет 1 раз в год</w:t>
            </w:r>
          </w:p>
        </w:tc>
      </w:tr>
      <w:tr w:rsidR="000668ED" w:rsidRPr="002A44CE" w:rsidTr="000668ED">
        <w:trPr>
          <w:trHeight w:val="79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8ED" w:rsidRPr="000668ED" w:rsidRDefault="000668ED" w:rsidP="00066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8ED" w:rsidRPr="000668ED" w:rsidRDefault="000668ED" w:rsidP="00066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Файлы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8ED" w:rsidRPr="000668ED" w:rsidRDefault="000668ED" w:rsidP="00066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Упаковка (100 штук)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8ED" w:rsidRPr="000668ED" w:rsidRDefault="000668ED" w:rsidP="00066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8ED" w:rsidRPr="000668ED" w:rsidRDefault="000668ED" w:rsidP="00066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не более 160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8ED" w:rsidRPr="000668ED" w:rsidRDefault="000668ED" w:rsidP="00066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на 1</w:t>
            </w:r>
          </w:p>
          <w:p w:rsidR="000668ED" w:rsidRPr="000668ED" w:rsidRDefault="000668ED" w:rsidP="00066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68E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кабинет 1 раз в квартал</w:t>
            </w:r>
          </w:p>
        </w:tc>
      </w:tr>
    </w:tbl>
    <w:p w:rsidR="00045921" w:rsidRDefault="00045921" w:rsidP="00E61AE5">
      <w:pPr>
        <w:tabs>
          <w:tab w:val="left" w:pos="142"/>
        </w:tabs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2C62" w:rsidRDefault="00DF2C62" w:rsidP="00D04D00">
      <w:pPr>
        <w:tabs>
          <w:tab w:val="left" w:pos="142"/>
        </w:tabs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E41" w:rsidRDefault="00E61AE5" w:rsidP="006E2E41">
      <w:pPr>
        <w:tabs>
          <w:tab w:val="left" w:pos="142"/>
        </w:tabs>
        <w:autoSpaceDE w:val="0"/>
        <w:autoSpaceDN w:val="0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1A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E2E4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13</w:t>
      </w:r>
    </w:p>
    <w:p w:rsidR="006E2E41" w:rsidRPr="00E61AE5" w:rsidRDefault="006E2E41" w:rsidP="006E2E41">
      <w:pPr>
        <w:tabs>
          <w:tab w:val="left" w:pos="142"/>
        </w:tabs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1A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Нормативы, применяемые при расчете нормативных затрат </w:t>
      </w:r>
    </w:p>
    <w:p w:rsidR="006E2E41" w:rsidRDefault="006E2E41" w:rsidP="006E2E41">
      <w:pPr>
        <w:tabs>
          <w:tab w:val="left" w:pos="142"/>
        </w:tabs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1A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приобретение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электроснабжения</w:t>
      </w:r>
    </w:p>
    <w:p w:rsidR="006E2E41" w:rsidRDefault="006E2E41" w:rsidP="006E2E41">
      <w:pPr>
        <w:tabs>
          <w:tab w:val="left" w:pos="142"/>
        </w:tabs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2715"/>
        <w:gridCol w:w="2463"/>
        <w:gridCol w:w="2464"/>
        <w:gridCol w:w="2464"/>
      </w:tblGrid>
      <w:tr w:rsidR="006E2E41" w:rsidRPr="002264C1" w:rsidTr="005F70A6"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41" w:rsidRPr="002264C1" w:rsidRDefault="006E2E41" w:rsidP="005F70A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C1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41" w:rsidRPr="002264C1" w:rsidRDefault="006E2E41" w:rsidP="005F70A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C1">
              <w:rPr>
                <w:rFonts w:ascii="Times New Roman" w:hAnsi="Times New Roman" w:cs="Times New Roman"/>
                <w:sz w:val="24"/>
                <w:szCs w:val="24"/>
              </w:rPr>
              <w:t>Расчетная потребность электроэнергии на год, тыс. кВт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41" w:rsidRPr="002264C1" w:rsidRDefault="006E2E41" w:rsidP="005F70A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C1">
              <w:rPr>
                <w:rFonts w:ascii="Times New Roman" w:hAnsi="Times New Roman" w:cs="Times New Roman"/>
                <w:sz w:val="24"/>
                <w:szCs w:val="24"/>
              </w:rPr>
              <w:t>Регулируемый тариф на электроэнергию (действующий на момент утверждения нормативных затрат), руб.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41" w:rsidRPr="002264C1" w:rsidRDefault="006E2E41" w:rsidP="00D04D0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C1">
              <w:rPr>
                <w:rFonts w:ascii="Times New Roman" w:hAnsi="Times New Roman" w:cs="Times New Roman"/>
                <w:sz w:val="24"/>
                <w:szCs w:val="24"/>
              </w:rPr>
              <w:t>Затраты (с учетом индексации тарифа)</w:t>
            </w:r>
            <w:proofErr w:type="gramStart"/>
            <w:r w:rsidRPr="002264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04D00" w:rsidRPr="002264C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="00D04D00" w:rsidRPr="002264C1">
              <w:rPr>
                <w:rFonts w:ascii="Times New Roman" w:hAnsi="Times New Roman" w:cs="Times New Roman"/>
                <w:sz w:val="24"/>
                <w:szCs w:val="24"/>
              </w:rPr>
              <w:t>ыс.</w:t>
            </w:r>
            <w:r w:rsidRPr="002264C1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6E2E41" w:rsidRPr="002264C1" w:rsidTr="005F70A6"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41" w:rsidRPr="002264C1" w:rsidRDefault="006E2E41" w:rsidP="005F70A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4C1">
              <w:rPr>
                <w:rFonts w:ascii="Times New Roman" w:hAnsi="Times New Roman" w:cs="Times New Roman"/>
                <w:sz w:val="24"/>
                <w:szCs w:val="24"/>
              </w:rPr>
              <w:t>Все сотрудники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41" w:rsidRPr="002264C1" w:rsidRDefault="00D04D00" w:rsidP="005F70A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4C1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41" w:rsidRPr="002264C1" w:rsidRDefault="00D04D00" w:rsidP="005F70A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C1">
              <w:rPr>
                <w:rFonts w:ascii="Times New Roman" w:hAnsi="Times New Roman" w:cs="Times New Roman"/>
                <w:sz w:val="24"/>
                <w:szCs w:val="24"/>
              </w:rPr>
              <w:t>6,83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41" w:rsidRPr="002264C1" w:rsidRDefault="00D04D00" w:rsidP="005F70A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4C1">
              <w:rPr>
                <w:rFonts w:ascii="Times New Roman" w:hAnsi="Times New Roman" w:cs="Times New Roman"/>
                <w:sz w:val="24"/>
                <w:szCs w:val="24"/>
              </w:rPr>
              <w:t>60,104</w:t>
            </w:r>
          </w:p>
        </w:tc>
      </w:tr>
    </w:tbl>
    <w:p w:rsidR="006E2E41" w:rsidRDefault="006E2E41" w:rsidP="006E2E41">
      <w:pPr>
        <w:tabs>
          <w:tab w:val="left" w:pos="142"/>
        </w:tabs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E41" w:rsidRDefault="006E2E41" w:rsidP="006E2E41">
      <w:pPr>
        <w:tabs>
          <w:tab w:val="left" w:pos="142"/>
        </w:tabs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E41" w:rsidRDefault="006E2E41" w:rsidP="006E2E41">
      <w:pPr>
        <w:tabs>
          <w:tab w:val="left" w:pos="142"/>
        </w:tabs>
        <w:autoSpaceDE w:val="0"/>
        <w:autoSpaceDN w:val="0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1A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14</w:t>
      </w:r>
    </w:p>
    <w:p w:rsidR="006E2E41" w:rsidRPr="00E61AE5" w:rsidRDefault="006E2E41" w:rsidP="006E2E41">
      <w:pPr>
        <w:tabs>
          <w:tab w:val="left" w:pos="142"/>
        </w:tabs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1A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Нормативы, применяемые при расчете нормативных затрат </w:t>
      </w:r>
    </w:p>
    <w:p w:rsidR="006E2E41" w:rsidRDefault="006E2E41" w:rsidP="006E2E41">
      <w:pPr>
        <w:tabs>
          <w:tab w:val="left" w:pos="142"/>
        </w:tabs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1A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приобретение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теплоснабжение</w:t>
      </w:r>
    </w:p>
    <w:p w:rsidR="006E2E41" w:rsidRDefault="006E2E41" w:rsidP="006E2E41">
      <w:pPr>
        <w:tabs>
          <w:tab w:val="left" w:pos="142"/>
        </w:tabs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360" w:type="dxa"/>
        <w:tblLook w:val="04A0"/>
      </w:tblPr>
      <w:tblGrid>
        <w:gridCol w:w="2463"/>
        <w:gridCol w:w="2463"/>
        <w:gridCol w:w="2464"/>
        <w:gridCol w:w="2464"/>
      </w:tblGrid>
      <w:tr w:rsidR="006E2E41" w:rsidRPr="002264C1" w:rsidTr="005F70A6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41" w:rsidRPr="002264C1" w:rsidRDefault="006E2E41" w:rsidP="005F70A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C1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41" w:rsidRPr="002264C1" w:rsidRDefault="006E2E41" w:rsidP="00951A0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C1">
              <w:rPr>
                <w:rFonts w:ascii="Times New Roman" w:hAnsi="Times New Roman" w:cs="Times New Roman"/>
                <w:sz w:val="24"/>
                <w:szCs w:val="24"/>
              </w:rPr>
              <w:t xml:space="preserve">Расчетная потребность на год, </w:t>
            </w:r>
            <w:r w:rsidR="00D04D00" w:rsidRPr="002264C1">
              <w:rPr>
                <w:rFonts w:ascii="Times New Roman" w:hAnsi="Times New Roman" w:cs="Times New Roman"/>
                <w:sz w:val="24"/>
                <w:szCs w:val="24"/>
              </w:rPr>
              <w:t>Гкал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41" w:rsidRPr="002264C1" w:rsidRDefault="006E2E41" w:rsidP="005F70A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C1">
              <w:rPr>
                <w:rFonts w:ascii="Times New Roman" w:hAnsi="Times New Roman" w:cs="Times New Roman"/>
                <w:sz w:val="24"/>
                <w:szCs w:val="24"/>
              </w:rPr>
              <w:t xml:space="preserve">Регулируемый тариф на теплоснабжение (действующий на момент утверждения нормативных затрат), </w:t>
            </w:r>
            <w:r w:rsidR="00D04D00" w:rsidRPr="002264C1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="00D04D00" w:rsidRPr="002264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264C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264C1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41" w:rsidRPr="002264C1" w:rsidRDefault="006E2E41" w:rsidP="005F70A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C1">
              <w:rPr>
                <w:rFonts w:ascii="Times New Roman" w:hAnsi="Times New Roman" w:cs="Times New Roman"/>
                <w:sz w:val="24"/>
                <w:szCs w:val="24"/>
              </w:rPr>
              <w:t xml:space="preserve">Затраты (с учетом индексации тарифа), </w:t>
            </w:r>
            <w:r w:rsidR="00D04D00" w:rsidRPr="002264C1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="00D04D00" w:rsidRPr="002264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264C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264C1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</w:tr>
      <w:tr w:rsidR="006E2E41" w:rsidRPr="002264C1" w:rsidTr="005F70A6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41" w:rsidRPr="002264C1" w:rsidRDefault="006E2E41" w:rsidP="005F70A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4C1">
              <w:rPr>
                <w:rFonts w:ascii="Times New Roman" w:hAnsi="Times New Roman" w:cs="Times New Roman"/>
                <w:sz w:val="24"/>
                <w:szCs w:val="24"/>
              </w:rPr>
              <w:t>Все сотрудники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41" w:rsidRPr="002264C1" w:rsidRDefault="00D04D00" w:rsidP="005F70A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C1"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41" w:rsidRPr="002264C1" w:rsidRDefault="00D04D00" w:rsidP="005F70A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4C1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41" w:rsidRPr="002264C1" w:rsidRDefault="00D04D00" w:rsidP="005F70A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4C1">
              <w:rPr>
                <w:rFonts w:ascii="Times New Roman" w:hAnsi="Times New Roman" w:cs="Times New Roman"/>
                <w:sz w:val="24"/>
                <w:szCs w:val="24"/>
              </w:rPr>
              <w:t>63,75</w:t>
            </w:r>
          </w:p>
        </w:tc>
      </w:tr>
    </w:tbl>
    <w:p w:rsidR="00E61AE5" w:rsidRDefault="00E61AE5" w:rsidP="00955716">
      <w:pPr>
        <w:tabs>
          <w:tab w:val="left" w:pos="142"/>
        </w:tabs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4D00" w:rsidRDefault="00D04D00" w:rsidP="006E2E41">
      <w:pPr>
        <w:tabs>
          <w:tab w:val="left" w:pos="142"/>
        </w:tabs>
        <w:autoSpaceDE w:val="0"/>
        <w:autoSpaceDN w:val="0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E41" w:rsidRDefault="006E2E41" w:rsidP="006E2E41">
      <w:pPr>
        <w:tabs>
          <w:tab w:val="left" w:pos="142"/>
        </w:tabs>
        <w:autoSpaceDE w:val="0"/>
        <w:autoSpaceDN w:val="0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15</w:t>
      </w:r>
    </w:p>
    <w:p w:rsidR="006E2E41" w:rsidRPr="00E61AE5" w:rsidRDefault="006E2E41" w:rsidP="006E2E41">
      <w:pPr>
        <w:tabs>
          <w:tab w:val="left" w:pos="142"/>
        </w:tabs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1A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Нормативы, применяемые при расчете нормативных затрат </w:t>
      </w:r>
    </w:p>
    <w:p w:rsidR="006E2E41" w:rsidRDefault="00D04D00" w:rsidP="006E2E41">
      <w:pPr>
        <w:tabs>
          <w:tab w:val="left" w:pos="142"/>
        </w:tabs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 w:rsidR="006E2E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водоснабжение и водоотведение</w:t>
      </w:r>
    </w:p>
    <w:p w:rsidR="006E2E41" w:rsidRDefault="006E2E41" w:rsidP="006E2E41">
      <w:pPr>
        <w:tabs>
          <w:tab w:val="left" w:pos="142"/>
        </w:tabs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Ind w:w="360" w:type="dxa"/>
        <w:tblLook w:val="04A0"/>
      </w:tblPr>
      <w:tblGrid>
        <w:gridCol w:w="2463"/>
        <w:gridCol w:w="2463"/>
        <w:gridCol w:w="2464"/>
        <w:gridCol w:w="2464"/>
      </w:tblGrid>
      <w:tr w:rsidR="006E2E41" w:rsidRPr="002264C1" w:rsidTr="006E2E41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41" w:rsidRPr="002264C1" w:rsidRDefault="006E2E41" w:rsidP="005F70A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C1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41" w:rsidRPr="002264C1" w:rsidRDefault="006E2E41" w:rsidP="005F70A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C1">
              <w:rPr>
                <w:rFonts w:ascii="Times New Roman" w:hAnsi="Times New Roman" w:cs="Times New Roman"/>
                <w:sz w:val="24"/>
                <w:szCs w:val="24"/>
              </w:rPr>
              <w:t xml:space="preserve">Расчетная потребность в </w:t>
            </w:r>
            <w:r w:rsidRPr="002264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холодном водоснабжении год, куб</w:t>
            </w:r>
            <w:proofErr w:type="gramStart"/>
            <w:r w:rsidRPr="002264C1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41" w:rsidRPr="002264C1" w:rsidRDefault="006E2E41" w:rsidP="009D40C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Регулируемый тариф на холодное </w:t>
            </w:r>
            <w:r w:rsidRPr="002264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водоснабжение</w:t>
            </w:r>
            <w:r w:rsidR="00951A0F" w:rsidRPr="002264C1">
              <w:rPr>
                <w:rFonts w:ascii="Times New Roman" w:hAnsi="Times New Roman" w:cs="Times New Roman"/>
                <w:sz w:val="24"/>
                <w:szCs w:val="24"/>
              </w:rPr>
              <w:t xml:space="preserve"> (средний тариф, утвержденный</w:t>
            </w:r>
            <w:r w:rsidRPr="002264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1A0F" w:rsidRPr="002264C1">
              <w:rPr>
                <w:rFonts w:ascii="Times New Roman" w:hAnsi="Times New Roman" w:cs="Times New Roman"/>
                <w:sz w:val="24"/>
                <w:szCs w:val="24"/>
              </w:rPr>
              <w:t xml:space="preserve">на момент утверждения нормативных затрат </w:t>
            </w:r>
            <w:r w:rsidR="009D40C9" w:rsidRPr="002264C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Start"/>
            <w:r w:rsidR="009D40C9" w:rsidRPr="002264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264C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264C1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41" w:rsidRPr="002264C1" w:rsidRDefault="006E2E41" w:rsidP="005F70A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Затраты, руб.</w:t>
            </w:r>
          </w:p>
        </w:tc>
      </w:tr>
      <w:tr w:rsidR="006E2E41" w:rsidRPr="002264C1" w:rsidTr="006E2E41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41" w:rsidRPr="002264C1" w:rsidRDefault="006E2E41" w:rsidP="005F70A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4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 сотрудники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41" w:rsidRPr="002264C1" w:rsidRDefault="00951A0F" w:rsidP="005F70A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C1"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41" w:rsidRPr="002264C1" w:rsidRDefault="00951A0F" w:rsidP="005F70A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C1">
              <w:rPr>
                <w:rFonts w:ascii="Times New Roman" w:hAnsi="Times New Roman" w:cs="Times New Roman"/>
                <w:sz w:val="24"/>
                <w:szCs w:val="24"/>
              </w:rPr>
              <w:t>40,53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41" w:rsidRPr="002264C1" w:rsidRDefault="00951A0F" w:rsidP="005F70A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C1">
              <w:rPr>
                <w:rFonts w:ascii="Times New Roman" w:hAnsi="Times New Roman" w:cs="Times New Roman"/>
                <w:sz w:val="24"/>
                <w:szCs w:val="24"/>
              </w:rPr>
              <w:t>3404,52</w:t>
            </w:r>
          </w:p>
        </w:tc>
      </w:tr>
      <w:tr w:rsidR="006E2E41" w:rsidRPr="002264C1" w:rsidTr="006E2E41">
        <w:tc>
          <w:tcPr>
            <w:tcW w:w="2463" w:type="dxa"/>
            <w:hideMark/>
          </w:tcPr>
          <w:p w:rsidR="006E2E41" w:rsidRPr="002264C1" w:rsidRDefault="006E2E41" w:rsidP="005F70A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C1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463" w:type="dxa"/>
            <w:hideMark/>
          </w:tcPr>
          <w:p w:rsidR="006E2E41" w:rsidRPr="002264C1" w:rsidRDefault="006E2E41" w:rsidP="005F70A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C1">
              <w:rPr>
                <w:rFonts w:ascii="Times New Roman" w:hAnsi="Times New Roman" w:cs="Times New Roman"/>
                <w:sz w:val="24"/>
                <w:szCs w:val="24"/>
              </w:rPr>
              <w:t>Расчетная потребность в водоотведении на год, куб.</w:t>
            </w:r>
            <w:proofErr w:type="gramStart"/>
            <w:r w:rsidRPr="002264C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2264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4" w:type="dxa"/>
            <w:hideMark/>
          </w:tcPr>
          <w:p w:rsidR="009D40C9" w:rsidRPr="002264C1" w:rsidRDefault="006E2E41" w:rsidP="005F70A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C1">
              <w:rPr>
                <w:rFonts w:ascii="Times New Roman" w:hAnsi="Times New Roman" w:cs="Times New Roman"/>
                <w:sz w:val="24"/>
                <w:szCs w:val="24"/>
              </w:rPr>
              <w:t>Регулируемый тариф на водоотведение</w:t>
            </w:r>
          </w:p>
          <w:p w:rsidR="006E2E41" w:rsidRPr="002264C1" w:rsidRDefault="006E2E41" w:rsidP="005F70A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C1">
              <w:rPr>
                <w:rFonts w:ascii="Times New Roman" w:hAnsi="Times New Roman" w:cs="Times New Roman"/>
                <w:sz w:val="24"/>
                <w:szCs w:val="24"/>
              </w:rPr>
              <w:t xml:space="preserve">(средний тариф, утвержденный </w:t>
            </w:r>
            <w:r w:rsidR="00951A0F" w:rsidRPr="002264C1">
              <w:rPr>
                <w:rFonts w:ascii="Times New Roman" w:hAnsi="Times New Roman" w:cs="Times New Roman"/>
                <w:sz w:val="24"/>
                <w:szCs w:val="24"/>
              </w:rPr>
              <w:t>на момент утверждения нормативных затрат</w:t>
            </w:r>
            <w:r w:rsidRPr="002264C1">
              <w:rPr>
                <w:rFonts w:ascii="Times New Roman" w:hAnsi="Times New Roman" w:cs="Times New Roman"/>
                <w:sz w:val="24"/>
                <w:szCs w:val="24"/>
              </w:rPr>
              <w:t>), руб.</w:t>
            </w:r>
          </w:p>
        </w:tc>
        <w:tc>
          <w:tcPr>
            <w:tcW w:w="2464" w:type="dxa"/>
            <w:hideMark/>
          </w:tcPr>
          <w:p w:rsidR="006E2E41" w:rsidRPr="002264C1" w:rsidRDefault="006E2E41" w:rsidP="005F70A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C1">
              <w:rPr>
                <w:rFonts w:ascii="Times New Roman" w:hAnsi="Times New Roman" w:cs="Times New Roman"/>
                <w:sz w:val="24"/>
                <w:szCs w:val="24"/>
              </w:rPr>
              <w:t>Затраты, руб.</w:t>
            </w:r>
          </w:p>
        </w:tc>
      </w:tr>
      <w:tr w:rsidR="006E2E41" w:rsidRPr="002264C1" w:rsidTr="006E2E41">
        <w:tc>
          <w:tcPr>
            <w:tcW w:w="2463" w:type="dxa"/>
            <w:hideMark/>
          </w:tcPr>
          <w:p w:rsidR="006E2E41" w:rsidRPr="002264C1" w:rsidRDefault="006E2E41" w:rsidP="005F70A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4C1">
              <w:rPr>
                <w:rFonts w:ascii="Times New Roman" w:hAnsi="Times New Roman" w:cs="Times New Roman"/>
                <w:sz w:val="24"/>
                <w:szCs w:val="24"/>
              </w:rPr>
              <w:t>Все сотрудники</w:t>
            </w:r>
          </w:p>
        </w:tc>
        <w:tc>
          <w:tcPr>
            <w:tcW w:w="2463" w:type="dxa"/>
            <w:hideMark/>
          </w:tcPr>
          <w:p w:rsidR="006E2E41" w:rsidRPr="002264C1" w:rsidRDefault="00951A0F" w:rsidP="005F70A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C1"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  <w:tc>
          <w:tcPr>
            <w:tcW w:w="2464" w:type="dxa"/>
            <w:hideMark/>
          </w:tcPr>
          <w:p w:rsidR="006E2E41" w:rsidRPr="002264C1" w:rsidRDefault="00951A0F" w:rsidP="005F70A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C1">
              <w:rPr>
                <w:rFonts w:ascii="Times New Roman" w:hAnsi="Times New Roman" w:cs="Times New Roman"/>
                <w:sz w:val="24"/>
                <w:szCs w:val="24"/>
              </w:rPr>
              <w:t>39,67</w:t>
            </w:r>
          </w:p>
        </w:tc>
        <w:tc>
          <w:tcPr>
            <w:tcW w:w="2464" w:type="dxa"/>
            <w:hideMark/>
          </w:tcPr>
          <w:p w:rsidR="006E2E41" w:rsidRPr="002264C1" w:rsidRDefault="00951A0F" w:rsidP="005F70A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C1">
              <w:rPr>
                <w:rFonts w:ascii="Times New Roman" w:hAnsi="Times New Roman" w:cs="Times New Roman"/>
                <w:sz w:val="24"/>
                <w:szCs w:val="24"/>
              </w:rPr>
              <w:t>3332,28</w:t>
            </w:r>
          </w:p>
        </w:tc>
      </w:tr>
    </w:tbl>
    <w:p w:rsidR="006E2E41" w:rsidRDefault="006E2E41" w:rsidP="00955716">
      <w:pPr>
        <w:tabs>
          <w:tab w:val="left" w:pos="142"/>
        </w:tabs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E2E41" w:rsidRDefault="006E2E41" w:rsidP="006E2E41">
      <w:pPr>
        <w:tabs>
          <w:tab w:val="left" w:pos="142"/>
        </w:tabs>
        <w:autoSpaceDE w:val="0"/>
        <w:autoSpaceDN w:val="0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16</w:t>
      </w:r>
    </w:p>
    <w:p w:rsidR="00DF2C62" w:rsidRDefault="00DF2C62" w:rsidP="006E2E41">
      <w:pPr>
        <w:tabs>
          <w:tab w:val="left" w:pos="142"/>
        </w:tabs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2E41" w:rsidRPr="00E61AE5" w:rsidRDefault="006E2E41" w:rsidP="006E2E41">
      <w:pPr>
        <w:tabs>
          <w:tab w:val="left" w:pos="142"/>
        </w:tabs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1A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Нормативы, применяемые при расчете нормативных затрат </w:t>
      </w:r>
    </w:p>
    <w:p w:rsidR="006E2E41" w:rsidRDefault="006E2E41" w:rsidP="006E2E41">
      <w:pPr>
        <w:tabs>
          <w:tab w:val="left" w:pos="142"/>
        </w:tabs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1A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вывоз ТБО</w:t>
      </w:r>
    </w:p>
    <w:tbl>
      <w:tblPr>
        <w:tblStyle w:val="a3"/>
        <w:tblW w:w="0" w:type="auto"/>
        <w:tblInd w:w="108" w:type="dxa"/>
        <w:tblLook w:val="04A0"/>
      </w:tblPr>
      <w:tblGrid>
        <w:gridCol w:w="2526"/>
        <w:gridCol w:w="3047"/>
        <w:gridCol w:w="2390"/>
        <w:gridCol w:w="2350"/>
      </w:tblGrid>
      <w:tr w:rsidR="006E2E41" w:rsidRPr="002264C1" w:rsidTr="005F70A6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41" w:rsidRPr="002264C1" w:rsidRDefault="006E2E41" w:rsidP="005F70A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C1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41" w:rsidRPr="002264C1" w:rsidRDefault="006E2E41" w:rsidP="005F70A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C1">
              <w:rPr>
                <w:rFonts w:ascii="Times New Roman" w:hAnsi="Times New Roman" w:cs="Times New Roman"/>
                <w:sz w:val="24"/>
                <w:szCs w:val="24"/>
              </w:rPr>
              <w:t>Количество куб. метров твердых бытовых отходов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41" w:rsidRPr="002264C1" w:rsidRDefault="006E2E41" w:rsidP="005F70A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C1">
              <w:rPr>
                <w:rFonts w:ascii="Times New Roman" w:hAnsi="Times New Roman" w:cs="Times New Roman"/>
                <w:sz w:val="24"/>
                <w:szCs w:val="24"/>
              </w:rPr>
              <w:t>Цена вывоза 1 куб</w:t>
            </w:r>
            <w:proofErr w:type="gramStart"/>
            <w:r w:rsidRPr="002264C1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264C1">
              <w:rPr>
                <w:rFonts w:ascii="Times New Roman" w:hAnsi="Times New Roman" w:cs="Times New Roman"/>
                <w:sz w:val="24"/>
                <w:szCs w:val="24"/>
              </w:rPr>
              <w:t>етра твердых бытовых отходов</w:t>
            </w:r>
            <w:r w:rsidR="009D40C9" w:rsidRPr="002264C1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утвержденный на момент утверждения нормативных затрат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41" w:rsidRPr="002264C1" w:rsidRDefault="006E2E41" w:rsidP="005F70A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C1">
              <w:rPr>
                <w:rFonts w:ascii="Times New Roman" w:hAnsi="Times New Roman" w:cs="Times New Roman"/>
                <w:sz w:val="24"/>
                <w:szCs w:val="24"/>
              </w:rPr>
              <w:t>Затраты, руб.</w:t>
            </w:r>
          </w:p>
        </w:tc>
      </w:tr>
      <w:tr w:rsidR="006E2E41" w:rsidRPr="002264C1" w:rsidTr="005F70A6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41" w:rsidRPr="002264C1" w:rsidRDefault="006E2E41" w:rsidP="005F70A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C1">
              <w:rPr>
                <w:rFonts w:ascii="Times New Roman" w:hAnsi="Times New Roman" w:cs="Times New Roman"/>
                <w:sz w:val="24"/>
                <w:szCs w:val="24"/>
              </w:rPr>
              <w:t>Все сотрудники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41" w:rsidRPr="002264C1" w:rsidRDefault="009D40C9" w:rsidP="005F70A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C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41" w:rsidRPr="002264C1" w:rsidRDefault="009D40C9" w:rsidP="005F70A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C1">
              <w:rPr>
                <w:rFonts w:ascii="Times New Roman" w:hAnsi="Times New Roman" w:cs="Times New Roman"/>
                <w:sz w:val="24"/>
                <w:szCs w:val="24"/>
              </w:rPr>
              <w:t>408,0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41" w:rsidRPr="002264C1" w:rsidRDefault="009D40C9" w:rsidP="005F70A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C1">
              <w:rPr>
                <w:rFonts w:ascii="Times New Roman" w:hAnsi="Times New Roman" w:cs="Times New Roman"/>
                <w:sz w:val="24"/>
                <w:szCs w:val="24"/>
              </w:rPr>
              <w:t>8976,00</w:t>
            </w:r>
          </w:p>
        </w:tc>
      </w:tr>
    </w:tbl>
    <w:p w:rsidR="006E2E41" w:rsidRDefault="006E2E41" w:rsidP="006E2E41">
      <w:pPr>
        <w:tabs>
          <w:tab w:val="left" w:pos="142"/>
        </w:tabs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2E41" w:rsidRDefault="006E2E41" w:rsidP="006E2E41">
      <w:pPr>
        <w:tabs>
          <w:tab w:val="left" w:pos="142"/>
        </w:tabs>
        <w:autoSpaceDE w:val="0"/>
        <w:autoSpaceDN w:val="0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17</w:t>
      </w:r>
    </w:p>
    <w:p w:rsidR="006E2E41" w:rsidRPr="006E2E41" w:rsidRDefault="006E2E41" w:rsidP="006E2E41">
      <w:pPr>
        <w:tabs>
          <w:tab w:val="left" w:pos="142"/>
        </w:tabs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6E2E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Нормативы, применяемые при расчете нормативных затрат</w:t>
      </w:r>
    </w:p>
    <w:p w:rsidR="006E2E41" w:rsidRDefault="006E2E41" w:rsidP="006E2E41">
      <w:pPr>
        <w:pStyle w:val="a6"/>
        <w:ind w:left="100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</w:t>
      </w:r>
      <w:r w:rsidRPr="006E2E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 w:rsidRPr="006E2E41">
        <w:rPr>
          <w:rFonts w:ascii="Times New Roman" w:hAnsi="Times New Roman" w:cs="Times New Roman"/>
          <w:b/>
          <w:sz w:val="24"/>
          <w:szCs w:val="24"/>
        </w:rPr>
        <w:t>техническое обслуживани</w:t>
      </w:r>
      <w:r>
        <w:rPr>
          <w:rFonts w:ascii="Times New Roman" w:hAnsi="Times New Roman" w:cs="Times New Roman"/>
          <w:b/>
          <w:sz w:val="24"/>
          <w:szCs w:val="24"/>
        </w:rPr>
        <w:t>е и ремонт транспортных средств</w:t>
      </w:r>
    </w:p>
    <w:tbl>
      <w:tblPr>
        <w:tblStyle w:val="a3"/>
        <w:tblW w:w="10707" w:type="dxa"/>
        <w:tblInd w:w="108" w:type="dxa"/>
        <w:tblLook w:val="04A0"/>
      </w:tblPr>
      <w:tblGrid>
        <w:gridCol w:w="3544"/>
        <w:gridCol w:w="4351"/>
        <w:gridCol w:w="2812"/>
      </w:tblGrid>
      <w:tr w:rsidR="006E2E41" w:rsidRPr="002264C1" w:rsidTr="005F70A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41" w:rsidRPr="002264C1" w:rsidRDefault="006E2E41" w:rsidP="005F70A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C1">
              <w:rPr>
                <w:rFonts w:ascii="Times New Roman" w:hAnsi="Times New Roman" w:cs="Times New Roman"/>
                <w:sz w:val="24"/>
                <w:szCs w:val="24"/>
              </w:rPr>
              <w:t>Марка автомобиля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41" w:rsidRPr="002264C1" w:rsidRDefault="006E2E41" w:rsidP="005F70A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C1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затраты на техническое обслуживание и ремонт в отчетном году, </w:t>
            </w:r>
            <w:r w:rsidR="005F70A6" w:rsidRPr="002264C1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="005F70A6" w:rsidRPr="002264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264C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264C1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41" w:rsidRPr="002264C1" w:rsidRDefault="006E2E41" w:rsidP="005F70A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C1">
              <w:rPr>
                <w:rFonts w:ascii="Times New Roman" w:hAnsi="Times New Roman" w:cs="Times New Roman"/>
                <w:sz w:val="24"/>
                <w:szCs w:val="24"/>
              </w:rPr>
              <w:t>Затраты,</w:t>
            </w:r>
            <w:r w:rsidR="005F70A6" w:rsidRPr="002264C1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Pr="002264C1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  <w:r w:rsidR="005F70A6" w:rsidRPr="002264C1">
              <w:rPr>
                <w:rFonts w:ascii="Times New Roman" w:hAnsi="Times New Roman" w:cs="Times New Roman"/>
                <w:sz w:val="24"/>
                <w:szCs w:val="24"/>
              </w:rPr>
              <w:t xml:space="preserve"> на 2017 год</w:t>
            </w:r>
          </w:p>
        </w:tc>
      </w:tr>
      <w:tr w:rsidR="006E2E41" w:rsidRPr="002264C1" w:rsidTr="005F70A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41" w:rsidRPr="002264C1" w:rsidRDefault="00DF2C62" w:rsidP="005F70A6">
            <w:pPr>
              <w:pStyle w:val="a6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264C1">
              <w:rPr>
                <w:rFonts w:ascii="Times New Roman" w:hAnsi="Times New Roman" w:cs="Times New Roman"/>
                <w:sz w:val="24"/>
                <w:szCs w:val="24"/>
              </w:rPr>
              <w:t>ВАЗ-2115</w:t>
            </w:r>
            <w:r w:rsidR="00FF73B5" w:rsidRPr="002264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41" w:rsidRPr="002264C1" w:rsidRDefault="001861E0" w:rsidP="005F70A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C1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41" w:rsidRPr="002264C1" w:rsidRDefault="001861E0" w:rsidP="005F70A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70A6" w:rsidRPr="002264C1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E2E41" w:rsidRPr="002264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E2E41" w:rsidRDefault="006E2E41" w:rsidP="006E2E41">
      <w:pPr>
        <w:pStyle w:val="a6"/>
        <w:ind w:left="1004"/>
        <w:rPr>
          <w:rFonts w:ascii="Times New Roman" w:hAnsi="Times New Roman" w:cs="Times New Roman"/>
          <w:b/>
          <w:sz w:val="24"/>
          <w:szCs w:val="24"/>
        </w:rPr>
      </w:pPr>
    </w:p>
    <w:p w:rsidR="006E2E41" w:rsidRDefault="006E2E41" w:rsidP="006E2E41">
      <w:pPr>
        <w:tabs>
          <w:tab w:val="left" w:pos="142"/>
        </w:tabs>
        <w:autoSpaceDE w:val="0"/>
        <w:autoSpaceDN w:val="0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18</w:t>
      </w:r>
    </w:p>
    <w:p w:rsidR="006E2E41" w:rsidRPr="006E2E41" w:rsidRDefault="006E2E41" w:rsidP="006E2E41">
      <w:pPr>
        <w:tabs>
          <w:tab w:val="left" w:pos="142"/>
        </w:tabs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E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Нормативы, применяемые при расчете нормативных затрат</w:t>
      </w:r>
    </w:p>
    <w:p w:rsidR="006E2E41" w:rsidRPr="006E2E41" w:rsidRDefault="006E2E41" w:rsidP="006E2E41">
      <w:pPr>
        <w:pStyle w:val="a6"/>
        <w:ind w:left="100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2E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 w:rsidRPr="006E2E41">
        <w:rPr>
          <w:rFonts w:ascii="Times New Roman" w:hAnsi="Times New Roman" w:cs="Times New Roman"/>
          <w:b/>
          <w:sz w:val="24"/>
          <w:szCs w:val="24"/>
        </w:rPr>
        <w:t xml:space="preserve">приобретение </w:t>
      </w:r>
      <w:proofErr w:type="gramStart"/>
      <w:r w:rsidRPr="006E2E41">
        <w:rPr>
          <w:rFonts w:ascii="Times New Roman" w:hAnsi="Times New Roman" w:cs="Times New Roman"/>
          <w:b/>
          <w:sz w:val="24"/>
          <w:szCs w:val="24"/>
        </w:rPr>
        <w:t>полисов обязательного страхования гражданской ответственности владельцев транспортных средств</w:t>
      </w:r>
      <w:proofErr w:type="gramEnd"/>
    </w:p>
    <w:p w:rsidR="006E2E41" w:rsidRDefault="006E2E41" w:rsidP="006E2E41">
      <w:pPr>
        <w:pStyle w:val="a6"/>
        <w:ind w:left="100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34" w:type="dxa"/>
        <w:tblLook w:val="04A0"/>
      </w:tblPr>
      <w:tblGrid>
        <w:gridCol w:w="5529"/>
        <w:gridCol w:w="4819"/>
      </w:tblGrid>
      <w:tr w:rsidR="006E2E41" w:rsidRPr="002264C1" w:rsidTr="005F70A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41" w:rsidRPr="002264C1" w:rsidRDefault="006E2E41" w:rsidP="005F70A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C1">
              <w:rPr>
                <w:rFonts w:ascii="Times New Roman" w:hAnsi="Times New Roman" w:cs="Times New Roman"/>
                <w:sz w:val="24"/>
                <w:szCs w:val="24"/>
              </w:rPr>
              <w:t>Марка автомобиля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41" w:rsidRPr="002264C1" w:rsidRDefault="006E2E41" w:rsidP="005F70A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C1">
              <w:rPr>
                <w:rFonts w:ascii="Times New Roman" w:hAnsi="Times New Roman" w:cs="Times New Roman"/>
                <w:sz w:val="24"/>
                <w:szCs w:val="24"/>
              </w:rPr>
              <w:t>Затраты, (не более</w:t>
            </w:r>
            <w:r w:rsidR="005F70A6" w:rsidRPr="002264C1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="005F70A6" w:rsidRPr="002264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264C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264C1">
              <w:rPr>
                <w:rFonts w:ascii="Times New Roman" w:hAnsi="Times New Roman" w:cs="Times New Roman"/>
                <w:sz w:val="24"/>
                <w:szCs w:val="24"/>
              </w:rPr>
              <w:t>уб.) *</w:t>
            </w:r>
          </w:p>
        </w:tc>
      </w:tr>
      <w:tr w:rsidR="006E2E41" w:rsidRPr="002264C1" w:rsidTr="005F70A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41" w:rsidRPr="002264C1" w:rsidRDefault="005F70A6" w:rsidP="005F70A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4C1">
              <w:rPr>
                <w:rFonts w:ascii="Times New Roman" w:hAnsi="Times New Roman" w:cs="Times New Roman"/>
                <w:sz w:val="24"/>
                <w:szCs w:val="24"/>
              </w:rPr>
              <w:t>ВАЗ-2115</w:t>
            </w:r>
            <w:r w:rsidR="00FF73B5" w:rsidRPr="002264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41" w:rsidRPr="002264C1" w:rsidRDefault="008E0641" w:rsidP="005F70A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852F4" w:rsidRPr="002264C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6E2E41" w:rsidRDefault="006E2E41" w:rsidP="006E2E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Страховой тариф определяется в соответствии с базовыми ставками страховых тарифов и коэффициентами страховых тарифов, действующих на момент страхования автотранспортного средства.</w:t>
      </w:r>
    </w:p>
    <w:p w:rsidR="006E2E41" w:rsidRDefault="006E2E41" w:rsidP="006E2E41">
      <w:pPr>
        <w:tabs>
          <w:tab w:val="left" w:pos="142"/>
        </w:tabs>
        <w:autoSpaceDE w:val="0"/>
        <w:autoSpaceDN w:val="0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19</w:t>
      </w:r>
    </w:p>
    <w:p w:rsidR="006E2E41" w:rsidRPr="006E2E41" w:rsidRDefault="006E2E41" w:rsidP="006E2E41">
      <w:pPr>
        <w:tabs>
          <w:tab w:val="left" w:pos="142"/>
        </w:tabs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E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Нормативы, применяемые при расчете нормативных затрат</w:t>
      </w:r>
    </w:p>
    <w:p w:rsidR="006E2E41" w:rsidRDefault="006E2E41" w:rsidP="006E2E41">
      <w:pPr>
        <w:pStyle w:val="a6"/>
        <w:ind w:left="100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2E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 w:rsidRPr="006E2E41">
        <w:rPr>
          <w:rFonts w:ascii="Times New Roman" w:hAnsi="Times New Roman" w:cs="Times New Roman"/>
          <w:b/>
          <w:sz w:val="24"/>
          <w:szCs w:val="24"/>
        </w:rPr>
        <w:t xml:space="preserve">приобретение </w:t>
      </w:r>
      <w:r>
        <w:rPr>
          <w:rFonts w:ascii="Times New Roman" w:hAnsi="Times New Roman" w:cs="Times New Roman"/>
          <w:b/>
          <w:sz w:val="24"/>
          <w:szCs w:val="24"/>
        </w:rPr>
        <w:t>горюче-смазочных материалов</w:t>
      </w:r>
      <w:r w:rsidR="00C2269B">
        <w:rPr>
          <w:rFonts w:ascii="Times New Roman" w:hAnsi="Times New Roman" w:cs="Times New Roman"/>
          <w:b/>
          <w:sz w:val="24"/>
          <w:szCs w:val="24"/>
        </w:rPr>
        <w:t xml:space="preserve"> (бензин)</w:t>
      </w:r>
    </w:p>
    <w:tbl>
      <w:tblPr>
        <w:tblW w:w="0" w:type="auto"/>
        <w:jc w:val="center"/>
        <w:tblInd w:w="-34" w:type="dxa"/>
        <w:tblLayout w:type="fixed"/>
        <w:tblLook w:val="04A0"/>
      </w:tblPr>
      <w:tblGrid>
        <w:gridCol w:w="2355"/>
        <w:gridCol w:w="1243"/>
        <w:gridCol w:w="1167"/>
        <w:gridCol w:w="1276"/>
        <w:gridCol w:w="1276"/>
        <w:gridCol w:w="1066"/>
        <w:gridCol w:w="1167"/>
      </w:tblGrid>
      <w:tr w:rsidR="006E2E41" w:rsidRPr="002264C1" w:rsidTr="00FF73B5">
        <w:trPr>
          <w:jc w:val="center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2E41" w:rsidRPr="002264C1" w:rsidRDefault="006E2E41" w:rsidP="005F70A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4C1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Марка автомобиля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2E41" w:rsidRPr="002264C1" w:rsidRDefault="006E2E41" w:rsidP="005F70A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4C1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Марка бензина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2E41" w:rsidRPr="002264C1" w:rsidRDefault="006E2E41" w:rsidP="005F70A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 расхода лето, </w:t>
            </w:r>
            <w:proofErr w:type="gramStart"/>
            <w:r w:rsidRPr="002264C1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2264C1">
              <w:rPr>
                <w:rFonts w:ascii="Times New Roman" w:eastAsia="Times New Roman" w:hAnsi="Times New Roman" w:cs="Times New Roman"/>
                <w:sz w:val="24"/>
                <w:szCs w:val="24"/>
              </w:rPr>
              <w:t>/100км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2E41" w:rsidRPr="002264C1" w:rsidRDefault="006E2E41" w:rsidP="005F70A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 расхода зима, </w:t>
            </w:r>
            <w:proofErr w:type="gramStart"/>
            <w:r w:rsidRPr="002264C1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2264C1">
              <w:rPr>
                <w:rFonts w:ascii="Times New Roman" w:eastAsia="Times New Roman" w:hAnsi="Times New Roman" w:cs="Times New Roman"/>
                <w:sz w:val="24"/>
                <w:szCs w:val="24"/>
              </w:rPr>
              <w:t>/100км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2E41" w:rsidRPr="002264C1" w:rsidRDefault="006E2E41" w:rsidP="005F70A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4C1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 расхода, не более литров</w:t>
            </w:r>
            <w:r w:rsidR="00372E69" w:rsidRPr="00226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r w:rsidR="00372E69" w:rsidRPr="002264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699" w:rsidRPr="002264C1" w:rsidRDefault="006E2E41" w:rsidP="00372E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4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Цена за 1 литр, руб.</w:t>
            </w:r>
          </w:p>
          <w:p w:rsidR="006E2E41" w:rsidRPr="002264C1" w:rsidRDefault="006E2E41" w:rsidP="00372E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64C1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372E69" w:rsidRPr="002264C1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372E69" w:rsidRPr="002264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момент утверждения нормативных затрат)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FB1" w:rsidRPr="002264C1" w:rsidRDefault="006E2E41" w:rsidP="009C3F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4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Затраты,</w:t>
            </w:r>
          </w:p>
          <w:p w:rsidR="006E2E41" w:rsidRPr="002264C1" w:rsidRDefault="009C3FB1" w:rsidP="009C3F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4C1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2264C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6E2E41" w:rsidRPr="002264C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6E2E41" w:rsidRPr="002264C1">
              <w:rPr>
                <w:rFonts w:ascii="Times New Roman" w:eastAsia="Times New Roman" w:hAnsi="Times New Roman" w:cs="Times New Roman"/>
                <w:sz w:val="24"/>
                <w:szCs w:val="24"/>
              </w:rPr>
              <w:t>уб.</w:t>
            </w:r>
          </w:p>
        </w:tc>
      </w:tr>
      <w:tr w:rsidR="006E2E41" w:rsidRPr="002264C1" w:rsidTr="00FF73B5">
        <w:trPr>
          <w:jc w:val="center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2E41" w:rsidRPr="002264C1" w:rsidRDefault="005F70A6" w:rsidP="005F70A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4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ВАЗ-2115</w:t>
            </w:r>
            <w:r w:rsidR="00FF73B5" w:rsidRPr="002264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2E41" w:rsidRPr="002264C1" w:rsidRDefault="006E2E41" w:rsidP="005F70A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4C1">
              <w:rPr>
                <w:rFonts w:ascii="Times New Roman" w:eastAsia="Times New Roman" w:hAnsi="Times New Roman" w:cs="Times New Roman"/>
                <w:sz w:val="24"/>
                <w:szCs w:val="24"/>
              </w:rPr>
              <w:t>АИ-92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2E41" w:rsidRPr="002264C1" w:rsidRDefault="00FF73B5" w:rsidP="005F70A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4C1">
              <w:rPr>
                <w:rFonts w:ascii="Times New Roman" w:eastAsia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2E41" w:rsidRPr="002264C1" w:rsidRDefault="00FF73B5" w:rsidP="005F70A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4C1">
              <w:rPr>
                <w:rFonts w:ascii="Times New Roman" w:eastAsia="Times New Roman" w:hAnsi="Times New Roman" w:cs="Times New Roman"/>
                <w:sz w:val="24"/>
                <w:szCs w:val="24"/>
              </w:rPr>
              <w:t>8,67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2E41" w:rsidRPr="002264C1" w:rsidRDefault="00B46699" w:rsidP="005F70A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4C1">
              <w:rPr>
                <w:rFonts w:ascii="Times New Roman" w:eastAsia="Times New Roman" w:hAnsi="Times New Roman" w:cs="Times New Roman"/>
                <w:sz w:val="24"/>
                <w:szCs w:val="24"/>
              </w:rPr>
              <w:t>7493,78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E41" w:rsidRPr="002264C1" w:rsidRDefault="00372E69" w:rsidP="005F70A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4C1">
              <w:rPr>
                <w:rFonts w:ascii="Times New Roman" w:eastAsia="Times New Roman" w:hAnsi="Times New Roman" w:cs="Times New Roman"/>
                <w:sz w:val="24"/>
                <w:szCs w:val="24"/>
              </w:rPr>
              <w:t>35,5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E41" w:rsidRPr="002264C1" w:rsidRDefault="009C3FB1" w:rsidP="005F70A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4C1">
              <w:rPr>
                <w:rFonts w:ascii="Times New Roman" w:eastAsia="Times New Roman" w:hAnsi="Times New Roman" w:cs="Times New Roman"/>
                <w:sz w:val="24"/>
                <w:szCs w:val="24"/>
              </w:rPr>
              <w:t>266,029</w:t>
            </w:r>
          </w:p>
        </w:tc>
      </w:tr>
    </w:tbl>
    <w:p w:rsidR="006E2E41" w:rsidRPr="00FF73B5" w:rsidRDefault="006E2E41" w:rsidP="00FF73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E41" w:rsidRDefault="006E2E41" w:rsidP="006E2E41">
      <w:pPr>
        <w:tabs>
          <w:tab w:val="left" w:pos="142"/>
        </w:tabs>
        <w:autoSpaceDE w:val="0"/>
        <w:autoSpaceDN w:val="0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20</w:t>
      </w:r>
    </w:p>
    <w:p w:rsidR="006E2E41" w:rsidRPr="006E2E41" w:rsidRDefault="006E2E41" w:rsidP="006E2E41">
      <w:pPr>
        <w:tabs>
          <w:tab w:val="left" w:pos="142"/>
        </w:tabs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E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Нормативы, применяемые при расчете нормативных затрат</w:t>
      </w:r>
    </w:p>
    <w:p w:rsidR="006E2E41" w:rsidRPr="006E2E41" w:rsidRDefault="006E2E41" w:rsidP="006E2E41">
      <w:pPr>
        <w:pStyle w:val="a6"/>
        <w:ind w:left="100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2E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 w:rsidRPr="006E2E41">
        <w:rPr>
          <w:rFonts w:ascii="Times New Roman" w:hAnsi="Times New Roman" w:cs="Times New Roman"/>
          <w:b/>
          <w:sz w:val="24"/>
          <w:szCs w:val="24"/>
        </w:rPr>
        <w:t>приобретение запасных частей для транспортных средств</w:t>
      </w:r>
    </w:p>
    <w:p w:rsidR="006E2E41" w:rsidRDefault="006E2E41" w:rsidP="006E2E41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59" w:type="dxa"/>
        <w:jc w:val="center"/>
        <w:tblInd w:w="-34" w:type="dxa"/>
        <w:tblLayout w:type="fixed"/>
        <w:tblLook w:val="04A0"/>
      </w:tblPr>
      <w:tblGrid>
        <w:gridCol w:w="4195"/>
        <w:gridCol w:w="5264"/>
      </w:tblGrid>
      <w:tr w:rsidR="006E2E41" w:rsidRPr="002264C1" w:rsidTr="00E6648A">
        <w:trPr>
          <w:jc w:val="center"/>
        </w:trPr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2E41" w:rsidRPr="002264C1" w:rsidRDefault="006E2E41" w:rsidP="005F70A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64C1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Марка автомобиля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E41" w:rsidRPr="002264C1" w:rsidRDefault="006E2E41" w:rsidP="00FF73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64C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Расходы на приобретение запасных частей для транспортных средств в год (не более,</w:t>
            </w:r>
            <w:r w:rsidR="00FF73B5" w:rsidRPr="002264C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тыс</w:t>
            </w:r>
            <w:proofErr w:type="gramStart"/>
            <w:r w:rsidR="00FF73B5" w:rsidRPr="002264C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Pr="002264C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</w:t>
            </w:r>
            <w:proofErr w:type="gramEnd"/>
            <w:r w:rsidRPr="002264C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уб.)</w:t>
            </w:r>
          </w:p>
        </w:tc>
      </w:tr>
      <w:tr w:rsidR="006E2E41" w:rsidRPr="002264C1" w:rsidTr="00E6648A">
        <w:trPr>
          <w:jc w:val="center"/>
        </w:trPr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2E41" w:rsidRPr="002264C1" w:rsidRDefault="00FF73B5" w:rsidP="005F70A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64C1">
              <w:rPr>
                <w:rFonts w:ascii="Times New Roman" w:hAnsi="Times New Roman" w:cs="Times New Roman"/>
                <w:sz w:val="24"/>
                <w:szCs w:val="24"/>
              </w:rPr>
              <w:t>ВАЗ-21154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E41" w:rsidRPr="002264C1" w:rsidRDefault="001861E0" w:rsidP="005F70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4C1"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</w:tr>
    </w:tbl>
    <w:p w:rsidR="006E2E41" w:rsidRPr="006E2E41" w:rsidRDefault="006E2E41" w:rsidP="006E2E41">
      <w:pPr>
        <w:pStyle w:val="a6"/>
        <w:ind w:left="1004"/>
        <w:rPr>
          <w:rFonts w:ascii="Times New Roman" w:hAnsi="Times New Roman" w:cs="Times New Roman"/>
          <w:b/>
          <w:sz w:val="24"/>
          <w:szCs w:val="24"/>
        </w:rPr>
      </w:pPr>
    </w:p>
    <w:p w:rsidR="006E2E41" w:rsidRDefault="006E2E41" w:rsidP="006E2E41">
      <w:pPr>
        <w:tabs>
          <w:tab w:val="left" w:pos="142"/>
        </w:tabs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269B" w:rsidRDefault="00C2269B" w:rsidP="00C2269B">
      <w:pPr>
        <w:tabs>
          <w:tab w:val="left" w:pos="142"/>
        </w:tabs>
        <w:autoSpaceDE w:val="0"/>
        <w:autoSpaceDN w:val="0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21</w:t>
      </w:r>
    </w:p>
    <w:p w:rsidR="00C2269B" w:rsidRPr="006E2E41" w:rsidRDefault="00C2269B" w:rsidP="00C2269B">
      <w:pPr>
        <w:tabs>
          <w:tab w:val="left" w:pos="142"/>
        </w:tabs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E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Нормативы, применяемые при расчете нормативных затрат</w:t>
      </w:r>
    </w:p>
    <w:p w:rsidR="00C2269B" w:rsidRDefault="00C2269B" w:rsidP="00C2269B">
      <w:pPr>
        <w:pStyle w:val="a6"/>
        <w:ind w:left="100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2E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 w:rsidRPr="006E2E41">
        <w:rPr>
          <w:rFonts w:ascii="Times New Roman" w:hAnsi="Times New Roman" w:cs="Times New Roman"/>
          <w:b/>
          <w:sz w:val="24"/>
          <w:szCs w:val="24"/>
        </w:rPr>
        <w:t xml:space="preserve">приобретение </w:t>
      </w:r>
      <w:r>
        <w:rPr>
          <w:rFonts w:ascii="Times New Roman" w:hAnsi="Times New Roman" w:cs="Times New Roman"/>
          <w:b/>
          <w:sz w:val="24"/>
          <w:szCs w:val="24"/>
        </w:rPr>
        <w:t>горюче-смазочных материалов на ВАЗ-21154</w:t>
      </w:r>
    </w:p>
    <w:tbl>
      <w:tblPr>
        <w:tblW w:w="10817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2074"/>
        <w:gridCol w:w="1895"/>
        <w:gridCol w:w="1895"/>
        <w:gridCol w:w="1980"/>
        <w:gridCol w:w="1980"/>
      </w:tblGrid>
      <w:tr w:rsidR="00216132" w:rsidRPr="00216132" w:rsidTr="00216132">
        <w:trPr>
          <w:jc w:val="center"/>
        </w:trPr>
        <w:tc>
          <w:tcPr>
            <w:tcW w:w="993" w:type="dxa"/>
            <w:vAlign w:val="center"/>
          </w:tcPr>
          <w:p w:rsidR="00216132" w:rsidRPr="00216132" w:rsidRDefault="00216132" w:rsidP="003E3AA4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216132" w:rsidRPr="00216132" w:rsidRDefault="00216132" w:rsidP="003E3AA4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1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1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21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074" w:type="dxa"/>
            <w:vAlign w:val="center"/>
          </w:tcPr>
          <w:p w:rsidR="00216132" w:rsidRPr="00216132" w:rsidRDefault="00216132" w:rsidP="003E3AA4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95" w:type="dxa"/>
          </w:tcPr>
          <w:p w:rsidR="00216132" w:rsidRPr="00216132" w:rsidRDefault="00216132" w:rsidP="00C2269B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змерения</w:t>
            </w:r>
          </w:p>
        </w:tc>
        <w:tc>
          <w:tcPr>
            <w:tcW w:w="1895" w:type="dxa"/>
            <w:vAlign w:val="center"/>
          </w:tcPr>
          <w:p w:rsidR="00216132" w:rsidRPr="00216132" w:rsidRDefault="00FB6C1B" w:rsidP="00C2269B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21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год</w:t>
            </w:r>
          </w:p>
        </w:tc>
        <w:tc>
          <w:tcPr>
            <w:tcW w:w="1980" w:type="dxa"/>
            <w:vAlign w:val="center"/>
          </w:tcPr>
          <w:p w:rsidR="00216132" w:rsidRPr="00216132" w:rsidRDefault="00216132" w:rsidP="00FB6C1B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приобретения</w:t>
            </w:r>
            <w:r w:rsidR="00FB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руб.</w:t>
            </w:r>
          </w:p>
        </w:tc>
        <w:tc>
          <w:tcPr>
            <w:tcW w:w="1980" w:type="dxa"/>
          </w:tcPr>
          <w:p w:rsidR="00216132" w:rsidRPr="00216132" w:rsidRDefault="00FB6C1B" w:rsidP="003E3AA4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4C1">
              <w:rPr>
                <w:rFonts w:ascii="Times New Roman" w:hAnsi="Times New Roman" w:cs="Times New Roman"/>
                <w:sz w:val="24"/>
                <w:szCs w:val="24"/>
              </w:rPr>
              <w:t>Затраты, руб.</w:t>
            </w:r>
          </w:p>
        </w:tc>
      </w:tr>
      <w:tr w:rsidR="00216132" w:rsidRPr="00216132" w:rsidTr="00216132">
        <w:trPr>
          <w:jc w:val="center"/>
        </w:trPr>
        <w:tc>
          <w:tcPr>
            <w:tcW w:w="993" w:type="dxa"/>
            <w:vAlign w:val="center"/>
          </w:tcPr>
          <w:p w:rsidR="00216132" w:rsidRPr="00216132" w:rsidRDefault="00216132" w:rsidP="003E3AA4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4" w:type="dxa"/>
          </w:tcPr>
          <w:p w:rsidR="00216132" w:rsidRPr="00216132" w:rsidRDefault="00216132" w:rsidP="00C2269B">
            <w:pPr>
              <w:pStyle w:val="31"/>
              <w:shd w:val="clear" w:color="auto" w:fill="auto"/>
              <w:spacing w:before="0" w:line="240" w:lineRule="auto"/>
              <w:ind w:lef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132">
              <w:rPr>
                <w:rFonts w:ascii="Times New Roman" w:hAnsi="Times New Roman" w:cs="Times New Roman"/>
                <w:sz w:val="24"/>
                <w:szCs w:val="24"/>
              </w:rPr>
              <w:t xml:space="preserve">Масло синтетическое 4л </w:t>
            </w:r>
          </w:p>
        </w:tc>
        <w:tc>
          <w:tcPr>
            <w:tcW w:w="1895" w:type="dxa"/>
          </w:tcPr>
          <w:p w:rsidR="00216132" w:rsidRPr="00216132" w:rsidRDefault="00216132" w:rsidP="003E3AA4">
            <w:pPr>
              <w:pStyle w:val="31"/>
              <w:shd w:val="clear" w:color="auto" w:fill="auto"/>
              <w:spacing w:before="0" w:line="240" w:lineRule="auto"/>
              <w:ind w:right="80" w:firstLine="0"/>
              <w:jc w:val="center"/>
              <w:rPr>
                <w:rStyle w:val="65pt0pt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Style w:val="65pt0pt"/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95" w:type="dxa"/>
          </w:tcPr>
          <w:p w:rsidR="00216132" w:rsidRPr="00216132" w:rsidRDefault="00FB6C1B" w:rsidP="003E3AA4">
            <w:pPr>
              <w:pStyle w:val="31"/>
              <w:shd w:val="clear" w:color="auto" w:fill="auto"/>
              <w:spacing w:before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0" w:type="dxa"/>
          </w:tcPr>
          <w:p w:rsidR="00216132" w:rsidRPr="00216132" w:rsidRDefault="00216132" w:rsidP="00FB6C1B">
            <w:pPr>
              <w:pStyle w:val="31"/>
              <w:shd w:val="clear" w:color="auto" w:fill="auto"/>
              <w:spacing w:before="0" w:line="240" w:lineRule="auto"/>
              <w:ind w:right="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132">
              <w:rPr>
                <w:rStyle w:val="65pt0pt"/>
                <w:rFonts w:ascii="Times New Roman" w:hAnsi="Times New Roman" w:cs="Times New Roman"/>
                <w:sz w:val="24"/>
                <w:szCs w:val="24"/>
              </w:rPr>
              <w:t>2 370,00</w:t>
            </w:r>
          </w:p>
        </w:tc>
        <w:tc>
          <w:tcPr>
            <w:tcW w:w="1980" w:type="dxa"/>
          </w:tcPr>
          <w:p w:rsidR="00216132" w:rsidRPr="00216132" w:rsidRDefault="00FB6C1B" w:rsidP="003E3AA4">
            <w:pPr>
              <w:pStyle w:val="31"/>
              <w:shd w:val="clear" w:color="auto" w:fill="auto"/>
              <w:spacing w:before="0" w:line="240" w:lineRule="auto"/>
              <w:ind w:right="40" w:firstLine="0"/>
              <w:jc w:val="right"/>
              <w:rPr>
                <w:rStyle w:val="65pt0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65pt0pt"/>
                <w:rFonts w:ascii="Times New Roman" w:hAnsi="Times New Roman" w:cs="Times New Roman"/>
                <w:sz w:val="24"/>
                <w:szCs w:val="24"/>
              </w:rPr>
              <w:t>11850,0</w:t>
            </w:r>
          </w:p>
        </w:tc>
      </w:tr>
      <w:tr w:rsidR="00216132" w:rsidRPr="00216132" w:rsidTr="00216132">
        <w:trPr>
          <w:jc w:val="center"/>
        </w:trPr>
        <w:tc>
          <w:tcPr>
            <w:tcW w:w="993" w:type="dxa"/>
            <w:vAlign w:val="center"/>
          </w:tcPr>
          <w:p w:rsidR="00216132" w:rsidRPr="00216132" w:rsidRDefault="00216132" w:rsidP="003E3AA4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74" w:type="dxa"/>
          </w:tcPr>
          <w:p w:rsidR="00216132" w:rsidRPr="00216132" w:rsidRDefault="00216132" w:rsidP="00C2269B">
            <w:pPr>
              <w:pStyle w:val="31"/>
              <w:shd w:val="clear" w:color="auto" w:fill="auto"/>
              <w:spacing w:before="0" w:line="240" w:lineRule="auto"/>
              <w:ind w:lef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132">
              <w:rPr>
                <w:rFonts w:ascii="Times New Roman" w:hAnsi="Times New Roman" w:cs="Times New Roman"/>
                <w:sz w:val="24"/>
                <w:szCs w:val="24"/>
              </w:rPr>
              <w:t>Антифриз (желтый)-40</w:t>
            </w:r>
            <w:proofErr w:type="gramStart"/>
            <w:r w:rsidRPr="0021613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216132">
              <w:rPr>
                <w:rFonts w:ascii="Times New Roman" w:hAnsi="Times New Roman" w:cs="Times New Roman"/>
                <w:sz w:val="24"/>
                <w:szCs w:val="24"/>
              </w:rPr>
              <w:t xml:space="preserve"> (5л.)</w:t>
            </w:r>
          </w:p>
        </w:tc>
        <w:tc>
          <w:tcPr>
            <w:tcW w:w="1895" w:type="dxa"/>
          </w:tcPr>
          <w:p w:rsidR="00216132" w:rsidRPr="00216132" w:rsidRDefault="00216132" w:rsidP="003E3AA4">
            <w:pPr>
              <w:pStyle w:val="31"/>
              <w:shd w:val="clear" w:color="auto" w:fill="auto"/>
              <w:spacing w:before="0" w:line="240" w:lineRule="auto"/>
              <w:ind w:right="80" w:firstLine="0"/>
              <w:jc w:val="center"/>
              <w:rPr>
                <w:rStyle w:val="65pt0pt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Style w:val="65pt0pt"/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95" w:type="dxa"/>
          </w:tcPr>
          <w:p w:rsidR="00216132" w:rsidRPr="00216132" w:rsidRDefault="00FB6C1B" w:rsidP="003E3AA4">
            <w:pPr>
              <w:pStyle w:val="31"/>
              <w:shd w:val="clear" w:color="auto" w:fill="auto"/>
              <w:spacing w:before="0" w:line="240" w:lineRule="auto"/>
              <w:ind w:right="8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0" w:type="dxa"/>
          </w:tcPr>
          <w:p w:rsidR="00216132" w:rsidRPr="00216132" w:rsidRDefault="00216132" w:rsidP="00FB6C1B">
            <w:pPr>
              <w:pStyle w:val="31"/>
              <w:shd w:val="clear" w:color="auto" w:fill="auto"/>
              <w:spacing w:before="0" w:line="240" w:lineRule="auto"/>
              <w:ind w:right="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132">
              <w:rPr>
                <w:rStyle w:val="65pt0pt"/>
                <w:rFonts w:ascii="Times New Roman" w:hAnsi="Times New Roman" w:cs="Times New Roman"/>
                <w:sz w:val="24"/>
                <w:szCs w:val="24"/>
              </w:rPr>
              <w:t>1 025,00</w:t>
            </w:r>
          </w:p>
        </w:tc>
        <w:tc>
          <w:tcPr>
            <w:tcW w:w="1980" w:type="dxa"/>
          </w:tcPr>
          <w:p w:rsidR="00216132" w:rsidRPr="00216132" w:rsidRDefault="00FB6C1B" w:rsidP="003E3AA4">
            <w:pPr>
              <w:pStyle w:val="31"/>
              <w:shd w:val="clear" w:color="auto" w:fill="auto"/>
              <w:spacing w:before="0" w:line="240" w:lineRule="auto"/>
              <w:ind w:right="40" w:firstLine="0"/>
              <w:jc w:val="right"/>
              <w:rPr>
                <w:rStyle w:val="65pt0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65pt0pt"/>
                <w:rFonts w:ascii="Times New Roman" w:hAnsi="Times New Roman" w:cs="Times New Roman"/>
                <w:sz w:val="24"/>
                <w:szCs w:val="24"/>
              </w:rPr>
              <w:t>5125,00</w:t>
            </w:r>
          </w:p>
        </w:tc>
      </w:tr>
      <w:tr w:rsidR="00216132" w:rsidRPr="00216132" w:rsidTr="00216132">
        <w:trPr>
          <w:jc w:val="center"/>
        </w:trPr>
        <w:tc>
          <w:tcPr>
            <w:tcW w:w="993" w:type="dxa"/>
            <w:vAlign w:val="center"/>
          </w:tcPr>
          <w:p w:rsidR="00216132" w:rsidRPr="00216132" w:rsidRDefault="00216132" w:rsidP="003E3AA4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74" w:type="dxa"/>
          </w:tcPr>
          <w:p w:rsidR="00216132" w:rsidRPr="00216132" w:rsidRDefault="00216132" w:rsidP="00C2269B">
            <w:pPr>
              <w:pStyle w:val="31"/>
              <w:shd w:val="clear" w:color="auto" w:fill="auto"/>
              <w:spacing w:before="0" w:line="240" w:lineRule="auto"/>
              <w:ind w:lef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132">
              <w:rPr>
                <w:rFonts w:ascii="Times New Roman" w:hAnsi="Times New Roman" w:cs="Times New Roman"/>
                <w:sz w:val="24"/>
                <w:szCs w:val="24"/>
              </w:rPr>
              <w:t xml:space="preserve">Жидкость </w:t>
            </w:r>
            <w:proofErr w:type="spellStart"/>
            <w:r w:rsidRPr="00216132">
              <w:rPr>
                <w:rFonts w:ascii="Times New Roman" w:hAnsi="Times New Roman" w:cs="Times New Roman"/>
                <w:sz w:val="24"/>
                <w:szCs w:val="24"/>
              </w:rPr>
              <w:t>стеклоомывающая</w:t>
            </w:r>
            <w:proofErr w:type="spellEnd"/>
            <w:r w:rsidRPr="00216132">
              <w:rPr>
                <w:rFonts w:ascii="Times New Roman" w:hAnsi="Times New Roman" w:cs="Times New Roman"/>
                <w:sz w:val="24"/>
                <w:szCs w:val="24"/>
              </w:rPr>
              <w:t xml:space="preserve"> 5л.</w:t>
            </w:r>
          </w:p>
        </w:tc>
        <w:tc>
          <w:tcPr>
            <w:tcW w:w="1895" w:type="dxa"/>
          </w:tcPr>
          <w:p w:rsidR="00216132" w:rsidRPr="00216132" w:rsidRDefault="00216132" w:rsidP="003E3AA4">
            <w:pPr>
              <w:pStyle w:val="31"/>
              <w:shd w:val="clear" w:color="auto" w:fill="auto"/>
              <w:spacing w:before="0" w:line="240" w:lineRule="auto"/>
              <w:ind w:right="80" w:firstLine="0"/>
              <w:jc w:val="center"/>
              <w:rPr>
                <w:rStyle w:val="65pt0pt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Style w:val="65pt0pt"/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95" w:type="dxa"/>
          </w:tcPr>
          <w:p w:rsidR="00216132" w:rsidRPr="00216132" w:rsidRDefault="00FB6C1B" w:rsidP="003E3AA4">
            <w:pPr>
              <w:pStyle w:val="31"/>
              <w:shd w:val="clear" w:color="auto" w:fill="auto"/>
              <w:spacing w:before="0" w:line="240" w:lineRule="auto"/>
              <w:ind w:right="80" w:firstLine="0"/>
              <w:jc w:val="center"/>
              <w:rPr>
                <w:rStyle w:val="65pt0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65pt0pt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0" w:type="dxa"/>
          </w:tcPr>
          <w:p w:rsidR="00216132" w:rsidRPr="00216132" w:rsidRDefault="00216132" w:rsidP="00FB6C1B">
            <w:pPr>
              <w:pStyle w:val="31"/>
              <w:shd w:val="clear" w:color="auto" w:fill="auto"/>
              <w:spacing w:before="0" w:line="240" w:lineRule="auto"/>
              <w:ind w:right="40" w:firstLine="0"/>
              <w:jc w:val="center"/>
              <w:rPr>
                <w:rStyle w:val="65pt0pt"/>
                <w:rFonts w:ascii="Times New Roman" w:hAnsi="Times New Roman" w:cs="Times New Roman"/>
                <w:sz w:val="24"/>
                <w:szCs w:val="24"/>
              </w:rPr>
            </w:pPr>
            <w:r w:rsidRPr="00216132">
              <w:rPr>
                <w:rStyle w:val="65pt0pt"/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980" w:type="dxa"/>
          </w:tcPr>
          <w:p w:rsidR="00216132" w:rsidRPr="00216132" w:rsidRDefault="00FB6C1B" w:rsidP="003E3AA4">
            <w:pPr>
              <w:pStyle w:val="31"/>
              <w:shd w:val="clear" w:color="auto" w:fill="auto"/>
              <w:spacing w:before="0" w:line="240" w:lineRule="auto"/>
              <w:ind w:right="40" w:firstLine="0"/>
              <w:jc w:val="right"/>
              <w:rPr>
                <w:rStyle w:val="65pt0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65pt0pt"/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</w:tr>
      <w:tr w:rsidR="00216132" w:rsidRPr="00216132" w:rsidTr="00216132">
        <w:trPr>
          <w:jc w:val="center"/>
        </w:trPr>
        <w:tc>
          <w:tcPr>
            <w:tcW w:w="993" w:type="dxa"/>
            <w:vAlign w:val="center"/>
          </w:tcPr>
          <w:p w:rsidR="00216132" w:rsidRPr="00216132" w:rsidRDefault="00216132" w:rsidP="003E3AA4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74" w:type="dxa"/>
          </w:tcPr>
          <w:p w:rsidR="00216132" w:rsidRPr="00216132" w:rsidRDefault="00216132" w:rsidP="00C2269B">
            <w:pPr>
              <w:pStyle w:val="31"/>
              <w:shd w:val="clear" w:color="auto" w:fill="auto"/>
              <w:spacing w:before="0" w:line="240" w:lineRule="auto"/>
              <w:ind w:lef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132">
              <w:rPr>
                <w:rFonts w:ascii="Times New Roman" w:hAnsi="Times New Roman" w:cs="Times New Roman"/>
                <w:sz w:val="24"/>
                <w:szCs w:val="24"/>
              </w:rPr>
              <w:t xml:space="preserve">Промывка пятиминутная </w:t>
            </w:r>
            <w:proofErr w:type="spellStart"/>
            <w:r w:rsidRPr="00216132">
              <w:rPr>
                <w:rFonts w:ascii="Times New Roman" w:hAnsi="Times New Roman" w:cs="Times New Roman"/>
                <w:sz w:val="24"/>
                <w:szCs w:val="24"/>
              </w:rPr>
              <w:t>масл</w:t>
            </w:r>
            <w:proofErr w:type="gramStart"/>
            <w:r w:rsidRPr="0021613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16132">
              <w:rPr>
                <w:rFonts w:ascii="Times New Roman" w:hAnsi="Times New Roman" w:cs="Times New Roman"/>
                <w:sz w:val="24"/>
                <w:szCs w:val="24"/>
              </w:rPr>
              <w:t>истемы</w:t>
            </w:r>
            <w:proofErr w:type="spellEnd"/>
            <w:r w:rsidRPr="002161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6132">
              <w:rPr>
                <w:rFonts w:ascii="Times New Roman" w:hAnsi="Times New Roman" w:cs="Times New Roman"/>
                <w:sz w:val="24"/>
                <w:szCs w:val="24"/>
              </w:rPr>
              <w:t>дв-ля</w:t>
            </w:r>
            <w:proofErr w:type="spellEnd"/>
            <w:r w:rsidRPr="00216132">
              <w:rPr>
                <w:rFonts w:ascii="Times New Roman" w:hAnsi="Times New Roman" w:cs="Times New Roman"/>
                <w:sz w:val="24"/>
                <w:szCs w:val="24"/>
              </w:rPr>
              <w:t xml:space="preserve"> 0,3л </w:t>
            </w:r>
          </w:p>
        </w:tc>
        <w:tc>
          <w:tcPr>
            <w:tcW w:w="1895" w:type="dxa"/>
          </w:tcPr>
          <w:p w:rsidR="00216132" w:rsidRPr="00216132" w:rsidRDefault="00216132" w:rsidP="003E3AA4">
            <w:pPr>
              <w:pStyle w:val="31"/>
              <w:shd w:val="clear" w:color="auto" w:fill="auto"/>
              <w:spacing w:before="0" w:line="240" w:lineRule="auto"/>
              <w:ind w:right="80" w:firstLine="0"/>
              <w:jc w:val="center"/>
              <w:rPr>
                <w:rStyle w:val="65pt0pt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Style w:val="65pt0pt"/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95" w:type="dxa"/>
          </w:tcPr>
          <w:p w:rsidR="00216132" w:rsidRPr="00216132" w:rsidRDefault="00FB6C1B" w:rsidP="003E3AA4">
            <w:pPr>
              <w:pStyle w:val="31"/>
              <w:shd w:val="clear" w:color="auto" w:fill="auto"/>
              <w:spacing w:before="0" w:line="240" w:lineRule="auto"/>
              <w:ind w:right="80" w:firstLine="0"/>
              <w:jc w:val="center"/>
              <w:rPr>
                <w:rStyle w:val="65pt0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65pt0pt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:rsidR="00216132" w:rsidRPr="00216132" w:rsidRDefault="00216132" w:rsidP="00FB6C1B">
            <w:pPr>
              <w:pStyle w:val="31"/>
              <w:shd w:val="clear" w:color="auto" w:fill="auto"/>
              <w:spacing w:before="0" w:line="240" w:lineRule="auto"/>
              <w:ind w:right="40" w:firstLine="0"/>
              <w:jc w:val="center"/>
              <w:rPr>
                <w:rStyle w:val="65pt0pt"/>
                <w:rFonts w:ascii="Times New Roman" w:hAnsi="Times New Roman" w:cs="Times New Roman"/>
                <w:sz w:val="24"/>
                <w:szCs w:val="24"/>
              </w:rPr>
            </w:pPr>
            <w:r w:rsidRPr="00216132">
              <w:rPr>
                <w:rStyle w:val="65pt0pt"/>
                <w:rFonts w:ascii="Times New Roman" w:hAnsi="Times New Roman" w:cs="Times New Roman"/>
                <w:sz w:val="24"/>
                <w:szCs w:val="24"/>
              </w:rPr>
              <w:t>310,00</w:t>
            </w:r>
          </w:p>
        </w:tc>
        <w:tc>
          <w:tcPr>
            <w:tcW w:w="1980" w:type="dxa"/>
          </w:tcPr>
          <w:p w:rsidR="00216132" w:rsidRPr="00216132" w:rsidRDefault="00FB6C1B" w:rsidP="003E3AA4">
            <w:pPr>
              <w:pStyle w:val="31"/>
              <w:shd w:val="clear" w:color="auto" w:fill="auto"/>
              <w:spacing w:before="0" w:line="240" w:lineRule="auto"/>
              <w:ind w:right="40" w:firstLine="0"/>
              <w:jc w:val="right"/>
              <w:rPr>
                <w:rStyle w:val="65pt0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65pt0pt"/>
                <w:rFonts w:ascii="Times New Roman" w:hAnsi="Times New Roman" w:cs="Times New Roman"/>
                <w:sz w:val="24"/>
                <w:szCs w:val="24"/>
              </w:rPr>
              <w:t>930,00</w:t>
            </w:r>
          </w:p>
        </w:tc>
      </w:tr>
      <w:tr w:rsidR="00216132" w:rsidRPr="00216132" w:rsidTr="00216132">
        <w:trPr>
          <w:jc w:val="center"/>
        </w:trPr>
        <w:tc>
          <w:tcPr>
            <w:tcW w:w="993" w:type="dxa"/>
            <w:vAlign w:val="center"/>
          </w:tcPr>
          <w:p w:rsidR="00216132" w:rsidRPr="00216132" w:rsidRDefault="00216132" w:rsidP="003E3AA4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74" w:type="dxa"/>
          </w:tcPr>
          <w:p w:rsidR="00216132" w:rsidRPr="00216132" w:rsidRDefault="00216132" w:rsidP="00C2269B">
            <w:pPr>
              <w:pStyle w:val="31"/>
              <w:shd w:val="clear" w:color="auto" w:fill="auto"/>
              <w:spacing w:before="0" w:line="240" w:lineRule="auto"/>
              <w:ind w:lef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132">
              <w:rPr>
                <w:rFonts w:ascii="Times New Roman" w:hAnsi="Times New Roman" w:cs="Times New Roman"/>
                <w:sz w:val="24"/>
                <w:szCs w:val="24"/>
              </w:rPr>
              <w:t>Масло синтетическое 5</w:t>
            </w:r>
            <w:r w:rsidRPr="002161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Pr="00216132">
              <w:rPr>
                <w:rFonts w:ascii="Times New Roman" w:hAnsi="Times New Roman" w:cs="Times New Roman"/>
                <w:sz w:val="24"/>
                <w:szCs w:val="24"/>
              </w:rPr>
              <w:t xml:space="preserve">50 1л </w:t>
            </w:r>
          </w:p>
        </w:tc>
        <w:tc>
          <w:tcPr>
            <w:tcW w:w="1895" w:type="dxa"/>
          </w:tcPr>
          <w:p w:rsidR="00216132" w:rsidRPr="00216132" w:rsidRDefault="00216132" w:rsidP="003E3AA4">
            <w:pPr>
              <w:pStyle w:val="31"/>
              <w:shd w:val="clear" w:color="auto" w:fill="auto"/>
              <w:spacing w:before="0" w:line="240" w:lineRule="auto"/>
              <w:ind w:right="80" w:firstLine="0"/>
              <w:jc w:val="center"/>
              <w:rPr>
                <w:rStyle w:val="65pt0pt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Style w:val="65pt0pt"/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95" w:type="dxa"/>
          </w:tcPr>
          <w:p w:rsidR="00216132" w:rsidRPr="00216132" w:rsidRDefault="00FB6C1B" w:rsidP="003E3AA4">
            <w:pPr>
              <w:pStyle w:val="31"/>
              <w:shd w:val="clear" w:color="auto" w:fill="auto"/>
              <w:spacing w:before="0" w:line="240" w:lineRule="auto"/>
              <w:ind w:right="80" w:firstLine="0"/>
              <w:jc w:val="center"/>
              <w:rPr>
                <w:rStyle w:val="65pt0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65pt0pt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0" w:type="dxa"/>
          </w:tcPr>
          <w:p w:rsidR="00216132" w:rsidRPr="00216132" w:rsidRDefault="00216132" w:rsidP="00FB6C1B">
            <w:pPr>
              <w:pStyle w:val="31"/>
              <w:shd w:val="clear" w:color="auto" w:fill="auto"/>
              <w:spacing w:before="0" w:line="240" w:lineRule="auto"/>
              <w:ind w:right="40" w:firstLine="0"/>
              <w:jc w:val="center"/>
              <w:rPr>
                <w:rStyle w:val="65pt0pt"/>
                <w:rFonts w:ascii="Times New Roman" w:hAnsi="Times New Roman" w:cs="Times New Roman"/>
                <w:sz w:val="24"/>
                <w:szCs w:val="24"/>
              </w:rPr>
            </w:pPr>
            <w:r w:rsidRPr="00216132">
              <w:rPr>
                <w:rStyle w:val="65pt0pt"/>
                <w:rFonts w:ascii="Times New Roman" w:hAnsi="Times New Roman" w:cs="Times New Roman"/>
                <w:sz w:val="24"/>
                <w:szCs w:val="24"/>
              </w:rPr>
              <w:t>700,00</w:t>
            </w:r>
          </w:p>
        </w:tc>
        <w:tc>
          <w:tcPr>
            <w:tcW w:w="1980" w:type="dxa"/>
          </w:tcPr>
          <w:p w:rsidR="00216132" w:rsidRPr="00216132" w:rsidRDefault="00FB6C1B" w:rsidP="003E3AA4">
            <w:pPr>
              <w:pStyle w:val="31"/>
              <w:shd w:val="clear" w:color="auto" w:fill="auto"/>
              <w:spacing w:before="0" w:line="240" w:lineRule="auto"/>
              <w:ind w:right="40" w:firstLine="0"/>
              <w:jc w:val="right"/>
              <w:rPr>
                <w:rStyle w:val="65pt0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65pt0pt"/>
                <w:rFonts w:ascii="Times New Roman" w:hAnsi="Times New Roman" w:cs="Times New Roman"/>
                <w:sz w:val="24"/>
                <w:szCs w:val="24"/>
              </w:rPr>
              <w:t>3500,00</w:t>
            </w:r>
          </w:p>
        </w:tc>
      </w:tr>
      <w:tr w:rsidR="00216132" w:rsidRPr="00216132" w:rsidTr="00216132">
        <w:trPr>
          <w:jc w:val="center"/>
        </w:trPr>
        <w:tc>
          <w:tcPr>
            <w:tcW w:w="993" w:type="dxa"/>
            <w:vAlign w:val="center"/>
          </w:tcPr>
          <w:p w:rsidR="00216132" w:rsidRPr="00216132" w:rsidRDefault="00216132" w:rsidP="003E3AA4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74" w:type="dxa"/>
          </w:tcPr>
          <w:p w:rsidR="00216132" w:rsidRPr="00216132" w:rsidRDefault="00216132" w:rsidP="00C2269B">
            <w:pPr>
              <w:pStyle w:val="31"/>
              <w:shd w:val="clear" w:color="auto" w:fill="auto"/>
              <w:spacing w:before="0" w:line="240" w:lineRule="auto"/>
              <w:ind w:lef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132">
              <w:rPr>
                <w:rStyle w:val="65pt0pt"/>
                <w:rFonts w:ascii="Times New Roman" w:hAnsi="Times New Roman" w:cs="Times New Roman"/>
                <w:sz w:val="24"/>
                <w:szCs w:val="24"/>
              </w:rPr>
              <w:t>Очиститель двигателя 510 гр.</w:t>
            </w:r>
          </w:p>
        </w:tc>
        <w:tc>
          <w:tcPr>
            <w:tcW w:w="1895" w:type="dxa"/>
          </w:tcPr>
          <w:p w:rsidR="00216132" w:rsidRDefault="00216132" w:rsidP="003E3AA4">
            <w:pPr>
              <w:pStyle w:val="31"/>
              <w:shd w:val="clear" w:color="auto" w:fill="auto"/>
              <w:spacing w:before="0" w:line="240" w:lineRule="auto"/>
              <w:ind w:right="80" w:firstLine="0"/>
              <w:jc w:val="center"/>
              <w:rPr>
                <w:rStyle w:val="65pt0pt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Style w:val="65pt0pt"/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95" w:type="dxa"/>
          </w:tcPr>
          <w:p w:rsidR="00216132" w:rsidRPr="00216132" w:rsidRDefault="00FB6C1B" w:rsidP="003E3AA4">
            <w:pPr>
              <w:pStyle w:val="31"/>
              <w:shd w:val="clear" w:color="auto" w:fill="auto"/>
              <w:spacing w:before="0" w:line="240" w:lineRule="auto"/>
              <w:ind w:right="80" w:firstLine="0"/>
              <w:jc w:val="center"/>
              <w:rPr>
                <w:rStyle w:val="65pt0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65pt0pt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0" w:type="dxa"/>
          </w:tcPr>
          <w:p w:rsidR="00216132" w:rsidRPr="00216132" w:rsidRDefault="00216132" w:rsidP="00FB6C1B">
            <w:pPr>
              <w:pStyle w:val="31"/>
              <w:shd w:val="clear" w:color="auto" w:fill="auto"/>
              <w:spacing w:before="0" w:line="240" w:lineRule="auto"/>
              <w:ind w:right="40" w:firstLine="0"/>
              <w:jc w:val="center"/>
              <w:rPr>
                <w:rStyle w:val="65pt0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65pt0pt"/>
                <w:rFonts w:ascii="Times New Roman" w:hAnsi="Times New Roman" w:cs="Times New Roman"/>
                <w:sz w:val="24"/>
                <w:szCs w:val="24"/>
              </w:rPr>
              <w:t>280,00</w:t>
            </w:r>
          </w:p>
        </w:tc>
        <w:tc>
          <w:tcPr>
            <w:tcW w:w="1980" w:type="dxa"/>
          </w:tcPr>
          <w:p w:rsidR="00216132" w:rsidRDefault="00FB6C1B" w:rsidP="003E3AA4">
            <w:pPr>
              <w:pStyle w:val="31"/>
              <w:shd w:val="clear" w:color="auto" w:fill="auto"/>
              <w:spacing w:before="0" w:line="240" w:lineRule="auto"/>
              <w:ind w:right="40" w:firstLine="0"/>
              <w:jc w:val="right"/>
              <w:rPr>
                <w:rStyle w:val="65pt0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65pt0pt"/>
                <w:rFonts w:ascii="Times New Roman" w:hAnsi="Times New Roman" w:cs="Times New Roman"/>
                <w:sz w:val="24"/>
                <w:szCs w:val="24"/>
              </w:rPr>
              <w:t>2800,00</w:t>
            </w:r>
          </w:p>
        </w:tc>
      </w:tr>
    </w:tbl>
    <w:p w:rsidR="006E2E41" w:rsidRPr="00955716" w:rsidRDefault="006E2E41" w:rsidP="00955716">
      <w:pPr>
        <w:tabs>
          <w:tab w:val="left" w:pos="142"/>
        </w:tabs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6E2E41" w:rsidRPr="00955716" w:rsidSect="005243DD">
      <w:pgSz w:w="11906" w:h="16838"/>
      <w:pgMar w:top="709" w:right="425" w:bottom="346" w:left="851" w:header="113" w:footer="510" w:gutter="0"/>
      <w:cols w:space="709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NSimSun"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5558F"/>
    <w:multiLevelType w:val="hybridMultilevel"/>
    <w:tmpl w:val="4B9AA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652D4"/>
    <w:multiLevelType w:val="multilevel"/>
    <w:tmpl w:val="C6C2B11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091F0FA6"/>
    <w:multiLevelType w:val="hybridMultilevel"/>
    <w:tmpl w:val="D39EEDAC"/>
    <w:lvl w:ilvl="0" w:tplc="E618ACD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0500400"/>
    <w:multiLevelType w:val="hybridMultilevel"/>
    <w:tmpl w:val="0E0ADC68"/>
    <w:lvl w:ilvl="0" w:tplc="084A536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08A33F3"/>
    <w:multiLevelType w:val="hybridMultilevel"/>
    <w:tmpl w:val="3C26FC8E"/>
    <w:lvl w:ilvl="0" w:tplc="D7FA3D2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AF318F7"/>
    <w:multiLevelType w:val="hybridMultilevel"/>
    <w:tmpl w:val="760C2C48"/>
    <w:lvl w:ilvl="0" w:tplc="D3ACE68E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C687C09"/>
    <w:multiLevelType w:val="hybridMultilevel"/>
    <w:tmpl w:val="E6C0D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010B22"/>
    <w:multiLevelType w:val="hybridMultilevel"/>
    <w:tmpl w:val="69FE9658"/>
    <w:lvl w:ilvl="0" w:tplc="47B6A8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24118A2"/>
    <w:multiLevelType w:val="multilevel"/>
    <w:tmpl w:val="C6C2B11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32CE3437"/>
    <w:multiLevelType w:val="hybridMultilevel"/>
    <w:tmpl w:val="FDE4C7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AF03944"/>
    <w:multiLevelType w:val="hybridMultilevel"/>
    <w:tmpl w:val="E3167A32"/>
    <w:lvl w:ilvl="0" w:tplc="E38E661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C030287"/>
    <w:multiLevelType w:val="hybridMultilevel"/>
    <w:tmpl w:val="81F2B44C"/>
    <w:lvl w:ilvl="0" w:tplc="CE0405D2">
      <w:start w:val="1"/>
      <w:numFmt w:val="decimal"/>
      <w:lvlText w:val="%1."/>
      <w:lvlJc w:val="left"/>
      <w:pPr>
        <w:ind w:left="69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2">
    <w:nsid w:val="401B7D55"/>
    <w:multiLevelType w:val="hybridMultilevel"/>
    <w:tmpl w:val="68F4C006"/>
    <w:lvl w:ilvl="0" w:tplc="F0A69F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62F294B"/>
    <w:multiLevelType w:val="hybridMultilevel"/>
    <w:tmpl w:val="3C8E780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BF2C39"/>
    <w:multiLevelType w:val="hybridMultilevel"/>
    <w:tmpl w:val="08DAE0AA"/>
    <w:lvl w:ilvl="0" w:tplc="A3B8566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49A33F3D"/>
    <w:multiLevelType w:val="hybridMultilevel"/>
    <w:tmpl w:val="ECE0D982"/>
    <w:lvl w:ilvl="0" w:tplc="2B6AF86C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9BA3296"/>
    <w:multiLevelType w:val="hybridMultilevel"/>
    <w:tmpl w:val="C8864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4B3256"/>
    <w:multiLevelType w:val="multilevel"/>
    <w:tmpl w:val="A56CA244"/>
    <w:lvl w:ilvl="0">
      <w:start w:val="1"/>
      <w:numFmt w:val="decimal"/>
      <w:lvlText w:val="%1.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80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0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8">
    <w:nsid w:val="5356503F"/>
    <w:multiLevelType w:val="hybridMultilevel"/>
    <w:tmpl w:val="27C4E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466B24"/>
    <w:multiLevelType w:val="hybridMultilevel"/>
    <w:tmpl w:val="F8022156"/>
    <w:lvl w:ilvl="0" w:tplc="5248E7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5CBC6138"/>
    <w:multiLevelType w:val="hybridMultilevel"/>
    <w:tmpl w:val="9A0E738C"/>
    <w:lvl w:ilvl="0" w:tplc="DB780EAE">
      <w:start w:val="4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D8929EA"/>
    <w:multiLevelType w:val="multilevel"/>
    <w:tmpl w:val="C6C2B11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>
    <w:nsid w:val="65EF4015"/>
    <w:multiLevelType w:val="multilevel"/>
    <w:tmpl w:val="93D4C8A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3">
    <w:nsid w:val="67A56E96"/>
    <w:multiLevelType w:val="hybridMultilevel"/>
    <w:tmpl w:val="94805F58"/>
    <w:lvl w:ilvl="0" w:tplc="B77A43E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6AC31852"/>
    <w:multiLevelType w:val="hybridMultilevel"/>
    <w:tmpl w:val="F1443E2C"/>
    <w:lvl w:ilvl="0" w:tplc="CD56F36A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6D116E82"/>
    <w:multiLevelType w:val="hybridMultilevel"/>
    <w:tmpl w:val="760C2C48"/>
    <w:lvl w:ilvl="0" w:tplc="D3ACE68E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1412B54"/>
    <w:multiLevelType w:val="hybridMultilevel"/>
    <w:tmpl w:val="C944F13C"/>
    <w:lvl w:ilvl="0" w:tplc="21F86E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4A75D1"/>
    <w:multiLevelType w:val="multilevel"/>
    <w:tmpl w:val="43C8D5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8">
    <w:nsid w:val="79340651"/>
    <w:multiLevelType w:val="hybridMultilevel"/>
    <w:tmpl w:val="4CA4B3D8"/>
    <w:lvl w:ilvl="0" w:tplc="3F06215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A8B6FE0"/>
    <w:multiLevelType w:val="hybridMultilevel"/>
    <w:tmpl w:val="E6C0D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6243C0"/>
    <w:multiLevelType w:val="multilevel"/>
    <w:tmpl w:val="C6C2B11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2"/>
  </w:num>
  <w:num w:numId="2">
    <w:abstractNumId w:val="9"/>
  </w:num>
  <w:num w:numId="3">
    <w:abstractNumId w:val="11"/>
  </w:num>
  <w:num w:numId="4">
    <w:abstractNumId w:val="26"/>
  </w:num>
  <w:num w:numId="5">
    <w:abstractNumId w:val="29"/>
  </w:num>
  <w:num w:numId="6">
    <w:abstractNumId w:val="16"/>
  </w:num>
  <w:num w:numId="7">
    <w:abstractNumId w:val="25"/>
  </w:num>
  <w:num w:numId="8">
    <w:abstractNumId w:val="14"/>
  </w:num>
  <w:num w:numId="9">
    <w:abstractNumId w:val="23"/>
  </w:num>
  <w:num w:numId="10">
    <w:abstractNumId w:val="5"/>
  </w:num>
  <w:num w:numId="11">
    <w:abstractNumId w:val="2"/>
  </w:num>
  <w:num w:numId="12">
    <w:abstractNumId w:val="7"/>
  </w:num>
  <w:num w:numId="13">
    <w:abstractNumId w:val="4"/>
  </w:num>
  <w:num w:numId="14">
    <w:abstractNumId w:val="19"/>
  </w:num>
  <w:num w:numId="15">
    <w:abstractNumId w:val="24"/>
  </w:num>
  <w:num w:numId="16">
    <w:abstractNumId w:val="10"/>
  </w:num>
  <w:num w:numId="17">
    <w:abstractNumId w:val="28"/>
  </w:num>
  <w:num w:numId="18">
    <w:abstractNumId w:val="20"/>
  </w:num>
  <w:num w:numId="19">
    <w:abstractNumId w:val="6"/>
  </w:num>
  <w:num w:numId="20">
    <w:abstractNumId w:val="15"/>
  </w:num>
  <w:num w:numId="21">
    <w:abstractNumId w:val="17"/>
  </w:num>
  <w:num w:numId="22">
    <w:abstractNumId w:val="1"/>
  </w:num>
  <w:num w:numId="23">
    <w:abstractNumId w:val="27"/>
  </w:num>
  <w:num w:numId="24">
    <w:abstractNumId w:val="30"/>
  </w:num>
  <w:num w:numId="25">
    <w:abstractNumId w:val="21"/>
  </w:num>
  <w:num w:numId="26">
    <w:abstractNumId w:val="8"/>
  </w:num>
  <w:num w:numId="27">
    <w:abstractNumId w:val="3"/>
  </w:num>
  <w:num w:numId="28">
    <w:abstractNumId w:val="0"/>
  </w:num>
  <w:num w:numId="29">
    <w:abstractNumId w:val="18"/>
  </w:num>
  <w:num w:numId="30">
    <w:abstractNumId w:val="13"/>
  </w:num>
  <w:num w:numId="31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5CF3"/>
    <w:rsid w:val="00000ECC"/>
    <w:rsid w:val="00000F5D"/>
    <w:rsid w:val="0000104C"/>
    <w:rsid w:val="00002441"/>
    <w:rsid w:val="00003587"/>
    <w:rsid w:val="00004AF1"/>
    <w:rsid w:val="00005B95"/>
    <w:rsid w:val="00006181"/>
    <w:rsid w:val="000071FE"/>
    <w:rsid w:val="00010D48"/>
    <w:rsid w:val="000123C8"/>
    <w:rsid w:val="00013832"/>
    <w:rsid w:val="00015F64"/>
    <w:rsid w:val="000174DF"/>
    <w:rsid w:val="00017504"/>
    <w:rsid w:val="00017AEA"/>
    <w:rsid w:val="000203AC"/>
    <w:rsid w:val="000204CC"/>
    <w:rsid w:val="000206AD"/>
    <w:rsid w:val="00020BBD"/>
    <w:rsid w:val="00021D1A"/>
    <w:rsid w:val="00022417"/>
    <w:rsid w:val="0002258A"/>
    <w:rsid w:val="0002398D"/>
    <w:rsid w:val="00024817"/>
    <w:rsid w:val="0002514F"/>
    <w:rsid w:val="00026036"/>
    <w:rsid w:val="00027971"/>
    <w:rsid w:val="000307AA"/>
    <w:rsid w:val="0003204E"/>
    <w:rsid w:val="00032573"/>
    <w:rsid w:val="00032CA0"/>
    <w:rsid w:val="0003538C"/>
    <w:rsid w:val="00035B3B"/>
    <w:rsid w:val="00037604"/>
    <w:rsid w:val="000407B2"/>
    <w:rsid w:val="00040833"/>
    <w:rsid w:val="00041A4E"/>
    <w:rsid w:val="00042EC0"/>
    <w:rsid w:val="0004307D"/>
    <w:rsid w:val="00045259"/>
    <w:rsid w:val="00045921"/>
    <w:rsid w:val="00047C8D"/>
    <w:rsid w:val="000512FB"/>
    <w:rsid w:val="00056B97"/>
    <w:rsid w:val="000575E1"/>
    <w:rsid w:val="00061747"/>
    <w:rsid w:val="0006372D"/>
    <w:rsid w:val="00065560"/>
    <w:rsid w:val="000668ED"/>
    <w:rsid w:val="00067414"/>
    <w:rsid w:val="000678FE"/>
    <w:rsid w:val="00067B6E"/>
    <w:rsid w:val="00067ED2"/>
    <w:rsid w:val="00070235"/>
    <w:rsid w:val="00071F42"/>
    <w:rsid w:val="0007225C"/>
    <w:rsid w:val="00074918"/>
    <w:rsid w:val="000759CE"/>
    <w:rsid w:val="00075A7F"/>
    <w:rsid w:val="0007720C"/>
    <w:rsid w:val="00077389"/>
    <w:rsid w:val="000779BB"/>
    <w:rsid w:val="00080845"/>
    <w:rsid w:val="00081C19"/>
    <w:rsid w:val="000821B1"/>
    <w:rsid w:val="00082BA2"/>
    <w:rsid w:val="00084C8C"/>
    <w:rsid w:val="0008518E"/>
    <w:rsid w:val="0008544F"/>
    <w:rsid w:val="000869F2"/>
    <w:rsid w:val="00087918"/>
    <w:rsid w:val="000922C9"/>
    <w:rsid w:val="00093E6B"/>
    <w:rsid w:val="0009571F"/>
    <w:rsid w:val="00095D54"/>
    <w:rsid w:val="000A0338"/>
    <w:rsid w:val="000A22B9"/>
    <w:rsid w:val="000A306B"/>
    <w:rsid w:val="000A4805"/>
    <w:rsid w:val="000A5DE3"/>
    <w:rsid w:val="000A5FC7"/>
    <w:rsid w:val="000A7E13"/>
    <w:rsid w:val="000B07E7"/>
    <w:rsid w:val="000B0A7D"/>
    <w:rsid w:val="000B0E8B"/>
    <w:rsid w:val="000B371B"/>
    <w:rsid w:val="000B382F"/>
    <w:rsid w:val="000B79D8"/>
    <w:rsid w:val="000B7A07"/>
    <w:rsid w:val="000C113C"/>
    <w:rsid w:val="000C2201"/>
    <w:rsid w:val="000C3F87"/>
    <w:rsid w:val="000C49C7"/>
    <w:rsid w:val="000C4B61"/>
    <w:rsid w:val="000C65A0"/>
    <w:rsid w:val="000C75E1"/>
    <w:rsid w:val="000D1EAA"/>
    <w:rsid w:val="000D3F98"/>
    <w:rsid w:val="000D4482"/>
    <w:rsid w:val="000D4B6F"/>
    <w:rsid w:val="000D4C03"/>
    <w:rsid w:val="000D539C"/>
    <w:rsid w:val="000D6533"/>
    <w:rsid w:val="000D7F01"/>
    <w:rsid w:val="000E3386"/>
    <w:rsid w:val="000E493F"/>
    <w:rsid w:val="000E5225"/>
    <w:rsid w:val="000F0DD8"/>
    <w:rsid w:val="000F2C6B"/>
    <w:rsid w:val="000F2DF3"/>
    <w:rsid w:val="000F4870"/>
    <w:rsid w:val="000F7977"/>
    <w:rsid w:val="00100B11"/>
    <w:rsid w:val="00101B1D"/>
    <w:rsid w:val="00105E84"/>
    <w:rsid w:val="001101FE"/>
    <w:rsid w:val="00113FBF"/>
    <w:rsid w:val="00114112"/>
    <w:rsid w:val="0012013E"/>
    <w:rsid w:val="001224F7"/>
    <w:rsid w:val="00124A75"/>
    <w:rsid w:val="001259EB"/>
    <w:rsid w:val="001268B7"/>
    <w:rsid w:val="0012740B"/>
    <w:rsid w:val="00127D87"/>
    <w:rsid w:val="00131E4F"/>
    <w:rsid w:val="00133F2C"/>
    <w:rsid w:val="00134B47"/>
    <w:rsid w:val="00134B8E"/>
    <w:rsid w:val="00135BC2"/>
    <w:rsid w:val="00135C39"/>
    <w:rsid w:val="00136B1F"/>
    <w:rsid w:val="0013794A"/>
    <w:rsid w:val="00140B4E"/>
    <w:rsid w:val="00141C9C"/>
    <w:rsid w:val="00142323"/>
    <w:rsid w:val="00142AF7"/>
    <w:rsid w:val="00150A95"/>
    <w:rsid w:val="00151548"/>
    <w:rsid w:val="0015207B"/>
    <w:rsid w:val="0015334B"/>
    <w:rsid w:val="0015336C"/>
    <w:rsid w:val="00153397"/>
    <w:rsid w:val="00153E37"/>
    <w:rsid w:val="00154BB8"/>
    <w:rsid w:val="00154EE9"/>
    <w:rsid w:val="00156C03"/>
    <w:rsid w:val="00160C23"/>
    <w:rsid w:val="00164128"/>
    <w:rsid w:val="00165EC8"/>
    <w:rsid w:val="00167375"/>
    <w:rsid w:val="00167CC9"/>
    <w:rsid w:val="00170167"/>
    <w:rsid w:val="001705A2"/>
    <w:rsid w:val="001710B3"/>
    <w:rsid w:val="00175441"/>
    <w:rsid w:val="0017546B"/>
    <w:rsid w:val="00175687"/>
    <w:rsid w:val="00175D99"/>
    <w:rsid w:val="001760E6"/>
    <w:rsid w:val="0017623D"/>
    <w:rsid w:val="00177FF7"/>
    <w:rsid w:val="00180FC8"/>
    <w:rsid w:val="00182E54"/>
    <w:rsid w:val="00185068"/>
    <w:rsid w:val="00185A53"/>
    <w:rsid w:val="001861E0"/>
    <w:rsid w:val="00190E21"/>
    <w:rsid w:val="00190F24"/>
    <w:rsid w:val="001915B9"/>
    <w:rsid w:val="00195C47"/>
    <w:rsid w:val="001A05CB"/>
    <w:rsid w:val="001A1E90"/>
    <w:rsid w:val="001A2284"/>
    <w:rsid w:val="001A37A2"/>
    <w:rsid w:val="001A4263"/>
    <w:rsid w:val="001A4AE0"/>
    <w:rsid w:val="001A4EED"/>
    <w:rsid w:val="001A63AE"/>
    <w:rsid w:val="001A66D1"/>
    <w:rsid w:val="001A766F"/>
    <w:rsid w:val="001A7948"/>
    <w:rsid w:val="001A7E06"/>
    <w:rsid w:val="001B0564"/>
    <w:rsid w:val="001B1178"/>
    <w:rsid w:val="001B2808"/>
    <w:rsid w:val="001B57E9"/>
    <w:rsid w:val="001B5A66"/>
    <w:rsid w:val="001B670F"/>
    <w:rsid w:val="001B721E"/>
    <w:rsid w:val="001C065C"/>
    <w:rsid w:val="001C0CC1"/>
    <w:rsid w:val="001C1F06"/>
    <w:rsid w:val="001C3935"/>
    <w:rsid w:val="001C537A"/>
    <w:rsid w:val="001C6361"/>
    <w:rsid w:val="001C637F"/>
    <w:rsid w:val="001D23CE"/>
    <w:rsid w:val="001D278E"/>
    <w:rsid w:val="001D5F31"/>
    <w:rsid w:val="001D66BD"/>
    <w:rsid w:val="001D6762"/>
    <w:rsid w:val="001E156C"/>
    <w:rsid w:val="001E1A27"/>
    <w:rsid w:val="001E331E"/>
    <w:rsid w:val="001E3580"/>
    <w:rsid w:val="001E3AB5"/>
    <w:rsid w:val="001E42E8"/>
    <w:rsid w:val="001E4916"/>
    <w:rsid w:val="001E5E45"/>
    <w:rsid w:val="001E6938"/>
    <w:rsid w:val="001E74CB"/>
    <w:rsid w:val="001E754B"/>
    <w:rsid w:val="001F061B"/>
    <w:rsid w:val="001F2E5E"/>
    <w:rsid w:val="001F3192"/>
    <w:rsid w:val="001F52BA"/>
    <w:rsid w:val="001F6224"/>
    <w:rsid w:val="001F6772"/>
    <w:rsid w:val="001F7286"/>
    <w:rsid w:val="001F7A9E"/>
    <w:rsid w:val="00202719"/>
    <w:rsid w:val="00203D3B"/>
    <w:rsid w:val="0020608A"/>
    <w:rsid w:val="00207B63"/>
    <w:rsid w:val="00207DF0"/>
    <w:rsid w:val="0021035E"/>
    <w:rsid w:val="0021040C"/>
    <w:rsid w:val="002106C6"/>
    <w:rsid w:val="002107D5"/>
    <w:rsid w:val="00212884"/>
    <w:rsid w:val="0021317F"/>
    <w:rsid w:val="002135E1"/>
    <w:rsid w:val="00213A10"/>
    <w:rsid w:val="00214341"/>
    <w:rsid w:val="002155E0"/>
    <w:rsid w:val="00216132"/>
    <w:rsid w:val="00220048"/>
    <w:rsid w:val="0022088C"/>
    <w:rsid w:val="00220935"/>
    <w:rsid w:val="002216A7"/>
    <w:rsid w:val="0022240E"/>
    <w:rsid w:val="00223124"/>
    <w:rsid w:val="002242AA"/>
    <w:rsid w:val="002247CE"/>
    <w:rsid w:val="0022569F"/>
    <w:rsid w:val="002264C1"/>
    <w:rsid w:val="00226775"/>
    <w:rsid w:val="002271BD"/>
    <w:rsid w:val="0023233B"/>
    <w:rsid w:val="00233D1D"/>
    <w:rsid w:val="00235148"/>
    <w:rsid w:val="002410B9"/>
    <w:rsid w:val="00241425"/>
    <w:rsid w:val="002416E3"/>
    <w:rsid w:val="002426A3"/>
    <w:rsid w:val="00242E22"/>
    <w:rsid w:val="00243709"/>
    <w:rsid w:val="00244B5E"/>
    <w:rsid w:val="0024520D"/>
    <w:rsid w:val="002455BD"/>
    <w:rsid w:val="00246619"/>
    <w:rsid w:val="00251200"/>
    <w:rsid w:val="0025129C"/>
    <w:rsid w:val="00251C2F"/>
    <w:rsid w:val="00251C73"/>
    <w:rsid w:val="00257119"/>
    <w:rsid w:val="002575F7"/>
    <w:rsid w:val="00257EFD"/>
    <w:rsid w:val="00261A11"/>
    <w:rsid w:val="00262634"/>
    <w:rsid w:val="00264433"/>
    <w:rsid w:val="00264D63"/>
    <w:rsid w:val="00265FFD"/>
    <w:rsid w:val="002664EB"/>
    <w:rsid w:val="002736FD"/>
    <w:rsid w:val="00277136"/>
    <w:rsid w:val="00277CBC"/>
    <w:rsid w:val="00277E54"/>
    <w:rsid w:val="00280B5E"/>
    <w:rsid w:val="0028178A"/>
    <w:rsid w:val="00281DAB"/>
    <w:rsid w:val="002832CB"/>
    <w:rsid w:val="002839C3"/>
    <w:rsid w:val="00283B47"/>
    <w:rsid w:val="00284AB5"/>
    <w:rsid w:val="00286F5D"/>
    <w:rsid w:val="0028742B"/>
    <w:rsid w:val="00287799"/>
    <w:rsid w:val="00290320"/>
    <w:rsid w:val="002911F3"/>
    <w:rsid w:val="0029304D"/>
    <w:rsid w:val="0029308B"/>
    <w:rsid w:val="00293DDE"/>
    <w:rsid w:val="00295A51"/>
    <w:rsid w:val="002A32C8"/>
    <w:rsid w:val="002A4367"/>
    <w:rsid w:val="002A715D"/>
    <w:rsid w:val="002A71D0"/>
    <w:rsid w:val="002B093A"/>
    <w:rsid w:val="002B239C"/>
    <w:rsid w:val="002B26C3"/>
    <w:rsid w:val="002B32D2"/>
    <w:rsid w:val="002B39FD"/>
    <w:rsid w:val="002B3BCA"/>
    <w:rsid w:val="002B7849"/>
    <w:rsid w:val="002C0341"/>
    <w:rsid w:val="002C163F"/>
    <w:rsid w:val="002C2482"/>
    <w:rsid w:val="002C2CDC"/>
    <w:rsid w:val="002C2E71"/>
    <w:rsid w:val="002C4678"/>
    <w:rsid w:val="002C4D3B"/>
    <w:rsid w:val="002C547F"/>
    <w:rsid w:val="002C5737"/>
    <w:rsid w:val="002C65B1"/>
    <w:rsid w:val="002C74CF"/>
    <w:rsid w:val="002C7E30"/>
    <w:rsid w:val="002D11B4"/>
    <w:rsid w:val="002D1350"/>
    <w:rsid w:val="002D1667"/>
    <w:rsid w:val="002D194D"/>
    <w:rsid w:val="002D1C38"/>
    <w:rsid w:val="002D2945"/>
    <w:rsid w:val="002D3F4C"/>
    <w:rsid w:val="002D43FC"/>
    <w:rsid w:val="002D5447"/>
    <w:rsid w:val="002D5E12"/>
    <w:rsid w:val="002D799E"/>
    <w:rsid w:val="002E2084"/>
    <w:rsid w:val="002E2442"/>
    <w:rsid w:val="002E4156"/>
    <w:rsid w:val="002E5372"/>
    <w:rsid w:val="002E5491"/>
    <w:rsid w:val="002E5555"/>
    <w:rsid w:val="002E5FF8"/>
    <w:rsid w:val="002E6638"/>
    <w:rsid w:val="002E686E"/>
    <w:rsid w:val="002F14F6"/>
    <w:rsid w:val="002F49EE"/>
    <w:rsid w:val="003013B5"/>
    <w:rsid w:val="00302437"/>
    <w:rsid w:val="00305EBD"/>
    <w:rsid w:val="00307127"/>
    <w:rsid w:val="003074F3"/>
    <w:rsid w:val="00310732"/>
    <w:rsid w:val="00313BA7"/>
    <w:rsid w:val="00314376"/>
    <w:rsid w:val="003158A1"/>
    <w:rsid w:val="00315F73"/>
    <w:rsid w:val="003201D8"/>
    <w:rsid w:val="0032095C"/>
    <w:rsid w:val="00320B60"/>
    <w:rsid w:val="00320C64"/>
    <w:rsid w:val="00321543"/>
    <w:rsid w:val="00321CD3"/>
    <w:rsid w:val="00322067"/>
    <w:rsid w:val="00323D03"/>
    <w:rsid w:val="00323E8E"/>
    <w:rsid w:val="00326576"/>
    <w:rsid w:val="0032676C"/>
    <w:rsid w:val="00326F18"/>
    <w:rsid w:val="003275C5"/>
    <w:rsid w:val="0033165D"/>
    <w:rsid w:val="0033223A"/>
    <w:rsid w:val="00332728"/>
    <w:rsid w:val="00332E83"/>
    <w:rsid w:val="00333DB9"/>
    <w:rsid w:val="00334231"/>
    <w:rsid w:val="00337548"/>
    <w:rsid w:val="00340B73"/>
    <w:rsid w:val="00341881"/>
    <w:rsid w:val="00341FF2"/>
    <w:rsid w:val="0034246C"/>
    <w:rsid w:val="00342FF0"/>
    <w:rsid w:val="00343244"/>
    <w:rsid w:val="003438A1"/>
    <w:rsid w:val="00343C30"/>
    <w:rsid w:val="00344682"/>
    <w:rsid w:val="00347408"/>
    <w:rsid w:val="003504BF"/>
    <w:rsid w:val="00350C77"/>
    <w:rsid w:val="00351470"/>
    <w:rsid w:val="003527A5"/>
    <w:rsid w:val="003531A3"/>
    <w:rsid w:val="00354F42"/>
    <w:rsid w:val="00356239"/>
    <w:rsid w:val="003569D4"/>
    <w:rsid w:val="00356DAB"/>
    <w:rsid w:val="00356E3F"/>
    <w:rsid w:val="00356F86"/>
    <w:rsid w:val="00356FF8"/>
    <w:rsid w:val="00357AEF"/>
    <w:rsid w:val="003606B6"/>
    <w:rsid w:val="003613E7"/>
    <w:rsid w:val="00361772"/>
    <w:rsid w:val="00363753"/>
    <w:rsid w:val="00365375"/>
    <w:rsid w:val="003661D3"/>
    <w:rsid w:val="003671F9"/>
    <w:rsid w:val="003674C2"/>
    <w:rsid w:val="003676DD"/>
    <w:rsid w:val="00367A54"/>
    <w:rsid w:val="00371AF6"/>
    <w:rsid w:val="00371B7A"/>
    <w:rsid w:val="003723BB"/>
    <w:rsid w:val="00372BB2"/>
    <w:rsid w:val="00372E69"/>
    <w:rsid w:val="00372FCD"/>
    <w:rsid w:val="00374B4A"/>
    <w:rsid w:val="00374EE9"/>
    <w:rsid w:val="0037605F"/>
    <w:rsid w:val="003765A3"/>
    <w:rsid w:val="003805D8"/>
    <w:rsid w:val="00380C74"/>
    <w:rsid w:val="00381468"/>
    <w:rsid w:val="00381CFE"/>
    <w:rsid w:val="00381E84"/>
    <w:rsid w:val="0038201F"/>
    <w:rsid w:val="00382F83"/>
    <w:rsid w:val="00383A2E"/>
    <w:rsid w:val="00384656"/>
    <w:rsid w:val="00387A27"/>
    <w:rsid w:val="003911DF"/>
    <w:rsid w:val="00394211"/>
    <w:rsid w:val="003948EA"/>
    <w:rsid w:val="00394B16"/>
    <w:rsid w:val="00394E18"/>
    <w:rsid w:val="00395E5F"/>
    <w:rsid w:val="003A44A7"/>
    <w:rsid w:val="003A475F"/>
    <w:rsid w:val="003A7D02"/>
    <w:rsid w:val="003B0219"/>
    <w:rsid w:val="003B17D6"/>
    <w:rsid w:val="003B1DB1"/>
    <w:rsid w:val="003B2896"/>
    <w:rsid w:val="003B4080"/>
    <w:rsid w:val="003B4BF1"/>
    <w:rsid w:val="003B5E8D"/>
    <w:rsid w:val="003C007E"/>
    <w:rsid w:val="003C1CA6"/>
    <w:rsid w:val="003C27BC"/>
    <w:rsid w:val="003C2AF5"/>
    <w:rsid w:val="003C2B35"/>
    <w:rsid w:val="003C3526"/>
    <w:rsid w:val="003C3C6F"/>
    <w:rsid w:val="003C49A6"/>
    <w:rsid w:val="003C6761"/>
    <w:rsid w:val="003D0FEC"/>
    <w:rsid w:val="003D1179"/>
    <w:rsid w:val="003D1FD0"/>
    <w:rsid w:val="003D4652"/>
    <w:rsid w:val="003D4915"/>
    <w:rsid w:val="003D68DA"/>
    <w:rsid w:val="003D6F6C"/>
    <w:rsid w:val="003D6FB7"/>
    <w:rsid w:val="003D7D14"/>
    <w:rsid w:val="003E24E9"/>
    <w:rsid w:val="003E36B5"/>
    <w:rsid w:val="003E4247"/>
    <w:rsid w:val="003E5897"/>
    <w:rsid w:val="003E69FF"/>
    <w:rsid w:val="003E6D60"/>
    <w:rsid w:val="003E7528"/>
    <w:rsid w:val="003E7CF0"/>
    <w:rsid w:val="003F1DA6"/>
    <w:rsid w:val="003F1EC7"/>
    <w:rsid w:val="003F2BCF"/>
    <w:rsid w:val="003F2C49"/>
    <w:rsid w:val="003F4B44"/>
    <w:rsid w:val="003F5B18"/>
    <w:rsid w:val="00400072"/>
    <w:rsid w:val="00400139"/>
    <w:rsid w:val="00400231"/>
    <w:rsid w:val="0040044C"/>
    <w:rsid w:val="0040075D"/>
    <w:rsid w:val="0040176D"/>
    <w:rsid w:val="00401961"/>
    <w:rsid w:val="00403F6A"/>
    <w:rsid w:val="00405909"/>
    <w:rsid w:val="00406E23"/>
    <w:rsid w:val="0041090D"/>
    <w:rsid w:val="004143E3"/>
    <w:rsid w:val="00415A10"/>
    <w:rsid w:val="0041681A"/>
    <w:rsid w:val="00417C1C"/>
    <w:rsid w:val="00420083"/>
    <w:rsid w:val="00420A45"/>
    <w:rsid w:val="00422050"/>
    <w:rsid w:val="0042319F"/>
    <w:rsid w:val="00424485"/>
    <w:rsid w:val="0042609E"/>
    <w:rsid w:val="00427121"/>
    <w:rsid w:val="004312F9"/>
    <w:rsid w:val="00432655"/>
    <w:rsid w:val="00432CEC"/>
    <w:rsid w:val="004341E3"/>
    <w:rsid w:val="0043433A"/>
    <w:rsid w:val="00435487"/>
    <w:rsid w:val="00435DC2"/>
    <w:rsid w:val="00436964"/>
    <w:rsid w:val="00437209"/>
    <w:rsid w:val="004417BA"/>
    <w:rsid w:val="00441F3A"/>
    <w:rsid w:val="0044393B"/>
    <w:rsid w:val="00443BC6"/>
    <w:rsid w:val="0044438C"/>
    <w:rsid w:val="00445144"/>
    <w:rsid w:val="004455DE"/>
    <w:rsid w:val="00446964"/>
    <w:rsid w:val="00447241"/>
    <w:rsid w:val="0045029B"/>
    <w:rsid w:val="00451E2F"/>
    <w:rsid w:val="00451FA3"/>
    <w:rsid w:val="00453E66"/>
    <w:rsid w:val="00454226"/>
    <w:rsid w:val="00455FB6"/>
    <w:rsid w:val="00455FBE"/>
    <w:rsid w:val="004578E3"/>
    <w:rsid w:val="00461D61"/>
    <w:rsid w:val="00463032"/>
    <w:rsid w:val="0046464E"/>
    <w:rsid w:val="0047228B"/>
    <w:rsid w:val="00473E10"/>
    <w:rsid w:val="004745D0"/>
    <w:rsid w:val="00475A9F"/>
    <w:rsid w:val="00475F82"/>
    <w:rsid w:val="0047723B"/>
    <w:rsid w:val="00477302"/>
    <w:rsid w:val="00477995"/>
    <w:rsid w:val="00480FE5"/>
    <w:rsid w:val="00481679"/>
    <w:rsid w:val="00482D3B"/>
    <w:rsid w:val="004834E7"/>
    <w:rsid w:val="00483815"/>
    <w:rsid w:val="00483CBD"/>
    <w:rsid w:val="00484048"/>
    <w:rsid w:val="00484300"/>
    <w:rsid w:val="0048586E"/>
    <w:rsid w:val="00485B2A"/>
    <w:rsid w:val="00487F08"/>
    <w:rsid w:val="004907E5"/>
    <w:rsid w:val="004909AB"/>
    <w:rsid w:val="004932ED"/>
    <w:rsid w:val="0049345E"/>
    <w:rsid w:val="0049358C"/>
    <w:rsid w:val="0049463F"/>
    <w:rsid w:val="0049492F"/>
    <w:rsid w:val="004971AC"/>
    <w:rsid w:val="004973B2"/>
    <w:rsid w:val="00497614"/>
    <w:rsid w:val="004A19D4"/>
    <w:rsid w:val="004A2E09"/>
    <w:rsid w:val="004B022E"/>
    <w:rsid w:val="004B12BA"/>
    <w:rsid w:val="004B2B1B"/>
    <w:rsid w:val="004B2C09"/>
    <w:rsid w:val="004B3C8E"/>
    <w:rsid w:val="004B4327"/>
    <w:rsid w:val="004B4332"/>
    <w:rsid w:val="004B59E2"/>
    <w:rsid w:val="004B60D8"/>
    <w:rsid w:val="004C010C"/>
    <w:rsid w:val="004C03D1"/>
    <w:rsid w:val="004C0B21"/>
    <w:rsid w:val="004C0C21"/>
    <w:rsid w:val="004C1434"/>
    <w:rsid w:val="004C1934"/>
    <w:rsid w:val="004C196C"/>
    <w:rsid w:val="004C6FE4"/>
    <w:rsid w:val="004C75E7"/>
    <w:rsid w:val="004D0004"/>
    <w:rsid w:val="004D0EAA"/>
    <w:rsid w:val="004D109F"/>
    <w:rsid w:val="004D1ED8"/>
    <w:rsid w:val="004D235B"/>
    <w:rsid w:val="004D4353"/>
    <w:rsid w:val="004D57BB"/>
    <w:rsid w:val="004D6EF8"/>
    <w:rsid w:val="004D7F25"/>
    <w:rsid w:val="004E16F9"/>
    <w:rsid w:val="004E1DD2"/>
    <w:rsid w:val="004E48D5"/>
    <w:rsid w:val="004F0FFA"/>
    <w:rsid w:val="004F2960"/>
    <w:rsid w:val="004F3970"/>
    <w:rsid w:val="004F4BA2"/>
    <w:rsid w:val="004F4DDE"/>
    <w:rsid w:val="004F5175"/>
    <w:rsid w:val="004F55E6"/>
    <w:rsid w:val="004F6ADA"/>
    <w:rsid w:val="004F7130"/>
    <w:rsid w:val="004F7D7D"/>
    <w:rsid w:val="00500970"/>
    <w:rsid w:val="00500B22"/>
    <w:rsid w:val="00500BED"/>
    <w:rsid w:val="00503BF4"/>
    <w:rsid w:val="00504C47"/>
    <w:rsid w:val="00505BC0"/>
    <w:rsid w:val="00506D01"/>
    <w:rsid w:val="005103D7"/>
    <w:rsid w:val="00510406"/>
    <w:rsid w:val="0051143C"/>
    <w:rsid w:val="0051156D"/>
    <w:rsid w:val="00511A2B"/>
    <w:rsid w:val="005125A3"/>
    <w:rsid w:val="00513BEB"/>
    <w:rsid w:val="00514156"/>
    <w:rsid w:val="0051457C"/>
    <w:rsid w:val="00517DA9"/>
    <w:rsid w:val="005208BA"/>
    <w:rsid w:val="00521878"/>
    <w:rsid w:val="00523411"/>
    <w:rsid w:val="00523650"/>
    <w:rsid w:val="00523CDC"/>
    <w:rsid w:val="005243DD"/>
    <w:rsid w:val="00525078"/>
    <w:rsid w:val="005274C8"/>
    <w:rsid w:val="00530129"/>
    <w:rsid w:val="005301F1"/>
    <w:rsid w:val="00531165"/>
    <w:rsid w:val="005321F0"/>
    <w:rsid w:val="00532ACB"/>
    <w:rsid w:val="00533176"/>
    <w:rsid w:val="0053342C"/>
    <w:rsid w:val="00533CE9"/>
    <w:rsid w:val="005364FD"/>
    <w:rsid w:val="00537685"/>
    <w:rsid w:val="0053793E"/>
    <w:rsid w:val="00540319"/>
    <w:rsid w:val="00541288"/>
    <w:rsid w:val="00542B0C"/>
    <w:rsid w:val="00543C26"/>
    <w:rsid w:val="00545CC9"/>
    <w:rsid w:val="00546690"/>
    <w:rsid w:val="005508C6"/>
    <w:rsid w:val="00551BE6"/>
    <w:rsid w:val="00552AFB"/>
    <w:rsid w:val="00552CB5"/>
    <w:rsid w:val="0055345B"/>
    <w:rsid w:val="005539E6"/>
    <w:rsid w:val="00553D73"/>
    <w:rsid w:val="0055455C"/>
    <w:rsid w:val="00554E8D"/>
    <w:rsid w:val="00555A15"/>
    <w:rsid w:val="00555D2E"/>
    <w:rsid w:val="005579D2"/>
    <w:rsid w:val="00557EF3"/>
    <w:rsid w:val="0056147A"/>
    <w:rsid w:val="00563FA6"/>
    <w:rsid w:val="00566940"/>
    <w:rsid w:val="00567850"/>
    <w:rsid w:val="00567C67"/>
    <w:rsid w:val="005700C7"/>
    <w:rsid w:val="005713C6"/>
    <w:rsid w:val="00572226"/>
    <w:rsid w:val="00572FD6"/>
    <w:rsid w:val="00573073"/>
    <w:rsid w:val="005738AA"/>
    <w:rsid w:val="00573A92"/>
    <w:rsid w:val="00573D2E"/>
    <w:rsid w:val="005749C6"/>
    <w:rsid w:val="005763D9"/>
    <w:rsid w:val="00577491"/>
    <w:rsid w:val="00582D45"/>
    <w:rsid w:val="0058331A"/>
    <w:rsid w:val="0058343A"/>
    <w:rsid w:val="005871CE"/>
    <w:rsid w:val="005906B2"/>
    <w:rsid w:val="00590839"/>
    <w:rsid w:val="0059112D"/>
    <w:rsid w:val="005913D2"/>
    <w:rsid w:val="0059183B"/>
    <w:rsid w:val="00593772"/>
    <w:rsid w:val="005937B8"/>
    <w:rsid w:val="00595F53"/>
    <w:rsid w:val="005960DF"/>
    <w:rsid w:val="0059615B"/>
    <w:rsid w:val="005A0287"/>
    <w:rsid w:val="005A1C83"/>
    <w:rsid w:val="005A219B"/>
    <w:rsid w:val="005A495E"/>
    <w:rsid w:val="005A6E2F"/>
    <w:rsid w:val="005A6E34"/>
    <w:rsid w:val="005B077B"/>
    <w:rsid w:val="005B11DE"/>
    <w:rsid w:val="005B1D2B"/>
    <w:rsid w:val="005B2522"/>
    <w:rsid w:val="005B28DD"/>
    <w:rsid w:val="005B2DBD"/>
    <w:rsid w:val="005B44F2"/>
    <w:rsid w:val="005B4D28"/>
    <w:rsid w:val="005B50DD"/>
    <w:rsid w:val="005C2A35"/>
    <w:rsid w:val="005C4EBF"/>
    <w:rsid w:val="005C50BE"/>
    <w:rsid w:val="005C5404"/>
    <w:rsid w:val="005C5F51"/>
    <w:rsid w:val="005C6B52"/>
    <w:rsid w:val="005C6B58"/>
    <w:rsid w:val="005C797B"/>
    <w:rsid w:val="005D013C"/>
    <w:rsid w:val="005D21BA"/>
    <w:rsid w:val="005D3126"/>
    <w:rsid w:val="005D54A9"/>
    <w:rsid w:val="005D5E24"/>
    <w:rsid w:val="005D709A"/>
    <w:rsid w:val="005D79CD"/>
    <w:rsid w:val="005D7F5D"/>
    <w:rsid w:val="005E2024"/>
    <w:rsid w:val="005E2800"/>
    <w:rsid w:val="005E29CF"/>
    <w:rsid w:val="005E3F19"/>
    <w:rsid w:val="005E5A42"/>
    <w:rsid w:val="005E6B02"/>
    <w:rsid w:val="005E7170"/>
    <w:rsid w:val="005E767C"/>
    <w:rsid w:val="005F0731"/>
    <w:rsid w:val="005F0DD7"/>
    <w:rsid w:val="005F70A6"/>
    <w:rsid w:val="005F729A"/>
    <w:rsid w:val="0060002A"/>
    <w:rsid w:val="00600714"/>
    <w:rsid w:val="006017FD"/>
    <w:rsid w:val="006018D2"/>
    <w:rsid w:val="0060380A"/>
    <w:rsid w:val="00603E1F"/>
    <w:rsid w:val="0060404F"/>
    <w:rsid w:val="00604275"/>
    <w:rsid w:val="0060499B"/>
    <w:rsid w:val="00605232"/>
    <w:rsid w:val="006055C3"/>
    <w:rsid w:val="00605CF3"/>
    <w:rsid w:val="00606CA7"/>
    <w:rsid w:val="0060731B"/>
    <w:rsid w:val="006105D9"/>
    <w:rsid w:val="00610B28"/>
    <w:rsid w:val="00610E59"/>
    <w:rsid w:val="006133D9"/>
    <w:rsid w:val="00613E64"/>
    <w:rsid w:val="006140AF"/>
    <w:rsid w:val="0061431C"/>
    <w:rsid w:val="006162DA"/>
    <w:rsid w:val="00616B0B"/>
    <w:rsid w:val="00617BCA"/>
    <w:rsid w:val="00620E41"/>
    <w:rsid w:val="006226C9"/>
    <w:rsid w:val="00622DA6"/>
    <w:rsid w:val="0062408A"/>
    <w:rsid w:val="00624A36"/>
    <w:rsid w:val="00624C18"/>
    <w:rsid w:val="00624FF6"/>
    <w:rsid w:val="00625DFF"/>
    <w:rsid w:val="006265D9"/>
    <w:rsid w:val="00627121"/>
    <w:rsid w:val="0062769F"/>
    <w:rsid w:val="00633328"/>
    <w:rsid w:val="00634D41"/>
    <w:rsid w:val="006368D3"/>
    <w:rsid w:val="00637A15"/>
    <w:rsid w:val="0064145D"/>
    <w:rsid w:val="006419B6"/>
    <w:rsid w:val="00641E72"/>
    <w:rsid w:val="0064437C"/>
    <w:rsid w:val="006448A8"/>
    <w:rsid w:val="00644E15"/>
    <w:rsid w:val="00650489"/>
    <w:rsid w:val="00651436"/>
    <w:rsid w:val="006527EA"/>
    <w:rsid w:val="00653020"/>
    <w:rsid w:val="00653D44"/>
    <w:rsid w:val="00655221"/>
    <w:rsid w:val="0065629B"/>
    <w:rsid w:val="006577B1"/>
    <w:rsid w:val="0066167F"/>
    <w:rsid w:val="006629A2"/>
    <w:rsid w:val="00662BBF"/>
    <w:rsid w:val="00664284"/>
    <w:rsid w:val="006665F4"/>
    <w:rsid w:val="00666FB6"/>
    <w:rsid w:val="00667178"/>
    <w:rsid w:val="00667403"/>
    <w:rsid w:val="006704DF"/>
    <w:rsid w:val="00671804"/>
    <w:rsid w:val="006718A2"/>
    <w:rsid w:val="00672D88"/>
    <w:rsid w:val="006733C5"/>
    <w:rsid w:val="006746D2"/>
    <w:rsid w:val="006756EA"/>
    <w:rsid w:val="0067580C"/>
    <w:rsid w:val="006766FF"/>
    <w:rsid w:val="00677269"/>
    <w:rsid w:val="00677C76"/>
    <w:rsid w:val="00680A46"/>
    <w:rsid w:val="00682794"/>
    <w:rsid w:val="00682B15"/>
    <w:rsid w:val="006839CC"/>
    <w:rsid w:val="006852F4"/>
    <w:rsid w:val="00685FD5"/>
    <w:rsid w:val="00687A19"/>
    <w:rsid w:val="006902F8"/>
    <w:rsid w:val="006907AF"/>
    <w:rsid w:val="00690F29"/>
    <w:rsid w:val="00693953"/>
    <w:rsid w:val="00695178"/>
    <w:rsid w:val="006951D1"/>
    <w:rsid w:val="00695C24"/>
    <w:rsid w:val="006962AE"/>
    <w:rsid w:val="006972FB"/>
    <w:rsid w:val="006A0177"/>
    <w:rsid w:val="006A0245"/>
    <w:rsid w:val="006A48CE"/>
    <w:rsid w:val="006A4E1F"/>
    <w:rsid w:val="006A54D9"/>
    <w:rsid w:val="006A583C"/>
    <w:rsid w:val="006A6908"/>
    <w:rsid w:val="006B0D60"/>
    <w:rsid w:val="006B0F24"/>
    <w:rsid w:val="006B2FA5"/>
    <w:rsid w:val="006B3756"/>
    <w:rsid w:val="006B3939"/>
    <w:rsid w:val="006B515B"/>
    <w:rsid w:val="006B66CB"/>
    <w:rsid w:val="006B6900"/>
    <w:rsid w:val="006B6C78"/>
    <w:rsid w:val="006C2667"/>
    <w:rsid w:val="006C43E0"/>
    <w:rsid w:val="006C60D6"/>
    <w:rsid w:val="006C7F84"/>
    <w:rsid w:val="006D260C"/>
    <w:rsid w:val="006D3177"/>
    <w:rsid w:val="006D7369"/>
    <w:rsid w:val="006E2E41"/>
    <w:rsid w:val="006E3711"/>
    <w:rsid w:val="006E4E99"/>
    <w:rsid w:val="006E565F"/>
    <w:rsid w:val="006E5B73"/>
    <w:rsid w:val="006E7865"/>
    <w:rsid w:val="006F0161"/>
    <w:rsid w:val="006F02CC"/>
    <w:rsid w:val="006F044A"/>
    <w:rsid w:val="006F17BA"/>
    <w:rsid w:val="006F2FD8"/>
    <w:rsid w:val="006F3054"/>
    <w:rsid w:val="006F3080"/>
    <w:rsid w:val="006F3F65"/>
    <w:rsid w:val="006F4374"/>
    <w:rsid w:val="006F49E6"/>
    <w:rsid w:val="006F61FB"/>
    <w:rsid w:val="006F6ECC"/>
    <w:rsid w:val="00701A81"/>
    <w:rsid w:val="00703A72"/>
    <w:rsid w:val="00703B2D"/>
    <w:rsid w:val="0070735C"/>
    <w:rsid w:val="00711BC2"/>
    <w:rsid w:val="00715DFE"/>
    <w:rsid w:val="00715F39"/>
    <w:rsid w:val="007168BE"/>
    <w:rsid w:val="00717F6F"/>
    <w:rsid w:val="00720A82"/>
    <w:rsid w:val="007222BF"/>
    <w:rsid w:val="00722DE1"/>
    <w:rsid w:val="00723C50"/>
    <w:rsid w:val="007269B0"/>
    <w:rsid w:val="00727F7A"/>
    <w:rsid w:val="00731928"/>
    <w:rsid w:val="00734532"/>
    <w:rsid w:val="007347CE"/>
    <w:rsid w:val="0073497D"/>
    <w:rsid w:val="00740476"/>
    <w:rsid w:val="00742122"/>
    <w:rsid w:val="00742780"/>
    <w:rsid w:val="00742CE9"/>
    <w:rsid w:val="0074513C"/>
    <w:rsid w:val="0074532A"/>
    <w:rsid w:val="00745DA5"/>
    <w:rsid w:val="00747054"/>
    <w:rsid w:val="00747686"/>
    <w:rsid w:val="007501B1"/>
    <w:rsid w:val="00750A9A"/>
    <w:rsid w:val="0075234C"/>
    <w:rsid w:val="0075242A"/>
    <w:rsid w:val="00752F9C"/>
    <w:rsid w:val="007531C4"/>
    <w:rsid w:val="00753B49"/>
    <w:rsid w:val="0075458F"/>
    <w:rsid w:val="00755F51"/>
    <w:rsid w:val="00756A5D"/>
    <w:rsid w:val="00757131"/>
    <w:rsid w:val="00760ECB"/>
    <w:rsid w:val="0076159E"/>
    <w:rsid w:val="0076480C"/>
    <w:rsid w:val="007727E3"/>
    <w:rsid w:val="00772C25"/>
    <w:rsid w:val="007730BB"/>
    <w:rsid w:val="007731AA"/>
    <w:rsid w:val="00774CF2"/>
    <w:rsid w:val="00775698"/>
    <w:rsid w:val="00775ED2"/>
    <w:rsid w:val="007760D0"/>
    <w:rsid w:val="00776D6C"/>
    <w:rsid w:val="0078048E"/>
    <w:rsid w:val="0078094F"/>
    <w:rsid w:val="00781DF9"/>
    <w:rsid w:val="0078216C"/>
    <w:rsid w:val="0078226F"/>
    <w:rsid w:val="00782E2B"/>
    <w:rsid w:val="00783BFF"/>
    <w:rsid w:val="0078497F"/>
    <w:rsid w:val="00785181"/>
    <w:rsid w:val="00790001"/>
    <w:rsid w:val="0079136C"/>
    <w:rsid w:val="0079336B"/>
    <w:rsid w:val="0079354F"/>
    <w:rsid w:val="00793C95"/>
    <w:rsid w:val="00795B29"/>
    <w:rsid w:val="00796F74"/>
    <w:rsid w:val="007A0542"/>
    <w:rsid w:val="007A1B25"/>
    <w:rsid w:val="007A2D99"/>
    <w:rsid w:val="007A2E40"/>
    <w:rsid w:val="007A5634"/>
    <w:rsid w:val="007A594A"/>
    <w:rsid w:val="007A770E"/>
    <w:rsid w:val="007A78B1"/>
    <w:rsid w:val="007A7DB8"/>
    <w:rsid w:val="007B00CF"/>
    <w:rsid w:val="007B21EC"/>
    <w:rsid w:val="007B2E09"/>
    <w:rsid w:val="007B3A04"/>
    <w:rsid w:val="007B5931"/>
    <w:rsid w:val="007B5F36"/>
    <w:rsid w:val="007C00FC"/>
    <w:rsid w:val="007C1A97"/>
    <w:rsid w:val="007C1AD9"/>
    <w:rsid w:val="007C2628"/>
    <w:rsid w:val="007C49F7"/>
    <w:rsid w:val="007D2611"/>
    <w:rsid w:val="007D3F24"/>
    <w:rsid w:val="007D425A"/>
    <w:rsid w:val="007D57F0"/>
    <w:rsid w:val="007D5D21"/>
    <w:rsid w:val="007D5F9C"/>
    <w:rsid w:val="007D6294"/>
    <w:rsid w:val="007D6D8E"/>
    <w:rsid w:val="007D795A"/>
    <w:rsid w:val="007E0487"/>
    <w:rsid w:val="007E3068"/>
    <w:rsid w:val="007E3167"/>
    <w:rsid w:val="007E399B"/>
    <w:rsid w:val="007E52F6"/>
    <w:rsid w:val="007E6A9B"/>
    <w:rsid w:val="007E7360"/>
    <w:rsid w:val="007F10B7"/>
    <w:rsid w:val="007F3F96"/>
    <w:rsid w:val="007F4AFA"/>
    <w:rsid w:val="007F5B1A"/>
    <w:rsid w:val="007F5D2B"/>
    <w:rsid w:val="007F5ECD"/>
    <w:rsid w:val="007F6E4E"/>
    <w:rsid w:val="007F73A7"/>
    <w:rsid w:val="007F78D0"/>
    <w:rsid w:val="007F7B99"/>
    <w:rsid w:val="00800889"/>
    <w:rsid w:val="00800CB4"/>
    <w:rsid w:val="00800DC9"/>
    <w:rsid w:val="00801198"/>
    <w:rsid w:val="00802D26"/>
    <w:rsid w:val="008034FB"/>
    <w:rsid w:val="008044C9"/>
    <w:rsid w:val="00804600"/>
    <w:rsid w:val="0080555A"/>
    <w:rsid w:val="00806397"/>
    <w:rsid w:val="00806D6F"/>
    <w:rsid w:val="008072DD"/>
    <w:rsid w:val="00807F7B"/>
    <w:rsid w:val="00810BAC"/>
    <w:rsid w:val="00813C2E"/>
    <w:rsid w:val="0081584E"/>
    <w:rsid w:val="00815F98"/>
    <w:rsid w:val="0081657F"/>
    <w:rsid w:val="00816A39"/>
    <w:rsid w:val="00817DB4"/>
    <w:rsid w:val="00820324"/>
    <w:rsid w:val="0082036D"/>
    <w:rsid w:val="008203F8"/>
    <w:rsid w:val="008208CE"/>
    <w:rsid w:val="00821017"/>
    <w:rsid w:val="00821213"/>
    <w:rsid w:val="008214F6"/>
    <w:rsid w:val="00822031"/>
    <w:rsid w:val="00823A6C"/>
    <w:rsid w:val="00827C59"/>
    <w:rsid w:val="00827ECB"/>
    <w:rsid w:val="00831B4E"/>
    <w:rsid w:val="0083322B"/>
    <w:rsid w:val="00833EC9"/>
    <w:rsid w:val="00833F2F"/>
    <w:rsid w:val="008360F2"/>
    <w:rsid w:val="008365CA"/>
    <w:rsid w:val="00837C15"/>
    <w:rsid w:val="00840024"/>
    <w:rsid w:val="00841345"/>
    <w:rsid w:val="008423BE"/>
    <w:rsid w:val="008428B7"/>
    <w:rsid w:val="00842F9E"/>
    <w:rsid w:val="0084414B"/>
    <w:rsid w:val="008446B9"/>
    <w:rsid w:val="0084559B"/>
    <w:rsid w:val="00846B3F"/>
    <w:rsid w:val="00847B76"/>
    <w:rsid w:val="00847C58"/>
    <w:rsid w:val="0085031E"/>
    <w:rsid w:val="00851094"/>
    <w:rsid w:val="00851791"/>
    <w:rsid w:val="00851885"/>
    <w:rsid w:val="00852C18"/>
    <w:rsid w:val="00853EF2"/>
    <w:rsid w:val="00855045"/>
    <w:rsid w:val="00855D11"/>
    <w:rsid w:val="00855E1F"/>
    <w:rsid w:val="00856925"/>
    <w:rsid w:val="008606A8"/>
    <w:rsid w:val="00863916"/>
    <w:rsid w:val="00864033"/>
    <w:rsid w:val="00864C1C"/>
    <w:rsid w:val="008663BA"/>
    <w:rsid w:val="0086780C"/>
    <w:rsid w:val="008726E4"/>
    <w:rsid w:val="008735DA"/>
    <w:rsid w:val="00874F52"/>
    <w:rsid w:val="00875B20"/>
    <w:rsid w:val="00875B4D"/>
    <w:rsid w:val="00881F92"/>
    <w:rsid w:val="008821AA"/>
    <w:rsid w:val="00882A06"/>
    <w:rsid w:val="00882A23"/>
    <w:rsid w:val="00883572"/>
    <w:rsid w:val="00883C20"/>
    <w:rsid w:val="00884CC7"/>
    <w:rsid w:val="00885BF6"/>
    <w:rsid w:val="00890401"/>
    <w:rsid w:val="00891B03"/>
    <w:rsid w:val="00893BE2"/>
    <w:rsid w:val="00895CF7"/>
    <w:rsid w:val="00896BFF"/>
    <w:rsid w:val="00896F7A"/>
    <w:rsid w:val="008A1562"/>
    <w:rsid w:val="008A29BC"/>
    <w:rsid w:val="008A30B9"/>
    <w:rsid w:val="008A4B4F"/>
    <w:rsid w:val="008A4F36"/>
    <w:rsid w:val="008A5DDC"/>
    <w:rsid w:val="008A5F58"/>
    <w:rsid w:val="008A6CD7"/>
    <w:rsid w:val="008A7416"/>
    <w:rsid w:val="008B043F"/>
    <w:rsid w:val="008B257A"/>
    <w:rsid w:val="008B4B23"/>
    <w:rsid w:val="008B6C04"/>
    <w:rsid w:val="008C0079"/>
    <w:rsid w:val="008C02C5"/>
    <w:rsid w:val="008C0977"/>
    <w:rsid w:val="008C0D38"/>
    <w:rsid w:val="008C12EB"/>
    <w:rsid w:val="008C1413"/>
    <w:rsid w:val="008C1680"/>
    <w:rsid w:val="008C2091"/>
    <w:rsid w:val="008C2E8F"/>
    <w:rsid w:val="008C31DF"/>
    <w:rsid w:val="008C496B"/>
    <w:rsid w:val="008C72DD"/>
    <w:rsid w:val="008C752F"/>
    <w:rsid w:val="008C75D6"/>
    <w:rsid w:val="008D3456"/>
    <w:rsid w:val="008D3932"/>
    <w:rsid w:val="008D3C0B"/>
    <w:rsid w:val="008D3D43"/>
    <w:rsid w:val="008D5B89"/>
    <w:rsid w:val="008D5C3F"/>
    <w:rsid w:val="008D6803"/>
    <w:rsid w:val="008D707D"/>
    <w:rsid w:val="008E0641"/>
    <w:rsid w:val="008E0A25"/>
    <w:rsid w:val="008E180C"/>
    <w:rsid w:val="008E3386"/>
    <w:rsid w:val="008E3B1B"/>
    <w:rsid w:val="008F00B2"/>
    <w:rsid w:val="008F14DC"/>
    <w:rsid w:val="008F1B02"/>
    <w:rsid w:val="008F2956"/>
    <w:rsid w:val="008F32DD"/>
    <w:rsid w:val="008F394A"/>
    <w:rsid w:val="008F6774"/>
    <w:rsid w:val="008F7556"/>
    <w:rsid w:val="00900500"/>
    <w:rsid w:val="00900767"/>
    <w:rsid w:val="009057B1"/>
    <w:rsid w:val="00911769"/>
    <w:rsid w:val="00911D4E"/>
    <w:rsid w:val="0091247F"/>
    <w:rsid w:val="009131D3"/>
    <w:rsid w:val="00913D66"/>
    <w:rsid w:val="009151C1"/>
    <w:rsid w:val="009159EE"/>
    <w:rsid w:val="00916043"/>
    <w:rsid w:val="0091623D"/>
    <w:rsid w:val="0092037E"/>
    <w:rsid w:val="0092042B"/>
    <w:rsid w:val="009225FB"/>
    <w:rsid w:val="00923CE2"/>
    <w:rsid w:val="00924B7A"/>
    <w:rsid w:val="0092531E"/>
    <w:rsid w:val="0092585C"/>
    <w:rsid w:val="009261EF"/>
    <w:rsid w:val="00926A3F"/>
    <w:rsid w:val="00926E36"/>
    <w:rsid w:val="00926E37"/>
    <w:rsid w:val="0092721E"/>
    <w:rsid w:val="00930574"/>
    <w:rsid w:val="00932C1E"/>
    <w:rsid w:val="0093363F"/>
    <w:rsid w:val="0093687D"/>
    <w:rsid w:val="00937227"/>
    <w:rsid w:val="00940639"/>
    <w:rsid w:val="00940A99"/>
    <w:rsid w:val="00943DDB"/>
    <w:rsid w:val="00944D14"/>
    <w:rsid w:val="009458C5"/>
    <w:rsid w:val="00945A3E"/>
    <w:rsid w:val="009462DE"/>
    <w:rsid w:val="00946941"/>
    <w:rsid w:val="00946BE5"/>
    <w:rsid w:val="0095035F"/>
    <w:rsid w:val="00951A0F"/>
    <w:rsid w:val="00953276"/>
    <w:rsid w:val="0095417C"/>
    <w:rsid w:val="00954660"/>
    <w:rsid w:val="00955716"/>
    <w:rsid w:val="009557D3"/>
    <w:rsid w:val="00956022"/>
    <w:rsid w:val="00956272"/>
    <w:rsid w:val="00956530"/>
    <w:rsid w:val="0095736C"/>
    <w:rsid w:val="00957C72"/>
    <w:rsid w:val="00960313"/>
    <w:rsid w:val="00960BDD"/>
    <w:rsid w:val="00961F88"/>
    <w:rsid w:val="009638AC"/>
    <w:rsid w:val="009638E3"/>
    <w:rsid w:val="00964092"/>
    <w:rsid w:val="009642DA"/>
    <w:rsid w:val="00964491"/>
    <w:rsid w:val="0096514E"/>
    <w:rsid w:val="00970060"/>
    <w:rsid w:val="00970B66"/>
    <w:rsid w:val="009710FF"/>
    <w:rsid w:val="0097289C"/>
    <w:rsid w:val="0097328B"/>
    <w:rsid w:val="009742D8"/>
    <w:rsid w:val="00974CF0"/>
    <w:rsid w:val="00974DA7"/>
    <w:rsid w:val="00976A52"/>
    <w:rsid w:val="0097732B"/>
    <w:rsid w:val="00982E0E"/>
    <w:rsid w:val="009833D4"/>
    <w:rsid w:val="00990378"/>
    <w:rsid w:val="00991066"/>
    <w:rsid w:val="009958B8"/>
    <w:rsid w:val="00995BC0"/>
    <w:rsid w:val="00996C03"/>
    <w:rsid w:val="009A038A"/>
    <w:rsid w:val="009A1B1F"/>
    <w:rsid w:val="009A3BDE"/>
    <w:rsid w:val="009A3CC5"/>
    <w:rsid w:val="009A51EF"/>
    <w:rsid w:val="009A5939"/>
    <w:rsid w:val="009A5951"/>
    <w:rsid w:val="009A7F1A"/>
    <w:rsid w:val="009B0D5D"/>
    <w:rsid w:val="009B1463"/>
    <w:rsid w:val="009B1484"/>
    <w:rsid w:val="009B1D2D"/>
    <w:rsid w:val="009B282C"/>
    <w:rsid w:val="009B2CC1"/>
    <w:rsid w:val="009B3FE3"/>
    <w:rsid w:val="009B480E"/>
    <w:rsid w:val="009B691C"/>
    <w:rsid w:val="009B6DD4"/>
    <w:rsid w:val="009B6DE2"/>
    <w:rsid w:val="009B7064"/>
    <w:rsid w:val="009B70AF"/>
    <w:rsid w:val="009B7912"/>
    <w:rsid w:val="009C1392"/>
    <w:rsid w:val="009C36FC"/>
    <w:rsid w:val="009C3FB1"/>
    <w:rsid w:val="009C460D"/>
    <w:rsid w:val="009C4BAD"/>
    <w:rsid w:val="009C5959"/>
    <w:rsid w:val="009C63A2"/>
    <w:rsid w:val="009C6AC9"/>
    <w:rsid w:val="009C79F8"/>
    <w:rsid w:val="009D01C1"/>
    <w:rsid w:val="009D40C9"/>
    <w:rsid w:val="009D4683"/>
    <w:rsid w:val="009D4826"/>
    <w:rsid w:val="009D6C0A"/>
    <w:rsid w:val="009D6FBD"/>
    <w:rsid w:val="009E06C0"/>
    <w:rsid w:val="009E0AF8"/>
    <w:rsid w:val="009E0EC7"/>
    <w:rsid w:val="009E2D73"/>
    <w:rsid w:val="009E4181"/>
    <w:rsid w:val="009E5E13"/>
    <w:rsid w:val="009E69F6"/>
    <w:rsid w:val="009E7FA9"/>
    <w:rsid w:val="009F1775"/>
    <w:rsid w:val="009F1DBC"/>
    <w:rsid w:val="009F315D"/>
    <w:rsid w:val="009F664D"/>
    <w:rsid w:val="00A00211"/>
    <w:rsid w:val="00A0139D"/>
    <w:rsid w:val="00A02EE9"/>
    <w:rsid w:val="00A046E3"/>
    <w:rsid w:val="00A055D1"/>
    <w:rsid w:val="00A05AEB"/>
    <w:rsid w:val="00A06669"/>
    <w:rsid w:val="00A06CF0"/>
    <w:rsid w:val="00A06D2D"/>
    <w:rsid w:val="00A10E13"/>
    <w:rsid w:val="00A12C1A"/>
    <w:rsid w:val="00A14E27"/>
    <w:rsid w:val="00A15AD6"/>
    <w:rsid w:val="00A2036B"/>
    <w:rsid w:val="00A213A6"/>
    <w:rsid w:val="00A22812"/>
    <w:rsid w:val="00A22BD2"/>
    <w:rsid w:val="00A23C5D"/>
    <w:rsid w:val="00A24FA5"/>
    <w:rsid w:val="00A25943"/>
    <w:rsid w:val="00A25C83"/>
    <w:rsid w:val="00A2619E"/>
    <w:rsid w:val="00A26D57"/>
    <w:rsid w:val="00A31BA3"/>
    <w:rsid w:val="00A357D8"/>
    <w:rsid w:val="00A36798"/>
    <w:rsid w:val="00A36B89"/>
    <w:rsid w:val="00A377F2"/>
    <w:rsid w:val="00A379B0"/>
    <w:rsid w:val="00A425BC"/>
    <w:rsid w:val="00A42F01"/>
    <w:rsid w:val="00A42FA7"/>
    <w:rsid w:val="00A43535"/>
    <w:rsid w:val="00A43538"/>
    <w:rsid w:val="00A472B4"/>
    <w:rsid w:val="00A47E26"/>
    <w:rsid w:val="00A5259C"/>
    <w:rsid w:val="00A5454C"/>
    <w:rsid w:val="00A5613A"/>
    <w:rsid w:val="00A562A8"/>
    <w:rsid w:val="00A57D67"/>
    <w:rsid w:val="00A63A27"/>
    <w:rsid w:val="00A64172"/>
    <w:rsid w:val="00A6449E"/>
    <w:rsid w:val="00A6482D"/>
    <w:rsid w:val="00A64E47"/>
    <w:rsid w:val="00A66F80"/>
    <w:rsid w:val="00A671F8"/>
    <w:rsid w:val="00A6760E"/>
    <w:rsid w:val="00A67B1A"/>
    <w:rsid w:val="00A70290"/>
    <w:rsid w:val="00A70EB7"/>
    <w:rsid w:val="00A71631"/>
    <w:rsid w:val="00A73349"/>
    <w:rsid w:val="00A735A1"/>
    <w:rsid w:val="00A7361C"/>
    <w:rsid w:val="00A73724"/>
    <w:rsid w:val="00A73E43"/>
    <w:rsid w:val="00A744C4"/>
    <w:rsid w:val="00A759FF"/>
    <w:rsid w:val="00A75D60"/>
    <w:rsid w:val="00A7645D"/>
    <w:rsid w:val="00A81813"/>
    <w:rsid w:val="00A81B43"/>
    <w:rsid w:val="00A82C75"/>
    <w:rsid w:val="00A82CF4"/>
    <w:rsid w:val="00A84145"/>
    <w:rsid w:val="00A85C61"/>
    <w:rsid w:val="00A874A5"/>
    <w:rsid w:val="00A901B3"/>
    <w:rsid w:val="00A91172"/>
    <w:rsid w:val="00A9123B"/>
    <w:rsid w:val="00A9169E"/>
    <w:rsid w:val="00A91BA7"/>
    <w:rsid w:val="00A923C2"/>
    <w:rsid w:val="00A926C6"/>
    <w:rsid w:val="00A92741"/>
    <w:rsid w:val="00A93685"/>
    <w:rsid w:val="00A936FE"/>
    <w:rsid w:val="00A93C29"/>
    <w:rsid w:val="00A95DF9"/>
    <w:rsid w:val="00A96498"/>
    <w:rsid w:val="00A97592"/>
    <w:rsid w:val="00AA07BD"/>
    <w:rsid w:val="00AA0CFA"/>
    <w:rsid w:val="00AA1310"/>
    <w:rsid w:val="00AA1475"/>
    <w:rsid w:val="00AA16C0"/>
    <w:rsid w:val="00AA32E1"/>
    <w:rsid w:val="00AA3613"/>
    <w:rsid w:val="00AA4019"/>
    <w:rsid w:val="00AA42D6"/>
    <w:rsid w:val="00AA5A12"/>
    <w:rsid w:val="00AA7462"/>
    <w:rsid w:val="00AA7CF1"/>
    <w:rsid w:val="00AB05ED"/>
    <w:rsid w:val="00AB2A61"/>
    <w:rsid w:val="00AB3A97"/>
    <w:rsid w:val="00AB432E"/>
    <w:rsid w:val="00AB506E"/>
    <w:rsid w:val="00AC0015"/>
    <w:rsid w:val="00AC0329"/>
    <w:rsid w:val="00AC06D7"/>
    <w:rsid w:val="00AC3130"/>
    <w:rsid w:val="00AC423F"/>
    <w:rsid w:val="00AC6D0A"/>
    <w:rsid w:val="00AD1838"/>
    <w:rsid w:val="00AD2C6A"/>
    <w:rsid w:val="00AD3CF9"/>
    <w:rsid w:val="00AD56BE"/>
    <w:rsid w:val="00AD6E67"/>
    <w:rsid w:val="00AE303B"/>
    <w:rsid w:val="00AE3B37"/>
    <w:rsid w:val="00AE3F7E"/>
    <w:rsid w:val="00AE40E7"/>
    <w:rsid w:val="00AE4CE9"/>
    <w:rsid w:val="00AE578E"/>
    <w:rsid w:val="00AE5CD6"/>
    <w:rsid w:val="00AE5DDD"/>
    <w:rsid w:val="00AE68DC"/>
    <w:rsid w:val="00AE6A6F"/>
    <w:rsid w:val="00AF033A"/>
    <w:rsid w:val="00AF1A2A"/>
    <w:rsid w:val="00AF27C9"/>
    <w:rsid w:val="00AF47F2"/>
    <w:rsid w:val="00AF7A30"/>
    <w:rsid w:val="00AF7CEA"/>
    <w:rsid w:val="00B00391"/>
    <w:rsid w:val="00B005A4"/>
    <w:rsid w:val="00B01D5E"/>
    <w:rsid w:val="00B02449"/>
    <w:rsid w:val="00B02CC8"/>
    <w:rsid w:val="00B04395"/>
    <w:rsid w:val="00B045B8"/>
    <w:rsid w:val="00B045BC"/>
    <w:rsid w:val="00B048A1"/>
    <w:rsid w:val="00B04BD9"/>
    <w:rsid w:val="00B05343"/>
    <w:rsid w:val="00B0671F"/>
    <w:rsid w:val="00B0758A"/>
    <w:rsid w:val="00B10EF2"/>
    <w:rsid w:val="00B11532"/>
    <w:rsid w:val="00B11D46"/>
    <w:rsid w:val="00B129BD"/>
    <w:rsid w:val="00B13F6A"/>
    <w:rsid w:val="00B144E2"/>
    <w:rsid w:val="00B1495B"/>
    <w:rsid w:val="00B153CC"/>
    <w:rsid w:val="00B158CF"/>
    <w:rsid w:val="00B16B15"/>
    <w:rsid w:val="00B20488"/>
    <w:rsid w:val="00B20A30"/>
    <w:rsid w:val="00B23337"/>
    <w:rsid w:val="00B23358"/>
    <w:rsid w:val="00B2411F"/>
    <w:rsid w:val="00B31DD5"/>
    <w:rsid w:val="00B34315"/>
    <w:rsid w:val="00B35779"/>
    <w:rsid w:val="00B37DCC"/>
    <w:rsid w:val="00B37F07"/>
    <w:rsid w:val="00B400A4"/>
    <w:rsid w:val="00B40C11"/>
    <w:rsid w:val="00B4125E"/>
    <w:rsid w:val="00B42CA9"/>
    <w:rsid w:val="00B42D37"/>
    <w:rsid w:val="00B42FBB"/>
    <w:rsid w:val="00B4359C"/>
    <w:rsid w:val="00B43F56"/>
    <w:rsid w:val="00B46699"/>
    <w:rsid w:val="00B46848"/>
    <w:rsid w:val="00B46D5D"/>
    <w:rsid w:val="00B50DFB"/>
    <w:rsid w:val="00B51CAC"/>
    <w:rsid w:val="00B524B2"/>
    <w:rsid w:val="00B5304F"/>
    <w:rsid w:val="00B556C9"/>
    <w:rsid w:val="00B6095C"/>
    <w:rsid w:val="00B60B00"/>
    <w:rsid w:val="00B62166"/>
    <w:rsid w:val="00B6241C"/>
    <w:rsid w:val="00B6281D"/>
    <w:rsid w:val="00B63BFF"/>
    <w:rsid w:val="00B7039D"/>
    <w:rsid w:val="00B70A4B"/>
    <w:rsid w:val="00B7184E"/>
    <w:rsid w:val="00B72003"/>
    <w:rsid w:val="00B7216F"/>
    <w:rsid w:val="00B7312D"/>
    <w:rsid w:val="00B7422C"/>
    <w:rsid w:val="00B7434A"/>
    <w:rsid w:val="00B747EA"/>
    <w:rsid w:val="00B75D16"/>
    <w:rsid w:val="00B7681F"/>
    <w:rsid w:val="00B7742A"/>
    <w:rsid w:val="00B77DED"/>
    <w:rsid w:val="00B80AE4"/>
    <w:rsid w:val="00B84186"/>
    <w:rsid w:val="00B84BBB"/>
    <w:rsid w:val="00B85012"/>
    <w:rsid w:val="00B85B55"/>
    <w:rsid w:val="00B90F4D"/>
    <w:rsid w:val="00B91E5D"/>
    <w:rsid w:val="00B9446E"/>
    <w:rsid w:val="00B951ED"/>
    <w:rsid w:val="00B96F14"/>
    <w:rsid w:val="00B97055"/>
    <w:rsid w:val="00B972AF"/>
    <w:rsid w:val="00BA0196"/>
    <w:rsid w:val="00BA0AEA"/>
    <w:rsid w:val="00BA3D22"/>
    <w:rsid w:val="00BA45AC"/>
    <w:rsid w:val="00BA653C"/>
    <w:rsid w:val="00BA7276"/>
    <w:rsid w:val="00BA745E"/>
    <w:rsid w:val="00BB109C"/>
    <w:rsid w:val="00BB13EA"/>
    <w:rsid w:val="00BB2AE2"/>
    <w:rsid w:val="00BB48A0"/>
    <w:rsid w:val="00BB66B0"/>
    <w:rsid w:val="00BB6B93"/>
    <w:rsid w:val="00BB7F9C"/>
    <w:rsid w:val="00BC036A"/>
    <w:rsid w:val="00BC0957"/>
    <w:rsid w:val="00BC257F"/>
    <w:rsid w:val="00BC2B3E"/>
    <w:rsid w:val="00BC2B9E"/>
    <w:rsid w:val="00BC3185"/>
    <w:rsid w:val="00BC3869"/>
    <w:rsid w:val="00BC4AB4"/>
    <w:rsid w:val="00BC4E08"/>
    <w:rsid w:val="00BC5936"/>
    <w:rsid w:val="00BC7E4F"/>
    <w:rsid w:val="00BD19B4"/>
    <w:rsid w:val="00BD47A8"/>
    <w:rsid w:val="00BE07B8"/>
    <w:rsid w:val="00BE0D21"/>
    <w:rsid w:val="00BE132D"/>
    <w:rsid w:val="00BE13EB"/>
    <w:rsid w:val="00BE1FB8"/>
    <w:rsid w:val="00BE3A0A"/>
    <w:rsid w:val="00BE560B"/>
    <w:rsid w:val="00BE6094"/>
    <w:rsid w:val="00BE61F7"/>
    <w:rsid w:val="00BE631F"/>
    <w:rsid w:val="00BE6CB2"/>
    <w:rsid w:val="00BE730A"/>
    <w:rsid w:val="00BE7C81"/>
    <w:rsid w:val="00BE7D04"/>
    <w:rsid w:val="00BF0A17"/>
    <w:rsid w:val="00BF3EE1"/>
    <w:rsid w:val="00BF498B"/>
    <w:rsid w:val="00BF6314"/>
    <w:rsid w:val="00BF7EBE"/>
    <w:rsid w:val="00C00F76"/>
    <w:rsid w:val="00C0127C"/>
    <w:rsid w:val="00C027ED"/>
    <w:rsid w:val="00C036EC"/>
    <w:rsid w:val="00C042F9"/>
    <w:rsid w:val="00C05247"/>
    <w:rsid w:val="00C0643F"/>
    <w:rsid w:val="00C06ABA"/>
    <w:rsid w:val="00C07A76"/>
    <w:rsid w:val="00C07B68"/>
    <w:rsid w:val="00C07CBA"/>
    <w:rsid w:val="00C12813"/>
    <w:rsid w:val="00C13F71"/>
    <w:rsid w:val="00C159CC"/>
    <w:rsid w:val="00C161E3"/>
    <w:rsid w:val="00C17676"/>
    <w:rsid w:val="00C20419"/>
    <w:rsid w:val="00C20879"/>
    <w:rsid w:val="00C212CD"/>
    <w:rsid w:val="00C21561"/>
    <w:rsid w:val="00C2269B"/>
    <w:rsid w:val="00C2390D"/>
    <w:rsid w:val="00C23B01"/>
    <w:rsid w:val="00C24097"/>
    <w:rsid w:val="00C248E0"/>
    <w:rsid w:val="00C2583A"/>
    <w:rsid w:val="00C26C77"/>
    <w:rsid w:val="00C30750"/>
    <w:rsid w:val="00C30ACB"/>
    <w:rsid w:val="00C31067"/>
    <w:rsid w:val="00C321F4"/>
    <w:rsid w:val="00C323C9"/>
    <w:rsid w:val="00C32558"/>
    <w:rsid w:val="00C32624"/>
    <w:rsid w:val="00C32BEA"/>
    <w:rsid w:val="00C3349F"/>
    <w:rsid w:val="00C348CC"/>
    <w:rsid w:val="00C35867"/>
    <w:rsid w:val="00C35C48"/>
    <w:rsid w:val="00C36BFF"/>
    <w:rsid w:val="00C37810"/>
    <w:rsid w:val="00C40D15"/>
    <w:rsid w:val="00C40DD4"/>
    <w:rsid w:val="00C4164A"/>
    <w:rsid w:val="00C43EA7"/>
    <w:rsid w:val="00C441A8"/>
    <w:rsid w:val="00C45074"/>
    <w:rsid w:val="00C4546F"/>
    <w:rsid w:val="00C45AD3"/>
    <w:rsid w:val="00C46742"/>
    <w:rsid w:val="00C475F6"/>
    <w:rsid w:val="00C53C33"/>
    <w:rsid w:val="00C547AE"/>
    <w:rsid w:val="00C55D92"/>
    <w:rsid w:val="00C618B1"/>
    <w:rsid w:val="00C61F3F"/>
    <w:rsid w:val="00C656D0"/>
    <w:rsid w:val="00C67245"/>
    <w:rsid w:val="00C702D1"/>
    <w:rsid w:val="00C70FE3"/>
    <w:rsid w:val="00C735B5"/>
    <w:rsid w:val="00C73B37"/>
    <w:rsid w:val="00C74027"/>
    <w:rsid w:val="00C7410B"/>
    <w:rsid w:val="00C75908"/>
    <w:rsid w:val="00C7651E"/>
    <w:rsid w:val="00C76B1C"/>
    <w:rsid w:val="00C80FEB"/>
    <w:rsid w:val="00C82318"/>
    <w:rsid w:val="00C82B0B"/>
    <w:rsid w:val="00C82E7C"/>
    <w:rsid w:val="00C831F1"/>
    <w:rsid w:val="00C83BD0"/>
    <w:rsid w:val="00C83D0C"/>
    <w:rsid w:val="00C845B1"/>
    <w:rsid w:val="00C86272"/>
    <w:rsid w:val="00C875DA"/>
    <w:rsid w:val="00C87F33"/>
    <w:rsid w:val="00C90880"/>
    <w:rsid w:val="00C92C0A"/>
    <w:rsid w:val="00C93C69"/>
    <w:rsid w:val="00C940F6"/>
    <w:rsid w:val="00C94258"/>
    <w:rsid w:val="00C94ABC"/>
    <w:rsid w:val="00C9546A"/>
    <w:rsid w:val="00C955CF"/>
    <w:rsid w:val="00C978E8"/>
    <w:rsid w:val="00C97C8D"/>
    <w:rsid w:val="00CA083F"/>
    <w:rsid w:val="00CA13B4"/>
    <w:rsid w:val="00CA1AC4"/>
    <w:rsid w:val="00CA29DB"/>
    <w:rsid w:val="00CA3A80"/>
    <w:rsid w:val="00CA5855"/>
    <w:rsid w:val="00CA5B68"/>
    <w:rsid w:val="00CA656A"/>
    <w:rsid w:val="00CA6BB0"/>
    <w:rsid w:val="00CB0241"/>
    <w:rsid w:val="00CB2125"/>
    <w:rsid w:val="00CB232F"/>
    <w:rsid w:val="00CB35B5"/>
    <w:rsid w:val="00CB3910"/>
    <w:rsid w:val="00CB4421"/>
    <w:rsid w:val="00CB5A69"/>
    <w:rsid w:val="00CB6305"/>
    <w:rsid w:val="00CC0495"/>
    <w:rsid w:val="00CC075C"/>
    <w:rsid w:val="00CC2190"/>
    <w:rsid w:val="00CC4946"/>
    <w:rsid w:val="00CC5755"/>
    <w:rsid w:val="00CC67FB"/>
    <w:rsid w:val="00CC762D"/>
    <w:rsid w:val="00CD186C"/>
    <w:rsid w:val="00CD383F"/>
    <w:rsid w:val="00CD4FA3"/>
    <w:rsid w:val="00CD78CF"/>
    <w:rsid w:val="00CE084E"/>
    <w:rsid w:val="00CE2146"/>
    <w:rsid w:val="00CE274B"/>
    <w:rsid w:val="00CE3EEE"/>
    <w:rsid w:val="00CE5C35"/>
    <w:rsid w:val="00CE6765"/>
    <w:rsid w:val="00CE7B1D"/>
    <w:rsid w:val="00CE7C8C"/>
    <w:rsid w:val="00CF06F1"/>
    <w:rsid w:val="00CF07A4"/>
    <w:rsid w:val="00CF0AF9"/>
    <w:rsid w:val="00CF14D4"/>
    <w:rsid w:val="00CF252F"/>
    <w:rsid w:val="00CF2CE0"/>
    <w:rsid w:val="00CF40BA"/>
    <w:rsid w:val="00CF4F7B"/>
    <w:rsid w:val="00CF720B"/>
    <w:rsid w:val="00CF788E"/>
    <w:rsid w:val="00CF7A5E"/>
    <w:rsid w:val="00D014A8"/>
    <w:rsid w:val="00D01706"/>
    <w:rsid w:val="00D01B35"/>
    <w:rsid w:val="00D0292D"/>
    <w:rsid w:val="00D03DCF"/>
    <w:rsid w:val="00D04276"/>
    <w:rsid w:val="00D04D00"/>
    <w:rsid w:val="00D06EBC"/>
    <w:rsid w:val="00D06F4E"/>
    <w:rsid w:val="00D07750"/>
    <w:rsid w:val="00D10E6A"/>
    <w:rsid w:val="00D13E64"/>
    <w:rsid w:val="00D14150"/>
    <w:rsid w:val="00D153E6"/>
    <w:rsid w:val="00D156CA"/>
    <w:rsid w:val="00D158B4"/>
    <w:rsid w:val="00D20B31"/>
    <w:rsid w:val="00D21075"/>
    <w:rsid w:val="00D218F9"/>
    <w:rsid w:val="00D2428A"/>
    <w:rsid w:val="00D25DC0"/>
    <w:rsid w:val="00D2670B"/>
    <w:rsid w:val="00D27462"/>
    <w:rsid w:val="00D307A7"/>
    <w:rsid w:val="00D31CC2"/>
    <w:rsid w:val="00D32F14"/>
    <w:rsid w:val="00D33D58"/>
    <w:rsid w:val="00D34009"/>
    <w:rsid w:val="00D34425"/>
    <w:rsid w:val="00D355B4"/>
    <w:rsid w:val="00D4119F"/>
    <w:rsid w:val="00D41B43"/>
    <w:rsid w:val="00D422AD"/>
    <w:rsid w:val="00D42837"/>
    <w:rsid w:val="00D44814"/>
    <w:rsid w:val="00D50796"/>
    <w:rsid w:val="00D51AC4"/>
    <w:rsid w:val="00D52A32"/>
    <w:rsid w:val="00D53F97"/>
    <w:rsid w:val="00D5404B"/>
    <w:rsid w:val="00D5493C"/>
    <w:rsid w:val="00D54B4D"/>
    <w:rsid w:val="00D551D5"/>
    <w:rsid w:val="00D555F6"/>
    <w:rsid w:val="00D60FE6"/>
    <w:rsid w:val="00D63AF0"/>
    <w:rsid w:val="00D65A41"/>
    <w:rsid w:val="00D66A27"/>
    <w:rsid w:val="00D72B8A"/>
    <w:rsid w:val="00D73472"/>
    <w:rsid w:val="00D735EF"/>
    <w:rsid w:val="00D737F7"/>
    <w:rsid w:val="00D7457A"/>
    <w:rsid w:val="00D7563F"/>
    <w:rsid w:val="00D76EC3"/>
    <w:rsid w:val="00D770A3"/>
    <w:rsid w:val="00D77813"/>
    <w:rsid w:val="00D80A78"/>
    <w:rsid w:val="00D830F5"/>
    <w:rsid w:val="00D83561"/>
    <w:rsid w:val="00D84DA2"/>
    <w:rsid w:val="00D85265"/>
    <w:rsid w:val="00D86E53"/>
    <w:rsid w:val="00D87F25"/>
    <w:rsid w:val="00D90A34"/>
    <w:rsid w:val="00D92252"/>
    <w:rsid w:val="00D93F48"/>
    <w:rsid w:val="00D9481F"/>
    <w:rsid w:val="00D94BBA"/>
    <w:rsid w:val="00DA021B"/>
    <w:rsid w:val="00DA0B6E"/>
    <w:rsid w:val="00DA0E54"/>
    <w:rsid w:val="00DA349A"/>
    <w:rsid w:val="00DA548E"/>
    <w:rsid w:val="00DA57FD"/>
    <w:rsid w:val="00DA632A"/>
    <w:rsid w:val="00DA6D6C"/>
    <w:rsid w:val="00DA7554"/>
    <w:rsid w:val="00DA7D79"/>
    <w:rsid w:val="00DB1F92"/>
    <w:rsid w:val="00DB2962"/>
    <w:rsid w:val="00DB33CA"/>
    <w:rsid w:val="00DB4DEE"/>
    <w:rsid w:val="00DB563B"/>
    <w:rsid w:val="00DB5A5A"/>
    <w:rsid w:val="00DB6CB2"/>
    <w:rsid w:val="00DC0BD0"/>
    <w:rsid w:val="00DC1684"/>
    <w:rsid w:val="00DC1AEA"/>
    <w:rsid w:val="00DC34E6"/>
    <w:rsid w:val="00DC3546"/>
    <w:rsid w:val="00DC3B4E"/>
    <w:rsid w:val="00DC41AA"/>
    <w:rsid w:val="00DC48BA"/>
    <w:rsid w:val="00DC60F3"/>
    <w:rsid w:val="00DC7D92"/>
    <w:rsid w:val="00DD3E4C"/>
    <w:rsid w:val="00DD4FCD"/>
    <w:rsid w:val="00DD5D2A"/>
    <w:rsid w:val="00DE045F"/>
    <w:rsid w:val="00DE1401"/>
    <w:rsid w:val="00DE30ED"/>
    <w:rsid w:val="00DE38BD"/>
    <w:rsid w:val="00DE4ADD"/>
    <w:rsid w:val="00DE691D"/>
    <w:rsid w:val="00DE7717"/>
    <w:rsid w:val="00DE789D"/>
    <w:rsid w:val="00DF1119"/>
    <w:rsid w:val="00DF1D7F"/>
    <w:rsid w:val="00DF2ADE"/>
    <w:rsid w:val="00DF2C62"/>
    <w:rsid w:val="00DF3435"/>
    <w:rsid w:val="00DF66CF"/>
    <w:rsid w:val="00E01864"/>
    <w:rsid w:val="00E01DD8"/>
    <w:rsid w:val="00E0209F"/>
    <w:rsid w:val="00E06D28"/>
    <w:rsid w:val="00E1037B"/>
    <w:rsid w:val="00E10908"/>
    <w:rsid w:val="00E1271C"/>
    <w:rsid w:val="00E13ECA"/>
    <w:rsid w:val="00E148CD"/>
    <w:rsid w:val="00E2074D"/>
    <w:rsid w:val="00E20B73"/>
    <w:rsid w:val="00E21678"/>
    <w:rsid w:val="00E21B23"/>
    <w:rsid w:val="00E23629"/>
    <w:rsid w:val="00E31B0D"/>
    <w:rsid w:val="00E32555"/>
    <w:rsid w:val="00E33EFA"/>
    <w:rsid w:val="00E3544A"/>
    <w:rsid w:val="00E376D0"/>
    <w:rsid w:val="00E422EB"/>
    <w:rsid w:val="00E42931"/>
    <w:rsid w:val="00E42B34"/>
    <w:rsid w:val="00E42E7C"/>
    <w:rsid w:val="00E450B4"/>
    <w:rsid w:val="00E5182A"/>
    <w:rsid w:val="00E53B80"/>
    <w:rsid w:val="00E53D12"/>
    <w:rsid w:val="00E55D97"/>
    <w:rsid w:val="00E55EE0"/>
    <w:rsid w:val="00E567DA"/>
    <w:rsid w:val="00E61340"/>
    <w:rsid w:val="00E61AE5"/>
    <w:rsid w:val="00E629BB"/>
    <w:rsid w:val="00E634C5"/>
    <w:rsid w:val="00E63569"/>
    <w:rsid w:val="00E641A0"/>
    <w:rsid w:val="00E6646A"/>
    <w:rsid w:val="00E6648A"/>
    <w:rsid w:val="00E710C8"/>
    <w:rsid w:val="00E7243D"/>
    <w:rsid w:val="00E72CA0"/>
    <w:rsid w:val="00E740CF"/>
    <w:rsid w:val="00E74A9A"/>
    <w:rsid w:val="00E76603"/>
    <w:rsid w:val="00E83A57"/>
    <w:rsid w:val="00E8413F"/>
    <w:rsid w:val="00E85DBF"/>
    <w:rsid w:val="00E90384"/>
    <w:rsid w:val="00E90AFE"/>
    <w:rsid w:val="00E90BFA"/>
    <w:rsid w:val="00E91784"/>
    <w:rsid w:val="00E9332C"/>
    <w:rsid w:val="00E93408"/>
    <w:rsid w:val="00E94526"/>
    <w:rsid w:val="00E94AC8"/>
    <w:rsid w:val="00E967AE"/>
    <w:rsid w:val="00E96EAE"/>
    <w:rsid w:val="00EA0D7C"/>
    <w:rsid w:val="00EA2D87"/>
    <w:rsid w:val="00EA404E"/>
    <w:rsid w:val="00EA4D2C"/>
    <w:rsid w:val="00EA4E09"/>
    <w:rsid w:val="00EA5418"/>
    <w:rsid w:val="00EA57D7"/>
    <w:rsid w:val="00EA6A80"/>
    <w:rsid w:val="00EA6C44"/>
    <w:rsid w:val="00EA7292"/>
    <w:rsid w:val="00EA7884"/>
    <w:rsid w:val="00EA79F1"/>
    <w:rsid w:val="00EB00A7"/>
    <w:rsid w:val="00EB0C26"/>
    <w:rsid w:val="00EB176B"/>
    <w:rsid w:val="00EB1E0A"/>
    <w:rsid w:val="00EB443D"/>
    <w:rsid w:val="00EB5AFA"/>
    <w:rsid w:val="00EB6430"/>
    <w:rsid w:val="00EC3882"/>
    <w:rsid w:val="00EC5ACC"/>
    <w:rsid w:val="00EC7259"/>
    <w:rsid w:val="00EC7E14"/>
    <w:rsid w:val="00ED070C"/>
    <w:rsid w:val="00ED0AB5"/>
    <w:rsid w:val="00ED0C14"/>
    <w:rsid w:val="00ED14CB"/>
    <w:rsid w:val="00ED187D"/>
    <w:rsid w:val="00ED1CFB"/>
    <w:rsid w:val="00ED1E48"/>
    <w:rsid w:val="00ED2D8E"/>
    <w:rsid w:val="00ED4361"/>
    <w:rsid w:val="00ED4909"/>
    <w:rsid w:val="00ED57F5"/>
    <w:rsid w:val="00ED5B58"/>
    <w:rsid w:val="00ED6001"/>
    <w:rsid w:val="00ED6258"/>
    <w:rsid w:val="00ED7BED"/>
    <w:rsid w:val="00EE0DCB"/>
    <w:rsid w:val="00EE1084"/>
    <w:rsid w:val="00EE18B8"/>
    <w:rsid w:val="00EE2544"/>
    <w:rsid w:val="00EE2D0A"/>
    <w:rsid w:val="00EE3317"/>
    <w:rsid w:val="00EE423A"/>
    <w:rsid w:val="00EE4B01"/>
    <w:rsid w:val="00EE61BE"/>
    <w:rsid w:val="00EE6914"/>
    <w:rsid w:val="00EE7547"/>
    <w:rsid w:val="00EE77C2"/>
    <w:rsid w:val="00EE79C5"/>
    <w:rsid w:val="00EF18BB"/>
    <w:rsid w:val="00EF18DB"/>
    <w:rsid w:val="00EF1E3F"/>
    <w:rsid w:val="00EF29F4"/>
    <w:rsid w:val="00EF4C50"/>
    <w:rsid w:val="00EF54E9"/>
    <w:rsid w:val="00EF670C"/>
    <w:rsid w:val="00F00762"/>
    <w:rsid w:val="00F0119F"/>
    <w:rsid w:val="00F0128C"/>
    <w:rsid w:val="00F02D88"/>
    <w:rsid w:val="00F041F8"/>
    <w:rsid w:val="00F049FC"/>
    <w:rsid w:val="00F0514D"/>
    <w:rsid w:val="00F05567"/>
    <w:rsid w:val="00F067D4"/>
    <w:rsid w:val="00F1004F"/>
    <w:rsid w:val="00F105FC"/>
    <w:rsid w:val="00F12DC7"/>
    <w:rsid w:val="00F135AC"/>
    <w:rsid w:val="00F141BE"/>
    <w:rsid w:val="00F15946"/>
    <w:rsid w:val="00F16A35"/>
    <w:rsid w:val="00F16C68"/>
    <w:rsid w:val="00F173B6"/>
    <w:rsid w:val="00F2146E"/>
    <w:rsid w:val="00F21521"/>
    <w:rsid w:val="00F226A2"/>
    <w:rsid w:val="00F22AAF"/>
    <w:rsid w:val="00F22EF1"/>
    <w:rsid w:val="00F23EFA"/>
    <w:rsid w:val="00F2659C"/>
    <w:rsid w:val="00F27B37"/>
    <w:rsid w:val="00F31791"/>
    <w:rsid w:val="00F31847"/>
    <w:rsid w:val="00F31F91"/>
    <w:rsid w:val="00F32FB9"/>
    <w:rsid w:val="00F3416E"/>
    <w:rsid w:val="00F35200"/>
    <w:rsid w:val="00F35F60"/>
    <w:rsid w:val="00F35FB7"/>
    <w:rsid w:val="00F361CA"/>
    <w:rsid w:val="00F36A57"/>
    <w:rsid w:val="00F37699"/>
    <w:rsid w:val="00F4023F"/>
    <w:rsid w:val="00F44D47"/>
    <w:rsid w:val="00F45EED"/>
    <w:rsid w:val="00F50694"/>
    <w:rsid w:val="00F508E4"/>
    <w:rsid w:val="00F52A7C"/>
    <w:rsid w:val="00F55E84"/>
    <w:rsid w:val="00F5745C"/>
    <w:rsid w:val="00F5776E"/>
    <w:rsid w:val="00F625DA"/>
    <w:rsid w:val="00F6406A"/>
    <w:rsid w:val="00F675F7"/>
    <w:rsid w:val="00F704D8"/>
    <w:rsid w:val="00F70953"/>
    <w:rsid w:val="00F70C18"/>
    <w:rsid w:val="00F71AE7"/>
    <w:rsid w:val="00F723D8"/>
    <w:rsid w:val="00F72C30"/>
    <w:rsid w:val="00F73DE2"/>
    <w:rsid w:val="00F73EB4"/>
    <w:rsid w:val="00F76794"/>
    <w:rsid w:val="00F77259"/>
    <w:rsid w:val="00F77DC1"/>
    <w:rsid w:val="00F801AE"/>
    <w:rsid w:val="00F81136"/>
    <w:rsid w:val="00F820C2"/>
    <w:rsid w:val="00F8243E"/>
    <w:rsid w:val="00F82952"/>
    <w:rsid w:val="00F83D26"/>
    <w:rsid w:val="00F866C1"/>
    <w:rsid w:val="00F872D4"/>
    <w:rsid w:val="00F93BFB"/>
    <w:rsid w:val="00F95748"/>
    <w:rsid w:val="00F96103"/>
    <w:rsid w:val="00F970C8"/>
    <w:rsid w:val="00F97EA9"/>
    <w:rsid w:val="00FA0F2F"/>
    <w:rsid w:val="00FA158A"/>
    <w:rsid w:val="00FA216A"/>
    <w:rsid w:val="00FA22C8"/>
    <w:rsid w:val="00FA3F3E"/>
    <w:rsid w:val="00FA5BD7"/>
    <w:rsid w:val="00FA6DF3"/>
    <w:rsid w:val="00FA7844"/>
    <w:rsid w:val="00FA7FBB"/>
    <w:rsid w:val="00FB037A"/>
    <w:rsid w:val="00FB1A27"/>
    <w:rsid w:val="00FB248C"/>
    <w:rsid w:val="00FB4276"/>
    <w:rsid w:val="00FB5222"/>
    <w:rsid w:val="00FB5792"/>
    <w:rsid w:val="00FB5C64"/>
    <w:rsid w:val="00FB68D1"/>
    <w:rsid w:val="00FB6C1B"/>
    <w:rsid w:val="00FB6FD7"/>
    <w:rsid w:val="00FB76C2"/>
    <w:rsid w:val="00FB78EA"/>
    <w:rsid w:val="00FC1791"/>
    <w:rsid w:val="00FC1E48"/>
    <w:rsid w:val="00FC2AD3"/>
    <w:rsid w:val="00FC2DDC"/>
    <w:rsid w:val="00FC45A5"/>
    <w:rsid w:val="00FC4C1C"/>
    <w:rsid w:val="00FC4D6C"/>
    <w:rsid w:val="00FC54EC"/>
    <w:rsid w:val="00FC6832"/>
    <w:rsid w:val="00FD07D9"/>
    <w:rsid w:val="00FD1551"/>
    <w:rsid w:val="00FD1632"/>
    <w:rsid w:val="00FD1B01"/>
    <w:rsid w:val="00FD22BB"/>
    <w:rsid w:val="00FD22D5"/>
    <w:rsid w:val="00FD4E9D"/>
    <w:rsid w:val="00FD4FDA"/>
    <w:rsid w:val="00FD5485"/>
    <w:rsid w:val="00FD5779"/>
    <w:rsid w:val="00FD614D"/>
    <w:rsid w:val="00FD7B0C"/>
    <w:rsid w:val="00FE0F3D"/>
    <w:rsid w:val="00FE1054"/>
    <w:rsid w:val="00FE18D9"/>
    <w:rsid w:val="00FE1BE7"/>
    <w:rsid w:val="00FE20B2"/>
    <w:rsid w:val="00FE2615"/>
    <w:rsid w:val="00FE2D5C"/>
    <w:rsid w:val="00FE2DBE"/>
    <w:rsid w:val="00FE354F"/>
    <w:rsid w:val="00FE4368"/>
    <w:rsid w:val="00FE7F88"/>
    <w:rsid w:val="00FF22E4"/>
    <w:rsid w:val="00FF4D80"/>
    <w:rsid w:val="00FF68DC"/>
    <w:rsid w:val="00FF6FF5"/>
    <w:rsid w:val="00FF7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BE6"/>
  </w:style>
  <w:style w:type="paragraph" w:styleId="1">
    <w:name w:val="heading 1"/>
    <w:basedOn w:val="a"/>
    <w:next w:val="a"/>
    <w:link w:val="10"/>
    <w:qFormat/>
    <w:rsid w:val="00FB248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7F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717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717F6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3363F"/>
    <w:pPr>
      <w:ind w:left="720"/>
      <w:contextualSpacing/>
    </w:pPr>
  </w:style>
  <w:style w:type="paragraph" w:customStyle="1" w:styleId="ConsPlusNormal">
    <w:name w:val="ConsPlusNormal"/>
    <w:link w:val="ConsPlusNormal0"/>
    <w:rsid w:val="004B43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1">
    <w:name w:val="Сетка таблицы1"/>
    <w:basedOn w:val="a1"/>
    <w:next w:val="a3"/>
    <w:uiPriority w:val="59"/>
    <w:rsid w:val="00BE631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FB248C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2">
    <w:name w:val="Нет списка1"/>
    <w:next w:val="a2"/>
    <w:semiHidden/>
    <w:unhideWhenUsed/>
    <w:rsid w:val="00FB248C"/>
  </w:style>
  <w:style w:type="paragraph" w:styleId="a7">
    <w:name w:val="Body Text"/>
    <w:basedOn w:val="a"/>
    <w:link w:val="a8"/>
    <w:rsid w:val="00FB248C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character" w:customStyle="1" w:styleId="a8">
    <w:name w:val="Основной текст Знак"/>
    <w:basedOn w:val="a0"/>
    <w:link w:val="a7"/>
    <w:rsid w:val="00FB248C"/>
    <w:rPr>
      <w:rFonts w:ascii="Arial" w:eastAsia="Times New Roman" w:hAnsi="Arial" w:cs="Arial"/>
      <w:b/>
      <w:bCs/>
      <w:sz w:val="36"/>
      <w:szCs w:val="36"/>
      <w:lang w:eastAsia="ru-RU"/>
    </w:rPr>
  </w:style>
  <w:style w:type="character" w:customStyle="1" w:styleId="a9">
    <w:name w:val="Гипертекстовая ссылка"/>
    <w:rsid w:val="00FB248C"/>
    <w:rPr>
      <w:b/>
      <w:bCs/>
      <w:color w:val="106BBE"/>
    </w:rPr>
  </w:style>
  <w:style w:type="character" w:customStyle="1" w:styleId="ConsPlusNormal0">
    <w:name w:val="ConsPlusNormal Знак"/>
    <w:link w:val="ConsPlusNormal"/>
    <w:locked/>
    <w:rsid w:val="00FB248C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FB24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B24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header"/>
    <w:basedOn w:val="a"/>
    <w:link w:val="ab"/>
    <w:rsid w:val="00FB248C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rsid w:val="00FB24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rsid w:val="00FB248C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rsid w:val="00FB24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Hyperlink"/>
    <w:rsid w:val="00FB248C"/>
    <w:rPr>
      <w:color w:val="0000FF"/>
      <w:u w:val="single"/>
    </w:rPr>
  </w:style>
  <w:style w:type="paragraph" w:customStyle="1" w:styleId="ConsPlusCell">
    <w:name w:val="ConsPlusCell"/>
    <w:rsid w:val="00FB24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3"/>
    <w:uiPriority w:val="59"/>
    <w:rsid w:val="00FB2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Текст в заданном формате"/>
    <w:basedOn w:val="a"/>
    <w:rsid w:val="00FB248C"/>
    <w:pPr>
      <w:suppressAutoHyphens/>
      <w:spacing w:after="0"/>
    </w:pPr>
    <w:rPr>
      <w:rFonts w:ascii="Courier New" w:eastAsia="NSimSun" w:hAnsi="Courier New" w:cs="Courier New"/>
      <w:sz w:val="20"/>
      <w:szCs w:val="20"/>
      <w:lang w:eastAsia="ar-SA"/>
    </w:rPr>
  </w:style>
  <w:style w:type="paragraph" w:customStyle="1" w:styleId="3">
    <w:name w:val="Название объекта3"/>
    <w:basedOn w:val="a"/>
    <w:rsid w:val="00FB248C"/>
    <w:pPr>
      <w:tabs>
        <w:tab w:val="left" w:pos="750"/>
        <w:tab w:val="left" w:pos="1020"/>
        <w:tab w:val="left" w:pos="2220"/>
        <w:tab w:val="left" w:pos="3718"/>
        <w:tab w:val="left" w:pos="15984"/>
      </w:tabs>
      <w:suppressAutoHyphens/>
      <w:overflowPunct w:val="0"/>
      <w:autoSpaceDE w:val="0"/>
      <w:spacing w:after="0" w:line="211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Title"/>
    <w:basedOn w:val="a"/>
    <w:next w:val="af1"/>
    <w:link w:val="af2"/>
    <w:qFormat/>
    <w:rsid w:val="00FB248C"/>
    <w:pPr>
      <w:suppressAutoHyphens/>
      <w:overflowPunct w:val="0"/>
      <w:autoSpaceDE w:val="0"/>
      <w:spacing w:after="0" w:line="240" w:lineRule="auto"/>
      <w:ind w:firstLine="567"/>
      <w:jc w:val="center"/>
      <w:textAlignment w:val="baseline"/>
    </w:pPr>
    <w:rPr>
      <w:rFonts w:ascii="Times New Roman" w:eastAsia="Times New Roman" w:hAnsi="Times New Roman" w:cs="Times New Roman"/>
      <w:sz w:val="28"/>
      <w:szCs w:val="26"/>
      <w:lang w:eastAsia="ar-SA"/>
    </w:rPr>
  </w:style>
  <w:style w:type="character" w:customStyle="1" w:styleId="af2">
    <w:name w:val="Название Знак"/>
    <w:basedOn w:val="a0"/>
    <w:link w:val="af0"/>
    <w:rsid w:val="00FB248C"/>
    <w:rPr>
      <w:rFonts w:ascii="Times New Roman" w:eastAsia="Times New Roman" w:hAnsi="Times New Roman" w:cs="Times New Roman"/>
      <w:sz w:val="28"/>
      <w:szCs w:val="26"/>
      <w:lang w:eastAsia="ar-SA"/>
    </w:rPr>
  </w:style>
  <w:style w:type="paragraph" w:customStyle="1" w:styleId="20">
    <w:name w:val="Название объекта2"/>
    <w:basedOn w:val="a"/>
    <w:rsid w:val="00FB248C"/>
    <w:pPr>
      <w:suppressAutoHyphens/>
      <w:overflowPunct w:val="0"/>
      <w:autoSpaceDE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1">
    <w:name w:val="Subtitle"/>
    <w:basedOn w:val="a"/>
    <w:next w:val="a"/>
    <w:link w:val="af3"/>
    <w:qFormat/>
    <w:rsid w:val="00FB248C"/>
    <w:pPr>
      <w:autoSpaceDE w:val="0"/>
      <w:autoSpaceDN w:val="0"/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3">
    <w:name w:val="Подзаголовок Знак"/>
    <w:basedOn w:val="a0"/>
    <w:link w:val="af1"/>
    <w:rsid w:val="00FB248C"/>
    <w:rPr>
      <w:rFonts w:ascii="Cambria" w:eastAsia="Times New Roman" w:hAnsi="Cambria" w:cs="Times New Roman"/>
      <w:sz w:val="24"/>
      <w:szCs w:val="24"/>
      <w:lang w:eastAsia="ru-RU"/>
    </w:rPr>
  </w:style>
  <w:style w:type="paragraph" w:styleId="af4">
    <w:name w:val="footnote text"/>
    <w:basedOn w:val="a"/>
    <w:link w:val="af5"/>
    <w:rsid w:val="00FB248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rsid w:val="00FB24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rsid w:val="00FB248C"/>
    <w:rPr>
      <w:vertAlign w:val="superscript"/>
    </w:rPr>
  </w:style>
  <w:style w:type="numbering" w:customStyle="1" w:styleId="21">
    <w:name w:val="Нет списка2"/>
    <w:next w:val="a2"/>
    <w:semiHidden/>
    <w:unhideWhenUsed/>
    <w:rsid w:val="00E61AE5"/>
  </w:style>
  <w:style w:type="table" w:customStyle="1" w:styleId="30">
    <w:name w:val="Сетка таблицы3"/>
    <w:basedOn w:val="a1"/>
    <w:next w:val="a3"/>
    <w:uiPriority w:val="59"/>
    <w:rsid w:val="00E61A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7">
    <w:name w:val="Основной текст_"/>
    <w:basedOn w:val="a0"/>
    <w:link w:val="31"/>
    <w:rsid w:val="00C2269B"/>
    <w:rPr>
      <w:rFonts w:ascii="Microsoft Sans Serif" w:eastAsia="Microsoft Sans Serif" w:hAnsi="Microsoft Sans Serif" w:cs="Microsoft Sans Serif"/>
      <w:spacing w:val="-2"/>
      <w:sz w:val="17"/>
      <w:szCs w:val="17"/>
      <w:shd w:val="clear" w:color="auto" w:fill="FFFFFF"/>
    </w:rPr>
  </w:style>
  <w:style w:type="paragraph" w:customStyle="1" w:styleId="31">
    <w:name w:val="Основной текст3"/>
    <w:basedOn w:val="a"/>
    <w:link w:val="af7"/>
    <w:rsid w:val="00C2269B"/>
    <w:pPr>
      <w:widowControl w:val="0"/>
      <w:shd w:val="clear" w:color="auto" w:fill="FFFFFF"/>
      <w:spacing w:before="420" w:after="0" w:line="202" w:lineRule="exact"/>
      <w:ind w:hanging="1720"/>
    </w:pPr>
    <w:rPr>
      <w:rFonts w:ascii="Microsoft Sans Serif" w:eastAsia="Microsoft Sans Serif" w:hAnsi="Microsoft Sans Serif" w:cs="Microsoft Sans Serif"/>
      <w:spacing w:val="-2"/>
      <w:sz w:val="17"/>
      <w:szCs w:val="17"/>
    </w:rPr>
  </w:style>
  <w:style w:type="character" w:customStyle="1" w:styleId="65pt0pt">
    <w:name w:val="Основной текст + 6;5 pt;Интервал 0 pt"/>
    <w:basedOn w:val="af7"/>
    <w:rsid w:val="00C2269B"/>
    <w:rPr>
      <w:color w:val="000000"/>
      <w:spacing w:val="-1"/>
      <w:w w:val="100"/>
      <w:position w:val="0"/>
      <w:sz w:val="13"/>
      <w:szCs w:val="13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B248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7F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717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717F6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3363F"/>
    <w:pPr>
      <w:ind w:left="720"/>
      <w:contextualSpacing/>
    </w:pPr>
  </w:style>
  <w:style w:type="paragraph" w:customStyle="1" w:styleId="ConsPlusNormal">
    <w:name w:val="ConsPlusNormal"/>
    <w:link w:val="ConsPlusNormal0"/>
    <w:rsid w:val="004B43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1">
    <w:name w:val="Сетка таблицы1"/>
    <w:basedOn w:val="a1"/>
    <w:next w:val="a3"/>
    <w:uiPriority w:val="59"/>
    <w:rsid w:val="00BE631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FB248C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2">
    <w:name w:val="Нет списка1"/>
    <w:next w:val="a2"/>
    <w:semiHidden/>
    <w:unhideWhenUsed/>
    <w:rsid w:val="00FB248C"/>
  </w:style>
  <w:style w:type="paragraph" w:styleId="a7">
    <w:name w:val="Body Text"/>
    <w:basedOn w:val="a"/>
    <w:link w:val="a8"/>
    <w:rsid w:val="00FB248C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character" w:customStyle="1" w:styleId="a8">
    <w:name w:val="Основной текст Знак"/>
    <w:basedOn w:val="a0"/>
    <w:link w:val="a7"/>
    <w:rsid w:val="00FB248C"/>
    <w:rPr>
      <w:rFonts w:ascii="Arial" w:eastAsia="Times New Roman" w:hAnsi="Arial" w:cs="Arial"/>
      <w:b/>
      <w:bCs/>
      <w:sz w:val="36"/>
      <w:szCs w:val="36"/>
      <w:lang w:eastAsia="ru-RU"/>
    </w:rPr>
  </w:style>
  <w:style w:type="character" w:customStyle="1" w:styleId="a9">
    <w:name w:val="Гипертекстовая ссылка"/>
    <w:rsid w:val="00FB248C"/>
    <w:rPr>
      <w:b/>
      <w:bCs/>
      <w:color w:val="106BBE"/>
    </w:rPr>
  </w:style>
  <w:style w:type="character" w:customStyle="1" w:styleId="ConsPlusNormal0">
    <w:name w:val="ConsPlusNormal Знак"/>
    <w:link w:val="ConsPlusNormal"/>
    <w:locked/>
    <w:rsid w:val="00FB248C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FB24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B24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header"/>
    <w:basedOn w:val="a"/>
    <w:link w:val="ab"/>
    <w:rsid w:val="00FB248C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rsid w:val="00FB24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rsid w:val="00FB248C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rsid w:val="00FB24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Hyperlink"/>
    <w:rsid w:val="00FB248C"/>
    <w:rPr>
      <w:color w:val="0000FF"/>
      <w:u w:val="single"/>
    </w:rPr>
  </w:style>
  <w:style w:type="paragraph" w:customStyle="1" w:styleId="ConsPlusCell">
    <w:name w:val="ConsPlusCell"/>
    <w:rsid w:val="00FB24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3"/>
    <w:uiPriority w:val="59"/>
    <w:rsid w:val="00FB2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Текст в заданном формате"/>
    <w:basedOn w:val="a"/>
    <w:rsid w:val="00FB248C"/>
    <w:pPr>
      <w:suppressAutoHyphens/>
      <w:spacing w:after="0"/>
    </w:pPr>
    <w:rPr>
      <w:rFonts w:ascii="Courier New" w:eastAsia="NSimSun" w:hAnsi="Courier New" w:cs="Courier New"/>
      <w:sz w:val="20"/>
      <w:szCs w:val="20"/>
      <w:lang w:eastAsia="ar-SA"/>
    </w:rPr>
  </w:style>
  <w:style w:type="paragraph" w:customStyle="1" w:styleId="3">
    <w:name w:val="Название объекта3"/>
    <w:basedOn w:val="a"/>
    <w:rsid w:val="00FB248C"/>
    <w:pPr>
      <w:tabs>
        <w:tab w:val="left" w:pos="750"/>
        <w:tab w:val="left" w:pos="1020"/>
        <w:tab w:val="left" w:pos="2220"/>
        <w:tab w:val="left" w:pos="3718"/>
        <w:tab w:val="left" w:pos="15984"/>
      </w:tabs>
      <w:suppressAutoHyphens/>
      <w:overflowPunct w:val="0"/>
      <w:autoSpaceDE w:val="0"/>
      <w:spacing w:after="0" w:line="211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Title"/>
    <w:basedOn w:val="a"/>
    <w:next w:val="af1"/>
    <w:link w:val="af2"/>
    <w:qFormat/>
    <w:rsid w:val="00FB248C"/>
    <w:pPr>
      <w:suppressAutoHyphens/>
      <w:overflowPunct w:val="0"/>
      <w:autoSpaceDE w:val="0"/>
      <w:spacing w:after="0" w:line="240" w:lineRule="auto"/>
      <w:ind w:firstLine="567"/>
      <w:jc w:val="center"/>
      <w:textAlignment w:val="baseline"/>
    </w:pPr>
    <w:rPr>
      <w:rFonts w:ascii="Times New Roman" w:eastAsia="Times New Roman" w:hAnsi="Times New Roman" w:cs="Times New Roman"/>
      <w:sz w:val="28"/>
      <w:szCs w:val="26"/>
      <w:lang w:eastAsia="ar-SA"/>
    </w:rPr>
  </w:style>
  <w:style w:type="character" w:customStyle="1" w:styleId="af2">
    <w:name w:val="Название Знак"/>
    <w:basedOn w:val="a0"/>
    <w:link w:val="af0"/>
    <w:rsid w:val="00FB248C"/>
    <w:rPr>
      <w:rFonts w:ascii="Times New Roman" w:eastAsia="Times New Roman" w:hAnsi="Times New Roman" w:cs="Times New Roman"/>
      <w:sz w:val="28"/>
      <w:szCs w:val="26"/>
      <w:lang w:eastAsia="ar-SA"/>
    </w:rPr>
  </w:style>
  <w:style w:type="paragraph" w:customStyle="1" w:styleId="20">
    <w:name w:val="Название объекта2"/>
    <w:basedOn w:val="a"/>
    <w:rsid w:val="00FB248C"/>
    <w:pPr>
      <w:suppressAutoHyphens/>
      <w:overflowPunct w:val="0"/>
      <w:autoSpaceDE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1">
    <w:name w:val="Subtitle"/>
    <w:basedOn w:val="a"/>
    <w:next w:val="a"/>
    <w:link w:val="af3"/>
    <w:qFormat/>
    <w:rsid w:val="00FB248C"/>
    <w:pPr>
      <w:autoSpaceDE w:val="0"/>
      <w:autoSpaceDN w:val="0"/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3">
    <w:name w:val="Подзаголовок Знак"/>
    <w:basedOn w:val="a0"/>
    <w:link w:val="af1"/>
    <w:rsid w:val="00FB248C"/>
    <w:rPr>
      <w:rFonts w:ascii="Cambria" w:eastAsia="Times New Roman" w:hAnsi="Cambria" w:cs="Times New Roman"/>
      <w:sz w:val="24"/>
      <w:szCs w:val="24"/>
      <w:lang w:eastAsia="ru-RU"/>
    </w:rPr>
  </w:style>
  <w:style w:type="paragraph" w:styleId="af4">
    <w:name w:val="footnote text"/>
    <w:basedOn w:val="a"/>
    <w:link w:val="af5"/>
    <w:rsid w:val="00FB248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rsid w:val="00FB24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rsid w:val="00FB248C"/>
    <w:rPr>
      <w:vertAlign w:val="superscript"/>
    </w:rPr>
  </w:style>
  <w:style w:type="numbering" w:customStyle="1" w:styleId="21">
    <w:name w:val="Нет списка2"/>
    <w:next w:val="a2"/>
    <w:semiHidden/>
    <w:unhideWhenUsed/>
    <w:rsid w:val="00E61AE5"/>
  </w:style>
  <w:style w:type="table" w:customStyle="1" w:styleId="30">
    <w:name w:val="Сетка таблицы3"/>
    <w:basedOn w:val="a1"/>
    <w:next w:val="a3"/>
    <w:uiPriority w:val="59"/>
    <w:rsid w:val="00E61A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2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oleObject" Target="embeddings/oleObject4.bin"/><Relationship Id="rId26" Type="http://schemas.openxmlformats.org/officeDocument/2006/relationships/image" Target="media/image14.wmf"/><Relationship Id="rId39" Type="http://schemas.openxmlformats.org/officeDocument/2006/relationships/image" Target="media/image27.wmf"/><Relationship Id="rId21" Type="http://schemas.openxmlformats.org/officeDocument/2006/relationships/image" Target="media/image9.wmf"/><Relationship Id="rId34" Type="http://schemas.openxmlformats.org/officeDocument/2006/relationships/image" Target="media/image22.wmf"/><Relationship Id="rId42" Type="http://schemas.openxmlformats.org/officeDocument/2006/relationships/image" Target="media/image30.wmf"/><Relationship Id="rId47" Type="http://schemas.openxmlformats.org/officeDocument/2006/relationships/image" Target="media/image35.wmf"/><Relationship Id="rId50" Type="http://schemas.openxmlformats.org/officeDocument/2006/relationships/image" Target="media/image38.wmf"/><Relationship Id="rId55" Type="http://schemas.openxmlformats.org/officeDocument/2006/relationships/image" Target="media/image42.wmf"/><Relationship Id="rId63" Type="http://schemas.openxmlformats.org/officeDocument/2006/relationships/fontTable" Target="fontTable.xml"/><Relationship Id="rId7" Type="http://schemas.openxmlformats.org/officeDocument/2006/relationships/hyperlink" Target="consultantplus://offline/ref=5695247BC98A6DD160206D75FB46545EC1689EB56150582AFE668F301943485CB81C5AB7S72AP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8.wmf"/><Relationship Id="rId29" Type="http://schemas.openxmlformats.org/officeDocument/2006/relationships/image" Target="media/image17.wmf"/><Relationship Id="rId41" Type="http://schemas.openxmlformats.org/officeDocument/2006/relationships/image" Target="media/image29.wmf"/><Relationship Id="rId54" Type="http://schemas.openxmlformats.org/officeDocument/2006/relationships/oleObject" Target="embeddings/oleObject5.bin"/><Relationship Id="rId62" Type="http://schemas.openxmlformats.org/officeDocument/2006/relationships/image" Target="media/image48.wmf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oleObject" Target="embeddings/oleObject1.bin"/><Relationship Id="rId24" Type="http://schemas.openxmlformats.org/officeDocument/2006/relationships/image" Target="media/image12.wmf"/><Relationship Id="rId32" Type="http://schemas.openxmlformats.org/officeDocument/2006/relationships/image" Target="media/image20.wmf"/><Relationship Id="rId37" Type="http://schemas.openxmlformats.org/officeDocument/2006/relationships/image" Target="media/image25.wmf"/><Relationship Id="rId40" Type="http://schemas.openxmlformats.org/officeDocument/2006/relationships/image" Target="media/image28.wmf"/><Relationship Id="rId45" Type="http://schemas.openxmlformats.org/officeDocument/2006/relationships/image" Target="media/image33.wmf"/><Relationship Id="rId53" Type="http://schemas.openxmlformats.org/officeDocument/2006/relationships/image" Target="media/image41.wmf"/><Relationship Id="rId58" Type="http://schemas.openxmlformats.org/officeDocument/2006/relationships/image" Target="media/image45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image" Target="media/image11.wmf"/><Relationship Id="rId28" Type="http://schemas.openxmlformats.org/officeDocument/2006/relationships/image" Target="media/image16.wmf"/><Relationship Id="rId36" Type="http://schemas.openxmlformats.org/officeDocument/2006/relationships/image" Target="media/image24.wmf"/><Relationship Id="rId49" Type="http://schemas.openxmlformats.org/officeDocument/2006/relationships/image" Target="media/image37.wmf"/><Relationship Id="rId57" Type="http://schemas.openxmlformats.org/officeDocument/2006/relationships/image" Target="media/image44.wmf"/><Relationship Id="rId61" Type="http://schemas.openxmlformats.org/officeDocument/2006/relationships/image" Target="media/image47.wmf"/><Relationship Id="rId10" Type="http://schemas.openxmlformats.org/officeDocument/2006/relationships/image" Target="media/image2.wmf"/><Relationship Id="rId19" Type="http://schemas.openxmlformats.org/officeDocument/2006/relationships/image" Target="media/image7.wmf"/><Relationship Id="rId31" Type="http://schemas.openxmlformats.org/officeDocument/2006/relationships/image" Target="media/image19.wmf"/><Relationship Id="rId44" Type="http://schemas.openxmlformats.org/officeDocument/2006/relationships/image" Target="media/image32.wmf"/><Relationship Id="rId52" Type="http://schemas.openxmlformats.org/officeDocument/2006/relationships/image" Target="media/image40.wmf"/><Relationship Id="rId60" Type="http://schemas.openxmlformats.org/officeDocument/2006/relationships/image" Target="media/image46.wmf"/><Relationship Id="rId65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695247BC98A6DD160206D75FB46545EC1689EB56150582AFE668F3019S423P" TargetMode="External"/><Relationship Id="rId14" Type="http://schemas.openxmlformats.org/officeDocument/2006/relationships/image" Target="media/image4.wmf"/><Relationship Id="rId22" Type="http://schemas.openxmlformats.org/officeDocument/2006/relationships/image" Target="media/image10.wmf"/><Relationship Id="rId27" Type="http://schemas.openxmlformats.org/officeDocument/2006/relationships/image" Target="media/image15.wmf"/><Relationship Id="rId30" Type="http://schemas.openxmlformats.org/officeDocument/2006/relationships/image" Target="media/image18.wmf"/><Relationship Id="rId35" Type="http://schemas.openxmlformats.org/officeDocument/2006/relationships/image" Target="media/image23.wmf"/><Relationship Id="rId43" Type="http://schemas.openxmlformats.org/officeDocument/2006/relationships/image" Target="media/image31.wmf"/><Relationship Id="rId48" Type="http://schemas.openxmlformats.org/officeDocument/2006/relationships/image" Target="media/image36.wmf"/><Relationship Id="rId56" Type="http://schemas.openxmlformats.org/officeDocument/2006/relationships/image" Target="media/image43.wmf"/><Relationship Id="rId64" Type="http://schemas.openxmlformats.org/officeDocument/2006/relationships/theme" Target="theme/theme1.xml"/><Relationship Id="rId8" Type="http://schemas.openxmlformats.org/officeDocument/2006/relationships/hyperlink" Target="consultantplus://offline/ref=5695247BC98A6DD160206D75FB46545EC16694BC675C582AFE668F301943485CB81C5AB77FAF0616SC20P" TargetMode="External"/><Relationship Id="rId51" Type="http://schemas.openxmlformats.org/officeDocument/2006/relationships/image" Target="media/image39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image" Target="media/image6.wmf"/><Relationship Id="rId25" Type="http://schemas.openxmlformats.org/officeDocument/2006/relationships/image" Target="media/image13.wmf"/><Relationship Id="rId33" Type="http://schemas.openxmlformats.org/officeDocument/2006/relationships/image" Target="media/image21.wmf"/><Relationship Id="rId38" Type="http://schemas.openxmlformats.org/officeDocument/2006/relationships/image" Target="media/image26.wmf"/><Relationship Id="rId46" Type="http://schemas.openxmlformats.org/officeDocument/2006/relationships/image" Target="media/image34.wmf"/><Relationship Id="rId59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ED682-AA4A-47A9-8312-9DF0C28C0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5995</Words>
  <Characters>34178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AdminDepEcon</dc:creator>
  <cp:lastModifiedBy>МБУ ЦБО</cp:lastModifiedBy>
  <cp:revision>110</cp:revision>
  <cp:lastPrinted>2016-04-29T10:58:00Z</cp:lastPrinted>
  <dcterms:created xsi:type="dcterms:W3CDTF">2016-04-15T09:36:00Z</dcterms:created>
  <dcterms:modified xsi:type="dcterms:W3CDTF">2016-04-29T11:09:00Z</dcterms:modified>
</cp:coreProperties>
</file>