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C2" w:rsidRPr="006D0E26" w:rsidRDefault="00084FC2" w:rsidP="00ED3F7A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b/>
          <w:bCs/>
          <w:color w:val="000000"/>
          <w:sz w:val="28"/>
          <w:szCs w:val="28"/>
        </w:rPr>
        <w:t>Информация</w:t>
      </w:r>
    </w:p>
    <w:p w:rsidR="00084FC2" w:rsidRPr="006D0E26" w:rsidRDefault="00084FC2" w:rsidP="00084FC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  <w:r w:rsidRPr="006D0E26">
        <w:rPr>
          <w:rStyle w:val="c1"/>
          <w:b/>
          <w:bCs/>
          <w:color w:val="000000"/>
          <w:sz w:val="28"/>
          <w:szCs w:val="28"/>
        </w:rPr>
        <w:t xml:space="preserve">по  привлечению и расходованию благотворительных средств образовательными </w:t>
      </w:r>
      <w:r w:rsidR="00ED3F7A" w:rsidRPr="006D0E26">
        <w:rPr>
          <w:rStyle w:val="c1"/>
          <w:b/>
          <w:bCs/>
          <w:color w:val="000000"/>
          <w:sz w:val="28"/>
          <w:szCs w:val="28"/>
        </w:rPr>
        <w:t xml:space="preserve">организациями </w:t>
      </w:r>
      <w:proofErr w:type="spellStart"/>
      <w:r w:rsidR="00ED3F7A" w:rsidRPr="006D0E26">
        <w:rPr>
          <w:rStyle w:val="c1"/>
          <w:b/>
          <w:bCs/>
          <w:color w:val="000000"/>
          <w:sz w:val="28"/>
          <w:szCs w:val="28"/>
        </w:rPr>
        <w:t>Белокалитвинского</w:t>
      </w:r>
      <w:proofErr w:type="spellEnd"/>
      <w:r w:rsidR="00ED3F7A" w:rsidRPr="006D0E26">
        <w:rPr>
          <w:rStyle w:val="c1"/>
          <w:b/>
          <w:bCs/>
          <w:color w:val="000000"/>
          <w:sz w:val="28"/>
          <w:szCs w:val="28"/>
        </w:rPr>
        <w:t xml:space="preserve"> района</w:t>
      </w:r>
    </w:p>
    <w:p w:rsidR="00ED3F7A" w:rsidRPr="006D0E26" w:rsidRDefault="00ED3F7A" w:rsidP="00084FC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bCs/>
          <w:color w:val="000000"/>
          <w:sz w:val="28"/>
          <w:szCs w:val="28"/>
        </w:rPr>
        <w:t xml:space="preserve">Не секрет, что многие образовательные </w:t>
      </w:r>
      <w:r w:rsidR="00ED3F7A" w:rsidRPr="006D0E26">
        <w:rPr>
          <w:rStyle w:val="c1"/>
          <w:bCs/>
          <w:color w:val="000000"/>
          <w:sz w:val="28"/>
          <w:szCs w:val="28"/>
        </w:rPr>
        <w:t xml:space="preserve">организации </w:t>
      </w:r>
      <w:r w:rsidRPr="006D0E26">
        <w:rPr>
          <w:rStyle w:val="c1"/>
          <w:bCs/>
          <w:color w:val="000000"/>
          <w:sz w:val="28"/>
          <w:szCs w:val="28"/>
        </w:rPr>
        <w:t>в настоящее время находятся в затруднительном финансовом положении: средств, выде</w:t>
      </w:r>
      <w:r w:rsidR="00ED3F7A" w:rsidRPr="006D0E26">
        <w:rPr>
          <w:rStyle w:val="c1"/>
          <w:bCs/>
          <w:color w:val="000000"/>
          <w:sz w:val="28"/>
          <w:szCs w:val="28"/>
        </w:rPr>
        <w:t>ляемых учредителем, зачастую не</w:t>
      </w:r>
      <w:r w:rsidRPr="006D0E26">
        <w:rPr>
          <w:rStyle w:val="c1"/>
          <w:bCs/>
          <w:color w:val="000000"/>
          <w:sz w:val="28"/>
          <w:szCs w:val="28"/>
        </w:rPr>
        <w:t>достаточно на развитие</w:t>
      </w:r>
      <w:r w:rsidR="00ED3F7A" w:rsidRPr="006D0E26">
        <w:rPr>
          <w:rStyle w:val="c1"/>
          <w:bCs/>
          <w:color w:val="000000"/>
          <w:sz w:val="28"/>
          <w:szCs w:val="28"/>
        </w:rPr>
        <w:t xml:space="preserve"> организации</w:t>
      </w:r>
      <w:r w:rsidRPr="006D0E26">
        <w:rPr>
          <w:rStyle w:val="c1"/>
          <w:bCs/>
          <w:color w:val="000000"/>
          <w:sz w:val="28"/>
          <w:szCs w:val="28"/>
        </w:rPr>
        <w:t>.</w:t>
      </w: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bCs/>
          <w:color w:val="000000"/>
          <w:sz w:val="28"/>
          <w:szCs w:val="28"/>
        </w:rPr>
        <w:t>Те родители, которые понимают это, готовы пожертвовать часть своих денег с тем, чтобы их ребенок находился в отремо</w:t>
      </w:r>
      <w:r w:rsidR="00BF204F" w:rsidRPr="006D0E26">
        <w:rPr>
          <w:rStyle w:val="c1"/>
          <w:bCs/>
          <w:color w:val="000000"/>
          <w:sz w:val="28"/>
          <w:szCs w:val="28"/>
        </w:rPr>
        <w:t>нтированных помещениях, занимал</w:t>
      </w:r>
      <w:r w:rsidRPr="006D0E26">
        <w:rPr>
          <w:rStyle w:val="c1"/>
          <w:bCs/>
          <w:color w:val="000000"/>
          <w:sz w:val="28"/>
          <w:szCs w:val="28"/>
        </w:rPr>
        <w:t>ся на современном спортивном оборудовании, чтобы в процессе работы учитель или воспитатель мог использовать качественные наглядные пособия, аудио- и видеоматериалы и т. п.</w:t>
      </w: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bCs/>
          <w:color w:val="000000"/>
          <w:sz w:val="28"/>
          <w:szCs w:val="28"/>
        </w:rPr>
        <w:t>Тем не менее,  средства родителей являются все-таки благотворительной помощью</w:t>
      </w:r>
      <w:r w:rsidR="00ED3F7A" w:rsidRPr="006D0E26">
        <w:rPr>
          <w:rStyle w:val="c1"/>
          <w:bCs/>
          <w:color w:val="000000"/>
          <w:sz w:val="28"/>
          <w:szCs w:val="28"/>
        </w:rPr>
        <w:t xml:space="preserve"> организации</w:t>
      </w:r>
      <w:r w:rsidRPr="006D0E26">
        <w:rPr>
          <w:rStyle w:val="c1"/>
          <w:bCs/>
          <w:color w:val="000000"/>
          <w:sz w:val="28"/>
          <w:szCs w:val="28"/>
        </w:rPr>
        <w:t xml:space="preserve"> и должны жертвоваться добровольно, без всякого принуждения. К тому же   родители (другие благотворители) имеют право знать,  куда направлены  средства и использованы ли они по назначению.</w:t>
      </w: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 xml:space="preserve">            </w:t>
      </w:r>
      <w:proofErr w:type="gramStart"/>
      <w:r w:rsidRPr="006D0E26">
        <w:rPr>
          <w:rStyle w:val="c1"/>
          <w:color w:val="000000"/>
          <w:sz w:val="28"/>
          <w:szCs w:val="28"/>
        </w:rPr>
        <w:t xml:space="preserve">В  соответствии с Законом Российской Федерации «Об образовании», Федеральным Законом «О благотворительной деятельности и благотворительных организациях», в целях упорядочения процедуры привлечения добровольных пожертвований и целевых взносов физических и юридических лиц образовательными </w:t>
      </w:r>
      <w:r w:rsidR="00ED3F7A" w:rsidRPr="006D0E26">
        <w:rPr>
          <w:rStyle w:val="c1"/>
          <w:color w:val="000000"/>
          <w:sz w:val="28"/>
          <w:szCs w:val="28"/>
        </w:rPr>
        <w:t>организациями района</w:t>
      </w:r>
      <w:r w:rsidRPr="006D0E26">
        <w:rPr>
          <w:rStyle w:val="c1"/>
          <w:color w:val="000000"/>
          <w:sz w:val="28"/>
          <w:szCs w:val="28"/>
        </w:rPr>
        <w:t>, ус</w:t>
      </w:r>
      <w:r w:rsidR="00BF204F" w:rsidRPr="006D0E26">
        <w:rPr>
          <w:rStyle w:val="c1"/>
          <w:color w:val="000000"/>
          <w:sz w:val="28"/>
          <w:szCs w:val="28"/>
        </w:rPr>
        <w:t xml:space="preserve">тановления надлежащего контроля </w:t>
      </w:r>
      <w:r w:rsidRPr="006D0E26">
        <w:rPr>
          <w:rStyle w:val="c1"/>
          <w:color w:val="000000"/>
          <w:sz w:val="28"/>
          <w:szCs w:val="28"/>
        </w:rPr>
        <w:t>за их целевым использованием,</w:t>
      </w:r>
      <w:r w:rsidRPr="006D0E26">
        <w:rPr>
          <w:rStyle w:val="c11"/>
          <w:rFonts w:ascii="Courier New" w:hAnsi="Courier New" w:cs="Courier New"/>
          <w:color w:val="000000"/>
          <w:sz w:val="28"/>
          <w:szCs w:val="28"/>
        </w:rPr>
        <w:t> </w:t>
      </w:r>
      <w:r w:rsidRPr="006D0E26">
        <w:rPr>
          <w:rStyle w:val="c1"/>
          <w:color w:val="000000"/>
          <w:sz w:val="28"/>
          <w:szCs w:val="28"/>
        </w:rPr>
        <w:t xml:space="preserve">исключения коррупционной составляющей в действиях руководителей образовательных </w:t>
      </w:r>
      <w:r w:rsidR="00ED3F7A" w:rsidRPr="006D0E26">
        <w:rPr>
          <w:rStyle w:val="c1"/>
          <w:color w:val="000000"/>
          <w:sz w:val="28"/>
          <w:szCs w:val="28"/>
        </w:rPr>
        <w:t xml:space="preserve">организаций Отдел образования </w:t>
      </w:r>
      <w:proofErr w:type="spellStart"/>
      <w:r w:rsidR="00ED3F7A" w:rsidRPr="006D0E26">
        <w:rPr>
          <w:rStyle w:val="c1"/>
          <w:color w:val="000000"/>
          <w:sz w:val="28"/>
          <w:szCs w:val="28"/>
        </w:rPr>
        <w:t>Белокалитвинского</w:t>
      </w:r>
      <w:proofErr w:type="spellEnd"/>
      <w:r w:rsidR="00ED3F7A" w:rsidRPr="006D0E26">
        <w:rPr>
          <w:rStyle w:val="c1"/>
          <w:color w:val="000000"/>
          <w:sz w:val="28"/>
          <w:szCs w:val="28"/>
        </w:rPr>
        <w:t xml:space="preserve"> района разработал</w:t>
      </w:r>
      <w:r w:rsidRPr="006D0E26">
        <w:rPr>
          <w:rStyle w:val="c1"/>
          <w:color w:val="000000"/>
          <w:sz w:val="28"/>
          <w:szCs w:val="28"/>
        </w:rPr>
        <w:t xml:space="preserve"> Памятку, в которой даются  разъяснения по порядку</w:t>
      </w:r>
      <w:proofErr w:type="gramEnd"/>
      <w:r w:rsidRPr="006D0E26">
        <w:rPr>
          <w:rStyle w:val="c1"/>
          <w:color w:val="000000"/>
          <w:sz w:val="28"/>
          <w:szCs w:val="28"/>
        </w:rPr>
        <w:t xml:space="preserve">  привлечения благотворительных средств.</w:t>
      </w:r>
    </w:p>
    <w:p w:rsidR="00084FC2" w:rsidRPr="006D0E26" w:rsidRDefault="00084FC2" w:rsidP="00084FC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> </w:t>
      </w:r>
    </w:p>
    <w:p w:rsidR="00BF204F" w:rsidRPr="006D0E26" w:rsidRDefault="00BF204F" w:rsidP="00084FC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F204F" w:rsidRPr="006D0E26" w:rsidRDefault="00BF204F" w:rsidP="00084FC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F204F" w:rsidRPr="006D0E26" w:rsidRDefault="00BF204F" w:rsidP="00084FC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F204F" w:rsidRPr="006D0E26" w:rsidRDefault="00BF204F" w:rsidP="00084FC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F204F" w:rsidRPr="006D0E26" w:rsidRDefault="00BF204F" w:rsidP="00084FC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F204F" w:rsidRPr="006D0E26" w:rsidRDefault="00BF204F" w:rsidP="00084FC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0E26" w:rsidRDefault="006D0E26" w:rsidP="00084FC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0E26" w:rsidRDefault="006D0E26" w:rsidP="00084FC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0E26" w:rsidRDefault="006D0E26" w:rsidP="00084FC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0E26" w:rsidRDefault="006D0E26" w:rsidP="00084FC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0E26" w:rsidRDefault="006D0E26" w:rsidP="00084FC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0E26" w:rsidRDefault="006D0E26" w:rsidP="00084FC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0E26" w:rsidRDefault="006D0E26" w:rsidP="00084FC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0E26" w:rsidRDefault="006D0E26" w:rsidP="00084FC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0E26" w:rsidRDefault="006D0E26" w:rsidP="00084FC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0E26" w:rsidRDefault="006D0E26" w:rsidP="00084FC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6D0E26" w:rsidRDefault="006D0E26" w:rsidP="00084FC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</w:p>
    <w:p w:rsidR="00084FC2" w:rsidRPr="006D0E26" w:rsidRDefault="00084FC2" w:rsidP="00084FC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  <w:bookmarkStart w:id="0" w:name="_GoBack"/>
      <w:bookmarkEnd w:id="0"/>
      <w:r w:rsidRPr="006D0E26">
        <w:rPr>
          <w:rStyle w:val="c1"/>
          <w:b/>
          <w:bCs/>
          <w:color w:val="000000"/>
          <w:sz w:val="28"/>
          <w:szCs w:val="28"/>
        </w:rPr>
        <w:lastRenderedPageBreak/>
        <w:t>П А М Я Т К А</w:t>
      </w:r>
    </w:p>
    <w:p w:rsidR="00BF204F" w:rsidRPr="006D0E26" w:rsidRDefault="00BF204F" w:rsidP="00084FC2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>        </w:t>
      </w:r>
      <w:r w:rsidR="00ED3F7A" w:rsidRPr="006D0E26">
        <w:rPr>
          <w:rStyle w:val="c1"/>
          <w:color w:val="000000"/>
          <w:sz w:val="28"/>
          <w:szCs w:val="28"/>
        </w:rPr>
        <w:t xml:space="preserve"> </w:t>
      </w:r>
      <w:r w:rsidRPr="006D0E26">
        <w:rPr>
          <w:rStyle w:val="c1"/>
          <w:color w:val="000000"/>
          <w:sz w:val="28"/>
          <w:szCs w:val="28"/>
        </w:rPr>
        <w:t xml:space="preserve">Добровольными пожертвованиями физических и (или) юридических лиц образовательным </w:t>
      </w:r>
      <w:r w:rsidR="00BF204F" w:rsidRPr="006D0E26">
        <w:rPr>
          <w:rStyle w:val="c1"/>
          <w:color w:val="000000"/>
          <w:sz w:val="28"/>
          <w:szCs w:val="28"/>
        </w:rPr>
        <w:t xml:space="preserve">организациям </w:t>
      </w:r>
      <w:r w:rsidRPr="006D0E26">
        <w:rPr>
          <w:rStyle w:val="c1"/>
          <w:color w:val="000000"/>
          <w:sz w:val="28"/>
          <w:szCs w:val="28"/>
        </w:rPr>
        <w:t>являются добровольные взносы родителей, спонсорская помощь организаций, учреждений, предприятий, любая добровольная деятельность граждан и  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>        Добровольные пожертвования физических и (или) юридических лиц</w:t>
      </w:r>
      <w:r w:rsidR="00BF204F" w:rsidRPr="006D0E26">
        <w:rPr>
          <w:rStyle w:val="c1"/>
          <w:color w:val="000000"/>
          <w:sz w:val="28"/>
          <w:szCs w:val="28"/>
        </w:rPr>
        <w:t xml:space="preserve"> привлекаются образовательными организациями </w:t>
      </w:r>
      <w:r w:rsidRPr="006D0E26">
        <w:rPr>
          <w:rStyle w:val="c1"/>
          <w:color w:val="000000"/>
          <w:sz w:val="28"/>
          <w:szCs w:val="28"/>
        </w:rPr>
        <w:t xml:space="preserve"> </w:t>
      </w:r>
      <w:r w:rsidR="00BF204F" w:rsidRPr="006D0E26">
        <w:rPr>
          <w:rStyle w:val="c1"/>
          <w:color w:val="000000"/>
          <w:sz w:val="28"/>
          <w:szCs w:val="28"/>
        </w:rPr>
        <w:t xml:space="preserve">района </w:t>
      </w:r>
      <w:r w:rsidRPr="006D0E26">
        <w:rPr>
          <w:rStyle w:val="c1"/>
          <w:color w:val="000000"/>
          <w:sz w:val="28"/>
          <w:szCs w:val="28"/>
        </w:rPr>
        <w:t xml:space="preserve">в целях восполнения недостающих </w:t>
      </w:r>
      <w:r w:rsidR="00BF204F" w:rsidRPr="006D0E26">
        <w:rPr>
          <w:rStyle w:val="c1"/>
          <w:color w:val="000000"/>
          <w:sz w:val="28"/>
          <w:szCs w:val="28"/>
        </w:rPr>
        <w:t xml:space="preserve">организации </w:t>
      </w:r>
      <w:r w:rsidRPr="006D0E26">
        <w:rPr>
          <w:rStyle w:val="c1"/>
          <w:color w:val="000000"/>
          <w:sz w:val="28"/>
          <w:szCs w:val="28"/>
        </w:rPr>
        <w:t>бюджетных сре</w:t>
      </w:r>
      <w:proofErr w:type="gramStart"/>
      <w:r w:rsidRPr="006D0E26">
        <w:rPr>
          <w:rStyle w:val="c1"/>
          <w:color w:val="000000"/>
          <w:sz w:val="28"/>
          <w:szCs w:val="28"/>
        </w:rPr>
        <w:t>дств дл</w:t>
      </w:r>
      <w:proofErr w:type="gramEnd"/>
      <w:r w:rsidRPr="006D0E26">
        <w:rPr>
          <w:rStyle w:val="c1"/>
          <w:color w:val="000000"/>
          <w:sz w:val="28"/>
          <w:szCs w:val="28"/>
        </w:rPr>
        <w:t>я выполнения уставной деятельности.</w:t>
      </w: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>        Добровольные пожертвования мог</w:t>
      </w:r>
      <w:r w:rsidR="00BF204F" w:rsidRPr="006D0E26">
        <w:rPr>
          <w:rStyle w:val="c1"/>
          <w:color w:val="000000"/>
          <w:sz w:val="28"/>
          <w:szCs w:val="28"/>
        </w:rPr>
        <w:t xml:space="preserve">ут привлекаться образовательной организацией </w:t>
      </w:r>
      <w:r w:rsidRPr="006D0E26">
        <w:rPr>
          <w:rStyle w:val="c1"/>
          <w:color w:val="000000"/>
          <w:sz w:val="28"/>
          <w:szCs w:val="28"/>
        </w:rPr>
        <w:t>как от родит</w:t>
      </w:r>
      <w:r w:rsidR="00BF204F" w:rsidRPr="006D0E26">
        <w:rPr>
          <w:rStyle w:val="c1"/>
          <w:color w:val="000000"/>
          <w:sz w:val="28"/>
          <w:szCs w:val="28"/>
        </w:rPr>
        <w:t>елей детей, обучающихся в данной образовательной организации</w:t>
      </w:r>
      <w:r w:rsidRPr="006D0E26">
        <w:rPr>
          <w:rStyle w:val="c1"/>
          <w:color w:val="000000"/>
          <w:sz w:val="28"/>
          <w:szCs w:val="28"/>
        </w:rPr>
        <w:t>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  с заключенными на основании законодательства Российской Федерации договорами «О благотворительной деятельности».</w:t>
      </w: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>      </w:t>
      </w:r>
      <w:r w:rsidR="00ED3F7A" w:rsidRPr="006D0E26">
        <w:rPr>
          <w:rStyle w:val="c1"/>
          <w:color w:val="000000"/>
          <w:sz w:val="28"/>
          <w:szCs w:val="28"/>
        </w:rPr>
        <w:t>  </w:t>
      </w:r>
      <w:proofErr w:type="gramStart"/>
      <w:r w:rsidR="00ED3F7A" w:rsidRPr="006D0E26">
        <w:rPr>
          <w:rStyle w:val="c1"/>
          <w:color w:val="000000"/>
          <w:sz w:val="28"/>
          <w:szCs w:val="28"/>
        </w:rPr>
        <w:t xml:space="preserve">Администрация образовательной </w:t>
      </w:r>
      <w:r w:rsidR="00BF204F" w:rsidRPr="006D0E26">
        <w:rPr>
          <w:rStyle w:val="c1"/>
          <w:color w:val="000000"/>
          <w:sz w:val="28"/>
          <w:szCs w:val="28"/>
        </w:rPr>
        <w:t>организации</w:t>
      </w:r>
      <w:r w:rsidRPr="006D0E26">
        <w:rPr>
          <w:rStyle w:val="c1"/>
          <w:color w:val="000000"/>
          <w:sz w:val="28"/>
          <w:szCs w:val="28"/>
        </w:rPr>
        <w:t xml:space="preserve"> в лице уполномоченных работников (директора, его заместителей, педагогических работников и других) вправе обратиться за оказанием спо</w:t>
      </w:r>
      <w:r w:rsidR="00BF204F" w:rsidRPr="006D0E26">
        <w:rPr>
          <w:rStyle w:val="c1"/>
          <w:color w:val="000000"/>
          <w:sz w:val="28"/>
          <w:szCs w:val="28"/>
        </w:rPr>
        <w:t>нсорской помощи образовательной организации</w:t>
      </w:r>
      <w:r w:rsidRPr="006D0E26">
        <w:rPr>
          <w:rStyle w:val="c1"/>
          <w:color w:val="000000"/>
          <w:sz w:val="28"/>
          <w:szCs w:val="28"/>
        </w:rPr>
        <w:t xml:space="preserve"> как в устной (на родительском  собрании, в частной беседе), так и в письменной (в виде объявления, письма) форме.</w:t>
      </w:r>
      <w:proofErr w:type="gramEnd"/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>        Пожертвования физических или юридических лиц м</w:t>
      </w:r>
      <w:r w:rsidR="00BF204F" w:rsidRPr="006D0E26">
        <w:rPr>
          <w:rStyle w:val="c1"/>
          <w:color w:val="000000"/>
          <w:sz w:val="28"/>
          <w:szCs w:val="28"/>
        </w:rPr>
        <w:t>огут привлекаться образовательной</w:t>
      </w:r>
      <w:r w:rsidRPr="006D0E26">
        <w:rPr>
          <w:rStyle w:val="c1"/>
          <w:color w:val="000000"/>
          <w:sz w:val="28"/>
          <w:szCs w:val="28"/>
        </w:rPr>
        <w:t xml:space="preserve"> </w:t>
      </w:r>
      <w:r w:rsidR="00BF204F" w:rsidRPr="006D0E26">
        <w:rPr>
          <w:rStyle w:val="c1"/>
          <w:color w:val="000000"/>
          <w:sz w:val="28"/>
          <w:szCs w:val="28"/>
        </w:rPr>
        <w:t xml:space="preserve">организацией </w:t>
      </w:r>
      <w:r w:rsidRPr="006D0E26">
        <w:rPr>
          <w:rStyle w:val="c1"/>
          <w:color w:val="000000"/>
          <w:sz w:val="28"/>
          <w:szCs w:val="28"/>
        </w:rPr>
        <w:t>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3"/>
          <w:color w:val="000000"/>
          <w:sz w:val="28"/>
          <w:szCs w:val="28"/>
        </w:rPr>
        <w:t>        </w:t>
      </w:r>
      <w:r w:rsidRPr="006D0E26">
        <w:rPr>
          <w:rStyle w:val="c1"/>
          <w:color w:val="000000"/>
          <w:sz w:val="28"/>
          <w:szCs w:val="28"/>
        </w:rPr>
        <w:t>Не допускается принуждение граждан и юридических лиц в каких-либо формах, в частности путем:</w:t>
      </w: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>        - внесения записей в дневники, тетради обучающихся, воспитанников,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>        - принятия решений родительских собраний, обязывающих внесение денежных средств;</w:t>
      </w: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>- занижения оценок обучающимся, воспитанникам в случае неоказания их родителями (законными представителями) помощи в виде денежных средств и т.д.</w:t>
      </w: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 xml:space="preserve">        При обращении за </w:t>
      </w:r>
      <w:r w:rsidR="00D50F03" w:rsidRPr="006D0E26">
        <w:rPr>
          <w:rStyle w:val="c1"/>
          <w:color w:val="000000"/>
          <w:sz w:val="28"/>
          <w:szCs w:val="28"/>
        </w:rPr>
        <w:t>оказанием помощи образовательная</w:t>
      </w:r>
      <w:r w:rsidRPr="006D0E26">
        <w:rPr>
          <w:rStyle w:val="c1"/>
          <w:color w:val="000000"/>
          <w:sz w:val="28"/>
          <w:szCs w:val="28"/>
        </w:rPr>
        <w:t xml:space="preserve"> </w:t>
      </w:r>
      <w:r w:rsidR="00D50F03" w:rsidRPr="006D0E26">
        <w:rPr>
          <w:rStyle w:val="c1"/>
          <w:color w:val="000000"/>
          <w:sz w:val="28"/>
          <w:szCs w:val="28"/>
        </w:rPr>
        <w:t>организация обязана</w:t>
      </w:r>
      <w:r w:rsidRPr="006D0E26">
        <w:rPr>
          <w:rStyle w:val="c1"/>
          <w:color w:val="000000"/>
          <w:sz w:val="28"/>
          <w:szCs w:val="28"/>
        </w:rPr>
        <w:t xml:space="preserve">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>        Спонсорская или благотворительная помощь может выражаться в добровольном безвозмездном личном труде родителей по ре</w:t>
      </w:r>
      <w:r w:rsidR="00D50F03" w:rsidRPr="006D0E26">
        <w:rPr>
          <w:rStyle w:val="c1"/>
          <w:color w:val="000000"/>
          <w:sz w:val="28"/>
          <w:szCs w:val="28"/>
        </w:rPr>
        <w:t>монту помещений образовательной организации</w:t>
      </w:r>
      <w:r w:rsidRPr="006D0E26">
        <w:rPr>
          <w:rStyle w:val="c1"/>
          <w:color w:val="000000"/>
          <w:sz w:val="28"/>
          <w:szCs w:val="28"/>
        </w:rPr>
        <w:t>, оказании помощи в проведении мероприятий и т.д.</w:t>
      </w: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>        Расходование привлеченн</w:t>
      </w:r>
      <w:r w:rsidR="00D50F03" w:rsidRPr="006D0E26">
        <w:rPr>
          <w:rStyle w:val="c1"/>
          <w:color w:val="000000"/>
          <w:sz w:val="28"/>
          <w:szCs w:val="28"/>
        </w:rPr>
        <w:t>ых средств образовательной организации</w:t>
      </w:r>
      <w:r w:rsidRPr="006D0E26">
        <w:rPr>
          <w:rStyle w:val="c1"/>
          <w:color w:val="000000"/>
          <w:sz w:val="28"/>
          <w:szCs w:val="28"/>
        </w:rPr>
        <w:t xml:space="preserve"> должно производиться в соответствии с целевым назначением взноса.</w:t>
      </w: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>        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>Прием средств -  производится на основании письменного заявления благотворителя на и</w:t>
      </w:r>
      <w:r w:rsidR="00D50F03" w:rsidRPr="006D0E26">
        <w:rPr>
          <w:rStyle w:val="c1"/>
          <w:color w:val="000000"/>
          <w:sz w:val="28"/>
          <w:szCs w:val="28"/>
        </w:rPr>
        <w:t>мя руководителя образовательной</w:t>
      </w:r>
      <w:r w:rsidRPr="006D0E26">
        <w:rPr>
          <w:rStyle w:val="c1"/>
          <w:color w:val="000000"/>
          <w:sz w:val="28"/>
          <w:szCs w:val="28"/>
        </w:rPr>
        <w:t xml:space="preserve"> </w:t>
      </w:r>
      <w:r w:rsidR="00D50F03" w:rsidRPr="006D0E26">
        <w:rPr>
          <w:rStyle w:val="c1"/>
          <w:color w:val="000000"/>
          <w:sz w:val="28"/>
          <w:szCs w:val="28"/>
        </w:rPr>
        <w:t xml:space="preserve">организации </w:t>
      </w:r>
      <w:r w:rsidRPr="006D0E26">
        <w:rPr>
          <w:rStyle w:val="c1"/>
          <w:color w:val="000000"/>
          <w:sz w:val="28"/>
          <w:szCs w:val="28"/>
        </w:rPr>
        <w:t>и договора пожертвования, заключаемого в установленном порядке, в котором должны быть отражены:</w:t>
      </w: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>- сумма взноса;</w:t>
      </w: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>- конкретная цель использования средств;</w:t>
      </w: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>- реквизиты благотворителя;</w:t>
      </w:r>
    </w:p>
    <w:p w:rsidR="00084FC2" w:rsidRPr="006D0E26" w:rsidRDefault="00D50F03" w:rsidP="00084FC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>- дата внесения средств.</w:t>
      </w:r>
    </w:p>
    <w:p w:rsidR="00084FC2" w:rsidRPr="006D0E26" w:rsidRDefault="00D50F03" w:rsidP="00084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1"/>
          <w:rFonts w:ascii="Courier New" w:hAnsi="Courier New" w:cs="Courier New"/>
          <w:color w:val="000000"/>
          <w:sz w:val="28"/>
          <w:szCs w:val="28"/>
        </w:rPr>
        <w:t xml:space="preserve">  </w:t>
      </w:r>
      <w:r w:rsidR="00084FC2" w:rsidRPr="006D0E26">
        <w:rPr>
          <w:rStyle w:val="c1"/>
          <w:color w:val="000000"/>
          <w:sz w:val="28"/>
          <w:szCs w:val="28"/>
        </w:rPr>
        <w:t xml:space="preserve">Добровольные пожертвования могут быть переданы </w:t>
      </w:r>
      <w:r w:rsidRPr="006D0E26">
        <w:rPr>
          <w:rStyle w:val="c1"/>
          <w:color w:val="000000"/>
          <w:sz w:val="28"/>
          <w:szCs w:val="28"/>
        </w:rPr>
        <w:t xml:space="preserve">организации </w:t>
      </w:r>
      <w:r w:rsidR="00084FC2" w:rsidRPr="006D0E26">
        <w:rPr>
          <w:rStyle w:val="c1"/>
          <w:color w:val="000000"/>
          <w:sz w:val="28"/>
          <w:szCs w:val="28"/>
        </w:rPr>
        <w:t>в наличной форме, по безналичному расчету, в натуральном  виде, в форме передачи объектов интеллектуальной собственности, с обязательным отражением в учетных регистрах.</w:t>
      </w: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>        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>        Добровольные пожертвования предприятий, организаций и учреждений, денежная помощь родителей вносятся через учреждения банков, бухгалтерию</w:t>
      </w:r>
      <w:r w:rsidR="00D50F03" w:rsidRPr="006D0E26">
        <w:rPr>
          <w:rStyle w:val="c1"/>
          <w:color w:val="000000"/>
          <w:sz w:val="28"/>
          <w:szCs w:val="28"/>
        </w:rPr>
        <w:t xml:space="preserve"> организации</w:t>
      </w:r>
      <w:r w:rsidRPr="006D0E26">
        <w:rPr>
          <w:rStyle w:val="c1"/>
          <w:color w:val="000000"/>
          <w:sz w:val="28"/>
          <w:szCs w:val="28"/>
        </w:rPr>
        <w:t>, централизованную бухгалтерию</w:t>
      </w:r>
      <w:r w:rsidR="00D50F03" w:rsidRPr="006D0E26">
        <w:rPr>
          <w:rStyle w:val="c1"/>
          <w:color w:val="000000"/>
          <w:sz w:val="28"/>
          <w:szCs w:val="28"/>
        </w:rPr>
        <w:t xml:space="preserve"> отдела образования</w:t>
      </w:r>
      <w:r w:rsidRPr="006D0E26">
        <w:rPr>
          <w:rStyle w:val="c1"/>
          <w:color w:val="000000"/>
          <w:sz w:val="28"/>
          <w:szCs w:val="28"/>
        </w:rPr>
        <w:t>, и должны учитываться на текущем счете по специальным средствам с указанием целевого назначения взноса.</w:t>
      </w: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 xml:space="preserve">        Общественные органы, органы школьного самоуправления в соответствии с  их компетенцией могут осуществлять контроль за переданными учреждению средствами. Администрация </w:t>
      </w:r>
      <w:r w:rsidR="00ED3F7A" w:rsidRPr="006D0E26">
        <w:rPr>
          <w:rStyle w:val="c1"/>
          <w:color w:val="000000"/>
          <w:sz w:val="28"/>
          <w:szCs w:val="28"/>
        </w:rPr>
        <w:t xml:space="preserve">организации </w:t>
      </w:r>
      <w:r w:rsidRPr="006D0E26">
        <w:rPr>
          <w:rStyle w:val="c1"/>
          <w:color w:val="000000"/>
          <w:sz w:val="28"/>
          <w:szCs w:val="28"/>
        </w:rPr>
        <w:t>обязана представить отчет об использовании добровольных пожертвований по требованию органа общественного самоуправления.</w:t>
      </w: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>        При привлечении добровольных взносов роди</w:t>
      </w:r>
      <w:r w:rsidR="00612375" w:rsidRPr="006D0E26">
        <w:rPr>
          <w:rStyle w:val="c1"/>
          <w:color w:val="000000"/>
          <w:sz w:val="28"/>
          <w:szCs w:val="28"/>
        </w:rPr>
        <w:t>телей на ремонт образовательной организации</w:t>
      </w:r>
      <w:r w:rsidRPr="006D0E26">
        <w:rPr>
          <w:rStyle w:val="c1"/>
          <w:color w:val="000000"/>
          <w:sz w:val="28"/>
          <w:szCs w:val="28"/>
        </w:rPr>
        <w:t xml:space="preserve"> и другие расходы, связанные с деятельностью</w:t>
      </w:r>
      <w:r w:rsidR="00612375" w:rsidRPr="006D0E26">
        <w:rPr>
          <w:rStyle w:val="c1"/>
          <w:color w:val="000000"/>
          <w:sz w:val="28"/>
          <w:szCs w:val="28"/>
        </w:rPr>
        <w:t xml:space="preserve"> организации</w:t>
      </w:r>
      <w:r w:rsidRPr="006D0E26">
        <w:rPr>
          <w:rStyle w:val="c1"/>
          <w:color w:val="000000"/>
          <w:sz w:val="28"/>
          <w:szCs w:val="28"/>
        </w:rPr>
        <w:t xml:space="preserve">, администрация обязана представлять письменные отчеты об использовании средств, выполнении работ совету </w:t>
      </w:r>
      <w:r w:rsidR="00612375" w:rsidRPr="006D0E26">
        <w:rPr>
          <w:rStyle w:val="c1"/>
          <w:color w:val="000000"/>
          <w:sz w:val="28"/>
          <w:szCs w:val="28"/>
        </w:rPr>
        <w:t xml:space="preserve">организации </w:t>
      </w:r>
      <w:r w:rsidRPr="006D0E26">
        <w:rPr>
          <w:rStyle w:val="c1"/>
          <w:color w:val="000000"/>
          <w:sz w:val="28"/>
          <w:szCs w:val="28"/>
        </w:rPr>
        <w:t>или другому общественному органу для рассмотрения на классных собраниях, общешкольных конференциях и т.д.</w:t>
      </w:r>
    </w:p>
    <w:p w:rsidR="00084FC2" w:rsidRPr="006D0E26" w:rsidRDefault="00D50F03" w:rsidP="00084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 xml:space="preserve">    </w:t>
      </w:r>
      <w:r w:rsidR="00084FC2" w:rsidRPr="006D0E26">
        <w:rPr>
          <w:rStyle w:val="c1"/>
          <w:color w:val="000000"/>
          <w:sz w:val="28"/>
          <w:szCs w:val="28"/>
        </w:rPr>
        <w:t>Данная информация в обязательном порядке должна размещаться на оф</w:t>
      </w:r>
      <w:r w:rsidR="00612375" w:rsidRPr="006D0E26">
        <w:rPr>
          <w:rStyle w:val="c1"/>
          <w:color w:val="000000"/>
          <w:sz w:val="28"/>
          <w:szCs w:val="28"/>
        </w:rPr>
        <w:t>ициальном сайте образовательной организации</w:t>
      </w:r>
      <w:r w:rsidR="00084FC2" w:rsidRPr="006D0E26">
        <w:rPr>
          <w:rStyle w:val="c1"/>
          <w:color w:val="000000"/>
          <w:sz w:val="28"/>
          <w:szCs w:val="28"/>
        </w:rPr>
        <w:t>.</w:t>
      </w:r>
    </w:p>
    <w:p w:rsidR="00084FC2" w:rsidRPr="006D0E26" w:rsidRDefault="00D50F03" w:rsidP="00084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2"/>
          <w:rFonts w:ascii="Courier New" w:hAnsi="Courier New" w:cs="Courier New"/>
          <w:color w:val="000000"/>
          <w:sz w:val="28"/>
          <w:szCs w:val="28"/>
        </w:rPr>
        <w:t>    </w:t>
      </w:r>
      <w:r w:rsidRPr="006D0E26">
        <w:rPr>
          <w:rStyle w:val="c1"/>
          <w:color w:val="000000"/>
          <w:sz w:val="28"/>
          <w:szCs w:val="28"/>
        </w:rPr>
        <w:t xml:space="preserve">Не допускается </w:t>
      </w:r>
      <w:r w:rsidR="00084FC2" w:rsidRPr="006D0E26">
        <w:rPr>
          <w:rStyle w:val="c1"/>
          <w:color w:val="000000"/>
          <w:sz w:val="28"/>
          <w:szCs w:val="28"/>
        </w:rPr>
        <w:t>использование добровольны</w:t>
      </w:r>
      <w:r w:rsidR="00612375" w:rsidRPr="006D0E26">
        <w:rPr>
          <w:rStyle w:val="c1"/>
          <w:color w:val="000000"/>
          <w:sz w:val="28"/>
          <w:szCs w:val="28"/>
        </w:rPr>
        <w:t>х  пожертвований образовательной организацией</w:t>
      </w:r>
      <w:r w:rsidR="00084FC2" w:rsidRPr="006D0E26">
        <w:rPr>
          <w:rStyle w:val="c1"/>
          <w:color w:val="000000"/>
          <w:sz w:val="28"/>
          <w:szCs w:val="28"/>
        </w:rPr>
        <w:t xml:space="preserve"> на цели, не соответствующие уставной деятельности и не в соответствии с пожеланием лица, совершившего пожертвование.</w:t>
      </w: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>        Ответственность за целевое использование добровольных пожертвований нес</w:t>
      </w:r>
      <w:r w:rsidR="00ED3F7A" w:rsidRPr="006D0E26">
        <w:rPr>
          <w:rStyle w:val="c1"/>
          <w:color w:val="000000"/>
          <w:sz w:val="28"/>
          <w:szCs w:val="28"/>
        </w:rPr>
        <w:t>ет руководитель образовательной организации</w:t>
      </w:r>
      <w:r w:rsidRPr="006D0E26">
        <w:rPr>
          <w:rStyle w:val="c1"/>
          <w:color w:val="000000"/>
          <w:sz w:val="28"/>
          <w:szCs w:val="28"/>
        </w:rPr>
        <w:t>.</w:t>
      </w: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1"/>
          <w:color w:val="000000"/>
          <w:sz w:val="28"/>
          <w:szCs w:val="28"/>
        </w:rPr>
        <w:t>        </w:t>
      </w:r>
      <w:r w:rsidR="00ED3F7A" w:rsidRPr="006D0E26">
        <w:rPr>
          <w:rStyle w:val="c1"/>
          <w:color w:val="000000"/>
          <w:sz w:val="28"/>
          <w:szCs w:val="28"/>
        </w:rPr>
        <w:t xml:space="preserve">Отдел образования </w:t>
      </w:r>
      <w:r w:rsidRPr="006D0E26">
        <w:rPr>
          <w:rStyle w:val="c1"/>
          <w:color w:val="000000"/>
          <w:sz w:val="28"/>
          <w:szCs w:val="28"/>
        </w:rPr>
        <w:t xml:space="preserve">несет ответственность </w:t>
      </w:r>
      <w:proofErr w:type="gramStart"/>
      <w:r w:rsidRPr="006D0E26">
        <w:rPr>
          <w:rStyle w:val="c1"/>
          <w:color w:val="000000"/>
          <w:sz w:val="28"/>
          <w:szCs w:val="28"/>
        </w:rPr>
        <w:t xml:space="preserve">за осуществление контроля за работой по использованию подведомственными </w:t>
      </w:r>
      <w:r w:rsidR="00ED3F7A" w:rsidRPr="006D0E26">
        <w:rPr>
          <w:rStyle w:val="c1"/>
          <w:color w:val="000000"/>
          <w:sz w:val="28"/>
          <w:szCs w:val="28"/>
        </w:rPr>
        <w:t xml:space="preserve">организациями </w:t>
      </w:r>
      <w:r w:rsidRPr="006D0E26">
        <w:rPr>
          <w:rStyle w:val="c1"/>
          <w:color w:val="000000"/>
          <w:sz w:val="28"/>
          <w:szCs w:val="28"/>
        </w:rPr>
        <w:t>добровольных пожертвований в соответствии с Положением</w:t>
      </w:r>
      <w:proofErr w:type="gramEnd"/>
      <w:r w:rsidRPr="006D0E26">
        <w:rPr>
          <w:rStyle w:val="c1"/>
          <w:color w:val="000000"/>
          <w:sz w:val="28"/>
          <w:szCs w:val="28"/>
        </w:rPr>
        <w:t xml:space="preserve"> (Поря</w:t>
      </w:r>
      <w:r w:rsidR="00ED3F7A" w:rsidRPr="006D0E26">
        <w:rPr>
          <w:rStyle w:val="c1"/>
          <w:color w:val="000000"/>
          <w:sz w:val="28"/>
          <w:szCs w:val="28"/>
        </w:rPr>
        <w:t>дком), принятым образовательной организацией</w:t>
      </w:r>
      <w:r w:rsidRPr="006D0E26">
        <w:rPr>
          <w:rStyle w:val="c1"/>
          <w:color w:val="000000"/>
          <w:sz w:val="28"/>
          <w:szCs w:val="28"/>
        </w:rPr>
        <w:t>.</w:t>
      </w:r>
    </w:p>
    <w:p w:rsidR="00084FC2" w:rsidRPr="006D0E26" w:rsidRDefault="00084FC2" w:rsidP="00084FC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D0E26">
        <w:rPr>
          <w:rStyle w:val="c2"/>
          <w:rFonts w:ascii="Courier New" w:hAnsi="Courier New" w:cs="Courier New"/>
          <w:color w:val="000000"/>
          <w:sz w:val="28"/>
          <w:szCs w:val="28"/>
        </w:rPr>
        <w:t>        </w:t>
      </w:r>
    </w:p>
    <w:p w:rsidR="006101AB" w:rsidRPr="006D0E26" w:rsidRDefault="006101AB">
      <w:pPr>
        <w:rPr>
          <w:sz w:val="28"/>
          <w:szCs w:val="28"/>
        </w:rPr>
      </w:pPr>
    </w:p>
    <w:sectPr w:rsidR="006101AB" w:rsidRPr="006D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81"/>
    <w:rsid w:val="00084FC2"/>
    <w:rsid w:val="006101AB"/>
    <w:rsid w:val="00612375"/>
    <w:rsid w:val="006D0E26"/>
    <w:rsid w:val="00B35481"/>
    <w:rsid w:val="00BC151E"/>
    <w:rsid w:val="00BF204F"/>
    <w:rsid w:val="00D50F03"/>
    <w:rsid w:val="00ED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8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4FC2"/>
  </w:style>
  <w:style w:type="character" w:customStyle="1" w:styleId="c3">
    <w:name w:val="c3"/>
    <w:basedOn w:val="a0"/>
    <w:rsid w:val="00084FC2"/>
  </w:style>
  <w:style w:type="paragraph" w:customStyle="1" w:styleId="c0">
    <w:name w:val="c0"/>
    <w:basedOn w:val="a"/>
    <w:rsid w:val="0008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84FC2"/>
  </w:style>
  <w:style w:type="character" w:customStyle="1" w:styleId="c2">
    <w:name w:val="c2"/>
    <w:basedOn w:val="a0"/>
    <w:rsid w:val="00084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8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4FC2"/>
  </w:style>
  <w:style w:type="character" w:customStyle="1" w:styleId="c3">
    <w:name w:val="c3"/>
    <w:basedOn w:val="a0"/>
    <w:rsid w:val="00084FC2"/>
  </w:style>
  <w:style w:type="paragraph" w:customStyle="1" w:styleId="c0">
    <w:name w:val="c0"/>
    <w:basedOn w:val="a"/>
    <w:rsid w:val="0008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84FC2"/>
  </w:style>
  <w:style w:type="character" w:customStyle="1" w:styleId="c2">
    <w:name w:val="c2"/>
    <w:basedOn w:val="a0"/>
    <w:rsid w:val="0008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2017-11-02T09:05:00Z</cp:lastPrinted>
  <dcterms:created xsi:type="dcterms:W3CDTF">2017-11-02T07:55:00Z</dcterms:created>
  <dcterms:modified xsi:type="dcterms:W3CDTF">2017-11-03T09:43:00Z</dcterms:modified>
</cp:coreProperties>
</file>