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3.xml" ContentType="application/vnd.openxmlformats-officedocument.drawingml.chart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4.xml" ContentType="application/vnd.openxmlformats-officedocument.drawingml.chart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charts/chart5.xml" ContentType="application/vnd.openxmlformats-officedocument.drawingml.chart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6.xml" ContentType="application/vnd.openxmlformats-officedocument.drawingml.chart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rPr>
          <w:b/>
          <w:sz w:val="20"/>
        </w:rPr>
      </w:pPr>
    </w:p>
    <w:p w:rsidR="00F937C2" w:rsidRDefault="00F937C2">
      <w:pPr>
        <w:pStyle w:val="a3"/>
        <w:spacing w:before="3"/>
        <w:rPr>
          <w:b/>
          <w:sz w:val="23"/>
        </w:rPr>
      </w:pPr>
    </w:p>
    <w:p w:rsidR="00F937C2" w:rsidRDefault="003D3125">
      <w:pPr>
        <w:spacing w:before="89"/>
        <w:ind w:left="1388" w:right="1382"/>
        <w:jc w:val="center"/>
        <w:rPr>
          <w:b/>
          <w:sz w:val="28"/>
        </w:rPr>
      </w:pPr>
      <w:r>
        <w:rPr>
          <w:b/>
          <w:spacing w:val="-2"/>
          <w:sz w:val="28"/>
        </w:rPr>
        <w:t>АНАЛИТИЧЕСКАЯ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F937C2" w:rsidRDefault="003D3125">
      <w:pPr>
        <w:spacing w:before="98"/>
        <w:ind w:left="1388" w:right="138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ДИАГНОСТИЧЕСКИХ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:rsidR="00F937C2" w:rsidRDefault="003D3125">
      <w:pPr>
        <w:spacing w:before="96" w:line="314" w:lineRule="auto"/>
        <w:ind w:left="741" w:right="73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ГРАМОТНОСТИ С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8-Х КЛАССОВ</w:t>
      </w:r>
    </w:p>
    <w:p w:rsidR="00F937C2" w:rsidRDefault="003D3125">
      <w:pPr>
        <w:spacing w:line="312" w:lineRule="auto"/>
        <w:ind w:left="169" w:right="160"/>
        <w:jc w:val="center"/>
        <w:rPr>
          <w:b/>
          <w:sz w:val="28"/>
        </w:rPr>
      </w:pPr>
      <w:r>
        <w:rPr>
          <w:b/>
          <w:sz w:val="28"/>
        </w:rPr>
        <w:t>ОБЩЕОБРАЗОВАТЕЛЬНЫХ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ОРГАНИЗАЦИЯХ</w:t>
      </w:r>
      <w:proofErr w:type="gramEnd"/>
      <w:r>
        <w:rPr>
          <w:b/>
          <w:sz w:val="28"/>
        </w:rPr>
        <w:t xml:space="preserve"> БЕЛОКАЛИТВИНСКОГО</w:t>
      </w:r>
      <w:r w:rsidR="000176B4">
        <w:rPr>
          <w:b/>
          <w:sz w:val="28"/>
        </w:rPr>
        <w:t xml:space="preserve"> </w:t>
      </w:r>
      <w:r>
        <w:rPr>
          <w:b/>
          <w:sz w:val="28"/>
        </w:rPr>
        <w:t>РАЙОНА</w:t>
      </w: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rPr>
          <w:b/>
          <w:sz w:val="30"/>
        </w:rPr>
      </w:pPr>
    </w:p>
    <w:p w:rsidR="00F937C2" w:rsidRDefault="00F937C2">
      <w:pPr>
        <w:pStyle w:val="a3"/>
        <w:spacing w:before="5"/>
        <w:rPr>
          <w:b/>
          <w:sz w:val="39"/>
        </w:rPr>
      </w:pPr>
    </w:p>
    <w:p w:rsidR="00F937C2" w:rsidRDefault="00A07870" w:rsidP="00CF2444">
      <w:pPr>
        <w:pStyle w:val="a3"/>
        <w:spacing w:before="7"/>
        <w:jc w:val="both"/>
        <w:rPr>
          <w:sz w:val="27"/>
        </w:rPr>
      </w:pPr>
      <w:r>
        <w:pict>
          <v:rect id="docshape3" o:spid="_x0000_s1026" style="position:absolute;left:0;text-align:left;margin-left:295.5pt;margin-top:17.1pt;width:33.4pt;height:36.3pt;z-index:-251658752;mso-wrap-distance-left:0;mso-wrap-distance-right:0;mso-position-horizontal-relative:page" stroked="f">
            <w10:wrap type="topAndBottom" anchorx="page"/>
          </v:rect>
        </w:pict>
      </w:r>
    </w:p>
    <w:p w:rsidR="00F937C2" w:rsidRDefault="00F937C2" w:rsidP="00CF2444">
      <w:pPr>
        <w:jc w:val="both"/>
        <w:rPr>
          <w:sz w:val="27"/>
        </w:rPr>
        <w:sectPr w:rsidR="00F937C2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F937C2" w:rsidRDefault="003D3125" w:rsidP="000176B4">
      <w:pPr>
        <w:pStyle w:val="a3"/>
        <w:ind w:left="118" w:right="102" w:firstLine="566"/>
        <w:jc w:val="both"/>
      </w:pPr>
      <w:proofErr w:type="gramStart"/>
      <w:r>
        <w:lastRenderedPageBreak/>
        <w:t>На основании приказа министерства общего и профессионального образования Ростовской области № 840 от 15.09.2021 «Об организации работы по повышению функциональной грамотности», приказа министерства общего и профессионального образования Ростовской области № 864 от 24.09.2021 «Об утверждении региональной команды для координации работ по функциональной грамотности», плана мероприятий, направленных на формирование и оценку функциональной грамотности обучающихся общеобразовательных организаций Ростовской области, на 2021 – 2022 учебный год</w:t>
      </w:r>
      <w:proofErr w:type="gramEnd"/>
      <w:r>
        <w:t xml:space="preserve">, </w:t>
      </w:r>
      <w:proofErr w:type="gramStart"/>
      <w:r>
        <w:t xml:space="preserve">утвержденного </w:t>
      </w:r>
      <w:r w:rsidR="005D416A">
        <w:t>министерством</w:t>
      </w:r>
      <w:r>
        <w:t xml:space="preserve"> общего и профессионального образования Ростовской области 20 сентября 2021 года (пункт 5.1 «Проведение диагностики обучающихся общеобразовательных организаций и организаций среднего профессионального 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измерителей</w:t>
      </w:r>
      <w:r>
        <w:rPr>
          <w:spacing w:val="40"/>
        </w:rPr>
        <w:t xml:space="preserve"> </w:t>
      </w:r>
      <w:r>
        <w:t>функциональной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электронного банка Института стратегии развития образования РАО»), во исполнение письма министерства общего и профессионального образования Ростовской области № 24/3.1-19532 от</w:t>
      </w:r>
      <w:r>
        <w:rPr>
          <w:spacing w:val="-3"/>
        </w:rPr>
        <w:t xml:space="preserve"> </w:t>
      </w:r>
      <w:r>
        <w:t>08.12.2021 «О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диагностических работ</w:t>
      </w:r>
      <w:r>
        <w:rPr>
          <w:spacing w:val="-4"/>
        </w:rPr>
        <w:t xml:space="preserve"> </w:t>
      </w:r>
      <w:r>
        <w:t>по направлениям функциональной грамотности с</w:t>
      </w:r>
      <w:proofErr w:type="gramEnd"/>
      <w:r>
        <w:t xml:space="preserve"> </w:t>
      </w:r>
      <w:proofErr w:type="gramStart"/>
      <w:r>
        <w:t>обучающимися 8-х классов во всех муниципальных общеобразовательных организациях», приказа Отдела образования Администрации Белокалитвинского района от 09.12.2021 №684 «О проведении диагностических работ по направлением функциональной грамотности с обучающимися 8 классов на территории Белокалитвинского района» осуществлялись диагностические работы по направлениям функциональной грамотности с обучающимися 8 классов во всех общеобразовательных организациях</w:t>
      </w:r>
      <w:r>
        <w:rPr>
          <w:spacing w:val="58"/>
        </w:rPr>
        <w:t xml:space="preserve"> </w:t>
      </w:r>
      <w:r>
        <w:t>(6</w:t>
      </w:r>
      <w:r>
        <w:rPr>
          <w:spacing w:val="57"/>
        </w:rPr>
        <w:t xml:space="preserve"> </w:t>
      </w:r>
      <w:r>
        <w:t>диагностических</w:t>
      </w:r>
      <w:r>
        <w:rPr>
          <w:spacing w:val="60"/>
        </w:rPr>
        <w:t xml:space="preserve"> </w:t>
      </w:r>
      <w:r>
        <w:t>работ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направлениям:</w:t>
      </w:r>
      <w:proofErr w:type="gramEnd"/>
      <w:r>
        <w:rPr>
          <w:spacing w:val="58"/>
        </w:rPr>
        <w:t xml:space="preserve"> </w:t>
      </w:r>
      <w:proofErr w:type="gramStart"/>
      <w:r>
        <w:t>«Читательская</w:t>
      </w:r>
      <w:r>
        <w:rPr>
          <w:spacing w:val="61"/>
        </w:rPr>
        <w:t xml:space="preserve"> </w:t>
      </w:r>
      <w:r>
        <w:rPr>
          <w:spacing w:val="-2"/>
        </w:rPr>
        <w:t xml:space="preserve">грамотность», </w:t>
      </w:r>
      <w:r>
        <w:t>«Математическая грамотность», «Естественнонаучная грамотность», «Финансовая грамотность», «Глобальные компетенции», «Креативное мышление»).</w:t>
      </w:r>
      <w:proofErr w:type="gramEnd"/>
    </w:p>
    <w:p w:rsidR="00F937C2" w:rsidRDefault="003D3125" w:rsidP="000176B4">
      <w:pPr>
        <w:pStyle w:val="a3"/>
        <w:ind w:left="118" w:right="105" w:firstLine="566"/>
        <w:jc w:val="both"/>
      </w:pPr>
      <w:r>
        <w:rPr>
          <w:b/>
        </w:rPr>
        <w:t>Цель</w:t>
      </w:r>
      <w:r>
        <w:rPr>
          <w:b/>
          <w:spacing w:val="-13"/>
        </w:rPr>
        <w:t xml:space="preserve"> </w:t>
      </w:r>
      <w:r>
        <w:rPr>
          <w:b/>
        </w:rPr>
        <w:t>Мониторинга</w:t>
      </w:r>
      <w:r>
        <w:t>:</w:t>
      </w:r>
      <w:r>
        <w:rPr>
          <w:spacing w:val="-12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Белокалитвинского района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Всероссийским</w:t>
      </w:r>
      <w:r>
        <w:rPr>
          <w:spacing w:val="-16"/>
        </w:rPr>
        <w:t xml:space="preserve"> </w:t>
      </w:r>
      <w:r>
        <w:t>проверочным</w:t>
      </w:r>
      <w:r>
        <w:rPr>
          <w:spacing w:val="-17"/>
        </w:rPr>
        <w:t xml:space="preserve"> </w:t>
      </w:r>
      <w:r>
        <w:t>работам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сопоставительным</w:t>
      </w:r>
      <w:r>
        <w:rPr>
          <w:spacing w:val="-3"/>
        </w:rPr>
        <w:t xml:space="preserve"> </w:t>
      </w:r>
      <w:r>
        <w:t>исследованиям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году.</w:t>
      </w:r>
    </w:p>
    <w:p w:rsidR="00F937C2" w:rsidRDefault="003D3125" w:rsidP="000176B4">
      <w:pPr>
        <w:pStyle w:val="1"/>
        <w:spacing w:before="0"/>
        <w:ind w:left="685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Мониторинга</w:t>
      </w:r>
      <w:r>
        <w:rPr>
          <w:b w:val="0"/>
          <w:spacing w:val="-2"/>
        </w:rPr>
        <w:t>:</w:t>
      </w:r>
    </w:p>
    <w:p w:rsidR="00F937C2" w:rsidRDefault="003D3125" w:rsidP="000176B4">
      <w:pPr>
        <w:pStyle w:val="a4"/>
        <w:numPr>
          <w:ilvl w:val="0"/>
          <w:numId w:val="7"/>
        </w:numPr>
        <w:tabs>
          <w:tab w:val="left" w:pos="986"/>
        </w:tabs>
        <w:ind w:right="107" w:firstLine="566"/>
        <w:jc w:val="both"/>
        <w:rPr>
          <w:sz w:val="28"/>
        </w:rPr>
      </w:pPr>
      <w:r>
        <w:rPr>
          <w:sz w:val="28"/>
        </w:rPr>
        <w:t>Проведение тестирования обучающихся 8-х классов по шести составляющим функциональной грамотности.</w:t>
      </w:r>
    </w:p>
    <w:p w:rsidR="00F937C2" w:rsidRDefault="003D3125" w:rsidP="000176B4">
      <w:pPr>
        <w:pStyle w:val="a4"/>
        <w:numPr>
          <w:ilvl w:val="0"/>
          <w:numId w:val="7"/>
        </w:numPr>
        <w:tabs>
          <w:tab w:val="left" w:pos="999"/>
        </w:tabs>
        <w:ind w:right="107" w:firstLine="566"/>
        <w:jc w:val="both"/>
        <w:rPr>
          <w:sz w:val="28"/>
        </w:rPr>
      </w:pPr>
      <w:r>
        <w:rPr>
          <w:sz w:val="28"/>
        </w:rPr>
        <w:t>Анализ и обсуждение полученных результатов диагностических иссле</w:t>
      </w:r>
      <w:r>
        <w:rPr>
          <w:spacing w:val="-2"/>
          <w:sz w:val="28"/>
        </w:rPr>
        <w:t>дований.</w:t>
      </w:r>
    </w:p>
    <w:p w:rsidR="00F937C2" w:rsidRDefault="003D3125" w:rsidP="000176B4">
      <w:pPr>
        <w:pStyle w:val="a4"/>
        <w:numPr>
          <w:ilvl w:val="0"/>
          <w:numId w:val="7"/>
        </w:numPr>
        <w:tabs>
          <w:tab w:val="left" w:pos="1021"/>
        </w:tabs>
        <w:ind w:right="107" w:firstLine="56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 функциональной грамотности по 6 направлениям.</w:t>
      </w:r>
    </w:p>
    <w:p w:rsidR="00F937C2" w:rsidRDefault="003D3125" w:rsidP="000176B4">
      <w:pPr>
        <w:pStyle w:val="a3"/>
        <w:ind w:left="118" w:firstLine="566"/>
        <w:jc w:val="both"/>
      </w:pPr>
      <w:r>
        <w:rPr>
          <w:b/>
        </w:rPr>
        <w:t>Объект</w:t>
      </w:r>
      <w:r>
        <w:rPr>
          <w:b/>
          <w:spacing w:val="40"/>
        </w:rPr>
        <w:t xml:space="preserve"> </w:t>
      </w:r>
      <w:r>
        <w:rPr>
          <w:b/>
        </w:rPr>
        <w:t>Мониторинга</w:t>
      </w:r>
      <w:r>
        <w:t>: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8-х</w:t>
      </w:r>
      <w:r>
        <w:rPr>
          <w:spacing w:val="40"/>
        </w:rPr>
        <w:t xml:space="preserve"> </w:t>
      </w:r>
      <w:r>
        <w:t>классов общеобразовательных организаций Белокалитвинского района.</w:t>
      </w:r>
    </w:p>
    <w:p w:rsidR="00F937C2" w:rsidRDefault="003D3125" w:rsidP="000176B4">
      <w:pPr>
        <w:pStyle w:val="a3"/>
        <w:ind w:left="118" w:right="105" w:firstLine="566"/>
        <w:jc w:val="both"/>
      </w:pPr>
      <w:r>
        <w:rPr>
          <w:b/>
        </w:rPr>
        <w:t>Предмет Мониторинга</w:t>
      </w:r>
      <w:r>
        <w:t xml:space="preserve">: </w:t>
      </w:r>
      <w:proofErr w:type="spellStart"/>
      <w:r>
        <w:t>сформированность</w:t>
      </w:r>
      <w:proofErr w:type="spellEnd"/>
      <w:r>
        <w:t xml:space="preserve"> у обучающихся 8-х классов общеобразовательных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 w:rsidR="00DB181D">
        <w:t xml:space="preserve">Белокалитвинского района </w:t>
      </w:r>
      <w:r>
        <w:t>способности применять полученные в процессе обучения знания и умения для р</w:t>
      </w:r>
      <w:r w:rsidR="00DB181D">
        <w:t>ешения учебно-</w:t>
      </w:r>
      <w:r>
        <w:t xml:space="preserve">познавательных и практических задач, приближенных к реальной </w:t>
      </w:r>
      <w:r>
        <w:lastRenderedPageBreak/>
        <w:t>жизни.</w:t>
      </w:r>
    </w:p>
    <w:p w:rsidR="00F937C2" w:rsidRDefault="003D3125" w:rsidP="000176B4">
      <w:pPr>
        <w:pStyle w:val="a3"/>
        <w:ind w:left="685"/>
        <w:jc w:val="both"/>
      </w:pPr>
      <w:r>
        <w:t>В</w:t>
      </w:r>
      <w:r>
        <w:rPr>
          <w:spacing w:val="-7"/>
        </w:rPr>
        <w:t xml:space="preserve"> </w:t>
      </w:r>
      <w:r>
        <w:t>мониторинговом</w:t>
      </w:r>
      <w:r>
        <w:rPr>
          <w:spacing w:val="-9"/>
        </w:rPr>
        <w:t xml:space="preserve"> </w:t>
      </w:r>
      <w:r>
        <w:t>исследовании</w:t>
      </w:r>
      <w:r>
        <w:rPr>
          <w:spacing w:val="-7"/>
        </w:rPr>
        <w:t xml:space="preserve"> </w:t>
      </w:r>
      <w:r>
        <w:t>приняли</w:t>
      </w:r>
      <w:r>
        <w:rPr>
          <w:spacing w:val="-6"/>
        </w:rPr>
        <w:t xml:space="preserve"> </w:t>
      </w:r>
      <w:r>
        <w:rPr>
          <w:spacing w:val="-2"/>
        </w:rPr>
        <w:t>участие: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читательская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DB181D">
        <w:rPr>
          <w:sz w:val="28"/>
        </w:rPr>
        <w:t>723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DB181D">
        <w:rPr>
          <w:sz w:val="28"/>
        </w:rPr>
        <w:t>709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естественно-научная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DB181D">
        <w:rPr>
          <w:sz w:val="28"/>
        </w:rPr>
        <w:t>728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DB181D">
        <w:rPr>
          <w:sz w:val="28"/>
        </w:rPr>
        <w:t>696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креативное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DB181D">
        <w:rPr>
          <w:sz w:val="28"/>
        </w:rPr>
        <w:t>719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глобальные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DB181D">
        <w:rPr>
          <w:sz w:val="28"/>
        </w:rPr>
        <w:t>719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F937C2" w:rsidRPr="00DB181D" w:rsidRDefault="003D3125" w:rsidP="000176B4">
      <w:pPr>
        <w:pStyle w:val="a3"/>
        <w:ind w:left="118" w:right="106" w:firstLine="566"/>
        <w:jc w:val="both"/>
      </w:pPr>
      <w:r>
        <w:t xml:space="preserve">В диагностическом исследовании приняли участие все восьмые классы </w:t>
      </w:r>
      <w:r w:rsidRPr="00DB181D">
        <w:t xml:space="preserve">общеобразовательных организаций </w:t>
      </w:r>
      <w:r w:rsidR="00DB181D" w:rsidRPr="00DB181D">
        <w:t>Белокалитвинского района</w:t>
      </w:r>
      <w:r w:rsidRPr="00DB181D">
        <w:t>. При этом решение об участии обучающихся с ОВЗ было оставлено на усмотрение общеобразовательных организаций.</w:t>
      </w:r>
    </w:p>
    <w:p w:rsidR="00F937C2" w:rsidRPr="00DB181D" w:rsidRDefault="003D3125" w:rsidP="000176B4">
      <w:pPr>
        <w:pStyle w:val="a3"/>
        <w:ind w:left="118" w:right="103" w:firstLine="566"/>
        <w:jc w:val="both"/>
      </w:pPr>
      <w:r w:rsidRPr="00DB181D">
        <w:t>Диагностические работы проводились в очном формате в реальном времени. Продолжительность диагностической работы по одному направлению функциональной грамотности</w:t>
      </w:r>
      <w:r w:rsidRPr="00DB181D">
        <w:rPr>
          <w:spacing w:val="40"/>
        </w:rPr>
        <w:t xml:space="preserve"> </w:t>
      </w:r>
      <w:r w:rsidRPr="00DB181D">
        <w:t>в 8-х классах составила 40 минут</w:t>
      </w:r>
      <w:r w:rsidRPr="00DB181D">
        <w:rPr>
          <w:spacing w:val="80"/>
        </w:rPr>
        <w:t xml:space="preserve"> </w:t>
      </w:r>
      <w:r w:rsidRPr="00DB181D">
        <w:t>(1 урок).</w:t>
      </w:r>
    </w:p>
    <w:p w:rsidR="00F937C2" w:rsidRPr="00DB181D" w:rsidRDefault="003D3125" w:rsidP="000176B4">
      <w:pPr>
        <w:ind w:left="1387" w:right="1383"/>
        <w:jc w:val="both"/>
        <w:rPr>
          <w:b/>
          <w:sz w:val="28"/>
          <w:szCs w:val="28"/>
        </w:rPr>
      </w:pPr>
      <w:r w:rsidRPr="00DB181D">
        <w:rPr>
          <w:b/>
          <w:sz w:val="28"/>
          <w:szCs w:val="28"/>
        </w:rPr>
        <w:t>РЕЗУЛЬТАТЫ</w:t>
      </w:r>
      <w:r w:rsidRPr="00DB181D">
        <w:rPr>
          <w:b/>
          <w:spacing w:val="-5"/>
          <w:sz w:val="28"/>
          <w:szCs w:val="28"/>
        </w:rPr>
        <w:t xml:space="preserve"> </w:t>
      </w:r>
      <w:r w:rsidRPr="00DB181D">
        <w:rPr>
          <w:b/>
          <w:spacing w:val="-2"/>
          <w:sz w:val="28"/>
          <w:szCs w:val="28"/>
        </w:rPr>
        <w:t>МОНИТОРИНГА</w:t>
      </w:r>
    </w:p>
    <w:p w:rsidR="00F937C2" w:rsidRPr="00DB181D" w:rsidRDefault="003D3125" w:rsidP="000176B4">
      <w:pPr>
        <w:pStyle w:val="a3"/>
        <w:ind w:left="1669" w:right="721" w:hanging="941"/>
        <w:jc w:val="both"/>
      </w:pPr>
      <w:r w:rsidRPr="00DB181D">
        <w:t>обучающихся</w:t>
      </w:r>
      <w:r w:rsidRPr="00DB181D">
        <w:rPr>
          <w:spacing w:val="-10"/>
        </w:rPr>
        <w:t xml:space="preserve"> </w:t>
      </w:r>
      <w:r w:rsidRPr="00DB181D">
        <w:t>общеобразовательных</w:t>
      </w:r>
      <w:r w:rsidRPr="00DB181D">
        <w:rPr>
          <w:spacing w:val="-10"/>
        </w:rPr>
        <w:t xml:space="preserve"> </w:t>
      </w:r>
      <w:r w:rsidRPr="00DB181D">
        <w:t>организаций</w:t>
      </w:r>
      <w:r w:rsidRPr="00DB181D">
        <w:rPr>
          <w:spacing w:val="-7"/>
        </w:rPr>
        <w:t xml:space="preserve"> </w:t>
      </w:r>
      <w:r w:rsidR="00DB181D">
        <w:t>Белокалитвинского района</w:t>
      </w:r>
      <w:r w:rsidRPr="00DB181D">
        <w:t xml:space="preserve"> по шести направлениям функциональной грамотности</w:t>
      </w:r>
    </w:p>
    <w:p w:rsidR="00F937C2" w:rsidRPr="00DB181D" w:rsidRDefault="003D3125" w:rsidP="000176B4">
      <w:pPr>
        <w:pStyle w:val="1"/>
        <w:spacing w:before="0"/>
        <w:ind w:left="685"/>
      </w:pPr>
      <w:r w:rsidRPr="00DB181D">
        <w:t>1.</w:t>
      </w:r>
      <w:r w:rsidRPr="00DB181D">
        <w:rPr>
          <w:spacing w:val="-10"/>
        </w:rPr>
        <w:t xml:space="preserve"> </w:t>
      </w:r>
      <w:r w:rsidRPr="00DB181D">
        <w:t>Естественнонаучная</w:t>
      </w:r>
      <w:r w:rsidRPr="00DB181D">
        <w:rPr>
          <w:spacing w:val="-9"/>
        </w:rPr>
        <w:t xml:space="preserve"> </w:t>
      </w:r>
      <w:r w:rsidRPr="00DB181D">
        <w:rPr>
          <w:spacing w:val="-2"/>
        </w:rPr>
        <w:t>грамотность</w:t>
      </w:r>
    </w:p>
    <w:p w:rsidR="00F937C2" w:rsidRDefault="003D3125" w:rsidP="000176B4">
      <w:pPr>
        <w:pStyle w:val="a3"/>
        <w:ind w:left="118" w:right="102" w:firstLine="566"/>
        <w:jc w:val="both"/>
      </w:pPr>
      <w:r w:rsidRPr="00DB181D">
        <w:t>Целью проведения диагностических работ по естественнонаучной грамотности в</w:t>
      </w:r>
      <w:r w:rsidRPr="00DB181D">
        <w:rPr>
          <w:spacing w:val="-1"/>
        </w:rPr>
        <w:t xml:space="preserve"> </w:t>
      </w:r>
      <w:r w:rsidRPr="00DB181D">
        <w:t>8-х классах</w:t>
      </w:r>
      <w:r w:rsidRPr="00DB181D">
        <w:rPr>
          <w:spacing w:val="-2"/>
        </w:rPr>
        <w:t xml:space="preserve"> </w:t>
      </w:r>
      <w:r w:rsidRPr="00DB181D">
        <w:t>является</w:t>
      </w:r>
      <w:r w:rsidRPr="00DB181D">
        <w:rPr>
          <w:spacing w:val="-1"/>
        </w:rPr>
        <w:t xml:space="preserve"> </w:t>
      </w:r>
      <w:r w:rsidRPr="00DB181D">
        <w:t>выявление</w:t>
      </w:r>
      <w:r w:rsidRPr="00DB181D">
        <w:rPr>
          <w:spacing w:val="-2"/>
        </w:rPr>
        <w:t xml:space="preserve"> </w:t>
      </w:r>
      <w:r w:rsidRPr="00DB181D">
        <w:t xml:space="preserve">уровня </w:t>
      </w:r>
      <w:proofErr w:type="spellStart"/>
      <w:r w:rsidRPr="00DB181D">
        <w:t>сформированности</w:t>
      </w:r>
      <w:proofErr w:type="spellEnd"/>
      <w:r w:rsidR="00DB181D">
        <w:t xml:space="preserve"> </w:t>
      </w:r>
      <w:proofErr w:type="gramStart"/>
      <w:r w:rsidR="00DB181D">
        <w:t>естественно-</w:t>
      </w:r>
      <w:r>
        <w:t>научной</w:t>
      </w:r>
      <w:proofErr w:type="gramEnd"/>
      <w:r>
        <w:t xml:space="preserve"> грамотности обучающихся и готовности к международному исследованию PISA.</w:t>
      </w:r>
    </w:p>
    <w:p w:rsidR="00F937C2" w:rsidRDefault="003D3125" w:rsidP="000176B4">
      <w:pPr>
        <w:pStyle w:val="a3"/>
        <w:ind w:left="118" w:firstLine="566"/>
        <w:jc w:val="both"/>
      </w:pPr>
      <w:r>
        <w:t>Работа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проверку</w:t>
      </w:r>
      <w:r>
        <w:rPr>
          <w:spacing w:val="4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8-х</w:t>
      </w:r>
      <w:r>
        <w:rPr>
          <w:spacing w:val="80"/>
        </w:rPr>
        <w:t xml:space="preserve"> </w:t>
      </w:r>
      <w:r>
        <w:t>классов следующих групп компетенций: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явления;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49"/>
        </w:tabs>
        <w:ind w:left="848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естественнонаучного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918"/>
        </w:tabs>
        <w:ind w:right="112" w:firstLine="566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40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для получения выводов.</w:t>
      </w:r>
    </w:p>
    <w:p w:rsidR="00F937C2" w:rsidRDefault="003D3125" w:rsidP="000176B4">
      <w:pPr>
        <w:pStyle w:val="a4"/>
        <w:numPr>
          <w:ilvl w:val="0"/>
          <w:numId w:val="5"/>
        </w:numPr>
        <w:tabs>
          <w:tab w:val="left" w:pos="966"/>
        </w:tabs>
        <w:jc w:val="both"/>
        <w:rPr>
          <w:i/>
          <w:sz w:val="28"/>
        </w:rPr>
      </w:pPr>
      <w:r>
        <w:rPr>
          <w:i/>
          <w:sz w:val="28"/>
        </w:rPr>
        <w:t>Научное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объяснение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явлений.</w:t>
      </w:r>
    </w:p>
    <w:p w:rsidR="00F937C2" w:rsidRPr="00A14300" w:rsidRDefault="003D3125" w:rsidP="000176B4">
      <w:pPr>
        <w:pStyle w:val="a4"/>
        <w:numPr>
          <w:ilvl w:val="1"/>
          <w:numId w:val="5"/>
        </w:numPr>
        <w:tabs>
          <w:tab w:val="left" w:pos="1430"/>
          <w:tab w:val="left" w:pos="1432"/>
          <w:tab w:val="left" w:pos="3098"/>
          <w:tab w:val="left" w:pos="5876"/>
          <w:tab w:val="left" w:pos="7015"/>
          <w:tab w:val="left" w:pos="7752"/>
          <w:tab w:val="left" w:pos="8999"/>
        </w:tabs>
        <w:ind w:right="107" w:firstLine="566"/>
        <w:jc w:val="both"/>
        <w:rPr>
          <w:sz w:val="28"/>
        </w:rPr>
      </w:pPr>
      <w:r w:rsidRPr="00A14300">
        <w:rPr>
          <w:spacing w:val="-2"/>
          <w:sz w:val="28"/>
        </w:rPr>
        <w:t>Применить</w:t>
      </w:r>
      <w:r w:rsidRPr="00A14300">
        <w:rPr>
          <w:sz w:val="28"/>
        </w:rPr>
        <w:tab/>
      </w:r>
      <w:r w:rsidRPr="00A14300">
        <w:rPr>
          <w:spacing w:val="-2"/>
          <w:sz w:val="28"/>
        </w:rPr>
        <w:t>естественнонаучные</w:t>
      </w:r>
      <w:r w:rsidRPr="00A14300">
        <w:rPr>
          <w:sz w:val="28"/>
        </w:rPr>
        <w:tab/>
      </w:r>
      <w:r w:rsidRPr="00A14300">
        <w:rPr>
          <w:spacing w:val="-2"/>
          <w:sz w:val="28"/>
        </w:rPr>
        <w:t>знания</w:t>
      </w:r>
      <w:r w:rsidRPr="00A14300">
        <w:rPr>
          <w:sz w:val="28"/>
        </w:rPr>
        <w:tab/>
      </w:r>
      <w:r w:rsidRPr="00A14300">
        <w:rPr>
          <w:spacing w:val="-4"/>
          <w:sz w:val="28"/>
        </w:rPr>
        <w:t>для</w:t>
      </w:r>
      <w:r w:rsidRPr="00A14300">
        <w:rPr>
          <w:sz w:val="28"/>
        </w:rPr>
        <w:tab/>
      </w:r>
      <w:r w:rsidRPr="00A14300">
        <w:rPr>
          <w:spacing w:val="-2"/>
          <w:sz w:val="28"/>
        </w:rPr>
        <w:t>анализа</w:t>
      </w:r>
      <w:r w:rsidR="00A14300">
        <w:rPr>
          <w:sz w:val="28"/>
        </w:rPr>
        <w:t xml:space="preserve"> </w:t>
      </w:r>
      <w:r w:rsidRPr="00A14300">
        <w:rPr>
          <w:spacing w:val="-2"/>
          <w:sz w:val="28"/>
        </w:rPr>
        <w:t>ситуации/проблемы.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-5"/>
          <w:sz w:val="28"/>
        </w:rPr>
        <w:t xml:space="preserve"> </w:t>
      </w:r>
      <w:r>
        <w:rPr>
          <w:sz w:val="28"/>
        </w:rPr>
        <w:t>лежащую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объяснения.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54"/>
        </w:tabs>
        <w:ind w:left="1153" w:hanging="469"/>
        <w:jc w:val="both"/>
        <w:rPr>
          <w:sz w:val="28"/>
        </w:rPr>
      </w:pPr>
      <w:r>
        <w:rPr>
          <w:spacing w:val="-4"/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объяснение,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полно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отражающее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описанные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процессы.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указав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связей.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выбор.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96"/>
        </w:tabs>
        <w:ind w:right="103" w:firstLine="566"/>
        <w:jc w:val="both"/>
        <w:rPr>
          <w:sz w:val="28"/>
        </w:rPr>
      </w:pPr>
      <w:r>
        <w:rPr>
          <w:sz w:val="28"/>
        </w:rPr>
        <w:t>Привести примеры возможного применения естественнонаучного знания для общества.</w:t>
      </w:r>
    </w:p>
    <w:p w:rsidR="00F937C2" w:rsidRDefault="003D3125" w:rsidP="000176B4">
      <w:pPr>
        <w:pStyle w:val="a4"/>
        <w:numPr>
          <w:ilvl w:val="0"/>
          <w:numId w:val="5"/>
        </w:numPr>
        <w:tabs>
          <w:tab w:val="left" w:pos="966"/>
        </w:tabs>
        <w:jc w:val="both"/>
        <w:rPr>
          <w:sz w:val="28"/>
        </w:rPr>
      </w:pPr>
      <w:r>
        <w:rPr>
          <w:i/>
          <w:sz w:val="28"/>
        </w:rPr>
        <w:t>Понимание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естественнонаучного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исследования</w:t>
      </w:r>
      <w:r>
        <w:rPr>
          <w:spacing w:val="-2"/>
          <w:sz w:val="28"/>
        </w:rPr>
        <w:t>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249"/>
        </w:tabs>
        <w:ind w:right="107" w:firstLine="566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естественных наук.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96"/>
        </w:tabs>
        <w:ind w:right="106" w:firstLine="566"/>
        <w:jc w:val="both"/>
        <w:rPr>
          <w:sz w:val="28"/>
        </w:rPr>
      </w:pPr>
      <w:r>
        <w:rPr>
          <w:sz w:val="28"/>
        </w:rPr>
        <w:t>Распознавать гипотезу (предположение), на проверку которой направлено данное исследование.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208"/>
        </w:tabs>
        <w:ind w:right="105" w:firstLine="566"/>
        <w:jc w:val="both"/>
        <w:rPr>
          <w:sz w:val="28"/>
        </w:rPr>
      </w:pPr>
      <w:r>
        <w:rPr>
          <w:sz w:val="28"/>
        </w:rPr>
        <w:lastRenderedPageBreak/>
        <w:t>Оценить предложенный способ проведения исследования/план иссле</w:t>
      </w:r>
      <w:r>
        <w:rPr>
          <w:spacing w:val="-2"/>
          <w:sz w:val="28"/>
        </w:rPr>
        <w:t>дования.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223"/>
        </w:tabs>
        <w:ind w:right="114" w:firstLine="566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5"/>
          <w:sz w:val="28"/>
        </w:rPr>
        <w:t xml:space="preserve"> </w:t>
      </w:r>
      <w:r>
        <w:rPr>
          <w:sz w:val="28"/>
        </w:rPr>
        <w:t>исследований/находить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3"/>
          <w:sz w:val="28"/>
        </w:rPr>
        <w:t xml:space="preserve"> </w:t>
      </w:r>
      <w:r>
        <w:rPr>
          <w:sz w:val="28"/>
        </w:rPr>
        <w:t>в данных, подтверждающую выводы.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исследования.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223"/>
        </w:tabs>
        <w:ind w:right="110" w:firstLine="566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способ,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надёжности данных и достоверности объяснений.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99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Предложить способ увеличения точности получаемых в исследовании </w:t>
      </w:r>
      <w:r>
        <w:rPr>
          <w:spacing w:val="-2"/>
          <w:sz w:val="28"/>
        </w:rPr>
        <w:t>данных.</w:t>
      </w:r>
    </w:p>
    <w:p w:rsidR="00F937C2" w:rsidRDefault="003D3125" w:rsidP="000176B4">
      <w:pPr>
        <w:pStyle w:val="a4"/>
        <w:numPr>
          <w:ilvl w:val="0"/>
          <w:numId w:val="5"/>
        </w:numPr>
        <w:tabs>
          <w:tab w:val="left" w:pos="971"/>
        </w:tabs>
        <w:ind w:left="118" w:right="106" w:firstLine="566"/>
        <w:jc w:val="both"/>
        <w:rPr>
          <w:i/>
          <w:sz w:val="28"/>
        </w:rPr>
      </w:pPr>
      <w:r>
        <w:rPr>
          <w:i/>
          <w:sz w:val="28"/>
        </w:rPr>
        <w:t>Интерпретация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использование научных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доказатель</w:t>
      </w:r>
      <w:proofErr w:type="gramStart"/>
      <w:r>
        <w:rPr>
          <w:i/>
          <w:sz w:val="28"/>
        </w:rPr>
        <w:t>ств дл</w:t>
      </w:r>
      <w:proofErr w:type="gramEnd"/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получения выводов.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проблемы.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237"/>
        </w:tabs>
        <w:ind w:right="116" w:firstLine="566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(допущения),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научно-популярных текстах.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216"/>
        </w:tabs>
        <w:ind w:right="106" w:firstLine="566"/>
        <w:jc w:val="both"/>
        <w:rPr>
          <w:sz w:val="28"/>
        </w:rPr>
      </w:pPr>
      <w:r>
        <w:rPr>
          <w:sz w:val="28"/>
        </w:rPr>
        <w:t>Находить необходимые данные в источниках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информации, представленной в различной форме (таблицы, графики, схемы, диаграммы, карты).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96"/>
        </w:tabs>
        <w:ind w:right="115" w:firstLine="566"/>
        <w:jc w:val="both"/>
        <w:rPr>
          <w:sz w:val="28"/>
        </w:rPr>
      </w:pPr>
      <w:r>
        <w:rPr>
          <w:sz w:val="28"/>
        </w:rPr>
        <w:t xml:space="preserve">Преобразовать информацию из одной формы представления данных в </w:t>
      </w:r>
      <w:r>
        <w:rPr>
          <w:spacing w:val="-2"/>
          <w:sz w:val="28"/>
        </w:rPr>
        <w:t>другую.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178"/>
        </w:tabs>
        <w:ind w:left="1177" w:hanging="493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выводы.</w:t>
      </w:r>
    </w:p>
    <w:p w:rsidR="00F937C2" w:rsidRDefault="003D3125" w:rsidP="000176B4">
      <w:pPr>
        <w:pStyle w:val="a4"/>
        <w:numPr>
          <w:ilvl w:val="1"/>
          <w:numId w:val="5"/>
        </w:numPr>
        <w:tabs>
          <w:tab w:val="left" w:pos="1257"/>
        </w:tabs>
        <w:ind w:right="112" w:firstLine="566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из различных источников.</w:t>
      </w:r>
    </w:p>
    <w:p w:rsidR="00F937C2" w:rsidRDefault="003D3125" w:rsidP="000176B4">
      <w:pPr>
        <w:pStyle w:val="a3"/>
        <w:ind w:left="118" w:right="102" w:firstLine="566"/>
        <w:jc w:val="both"/>
      </w:pPr>
      <w:r>
        <w:t>Работа состоит из заданий, важнейшей характеристикой которых является использование контекста реальных жизненных ситуаций, доступных для понимания обучающимися 8-х</w:t>
      </w:r>
      <w:r>
        <w:rPr>
          <w:spacing w:val="40"/>
        </w:rPr>
        <w:t xml:space="preserve"> </w:t>
      </w:r>
      <w:r>
        <w:t>классов.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учитывает</w:t>
      </w:r>
      <w:r>
        <w:rPr>
          <w:spacing w:val="40"/>
        </w:rPr>
        <w:t xml:space="preserve"> </w:t>
      </w:r>
      <w:r>
        <w:t>тематику</w:t>
      </w:r>
      <w:r>
        <w:rPr>
          <w:spacing w:val="36"/>
        </w:rPr>
        <w:t xml:space="preserve"> </w:t>
      </w:r>
      <w:r>
        <w:t>вопросов,</w:t>
      </w:r>
      <w:r>
        <w:rPr>
          <w:spacing w:val="39"/>
        </w:rPr>
        <w:t xml:space="preserve"> </w:t>
      </w:r>
      <w:r>
        <w:t>изучаемых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биологии,</w:t>
      </w:r>
      <w:r>
        <w:rPr>
          <w:spacing w:val="37"/>
        </w:rPr>
        <w:t xml:space="preserve"> </w:t>
      </w:r>
      <w:r>
        <w:t>физике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классе.</w:t>
      </w:r>
      <w:r>
        <w:rPr>
          <w:spacing w:val="39"/>
        </w:rPr>
        <w:t xml:space="preserve"> </w:t>
      </w:r>
      <w:r>
        <w:t>Кроме контекстов выделяют и уровни.</w:t>
      </w:r>
    </w:p>
    <w:p w:rsidR="00F937C2" w:rsidRDefault="003D3125" w:rsidP="000176B4">
      <w:pPr>
        <w:pStyle w:val="a3"/>
        <w:ind w:left="118" w:right="104" w:firstLine="566"/>
        <w:jc w:val="both"/>
      </w:pPr>
      <w:r>
        <w:t>Каждый</w:t>
      </w:r>
      <w:r>
        <w:rPr>
          <w:spacing w:val="40"/>
        </w:rPr>
        <w:t xml:space="preserve"> </w:t>
      </w:r>
      <w:r>
        <w:t>блок</w:t>
      </w:r>
      <w:r>
        <w:rPr>
          <w:spacing w:val="40"/>
        </w:rPr>
        <w:t xml:space="preserve"> </w:t>
      </w:r>
      <w:r>
        <w:t>контекстов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рассматриваться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нескольких уровнях: личностном, местном/национальном и глобальном. </w:t>
      </w:r>
      <w:proofErr w:type="gramStart"/>
      <w:r>
        <w:t>Например, блоки контекстов «Техника и технологии в быту» и «Сохранение здоровья человека» рассматриваются на личностном уровне, «Опасности и риски» – на личностном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глобальном,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остальные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национальном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глобальном.</w:t>
      </w:r>
      <w:proofErr w:type="gramEnd"/>
    </w:p>
    <w:p w:rsidR="00F937C2" w:rsidRDefault="003D3125" w:rsidP="000176B4">
      <w:pPr>
        <w:pStyle w:val="a3"/>
        <w:ind w:left="118" w:right="104" w:firstLine="566"/>
        <w:jc w:val="both"/>
      </w:pPr>
      <w:r>
        <w:t>Каждое из заданий работы относится к какой-либо области содержания. Области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формально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соотнести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предметными</w:t>
      </w:r>
      <w:r>
        <w:rPr>
          <w:spacing w:val="40"/>
        </w:rPr>
        <w:t xml:space="preserve"> </w:t>
      </w:r>
      <w:r>
        <w:t xml:space="preserve">знаниями по биологии, физике и химии. Задания включают словесное описание ситуации, к которому прилагается дополнительная информация в форме таблиц, диаграмм, рисунков, а также один или более вопросов, связанных с этой </w:t>
      </w:r>
      <w:r>
        <w:rPr>
          <w:spacing w:val="11"/>
        </w:rPr>
        <w:t>си</w:t>
      </w:r>
      <w:r>
        <w:rPr>
          <w:spacing w:val="-2"/>
        </w:rPr>
        <w:t>туацией.</w:t>
      </w:r>
    </w:p>
    <w:p w:rsidR="00F937C2" w:rsidRDefault="003D3125" w:rsidP="000176B4">
      <w:pPr>
        <w:pStyle w:val="a3"/>
        <w:ind w:left="118" w:right="103" w:firstLine="566"/>
        <w:jc w:val="both"/>
      </w:pPr>
      <w:r>
        <w:t>В ряде вопросов дано дополнительное описание (условия или количественные данные) ситуации, предложенной в начале задания. При этом во многих случаях для ответа на последующие вопросы необходимо использовать не только данные из описания ситуации, но и данные, полученные при ответе на предыдущие вопросы.</w:t>
      </w:r>
    </w:p>
    <w:p w:rsidR="00F937C2" w:rsidRDefault="003D3125" w:rsidP="000176B4">
      <w:pPr>
        <w:pStyle w:val="a3"/>
        <w:ind w:left="118" w:right="129" w:firstLine="566"/>
        <w:jc w:val="both"/>
      </w:pPr>
      <w:r>
        <w:lastRenderedPageBreak/>
        <w:t xml:space="preserve">Показатели выполнения работы </w:t>
      </w:r>
      <w:r w:rsidRPr="003F25F9">
        <w:rPr>
          <w:b/>
        </w:rPr>
        <w:t>по естественнонаучной грамотности</w:t>
      </w:r>
      <w:r>
        <w:t xml:space="preserve"> обучающихся 8-х классов по </w:t>
      </w:r>
      <w:r w:rsidR="00FE3696">
        <w:t>району</w:t>
      </w:r>
      <w:r>
        <w:t>: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58"/>
        </w:tabs>
        <w:ind w:left="858" w:hanging="173"/>
        <w:jc w:val="both"/>
        <w:rPr>
          <w:sz w:val="28"/>
        </w:rPr>
      </w:pP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26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справились:</w:t>
      </w:r>
      <w:r>
        <w:rPr>
          <w:spacing w:val="21"/>
          <w:sz w:val="28"/>
        </w:rPr>
        <w:t xml:space="preserve"> </w:t>
      </w:r>
      <w:r w:rsidR="00DC7CC9">
        <w:rPr>
          <w:spacing w:val="-2"/>
          <w:sz w:val="28"/>
        </w:rPr>
        <w:t>30</w:t>
      </w:r>
      <w:r>
        <w:rPr>
          <w:spacing w:val="-2"/>
          <w:sz w:val="28"/>
        </w:rPr>
        <w:t>%;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56"/>
        </w:tabs>
        <w:ind w:left="855" w:hanging="171"/>
        <w:jc w:val="both"/>
        <w:rPr>
          <w:sz w:val="28"/>
        </w:rPr>
      </w:pPr>
      <w:r>
        <w:rPr>
          <w:sz w:val="28"/>
        </w:rPr>
        <w:t>преодолели</w:t>
      </w:r>
      <w:r>
        <w:rPr>
          <w:spacing w:val="34"/>
          <w:sz w:val="28"/>
        </w:rPr>
        <w:t xml:space="preserve"> </w:t>
      </w:r>
      <w:r>
        <w:rPr>
          <w:sz w:val="28"/>
        </w:rPr>
        <w:t>минимальную</w:t>
      </w:r>
      <w:r>
        <w:rPr>
          <w:spacing w:val="32"/>
          <w:sz w:val="28"/>
        </w:rPr>
        <w:t xml:space="preserve"> </w:t>
      </w:r>
      <w:r>
        <w:rPr>
          <w:sz w:val="28"/>
        </w:rPr>
        <w:t>границу:</w:t>
      </w:r>
      <w:r>
        <w:rPr>
          <w:spacing w:val="32"/>
          <w:sz w:val="28"/>
        </w:rPr>
        <w:t xml:space="preserve"> </w:t>
      </w:r>
      <w:r w:rsidR="00DC7CC9">
        <w:rPr>
          <w:spacing w:val="-4"/>
          <w:sz w:val="28"/>
        </w:rPr>
        <w:t>64</w:t>
      </w:r>
      <w:r>
        <w:rPr>
          <w:spacing w:val="-4"/>
          <w:sz w:val="28"/>
        </w:rPr>
        <w:t>%;</w:t>
      </w:r>
    </w:p>
    <w:p w:rsidR="00F937C2" w:rsidRDefault="003D3125" w:rsidP="000176B4">
      <w:pPr>
        <w:pStyle w:val="a4"/>
        <w:numPr>
          <w:ilvl w:val="0"/>
          <w:numId w:val="6"/>
        </w:numPr>
        <w:tabs>
          <w:tab w:val="left" w:pos="858"/>
        </w:tabs>
        <w:ind w:left="858" w:hanging="173"/>
        <w:jc w:val="both"/>
        <w:rPr>
          <w:sz w:val="28"/>
        </w:rPr>
      </w:pPr>
      <w:r>
        <w:rPr>
          <w:sz w:val="28"/>
        </w:rPr>
        <w:t>выполнили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23"/>
          <w:sz w:val="28"/>
        </w:rPr>
        <w:t xml:space="preserve"> </w:t>
      </w:r>
      <w:r>
        <w:rPr>
          <w:sz w:val="28"/>
        </w:rPr>
        <w:t>уровне:</w:t>
      </w:r>
      <w:r>
        <w:rPr>
          <w:spacing w:val="20"/>
          <w:sz w:val="28"/>
        </w:rPr>
        <w:t xml:space="preserve"> </w:t>
      </w:r>
      <w:r w:rsidR="00DC7CC9">
        <w:rPr>
          <w:spacing w:val="-2"/>
          <w:sz w:val="28"/>
        </w:rPr>
        <w:t>6</w:t>
      </w:r>
      <w:r>
        <w:rPr>
          <w:spacing w:val="-2"/>
          <w:sz w:val="28"/>
        </w:rPr>
        <w:t>%.</w:t>
      </w:r>
    </w:p>
    <w:p w:rsidR="00F937C2" w:rsidRPr="004919E6" w:rsidRDefault="003D3125" w:rsidP="000176B4">
      <w:pPr>
        <w:pStyle w:val="a3"/>
        <w:ind w:left="118" w:right="106" w:firstLine="566"/>
        <w:jc w:val="both"/>
      </w:pPr>
      <w:r>
        <w:t xml:space="preserve">На основании количественного </w:t>
      </w:r>
      <w:proofErr w:type="gramStart"/>
      <w:r>
        <w:t xml:space="preserve">анализа показателей успешности </w:t>
      </w:r>
      <w:r w:rsidRPr="004919E6">
        <w:t>выполнения работы</w:t>
      </w:r>
      <w:proofErr w:type="gramEnd"/>
      <w:r w:rsidRPr="004919E6">
        <w:t xml:space="preserve"> по естественнонаучной грамотности обучающихся </w:t>
      </w:r>
      <w:r w:rsidRPr="004919E6">
        <w:rPr>
          <w:spacing w:val="12"/>
        </w:rPr>
        <w:t>8-</w:t>
      </w:r>
      <w:r w:rsidRPr="004919E6">
        <w:t xml:space="preserve">го класса общеобразовательных организаций </w:t>
      </w:r>
      <w:r w:rsidR="004919E6" w:rsidRPr="004919E6">
        <w:t xml:space="preserve">Белокалитвинского района </w:t>
      </w:r>
      <w:r w:rsidRPr="004919E6">
        <w:t>можно сделать выво</w:t>
      </w:r>
      <w:r w:rsidRPr="004919E6">
        <w:rPr>
          <w:spacing w:val="-4"/>
        </w:rPr>
        <w:t>ды:</w:t>
      </w:r>
    </w:p>
    <w:p w:rsidR="00F937C2" w:rsidRPr="004919E6" w:rsidRDefault="00DC7CC9" w:rsidP="000176B4">
      <w:pPr>
        <w:pStyle w:val="a4"/>
        <w:numPr>
          <w:ilvl w:val="0"/>
          <w:numId w:val="4"/>
        </w:numPr>
        <w:tabs>
          <w:tab w:val="left" w:pos="916"/>
        </w:tabs>
        <w:ind w:right="107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r w:rsidR="003D3125" w:rsidRPr="004919E6">
        <w:rPr>
          <w:sz w:val="28"/>
          <w:szCs w:val="28"/>
        </w:rPr>
        <w:t>% обучающихся с заданием не справились, не выполнили одношаговую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процедуру,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например,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умение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распознавать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факты,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термины,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принципы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или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понятия,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или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найти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единственную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точку,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>содержащую</w:t>
      </w:r>
      <w:r w:rsidR="003D3125" w:rsidRPr="004919E6">
        <w:rPr>
          <w:spacing w:val="40"/>
          <w:sz w:val="28"/>
          <w:szCs w:val="28"/>
        </w:rPr>
        <w:t xml:space="preserve"> </w:t>
      </w:r>
      <w:r w:rsidR="003D3125" w:rsidRPr="004919E6">
        <w:rPr>
          <w:sz w:val="28"/>
          <w:szCs w:val="28"/>
        </w:rPr>
        <w:t xml:space="preserve">информацию, на графике или в таблице, испытывают затруднения в вопросах множественного выбора, где необходимо выделить главную или второстепенную идею текста, что говорит о том, что смысл прочитанного текста школьниками не </w:t>
      </w:r>
      <w:r w:rsidR="003D3125" w:rsidRPr="004919E6">
        <w:rPr>
          <w:spacing w:val="-2"/>
          <w:sz w:val="28"/>
          <w:szCs w:val="28"/>
        </w:rPr>
        <w:t>понят;</w:t>
      </w:r>
      <w:proofErr w:type="gramEnd"/>
    </w:p>
    <w:p w:rsidR="00F937C2" w:rsidRPr="004919E6" w:rsidRDefault="00DC7CC9" w:rsidP="000176B4">
      <w:pPr>
        <w:pStyle w:val="a4"/>
        <w:numPr>
          <w:ilvl w:val="0"/>
          <w:numId w:val="4"/>
        </w:numPr>
        <w:tabs>
          <w:tab w:val="left" w:pos="964"/>
        </w:tabs>
        <w:ind w:right="105" w:firstLine="566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3D3125" w:rsidRPr="004919E6">
        <w:rPr>
          <w:sz w:val="28"/>
          <w:szCs w:val="28"/>
        </w:rPr>
        <w:t>% преодолели минимальную границу, т.е. применили понятийное знание для объяснения явлений, смогли выполнить соответствующие процедуры, предполагающие два шага или более, интерпретировать или использовать простые наборы данных в виде таблиц или графиков;</w:t>
      </w:r>
    </w:p>
    <w:p w:rsidR="00F937C2" w:rsidRDefault="00DC7CC9" w:rsidP="000176B4">
      <w:pPr>
        <w:pStyle w:val="a4"/>
        <w:numPr>
          <w:ilvl w:val="0"/>
          <w:numId w:val="4"/>
        </w:numPr>
        <w:tabs>
          <w:tab w:val="left" w:pos="911"/>
        </w:tabs>
        <w:ind w:right="102" w:firstLine="566"/>
        <w:jc w:val="both"/>
        <w:rPr>
          <w:sz w:val="28"/>
        </w:rPr>
      </w:pPr>
      <w:r>
        <w:rPr>
          <w:sz w:val="28"/>
          <w:szCs w:val="28"/>
        </w:rPr>
        <w:t>6</w:t>
      </w:r>
      <w:r w:rsidR="003D3125" w:rsidRPr="004919E6">
        <w:rPr>
          <w:sz w:val="28"/>
          <w:szCs w:val="28"/>
        </w:rPr>
        <w:t xml:space="preserve"> % выполнили задания на высоком уровне: проанализировали сложную информацию или данные, смогли обобщить и обосновать ее, сформулировать выводы, разработать</w:t>
      </w:r>
      <w:r w:rsidR="003D3125">
        <w:rPr>
          <w:sz w:val="28"/>
        </w:rPr>
        <w:t xml:space="preserve"> план или последовательность шагов, ведущих к решению проблемы.</w:t>
      </w:r>
    </w:p>
    <w:p w:rsidR="00F937C2" w:rsidRDefault="003D3125" w:rsidP="000176B4">
      <w:pPr>
        <w:pStyle w:val="a3"/>
        <w:ind w:left="118" w:right="107" w:firstLine="566"/>
        <w:jc w:val="both"/>
      </w:pPr>
      <w:r>
        <w:t xml:space="preserve">Проведённый анализ результатов исследования уровня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 у обучающихся </w:t>
      </w:r>
      <w:r>
        <w:rPr>
          <w:spacing w:val="11"/>
        </w:rPr>
        <w:t>8-</w:t>
      </w:r>
      <w:r>
        <w:t xml:space="preserve">го класса свидетельствует о том, что они столкнулись с трудностями, связанными с новизной формата и содержания заданий, направленных на оценку </w:t>
      </w:r>
      <w:proofErr w:type="spellStart"/>
      <w:r>
        <w:t>сформированности</w:t>
      </w:r>
      <w:proofErr w:type="spellEnd"/>
      <w:r>
        <w:t xml:space="preserve"> естественнонаучной грамотности, а также имеют недостаточный опыт выполнения данных заданий.</w:t>
      </w:r>
    </w:p>
    <w:p w:rsidR="00F937C2" w:rsidRDefault="003D3125" w:rsidP="000176B4">
      <w:pPr>
        <w:pStyle w:val="a3"/>
        <w:ind w:left="118" w:right="102" w:firstLine="566"/>
        <w:jc w:val="both"/>
      </w:pPr>
      <w:r>
        <w:t xml:space="preserve">В ходе диагностической работы выявился низкий уровень </w:t>
      </w:r>
      <w:proofErr w:type="spellStart"/>
      <w:r>
        <w:t>сформированности</w:t>
      </w:r>
      <w:proofErr w:type="spellEnd"/>
      <w:r>
        <w:rPr>
          <w:spacing w:val="40"/>
        </w:rPr>
        <w:t xml:space="preserve"> </w:t>
      </w:r>
      <w:proofErr w:type="spellStart"/>
      <w:r>
        <w:t>общеучебных</w:t>
      </w:r>
      <w:proofErr w:type="spellEnd"/>
      <w:r>
        <w:rPr>
          <w:spacing w:val="40"/>
        </w:rPr>
        <w:t xml:space="preserve"> </w:t>
      </w:r>
      <w:r>
        <w:t>умений,</w:t>
      </w:r>
      <w:r>
        <w:rPr>
          <w:spacing w:val="40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работать с информацией, представленной в различной форме (текстах, таблицах, диаграммах или рисунках).</w:t>
      </w:r>
    </w:p>
    <w:p w:rsidR="00F937C2" w:rsidRDefault="003D3125" w:rsidP="000176B4">
      <w:pPr>
        <w:pStyle w:val="a3"/>
        <w:ind w:left="118" w:right="106" w:firstLine="566"/>
        <w:jc w:val="both"/>
      </w:pPr>
      <w:r>
        <w:t xml:space="preserve">На диаграмме 1 и в таблице 1 представлена доля обучающихся 8-х классов общеобразовательных организаций </w:t>
      </w:r>
      <w:r w:rsidR="000176B4">
        <w:t>Белокалитвинского района</w:t>
      </w:r>
      <w:r>
        <w:t>, участвующих в самодиагностике по естественнонаучной гра</w:t>
      </w:r>
      <w:r>
        <w:rPr>
          <w:spacing w:val="-2"/>
        </w:rPr>
        <w:t>мотности.</w:t>
      </w:r>
    </w:p>
    <w:p w:rsidR="00F937C2" w:rsidRDefault="00F937C2">
      <w:pPr>
        <w:spacing w:line="312" w:lineRule="auto"/>
        <w:jc w:val="both"/>
        <w:sectPr w:rsidR="00F937C2">
          <w:footerReference w:type="default" r:id="rId8"/>
          <w:pgSz w:w="11910" w:h="16840"/>
          <w:pgMar w:top="1040" w:right="740" w:bottom="1400" w:left="1300" w:header="0" w:footer="1206" w:gutter="0"/>
          <w:cols w:space="720"/>
        </w:sectPr>
      </w:pPr>
    </w:p>
    <w:p w:rsidR="00F937C2" w:rsidRDefault="00F937C2">
      <w:pPr>
        <w:pStyle w:val="a3"/>
        <w:spacing w:before="2"/>
      </w:pPr>
    </w:p>
    <w:p w:rsidR="00F937C2" w:rsidRDefault="000B438A">
      <w:pPr>
        <w:pStyle w:val="a3"/>
        <w:ind w:left="112"/>
        <w:rPr>
          <w:sz w:val="20"/>
        </w:rPr>
      </w:pPr>
      <w:r w:rsidRPr="000B438A">
        <w:rPr>
          <w:noProof/>
          <w:lang w:eastAsia="ru-RU"/>
        </w:rPr>
        <w:drawing>
          <wp:inline distT="0" distB="0" distL="0" distR="0" wp14:anchorId="50A1DFE1" wp14:editId="6D16977F">
            <wp:extent cx="9613127" cy="4468633"/>
            <wp:effectExtent l="0" t="0" r="2667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7C2" w:rsidRDefault="00F937C2">
      <w:pPr>
        <w:pStyle w:val="a3"/>
        <w:rPr>
          <w:sz w:val="20"/>
        </w:rPr>
      </w:pPr>
    </w:p>
    <w:p w:rsidR="00F937C2" w:rsidRDefault="00F937C2">
      <w:pPr>
        <w:pStyle w:val="a3"/>
        <w:rPr>
          <w:sz w:val="20"/>
        </w:rPr>
      </w:pPr>
    </w:p>
    <w:p w:rsidR="00F937C2" w:rsidRDefault="003D3125">
      <w:pPr>
        <w:spacing w:before="90"/>
        <w:ind w:left="6369" w:right="6355"/>
        <w:jc w:val="center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1</w:t>
      </w:r>
    </w:p>
    <w:p w:rsidR="00F937C2" w:rsidRDefault="00F937C2">
      <w:pPr>
        <w:jc w:val="center"/>
        <w:rPr>
          <w:sz w:val="24"/>
        </w:rPr>
        <w:sectPr w:rsidR="00F937C2" w:rsidSect="000B438A">
          <w:footerReference w:type="default" r:id="rId10"/>
          <w:pgSz w:w="16840" w:h="11910" w:orient="landscape"/>
          <w:pgMar w:top="1100" w:right="1400" w:bottom="1400" w:left="993" w:header="0" w:footer="1207" w:gutter="0"/>
          <w:cols w:space="720"/>
        </w:sectPr>
      </w:pPr>
    </w:p>
    <w:p w:rsidR="00F937C2" w:rsidRDefault="003D3125">
      <w:pPr>
        <w:pStyle w:val="a3"/>
        <w:spacing w:before="67"/>
        <w:ind w:right="226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F937C2" w:rsidRDefault="00F937C2">
      <w:pPr>
        <w:pStyle w:val="a3"/>
        <w:spacing w:before="9"/>
        <w:rPr>
          <w:sz w:val="8"/>
        </w:rPr>
      </w:pPr>
    </w:p>
    <w:tbl>
      <w:tblPr>
        <w:tblStyle w:val="TableNormal"/>
        <w:tblW w:w="977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276"/>
        <w:gridCol w:w="1701"/>
        <w:gridCol w:w="1843"/>
        <w:gridCol w:w="1519"/>
      </w:tblGrid>
      <w:tr w:rsidR="00C345F2" w:rsidTr="00C345F2">
        <w:trPr>
          <w:trHeight w:val="1794"/>
        </w:trPr>
        <w:tc>
          <w:tcPr>
            <w:tcW w:w="3433" w:type="dxa"/>
          </w:tcPr>
          <w:p w:rsidR="00C345F2" w:rsidRPr="00C345F2" w:rsidRDefault="00C345F2" w:rsidP="00C345F2">
            <w:pPr>
              <w:pStyle w:val="TableParagraph"/>
              <w:ind w:left="0" w:right="142"/>
              <w:rPr>
                <w:sz w:val="24"/>
                <w:szCs w:val="24"/>
              </w:rPr>
            </w:pPr>
            <w:r w:rsidRPr="00C345F2">
              <w:rPr>
                <w:spacing w:val="-2"/>
                <w:sz w:val="24"/>
                <w:szCs w:val="24"/>
              </w:rPr>
              <w:t>Территория</w:t>
            </w:r>
          </w:p>
        </w:tc>
        <w:tc>
          <w:tcPr>
            <w:tcW w:w="1276" w:type="dxa"/>
          </w:tcPr>
          <w:p w:rsidR="00552FA4" w:rsidRDefault="00C345F2" w:rsidP="00C345F2">
            <w:pPr>
              <w:pStyle w:val="TableParagraph"/>
              <w:ind w:left="0"/>
              <w:rPr>
                <w:sz w:val="24"/>
                <w:szCs w:val="24"/>
              </w:rPr>
            </w:pPr>
            <w:r w:rsidRPr="00C345F2">
              <w:rPr>
                <w:sz w:val="24"/>
                <w:szCs w:val="24"/>
              </w:rPr>
              <w:t>Количество детей</w:t>
            </w:r>
            <w:r w:rsidR="00552FA4">
              <w:rPr>
                <w:sz w:val="24"/>
                <w:szCs w:val="24"/>
              </w:rPr>
              <w:t xml:space="preserve"> </w:t>
            </w:r>
          </w:p>
          <w:p w:rsidR="00C345F2" w:rsidRPr="00C345F2" w:rsidRDefault="00552FA4" w:rsidP="00C345F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701" w:type="dxa"/>
          </w:tcPr>
          <w:p w:rsidR="00C345F2" w:rsidRPr="00C345F2" w:rsidRDefault="00C345F2" w:rsidP="00C345F2">
            <w:pPr>
              <w:pStyle w:val="TableParagraph"/>
              <w:ind w:left="186" w:right="183" w:hanging="1"/>
              <w:rPr>
                <w:sz w:val="24"/>
                <w:szCs w:val="24"/>
              </w:rPr>
            </w:pPr>
            <w:r w:rsidRPr="00C345F2">
              <w:rPr>
                <w:sz w:val="24"/>
                <w:szCs w:val="24"/>
              </w:rPr>
              <w:t>С заданиями не</w:t>
            </w:r>
            <w:r w:rsidRPr="00C345F2">
              <w:rPr>
                <w:spacing w:val="-15"/>
                <w:sz w:val="24"/>
                <w:szCs w:val="24"/>
              </w:rPr>
              <w:t xml:space="preserve"> </w:t>
            </w:r>
            <w:r w:rsidRPr="00C345F2">
              <w:rPr>
                <w:sz w:val="24"/>
                <w:szCs w:val="24"/>
              </w:rPr>
              <w:t>справились</w:t>
            </w:r>
            <w:proofErr w:type="gramStart"/>
            <w:r w:rsidRPr="00C345F2">
              <w:rPr>
                <w:sz w:val="24"/>
                <w:szCs w:val="24"/>
              </w:rPr>
              <w:t xml:space="preserve"> </w:t>
            </w:r>
            <w:r w:rsidRPr="00C345F2">
              <w:rPr>
                <w:spacing w:val="-4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843" w:type="dxa"/>
          </w:tcPr>
          <w:p w:rsidR="00C345F2" w:rsidRPr="00C345F2" w:rsidRDefault="00C345F2" w:rsidP="00C345F2">
            <w:pPr>
              <w:pStyle w:val="TableParagraph"/>
              <w:ind w:left="335" w:right="329"/>
              <w:rPr>
                <w:sz w:val="24"/>
                <w:szCs w:val="24"/>
              </w:rPr>
            </w:pPr>
            <w:r w:rsidRPr="00C345F2">
              <w:rPr>
                <w:spacing w:val="-2"/>
                <w:sz w:val="24"/>
                <w:szCs w:val="24"/>
              </w:rPr>
              <w:t>Преодолели минимальную границу</w:t>
            </w:r>
          </w:p>
          <w:p w:rsidR="00C345F2" w:rsidRPr="00C345F2" w:rsidRDefault="00C345F2" w:rsidP="00C345F2">
            <w:pPr>
              <w:pStyle w:val="TableParagraph"/>
              <w:ind w:left="334" w:right="329"/>
              <w:rPr>
                <w:sz w:val="24"/>
                <w:szCs w:val="24"/>
              </w:rPr>
            </w:pPr>
            <w:r w:rsidRPr="00C345F2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519" w:type="dxa"/>
          </w:tcPr>
          <w:p w:rsidR="00C345F2" w:rsidRPr="00C345F2" w:rsidRDefault="00C345F2" w:rsidP="00C345F2">
            <w:pPr>
              <w:pStyle w:val="TableParagraph"/>
              <w:ind w:left="157" w:right="153"/>
              <w:rPr>
                <w:sz w:val="24"/>
                <w:szCs w:val="24"/>
              </w:rPr>
            </w:pPr>
            <w:r w:rsidRPr="00C345F2">
              <w:rPr>
                <w:spacing w:val="-2"/>
                <w:sz w:val="24"/>
                <w:szCs w:val="24"/>
              </w:rPr>
              <w:t>Выполнили задания</w:t>
            </w:r>
          </w:p>
          <w:p w:rsidR="00C345F2" w:rsidRPr="00C345F2" w:rsidRDefault="00C345F2" w:rsidP="00C345F2">
            <w:pPr>
              <w:pStyle w:val="TableParagraph"/>
              <w:ind w:left="157" w:right="153"/>
              <w:rPr>
                <w:sz w:val="24"/>
                <w:szCs w:val="24"/>
              </w:rPr>
            </w:pPr>
            <w:r w:rsidRPr="00C345F2">
              <w:rPr>
                <w:sz w:val="24"/>
                <w:szCs w:val="24"/>
              </w:rPr>
              <w:t>на</w:t>
            </w:r>
            <w:r w:rsidRPr="00C345F2">
              <w:rPr>
                <w:spacing w:val="-15"/>
                <w:sz w:val="24"/>
                <w:szCs w:val="24"/>
              </w:rPr>
              <w:t xml:space="preserve"> </w:t>
            </w:r>
            <w:r w:rsidRPr="00C345F2">
              <w:rPr>
                <w:sz w:val="24"/>
                <w:szCs w:val="24"/>
              </w:rPr>
              <w:t xml:space="preserve">высоком </w:t>
            </w:r>
            <w:r w:rsidRPr="00C345F2">
              <w:rPr>
                <w:spacing w:val="-2"/>
                <w:sz w:val="24"/>
                <w:szCs w:val="24"/>
              </w:rPr>
              <w:t>уровне</w:t>
            </w:r>
          </w:p>
          <w:p w:rsidR="00C345F2" w:rsidRPr="00C345F2" w:rsidRDefault="00C345F2" w:rsidP="00C345F2">
            <w:pPr>
              <w:pStyle w:val="TableParagraph"/>
              <w:ind w:left="156" w:right="153"/>
              <w:rPr>
                <w:sz w:val="24"/>
                <w:szCs w:val="24"/>
              </w:rPr>
            </w:pPr>
            <w:r w:rsidRPr="00C345F2">
              <w:rPr>
                <w:spacing w:val="-5"/>
                <w:sz w:val="24"/>
                <w:szCs w:val="24"/>
              </w:rPr>
              <w:t>(%)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C7CC9">
              <w:rPr>
                <w:sz w:val="24"/>
                <w:szCs w:val="24"/>
              </w:rPr>
              <w:t>Белокалитвинский</w:t>
            </w:r>
            <w:r w:rsidRPr="00DC7CC9">
              <w:rPr>
                <w:spacing w:val="-5"/>
                <w:sz w:val="24"/>
                <w:szCs w:val="24"/>
              </w:rPr>
              <w:t xml:space="preserve"> </w:t>
            </w:r>
            <w:r w:rsidRPr="00DC7CC9">
              <w:rPr>
                <w:spacing w:val="-4"/>
                <w:sz w:val="24"/>
                <w:szCs w:val="24"/>
              </w:rPr>
              <w:t>район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728</w:t>
            </w:r>
          </w:p>
        </w:tc>
        <w:tc>
          <w:tcPr>
            <w:tcW w:w="1701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z w:val="24"/>
                <w:szCs w:val="24"/>
              </w:rPr>
            </w:pPr>
            <w:r w:rsidRPr="00DC7CC9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328"/>
              <w:rPr>
                <w:sz w:val="24"/>
                <w:szCs w:val="24"/>
              </w:rPr>
            </w:pPr>
            <w:r w:rsidRPr="00DC7CC9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1519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C7CC9">
              <w:rPr>
                <w:sz w:val="24"/>
                <w:szCs w:val="24"/>
              </w:rPr>
              <w:t>6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276" w:type="dxa"/>
          </w:tcPr>
          <w:p w:rsidR="00C345F2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345F2" w:rsidRPr="00DC7CC9" w:rsidRDefault="00C345F2" w:rsidP="00C345F2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345F2" w:rsidRPr="00DC7CC9" w:rsidRDefault="00C345F2" w:rsidP="00C345F2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519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276" w:type="dxa"/>
          </w:tcPr>
          <w:p w:rsidR="00C345F2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519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276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519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276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1519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276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1519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276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519" w:type="dxa"/>
          </w:tcPr>
          <w:p w:rsidR="00C345F2" w:rsidRPr="00DC7CC9" w:rsidRDefault="00C345F2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276" w:type="dxa"/>
          </w:tcPr>
          <w:p w:rsidR="00C345F2" w:rsidRPr="00DC7CC9" w:rsidRDefault="0052315B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C345F2" w:rsidRPr="00DC7CC9" w:rsidRDefault="0052315B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345F2" w:rsidRPr="00DC7CC9" w:rsidRDefault="0052315B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519" w:type="dxa"/>
          </w:tcPr>
          <w:p w:rsidR="00C345F2" w:rsidRPr="00DC7CC9" w:rsidRDefault="0052315B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276" w:type="dxa"/>
          </w:tcPr>
          <w:p w:rsidR="00C345F2" w:rsidRPr="00DC7CC9" w:rsidRDefault="00C57C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345F2" w:rsidRPr="00DC7CC9" w:rsidRDefault="00C57C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345F2" w:rsidRPr="00DC7CC9" w:rsidRDefault="00C57C5C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1519" w:type="dxa"/>
          </w:tcPr>
          <w:p w:rsidR="00C345F2" w:rsidRPr="00DC7CC9" w:rsidRDefault="00C57C5C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276" w:type="dxa"/>
          </w:tcPr>
          <w:p w:rsidR="00C345F2" w:rsidRPr="00DC7CC9" w:rsidRDefault="00C57C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345F2" w:rsidRPr="00DC7CC9" w:rsidRDefault="00C57C5C" w:rsidP="00C57C5C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345F2" w:rsidRPr="00DC7CC9" w:rsidRDefault="00C57C5C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519" w:type="dxa"/>
          </w:tcPr>
          <w:p w:rsidR="00C345F2" w:rsidRPr="00DC7CC9" w:rsidRDefault="00C57C5C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276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519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276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345F2" w:rsidRPr="00DC7CC9" w:rsidRDefault="00CA0A01" w:rsidP="00CA0A01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1519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276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519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276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519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276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1519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1276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276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1519" w:type="dxa"/>
          </w:tcPr>
          <w:p w:rsidR="00C345F2" w:rsidRPr="00DC7CC9" w:rsidRDefault="00CA0A01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Апанасовская СОШ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345F2" w:rsidRPr="00DC7CC9" w:rsidRDefault="00552FA4" w:rsidP="00552FA4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519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Богураевская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345F2" w:rsidRPr="00DC7CC9" w:rsidRDefault="00552FA4" w:rsidP="00552FA4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1519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Богатовская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519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Грушевская СОШ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519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Голубинская СОШ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45F2" w:rsidRPr="00DC7CC9" w:rsidRDefault="00552FA4" w:rsidP="00552FA4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C345F2" w:rsidRPr="00DC7CC9" w:rsidRDefault="00552FA4" w:rsidP="00552FA4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1519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Головская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519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Ильинская СОШ</w:t>
            </w:r>
          </w:p>
        </w:tc>
        <w:tc>
          <w:tcPr>
            <w:tcW w:w="1276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C345F2" w:rsidRPr="00DC7CC9" w:rsidRDefault="00552FA4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Какичевская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519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Краснодонецкая СОШ</w:t>
            </w:r>
          </w:p>
        </w:tc>
        <w:tc>
          <w:tcPr>
            <w:tcW w:w="1276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519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Крутинская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76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519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Ленинская СОШ</w:t>
            </w:r>
          </w:p>
        </w:tc>
        <w:tc>
          <w:tcPr>
            <w:tcW w:w="1276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1519" w:type="dxa"/>
          </w:tcPr>
          <w:p w:rsidR="00C345F2" w:rsidRPr="00DC7CC9" w:rsidRDefault="0048415C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Насонтовская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C345F2" w:rsidRPr="00DC7CC9" w:rsidRDefault="00C57163" w:rsidP="00C57163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Нижне-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Серебряк</w:t>
            </w:r>
            <w:r>
              <w:rPr>
                <w:color w:val="000000"/>
                <w:sz w:val="24"/>
                <w:szCs w:val="24"/>
                <w:lang w:eastAsia="ru-RU"/>
              </w:rPr>
              <w:t>овска</w:t>
            </w:r>
            <w:r w:rsidRPr="00DC7CC9">
              <w:rPr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Нижнепоповская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lastRenderedPageBreak/>
              <w:t>МБОУ Поцелуевская ООШ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Погореловская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color w:val="000000"/>
                <w:sz w:val="24"/>
                <w:szCs w:val="24"/>
                <w:lang w:eastAsia="ru-RU"/>
              </w:rPr>
              <w:t>оцико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>-Березовская ООШ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45F2" w:rsidTr="00C345F2">
        <w:trPr>
          <w:trHeight w:val="357"/>
        </w:trPr>
        <w:tc>
          <w:tcPr>
            <w:tcW w:w="3433" w:type="dxa"/>
          </w:tcPr>
          <w:p w:rsidR="00C345F2" w:rsidRPr="00DC7CC9" w:rsidRDefault="00C345F2" w:rsidP="00DC7CC9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Сосновская СОШ</w:t>
            </w:r>
          </w:p>
        </w:tc>
        <w:tc>
          <w:tcPr>
            <w:tcW w:w="1276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519" w:type="dxa"/>
          </w:tcPr>
          <w:p w:rsidR="00C345F2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7163" w:rsidTr="00C345F2">
        <w:trPr>
          <w:trHeight w:val="357"/>
        </w:trPr>
        <w:tc>
          <w:tcPr>
            <w:tcW w:w="3433" w:type="dxa"/>
          </w:tcPr>
          <w:p w:rsidR="00C57163" w:rsidRPr="00DC7CC9" w:rsidRDefault="00C57163" w:rsidP="00DC7CC9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Чапаевская СОШ</w:t>
            </w:r>
          </w:p>
        </w:tc>
        <w:tc>
          <w:tcPr>
            <w:tcW w:w="1276" w:type="dxa"/>
          </w:tcPr>
          <w:p w:rsidR="00C57163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57163" w:rsidRPr="00DC7CC9" w:rsidRDefault="00C57163" w:rsidP="00DC7CC9">
            <w:pPr>
              <w:pStyle w:val="TableParagraph"/>
              <w:spacing w:line="270" w:lineRule="exact"/>
              <w:ind w:right="187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57163" w:rsidRPr="00DC7CC9" w:rsidRDefault="00C57163" w:rsidP="00DC7CC9">
            <w:pPr>
              <w:pStyle w:val="TableParagraph"/>
              <w:spacing w:line="270" w:lineRule="exact"/>
              <w:ind w:right="32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519" w:type="dxa"/>
          </w:tcPr>
          <w:p w:rsidR="00C57163" w:rsidRPr="00DC7CC9" w:rsidRDefault="00C57163" w:rsidP="00DC7CC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937C2" w:rsidRPr="00940178" w:rsidRDefault="003D3125" w:rsidP="00940178">
      <w:pPr>
        <w:pStyle w:val="1"/>
        <w:numPr>
          <w:ilvl w:val="0"/>
          <w:numId w:val="3"/>
        </w:numPr>
        <w:tabs>
          <w:tab w:val="left" w:pos="1066"/>
        </w:tabs>
        <w:spacing w:before="0"/>
      </w:pPr>
      <w:r>
        <w:t>Финансовая</w:t>
      </w:r>
      <w:r>
        <w:rPr>
          <w:spacing w:val="-9"/>
        </w:rPr>
        <w:t xml:space="preserve"> </w:t>
      </w:r>
      <w:r>
        <w:rPr>
          <w:spacing w:val="-2"/>
        </w:rPr>
        <w:t>грамотность</w:t>
      </w:r>
    </w:p>
    <w:p w:rsidR="00F937C2" w:rsidRDefault="003D3125" w:rsidP="00940178">
      <w:pPr>
        <w:pStyle w:val="a3"/>
        <w:ind w:left="218" w:right="225" w:firstLine="566"/>
        <w:jc w:val="both"/>
      </w:pPr>
      <w:proofErr w:type="gramStart"/>
      <w:r>
        <w:t>Содержание заданий представлено в предметных областях, зафиксированных в системе финансовой компетентности для обучающихся школьного возраста,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  <w:proofErr w:type="gramEnd"/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описывают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proofErr w:type="spellStart"/>
      <w:r>
        <w:t>компетентностные</w:t>
      </w:r>
      <w:proofErr w:type="spellEnd"/>
      <w:r>
        <w:t xml:space="preserve"> области и умственные стратегии и подходы, которые актуализируют знание и понимание в области финансов: выявление финансовой информации; анализ информации в финансовом контексте; оценка финансовых проблем; применение финансовых знаний. Экспертами также была добавлена пятая </w:t>
      </w:r>
      <w:proofErr w:type="spellStart"/>
      <w:r>
        <w:t>компетентностная</w:t>
      </w:r>
      <w:proofErr w:type="spellEnd"/>
      <w:r>
        <w:t xml:space="preserve"> область: обоснование выбора (решения).</w:t>
      </w:r>
    </w:p>
    <w:p w:rsidR="00F937C2" w:rsidRDefault="003D3125" w:rsidP="00940178">
      <w:pPr>
        <w:pStyle w:val="a3"/>
        <w:ind w:left="218" w:right="225" w:firstLine="566"/>
        <w:jc w:val="both"/>
      </w:pPr>
      <w:r>
        <w:t>Участникам исследования было предложено выполнить четыре задания, каждое из которых оценивалось по системе зачёт/незачёт. В рамках исследовательского проекта правильно выполненное задание оценивалось в 1 балл.</w:t>
      </w:r>
    </w:p>
    <w:p w:rsidR="00F937C2" w:rsidRDefault="003D3125" w:rsidP="00940178">
      <w:pPr>
        <w:pStyle w:val="a3"/>
        <w:ind w:left="218" w:right="222" w:firstLine="566"/>
        <w:jc w:val="both"/>
      </w:pPr>
      <w:r>
        <w:rPr>
          <w:i/>
        </w:rPr>
        <w:t xml:space="preserve">Задание 1 </w:t>
      </w:r>
      <w:r>
        <w:t xml:space="preserve">нацелено на выявление мотивов обучающегося и его окружения при осуществлении деятельности по сбережению финансовых средств. </w:t>
      </w:r>
      <w:proofErr w:type="gramStart"/>
      <w:r>
        <w:t>Обучающемуся</w:t>
      </w:r>
      <w:proofErr w:type="gramEnd"/>
      <w:r>
        <w:t xml:space="preserve"> было предложено самостоятельно, в форме таблицы, оценить значимость мотивов: удовлетворения личных потребностей, создания финансового резерва, создания сбережений в качестве источника для получения дополнительного дохода, повышения своего жизненного уровня в будущем для самого обучающегося, его ближайших родственников и друзей. Оценивалось качество заполнения таблицы и обоснованность ответов.</w:t>
      </w:r>
    </w:p>
    <w:p w:rsidR="00F937C2" w:rsidRDefault="003D3125" w:rsidP="00940178">
      <w:pPr>
        <w:pStyle w:val="a3"/>
        <w:ind w:left="218" w:right="227" w:firstLine="566"/>
        <w:jc w:val="both"/>
      </w:pPr>
      <w:r>
        <w:t xml:space="preserve">В </w:t>
      </w:r>
      <w:r>
        <w:rPr>
          <w:i/>
        </w:rPr>
        <w:t xml:space="preserve">задании 2 </w:t>
      </w:r>
      <w:r>
        <w:t>было предложено самостоятельно выбрать банк и проанализировать</w:t>
      </w:r>
      <w:r>
        <w:rPr>
          <w:spacing w:val="-4"/>
        </w:rPr>
        <w:t xml:space="preserve"> </w:t>
      </w:r>
      <w:r>
        <w:t>различные виды вкладов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выгодных условий для максимального увеличения накоплений.</w:t>
      </w:r>
    </w:p>
    <w:p w:rsidR="00F937C2" w:rsidRDefault="003D3125" w:rsidP="00940178">
      <w:pPr>
        <w:pStyle w:val="a3"/>
        <w:ind w:left="218" w:right="222" w:firstLine="566"/>
        <w:jc w:val="both"/>
      </w:pPr>
      <w:r>
        <w:rPr>
          <w:i/>
        </w:rPr>
        <w:t xml:space="preserve">Задания 3 и 4 </w:t>
      </w:r>
      <w:r>
        <w:t xml:space="preserve">на примере жизненных ситуаций предлагали </w:t>
      </w:r>
      <w:proofErr w:type="gramStart"/>
      <w:r>
        <w:t>обучающемуся</w:t>
      </w:r>
      <w:proofErr w:type="gramEnd"/>
      <w:r>
        <w:t xml:space="preserve"> выбрать наиболее рациональный ответ при решении финансовой задачи. Предлагалось из нескольких вариантов выбрать действие, несущее максимальную прибыль при минимальных рисках. Задания имели один правильный ответ.</w:t>
      </w:r>
    </w:p>
    <w:p w:rsidR="00F937C2" w:rsidRDefault="003D3125" w:rsidP="00940178">
      <w:pPr>
        <w:pStyle w:val="a3"/>
        <w:ind w:left="218" w:right="226" w:firstLine="566"/>
        <w:jc w:val="both"/>
      </w:pPr>
      <w:r>
        <w:t xml:space="preserve">Анализируя уровни выполнения работы </w:t>
      </w:r>
      <w:proofErr w:type="gramStart"/>
      <w:r>
        <w:t>обучающимися</w:t>
      </w:r>
      <w:proofErr w:type="gramEnd"/>
      <w:r>
        <w:t xml:space="preserve"> </w:t>
      </w:r>
      <w:r w:rsidRPr="003F25F9">
        <w:rPr>
          <w:b/>
        </w:rPr>
        <w:t>по финансовой грамотности</w:t>
      </w:r>
      <w:r>
        <w:t xml:space="preserve">, можно отметить, что большинство обучающихся 8-х классов общеобразовательных организаций </w:t>
      </w:r>
      <w:r w:rsidR="009C3AA5">
        <w:t xml:space="preserve">Белокалитвинского района </w:t>
      </w:r>
      <w:r>
        <w:t>(</w:t>
      </w:r>
      <w:r w:rsidR="009C3AA5">
        <w:t>61</w:t>
      </w:r>
      <w:r>
        <w:t xml:space="preserve">%) преодолели условную «минимальную границу», </w:t>
      </w:r>
      <w:r w:rsidR="009C3AA5">
        <w:t>25</w:t>
      </w:r>
      <w:r>
        <w:t xml:space="preserve">% выполнили задания на высоком уровне. С заданиями не справились </w:t>
      </w:r>
      <w:r w:rsidR="009C3AA5">
        <w:t>14</w:t>
      </w:r>
      <w:r>
        <w:t>%.</w:t>
      </w:r>
    </w:p>
    <w:p w:rsidR="00F937C2" w:rsidRDefault="003D3125" w:rsidP="00940178">
      <w:pPr>
        <w:pStyle w:val="a3"/>
        <w:ind w:left="218" w:right="223" w:firstLine="566"/>
        <w:jc w:val="both"/>
        <w:rPr>
          <w:spacing w:val="-2"/>
        </w:rPr>
      </w:pPr>
      <w:r>
        <w:t xml:space="preserve">На диаграмме 2 и в таблице 2 представлена доля обучающихся 8-х классов общеобразовательных организаций </w:t>
      </w:r>
      <w:r w:rsidR="00940178">
        <w:t>Белокалитвинского района</w:t>
      </w:r>
      <w:r>
        <w:t>,</w:t>
      </w:r>
      <w:r>
        <w:rPr>
          <w:spacing w:val="49"/>
        </w:rPr>
        <w:t xml:space="preserve">  </w:t>
      </w:r>
      <w:r>
        <w:t>участвующих</w:t>
      </w:r>
      <w:r>
        <w:rPr>
          <w:spacing w:val="53"/>
        </w:rPr>
        <w:t xml:space="preserve">  </w:t>
      </w:r>
      <w:r>
        <w:t>в</w:t>
      </w:r>
      <w:r>
        <w:rPr>
          <w:spacing w:val="51"/>
        </w:rPr>
        <w:t xml:space="preserve">  </w:t>
      </w:r>
      <w:r>
        <w:t>самодиагностике</w:t>
      </w:r>
      <w:r>
        <w:rPr>
          <w:spacing w:val="53"/>
        </w:rPr>
        <w:t xml:space="preserve">  </w:t>
      </w:r>
      <w:r>
        <w:t>по</w:t>
      </w:r>
      <w:r>
        <w:rPr>
          <w:spacing w:val="52"/>
        </w:rPr>
        <w:t xml:space="preserve">  </w:t>
      </w:r>
      <w:r>
        <w:t>финансовой</w:t>
      </w:r>
      <w:r>
        <w:rPr>
          <w:spacing w:val="52"/>
        </w:rPr>
        <w:t xml:space="preserve">  </w:t>
      </w:r>
      <w:r>
        <w:rPr>
          <w:spacing w:val="-2"/>
        </w:rPr>
        <w:t>грамотности.</w:t>
      </w:r>
    </w:p>
    <w:p w:rsidR="00F937C2" w:rsidRDefault="00F937C2" w:rsidP="00940178">
      <w:pPr>
        <w:jc w:val="both"/>
        <w:sectPr w:rsidR="00F937C2">
          <w:footerReference w:type="default" r:id="rId11"/>
          <w:pgSz w:w="11910" w:h="16840"/>
          <w:pgMar w:top="1040" w:right="620" w:bottom="1400" w:left="1200" w:header="0" w:footer="1206" w:gutter="0"/>
          <w:cols w:space="720"/>
        </w:sectPr>
      </w:pPr>
    </w:p>
    <w:p w:rsidR="00F937C2" w:rsidRDefault="00B84E6B">
      <w:pPr>
        <w:pStyle w:val="a3"/>
        <w:ind w:left="118"/>
        <w:rPr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1344086" wp14:editId="6C9C0694">
            <wp:extent cx="9613127" cy="5621572"/>
            <wp:effectExtent l="0" t="0" r="2667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37C2" w:rsidRDefault="003D3125">
      <w:pPr>
        <w:spacing w:before="90"/>
        <w:ind w:left="6229" w:right="6195"/>
        <w:jc w:val="center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2</w:t>
      </w:r>
    </w:p>
    <w:p w:rsidR="00F937C2" w:rsidRDefault="00F937C2">
      <w:pPr>
        <w:jc w:val="center"/>
        <w:rPr>
          <w:sz w:val="24"/>
        </w:rPr>
        <w:sectPr w:rsidR="00F937C2" w:rsidSect="00F7212C">
          <w:footerReference w:type="default" r:id="rId13"/>
          <w:pgSz w:w="16840" w:h="11910" w:orient="landscape"/>
          <w:pgMar w:top="1100" w:right="680" w:bottom="1400" w:left="1134" w:header="0" w:footer="1207" w:gutter="0"/>
          <w:cols w:space="720"/>
        </w:sectPr>
      </w:pPr>
    </w:p>
    <w:p w:rsidR="00F937C2" w:rsidRDefault="003D3125">
      <w:pPr>
        <w:pStyle w:val="a3"/>
        <w:spacing w:before="67"/>
        <w:ind w:right="226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F937C2" w:rsidRDefault="00F937C2">
      <w:pPr>
        <w:pStyle w:val="a3"/>
        <w:spacing w:before="9" w:after="1"/>
        <w:rPr>
          <w:sz w:val="24"/>
        </w:rPr>
      </w:pPr>
    </w:p>
    <w:tbl>
      <w:tblPr>
        <w:tblStyle w:val="TableNormal"/>
        <w:tblW w:w="995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7"/>
        <w:gridCol w:w="1559"/>
        <w:gridCol w:w="1701"/>
        <w:gridCol w:w="1417"/>
        <w:gridCol w:w="1560"/>
      </w:tblGrid>
      <w:tr w:rsidR="00E15555" w:rsidTr="004C40AA">
        <w:trPr>
          <w:trHeight w:val="1379"/>
        </w:trPr>
        <w:tc>
          <w:tcPr>
            <w:tcW w:w="3717" w:type="dxa"/>
          </w:tcPr>
          <w:p w:rsidR="00E15555" w:rsidRDefault="00E15555" w:rsidP="00E15555">
            <w:pPr>
              <w:pStyle w:val="TableParagraph"/>
              <w:ind w:left="173" w:right="142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1559" w:type="dxa"/>
          </w:tcPr>
          <w:p w:rsidR="004C40AA" w:rsidRDefault="004C40AA" w:rsidP="004C40AA">
            <w:pPr>
              <w:pStyle w:val="TableParagraph"/>
              <w:ind w:left="0"/>
              <w:rPr>
                <w:sz w:val="24"/>
                <w:szCs w:val="24"/>
              </w:rPr>
            </w:pPr>
            <w:r w:rsidRPr="00C345F2">
              <w:rPr>
                <w:sz w:val="24"/>
                <w:szCs w:val="24"/>
              </w:rPr>
              <w:t>Количество детей</w:t>
            </w:r>
            <w:r>
              <w:rPr>
                <w:sz w:val="24"/>
                <w:szCs w:val="24"/>
              </w:rPr>
              <w:t xml:space="preserve"> </w:t>
            </w:r>
          </w:p>
          <w:p w:rsidR="00E15555" w:rsidRDefault="004C40AA" w:rsidP="004C40AA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701" w:type="dxa"/>
          </w:tcPr>
          <w:p w:rsidR="00E15555" w:rsidRDefault="00E15555" w:rsidP="00E15555">
            <w:pPr>
              <w:pStyle w:val="TableParagraph"/>
              <w:ind w:left="261" w:right="248" w:hanging="7"/>
              <w:rPr>
                <w:sz w:val="24"/>
              </w:rPr>
            </w:pPr>
            <w:r>
              <w:rPr>
                <w:sz w:val="24"/>
              </w:rPr>
              <w:t>С заданиями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(%)</w:t>
            </w:r>
            <w:proofErr w:type="gramEnd"/>
          </w:p>
        </w:tc>
        <w:tc>
          <w:tcPr>
            <w:tcW w:w="1417" w:type="dxa"/>
          </w:tcPr>
          <w:p w:rsidR="00E15555" w:rsidRDefault="00E15555" w:rsidP="0070602D">
            <w:pPr>
              <w:pStyle w:val="TableParagraph"/>
              <w:spacing w:before="128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>Преодолели минимальную границу</w:t>
            </w:r>
          </w:p>
          <w:p w:rsidR="00E15555" w:rsidRDefault="00E15555" w:rsidP="0070602D">
            <w:pPr>
              <w:pStyle w:val="TableParagraph"/>
              <w:ind w:right="141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560" w:type="dxa"/>
          </w:tcPr>
          <w:p w:rsidR="00E15555" w:rsidRDefault="00E15555" w:rsidP="00E15555">
            <w:pPr>
              <w:pStyle w:val="TableParagraph"/>
              <w:ind w:left="302" w:right="293"/>
              <w:rPr>
                <w:sz w:val="24"/>
              </w:rPr>
            </w:pPr>
            <w:r>
              <w:rPr>
                <w:spacing w:val="-2"/>
                <w:sz w:val="24"/>
              </w:rPr>
              <w:t>Выполнили задания</w:t>
            </w:r>
          </w:p>
          <w:p w:rsidR="00E15555" w:rsidRDefault="00E15555" w:rsidP="00E15555">
            <w:pPr>
              <w:pStyle w:val="TableParagraph"/>
              <w:ind w:left="302" w:right="2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высоком </w:t>
            </w:r>
            <w:r>
              <w:rPr>
                <w:spacing w:val="-2"/>
                <w:sz w:val="24"/>
              </w:rPr>
              <w:t>уровне</w:t>
            </w:r>
          </w:p>
          <w:p w:rsidR="00E15555" w:rsidRDefault="00E15555" w:rsidP="00E15555">
            <w:pPr>
              <w:pStyle w:val="TableParagraph"/>
              <w:spacing w:line="264" w:lineRule="exact"/>
              <w:ind w:left="297" w:right="293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Default="00E15555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Белокалитвинский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1559" w:type="dxa"/>
          </w:tcPr>
          <w:p w:rsidR="00E15555" w:rsidRDefault="004C40A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696</w:t>
            </w:r>
          </w:p>
        </w:tc>
        <w:tc>
          <w:tcPr>
            <w:tcW w:w="1701" w:type="dxa"/>
          </w:tcPr>
          <w:p w:rsidR="00E15555" w:rsidRDefault="00E15555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7" w:type="dxa"/>
          </w:tcPr>
          <w:p w:rsidR="00E15555" w:rsidRDefault="00E15555">
            <w:pPr>
              <w:pStyle w:val="TableParagraph"/>
              <w:spacing w:before="32"/>
              <w:ind w:left="263" w:right="25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560" w:type="dxa"/>
          </w:tcPr>
          <w:p w:rsidR="00E15555" w:rsidRDefault="00E15555">
            <w:pPr>
              <w:pStyle w:val="TableParagraph"/>
              <w:spacing w:before="32"/>
              <w:ind w:left="300" w:right="29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559" w:type="dxa"/>
          </w:tcPr>
          <w:p w:rsidR="00E15555" w:rsidRDefault="004C40A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1" w:type="dxa"/>
          </w:tcPr>
          <w:p w:rsidR="00E15555" w:rsidRDefault="004C40A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7" w:type="dxa"/>
          </w:tcPr>
          <w:p w:rsidR="00E15555" w:rsidRDefault="004C40A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60" w:type="dxa"/>
          </w:tcPr>
          <w:p w:rsidR="00E15555" w:rsidRDefault="004C40A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559" w:type="dxa"/>
          </w:tcPr>
          <w:p w:rsidR="00E15555" w:rsidRDefault="00D755E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</w:tcPr>
          <w:p w:rsidR="00E15555" w:rsidRDefault="00D755E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7" w:type="dxa"/>
          </w:tcPr>
          <w:p w:rsidR="00E15555" w:rsidRDefault="00D755E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560" w:type="dxa"/>
          </w:tcPr>
          <w:p w:rsidR="00E15555" w:rsidRDefault="00D755E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559" w:type="dxa"/>
          </w:tcPr>
          <w:p w:rsidR="00E15555" w:rsidRDefault="00D755E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701" w:type="dxa"/>
          </w:tcPr>
          <w:p w:rsidR="00E15555" w:rsidRDefault="00D755E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17" w:type="dxa"/>
          </w:tcPr>
          <w:p w:rsidR="00E15555" w:rsidRDefault="00D755EA" w:rsidP="00D755E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60" w:type="dxa"/>
          </w:tcPr>
          <w:p w:rsidR="00E15555" w:rsidRDefault="00D755E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559" w:type="dxa"/>
          </w:tcPr>
          <w:p w:rsidR="00E15555" w:rsidRDefault="00D755E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701" w:type="dxa"/>
          </w:tcPr>
          <w:p w:rsidR="00E15555" w:rsidRDefault="00D755E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7" w:type="dxa"/>
          </w:tcPr>
          <w:p w:rsidR="00E15555" w:rsidRDefault="00D755E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0" w:type="dxa"/>
          </w:tcPr>
          <w:p w:rsidR="00E15555" w:rsidRDefault="00D755E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559" w:type="dxa"/>
          </w:tcPr>
          <w:p w:rsidR="00E15555" w:rsidRDefault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701" w:type="dxa"/>
          </w:tcPr>
          <w:p w:rsidR="00E15555" w:rsidRDefault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417" w:type="dxa"/>
          </w:tcPr>
          <w:p w:rsidR="00E15555" w:rsidRDefault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560" w:type="dxa"/>
          </w:tcPr>
          <w:p w:rsidR="00E15555" w:rsidRDefault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59" w:type="dxa"/>
          </w:tcPr>
          <w:p w:rsidR="00E15555" w:rsidRDefault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701" w:type="dxa"/>
          </w:tcPr>
          <w:p w:rsidR="00E15555" w:rsidRDefault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7" w:type="dxa"/>
          </w:tcPr>
          <w:p w:rsidR="00E15555" w:rsidRDefault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60" w:type="dxa"/>
          </w:tcPr>
          <w:p w:rsidR="00E15555" w:rsidRDefault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559" w:type="dxa"/>
          </w:tcPr>
          <w:p w:rsidR="00E15555" w:rsidRDefault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</w:tcPr>
          <w:p w:rsidR="00E15555" w:rsidRDefault="00D8136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D8136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1560" w:type="dxa"/>
          </w:tcPr>
          <w:p w:rsidR="00E15555" w:rsidRDefault="00D8136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559" w:type="dxa"/>
          </w:tcPr>
          <w:p w:rsidR="00E15555" w:rsidRDefault="00D8136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E15555" w:rsidRDefault="00D8136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7" w:type="dxa"/>
          </w:tcPr>
          <w:p w:rsidR="00E15555" w:rsidRDefault="00D8136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60" w:type="dxa"/>
          </w:tcPr>
          <w:p w:rsidR="00E15555" w:rsidRDefault="00D8136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559" w:type="dxa"/>
          </w:tcPr>
          <w:p w:rsidR="00E15555" w:rsidRDefault="00D8136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E15555" w:rsidRDefault="00D8136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D8136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60" w:type="dxa"/>
          </w:tcPr>
          <w:p w:rsidR="00E15555" w:rsidRDefault="00D8136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559" w:type="dxa"/>
          </w:tcPr>
          <w:p w:rsidR="00E15555" w:rsidRDefault="00D8136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E15555" w:rsidRDefault="00D8136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7" w:type="dxa"/>
          </w:tcPr>
          <w:p w:rsidR="00E15555" w:rsidRDefault="00D8136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560" w:type="dxa"/>
          </w:tcPr>
          <w:p w:rsidR="00E15555" w:rsidRDefault="00D8136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559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701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7" w:type="dxa"/>
          </w:tcPr>
          <w:p w:rsidR="00E15555" w:rsidRDefault="007B0B42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560" w:type="dxa"/>
          </w:tcPr>
          <w:p w:rsidR="00E15555" w:rsidRDefault="007B0B42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559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7" w:type="dxa"/>
          </w:tcPr>
          <w:p w:rsidR="00E15555" w:rsidRDefault="007B0B42" w:rsidP="007B0B42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60" w:type="dxa"/>
          </w:tcPr>
          <w:p w:rsidR="00E15555" w:rsidRDefault="007B0B42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559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7" w:type="dxa"/>
          </w:tcPr>
          <w:p w:rsidR="00E15555" w:rsidRDefault="007B0B42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560" w:type="dxa"/>
          </w:tcPr>
          <w:p w:rsidR="00E15555" w:rsidRDefault="007B0B42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559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701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417" w:type="dxa"/>
          </w:tcPr>
          <w:p w:rsidR="00E15555" w:rsidRDefault="007B0B42" w:rsidP="007B0B42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60" w:type="dxa"/>
          </w:tcPr>
          <w:p w:rsidR="00E15555" w:rsidRDefault="007B0B42" w:rsidP="007B0B42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1559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7" w:type="dxa"/>
          </w:tcPr>
          <w:p w:rsidR="00E15555" w:rsidRDefault="007B0B42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60" w:type="dxa"/>
          </w:tcPr>
          <w:p w:rsidR="00E15555" w:rsidRDefault="007B0B42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559" w:type="dxa"/>
          </w:tcPr>
          <w:p w:rsidR="00E15555" w:rsidRDefault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E15555" w:rsidRDefault="007B0B42" w:rsidP="007B0B4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7" w:type="dxa"/>
          </w:tcPr>
          <w:p w:rsidR="00E15555" w:rsidRDefault="007B0B42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560" w:type="dxa"/>
          </w:tcPr>
          <w:p w:rsidR="00E15555" w:rsidRDefault="007B0B42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Апанасовская СОШ</w:t>
            </w:r>
          </w:p>
        </w:tc>
        <w:tc>
          <w:tcPr>
            <w:tcW w:w="1559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7" w:type="dxa"/>
          </w:tcPr>
          <w:p w:rsidR="00E15555" w:rsidRDefault="00B053A1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0" w:type="dxa"/>
          </w:tcPr>
          <w:p w:rsidR="00E15555" w:rsidRDefault="00B053A1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Богураевская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417" w:type="dxa"/>
          </w:tcPr>
          <w:p w:rsidR="00E15555" w:rsidRDefault="00B053A1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1560" w:type="dxa"/>
          </w:tcPr>
          <w:p w:rsidR="00E15555" w:rsidRDefault="00B053A1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Богатовская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B053A1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0" w:type="dxa"/>
          </w:tcPr>
          <w:p w:rsidR="00E15555" w:rsidRDefault="00B053A1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Грушевская СОШ</w:t>
            </w:r>
          </w:p>
        </w:tc>
        <w:tc>
          <w:tcPr>
            <w:tcW w:w="1559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E15555" w:rsidRDefault="00B053A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B053A1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60" w:type="dxa"/>
          </w:tcPr>
          <w:p w:rsidR="00E15555" w:rsidRDefault="00B053A1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Голубинская СОШ</w:t>
            </w:r>
          </w:p>
        </w:tc>
        <w:tc>
          <w:tcPr>
            <w:tcW w:w="1559" w:type="dxa"/>
          </w:tcPr>
          <w:p w:rsidR="00E15555" w:rsidRDefault="00DC340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E15555" w:rsidRDefault="00DC340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DC340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60" w:type="dxa"/>
          </w:tcPr>
          <w:p w:rsidR="00E15555" w:rsidRDefault="00DC340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Головская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184DA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60" w:type="dxa"/>
          </w:tcPr>
          <w:p w:rsidR="00E15555" w:rsidRDefault="00184DA0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Ильинская СОШ</w:t>
            </w:r>
          </w:p>
        </w:tc>
        <w:tc>
          <w:tcPr>
            <w:tcW w:w="1559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1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7" w:type="dxa"/>
          </w:tcPr>
          <w:p w:rsidR="00E15555" w:rsidRDefault="00184DA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0" w:type="dxa"/>
          </w:tcPr>
          <w:p w:rsidR="00E15555" w:rsidRDefault="00184DA0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Какичевская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184DA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60" w:type="dxa"/>
          </w:tcPr>
          <w:p w:rsidR="00E15555" w:rsidRDefault="00184DA0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Краснодонецкая СОШ</w:t>
            </w:r>
          </w:p>
        </w:tc>
        <w:tc>
          <w:tcPr>
            <w:tcW w:w="1559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184DA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560" w:type="dxa"/>
          </w:tcPr>
          <w:p w:rsidR="00E15555" w:rsidRDefault="00184DA0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Крутинская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:rsidR="00E15555" w:rsidRDefault="00184DA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60" w:type="dxa"/>
          </w:tcPr>
          <w:p w:rsidR="00E15555" w:rsidRDefault="00184DA0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Ленинская СОШ</w:t>
            </w:r>
          </w:p>
        </w:tc>
        <w:tc>
          <w:tcPr>
            <w:tcW w:w="1559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7" w:type="dxa"/>
          </w:tcPr>
          <w:p w:rsidR="00E15555" w:rsidRDefault="00184DA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0" w:type="dxa"/>
          </w:tcPr>
          <w:p w:rsidR="00E15555" w:rsidRDefault="00184DA0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559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01" w:type="dxa"/>
          </w:tcPr>
          <w:p w:rsidR="00E15555" w:rsidRDefault="00184DA0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7" w:type="dxa"/>
          </w:tcPr>
          <w:p w:rsidR="00E15555" w:rsidRDefault="00184DA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560" w:type="dxa"/>
          </w:tcPr>
          <w:p w:rsidR="00E15555" w:rsidRDefault="00184DA0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Насонтовская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E15555" w:rsidRDefault="002A180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E15555" w:rsidRDefault="002A180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2A1806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60" w:type="dxa"/>
          </w:tcPr>
          <w:p w:rsidR="00E15555" w:rsidRDefault="002A1806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Нижне-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Серебряк</w:t>
            </w:r>
            <w:r>
              <w:rPr>
                <w:color w:val="000000"/>
                <w:sz w:val="24"/>
                <w:szCs w:val="24"/>
                <w:lang w:eastAsia="ru-RU"/>
              </w:rPr>
              <w:t>овска</w:t>
            </w:r>
            <w:r w:rsidRPr="00DC7CC9">
              <w:rPr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E15555" w:rsidRDefault="002A180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E15555" w:rsidRDefault="002A180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2A1806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60" w:type="dxa"/>
          </w:tcPr>
          <w:p w:rsidR="00E15555" w:rsidRDefault="002A1806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Нижнепоповская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E15555" w:rsidRDefault="0071019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E15555" w:rsidRDefault="0071019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417" w:type="dxa"/>
          </w:tcPr>
          <w:p w:rsidR="00E15555" w:rsidRDefault="00710196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60" w:type="dxa"/>
          </w:tcPr>
          <w:p w:rsidR="00E15555" w:rsidRDefault="00710196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Поцелуевская ООШ</w:t>
            </w:r>
          </w:p>
        </w:tc>
        <w:tc>
          <w:tcPr>
            <w:tcW w:w="1559" w:type="dxa"/>
          </w:tcPr>
          <w:p w:rsidR="00E15555" w:rsidRDefault="0071019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E15555" w:rsidRDefault="0071019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7" w:type="dxa"/>
          </w:tcPr>
          <w:p w:rsidR="00E15555" w:rsidRDefault="00710196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60" w:type="dxa"/>
          </w:tcPr>
          <w:p w:rsidR="00E15555" w:rsidRDefault="00710196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Погореловская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E15555" w:rsidRDefault="00710196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E15555" w:rsidRDefault="00654ADC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417" w:type="dxa"/>
          </w:tcPr>
          <w:p w:rsidR="00E15555" w:rsidRDefault="00654ADC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60" w:type="dxa"/>
          </w:tcPr>
          <w:p w:rsidR="00E15555" w:rsidRDefault="00654ADC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color w:val="000000"/>
                <w:sz w:val="24"/>
                <w:szCs w:val="24"/>
                <w:lang w:eastAsia="ru-RU"/>
              </w:rPr>
              <w:t>оцико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>-Березовская ООШ</w:t>
            </w:r>
          </w:p>
        </w:tc>
        <w:tc>
          <w:tcPr>
            <w:tcW w:w="1559" w:type="dxa"/>
          </w:tcPr>
          <w:p w:rsidR="00E15555" w:rsidRDefault="00CB24B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E15555" w:rsidRDefault="00CB24B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7" w:type="dxa"/>
          </w:tcPr>
          <w:p w:rsidR="00E15555" w:rsidRDefault="00CB24B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60" w:type="dxa"/>
          </w:tcPr>
          <w:p w:rsidR="00E15555" w:rsidRDefault="00CB24B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Сосновская СОШ</w:t>
            </w:r>
          </w:p>
        </w:tc>
        <w:tc>
          <w:tcPr>
            <w:tcW w:w="1559" w:type="dxa"/>
          </w:tcPr>
          <w:p w:rsidR="00E15555" w:rsidRDefault="006F614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E15555" w:rsidRDefault="006F614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17" w:type="dxa"/>
          </w:tcPr>
          <w:p w:rsidR="00E15555" w:rsidRDefault="006F614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0" w:type="dxa"/>
          </w:tcPr>
          <w:p w:rsidR="00E15555" w:rsidRDefault="006F614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 w:rsidR="00E15555" w:rsidTr="00E15555">
        <w:trPr>
          <w:trHeight w:val="357"/>
        </w:trPr>
        <w:tc>
          <w:tcPr>
            <w:tcW w:w="3717" w:type="dxa"/>
          </w:tcPr>
          <w:p w:rsidR="00E15555" w:rsidRPr="00DC7CC9" w:rsidRDefault="00E15555" w:rsidP="0070602D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Чапаевская СОШ</w:t>
            </w:r>
          </w:p>
        </w:tc>
        <w:tc>
          <w:tcPr>
            <w:tcW w:w="1559" w:type="dxa"/>
          </w:tcPr>
          <w:p w:rsidR="00E15555" w:rsidRDefault="00843F15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E15555" w:rsidRDefault="00843F15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7" w:type="dxa"/>
          </w:tcPr>
          <w:p w:rsidR="00E15555" w:rsidRDefault="00843F15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60" w:type="dxa"/>
          </w:tcPr>
          <w:p w:rsidR="00E15555" w:rsidRDefault="00843F15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F937C2" w:rsidRDefault="00F937C2">
      <w:pPr>
        <w:pStyle w:val="a3"/>
        <w:spacing w:before="1"/>
        <w:rPr>
          <w:sz w:val="29"/>
        </w:rPr>
      </w:pPr>
    </w:p>
    <w:p w:rsidR="00F937C2" w:rsidRDefault="003D3125" w:rsidP="00F8565B">
      <w:pPr>
        <w:pStyle w:val="1"/>
        <w:numPr>
          <w:ilvl w:val="0"/>
          <w:numId w:val="3"/>
        </w:numPr>
        <w:tabs>
          <w:tab w:val="left" w:pos="1066"/>
        </w:tabs>
        <w:spacing w:before="0"/>
      </w:pPr>
      <w:r>
        <w:t>Читательская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F937C2" w:rsidRDefault="003D3125" w:rsidP="00F8565B">
      <w:pPr>
        <w:pStyle w:val="a3"/>
        <w:ind w:left="218" w:right="223" w:firstLine="566"/>
        <w:jc w:val="both"/>
        <w:rPr>
          <w:spacing w:val="-2"/>
        </w:rPr>
      </w:pPr>
      <w:r>
        <w:t xml:space="preserve">В исследовании обучающихся 8-го класса по читательской грамотности используются различные виды текстов: сплошные, </w:t>
      </w:r>
      <w:proofErr w:type="spellStart"/>
      <w:r>
        <w:t>несплошные</w:t>
      </w:r>
      <w:proofErr w:type="spellEnd"/>
      <w:r>
        <w:t xml:space="preserve"> (включающие визуальные ряды, необходимые для понимания текста, с большей или меньшей степенью слияния с текстом – графики, диаграммы, таблицы, карты, схемы, рисунки и т.д.). Специфика проектирования заданий на оценку читательской грамотности в XXI веке – привлечение составных текстов, включающих в себя несколько текстов, каждый из которых был создан независимо </w:t>
      </w:r>
      <w:proofErr w:type="gramStart"/>
      <w:r>
        <w:t>от</w:t>
      </w:r>
      <w:proofErr w:type="gramEnd"/>
      <w:r>
        <w:t xml:space="preserve"> другого и является связным и законченным. Например, в составной текст объединяются тексты, содержащие взаимоисключающие или взаимодополняющие точки зрения их авторов. Разные части составного текста могут быть похожи по формату (например, быть двумя сплошными текстами), а могут и различаться. В задачи исследования не входит определение </w:t>
      </w:r>
      <w:proofErr w:type="gramStart"/>
      <w:r>
        <w:t>различий</w:t>
      </w:r>
      <w:proofErr w:type="gramEnd"/>
      <w:r>
        <w:t xml:space="preserve"> в способностях обучающихся читать тексты разных типов. Смысл исследования в том, чтобы, предложив </w:t>
      </w:r>
      <w:proofErr w:type="gramStart"/>
      <w:r>
        <w:t>обучающимся</w:t>
      </w:r>
      <w:proofErr w:type="gramEnd"/>
      <w:r>
        <w:t xml:space="preserve"> прочитать и осмыслить наиболее часто используемые в жизни типы текстов, выявить общие значимые результаты, свидетельствующие о развитии читательской грамотности. Оценивается умение читать и понимать как информационные, так и художественные тексты, поскольку чтение художественных</w:t>
      </w:r>
      <w:r>
        <w:rPr>
          <w:spacing w:val="65"/>
        </w:rPr>
        <w:t xml:space="preserve"> </w:t>
      </w:r>
      <w:r>
        <w:t>текстов</w:t>
      </w:r>
      <w:r>
        <w:rPr>
          <w:spacing w:val="63"/>
        </w:rPr>
        <w:t xml:space="preserve"> </w:t>
      </w:r>
      <w:r>
        <w:t>остается</w:t>
      </w:r>
      <w:r>
        <w:rPr>
          <w:spacing w:val="66"/>
        </w:rPr>
        <w:t xml:space="preserve"> </w:t>
      </w:r>
      <w:r>
        <w:t>важным</w:t>
      </w:r>
      <w:r>
        <w:rPr>
          <w:spacing w:val="64"/>
        </w:rPr>
        <w:t xml:space="preserve"> </w:t>
      </w:r>
      <w:r>
        <w:t>компонентом</w:t>
      </w:r>
      <w:r>
        <w:rPr>
          <w:spacing w:val="66"/>
        </w:rPr>
        <w:t xml:space="preserve"> </w:t>
      </w:r>
      <w:r>
        <w:t>читательской</w:t>
      </w:r>
      <w:r>
        <w:rPr>
          <w:spacing w:val="67"/>
        </w:rPr>
        <w:t xml:space="preserve"> </w:t>
      </w:r>
      <w:r>
        <w:rPr>
          <w:spacing w:val="-2"/>
        </w:rPr>
        <w:t>грамотности.</w:t>
      </w:r>
    </w:p>
    <w:p w:rsidR="00F937C2" w:rsidRDefault="003D3125" w:rsidP="00F8565B">
      <w:pPr>
        <w:pStyle w:val="a3"/>
        <w:ind w:left="218" w:right="222" w:firstLine="502"/>
        <w:jc w:val="both"/>
      </w:pPr>
      <w:r>
        <w:t>При этом основная часть блоков включает информационные (нехудожественные) тексты, что отражает и общую ситуацию чтения, и ситуацию чтения в образовательной практике. Тематика текстов разнообразна: путешествия по родной земле, безопасность, школьная жизнь, человек и технический прогресс, человек и природа, научные открытия, великие люди нашей страны и др. Выбирались тексты, с которыми школьник встречается в повседневной жизни: учебный текст, реальная статья из газеты, энциклопедии, подлинные фрагменты чата в Интернете и т.д. Предпочтение было отдано текстам, расширяющим кругозор школьников, содержащим новые, интересные для них факты, отражающим проблемы, которые волнуют современное общество, и позволяющим моделировать использование информации в практических целях. Отобранные тексты отражают социальный и культурный контексты нашей страны и учитывают возрастные особенности восприятия информации учеников разных классов, их учебный и социальный опыт.</w:t>
      </w:r>
    </w:p>
    <w:p w:rsidR="00F937C2" w:rsidRDefault="003D3125" w:rsidP="00F8565B">
      <w:pPr>
        <w:pStyle w:val="a3"/>
        <w:ind w:left="218" w:right="224" w:firstLine="566"/>
        <w:jc w:val="both"/>
      </w:pPr>
      <w:r>
        <w:rPr>
          <w:i/>
        </w:rPr>
        <w:t xml:space="preserve">Задания 1 – 5 </w:t>
      </w:r>
      <w:r>
        <w:t xml:space="preserve">проверяли умение находить и извлекать информацию (процесс определения места, где эта информация содержится, выбора и </w:t>
      </w:r>
      <w:r>
        <w:lastRenderedPageBreak/>
        <w:t xml:space="preserve">предъявления конкретной информации, запрашиваемой в вопросе), из них задания 1, 5 с выбором ответа, а задания 3 – 4 – открытого типа, требующие развёрнутого ответа. Задание 6 было направлено на диагностику </w:t>
      </w:r>
      <w:proofErr w:type="spellStart"/>
      <w:r>
        <w:t>сформированности</w:t>
      </w:r>
      <w:proofErr w:type="spellEnd"/>
      <w:r>
        <w:t xml:space="preserve"> </w:t>
      </w:r>
      <w:proofErr w:type="gramStart"/>
      <w:r>
        <w:t>интерпретировать</w:t>
      </w:r>
      <w:proofErr w:type="gramEnd"/>
      <w:r>
        <w:t xml:space="preserve"> высказывание.</w:t>
      </w:r>
    </w:p>
    <w:p w:rsidR="00F937C2" w:rsidRDefault="003D3125" w:rsidP="00F8565B">
      <w:pPr>
        <w:pStyle w:val="a3"/>
        <w:ind w:left="218" w:right="224" w:firstLine="566"/>
        <w:jc w:val="both"/>
      </w:pPr>
      <w:r>
        <w:t>Минимальный порог преодолели 53,2%</w:t>
      </w:r>
      <w:r>
        <w:rPr>
          <w:spacing w:val="-2"/>
        </w:rPr>
        <w:t xml:space="preserve"> </w:t>
      </w:r>
      <w:r>
        <w:t>участников, из чего можно сделать вывод о базовом владении умениями: находить и извлекать информацию; интерпретировать информацию; оценивать содержание предложенного</w:t>
      </w:r>
      <w:r>
        <w:rPr>
          <w:spacing w:val="80"/>
          <w:w w:val="15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высоком</w:t>
      </w:r>
      <w:r>
        <w:rPr>
          <w:spacing w:val="40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справились</w:t>
      </w:r>
      <w:r>
        <w:rPr>
          <w:spacing w:val="-2"/>
        </w:rPr>
        <w:t xml:space="preserve"> </w:t>
      </w:r>
      <w:r>
        <w:t>29,4 %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 xml:space="preserve">региона. </w:t>
      </w:r>
      <w:proofErr w:type="gramStart"/>
      <w:r>
        <w:t xml:space="preserve">Не справились с заданием 17,4% участников диагностики, что свидетельствует о недостаточной </w:t>
      </w:r>
      <w:proofErr w:type="spellStart"/>
      <w:r>
        <w:t>сформированности</w:t>
      </w:r>
      <w:proofErr w:type="spellEnd"/>
      <w:r>
        <w:t xml:space="preserve"> навыков работы со сплошным текстом.</w:t>
      </w:r>
      <w:proofErr w:type="gramEnd"/>
    </w:p>
    <w:p w:rsidR="00F937C2" w:rsidRDefault="003D3125" w:rsidP="00F8565B">
      <w:pPr>
        <w:pStyle w:val="a3"/>
        <w:ind w:left="218" w:right="225" w:firstLine="566"/>
        <w:jc w:val="both"/>
      </w:pPr>
      <w:r>
        <w:t xml:space="preserve">На диаграмме 3 и в таблице 3 представлена доля обучающихся 8-го класса общеобразовательных организаций </w:t>
      </w:r>
      <w:r w:rsidR="00BF300A">
        <w:t>Белокалитвинского района</w:t>
      </w:r>
      <w:r>
        <w:t>,</w:t>
      </w:r>
      <w:r>
        <w:rPr>
          <w:spacing w:val="37"/>
        </w:rPr>
        <w:t xml:space="preserve">  </w:t>
      </w:r>
      <w:r>
        <w:t>участвующих</w:t>
      </w:r>
      <w:r>
        <w:rPr>
          <w:spacing w:val="39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самодиагностике</w:t>
      </w:r>
      <w:r>
        <w:rPr>
          <w:spacing w:val="39"/>
        </w:rPr>
        <w:t xml:space="preserve">  </w:t>
      </w:r>
      <w:r w:rsidRPr="003F25F9">
        <w:rPr>
          <w:b/>
        </w:rPr>
        <w:t>по</w:t>
      </w:r>
      <w:r w:rsidRPr="003F25F9">
        <w:rPr>
          <w:b/>
          <w:spacing w:val="39"/>
        </w:rPr>
        <w:t xml:space="preserve">  </w:t>
      </w:r>
      <w:r w:rsidRPr="003F25F9">
        <w:rPr>
          <w:b/>
        </w:rPr>
        <w:t>читательской</w:t>
      </w:r>
      <w:r w:rsidRPr="003F25F9">
        <w:rPr>
          <w:b/>
          <w:spacing w:val="39"/>
        </w:rPr>
        <w:t xml:space="preserve">  </w:t>
      </w:r>
      <w:r w:rsidRPr="003F25F9">
        <w:rPr>
          <w:b/>
          <w:spacing w:val="-2"/>
        </w:rPr>
        <w:t>грамотности</w:t>
      </w:r>
      <w:r>
        <w:rPr>
          <w:spacing w:val="-2"/>
        </w:rPr>
        <w:t>.</w:t>
      </w:r>
    </w:p>
    <w:p w:rsidR="00F937C2" w:rsidRDefault="00F937C2">
      <w:pPr>
        <w:spacing w:line="264" w:lineRule="auto"/>
        <w:jc w:val="both"/>
        <w:sectPr w:rsidR="00F937C2">
          <w:footerReference w:type="default" r:id="rId14"/>
          <w:pgSz w:w="11910" w:h="16840"/>
          <w:pgMar w:top="1040" w:right="620" w:bottom="1400" w:left="1200" w:header="0" w:footer="1206" w:gutter="0"/>
          <w:cols w:space="720"/>
        </w:sectPr>
      </w:pPr>
    </w:p>
    <w:p w:rsidR="00F937C2" w:rsidRDefault="00F937C2">
      <w:pPr>
        <w:pStyle w:val="a3"/>
        <w:spacing w:before="2"/>
      </w:pPr>
    </w:p>
    <w:p w:rsidR="00F937C2" w:rsidRDefault="006163DF">
      <w:pPr>
        <w:pStyle w:val="a3"/>
        <w:ind w:left="107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14746BF" wp14:editId="7671D52A">
            <wp:extent cx="9398442" cy="5017273"/>
            <wp:effectExtent l="0" t="0" r="1270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37C2" w:rsidRDefault="00F937C2">
      <w:pPr>
        <w:pStyle w:val="a3"/>
        <w:spacing w:before="6"/>
        <w:rPr>
          <w:sz w:val="19"/>
        </w:rPr>
      </w:pPr>
    </w:p>
    <w:p w:rsidR="00F937C2" w:rsidRDefault="003D3125">
      <w:pPr>
        <w:spacing w:before="90"/>
        <w:ind w:left="6289" w:right="6275"/>
        <w:jc w:val="center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3</w:t>
      </w:r>
    </w:p>
    <w:p w:rsidR="00F937C2" w:rsidRDefault="00F937C2">
      <w:pPr>
        <w:jc w:val="center"/>
        <w:rPr>
          <w:sz w:val="24"/>
        </w:rPr>
        <w:sectPr w:rsidR="00F937C2">
          <w:footerReference w:type="default" r:id="rId16"/>
          <w:pgSz w:w="16840" w:h="11910" w:orient="landscape"/>
          <w:pgMar w:top="1100" w:right="1480" w:bottom="1400" w:left="1460" w:header="0" w:footer="1207" w:gutter="0"/>
          <w:cols w:space="720"/>
        </w:sectPr>
      </w:pPr>
    </w:p>
    <w:p w:rsidR="00F937C2" w:rsidRDefault="003D3125">
      <w:pPr>
        <w:pStyle w:val="a3"/>
        <w:spacing w:before="67"/>
        <w:ind w:right="226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F937C2" w:rsidRDefault="00F937C2">
      <w:pPr>
        <w:pStyle w:val="a3"/>
        <w:spacing w:before="2"/>
        <w:rPr>
          <w:sz w:val="9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559"/>
        <w:gridCol w:w="1701"/>
        <w:gridCol w:w="1813"/>
        <w:gridCol w:w="1559"/>
      </w:tblGrid>
      <w:tr w:rsidR="00795823" w:rsidTr="00795823">
        <w:trPr>
          <w:trHeight w:val="1379"/>
        </w:trPr>
        <w:tc>
          <w:tcPr>
            <w:tcW w:w="3433" w:type="dxa"/>
          </w:tcPr>
          <w:p w:rsidR="00795823" w:rsidRDefault="00795823" w:rsidP="00795823">
            <w:pPr>
              <w:pStyle w:val="TableParagraph"/>
              <w:tabs>
                <w:tab w:val="left" w:pos="3858"/>
              </w:tabs>
              <w:ind w:left="173" w:right="220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1559" w:type="dxa"/>
          </w:tcPr>
          <w:p w:rsidR="001D23CD" w:rsidRDefault="001D23CD" w:rsidP="001D23CD">
            <w:pPr>
              <w:pStyle w:val="TableParagraph"/>
              <w:ind w:left="0"/>
              <w:rPr>
                <w:sz w:val="24"/>
                <w:szCs w:val="24"/>
              </w:rPr>
            </w:pPr>
            <w:r w:rsidRPr="00C345F2">
              <w:rPr>
                <w:sz w:val="24"/>
                <w:szCs w:val="24"/>
              </w:rPr>
              <w:t>Количество детей</w:t>
            </w:r>
            <w:r>
              <w:rPr>
                <w:sz w:val="24"/>
                <w:szCs w:val="24"/>
              </w:rPr>
              <w:t xml:space="preserve"> </w:t>
            </w:r>
          </w:p>
          <w:p w:rsidR="00795823" w:rsidRDefault="001D23CD" w:rsidP="001D23CD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701" w:type="dxa"/>
          </w:tcPr>
          <w:p w:rsidR="00795823" w:rsidRDefault="00795823" w:rsidP="00795823">
            <w:pPr>
              <w:pStyle w:val="TableParagraph"/>
              <w:ind w:left="261" w:right="248" w:hanging="7"/>
              <w:rPr>
                <w:sz w:val="24"/>
              </w:rPr>
            </w:pPr>
            <w:r>
              <w:rPr>
                <w:sz w:val="24"/>
              </w:rPr>
              <w:t>С заданиями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(%)</w:t>
            </w:r>
            <w:proofErr w:type="gramEnd"/>
          </w:p>
        </w:tc>
        <w:tc>
          <w:tcPr>
            <w:tcW w:w="1813" w:type="dxa"/>
          </w:tcPr>
          <w:p w:rsidR="00795823" w:rsidRDefault="00795823" w:rsidP="00795823">
            <w:pPr>
              <w:pStyle w:val="TableParagraph"/>
              <w:spacing w:before="128"/>
              <w:ind w:left="266" w:right="256"/>
              <w:rPr>
                <w:sz w:val="24"/>
              </w:rPr>
            </w:pPr>
            <w:r>
              <w:rPr>
                <w:spacing w:val="-2"/>
                <w:sz w:val="24"/>
              </w:rPr>
              <w:t>Преодолели минимальную границу</w:t>
            </w:r>
          </w:p>
          <w:p w:rsidR="00795823" w:rsidRDefault="00795823" w:rsidP="00795823">
            <w:pPr>
              <w:pStyle w:val="TableParagraph"/>
              <w:ind w:left="261" w:right="256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559" w:type="dxa"/>
          </w:tcPr>
          <w:p w:rsidR="00795823" w:rsidRDefault="00795823" w:rsidP="00795823">
            <w:pPr>
              <w:pStyle w:val="TableParagraph"/>
              <w:ind w:left="302" w:right="293"/>
              <w:rPr>
                <w:sz w:val="24"/>
              </w:rPr>
            </w:pPr>
            <w:r>
              <w:rPr>
                <w:spacing w:val="-2"/>
                <w:sz w:val="24"/>
              </w:rPr>
              <w:t>Выполнили задания</w:t>
            </w:r>
          </w:p>
          <w:p w:rsidR="00795823" w:rsidRDefault="00795823" w:rsidP="00795823">
            <w:pPr>
              <w:pStyle w:val="TableParagraph"/>
              <w:ind w:left="302" w:right="2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высоком </w:t>
            </w:r>
            <w:r>
              <w:rPr>
                <w:spacing w:val="-2"/>
                <w:sz w:val="24"/>
              </w:rPr>
              <w:t>уровне</w:t>
            </w:r>
          </w:p>
          <w:p w:rsidR="00795823" w:rsidRDefault="00795823" w:rsidP="00795823">
            <w:pPr>
              <w:pStyle w:val="TableParagraph"/>
              <w:spacing w:line="264" w:lineRule="exact"/>
              <w:ind w:left="297" w:right="293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Default="00795823" w:rsidP="0070602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Белокалитвинский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1559" w:type="dxa"/>
          </w:tcPr>
          <w:p w:rsidR="00795823" w:rsidRDefault="00012321" w:rsidP="0070602D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1701" w:type="dxa"/>
          </w:tcPr>
          <w:p w:rsidR="00795823" w:rsidRDefault="00795823" w:rsidP="0070602D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13" w:type="dxa"/>
          </w:tcPr>
          <w:p w:rsidR="00795823" w:rsidRDefault="00795823" w:rsidP="0070602D">
            <w:pPr>
              <w:pStyle w:val="TableParagraph"/>
              <w:spacing w:before="32"/>
              <w:ind w:left="263" w:right="25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59" w:type="dxa"/>
          </w:tcPr>
          <w:p w:rsidR="00795823" w:rsidRDefault="00795823" w:rsidP="0070602D">
            <w:pPr>
              <w:pStyle w:val="TableParagraph"/>
              <w:spacing w:before="32"/>
              <w:ind w:left="300" w:right="2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559" w:type="dxa"/>
          </w:tcPr>
          <w:p w:rsidR="00795823" w:rsidRDefault="00A35182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01" w:type="dxa"/>
          </w:tcPr>
          <w:p w:rsidR="00795823" w:rsidRDefault="00A35182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13" w:type="dxa"/>
          </w:tcPr>
          <w:p w:rsidR="00795823" w:rsidRDefault="00A35182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559" w:type="dxa"/>
          </w:tcPr>
          <w:p w:rsidR="00795823" w:rsidRDefault="00A35182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559" w:type="dxa"/>
          </w:tcPr>
          <w:p w:rsidR="00795823" w:rsidRDefault="005D416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701" w:type="dxa"/>
          </w:tcPr>
          <w:p w:rsidR="00795823" w:rsidRDefault="005D416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13" w:type="dxa"/>
          </w:tcPr>
          <w:p w:rsidR="00795823" w:rsidRDefault="005D416A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559" w:type="dxa"/>
          </w:tcPr>
          <w:p w:rsidR="00795823" w:rsidRDefault="005D416A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559" w:type="dxa"/>
          </w:tcPr>
          <w:p w:rsidR="00795823" w:rsidRDefault="005D416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701" w:type="dxa"/>
          </w:tcPr>
          <w:p w:rsidR="00795823" w:rsidRDefault="005D416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13" w:type="dxa"/>
          </w:tcPr>
          <w:p w:rsidR="00795823" w:rsidRDefault="005D416A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559" w:type="dxa"/>
          </w:tcPr>
          <w:p w:rsidR="00795823" w:rsidRDefault="005D416A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559" w:type="dxa"/>
          </w:tcPr>
          <w:p w:rsidR="00795823" w:rsidRDefault="005D416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1" w:type="dxa"/>
          </w:tcPr>
          <w:p w:rsidR="00795823" w:rsidRDefault="005D416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13" w:type="dxa"/>
          </w:tcPr>
          <w:p w:rsidR="00795823" w:rsidRDefault="005D416A" w:rsidP="005D416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559" w:type="dxa"/>
          </w:tcPr>
          <w:p w:rsidR="00795823" w:rsidRDefault="005D416A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559" w:type="dxa"/>
          </w:tcPr>
          <w:p w:rsidR="00795823" w:rsidRDefault="006925C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701" w:type="dxa"/>
          </w:tcPr>
          <w:p w:rsidR="00795823" w:rsidRDefault="006925C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13" w:type="dxa"/>
          </w:tcPr>
          <w:p w:rsidR="00795823" w:rsidRDefault="006925C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701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13" w:type="dxa"/>
          </w:tcPr>
          <w:p w:rsidR="00795823" w:rsidRDefault="0042786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13" w:type="dxa"/>
          </w:tcPr>
          <w:p w:rsidR="00795823" w:rsidRDefault="0042786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13" w:type="dxa"/>
          </w:tcPr>
          <w:p w:rsidR="00795823" w:rsidRDefault="0042786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01" w:type="dxa"/>
          </w:tcPr>
          <w:p w:rsidR="00795823" w:rsidRDefault="0042786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13" w:type="dxa"/>
          </w:tcPr>
          <w:p w:rsidR="00795823" w:rsidRDefault="0042786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559" w:type="dxa"/>
          </w:tcPr>
          <w:p w:rsidR="00795823" w:rsidRDefault="0042786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813" w:type="dxa"/>
          </w:tcPr>
          <w:p w:rsidR="00795823" w:rsidRDefault="00C25A3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701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813" w:type="dxa"/>
          </w:tcPr>
          <w:p w:rsidR="00795823" w:rsidRDefault="00C25A3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13" w:type="dxa"/>
          </w:tcPr>
          <w:p w:rsidR="00795823" w:rsidRDefault="00C25A3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13" w:type="dxa"/>
          </w:tcPr>
          <w:p w:rsidR="00795823" w:rsidRDefault="00C25A3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01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13" w:type="dxa"/>
          </w:tcPr>
          <w:p w:rsidR="00795823" w:rsidRDefault="00C25A3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13" w:type="dxa"/>
          </w:tcPr>
          <w:p w:rsidR="00795823" w:rsidRDefault="00C25A3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795823" w:rsidRDefault="00C25A3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C25A3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795823" w:rsidRDefault="00C25A3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Апанасовская СОШ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C41F50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Богураевская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1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3" w:type="dxa"/>
          </w:tcPr>
          <w:p w:rsidR="00795823" w:rsidRDefault="00C41F50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Богатовская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C41F50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Грушевская СОШ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13" w:type="dxa"/>
          </w:tcPr>
          <w:p w:rsidR="00795823" w:rsidRDefault="00C41F50" w:rsidP="00C41F50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Голубинская СОШ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795823" w:rsidRDefault="00C41F5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13" w:type="dxa"/>
          </w:tcPr>
          <w:p w:rsidR="00795823" w:rsidRDefault="00C41F50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559" w:type="dxa"/>
          </w:tcPr>
          <w:p w:rsidR="00795823" w:rsidRDefault="00C41F50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Головская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795823" w:rsidRDefault="00A41DB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795823" w:rsidRDefault="00A41DB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A41DB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795823" w:rsidRDefault="00A41DB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Ильинская СОШ</w:t>
            </w:r>
          </w:p>
        </w:tc>
        <w:tc>
          <w:tcPr>
            <w:tcW w:w="1559" w:type="dxa"/>
          </w:tcPr>
          <w:p w:rsidR="00795823" w:rsidRDefault="00A41DB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1" w:type="dxa"/>
          </w:tcPr>
          <w:p w:rsidR="00795823" w:rsidRDefault="00A41DB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13" w:type="dxa"/>
          </w:tcPr>
          <w:p w:rsidR="00795823" w:rsidRDefault="00A41DB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559" w:type="dxa"/>
          </w:tcPr>
          <w:p w:rsidR="00795823" w:rsidRDefault="00A41DB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Какичевская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795823" w:rsidRDefault="00E861D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795823" w:rsidRDefault="00E861D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E861D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59" w:type="dxa"/>
          </w:tcPr>
          <w:p w:rsidR="00795823" w:rsidRDefault="00E861D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Краснодонецкая СОШ</w:t>
            </w:r>
          </w:p>
        </w:tc>
        <w:tc>
          <w:tcPr>
            <w:tcW w:w="1559" w:type="dxa"/>
          </w:tcPr>
          <w:p w:rsidR="00795823" w:rsidRDefault="00E861D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795823" w:rsidRDefault="00E861D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13" w:type="dxa"/>
          </w:tcPr>
          <w:p w:rsidR="00795823" w:rsidRDefault="00E861D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59" w:type="dxa"/>
          </w:tcPr>
          <w:p w:rsidR="00795823" w:rsidRDefault="00E861D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Крутинская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</w:tcPr>
          <w:p w:rsidR="00795823" w:rsidRDefault="009B618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795823" w:rsidRDefault="009B618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13" w:type="dxa"/>
          </w:tcPr>
          <w:p w:rsidR="00795823" w:rsidRDefault="009B6186" w:rsidP="009B6186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795823" w:rsidRDefault="009B6186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Ленинская СОШ</w:t>
            </w:r>
          </w:p>
        </w:tc>
        <w:tc>
          <w:tcPr>
            <w:tcW w:w="1559" w:type="dxa"/>
          </w:tcPr>
          <w:p w:rsidR="00795823" w:rsidRDefault="009B618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795823" w:rsidRDefault="009B618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9B6186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559" w:type="dxa"/>
          </w:tcPr>
          <w:p w:rsidR="00795823" w:rsidRDefault="009B6186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559" w:type="dxa"/>
          </w:tcPr>
          <w:p w:rsidR="00795823" w:rsidRDefault="009B618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1" w:type="dxa"/>
          </w:tcPr>
          <w:p w:rsidR="00795823" w:rsidRDefault="009B618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13" w:type="dxa"/>
          </w:tcPr>
          <w:p w:rsidR="00795823" w:rsidRDefault="009B6186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559" w:type="dxa"/>
          </w:tcPr>
          <w:p w:rsidR="00795823" w:rsidRDefault="009B6186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Насонтовская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795823" w:rsidRDefault="00AB315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795823" w:rsidRDefault="00AB315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AB315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795823" w:rsidRDefault="00AB315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Нижне-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Серебряк</w:t>
            </w:r>
            <w:r>
              <w:rPr>
                <w:color w:val="000000"/>
                <w:sz w:val="24"/>
                <w:szCs w:val="24"/>
                <w:lang w:eastAsia="ru-RU"/>
              </w:rPr>
              <w:t>овска</w:t>
            </w:r>
            <w:r w:rsidRPr="00DC7CC9">
              <w:rPr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795823" w:rsidRDefault="00AB315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01" w:type="dxa"/>
          </w:tcPr>
          <w:p w:rsidR="00795823" w:rsidRDefault="00AB315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3" w:type="dxa"/>
          </w:tcPr>
          <w:p w:rsidR="00795823" w:rsidRDefault="00AB315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795823" w:rsidRDefault="00AB315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Нижнепоповская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795823" w:rsidRDefault="0026744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01" w:type="dxa"/>
          </w:tcPr>
          <w:p w:rsidR="00795823" w:rsidRDefault="0026744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13" w:type="dxa"/>
          </w:tcPr>
          <w:p w:rsidR="00795823" w:rsidRDefault="0026744D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59" w:type="dxa"/>
          </w:tcPr>
          <w:p w:rsidR="00795823" w:rsidRDefault="0026744D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lastRenderedPageBreak/>
              <w:t>МБОУ Поцелуевская ООШ</w:t>
            </w:r>
          </w:p>
        </w:tc>
        <w:tc>
          <w:tcPr>
            <w:tcW w:w="1559" w:type="dxa"/>
          </w:tcPr>
          <w:p w:rsidR="00795823" w:rsidRDefault="0026744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795823" w:rsidRDefault="0026744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13" w:type="dxa"/>
          </w:tcPr>
          <w:p w:rsidR="00795823" w:rsidRDefault="0026744D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795823" w:rsidRDefault="0026744D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Погореловская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795823" w:rsidRDefault="0087380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795823" w:rsidRDefault="0087380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13" w:type="dxa"/>
          </w:tcPr>
          <w:p w:rsidR="00795823" w:rsidRDefault="0087380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795823" w:rsidRDefault="0087380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color w:val="000000"/>
                <w:sz w:val="24"/>
                <w:szCs w:val="24"/>
                <w:lang w:eastAsia="ru-RU"/>
              </w:rPr>
              <w:t>оцико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>-Березовская ООШ</w:t>
            </w:r>
          </w:p>
        </w:tc>
        <w:tc>
          <w:tcPr>
            <w:tcW w:w="1559" w:type="dxa"/>
          </w:tcPr>
          <w:p w:rsidR="00795823" w:rsidRDefault="003E1DF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795823" w:rsidRDefault="003E1DF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13" w:type="dxa"/>
          </w:tcPr>
          <w:p w:rsidR="00795823" w:rsidRDefault="003E1DF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9" w:type="dxa"/>
          </w:tcPr>
          <w:p w:rsidR="00795823" w:rsidRDefault="003E1DF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95823" w:rsidTr="00795823">
        <w:trPr>
          <w:trHeight w:val="357"/>
        </w:trPr>
        <w:tc>
          <w:tcPr>
            <w:tcW w:w="3433" w:type="dxa"/>
          </w:tcPr>
          <w:p w:rsidR="00795823" w:rsidRPr="00DC7CC9" w:rsidRDefault="00795823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Сосновская СОШ</w:t>
            </w:r>
          </w:p>
        </w:tc>
        <w:tc>
          <w:tcPr>
            <w:tcW w:w="1559" w:type="dxa"/>
          </w:tcPr>
          <w:p w:rsidR="00795823" w:rsidRDefault="00A50EB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795823" w:rsidRDefault="00A50EB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813" w:type="dxa"/>
          </w:tcPr>
          <w:p w:rsidR="00795823" w:rsidRDefault="00A50EB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559" w:type="dxa"/>
          </w:tcPr>
          <w:p w:rsidR="00795823" w:rsidRDefault="00A50EB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A50EB9" w:rsidTr="00795823">
        <w:trPr>
          <w:trHeight w:val="357"/>
        </w:trPr>
        <w:tc>
          <w:tcPr>
            <w:tcW w:w="3433" w:type="dxa"/>
          </w:tcPr>
          <w:p w:rsidR="00A50EB9" w:rsidRPr="00DC7CC9" w:rsidRDefault="00A50EB9" w:rsidP="0070602D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Чапаевская СОШ</w:t>
            </w:r>
          </w:p>
        </w:tc>
        <w:tc>
          <w:tcPr>
            <w:tcW w:w="1559" w:type="dxa"/>
          </w:tcPr>
          <w:p w:rsidR="00A50EB9" w:rsidRDefault="00A50EB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A50EB9" w:rsidRDefault="00A50EB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13" w:type="dxa"/>
          </w:tcPr>
          <w:p w:rsidR="00A50EB9" w:rsidRDefault="00A50EB9" w:rsidP="00A50EB9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59" w:type="dxa"/>
          </w:tcPr>
          <w:p w:rsidR="00A50EB9" w:rsidRDefault="00A50EB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</w:tbl>
    <w:p w:rsidR="00F937C2" w:rsidRDefault="00F937C2">
      <w:pPr>
        <w:pStyle w:val="a3"/>
        <w:spacing w:before="2"/>
        <w:rPr>
          <w:sz w:val="20"/>
        </w:rPr>
      </w:pPr>
    </w:p>
    <w:p w:rsidR="00F937C2" w:rsidRDefault="003D3125">
      <w:pPr>
        <w:pStyle w:val="1"/>
        <w:numPr>
          <w:ilvl w:val="0"/>
          <w:numId w:val="3"/>
        </w:numPr>
        <w:tabs>
          <w:tab w:val="left" w:pos="1066"/>
        </w:tabs>
        <w:spacing w:line="319" w:lineRule="exact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грамотность</w:t>
      </w:r>
    </w:p>
    <w:p w:rsidR="00F937C2" w:rsidRDefault="003D3125">
      <w:pPr>
        <w:pStyle w:val="a3"/>
        <w:ind w:left="218" w:right="225" w:firstLine="566"/>
        <w:jc w:val="both"/>
      </w:pPr>
      <w:proofErr w:type="gramStart"/>
      <w:r>
        <w:t xml:space="preserve">Для выявления уровней </w:t>
      </w:r>
      <w:proofErr w:type="spellStart"/>
      <w:r>
        <w:t>сформированности</w:t>
      </w:r>
      <w:proofErr w:type="spellEnd"/>
      <w:r>
        <w:t xml:space="preserve"> математической грамотности у обучающихся 8-го класса участникам самодиагностики предлагаются контекстные, практические проблемные ситуации, разрешаемые средствами мате</w:t>
      </w:r>
      <w:r>
        <w:rPr>
          <w:spacing w:val="-2"/>
        </w:rPr>
        <w:t>матики.</w:t>
      </w:r>
      <w:proofErr w:type="gramEnd"/>
    </w:p>
    <w:p w:rsidR="00F937C2" w:rsidRDefault="003D3125">
      <w:pPr>
        <w:pStyle w:val="a3"/>
        <w:ind w:left="218" w:right="222" w:firstLine="566"/>
        <w:jc w:val="both"/>
      </w:pPr>
      <w:r>
        <w:t xml:space="preserve">Контекст, в рамках которого предложена проблема, должен быть жизненным, а не надуманным. Поставленная проблема должна быть интересной и актуальной для </w:t>
      </w:r>
      <w:proofErr w:type="gramStart"/>
      <w:r>
        <w:t>обучающихся</w:t>
      </w:r>
      <w:proofErr w:type="gramEnd"/>
      <w:r>
        <w:t xml:space="preserve"> того возраста, на который она рассчитана. Для выполнения задания требуется холистическое, а не фрагментарное, применение математики. Это означает, что необходимо осуществить весь процесс работы над проблемой: от понимания, включая формулирование проблемы на языке математики, через поиск и осуществление ее решения до сообщения и оценки результата, а не только часть этого процесса (например, решить уравнение или упростить алгебраическое выражение).</w:t>
      </w:r>
    </w:p>
    <w:p w:rsidR="00F937C2" w:rsidRDefault="003D3125">
      <w:pPr>
        <w:pStyle w:val="a3"/>
        <w:ind w:left="218" w:right="222" w:firstLine="566"/>
        <w:jc w:val="both"/>
      </w:pPr>
      <w:r>
        <w:t>Для выполнения заданий требуются знания и умения из разных разделов курса математики основной школы, соответствующие темам, выделенным в исследовании PISA, и планируемым результатам в объёме ФГОС ООО и Примерной основной образовательной программы, формирование которых осуществляется в 5 – 9-х классах.</w:t>
      </w:r>
    </w:p>
    <w:p w:rsidR="00F937C2" w:rsidRDefault="003D3125">
      <w:pPr>
        <w:pStyle w:val="a3"/>
        <w:ind w:left="218" w:right="222" w:firstLine="566"/>
        <w:jc w:val="both"/>
      </w:pPr>
      <w:r>
        <w:t xml:space="preserve">Используется следующая структура задания: дается описание ситуации (введение в проблему), к которой предлагаются два – три связанных с ней вопроса. </w:t>
      </w:r>
      <w:proofErr w:type="gramStart"/>
      <w:r>
        <w:t>Информация даётся в различных формах: числовой, символьной, текстовой, графической (график, диаграмма, схема, изображение и др.), структурированной (таблица).</w:t>
      </w:r>
      <w:proofErr w:type="gramEnd"/>
      <w:r>
        <w:t xml:space="preserve"> Графические средства визуализации математического содержания проблемы окажут </w:t>
      </w:r>
      <w:proofErr w:type="gramStart"/>
      <w:r>
        <w:t>обучающимся</w:t>
      </w:r>
      <w:proofErr w:type="gramEnd"/>
      <w:r>
        <w:t xml:space="preserve"> помощь в части мысленной визуализации и погружения в сюжет, на этапе её моделирования, послужат опорой для проведения рассуждений.</w:t>
      </w:r>
    </w:p>
    <w:p w:rsidR="00F937C2" w:rsidRDefault="003D3125">
      <w:pPr>
        <w:pStyle w:val="a3"/>
        <w:spacing w:before="67"/>
        <w:ind w:left="218" w:right="222" w:firstLine="566"/>
        <w:jc w:val="both"/>
      </w:pPr>
      <w:r>
        <w:t>Вопрос к заданию должен раскрывать приведенную ситуацию с определённой стороны. Для ответа на вопрос достаточно информации, представленной в описании ситуации. Если для ответа на последующие вопросы требуется дополнительная информация, то она сообщается в формулировке вопроса или отдельно. Например, если для выполнения задания требуется использовать формулы, то они приводятся в качестве справочного материала. Каждый самостоятельный содержательный шаг фиксируется, все основные элементы ответа выделяются для оценивания.</w:t>
      </w:r>
    </w:p>
    <w:p w:rsidR="00F937C2" w:rsidRDefault="003D3125">
      <w:pPr>
        <w:pStyle w:val="a3"/>
        <w:spacing w:before="2"/>
        <w:ind w:left="218" w:right="227" w:firstLine="566"/>
        <w:jc w:val="both"/>
      </w:pPr>
      <w:r>
        <w:t xml:space="preserve">Для выполнения большинства заданий не требуется выполнять громоздкие вычисления, что позволяет значительно уменьшить влияние вычислительных </w:t>
      </w:r>
      <w:r>
        <w:lastRenderedPageBreak/>
        <w:t xml:space="preserve">ошибок на демонстрацию </w:t>
      </w:r>
      <w:proofErr w:type="gramStart"/>
      <w:r>
        <w:t>обучающимися</w:t>
      </w:r>
      <w:proofErr w:type="gramEnd"/>
      <w:r>
        <w:t xml:space="preserve"> понимания изученных понятий, применение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 xml:space="preserve">для решения поставленных задач. Однако реальные расчеты могут содержать числа и величины, выполнение действий с которыми довольно </w:t>
      </w:r>
      <w:proofErr w:type="spellStart"/>
      <w:r>
        <w:t>затратно</w:t>
      </w:r>
      <w:proofErr w:type="spellEnd"/>
      <w:r>
        <w:t xml:space="preserve"> по времени и прилагаемым интеллектуальным усилиям.</w:t>
      </w:r>
    </w:p>
    <w:p w:rsidR="00F937C2" w:rsidRDefault="003D3125" w:rsidP="009B42B1">
      <w:pPr>
        <w:pStyle w:val="a3"/>
        <w:ind w:left="215" w:right="222" w:firstLine="567"/>
        <w:jc w:val="both"/>
      </w:pPr>
      <w:r>
        <w:t xml:space="preserve">В целях оптимизации вычислений </w:t>
      </w:r>
      <w:proofErr w:type="gramStart"/>
      <w:r>
        <w:t>обучающимся</w:t>
      </w:r>
      <w:proofErr w:type="gramEnd"/>
      <w:r>
        <w:t xml:space="preserve"> разрешается использовать калькулятор.</w:t>
      </w:r>
      <w:r>
        <w:rPr>
          <w:spacing w:val="40"/>
        </w:rPr>
        <w:t xml:space="preserve"> </w:t>
      </w:r>
      <w:r>
        <w:t>В большинстве заданий не содержится прямых указаний на способ, правило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 выполнения (решения), что позволяет</w:t>
      </w:r>
      <w:r>
        <w:rPr>
          <w:spacing w:val="-1"/>
        </w:rPr>
        <w:t xml:space="preserve"> </w:t>
      </w:r>
      <w:r>
        <w:t>проверить, насколько осознанно школьники применяют полученные знания.</w:t>
      </w:r>
    </w:p>
    <w:p w:rsidR="00F937C2" w:rsidRDefault="003D3125" w:rsidP="009B42B1">
      <w:pPr>
        <w:pStyle w:val="a3"/>
        <w:ind w:left="215" w:right="226" w:firstLine="567"/>
        <w:jc w:val="both"/>
      </w:pPr>
      <w:r>
        <w:t>Работа</w:t>
      </w:r>
      <w:r>
        <w:rPr>
          <w:spacing w:val="-2"/>
        </w:rPr>
        <w:t xml:space="preserve"> </w:t>
      </w:r>
      <w:r>
        <w:t>состояла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комплексных</w:t>
      </w:r>
      <w:r>
        <w:rPr>
          <w:spacing w:val="-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>проса.</w:t>
      </w:r>
      <w:r>
        <w:rPr>
          <w:spacing w:val="-7"/>
        </w:rPr>
        <w:t xml:space="preserve"> </w:t>
      </w:r>
      <w:r>
        <w:rPr>
          <w:spacing w:val="-2"/>
        </w:rPr>
        <w:t>Все</w:t>
      </w:r>
      <w:r>
        <w:rPr>
          <w:spacing w:val="-4"/>
        </w:rPr>
        <w:t xml:space="preserve"> </w:t>
      </w:r>
      <w:r>
        <w:rPr>
          <w:spacing w:val="-2"/>
        </w:rPr>
        <w:t>задания</w:t>
      </w:r>
      <w:r>
        <w:rPr>
          <w:spacing w:val="-6"/>
        </w:rPr>
        <w:t xml:space="preserve"> </w:t>
      </w:r>
      <w:r>
        <w:rPr>
          <w:spacing w:val="-2"/>
        </w:rPr>
        <w:t>проверяют</w:t>
      </w:r>
      <w:r>
        <w:rPr>
          <w:spacing w:val="-7"/>
        </w:rPr>
        <w:t xml:space="preserve"> </w:t>
      </w:r>
      <w:r>
        <w:rPr>
          <w:spacing w:val="-2"/>
        </w:rPr>
        <w:t>основные</w:t>
      </w:r>
      <w:r>
        <w:rPr>
          <w:spacing w:val="-4"/>
        </w:rPr>
        <w:t xml:space="preserve"> </w:t>
      </w:r>
      <w:r>
        <w:rPr>
          <w:spacing w:val="-2"/>
        </w:rPr>
        <w:t>умения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математической</w:t>
      </w:r>
      <w:r>
        <w:rPr>
          <w:spacing w:val="-6"/>
        </w:rPr>
        <w:t xml:space="preserve"> </w:t>
      </w:r>
      <w:r>
        <w:rPr>
          <w:spacing w:val="-2"/>
        </w:rPr>
        <w:t>грамотности.</w:t>
      </w:r>
    </w:p>
    <w:p w:rsidR="00F937C2" w:rsidRDefault="003D3125" w:rsidP="009B42B1">
      <w:pPr>
        <w:pStyle w:val="a3"/>
        <w:spacing w:line="312" w:lineRule="auto"/>
        <w:ind w:left="215" w:right="226" w:firstLine="567"/>
        <w:jc w:val="both"/>
      </w:pPr>
      <w:r>
        <w:t xml:space="preserve">Минимальный порог выполнения диагностической работы по математической грамотности составляет </w:t>
      </w:r>
      <w:r w:rsidR="009B42B1">
        <w:t>59</w:t>
      </w:r>
      <w:r>
        <w:t xml:space="preserve">% </w:t>
      </w:r>
      <w:proofErr w:type="gramStart"/>
      <w:r>
        <w:t>обучающихся</w:t>
      </w:r>
      <w:proofErr w:type="gramEnd"/>
      <w:r>
        <w:t xml:space="preserve">, на высоком уровне выполнили задания </w:t>
      </w:r>
      <w:r w:rsidR="009B42B1">
        <w:t>13</w:t>
      </w:r>
      <w:r>
        <w:t>%, а</w:t>
      </w:r>
      <w:r>
        <w:rPr>
          <w:spacing w:val="40"/>
        </w:rPr>
        <w:t xml:space="preserve"> </w:t>
      </w:r>
      <w:r>
        <w:t>2</w:t>
      </w:r>
      <w:r w:rsidR="009B42B1">
        <w:t>8</w:t>
      </w:r>
      <w:r>
        <w:t>% не справились с заданиями.</w:t>
      </w:r>
    </w:p>
    <w:p w:rsidR="00F937C2" w:rsidRDefault="003D3125" w:rsidP="009B42B1">
      <w:pPr>
        <w:pStyle w:val="a3"/>
        <w:spacing w:line="312" w:lineRule="auto"/>
        <w:ind w:left="215" w:right="223" w:firstLine="567"/>
        <w:jc w:val="both"/>
      </w:pPr>
      <w:r>
        <w:t xml:space="preserve">Для первого опыта выполнения региональной диагностической работы </w:t>
      </w:r>
      <w:r w:rsidRPr="009D76F5">
        <w:rPr>
          <w:b/>
        </w:rPr>
        <w:t>по математической грамотности</w:t>
      </w:r>
      <w:r>
        <w:t xml:space="preserve"> среди обучающихся 8-х классов общеобразовательных организаций </w:t>
      </w:r>
      <w:r w:rsidR="009B42B1">
        <w:t>Белокалитвинского района</w:t>
      </w:r>
      <w:r>
        <w:t xml:space="preserve"> участники исследования продемонстрировали средний уровень выполнения заданий.</w:t>
      </w:r>
    </w:p>
    <w:p w:rsidR="00F937C2" w:rsidRDefault="003D3125">
      <w:pPr>
        <w:pStyle w:val="a3"/>
        <w:spacing w:before="179" w:line="312" w:lineRule="auto"/>
        <w:ind w:left="218" w:right="223" w:firstLine="566"/>
        <w:jc w:val="both"/>
      </w:pPr>
      <w:r>
        <w:t xml:space="preserve">На диаграмме 4 и в таблице 4 представлена доля обучающихся 8-х классов общеобразовательных организаций </w:t>
      </w:r>
      <w:r w:rsidR="009B42B1">
        <w:t>Белокалитвинского района</w:t>
      </w:r>
      <w:r>
        <w:t>,</w:t>
      </w:r>
      <w:r>
        <w:rPr>
          <w:spacing w:val="56"/>
          <w:w w:val="150"/>
        </w:rPr>
        <w:t xml:space="preserve"> </w:t>
      </w:r>
      <w:r>
        <w:t>участвующих</w:t>
      </w:r>
      <w:r>
        <w:rPr>
          <w:spacing w:val="59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самодиагностике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61"/>
          <w:w w:val="150"/>
        </w:rPr>
        <w:t xml:space="preserve"> </w:t>
      </w:r>
      <w:r>
        <w:t>математической</w:t>
      </w:r>
      <w:r>
        <w:rPr>
          <w:spacing w:val="60"/>
          <w:w w:val="150"/>
        </w:rPr>
        <w:t xml:space="preserve"> </w:t>
      </w:r>
      <w:r>
        <w:rPr>
          <w:spacing w:val="-2"/>
        </w:rPr>
        <w:t>грамотности.</w:t>
      </w:r>
    </w:p>
    <w:p w:rsidR="00F937C2" w:rsidRDefault="00F937C2">
      <w:pPr>
        <w:spacing w:line="312" w:lineRule="auto"/>
        <w:jc w:val="both"/>
        <w:sectPr w:rsidR="00F937C2">
          <w:footerReference w:type="default" r:id="rId17"/>
          <w:pgSz w:w="11910" w:h="16840"/>
          <w:pgMar w:top="1040" w:right="620" w:bottom="1400" w:left="1200" w:header="0" w:footer="1206" w:gutter="0"/>
          <w:cols w:space="720"/>
        </w:sectPr>
      </w:pPr>
    </w:p>
    <w:p w:rsidR="00F937C2" w:rsidRDefault="00F937C2">
      <w:pPr>
        <w:pStyle w:val="a3"/>
        <w:spacing w:before="1" w:after="1"/>
      </w:pPr>
    </w:p>
    <w:p w:rsidR="00F937C2" w:rsidRDefault="00F40E22">
      <w:pPr>
        <w:pStyle w:val="a3"/>
        <w:ind w:left="106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864FB2B" wp14:editId="5504A013">
            <wp:extent cx="9454101" cy="5510254"/>
            <wp:effectExtent l="0" t="0" r="1397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937C2" w:rsidRDefault="003D3125">
      <w:pPr>
        <w:spacing w:before="90"/>
        <w:ind w:left="5809" w:right="5795"/>
        <w:jc w:val="center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4</w:t>
      </w:r>
    </w:p>
    <w:p w:rsidR="00F937C2" w:rsidRDefault="00F937C2">
      <w:pPr>
        <w:jc w:val="center"/>
        <w:rPr>
          <w:sz w:val="24"/>
        </w:rPr>
        <w:sectPr w:rsidR="00F937C2" w:rsidSect="00F40E22">
          <w:footerReference w:type="default" r:id="rId19"/>
          <w:pgSz w:w="16840" w:h="11910" w:orient="landscape"/>
          <w:pgMar w:top="1100" w:right="822" w:bottom="1400" w:left="993" w:header="0" w:footer="1207" w:gutter="0"/>
          <w:cols w:space="720"/>
        </w:sectPr>
      </w:pPr>
    </w:p>
    <w:p w:rsidR="00F937C2" w:rsidRDefault="003D3125">
      <w:pPr>
        <w:pStyle w:val="a3"/>
        <w:spacing w:before="67"/>
        <w:ind w:right="226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F937C2" w:rsidRDefault="00F937C2">
      <w:pPr>
        <w:pStyle w:val="a3"/>
        <w:spacing w:before="5" w:after="1"/>
        <w:rPr>
          <w:sz w:val="25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559"/>
        <w:gridCol w:w="1701"/>
        <w:gridCol w:w="1843"/>
        <w:gridCol w:w="1701"/>
      </w:tblGrid>
      <w:tr w:rsidR="00466B2F" w:rsidTr="00466B2F">
        <w:trPr>
          <w:trHeight w:val="1379"/>
        </w:trPr>
        <w:tc>
          <w:tcPr>
            <w:tcW w:w="3402" w:type="dxa"/>
          </w:tcPr>
          <w:p w:rsidR="00466B2F" w:rsidRDefault="00466B2F" w:rsidP="00466B2F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1559" w:type="dxa"/>
          </w:tcPr>
          <w:p w:rsidR="00466B2F" w:rsidRDefault="00466B2F" w:rsidP="00466B2F">
            <w:pPr>
              <w:pStyle w:val="TableParagraph"/>
              <w:ind w:left="0"/>
              <w:rPr>
                <w:sz w:val="24"/>
                <w:szCs w:val="24"/>
              </w:rPr>
            </w:pPr>
            <w:r w:rsidRPr="00C345F2">
              <w:rPr>
                <w:sz w:val="24"/>
                <w:szCs w:val="24"/>
              </w:rPr>
              <w:t>Количество детей</w:t>
            </w:r>
            <w:r>
              <w:rPr>
                <w:sz w:val="24"/>
                <w:szCs w:val="24"/>
              </w:rPr>
              <w:t xml:space="preserve"> </w:t>
            </w:r>
          </w:p>
          <w:p w:rsidR="00466B2F" w:rsidRDefault="00466B2F" w:rsidP="00466B2F">
            <w:pPr>
              <w:pStyle w:val="TableParagraph"/>
              <w:spacing w:before="3"/>
              <w:ind w:left="0"/>
              <w:rPr>
                <w:sz w:val="23"/>
              </w:rPr>
            </w:pPr>
            <w:r>
              <w:rPr>
                <w:sz w:val="24"/>
                <w:szCs w:val="24"/>
              </w:rPr>
              <w:t>(чел.)</w:t>
            </w:r>
          </w:p>
        </w:tc>
        <w:tc>
          <w:tcPr>
            <w:tcW w:w="1701" w:type="dxa"/>
          </w:tcPr>
          <w:p w:rsidR="00466B2F" w:rsidRDefault="00466B2F" w:rsidP="00466B2F">
            <w:pPr>
              <w:pStyle w:val="TableParagraph"/>
              <w:ind w:left="261" w:right="248" w:hanging="7"/>
              <w:rPr>
                <w:sz w:val="24"/>
              </w:rPr>
            </w:pPr>
            <w:r>
              <w:rPr>
                <w:sz w:val="24"/>
              </w:rPr>
              <w:t>С заданиями 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(%)</w:t>
            </w:r>
            <w:proofErr w:type="gramEnd"/>
          </w:p>
        </w:tc>
        <w:tc>
          <w:tcPr>
            <w:tcW w:w="1843" w:type="dxa"/>
          </w:tcPr>
          <w:p w:rsidR="00466B2F" w:rsidRDefault="00466B2F" w:rsidP="00466B2F">
            <w:pPr>
              <w:pStyle w:val="TableParagraph"/>
              <w:spacing w:before="128"/>
              <w:ind w:left="266" w:right="256"/>
              <w:rPr>
                <w:sz w:val="24"/>
              </w:rPr>
            </w:pPr>
            <w:r>
              <w:rPr>
                <w:spacing w:val="-2"/>
                <w:sz w:val="24"/>
              </w:rPr>
              <w:t>Преодолели минимальную границу</w:t>
            </w:r>
          </w:p>
          <w:p w:rsidR="00466B2F" w:rsidRDefault="00466B2F" w:rsidP="00466B2F">
            <w:pPr>
              <w:pStyle w:val="TableParagraph"/>
              <w:ind w:left="261" w:right="256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1701" w:type="dxa"/>
          </w:tcPr>
          <w:p w:rsidR="00466B2F" w:rsidRDefault="00466B2F" w:rsidP="00466B2F">
            <w:pPr>
              <w:pStyle w:val="TableParagraph"/>
              <w:ind w:left="302" w:right="293"/>
              <w:rPr>
                <w:sz w:val="24"/>
              </w:rPr>
            </w:pPr>
            <w:r>
              <w:rPr>
                <w:spacing w:val="-2"/>
                <w:sz w:val="24"/>
              </w:rPr>
              <w:t>Выполнили задания</w:t>
            </w:r>
          </w:p>
          <w:p w:rsidR="00466B2F" w:rsidRDefault="00466B2F" w:rsidP="00466B2F">
            <w:pPr>
              <w:pStyle w:val="TableParagraph"/>
              <w:ind w:left="302" w:right="2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высоком </w:t>
            </w:r>
            <w:r>
              <w:rPr>
                <w:spacing w:val="-2"/>
                <w:sz w:val="24"/>
              </w:rPr>
              <w:t>уровне</w:t>
            </w:r>
          </w:p>
          <w:p w:rsidR="00466B2F" w:rsidRDefault="00466B2F" w:rsidP="00466B2F">
            <w:pPr>
              <w:pStyle w:val="TableParagraph"/>
              <w:spacing w:line="264" w:lineRule="exact"/>
              <w:ind w:left="297" w:right="293"/>
              <w:rPr>
                <w:sz w:val="24"/>
              </w:rPr>
            </w:pPr>
            <w:r>
              <w:rPr>
                <w:spacing w:val="-5"/>
                <w:sz w:val="24"/>
              </w:rPr>
              <w:t>(%)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Default="00466B2F" w:rsidP="0070602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Белокалитвинский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1559" w:type="dxa"/>
          </w:tcPr>
          <w:p w:rsidR="00466B2F" w:rsidRDefault="0089332F" w:rsidP="0070602D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  <w:tc>
          <w:tcPr>
            <w:tcW w:w="1701" w:type="dxa"/>
          </w:tcPr>
          <w:p w:rsidR="00466B2F" w:rsidRDefault="00466B2F" w:rsidP="0070602D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</w:tcPr>
          <w:p w:rsidR="00466B2F" w:rsidRDefault="00466B2F" w:rsidP="0070602D">
            <w:pPr>
              <w:pStyle w:val="TableParagraph"/>
              <w:spacing w:before="32"/>
              <w:ind w:left="263" w:right="25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</w:tcPr>
          <w:p w:rsidR="00466B2F" w:rsidRDefault="00466B2F" w:rsidP="0070602D">
            <w:pPr>
              <w:pStyle w:val="TableParagraph"/>
              <w:spacing w:before="32"/>
              <w:ind w:left="300" w:right="2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559" w:type="dxa"/>
          </w:tcPr>
          <w:p w:rsidR="00466B2F" w:rsidRDefault="006B686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01" w:type="dxa"/>
          </w:tcPr>
          <w:p w:rsidR="00466B2F" w:rsidRDefault="006B686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466B2F" w:rsidRDefault="006B686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701" w:type="dxa"/>
          </w:tcPr>
          <w:p w:rsidR="00466B2F" w:rsidRDefault="006B686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559" w:type="dxa"/>
          </w:tcPr>
          <w:p w:rsidR="00466B2F" w:rsidRDefault="006B686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701" w:type="dxa"/>
          </w:tcPr>
          <w:p w:rsidR="00466B2F" w:rsidRDefault="006B686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43" w:type="dxa"/>
          </w:tcPr>
          <w:p w:rsidR="00466B2F" w:rsidRDefault="006B686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1" w:type="dxa"/>
          </w:tcPr>
          <w:p w:rsidR="00466B2F" w:rsidRDefault="006B686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559" w:type="dxa"/>
          </w:tcPr>
          <w:p w:rsidR="00466B2F" w:rsidRDefault="004A7B5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701" w:type="dxa"/>
          </w:tcPr>
          <w:p w:rsidR="00466B2F" w:rsidRDefault="004A7B5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843" w:type="dxa"/>
          </w:tcPr>
          <w:p w:rsidR="00466B2F" w:rsidRDefault="004A7B5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701" w:type="dxa"/>
          </w:tcPr>
          <w:p w:rsidR="00466B2F" w:rsidRDefault="004A7B5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559" w:type="dxa"/>
          </w:tcPr>
          <w:p w:rsidR="00466B2F" w:rsidRDefault="00A0787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1" w:type="dxa"/>
          </w:tcPr>
          <w:p w:rsidR="00466B2F" w:rsidRDefault="00A07870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3" w:type="dxa"/>
          </w:tcPr>
          <w:p w:rsidR="00466B2F" w:rsidRDefault="002C18E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701" w:type="dxa"/>
          </w:tcPr>
          <w:p w:rsidR="00466B2F" w:rsidRDefault="002C18E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559" w:type="dxa"/>
          </w:tcPr>
          <w:p w:rsidR="00466B2F" w:rsidRDefault="002C18E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1" w:type="dxa"/>
          </w:tcPr>
          <w:p w:rsidR="00466B2F" w:rsidRDefault="002C18E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466B2F" w:rsidRDefault="002C18E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701" w:type="dxa"/>
          </w:tcPr>
          <w:p w:rsidR="00466B2F" w:rsidRDefault="002C18E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559" w:type="dxa"/>
          </w:tcPr>
          <w:p w:rsidR="00466B2F" w:rsidRDefault="002C18E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701" w:type="dxa"/>
          </w:tcPr>
          <w:p w:rsidR="00466B2F" w:rsidRDefault="002C18E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3" w:type="dxa"/>
          </w:tcPr>
          <w:p w:rsidR="00466B2F" w:rsidRDefault="002C18E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701" w:type="dxa"/>
          </w:tcPr>
          <w:p w:rsidR="00466B2F" w:rsidRDefault="002C18E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559" w:type="dxa"/>
          </w:tcPr>
          <w:p w:rsidR="00466B2F" w:rsidRDefault="00DE520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701" w:type="dxa"/>
          </w:tcPr>
          <w:p w:rsidR="00466B2F" w:rsidRDefault="00DE520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466B2F" w:rsidRDefault="00DE520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01" w:type="dxa"/>
          </w:tcPr>
          <w:p w:rsidR="00466B2F" w:rsidRDefault="00DE520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559" w:type="dxa"/>
          </w:tcPr>
          <w:p w:rsidR="00466B2F" w:rsidRDefault="000A21B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466B2F" w:rsidRDefault="000A21BF" w:rsidP="000A21BF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43" w:type="dxa"/>
          </w:tcPr>
          <w:p w:rsidR="00466B2F" w:rsidRDefault="000A21B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701" w:type="dxa"/>
          </w:tcPr>
          <w:p w:rsidR="00466B2F" w:rsidRDefault="000A21B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559" w:type="dxa"/>
          </w:tcPr>
          <w:p w:rsidR="00466B2F" w:rsidRDefault="000A21B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466B2F" w:rsidRDefault="000A21B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3" w:type="dxa"/>
          </w:tcPr>
          <w:p w:rsidR="00466B2F" w:rsidRDefault="000A21B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1" w:type="dxa"/>
          </w:tcPr>
          <w:p w:rsidR="00466B2F" w:rsidRDefault="000A21B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559" w:type="dxa"/>
          </w:tcPr>
          <w:p w:rsidR="00466B2F" w:rsidRDefault="000A21B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466B2F" w:rsidRDefault="000A21B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466B2F" w:rsidRDefault="000A21B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701" w:type="dxa"/>
          </w:tcPr>
          <w:p w:rsidR="00466B2F" w:rsidRDefault="000A21B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559" w:type="dxa"/>
          </w:tcPr>
          <w:p w:rsidR="00466B2F" w:rsidRDefault="00EB2AF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701" w:type="dxa"/>
          </w:tcPr>
          <w:p w:rsidR="00466B2F" w:rsidRDefault="00EB2AFC" w:rsidP="00EB2AFC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466B2F" w:rsidRDefault="00EB2AF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701" w:type="dxa"/>
          </w:tcPr>
          <w:p w:rsidR="00466B2F" w:rsidRDefault="00EB2AF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559" w:type="dxa"/>
          </w:tcPr>
          <w:p w:rsidR="00466B2F" w:rsidRDefault="00EB2AF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01" w:type="dxa"/>
          </w:tcPr>
          <w:p w:rsidR="00466B2F" w:rsidRDefault="00EB2AF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43" w:type="dxa"/>
          </w:tcPr>
          <w:p w:rsidR="00466B2F" w:rsidRDefault="00EB2AF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701" w:type="dxa"/>
          </w:tcPr>
          <w:p w:rsidR="00466B2F" w:rsidRDefault="00EB2AF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559" w:type="dxa"/>
          </w:tcPr>
          <w:p w:rsidR="00466B2F" w:rsidRDefault="00E2604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466B2F" w:rsidRDefault="00E26047" w:rsidP="00E26047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466B2F" w:rsidRDefault="00E2604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701" w:type="dxa"/>
          </w:tcPr>
          <w:p w:rsidR="00466B2F" w:rsidRDefault="00E2604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559" w:type="dxa"/>
          </w:tcPr>
          <w:p w:rsidR="00466B2F" w:rsidRDefault="00E2604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01" w:type="dxa"/>
          </w:tcPr>
          <w:p w:rsidR="00466B2F" w:rsidRDefault="00E2604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466B2F" w:rsidRDefault="00FC68B2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701" w:type="dxa"/>
          </w:tcPr>
          <w:p w:rsidR="00466B2F" w:rsidRDefault="00FC68B2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1559" w:type="dxa"/>
          </w:tcPr>
          <w:p w:rsidR="00466B2F" w:rsidRDefault="00D31E0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466B2F" w:rsidRDefault="00D31E0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3" w:type="dxa"/>
          </w:tcPr>
          <w:p w:rsidR="00466B2F" w:rsidRDefault="00D31E0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1" w:type="dxa"/>
          </w:tcPr>
          <w:p w:rsidR="00466B2F" w:rsidRDefault="00D31E0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559" w:type="dxa"/>
          </w:tcPr>
          <w:p w:rsidR="00466B2F" w:rsidRDefault="00D31E0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466B2F" w:rsidRDefault="00D31E05" w:rsidP="00D31E05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</w:tcPr>
          <w:p w:rsidR="00466B2F" w:rsidRDefault="00D31E0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701" w:type="dxa"/>
          </w:tcPr>
          <w:p w:rsidR="00466B2F" w:rsidRDefault="00D31E0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Апанасовская СОШ</w:t>
            </w:r>
          </w:p>
        </w:tc>
        <w:tc>
          <w:tcPr>
            <w:tcW w:w="1559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466B2F" w:rsidRDefault="00FE3394" w:rsidP="00FE3394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843" w:type="dxa"/>
          </w:tcPr>
          <w:p w:rsidR="00466B2F" w:rsidRDefault="00FE339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Богураевская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466B2F" w:rsidRDefault="00FE339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Богатовская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3" w:type="dxa"/>
          </w:tcPr>
          <w:p w:rsidR="00466B2F" w:rsidRDefault="00FE339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Грушевская СОШ</w:t>
            </w:r>
          </w:p>
        </w:tc>
        <w:tc>
          <w:tcPr>
            <w:tcW w:w="1559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843" w:type="dxa"/>
          </w:tcPr>
          <w:p w:rsidR="00466B2F" w:rsidRDefault="00FE3394" w:rsidP="00FE3394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Голубинская СОШ</w:t>
            </w:r>
          </w:p>
        </w:tc>
        <w:tc>
          <w:tcPr>
            <w:tcW w:w="1559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</w:tcPr>
          <w:p w:rsidR="00466B2F" w:rsidRDefault="00FE3394" w:rsidP="00FE3394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01" w:type="dxa"/>
          </w:tcPr>
          <w:p w:rsidR="00466B2F" w:rsidRDefault="00FE339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Головская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466B2F" w:rsidRDefault="00627FB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466B2F" w:rsidRDefault="00627FB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3" w:type="dxa"/>
          </w:tcPr>
          <w:p w:rsidR="00466B2F" w:rsidRDefault="00627FB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701" w:type="dxa"/>
          </w:tcPr>
          <w:p w:rsidR="00466B2F" w:rsidRDefault="00627FB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Ильинская СОШ</w:t>
            </w:r>
          </w:p>
        </w:tc>
        <w:tc>
          <w:tcPr>
            <w:tcW w:w="1559" w:type="dxa"/>
          </w:tcPr>
          <w:p w:rsidR="00466B2F" w:rsidRDefault="00DC16C3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01" w:type="dxa"/>
          </w:tcPr>
          <w:p w:rsidR="00466B2F" w:rsidRDefault="00DC16C3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3" w:type="dxa"/>
          </w:tcPr>
          <w:p w:rsidR="00466B2F" w:rsidRDefault="00DC16C3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1" w:type="dxa"/>
          </w:tcPr>
          <w:p w:rsidR="00466B2F" w:rsidRDefault="00DC16C3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Какичевская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466B2F" w:rsidRDefault="007F57E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466B2F" w:rsidRDefault="007F57E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3" w:type="dxa"/>
          </w:tcPr>
          <w:p w:rsidR="00466B2F" w:rsidRDefault="007F57E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701" w:type="dxa"/>
          </w:tcPr>
          <w:p w:rsidR="00466B2F" w:rsidRDefault="007F57E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Краснодонецкая СОШ</w:t>
            </w:r>
          </w:p>
        </w:tc>
        <w:tc>
          <w:tcPr>
            <w:tcW w:w="1559" w:type="dxa"/>
          </w:tcPr>
          <w:p w:rsidR="00466B2F" w:rsidRDefault="00310C4E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466B2F" w:rsidRDefault="00310C4E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466B2F" w:rsidRDefault="00310C4E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701" w:type="dxa"/>
          </w:tcPr>
          <w:p w:rsidR="00466B2F" w:rsidRDefault="00310C4E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Крутинская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559" w:type="dxa"/>
          </w:tcPr>
          <w:p w:rsidR="00466B2F" w:rsidRDefault="00C2566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466B2F" w:rsidRDefault="00C2566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843" w:type="dxa"/>
          </w:tcPr>
          <w:p w:rsidR="00466B2F" w:rsidRDefault="00C2566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01" w:type="dxa"/>
          </w:tcPr>
          <w:p w:rsidR="00466B2F" w:rsidRDefault="00C2566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Ленинская СОШ</w:t>
            </w:r>
          </w:p>
        </w:tc>
        <w:tc>
          <w:tcPr>
            <w:tcW w:w="1559" w:type="dxa"/>
          </w:tcPr>
          <w:p w:rsidR="00466B2F" w:rsidRDefault="00B46DF2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1" w:type="dxa"/>
          </w:tcPr>
          <w:p w:rsidR="00466B2F" w:rsidRDefault="00B46DF2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</w:tcPr>
          <w:p w:rsidR="00466B2F" w:rsidRDefault="00B46DF2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1" w:type="dxa"/>
          </w:tcPr>
          <w:p w:rsidR="00466B2F" w:rsidRDefault="00B46DF2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559" w:type="dxa"/>
          </w:tcPr>
          <w:p w:rsidR="00466B2F" w:rsidRDefault="00B46DF2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1" w:type="dxa"/>
          </w:tcPr>
          <w:p w:rsidR="00466B2F" w:rsidRDefault="00B46DF2" w:rsidP="00B46DF2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843" w:type="dxa"/>
          </w:tcPr>
          <w:p w:rsidR="00466B2F" w:rsidRDefault="00B46DF2" w:rsidP="00B46DF2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01" w:type="dxa"/>
          </w:tcPr>
          <w:p w:rsidR="00466B2F" w:rsidRDefault="00B46DF2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Насонтовская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466B2F" w:rsidRDefault="00A25E1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466B2F" w:rsidRDefault="00A25E1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3" w:type="dxa"/>
          </w:tcPr>
          <w:p w:rsidR="00466B2F" w:rsidRDefault="00A25E1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466B2F" w:rsidRDefault="00A25E1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Нижне-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Серебряк</w:t>
            </w:r>
            <w:r>
              <w:rPr>
                <w:color w:val="000000"/>
                <w:sz w:val="24"/>
                <w:szCs w:val="24"/>
                <w:lang w:eastAsia="ru-RU"/>
              </w:rPr>
              <w:t>овска</w:t>
            </w:r>
            <w:r w:rsidRPr="00DC7CC9">
              <w:rPr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466B2F" w:rsidRDefault="00A25E1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466B2F" w:rsidRDefault="00A25E1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3" w:type="dxa"/>
          </w:tcPr>
          <w:p w:rsidR="00466B2F" w:rsidRDefault="00A25E1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701" w:type="dxa"/>
          </w:tcPr>
          <w:p w:rsidR="00466B2F" w:rsidRDefault="00A25E1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Нижнепоповская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466B2F" w:rsidRDefault="00A25E1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1" w:type="dxa"/>
          </w:tcPr>
          <w:p w:rsidR="00466B2F" w:rsidRDefault="00A25E1F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3" w:type="dxa"/>
          </w:tcPr>
          <w:p w:rsidR="00466B2F" w:rsidRDefault="00A25E1F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1" w:type="dxa"/>
          </w:tcPr>
          <w:p w:rsidR="00466B2F" w:rsidRDefault="00A25E1F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lastRenderedPageBreak/>
              <w:t>МБОУ Поцелуевская ООШ</w:t>
            </w:r>
          </w:p>
        </w:tc>
        <w:tc>
          <w:tcPr>
            <w:tcW w:w="1559" w:type="dxa"/>
          </w:tcPr>
          <w:p w:rsidR="00466B2F" w:rsidRDefault="00E917C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466B2F" w:rsidRDefault="00E917C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3" w:type="dxa"/>
          </w:tcPr>
          <w:p w:rsidR="00466B2F" w:rsidRDefault="00E917C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1" w:type="dxa"/>
          </w:tcPr>
          <w:p w:rsidR="00466B2F" w:rsidRDefault="00E917C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Погореловская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559" w:type="dxa"/>
          </w:tcPr>
          <w:p w:rsidR="00466B2F" w:rsidRDefault="00E917C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466B2F" w:rsidRDefault="00E917C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43" w:type="dxa"/>
          </w:tcPr>
          <w:p w:rsidR="00466B2F" w:rsidRDefault="00E917C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1" w:type="dxa"/>
          </w:tcPr>
          <w:p w:rsidR="00466B2F" w:rsidRDefault="00E917C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color w:val="000000"/>
                <w:sz w:val="24"/>
                <w:szCs w:val="24"/>
                <w:lang w:eastAsia="ru-RU"/>
              </w:rPr>
              <w:t>оцико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>-Березовская ООШ</w:t>
            </w:r>
          </w:p>
        </w:tc>
        <w:tc>
          <w:tcPr>
            <w:tcW w:w="1559" w:type="dxa"/>
          </w:tcPr>
          <w:p w:rsidR="00466B2F" w:rsidRDefault="00047B8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466B2F" w:rsidRDefault="00047B8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3" w:type="dxa"/>
          </w:tcPr>
          <w:p w:rsidR="00466B2F" w:rsidRDefault="00047B8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1" w:type="dxa"/>
          </w:tcPr>
          <w:p w:rsidR="00466B2F" w:rsidRDefault="00047B8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466B2F" w:rsidTr="00466B2F">
        <w:trPr>
          <w:trHeight w:val="357"/>
        </w:trPr>
        <w:tc>
          <w:tcPr>
            <w:tcW w:w="3402" w:type="dxa"/>
          </w:tcPr>
          <w:p w:rsidR="00466B2F" w:rsidRPr="00DC7CC9" w:rsidRDefault="00466B2F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Сосновская СОШ</w:t>
            </w:r>
          </w:p>
        </w:tc>
        <w:tc>
          <w:tcPr>
            <w:tcW w:w="1559" w:type="dxa"/>
          </w:tcPr>
          <w:p w:rsidR="00466B2F" w:rsidRDefault="00E67BB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466B2F" w:rsidRDefault="00E67BB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843" w:type="dxa"/>
          </w:tcPr>
          <w:p w:rsidR="00466B2F" w:rsidRDefault="00E67BB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1" w:type="dxa"/>
          </w:tcPr>
          <w:p w:rsidR="00466B2F" w:rsidRDefault="00E67BB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2566F" w:rsidTr="00466B2F">
        <w:trPr>
          <w:trHeight w:val="357"/>
        </w:trPr>
        <w:tc>
          <w:tcPr>
            <w:tcW w:w="3402" w:type="dxa"/>
          </w:tcPr>
          <w:p w:rsidR="00C2566F" w:rsidRPr="00DC7CC9" w:rsidRDefault="00C2566F" w:rsidP="0070602D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Чапаевская СОШ</w:t>
            </w:r>
          </w:p>
        </w:tc>
        <w:tc>
          <w:tcPr>
            <w:tcW w:w="1559" w:type="dxa"/>
          </w:tcPr>
          <w:p w:rsidR="00C2566F" w:rsidRDefault="00895EA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C2566F" w:rsidRDefault="00895EA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43" w:type="dxa"/>
          </w:tcPr>
          <w:p w:rsidR="00C2566F" w:rsidRDefault="00895EA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701" w:type="dxa"/>
          </w:tcPr>
          <w:p w:rsidR="00C2566F" w:rsidRDefault="00895EA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F937C2" w:rsidRDefault="00F937C2">
      <w:pPr>
        <w:pStyle w:val="a3"/>
        <w:spacing w:before="2"/>
        <w:rPr>
          <w:sz w:val="25"/>
        </w:rPr>
      </w:pPr>
    </w:p>
    <w:p w:rsidR="00F937C2" w:rsidRDefault="003D3125" w:rsidP="00F8565B">
      <w:pPr>
        <w:pStyle w:val="1"/>
        <w:numPr>
          <w:ilvl w:val="0"/>
          <w:numId w:val="3"/>
        </w:numPr>
        <w:tabs>
          <w:tab w:val="left" w:pos="1066"/>
        </w:tabs>
        <w:spacing w:before="0"/>
      </w:pPr>
      <w:r>
        <w:t>Креативное</w:t>
      </w:r>
      <w:r>
        <w:rPr>
          <w:spacing w:val="-9"/>
        </w:rPr>
        <w:t xml:space="preserve"> </w:t>
      </w:r>
      <w:r>
        <w:rPr>
          <w:spacing w:val="-2"/>
        </w:rPr>
        <w:t>мышление</w:t>
      </w:r>
    </w:p>
    <w:p w:rsidR="00F937C2" w:rsidRDefault="003D3125" w:rsidP="00F8565B">
      <w:pPr>
        <w:pStyle w:val="a3"/>
        <w:ind w:left="218" w:right="222" w:firstLine="566"/>
        <w:jc w:val="both"/>
      </w:pPr>
      <w:proofErr w:type="gramStart"/>
      <w:r>
        <w:t>Цели и задачи данной части исследования – выявление и описание границ, в рамках которых восьмиклассники демонстрируют способность мыслить креативно, т.е. продуктивно участвовать в процессе выработки, оценки и совершенствования идей, направленных на получение инновационных и эффективных решений, и/или нового знания, и/или эффектного выражения воображения, результаты которого используются многими странами мира для модернизации содержания и процесса обучения.</w:t>
      </w:r>
      <w:proofErr w:type="gramEnd"/>
    </w:p>
    <w:p w:rsidR="00F937C2" w:rsidRDefault="003D3125" w:rsidP="00F8565B">
      <w:pPr>
        <w:pStyle w:val="a3"/>
        <w:ind w:left="218" w:right="222" w:firstLine="566"/>
        <w:jc w:val="both"/>
      </w:pPr>
      <w:proofErr w:type="gramStart"/>
      <w:r>
        <w:t>В соответствии с методологической основой разработки заданий международного исследования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 модель оценки креативного мышления включает три основных компонента: тематическую модель,</w:t>
      </w:r>
      <w:r>
        <w:rPr>
          <w:spacing w:val="-2"/>
        </w:rPr>
        <w:t xml:space="preserve"> </w:t>
      </w:r>
      <w:r>
        <w:t>в которой выделяются содержательные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 xml:space="preserve">связанные с особенностями проявления креативного мышления, </w:t>
      </w:r>
      <w:proofErr w:type="spellStart"/>
      <w:r>
        <w:t>компетентностную</w:t>
      </w:r>
      <w:proofErr w:type="spellEnd"/>
      <w:r>
        <w:t xml:space="preserve"> модель, определяющую мыслительные процессы, задействованные в ходе решения проблем, и контекст, в котором представлена проблема.</w:t>
      </w:r>
      <w:proofErr w:type="gramEnd"/>
    </w:p>
    <w:p w:rsidR="00F937C2" w:rsidRDefault="003D3125" w:rsidP="00F8565B">
      <w:pPr>
        <w:pStyle w:val="a3"/>
        <w:ind w:left="218" w:right="223" w:firstLine="566"/>
        <w:jc w:val="both"/>
      </w:pPr>
      <w:proofErr w:type="spellStart"/>
      <w:r>
        <w:t>Компетентностная</w:t>
      </w:r>
      <w:proofErr w:type="spellEnd"/>
      <w:r>
        <w:t xml:space="preserve"> модель оценки креативного мышления предполагает, что процесс креативного мышления включает выдвижение и совершенствование разнообразных и креативных идей, их оценку и отбор таких идей, которые могут быть впоследствии доработаны и уточнены. Отбор конкретных ситуаций для</w:t>
      </w:r>
      <w:r>
        <w:rPr>
          <w:spacing w:val="28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креативного</w:t>
      </w:r>
      <w:r>
        <w:rPr>
          <w:spacing w:val="32"/>
        </w:rPr>
        <w:t xml:space="preserve"> </w:t>
      </w:r>
      <w:r>
        <w:t>мышления</w:t>
      </w:r>
      <w:r>
        <w:rPr>
          <w:spacing w:val="30"/>
        </w:rPr>
        <w:t xml:space="preserve"> </w:t>
      </w:r>
      <w:r>
        <w:t>ведётся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возрастных</w:t>
      </w:r>
      <w:r>
        <w:rPr>
          <w:spacing w:val="31"/>
        </w:rPr>
        <w:t xml:space="preserve"> </w:t>
      </w:r>
      <w:r>
        <w:rPr>
          <w:spacing w:val="-2"/>
        </w:rPr>
        <w:t>познаватель</w:t>
      </w:r>
      <w:r>
        <w:t>ных возможностей обучающихся, их лексического запаса, а также объема имеющихся знаний, опыта учебной и общественной деятельности, жизненного опыта. Оформление ситуаций ведётся преимущественно в рамках образовательного, социального и научного контекстов. Принятый подход требует разработки особого инструментария исследования: обучающимся предлагаются не типичные творческие учебные задачи, характерные для традиционных систем обучения, и не задания, характерные для психодиагностических исследований,</w:t>
      </w:r>
      <w:r>
        <w:rPr>
          <w:spacing w:val="40"/>
        </w:rPr>
        <w:t xml:space="preserve"> </w:t>
      </w:r>
      <w:r>
        <w:t xml:space="preserve">а комплексные задания, включающие мотивационную составляющую и серию заданий для оценки каждой из компетентностей и представленные в определённом целостном контексте. Эти задания отличают: проблемный характер, использование </w:t>
      </w:r>
      <w:proofErr w:type="spellStart"/>
      <w:r>
        <w:t>внеучебного</w:t>
      </w:r>
      <w:proofErr w:type="spellEnd"/>
      <w:r>
        <w:t xml:space="preserve"> контекста, неопределенность в способах решения, наличие альтернативных подходов к решению описанных проблем.</w:t>
      </w:r>
    </w:p>
    <w:p w:rsidR="00F937C2" w:rsidRDefault="003D3125" w:rsidP="00F8565B">
      <w:pPr>
        <w:pStyle w:val="a3"/>
        <w:ind w:left="218" w:right="225" w:firstLine="566"/>
        <w:jc w:val="both"/>
      </w:pPr>
      <w:r>
        <w:t xml:space="preserve">Предложенное комплексное задание состоит из четырёх заданий, относится к тематической области «Письменное самовыражение» и предполагает диагностику проявления креативного мышления по созданию </w:t>
      </w:r>
      <w:r>
        <w:lastRenderedPageBreak/>
        <w:t>текстов.</w:t>
      </w:r>
    </w:p>
    <w:p w:rsidR="00F937C2" w:rsidRDefault="003D3125" w:rsidP="00F8565B">
      <w:pPr>
        <w:pStyle w:val="a3"/>
        <w:ind w:left="218" w:right="226" w:firstLine="566"/>
        <w:jc w:val="both"/>
      </w:pPr>
      <w:r>
        <w:t>В первом задании (</w:t>
      </w:r>
      <w:proofErr w:type="spellStart"/>
      <w:r>
        <w:t>компетентностная</w:t>
      </w:r>
      <w:proofErr w:type="spellEnd"/>
      <w:r>
        <w:t xml:space="preserve"> область «Выдвижение разнообразных идей») обучающихся просят предложить несколько тем для книг в жанре нон-фикшн, интересных восьмиклассникам, максимальный балл – 2 балла. Во втором (</w:t>
      </w:r>
      <w:proofErr w:type="spellStart"/>
      <w:r>
        <w:t>компетентностная</w:t>
      </w:r>
      <w:proofErr w:type="spellEnd"/>
      <w:r>
        <w:t xml:space="preserve"> область «Выдвижение креативных идей») нужно выдвинуть идею, как назвать одну конкретную книгу на определённую тему, максимальная</w:t>
      </w:r>
      <w:r>
        <w:rPr>
          <w:spacing w:val="14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балла.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третьем</w:t>
      </w:r>
      <w:r>
        <w:rPr>
          <w:spacing w:val="19"/>
        </w:rPr>
        <w:t xml:space="preserve"> </w:t>
      </w:r>
      <w:r>
        <w:t>задании</w:t>
      </w:r>
      <w:r>
        <w:rPr>
          <w:spacing w:val="17"/>
        </w:rPr>
        <w:t xml:space="preserve"> </w:t>
      </w:r>
      <w:r>
        <w:t>(</w:t>
      </w:r>
      <w:proofErr w:type="spellStart"/>
      <w:r>
        <w:t>компетентностная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область</w:t>
      </w:r>
      <w:r w:rsidR="00AE6F8D">
        <w:rPr>
          <w:spacing w:val="-2"/>
        </w:rPr>
        <w:t xml:space="preserve"> </w:t>
      </w:r>
      <w:r>
        <w:t xml:space="preserve">«Отбор креативных идей») – выбрать наиболее интересное название книги </w:t>
      </w:r>
      <w:proofErr w:type="gramStart"/>
      <w:r>
        <w:t>из</w:t>
      </w:r>
      <w:proofErr w:type="gramEnd"/>
      <w:r>
        <w:t xml:space="preserve"> предложенных, максимальный балл – 1.</w:t>
      </w:r>
      <w:r>
        <w:rPr>
          <w:spacing w:val="40"/>
        </w:rPr>
        <w:t xml:space="preserve"> </w:t>
      </w:r>
      <w:r>
        <w:t>В четвёртом (</w:t>
      </w:r>
      <w:proofErr w:type="spellStart"/>
      <w:r>
        <w:t>компетентностная</w:t>
      </w:r>
      <w:proofErr w:type="spellEnd"/>
      <w:r>
        <w:t xml:space="preserve"> область «Доработка идей») предложить собственный вариант того, какой можно придумать подзаголовок для книги, максимальный балл – 2 балла. Таким образом, при решении комплексного задания </w:t>
      </w:r>
      <w:proofErr w:type="gramStart"/>
      <w:r>
        <w:t>обучающемуся</w:t>
      </w:r>
      <w:proofErr w:type="gramEnd"/>
      <w:r>
        <w:t xml:space="preserve"> приходится последовательно применять навыки то выдвижения идей, то оценки чужой идеи и её усо</w:t>
      </w:r>
      <w:r>
        <w:rPr>
          <w:spacing w:val="-2"/>
        </w:rPr>
        <w:t>вершенствования.</w:t>
      </w:r>
    </w:p>
    <w:p w:rsidR="00F937C2" w:rsidRDefault="003D3125" w:rsidP="00F8565B">
      <w:pPr>
        <w:pStyle w:val="a3"/>
        <w:ind w:left="218" w:right="225" w:firstLine="566"/>
        <w:jc w:val="both"/>
      </w:pPr>
      <w:r>
        <w:t>В целом полученные результаты можно оценить удовлетворительно. Несмотря</w:t>
      </w:r>
      <w:r>
        <w:rPr>
          <w:spacing w:val="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то,</w:t>
      </w:r>
      <w:r>
        <w:rPr>
          <w:spacing w:val="59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большинство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0"/>
        </w:rPr>
        <w:t xml:space="preserve"> </w:t>
      </w:r>
      <w:r>
        <w:t>(</w:t>
      </w:r>
      <w:r w:rsidR="009542C3">
        <w:t>61</w:t>
      </w:r>
      <w:r>
        <w:t>%)</w:t>
      </w:r>
      <w:r>
        <w:rPr>
          <w:spacing w:val="57"/>
        </w:rPr>
        <w:t xml:space="preserve"> </w:t>
      </w:r>
      <w:r>
        <w:t>преодолели</w:t>
      </w:r>
      <w:r>
        <w:rPr>
          <w:spacing w:val="60"/>
        </w:rPr>
        <w:t xml:space="preserve"> </w:t>
      </w:r>
      <w:r>
        <w:rPr>
          <w:spacing w:val="-2"/>
        </w:rPr>
        <w:t>условную</w:t>
      </w:r>
      <w:r w:rsidR="00AE6F8D">
        <w:rPr>
          <w:spacing w:val="-2"/>
        </w:rPr>
        <w:t xml:space="preserve"> </w:t>
      </w:r>
      <w:r>
        <w:t xml:space="preserve">«минимальную границу» по уровню креативного мышления, всего </w:t>
      </w:r>
      <w:r w:rsidR="009542C3">
        <w:t>12</w:t>
      </w:r>
      <w:r>
        <w:t xml:space="preserve">% выполнили задания на высоком уровне. С заданиями не справились </w:t>
      </w:r>
      <w:r w:rsidR="009542C3">
        <w:t>27</w:t>
      </w:r>
      <w:r>
        <w:t>% школь</w:t>
      </w:r>
      <w:r>
        <w:rPr>
          <w:spacing w:val="-2"/>
        </w:rPr>
        <w:t>ников.</w:t>
      </w:r>
    </w:p>
    <w:p w:rsidR="00F937C2" w:rsidRDefault="003D3125" w:rsidP="00F8565B">
      <w:pPr>
        <w:pStyle w:val="a3"/>
        <w:ind w:left="218" w:right="223" w:firstLine="566"/>
        <w:jc w:val="both"/>
      </w:pPr>
      <w:r>
        <w:t xml:space="preserve">На диаграмме 5 и в таблице 5 представлена доля обучающихся 8-х классов общеобразовательных организаций </w:t>
      </w:r>
      <w:r w:rsidR="003F25F9">
        <w:t>Белокалитвинского района</w:t>
      </w:r>
      <w:r>
        <w:t xml:space="preserve">, участвующих в самодиагностике </w:t>
      </w:r>
      <w:r w:rsidRPr="009D76F5">
        <w:rPr>
          <w:b/>
        </w:rPr>
        <w:t>по креативному мышлению</w:t>
      </w:r>
      <w:r>
        <w:t>.</w:t>
      </w:r>
    </w:p>
    <w:p w:rsidR="00F937C2" w:rsidRDefault="00F937C2">
      <w:pPr>
        <w:spacing w:line="288" w:lineRule="auto"/>
        <w:jc w:val="both"/>
        <w:sectPr w:rsidR="00F937C2">
          <w:footerReference w:type="default" r:id="rId20"/>
          <w:pgSz w:w="11910" w:h="16840"/>
          <w:pgMar w:top="1040" w:right="620" w:bottom="1400" w:left="1200" w:header="0" w:footer="1169" w:gutter="0"/>
          <w:cols w:space="720"/>
        </w:sectPr>
      </w:pPr>
    </w:p>
    <w:p w:rsidR="00F937C2" w:rsidRDefault="00F937C2">
      <w:pPr>
        <w:pStyle w:val="a3"/>
        <w:spacing w:before="2"/>
      </w:pPr>
    </w:p>
    <w:p w:rsidR="00F937C2" w:rsidRDefault="00B47A6D">
      <w:pPr>
        <w:pStyle w:val="a3"/>
        <w:ind w:left="117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23153DE" wp14:editId="296B2E30">
            <wp:extent cx="9724446" cy="5279666"/>
            <wp:effectExtent l="0" t="0" r="10160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937C2" w:rsidRDefault="00F937C2">
      <w:pPr>
        <w:pStyle w:val="a3"/>
        <w:rPr>
          <w:sz w:val="20"/>
        </w:rPr>
      </w:pPr>
    </w:p>
    <w:p w:rsidR="00F937C2" w:rsidRDefault="003D3125">
      <w:pPr>
        <w:spacing w:before="90"/>
        <w:ind w:left="5949" w:right="5915"/>
        <w:jc w:val="center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5</w:t>
      </w:r>
    </w:p>
    <w:p w:rsidR="00F937C2" w:rsidRDefault="00F937C2">
      <w:pPr>
        <w:jc w:val="center"/>
        <w:rPr>
          <w:sz w:val="24"/>
        </w:rPr>
        <w:sectPr w:rsidR="00F937C2" w:rsidSect="00B47A6D">
          <w:footerReference w:type="default" r:id="rId22"/>
          <w:pgSz w:w="16840" w:h="11910" w:orient="landscape"/>
          <w:pgMar w:top="1100" w:right="680" w:bottom="1400" w:left="851" w:header="0" w:footer="1207" w:gutter="0"/>
          <w:cols w:space="720"/>
        </w:sectPr>
      </w:pPr>
    </w:p>
    <w:p w:rsidR="00F937C2" w:rsidRDefault="003D3125">
      <w:pPr>
        <w:pStyle w:val="a3"/>
        <w:spacing w:before="67"/>
        <w:ind w:right="226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F937C2" w:rsidRDefault="00F937C2">
      <w:pPr>
        <w:pStyle w:val="a3"/>
        <w:spacing w:before="2"/>
        <w:rPr>
          <w:sz w:val="9"/>
        </w:rPr>
      </w:pPr>
    </w:p>
    <w:tbl>
      <w:tblPr>
        <w:tblStyle w:val="TableNormal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1418"/>
        <w:gridCol w:w="1701"/>
        <w:gridCol w:w="1559"/>
        <w:gridCol w:w="1559"/>
      </w:tblGrid>
      <w:tr w:rsidR="008149C5" w:rsidTr="009B3E14">
        <w:trPr>
          <w:trHeight w:val="1379"/>
        </w:trPr>
        <w:tc>
          <w:tcPr>
            <w:tcW w:w="3291" w:type="dxa"/>
          </w:tcPr>
          <w:p w:rsidR="008149C5" w:rsidRPr="008149C5" w:rsidRDefault="008149C5" w:rsidP="008149C5">
            <w:pPr>
              <w:pStyle w:val="TableParagraph"/>
              <w:ind w:left="173" w:right="220"/>
              <w:rPr>
                <w:sz w:val="24"/>
                <w:szCs w:val="24"/>
              </w:rPr>
            </w:pPr>
            <w:r w:rsidRPr="008149C5">
              <w:rPr>
                <w:spacing w:val="-2"/>
                <w:sz w:val="24"/>
                <w:szCs w:val="24"/>
              </w:rPr>
              <w:t>Территория</w:t>
            </w:r>
          </w:p>
        </w:tc>
        <w:tc>
          <w:tcPr>
            <w:tcW w:w="1418" w:type="dxa"/>
          </w:tcPr>
          <w:p w:rsidR="008149C5" w:rsidRPr="008149C5" w:rsidRDefault="008149C5" w:rsidP="009B3E14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8149C5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1701" w:type="dxa"/>
          </w:tcPr>
          <w:p w:rsidR="008149C5" w:rsidRPr="008149C5" w:rsidRDefault="008149C5" w:rsidP="008149C5">
            <w:pPr>
              <w:pStyle w:val="TableParagraph"/>
              <w:ind w:left="261" w:right="248" w:hanging="7"/>
              <w:rPr>
                <w:sz w:val="24"/>
                <w:szCs w:val="24"/>
              </w:rPr>
            </w:pPr>
            <w:r w:rsidRPr="008149C5">
              <w:rPr>
                <w:sz w:val="24"/>
                <w:szCs w:val="24"/>
              </w:rPr>
              <w:t>С заданиями не</w:t>
            </w:r>
            <w:r w:rsidRPr="008149C5">
              <w:rPr>
                <w:spacing w:val="-15"/>
                <w:sz w:val="24"/>
                <w:szCs w:val="24"/>
              </w:rPr>
              <w:t xml:space="preserve"> </w:t>
            </w:r>
            <w:r w:rsidRPr="008149C5">
              <w:rPr>
                <w:sz w:val="24"/>
                <w:szCs w:val="24"/>
              </w:rPr>
              <w:t>справились</w:t>
            </w:r>
            <w:proofErr w:type="gramStart"/>
            <w:r w:rsidRPr="008149C5">
              <w:rPr>
                <w:sz w:val="24"/>
                <w:szCs w:val="24"/>
              </w:rPr>
              <w:t xml:space="preserve"> </w:t>
            </w:r>
            <w:r w:rsidRPr="008149C5">
              <w:rPr>
                <w:spacing w:val="-4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559" w:type="dxa"/>
          </w:tcPr>
          <w:p w:rsidR="008149C5" w:rsidRPr="008149C5" w:rsidRDefault="008149C5" w:rsidP="008149C5">
            <w:pPr>
              <w:pStyle w:val="TableParagraph"/>
              <w:spacing w:before="128"/>
              <w:ind w:left="142" w:right="141"/>
              <w:rPr>
                <w:sz w:val="24"/>
                <w:szCs w:val="24"/>
              </w:rPr>
            </w:pPr>
            <w:r w:rsidRPr="008149C5">
              <w:rPr>
                <w:spacing w:val="-2"/>
                <w:sz w:val="24"/>
                <w:szCs w:val="24"/>
              </w:rPr>
              <w:t>Преодолели минимальную границу</w:t>
            </w:r>
          </w:p>
          <w:p w:rsidR="008149C5" w:rsidRPr="008149C5" w:rsidRDefault="008149C5" w:rsidP="008149C5">
            <w:pPr>
              <w:pStyle w:val="TableParagraph"/>
              <w:ind w:left="261" w:right="256"/>
              <w:rPr>
                <w:sz w:val="24"/>
                <w:szCs w:val="24"/>
              </w:rPr>
            </w:pPr>
            <w:r w:rsidRPr="008149C5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8149C5" w:rsidRPr="008149C5" w:rsidRDefault="008149C5" w:rsidP="008149C5">
            <w:pPr>
              <w:pStyle w:val="TableParagraph"/>
              <w:ind w:left="302" w:right="293"/>
              <w:rPr>
                <w:sz w:val="24"/>
                <w:szCs w:val="24"/>
              </w:rPr>
            </w:pPr>
            <w:r w:rsidRPr="008149C5">
              <w:rPr>
                <w:spacing w:val="-2"/>
                <w:sz w:val="24"/>
                <w:szCs w:val="24"/>
              </w:rPr>
              <w:t>Выполнили задания</w:t>
            </w:r>
          </w:p>
          <w:p w:rsidR="008149C5" w:rsidRPr="008149C5" w:rsidRDefault="008149C5" w:rsidP="008149C5">
            <w:pPr>
              <w:pStyle w:val="TableParagraph"/>
              <w:ind w:left="302" w:right="290"/>
              <w:rPr>
                <w:sz w:val="24"/>
                <w:szCs w:val="24"/>
              </w:rPr>
            </w:pPr>
            <w:r w:rsidRPr="008149C5">
              <w:rPr>
                <w:sz w:val="24"/>
                <w:szCs w:val="24"/>
              </w:rPr>
              <w:t>на</w:t>
            </w:r>
            <w:r w:rsidRPr="008149C5">
              <w:rPr>
                <w:spacing w:val="-15"/>
                <w:sz w:val="24"/>
                <w:szCs w:val="24"/>
              </w:rPr>
              <w:t xml:space="preserve"> </w:t>
            </w:r>
            <w:r w:rsidRPr="008149C5">
              <w:rPr>
                <w:sz w:val="24"/>
                <w:szCs w:val="24"/>
              </w:rPr>
              <w:t xml:space="preserve">высоком </w:t>
            </w:r>
            <w:r w:rsidRPr="008149C5">
              <w:rPr>
                <w:spacing w:val="-2"/>
                <w:sz w:val="24"/>
                <w:szCs w:val="24"/>
              </w:rPr>
              <w:t>уровне</w:t>
            </w:r>
          </w:p>
          <w:p w:rsidR="008149C5" w:rsidRPr="008149C5" w:rsidRDefault="008149C5" w:rsidP="008149C5">
            <w:pPr>
              <w:pStyle w:val="TableParagraph"/>
              <w:spacing w:line="264" w:lineRule="exact"/>
              <w:ind w:left="297" w:right="293"/>
              <w:rPr>
                <w:sz w:val="24"/>
                <w:szCs w:val="24"/>
              </w:rPr>
            </w:pPr>
            <w:r w:rsidRPr="008149C5">
              <w:rPr>
                <w:spacing w:val="-5"/>
                <w:sz w:val="24"/>
                <w:szCs w:val="24"/>
              </w:rPr>
              <w:t>(%)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Default="008149C5" w:rsidP="0070602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Белокалитвинский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1418" w:type="dxa"/>
          </w:tcPr>
          <w:p w:rsidR="008149C5" w:rsidRDefault="009B3E14" w:rsidP="0070602D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1701" w:type="dxa"/>
          </w:tcPr>
          <w:p w:rsidR="008149C5" w:rsidRDefault="008149C5" w:rsidP="0070602D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9" w:type="dxa"/>
          </w:tcPr>
          <w:p w:rsidR="008149C5" w:rsidRDefault="008149C5" w:rsidP="0070602D">
            <w:pPr>
              <w:pStyle w:val="TableParagraph"/>
              <w:spacing w:before="32"/>
              <w:ind w:left="263" w:right="25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59" w:type="dxa"/>
          </w:tcPr>
          <w:p w:rsidR="008149C5" w:rsidRDefault="008149C5" w:rsidP="0070602D">
            <w:pPr>
              <w:pStyle w:val="TableParagraph"/>
              <w:spacing w:before="32"/>
              <w:ind w:left="300" w:right="2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18" w:type="dxa"/>
          </w:tcPr>
          <w:p w:rsidR="008149C5" w:rsidRDefault="009B3E1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1" w:type="dxa"/>
          </w:tcPr>
          <w:p w:rsidR="008149C5" w:rsidRDefault="009B3E1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559" w:type="dxa"/>
          </w:tcPr>
          <w:p w:rsidR="008149C5" w:rsidRDefault="009B3E1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59" w:type="dxa"/>
          </w:tcPr>
          <w:p w:rsidR="008149C5" w:rsidRDefault="009B3E1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418" w:type="dxa"/>
          </w:tcPr>
          <w:p w:rsidR="008149C5" w:rsidRDefault="009B3E1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</w:tcPr>
          <w:p w:rsidR="008149C5" w:rsidRDefault="009B3E1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9" w:type="dxa"/>
          </w:tcPr>
          <w:p w:rsidR="008149C5" w:rsidRDefault="009B3E1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8149C5" w:rsidRDefault="009B3E1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418" w:type="dxa"/>
          </w:tcPr>
          <w:p w:rsidR="008149C5" w:rsidRDefault="006037F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01" w:type="dxa"/>
          </w:tcPr>
          <w:p w:rsidR="008149C5" w:rsidRDefault="006037F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59" w:type="dxa"/>
          </w:tcPr>
          <w:p w:rsidR="008149C5" w:rsidRDefault="006037F4" w:rsidP="006037F4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9" w:type="dxa"/>
          </w:tcPr>
          <w:p w:rsidR="008149C5" w:rsidRDefault="006037F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18" w:type="dxa"/>
          </w:tcPr>
          <w:p w:rsidR="008149C5" w:rsidRDefault="006037F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701" w:type="dxa"/>
          </w:tcPr>
          <w:p w:rsidR="008149C5" w:rsidRDefault="006037F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559" w:type="dxa"/>
          </w:tcPr>
          <w:p w:rsidR="008149C5" w:rsidRDefault="006037F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559" w:type="dxa"/>
          </w:tcPr>
          <w:p w:rsidR="008149C5" w:rsidRDefault="006037F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418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701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18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701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418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701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559" w:type="dxa"/>
          </w:tcPr>
          <w:p w:rsidR="008149C5" w:rsidRDefault="002E6DD7" w:rsidP="002E6DD7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18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9" w:type="dxa"/>
          </w:tcPr>
          <w:p w:rsidR="008149C5" w:rsidRDefault="002E6DD7" w:rsidP="002E6DD7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418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18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418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701" w:type="dxa"/>
          </w:tcPr>
          <w:p w:rsidR="008149C5" w:rsidRDefault="002E6DD7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559" w:type="dxa"/>
          </w:tcPr>
          <w:p w:rsidR="008149C5" w:rsidRDefault="002E6DD7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418" w:type="dxa"/>
          </w:tcPr>
          <w:p w:rsidR="008149C5" w:rsidRDefault="00494E8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8149C5" w:rsidRDefault="00494E8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59" w:type="dxa"/>
          </w:tcPr>
          <w:p w:rsidR="008149C5" w:rsidRDefault="00494E8D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559" w:type="dxa"/>
          </w:tcPr>
          <w:p w:rsidR="008149C5" w:rsidRDefault="00494E8D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418" w:type="dxa"/>
          </w:tcPr>
          <w:p w:rsidR="008149C5" w:rsidRDefault="00874601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8149C5" w:rsidRDefault="00874601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59" w:type="dxa"/>
          </w:tcPr>
          <w:p w:rsidR="008149C5" w:rsidRDefault="00874601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59" w:type="dxa"/>
          </w:tcPr>
          <w:p w:rsidR="008149C5" w:rsidRDefault="00874601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418" w:type="dxa"/>
          </w:tcPr>
          <w:p w:rsidR="008149C5" w:rsidRDefault="0053313E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701" w:type="dxa"/>
          </w:tcPr>
          <w:p w:rsidR="008149C5" w:rsidRDefault="0053313E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59" w:type="dxa"/>
          </w:tcPr>
          <w:p w:rsidR="008149C5" w:rsidRDefault="0053313E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59" w:type="dxa"/>
          </w:tcPr>
          <w:p w:rsidR="008149C5" w:rsidRDefault="0053313E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1418" w:type="dxa"/>
          </w:tcPr>
          <w:p w:rsidR="008149C5" w:rsidRDefault="009F08F1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8149C5" w:rsidRDefault="009F08F1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9F08F1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9F08F1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418" w:type="dxa"/>
          </w:tcPr>
          <w:p w:rsidR="008149C5" w:rsidRDefault="009F08F1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8149C5" w:rsidRDefault="009F08F1" w:rsidP="009F08F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59" w:type="dxa"/>
          </w:tcPr>
          <w:p w:rsidR="008149C5" w:rsidRDefault="009F08F1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559" w:type="dxa"/>
          </w:tcPr>
          <w:p w:rsidR="008149C5" w:rsidRDefault="009F08F1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Апанасовская СОШ</w:t>
            </w:r>
          </w:p>
        </w:tc>
        <w:tc>
          <w:tcPr>
            <w:tcW w:w="1418" w:type="dxa"/>
          </w:tcPr>
          <w:p w:rsidR="008149C5" w:rsidRDefault="006B122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8149C5" w:rsidRDefault="006B122D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6B122D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59" w:type="dxa"/>
          </w:tcPr>
          <w:p w:rsidR="008149C5" w:rsidRDefault="006B122D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Богураевская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8149C5" w:rsidRDefault="008736E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1" w:type="dxa"/>
          </w:tcPr>
          <w:p w:rsidR="008149C5" w:rsidRDefault="008736E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59" w:type="dxa"/>
          </w:tcPr>
          <w:p w:rsidR="008149C5" w:rsidRDefault="008736E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559" w:type="dxa"/>
          </w:tcPr>
          <w:p w:rsidR="008149C5" w:rsidRDefault="008736E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Богатовская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8149C5" w:rsidRDefault="008736E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8149C5" w:rsidRDefault="008736EC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8149C5" w:rsidRDefault="008736EC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8149C5" w:rsidRDefault="008736EC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Грушевская СОШ</w:t>
            </w:r>
          </w:p>
        </w:tc>
        <w:tc>
          <w:tcPr>
            <w:tcW w:w="1418" w:type="dxa"/>
          </w:tcPr>
          <w:p w:rsidR="008149C5" w:rsidRDefault="000A2B7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8149C5" w:rsidRDefault="000A2B76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59" w:type="dxa"/>
          </w:tcPr>
          <w:p w:rsidR="008149C5" w:rsidRDefault="000A2B76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59" w:type="dxa"/>
          </w:tcPr>
          <w:p w:rsidR="008149C5" w:rsidRDefault="000A2B76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Голубинская СОШ</w:t>
            </w:r>
          </w:p>
        </w:tc>
        <w:tc>
          <w:tcPr>
            <w:tcW w:w="1418" w:type="dxa"/>
          </w:tcPr>
          <w:p w:rsidR="008149C5" w:rsidRDefault="00EF2F7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8149C5" w:rsidRDefault="00EF2F7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559" w:type="dxa"/>
          </w:tcPr>
          <w:p w:rsidR="008149C5" w:rsidRDefault="00EF2F7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559" w:type="dxa"/>
          </w:tcPr>
          <w:p w:rsidR="008149C5" w:rsidRDefault="00EF2F7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Головская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8149C5" w:rsidRDefault="00EF2F7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8149C5" w:rsidRDefault="00EF2F7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9" w:type="dxa"/>
          </w:tcPr>
          <w:p w:rsidR="008149C5" w:rsidRDefault="00EF2F7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8149C5" w:rsidRDefault="00EF2F7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Ильинская СОШ</w:t>
            </w:r>
          </w:p>
        </w:tc>
        <w:tc>
          <w:tcPr>
            <w:tcW w:w="1418" w:type="dxa"/>
          </w:tcPr>
          <w:p w:rsidR="008149C5" w:rsidRDefault="0010730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1" w:type="dxa"/>
          </w:tcPr>
          <w:p w:rsidR="008149C5" w:rsidRDefault="0010730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9" w:type="dxa"/>
          </w:tcPr>
          <w:p w:rsidR="008149C5" w:rsidRDefault="0010730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1559" w:type="dxa"/>
          </w:tcPr>
          <w:p w:rsidR="008149C5" w:rsidRDefault="0010730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Какичевская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8149C5" w:rsidRDefault="00270F2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8149C5" w:rsidRDefault="00270F2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8149C5" w:rsidRDefault="00270F2B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59" w:type="dxa"/>
          </w:tcPr>
          <w:p w:rsidR="008149C5" w:rsidRDefault="00270F2B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Краснодонецкая СОШ</w:t>
            </w:r>
          </w:p>
        </w:tc>
        <w:tc>
          <w:tcPr>
            <w:tcW w:w="1418" w:type="dxa"/>
          </w:tcPr>
          <w:p w:rsidR="008149C5" w:rsidRDefault="00270F2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8149C5" w:rsidRDefault="00270F2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59" w:type="dxa"/>
          </w:tcPr>
          <w:p w:rsidR="008149C5" w:rsidRDefault="00270F2B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59" w:type="dxa"/>
          </w:tcPr>
          <w:p w:rsidR="008149C5" w:rsidRDefault="00270F2B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Крутинская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8149C5" w:rsidRDefault="00DD007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8149C5" w:rsidRDefault="00DD007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559" w:type="dxa"/>
          </w:tcPr>
          <w:p w:rsidR="008149C5" w:rsidRDefault="00DD007B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DD007B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Ленинская СОШ</w:t>
            </w:r>
          </w:p>
        </w:tc>
        <w:tc>
          <w:tcPr>
            <w:tcW w:w="1418" w:type="dxa"/>
          </w:tcPr>
          <w:p w:rsidR="008149C5" w:rsidRDefault="00DD007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8149C5" w:rsidRDefault="00DD007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559" w:type="dxa"/>
          </w:tcPr>
          <w:p w:rsidR="008149C5" w:rsidRDefault="00DD007B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59" w:type="dxa"/>
          </w:tcPr>
          <w:p w:rsidR="008149C5" w:rsidRDefault="00DD007B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418" w:type="dxa"/>
          </w:tcPr>
          <w:p w:rsidR="008149C5" w:rsidRDefault="00DD007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01" w:type="dxa"/>
          </w:tcPr>
          <w:p w:rsidR="008149C5" w:rsidRDefault="00DD007B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8149C5" w:rsidRDefault="00DD007B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9" w:type="dxa"/>
          </w:tcPr>
          <w:p w:rsidR="008149C5" w:rsidRDefault="00DD007B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Насонтовская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8149C5" w:rsidRDefault="007D700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8149C5" w:rsidRDefault="007D7009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9" w:type="dxa"/>
          </w:tcPr>
          <w:p w:rsidR="008149C5" w:rsidRDefault="007D7009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1559" w:type="dxa"/>
          </w:tcPr>
          <w:p w:rsidR="008149C5" w:rsidRDefault="007D7009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Нижне-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Серебряк</w:t>
            </w:r>
            <w:r>
              <w:rPr>
                <w:color w:val="000000"/>
                <w:sz w:val="24"/>
                <w:szCs w:val="24"/>
                <w:lang w:eastAsia="ru-RU"/>
              </w:rPr>
              <w:t>овска</w:t>
            </w:r>
            <w:r w:rsidRPr="00DC7CC9">
              <w:rPr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8149C5" w:rsidRDefault="008744F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8149C5" w:rsidRDefault="008744F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9" w:type="dxa"/>
          </w:tcPr>
          <w:p w:rsidR="008149C5" w:rsidRDefault="008744F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8149C5" w:rsidRDefault="008744F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Нижнепоповская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8149C5" w:rsidRDefault="008744F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01" w:type="dxa"/>
          </w:tcPr>
          <w:p w:rsidR="008149C5" w:rsidRDefault="008744F5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8149C5" w:rsidRDefault="008744F5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8149C5" w:rsidRDefault="008744F5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lastRenderedPageBreak/>
              <w:t>МБОУ Поцелуевская ООШ</w:t>
            </w:r>
          </w:p>
        </w:tc>
        <w:tc>
          <w:tcPr>
            <w:tcW w:w="1418" w:type="dxa"/>
          </w:tcPr>
          <w:p w:rsidR="008149C5" w:rsidRDefault="003F409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8149C5" w:rsidRDefault="003F409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3F409A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3F409A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Погореловская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8149C5" w:rsidRDefault="003F409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8149C5" w:rsidRDefault="003F409A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8149C5" w:rsidRDefault="003F409A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8149C5" w:rsidRDefault="003F409A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color w:val="000000"/>
                <w:sz w:val="24"/>
                <w:szCs w:val="24"/>
                <w:lang w:eastAsia="ru-RU"/>
              </w:rPr>
              <w:t>оцико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>-Березовская ООШ</w:t>
            </w:r>
          </w:p>
        </w:tc>
        <w:tc>
          <w:tcPr>
            <w:tcW w:w="1418" w:type="dxa"/>
          </w:tcPr>
          <w:p w:rsidR="008149C5" w:rsidRDefault="008438F8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8149C5" w:rsidRDefault="008438F8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8438F8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8149C5" w:rsidRDefault="008438F8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8149C5" w:rsidTr="009B3E14">
        <w:trPr>
          <w:trHeight w:val="357"/>
        </w:trPr>
        <w:tc>
          <w:tcPr>
            <w:tcW w:w="3291" w:type="dxa"/>
          </w:tcPr>
          <w:p w:rsidR="008149C5" w:rsidRPr="00DC7CC9" w:rsidRDefault="008149C5" w:rsidP="0070602D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Сосновская СОШ</w:t>
            </w:r>
          </w:p>
        </w:tc>
        <w:tc>
          <w:tcPr>
            <w:tcW w:w="1418" w:type="dxa"/>
          </w:tcPr>
          <w:p w:rsidR="008149C5" w:rsidRDefault="002B0F71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1" w:type="dxa"/>
          </w:tcPr>
          <w:p w:rsidR="008149C5" w:rsidRDefault="00690ED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59" w:type="dxa"/>
          </w:tcPr>
          <w:p w:rsidR="008149C5" w:rsidRDefault="00690ED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59" w:type="dxa"/>
          </w:tcPr>
          <w:p w:rsidR="008149C5" w:rsidRDefault="00690ED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2B0F71" w:rsidTr="009B3E14">
        <w:trPr>
          <w:trHeight w:val="357"/>
        </w:trPr>
        <w:tc>
          <w:tcPr>
            <w:tcW w:w="3291" w:type="dxa"/>
          </w:tcPr>
          <w:p w:rsidR="002B0F71" w:rsidRPr="00DC7CC9" w:rsidRDefault="002B0F71" w:rsidP="0070602D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Чапаевская СОШ</w:t>
            </w:r>
          </w:p>
        </w:tc>
        <w:tc>
          <w:tcPr>
            <w:tcW w:w="1418" w:type="dxa"/>
          </w:tcPr>
          <w:p w:rsidR="002B0F71" w:rsidRDefault="00690ED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2B0F71" w:rsidRDefault="00690ED4" w:rsidP="0070602D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59" w:type="dxa"/>
          </w:tcPr>
          <w:p w:rsidR="002B0F71" w:rsidRDefault="00690ED4" w:rsidP="0070602D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559" w:type="dxa"/>
          </w:tcPr>
          <w:p w:rsidR="002B0F71" w:rsidRDefault="00690ED4" w:rsidP="0070602D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F937C2" w:rsidRDefault="00F937C2">
      <w:pPr>
        <w:pStyle w:val="a3"/>
        <w:rPr>
          <w:sz w:val="20"/>
        </w:rPr>
      </w:pPr>
    </w:p>
    <w:p w:rsidR="00F937C2" w:rsidRDefault="00F937C2">
      <w:pPr>
        <w:pStyle w:val="a3"/>
        <w:rPr>
          <w:sz w:val="20"/>
        </w:rPr>
      </w:pPr>
    </w:p>
    <w:p w:rsidR="00F937C2" w:rsidRPr="00F8565B" w:rsidRDefault="003D3125" w:rsidP="00F8565B">
      <w:pPr>
        <w:pStyle w:val="1"/>
        <w:numPr>
          <w:ilvl w:val="0"/>
          <w:numId w:val="3"/>
        </w:numPr>
        <w:tabs>
          <w:tab w:val="left" w:pos="1067"/>
        </w:tabs>
        <w:spacing w:before="0"/>
        <w:ind w:hanging="282"/>
      </w:pPr>
      <w:r>
        <w:t>Глобальные</w:t>
      </w:r>
      <w:r>
        <w:rPr>
          <w:spacing w:val="-8"/>
        </w:rPr>
        <w:t xml:space="preserve"> </w:t>
      </w:r>
      <w:r>
        <w:rPr>
          <w:spacing w:val="-2"/>
        </w:rPr>
        <w:t>компетенции</w:t>
      </w:r>
    </w:p>
    <w:p w:rsidR="00F8565B" w:rsidRDefault="00F8565B" w:rsidP="00F8565B">
      <w:pPr>
        <w:pStyle w:val="1"/>
        <w:tabs>
          <w:tab w:val="left" w:pos="1067"/>
        </w:tabs>
        <w:spacing w:before="0"/>
      </w:pPr>
    </w:p>
    <w:p w:rsidR="00F937C2" w:rsidRDefault="003D3125" w:rsidP="00F8565B">
      <w:pPr>
        <w:pStyle w:val="a3"/>
        <w:ind w:left="218" w:firstLine="566"/>
        <w:jc w:val="both"/>
      </w:pPr>
      <w:r>
        <w:t xml:space="preserve">Международные подходы к </w:t>
      </w:r>
      <w:proofErr w:type="spellStart"/>
      <w:r>
        <w:t>сформированности</w:t>
      </w:r>
      <w:proofErr w:type="spellEnd"/>
      <w:r>
        <w:t xml:space="preserve"> глобальной компетенции у школьников предлагают учитывать уровни:</w:t>
      </w:r>
    </w:p>
    <w:p w:rsidR="00F937C2" w:rsidRDefault="003D3125" w:rsidP="00F8565B">
      <w:pPr>
        <w:pStyle w:val="a4"/>
        <w:numPr>
          <w:ilvl w:val="1"/>
          <w:numId w:val="4"/>
        </w:numPr>
        <w:tabs>
          <w:tab w:val="left" w:pos="1002"/>
        </w:tabs>
        <w:ind w:right="229" w:firstLine="566"/>
        <w:jc w:val="both"/>
        <w:rPr>
          <w:sz w:val="28"/>
        </w:rPr>
      </w:pPr>
      <w:r>
        <w:rPr>
          <w:sz w:val="28"/>
        </w:rPr>
        <w:t>овладения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всех сферах и влиянии на все стороны жизни человека и общества;</w:t>
      </w:r>
    </w:p>
    <w:p w:rsidR="00F937C2" w:rsidRDefault="003D3125" w:rsidP="00F8565B">
      <w:pPr>
        <w:pStyle w:val="a4"/>
        <w:numPr>
          <w:ilvl w:val="1"/>
          <w:numId w:val="4"/>
        </w:numPr>
        <w:tabs>
          <w:tab w:val="left" w:pos="949"/>
        </w:tabs>
        <w:ind w:left="948" w:hanging="164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 w:rsidR="00F937C2" w:rsidRDefault="003D3125" w:rsidP="00F8565B">
      <w:pPr>
        <w:pStyle w:val="a4"/>
        <w:numPr>
          <w:ilvl w:val="1"/>
          <w:numId w:val="4"/>
        </w:numPr>
        <w:tabs>
          <w:tab w:val="left" w:pos="980"/>
        </w:tabs>
        <w:ind w:right="224" w:firstLine="566"/>
        <w:jc w:val="both"/>
        <w:rPr>
          <w:sz w:val="28"/>
        </w:rPr>
      </w:pPr>
      <w:r>
        <w:rPr>
          <w:sz w:val="28"/>
        </w:rPr>
        <w:t>осознания собственной культурной идентичности и понимания культурного многообразия мира;</w:t>
      </w:r>
    </w:p>
    <w:p w:rsidR="00F937C2" w:rsidRDefault="003D3125" w:rsidP="00F8565B">
      <w:pPr>
        <w:pStyle w:val="a4"/>
        <w:numPr>
          <w:ilvl w:val="1"/>
          <w:numId w:val="4"/>
        </w:numPr>
        <w:tabs>
          <w:tab w:val="left" w:pos="980"/>
        </w:tabs>
        <w:ind w:right="226" w:firstLine="566"/>
        <w:jc w:val="both"/>
        <w:rPr>
          <w:sz w:val="28"/>
        </w:rPr>
      </w:pPr>
      <w:r>
        <w:rPr>
          <w:sz w:val="28"/>
        </w:rPr>
        <w:t>освоения опыта отношения к различным культурам, основанного на понимании ценности культурного многообразия.</w:t>
      </w:r>
    </w:p>
    <w:p w:rsidR="00F937C2" w:rsidRDefault="003D3125" w:rsidP="00F8565B">
      <w:pPr>
        <w:pStyle w:val="a3"/>
        <w:ind w:left="218" w:right="224" w:firstLine="566"/>
        <w:jc w:val="both"/>
      </w:pPr>
      <w:r>
        <w:t>Оценивание знаний в сфере глобальных компетенций поставило задачу определения предметной (</w:t>
      </w:r>
      <w:proofErr w:type="spellStart"/>
      <w:r>
        <w:t>знаниевой</w:t>
      </w:r>
      <w:proofErr w:type="spellEnd"/>
      <w:r>
        <w:t>) составляющей глобальной компетентности, формировать которую можно через систему школьных предметов.</w:t>
      </w:r>
    </w:p>
    <w:p w:rsidR="00F937C2" w:rsidRDefault="003D3125" w:rsidP="00F8565B">
      <w:pPr>
        <w:pStyle w:val="a3"/>
        <w:ind w:left="218" w:right="226" w:firstLine="566"/>
        <w:jc w:val="both"/>
      </w:pPr>
      <w:r>
        <w:t>Компоненты содержания глобальной компетентности были отобраны с учетом глобальных вопросов, признанных ООН; установок международного исследования качества образования; требований ФГОС к результатам образования и в соответствии с возрастными особенностями обучающихся.</w:t>
      </w:r>
    </w:p>
    <w:p w:rsidR="00F937C2" w:rsidRDefault="003D3125" w:rsidP="00F8565B">
      <w:pPr>
        <w:pStyle w:val="a3"/>
        <w:ind w:left="785"/>
        <w:jc w:val="both"/>
        <w:rPr>
          <w:spacing w:val="-2"/>
        </w:rPr>
      </w:pPr>
      <w:r>
        <w:t>Диагностическая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заданий.</w:t>
      </w:r>
    </w:p>
    <w:p w:rsidR="00F937C2" w:rsidRDefault="003D3125" w:rsidP="00F8565B">
      <w:pPr>
        <w:pStyle w:val="a3"/>
        <w:ind w:left="218" w:right="222" w:firstLine="566"/>
        <w:jc w:val="both"/>
      </w:pPr>
      <w:r>
        <w:t>Комплексное задание направлено на формирование умений оценивать информацию (задание 1), объяснять сложные ситуации и проблемы (задание 3), формулировать аргументы (задание 4), анализировать мнения, подходы, перспективы (задание 5), оценивать действия и их последствия (задания 2, 6).</w:t>
      </w:r>
    </w:p>
    <w:p w:rsidR="00F937C2" w:rsidRDefault="003D3125" w:rsidP="00F8565B">
      <w:pPr>
        <w:pStyle w:val="a3"/>
        <w:ind w:left="218" w:right="223" w:firstLine="566"/>
        <w:jc w:val="both"/>
      </w:pPr>
      <w:r>
        <w:t>Таким образом, выполнение комплексного задания создает условия для развития экологического мышления школьника и опыта экологически ориентированной рефлексивно-оценочной деятельности в жизненных ситуациях; умения прогнозировать результаты экономической деятельности, связанной с использованием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ресурсов; показывает</w:t>
      </w:r>
      <w:r>
        <w:rPr>
          <w:spacing w:val="-4"/>
        </w:rPr>
        <w:t xml:space="preserve"> </w:t>
      </w:r>
      <w:r>
        <w:t>ценность следования</w:t>
      </w:r>
      <w:r>
        <w:rPr>
          <w:spacing w:val="-1"/>
        </w:rPr>
        <w:t xml:space="preserve"> </w:t>
      </w:r>
      <w:r>
        <w:t>этическим нормам в повседневной жизни и производственной деятельности. Работая с комплексным заданием, восьмиклассники углубляют свои представления о подходах к решению глобальных проблем и получают возможность осознать свою роль в этом процессе.</w:t>
      </w:r>
    </w:p>
    <w:p w:rsidR="00F937C2" w:rsidRDefault="003D3125" w:rsidP="00F8565B">
      <w:pPr>
        <w:pStyle w:val="a3"/>
        <w:ind w:left="218" w:right="224" w:firstLine="566"/>
        <w:jc w:val="both"/>
      </w:pPr>
      <w:r>
        <w:t xml:space="preserve">Результаты исследования обучающихся 8-х классов общеобразовательных организаций Ростовской области по функциональной грамотности в части глобальных компетенций транслируют удовлетворительный уровень </w:t>
      </w:r>
      <w:proofErr w:type="spellStart"/>
      <w:r>
        <w:lastRenderedPageBreak/>
        <w:t>сформированности</w:t>
      </w:r>
      <w:proofErr w:type="spellEnd"/>
      <w:r>
        <w:t xml:space="preserve"> глобальной компетенции </w:t>
      </w:r>
      <w:proofErr w:type="gramStart"/>
      <w:r>
        <w:t>у</w:t>
      </w:r>
      <w:proofErr w:type="gramEnd"/>
      <w:r>
        <w:t xml:space="preserve"> обучающихся.</w:t>
      </w:r>
    </w:p>
    <w:p w:rsidR="00F937C2" w:rsidRDefault="003D3125" w:rsidP="00F8565B">
      <w:pPr>
        <w:pStyle w:val="a3"/>
        <w:ind w:left="218" w:right="224" w:firstLine="566"/>
        <w:jc w:val="both"/>
      </w:pPr>
      <w:r>
        <w:t xml:space="preserve">Большинство обучающихся преодолели условную «минимальную границу» – это составляет </w:t>
      </w:r>
      <w:r w:rsidR="003F25F9">
        <w:t>60</w:t>
      </w:r>
      <w:r>
        <w:t xml:space="preserve">%. На высоком уровне выполнили задания </w:t>
      </w:r>
      <w:r w:rsidR="003F25F9">
        <w:t>16</w:t>
      </w:r>
      <w:r>
        <w:t xml:space="preserve">% обучающихся 8-х классов. </w:t>
      </w:r>
      <w:r w:rsidR="003F25F9">
        <w:t>24</w:t>
      </w:r>
      <w:r>
        <w:t>% обучающихся с заданиями диагностической работы не справились.</w:t>
      </w:r>
    </w:p>
    <w:p w:rsidR="00F937C2" w:rsidRPr="009D76F5" w:rsidRDefault="003D3125" w:rsidP="00F8565B">
      <w:pPr>
        <w:pStyle w:val="a3"/>
        <w:ind w:left="218" w:right="225" w:firstLine="566"/>
        <w:jc w:val="both"/>
        <w:rPr>
          <w:b/>
        </w:rPr>
      </w:pPr>
      <w:r>
        <w:t xml:space="preserve">На диаграмме 6 и в таблице 6 представлена доля обучающихся 8-х классов общеобразовательных организаций муниципальных образований Ростовской области, участвующих в самодиагностике </w:t>
      </w:r>
      <w:r w:rsidRPr="009D76F5">
        <w:rPr>
          <w:b/>
        </w:rPr>
        <w:t>по глобальным компетенциям.</w:t>
      </w:r>
    </w:p>
    <w:p w:rsidR="00F937C2" w:rsidRDefault="00F937C2" w:rsidP="00F8565B">
      <w:pPr>
        <w:jc w:val="both"/>
        <w:sectPr w:rsidR="00F937C2">
          <w:footerReference w:type="default" r:id="rId23"/>
          <w:pgSz w:w="11910" w:h="16840"/>
          <w:pgMar w:top="1040" w:right="620" w:bottom="1400" w:left="1200" w:header="0" w:footer="1206" w:gutter="0"/>
          <w:cols w:space="720"/>
        </w:sectPr>
      </w:pPr>
    </w:p>
    <w:p w:rsidR="00F937C2" w:rsidRDefault="00F937C2" w:rsidP="00F8565B">
      <w:pPr>
        <w:pStyle w:val="a3"/>
      </w:pPr>
    </w:p>
    <w:p w:rsidR="00F937C2" w:rsidRDefault="00941255">
      <w:pPr>
        <w:pStyle w:val="a3"/>
        <w:ind w:left="115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63ACABE8" wp14:editId="724BD2C6">
            <wp:extent cx="9692640" cy="5255812"/>
            <wp:effectExtent l="0" t="0" r="22860" b="2159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937C2" w:rsidRDefault="00F937C2">
      <w:pPr>
        <w:pStyle w:val="a3"/>
        <w:rPr>
          <w:sz w:val="20"/>
        </w:rPr>
      </w:pPr>
    </w:p>
    <w:p w:rsidR="00F937C2" w:rsidRDefault="003D3125">
      <w:pPr>
        <w:spacing w:before="1"/>
        <w:ind w:left="5849" w:right="5815"/>
        <w:jc w:val="center"/>
        <w:rPr>
          <w:sz w:val="24"/>
        </w:rPr>
      </w:pPr>
      <w:r>
        <w:rPr>
          <w:sz w:val="24"/>
        </w:rPr>
        <w:t>Диаграмма</w:t>
      </w:r>
      <w:r>
        <w:rPr>
          <w:spacing w:val="-6"/>
          <w:sz w:val="24"/>
        </w:rPr>
        <w:t xml:space="preserve"> </w:t>
      </w:r>
      <w:r>
        <w:rPr>
          <w:spacing w:val="-12"/>
          <w:sz w:val="24"/>
        </w:rPr>
        <w:t>6</w:t>
      </w:r>
    </w:p>
    <w:p w:rsidR="00F937C2" w:rsidRDefault="00F937C2">
      <w:pPr>
        <w:jc w:val="center"/>
        <w:rPr>
          <w:sz w:val="24"/>
        </w:rPr>
        <w:sectPr w:rsidR="00F937C2" w:rsidSect="00941255">
          <w:footerReference w:type="default" r:id="rId25"/>
          <w:pgSz w:w="16840" w:h="11910" w:orient="landscape"/>
          <w:pgMar w:top="1100" w:right="680" w:bottom="1400" w:left="851" w:header="0" w:footer="1207" w:gutter="0"/>
          <w:cols w:space="720"/>
        </w:sectPr>
      </w:pPr>
    </w:p>
    <w:p w:rsidR="00F937C2" w:rsidRDefault="003D3125">
      <w:pPr>
        <w:pStyle w:val="a3"/>
        <w:spacing w:before="67"/>
        <w:ind w:right="226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:rsidR="00F937C2" w:rsidRDefault="00F937C2">
      <w:pPr>
        <w:pStyle w:val="a3"/>
        <w:spacing w:before="5" w:after="1"/>
        <w:rPr>
          <w:sz w:val="25"/>
        </w:rPr>
      </w:pPr>
    </w:p>
    <w:tbl>
      <w:tblPr>
        <w:tblStyle w:val="TableNormal"/>
        <w:tblW w:w="952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1418"/>
        <w:gridCol w:w="1701"/>
        <w:gridCol w:w="1559"/>
        <w:gridCol w:w="1559"/>
      </w:tblGrid>
      <w:tr w:rsidR="009011F0" w:rsidTr="00B16D2A">
        <w:trPr>
          <w:trHeight w:val="1379"/>
        </w:trPr>
        <w:tc>
          <w:tcPr>
            <w:tcW w:w="3291" w:type="dxa"/>
          </w:tcPr>
          <w:p w:rsidR="009011F0" w:rsidRPr="008149C5" w:rsidRDefault="009011F0" w:rsidP="00B16D2A">
            <w:pPr>
              <w:pStyle w:val="TableParagraph"/>
              <w:ind w:left="173" w:right="220"/>
              <w:rPr>
                <w:sz w:val="24"/>
                <w:szCs w:val="24"/>
              </w:rPr>
            </w:pPr>
            <w:r w:rsidRPr="008149C5">
              <w:rPr>
                <w:spacing w:val="-2"/>
                <w:sz w:val="24"/>
                <w:szCs w:val="24"/>
              </w:rPr>
              <w:t>Территория</w:t>
            </w:r>
          </w:p>
        </w:tc>
        <w:tc>
          <w:tcPr>
            <w:tcW w:w="1418" w:type="dxa"/>
          </w:tcPr>
          <w:p w:rsidR="009011F0" w:rsidRPr="008149C5" w:rsidRDefault="009011F0" w:rsidP="00B16D2A">
            <w:pPr>
              <w:pStyle w:val="TableParagraph"/>
              <w:spacing w:before="3"/>
              <w:ind w:left="142"/>
              <w:rPr>
                <w:sz w:val="24"/>
                <w:szCs w:val="24"/>
              </w:rPr>
            </w:pPr>
            <w:r w:rsidRPr="008149C5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1701" w:type="dxa"/>
          </w:tcPr>
          <w:p w:rsidR="009011F0" w:rsidRPr="008149C5" w:rsidRDefault="009011F0" w:rsidP="00B16D2A">
            <w:pPr>
              <w:pStyle w:val="TableParagraph"/>
              <w:ind w:left="261" w:right="248" w:hanging="7"/>
              <w:rPr>
                <w:sz w:val="24"/>
                <w:szCs w:val="24"/>
              </w:rPr>
            </w:pPr>
            <w:r w:rsidRPr="008149C5">
              <w:rPr>
                <w:sz w:val="24"/>
                <w:szCs w:val="24"/>
              </w:rPr>
              <w:t>С заданиями не</w:t>
            </w:r>
            <w:r w:rsidRPr="008149C5">
              <w:rPr>
                <w:spacing w:val="-15"/>
                <w:sz w:val="24"/>
                <w:szCs w:val="24"/>
              </w:rPr>
              <w:t xml:space="preserve"> </w:t>
            </w:r>
            <w:r w:rsidRPr="008149C5">
              <w:rPr>
                <w:sz w:val="24"/>
                <w:szCs w:val="24"/>
              </w:rPr>
              <w:t>справились</w:t>
            </w:r>
            <w:proofErr w:type="gramStart"/>
            <w:r w:rsidRPr="008149C5">
              <w:rPr>
                <w:sz w:val="24"/>
                <w:szCs w:val="24"/>
              </w:rPr>
              <w:t xml:space="preserve"> </w:t>
            </w:r>
            <w:r w:rsidRPr="008149C5">
              <w:rPr>
                <w:spacing w:val="-4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559" w:type="dxa"/>
          </w:tcPr>
          <w:p w:rsidR="009011F0" w:rsidRPr="008149C5" w:rsidRDefault="009011F0" w:rsidP="00B16D2A">
            <w:pPr>
              <w:pStyle w:val="TableParagraph"/>
              <w:spacing w:before="128"/>
              <w:ind w:left="142" w:right="141"/>
              <w:rPr>
                <w:sz w:val="24"/>
                <w:szCs w:val="24"/>
              </w:rPr>
            </w:pPr>
            <w:r w:rsidRPr="008149C5">
              <w:rPr>
                <w:spacing w:val="-2"/>
                <w:sz w:val="24"/>
                <w:szCs w:val="24"/>
              </w:rPr>
              <w:t>Преодолели минимальную границу</w:t>
            </w:r>
          </w:p>
          <w:p w:rsidR="009011F0" w:rsidRPr="008149C5" w:rsidRDefault="009011F0" w:rsidP="00B16D2A">
            <w:pPr>
              <w:pStyle w:val="TableParagraph"/>
              <w:ind w:left="261" w:right="256"/>
              <w:rPr>
                <w:sz w:val="24"/>
                <w:szCs w:val="24"/>
              </w:rPr>
            </w:pPr>
            <w:r w:rsidRPr="008149C5">
              <w:rPr>
                <w:spacing w:val="-5"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:rsidR="009011F0" w:rsidRPr="008149C5" w:rsidRDefault="009011F0" w:rsidP="00B16D2A">
            <w:pPr>
              <w:pStyle w:val="TableParagraph"/>
              <w:ind w:left="302" w:right="293"/>
              <w:rPr>
                <w:sz w:val="24"/>
                <w:szCs w:val="24"/>
              </w:rPr>
            </w:pPr>
            <w:r w:rsidRPr="008149C5">
              <w:rPr>
                <w:spacing w:val="-2"/>
                <w:sz w:val="24"/>
                <w:szCs w:val="24"/>
              </w:rPr>
              <w:t>Выполнили задания</w:t>
            </w:r>
          </w:p>
          <w:p w:rsidR="009011F0" w:rsidRPr="008149C5" w:rsidRDefault="009011F0" w:rsidP="00B16D2A">
            <w:pPr>
              <w:pStyle w:val="TableParagraph"/>
              <w:ind w:left="302" w:right="290"/>
              <w:rPr>
                <w:sz w:val="24"/>
                <w:szCs w:val="24"/>
              </w:rPr>
            </w:pPr>
            <w:r w:rsidRPr="008149C5">
              <w:rPr>
                <w:sz w:val="24"/>
                <w:szCs w:val="24"/>
              </w:rPr>
              <w:t>на</w:t>
            </w:r>
            <w:r w:rsidRPr="008149C5">
              <w:rPr>
                <w:spacing w:val="-15"/>
                <w:sz w:val="24"/>
                <w:szCs w:val="24"/>
              </w:rPr>
              <w:t xml:space="preserve"> </w:t>
            </w:r>
            <w:r w:rsidRPr="008149C5">
              <w:rPr>
                <w:sz w:val="24"/>
                <w:szCs w:val="24"/>
              </w:rPr>
              <w:t xml:space="preserve">высоком </w:t>
            </w:r>
            <w:r w:rsidRPr="008149C5">
              <w:rPr>
                <w:spacing w:val="-2"/>
                <w:sz w:val="24"/>
                <w:szCs w:val="24"/>
              </w:rPr>
              <w:t>уровне</w:t>
            </w:r>
          </w:p>
          <w:p w:rsidR="009011F0" w:rsidRPr="008149C5" w:rsidRDefault="009011F0" w:rsidP="00B16D2A">
            <w:pPr>
              <w:pStyle w:val="TableParagraph"/>
              <w:spacing w:line="264" w:lineRule="exact"/>
              <w:ind w:left="297" w:right="293"/>
              <w:rPr>
                <w:sz w:val="24"/>
                <w:szCs w:val="24"/>
              </w:rPr>
            </w:pPr>
            <w:r w:rsidRPr="008149C5">
              <w:rPr>
                <w:spacing w:val="-5"/>
                <w:sz w:val="24"/>
                <w:szCs w:val="24"/>
              </w:rPr>
              <w:t>(%)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Default="009011F0" w:rsidP="00B16D2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Белокалитвинский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район</w:t>
            </w:r>
          </w:p>
        </w:tc>
        <w:tc>
          <w:tcPr>
            <w:tcW w:w="1418" w:type="dxa"/>
          </w:tcPr>
          <w:p w:rsidR="009011F0" w:rsidRDefault="00254831" w:rsidP="00B16D2A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  <w:tc>
          <w:tcPr>
            <w:tcW w:w="1701" w:type="dxa"/>
          </w:tcPr>
          <w:p w:rsidR="009011F0" w:rsidRDefault="00254831" w:rsidP="00B16D2A">
            <w:pPr>
              <w:pStyle w:val="TableParagraph"/>
              <w:spacing w:before="32"/>
              <w:ind w:left="264" w:right="2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9" w:type="dxa"/>
          </w:tcPr>
          <w:p w:rsidR="009011F0" w:rsidRDefault="00254831" w:rsidP="00B16D2A">
            <w:pPr>
              <w:pStyle w:val="TableParagraph"/>
              <w:spacing w:before="32"/>
              <w:ind w:left="263" w:right="25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 w:rsidR="009011F0" w:rsidRDefault="00254831" w:rsidP="00B16D2A">
            <w:pPr>
              <w:pStyle w:val="TableParagraph"/>
              <w:spacing w:before="32"/>
              <w:ind w:left="300" w:right="2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1418" w:type="dxa"/>
          </w:tcPr>
          <w:p w:rsidR="009011F0" w:rsidRDefault="006D025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01" w:type="dxa"/>
          </w:tcPr>
          <w:p w:rsidR="009011F0" w:rsidRDefault="006D025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59" w:type="dxa"/>
          </w:tcPr>
          <w:p w:rsidR="009011F0" w:rsidRDefault="006D025D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9" w:type="dxa"/>
          </w:tcPr>
          <w:p w:rsidR="009011F0" w:rsidRDefault="006D025D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418" w:type="dxa"/>
          </w:tcPr>
          <w:p w:rsidR="009011F0" w:rsidRDefault="006D025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701" w:type="dxa"/>
          </w:tcPr>
          <w:p w:rsidR="009011F0" w:rsidRDefault="006D025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559" w:type="dxa"/>
          </w:tcPr>
          <w:p w:rsidR="009011F0" w:rsidRDefault="006D025D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559" w:type="dxa"/>
          </w:tcPr>
          <w:p w:rsidR="009011F0" w:rsidRDefault="006D025D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3</w:t>
            </w:r>
          </w:p>
        </w:tc>
        <w:tc>
          <w:tcPr>
            <w:tcW w:w="1418" w:type="dxa"/>
          </w:tcPr>
          <w:p w:rsidR="009011F0" w:rsidRDefault="0076157E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</w:tcPr>
          <w:p w:rsidR="009011F0" w:rsidRDefault="0076157E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559" w:type="dxa"/>
          </w:tcPr>
          <w:p w:rsidR="009011F0" w:rsidRDefault="0076157E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559" w:type="dxa"/>
          </w:tcPr>
          <w:p w:rsidR="009011F0" w:rsidRDefault="0076157E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418" w:type="dxa"/>
          </w:tcPr>
          <w:p w:rsidR="009011F0" w:rsidRDefault="00C77034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701" w:type="dxa"/>
          </w:tcPr>
          <w:p w:rsidR="009011F0" w:rsidRDefault="00C77034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9" w:type="dxa"/>
          </w:tcPr>
          <w:p w:rsidR="009011F0" w:rsidRDefault="00C77034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559" w:type="dxa"/>
          </w:tcPr>
          <w:p w:rsidR="009011F0" w:rsidRDefault="00C77034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418" w:type="dxa"/>
          </w:tcPr>
          <w:p w:rsidR="009011F0" w:rsidRDefault="0021073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701" w:type="dxa"/>
          </w:tcPr>
          <w:p w:rsidR="009011F0" w:rsidRDefault="0021073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9" w:type="dxa"/>
          </w:tcPr>
          <w:p w:rsidR="009011F0" w:rsidRDefault="0021073F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559" w:type="dxa"/>
          </w:tcPr>
          <w:p w:rsidR="009011F0" w:rsidRDefault="0021073F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418" w:type="dxa"/>
          </w:tcPr>
          <w:p w:rsidR="009011F0" w:rsidRDefault="0021073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701" w:type="dxa"/>
          </w:tcPr>
          <w:p w:rsidR="009011F0" w:rsidRDefault="0021073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59" w:type="dxa"/>
          </w:tcPr>
          <w:p w:rsidR="009011F0" w:rsidRDefault="0021073F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59" w:type="dxa"/>
          </w:tcPr>
          <w:p w:rsidR="009011F0" w:rsidRDefault="0021073F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8</w:t>
            </w:r>
          </w:p>
        </w:tc>
        <w:tc>
          <w:tcPr>
            <w:tcW w:w="1418" w:type="dxa"/>
          </w:tcPr>
          <w:p w:rsidR="009011F0" w:rsidRDefault="0021073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701" w:type="dxa"/>
          </w:tcPr>
          <w:p w:rsidR="009011F0" w:rsidRDefault="0021073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9" w:type="dxa"/>
          </w:tcPr>
          <w:p w:rsidR="009011F0" w:rsidRDefault="0021073F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559" w:type="dxa"/>
          </w:tcPr>
          <w:p w:rsidR="009011F0" w:rsidRDefault="0021073F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1418" w:type="dxa"/>
          </w:tcPr>
          <w:p w:rsidR="009011F0" w:rsidRDefault="00D54AC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9011F0" w:rsidRDefault="00D54AC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59" w:type="dxa"/>
          </w:tcPr>
          <w:p w:rsidR="009011F0" w:rsidRDefault="00D54AC7" w:rsidP="00D54AC7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559" w:type="dxa"/>
          </w:tcPr>
          <w:p w:rsidR="009011F0" w:rsidRDefault="00D54AC7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10</w:t>
            </w:r>
          </w:p>
        </w:tc>
        <w:tc>
          <w:tcPr>
            <w:tcW w:w="1418" w:type="dxa"/>
          </w:tcPr>
          <w:p w:rsidR="009011F0" w:rsidRDefault="00D54AC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9011F0" w:rsidRDefault="00D54AC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9" w:type="dxa"/>
          </w:tcPr>
          <w:p w:rsidR="009011F0" w:rsidRDefault="00D54AC7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559" w:type="dxa"/>
          </w:tcPr>
          <w:p w:rsidR="009011F0" w:rsidRDefault="00D54AC7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11</w:t>
            </w:r>
          </w:p>
        </w:tc>
        <w:tc>
          <w:tcPr>
            <w:tcW w:w="1418" w:type="dxa"/>
          </w:tcPr>
          <w:p w:rsidR="009011F0" w:rsidRDefault="00A8575C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 w:rsidR="009011F0" w:rsidRDefault="00A8575C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559" w:type="dxa"/>
          </w:tcPr>
          <w:p w:rsidR="009011F0" w:rsidRDefault="00A8575C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9011F0" w:rsidRDefault="00A8575C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12</w:t>
            </w:r>
          </w:p>
        </w:tc>
        <w:tc>
          <w:tcPr>
            <w:tcW w:w="1418" w:type="dxa"/>
          </w:tcPr>
          <w:p w:rsidR="009011F0" w:rsidRDefault="00A8575C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701" w:type="dxa"/>
          </w:tcPr>
          <w:p w:rsidR="009011F0" w:rsidRDefault="00A8575C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9" w:type="dxa"/>
          </w:tcPr>
          <w:p w:rsidR="009011F0" w:rsidRDefault="00A8575C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559" w:type="dxa"/>
          </w:tcPr>
          <w:p w:rsidR="009011F0" w:rsidRDefault="00A8575C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14</w:t>
            </w:r>
          </w:p>
        </w:tc>
        <w:tc>
          <w:tcPr>
            <w:tcW w:w="1418" w:type="dxa"/>
          </w:tcPr>
          <w:p w:rsidR="009011F0" w:rsidRDefault="005615E1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9011F0" w:rsidRDefault="005615E1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559" w:type="dxa"/>
          </w:tcPr>
          <w:p w:rsidR="009011F0" w:rsidRDefault="005615E1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9011F0" w:rsidRDefault="005615E1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15</w:t>
            </w:r>
          </w:p>
        </w:tc>
        <w:tc>
          <w:tcPr>
            <w:tcW w:w="1418" w:type="dxa"/>
          </w:tcPr>
          <w:p w:rsidR="009011F0" w:rsidRDefault="005615E1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1" w:type="dxa"/>
          </w:tcPr>
          <w:p w:rsidR="009011F0" w:rsidRDefault="005615E1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59" w:type="dxa"/>
          </w:tcPr>
          <w:p w:rsidR="009011F0" w:rsidRDefault="005615E1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559" w:type="dxa"/>
          </w:tcPr>
          <w:p w:rsidR="009011F0" w:rsidRDefault="005615E1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СОШ № 17</w:t>
            </w:r>
          </w:p>
        </w:tc>
        <w:tc>
          <w:tcPr>
            <w:tcW w:w="1418" w:type="dxa"/>
          </w:tcPr>
          <w:p w:rsidR="009011F0" w:rsidRDefault="007A7B7C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701" w:type="dxa"/>
          </w:tcPr>
          <w:p w:rsidR="009011F0" w:rsidRDefault="007A7B7C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559" w:type="dxa"/>
          </w:tcPr>
          <w:p w:rsidR="009011F0" w:rsidRDefault="007A7B7C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559" w:type="dxa"/>
          </w:tcPr>
          <w:p w:rsidR="009011F0" w:rsidRDefault="007A7B7C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2</w:t>
            </w:r>
          </w:p>
        </w:tc>
        <w:tc>
          <w:tcPr>
            <w:tcW w:w="1418" w:type="dxa"/>
          </w:tcPr>
          <w:p w:rsidR="009011F0" w:rsidRDefault="00A5321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9011F0" w:rsidRDefault="00A5321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9011F0" w:rsidRDefault="00A53217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9011F0" w:rsidRDefault="00A53217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ООШ № 4</w:t>
            </w:r>
          </w:p>
        </w:tc>
        <w:tc>
          <w:tcPr>
            <w:tcW w:w="1418" w:type="dxa"/>
          </w:tcPr>
          <w:p w:rsidR="009011F0" w:rsidRDefault="009C13E3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9011F0" w:rsidRDefault="009C13E3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9" w:type="dxa"/>
          </w:tcPr>
          <w:p w:rsidR="009011F0" w:rsidRDefault="009C13E3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9011F0" w:rsidRDefault="009C13E3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Апанасовская СОШ</w:t>
            </w:r>
          </w:p>
        </w:tc>
        <w:tc>
          <w:tcPr>
            <w:tcW w:w="1418" w:type="dxa"/>
          </w:tcPr>
          <w:p w:rsidR="009011F0" w:rsidRDefault="008577B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701" w:type="dxa"/>
          </w:tcPr>
          <w:p w:rsidR="009011F0" w:rsidRDefault="008577B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59" w:type="dxa"/>
          </w:tcPr>
          <w:p w:rsidR="009011F0" w:rsidRDefault="008577BD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59" w:type="dxa"/>
          </w:tcPr>
          <w:p w:rsidR="009011F0" w:rsidRDefault="008577BD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Богураевская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9011F0" w:rsidRDefault="00AF0E00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9011F0" w:rsidRDefault="00AF0E00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59" w:type="dxa"/>
          </w:tcPr>
          <w:p w:rsidR="009011F0" w:rsidRDefault="00AF0E00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559" w:type="dxa"/>
          </w:tcPr>
          <w:p w:rsidR="009011F0" w:rsidRDefault="00AF0E00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Богатовская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9011F0" w:rsidRDefault="00E36F00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9011F0" w:rsidRDefault="00E36F00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9011F0" w:rsidRDefault="00E36F00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9011F0" w:rsidRDefault="00E36F00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Грушевская СОШ</w:t>
            </w:r>
          </w:p>
        </w:tc>
        <w:tc>
          <w:tcPr>
            <w:tcW w:w="1418" w:type="dxa"/>
          </w:tcPr>
          <w:p w:rsidR="009011F0" w:rsidRDefault="00E36F00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701" w:type="dxa"/>
          </w:tcPr>
          <w:p w:rsidR="009011F0" w:rsidRDefault="00E36F00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9011F0" w:rsidRDefault="00E36F00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9011F0" w:rsidRDefault="00E36F00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Голубинская СОШ</w:t>
            </w:r>
          </w:p>
        </w:tc>
        <w:tc>
          <w:tcPr>
            <w:tcW w:w="1418" w:type="dxa"/>
          </w:tcPr>
          <w:p w:rsidR="009011F0" w:rsidRDefault="005154FE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9011F0" w:rsidRDefault="005154FE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9" w:type="dxa"/>
          </w:tcPr>
          <w:p w:rsidR="009011F0" w:rsidRDefault="005154FE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559" w:type="dxa"/>
          </w:tcPr>
          <w:p w:rsidR="009011F0" w:rsidRDefault="005154FE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Головская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9011F0" w:rsidRDefault="005154FE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9011F0" w:rsidRDefault="005154FE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59" w:type="dxa"/>
          </w:tcPr>
          <w:p w:rsidR="009011F0" w:rsidRDefault="005154FE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9011F0" w:rsidRDefault="005154FE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Ильинская СОШ</w:t>
            </w:r>
          </w:p>
        </w:tc>
        <w:tc>
          <w:tcPr>
            <w:tcW w:w="1418" w:type="dxa"/>
          </w:tcPr>
          <w:p w:rsidR="009011F0" w:rsidRDefault="003B568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01" w:type="dxa"/>
          </w:tcPr>
          <w:p w:rsidR="009011F0" w:rsidRDefault="003B568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9011F0" w:rsidRDefault="003B568A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9011F0" w:rsidRDefault="003B568A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Какичевская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9011F0" w:rsidRDefault="003B568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9011F0" w:rsidRDefault="003B568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9011F0" w:rsidRDefault="003B568A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9011F0" w:rsidRDefault="003B568A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Краснодонецкая СОШ</w:t>
            </w:r>
          </w:p>
        </w:tc>
        <w:tc>
          <w:tcPr>
            <w:tcW w:w="1418" w:type="dxa"/>
          </w:tcPr>
          <w:p w:rsidR="009011F0" w:rsidRDefault="003B568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1" w:type="dxa"/>
          </w:tcPr>
          <w:p w:rsidR="009011F0" w:rsidRDefault="003B568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9" w:type="dxa"/>
          </w:tcPr>
          <w:p w:rsidR="009011F0" w:rsidRDefault="003B568A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559" w:type="dxa"/>
          </w:tcPr>
          <w:p w:rsidR="009011F0" w:rsidRDefault="003B568A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Крутинская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418" w:type="dxa"/>
          </w:tcPr>
          <w:p w:rsidR="009011F0" w:rsidRDefault="00A54221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9011F0" w:rsidRDefault="00A54221" w:rsidP="00A54221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59" w:type="dxa"/>
          </w:tcPr>
          <w:p w:rsidR="009011F0" w:rsidRDefault="00A54221" w:rsidP="00A54221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559" w:type="dxa"/>
          </w:tcPr>
          <w:p w:rsidR="009011F0" w:rsidRDefault="00A54221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Ленинская СОШ</w:t>
            </w:r>
          </w:p>
        </w:tc>
        <w:tc>
          <w:tcPr>
            <w:tcW w:w="1418" w:type="dxa"/>
          </w:tcPr>
          <w:p w:rsidR="009011F0" w:rsidRDefault="00A54221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1" w:type="dxa"/>
          </w:tcPr>
          <w:p w:rsidR="009011F0" w:rsidRDefault="00A54221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9" w:type="dxa"/>
          </w:tcPr>
          <w:p w:rsidR="009011F0" w:rsidRDefault="00A54221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559" w:type="dxa"/>
          </w:tcPr>
          <w:p w:rsidR="009011F0" w:rsidRDefault="00A54221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Литвиновская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1418" w:type="dxa"/>
          </w:tcPr>
          <w:p w:rsidR="009011F0" w:rsidRDefault="00BB1B1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01" w:type="dxa"/>
          </w:tcPr>
          <w:p w:rsidR="009011F0" w:rsidRDefault="00BB1B1A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59" w:type="dxa"/>
          </w:tcPr>
          <w:p w:rsidR="009011F0" w:rsidRDefault="00BB1B1A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559" w:type="dxa"/>
          </w:tcPr>
          <w:p w:rsidR="009011F0" w:rsidRPr="008A3471" w:rsidRDefault="00BB1B1A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Насонтовская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9011F0" w:rsidRDefault="00F76BB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9011F0" w:rsidRDefault="00F76BBD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9011F0" w:rsidRDefault="00F76BBD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559" w:type="dxa"/>
          </w:tcPr>
          <w:p w:rsidR="009011F0" w:rsidRDefault="00F76BBD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Нижне-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Серебряк</w:t>
            </w:r>
            <w:r>
              <w:rPr>
                <w:color w:val="000000"/>
                <w:sz w:val="24"/>
                <w:szCs w:val="24"/>
                <w:lang w:eastAsia="ru-RU"/>
              </w:rPr>
              <w:t>овска</w:t>
            </w:r>
            <w:r w:rsidRPr="00DC7CC9">
              <w:rPr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9011F0" w:rsidRDefault="009211A3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701" w:type="dxa"/>
          </w:tcPr>
          <w:p w:rsidR="009011F0" w:rsidRDefault="009211A3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559" w:type="dxa"/>
          </w:tcPr>
          <w:p w:rsidR="009011F0" w:rsidRDefault="009211A3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559" w:type="dxa"/>
          </w:tcPr>
          <w:p w:rsidR="009011F0" w:rsidRDefault="009211A3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Нижнепоповская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9011F0" w:rsidRDefault="009B3E5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701" w:type="dxa"/>
          </w:tcPr>
          <w:p w:rsidR="009011F0" w:rsidRDefault="009B3E57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559" w:type="dxa"/>
          </w:tcPr>
          <w:p w:rsidR="009011F0" w:rsidRDefault="009B3E57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9011F0" w:rsidRDefault="009B3E57" w:rsidP="007E7C38">
            <w:pPr>
              <w:pStyle w:val="TableParagraph"/>
              <w:tabs>
                <w:tab w:val="left" w:pos="1418"/>
              </w:tabs>
              <w:spacing w:before="32"/>
              <w:ind w:right="14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lastRenderedPageBreak/>
              <w:t>МБОУ Поцелуевская ООШ</w:t>
            </w:r>
          </w:p>
        </w:tc>
        <w:tc>
          <w:tcPr>
            <w:tcW w:w="1418" w:type="dxa"/>
          </w:tcPr>
          <w:p w:rsidR="009011F0" w:rsidRDefault="00B032B8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701" w:type="dxa"/>
          </w:tcPr>
          <w:p w:rsidR="009011F0" w:rsidRDefault="00B032B8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9011F0" w:rsidRDefault="00B032B8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559" w:type="dxa"/>
          </w:tcPr>
          <w:p w:rsidR="009011F0" w:rsidRDefault="00B032B8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Погореловская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418" w:type="dxa"/>
          </w:tcPr>
          <w:p w:rsidR="009011F0" w:rsidRDefault="007E7C38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9011F0" w:rsidRDefault="007E7C38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9011F0" w:rsidRDefault="007E7C38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9011F0" w:rsidRDefault="007E7C38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C7CC9">
              <w:rPr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color w:val="000000"/>
                <w:sz w:val="24"/>
                <w:szCs w:val="24"/>
                <w:lang w:eastAsia="ru-RU"/>
              </w:rPr>
              <w:t>оцико</w:t>
            </w:r>
            <w:proofErr w:type="spellEnd"/>
            <w:r w:rsidRPr="00DC7CC9">
              <w:rPr>
                <w:color w:val="000000"/>
                <w:sz w:val="24"/>
                <w:szCs w:val="24"/>
                <w:lang w:eastAsia="ru-RU"/>
              </w:rPr>
              <w:t>-Березовская ООШ</w:t>
            </w:r>
          </w:p>
        </w:tc>
        <w:tc>
          <w:tcPr>
            <w:tcW w:w="1418" w:type="dxa"/>
          </w:tcPr>
          <w:p w:rsidR="009011F0" w:rsidRDefault="00EE3175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1701" w:type="dxa"/>
          </w:tcPr>
          <w:p w:rsidR="009011F0" w:rsidRDefault="00EE3175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:rsidR="009011F0" w:rsidRDefault="00EE3175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559" w:type="dxa"/>
          </w:tcPr>
          <w:p w:rsidR="009011F0" w:rsidRDefault="00EE3175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sz w:val="24"/>
                <w:szCs w:val="24"/>
                <w:lang w:eastAsia="ru-RU"/>
              </w:rPr>
            </w:pPr>
            <w:r w:rsidRPr="00DC7CC9">
              <w:rPr>
                <w:color w:val="000000"/>
                <w:sz w:val="24"/>
                <w:szCs w:val="24"/>
                <w:lang w:eastAsia="ru-RU"/>
              </w:rPr>
              <w:t>МБОУ Сосновская СОШ</w:t>
            </w:r>
          </w:p>
        </w:tc>
        <w:tc>
          <w:tcPr>
            <w:tcW w:w="1418" w:type="dxa"/>
          </w:tcPr>
          <w:p w:rsidR="009011F0" w:rsidRDefault="008651F4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1" w:type="dxa"/>
          </w:tcPr>
          <w:p w:rsidR="009011F0" w:rsidRDefault="008651F4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9" w:type="dxa"/>
          </w:tcPr>
          <w:p w:rsidR="009011F0" w:rsidRDefault="008651F4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559" w:type="dxa"/>
          </w:tcPr>
          <w:p w:rsidR="009011F0" w:rsidRDefault="008651F4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9011F0" w:rsidTr="00B16D2A">
        <w:trPr>
          <w:trHeight w:val="357"/>
        </w:trPr>
        <w:tc>
          <w:tcPr>
            <w:tcW w:w="3291" w:type="dxa"/>
          </w:tcPr>
          <w:p w:rsidR="009011F0" w:rsidRPr="00DC7CC9" w:rsidRDefault="009011F0" w:rsidP="00B16D2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МБОУ Чапаевская СОШ</w:t>
            </w:r>
          </w:p>
        </w:tc>
        <w:tc>
          <w:tcPr>
            <w:tcW w:w="1418" w:type="dxa"/>
          </w:tcPr>
          <w:p w:rsidR="009011F0" w:rsidRDefault="008E4C8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701" w:type="dxa"/>
          </w:tcPr>
          <w:p w:rsidR="009011F0" w:rsidRDefault="008E4C8F" w:rsidP="00B16D2A">
            <w:pPr>
              <w:pStyle w:val="TableParagraph"/>
              <w:spacing w:before="32"/>
              <w:ind w:left="264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559" w:type="dxa"/>
          </w:tcPr>
          <w:p w:rsidR="009011F0" w:rsidRDefault="008E4C8F" w:rsidP="00B16D2A">
            <w:pPr>
              <w:pStyle w:val="TableParagraph"/>
              <w:spacing w:before="32"/>
              <w:ind w:left="263" w:right="2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559" w:type="dxa"/>
          </w:tcPr>
          <w:p w:rsidR="009011F0" w:rsidRDefault="008E4C8F" w:rsidP="00B16D2A">
            <w:pPr>
              <w:pStyle w:val="TableParagraph"/>
              <w:spacing w:before="32"/>
              <w:ind w:left="300" w:right="29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F937C2" w:rsidRDefault="00F937C2">
      <w:pPr>
        <w:pStyle w:val="a3"/>
        <w:spacing w:before="10"/>
      </w:pPr>
    </w:p>
    <w:p w:rsidR="00F937C2" w:rsidRDefault="003D3125" w:rsidP="00210D99">
      <w:pPr>
        <w:jc w:val="both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:rsidR="00F937C2" w:rsidRDefault="003D3125" w:rsidP="00210D99">
      <w:pPr>
        <w:pStyle w:val="a3"/>
        <w:ind w:right="223"/>
        <w:jc w:val="both"/>
      </w:pPr>
      <w:r>
        <w:t xml:space="preserve">Анализ результатов мониторинга по шести направлениям функциональной грамотности позволяет сформулировать рекомендации для представителей различных </w:t>
      </w:r>
      <w:r w:rsidR="00A157BA">
        <w:t>уровней управления образованием.</w:t>
      </w:r>
    </w:p>
    <w:p w:rsidR="00F937C2" w:rsidRDefault="00210D99" w:rsidP="00210D99">
      <w:pPr>
        <w:pStyle w:val="a4"/>
        <w:tabs>
          <w:tab w:val="left" w:pos="1126"/>
        </w:tabs>
        <w:ind w:left="0" w:right="231" w:firstLine="0"/>
        <w:jc w:val="both"/>
        <w:rPr>
          <w:sz w:val="28"/>
        </w:rPr>
      </w:pPr>
      <w:r>
        <w:rPr>
          <w:sz w:val="28"/>
        </w:rPr>
        <w:t xml:space="preserve">1. </w:t>
      </w:r>
      <w:r w:rsidR="003D3125">
        <w:rPr>
          <w:sz w:val="28"/>
        </w:rPr>
        <w:t>Считать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приоритетом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в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качестве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подготовки</w:t>
      </w:r>
      <w:r w:rsidR="003D3125">
        <w:rPr>
          <w:spacing w:val="40"/>
          <w:sz w:val="28"/>
        </w:rPr>
        <w:t xml:space="preserve"> </w:t>
      </w:r>
      <w:proofErr w:type="gramStart"/>
      <w:r w:rsidR="003D3125">
        <w:rPr>
          <w:sz w:val="28"/>
        </w:rPr>
        <w:t>обучающихся</w:t>
      </w:r>
      <w:proofErr w:type="gramEnd"/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системное формирование функциональной грамотности.</w:t>
      </w:r>
    </w:p>
    <w:p w:rsidR="00F937C2" w:rsidRDefault="00210D99" w:rsidP="00210D99">
      <w:pPr>
        <w:pStyle w:val="a4"/>
        <w:tabs>
          <w:tab w:val="left" w:pos="1078"/>
        </w:tabs>
        <w:ind w:left="0" w:right="226" w:firstLine="0"/>
        <w:jc w:val="both"/>
        <w:rPr>
          <w:sz w:val="28"/>
        </w:rPr>
      </w:pPr>
      <w:r>
        <w:rPr>
          <w:sz w:val="28"/>
        </w:rPr>
        <w:t xml:space="preserve">2. </w:t>
      </w:r>
      <w:r w:rsidR="003D3125">
        <w:rPr>
          <w:sz w:val="28"/>
        </w:rPr>
        <w:t>Принять к сведению результаты мониторинга, представленные в информационных материалах.</w:t>
      </w:r>
    </w:p>
    <w:p w:rsidR="00F937C2" w:rsidRDefault="00210D99" w:rsidP="00210D99">
      <w:pPr>
        <w:pStyle w:val="a4"/>
        <w:tabs>
          <w:tab w:val="left" w:pos="1147"/>
        </w:tabs>
        <w:ind w:left="0" w:right="229" w:firstLine="0"/>
        <w:jc w:val="both"/>
        <w:rPr>
          <w:sz w:val="28"/>
        </w:rPr>
      </w:pPr>
      <w:r>
        <w:rPr>
          <w:sz w:val="28"/>
        </w:rPr>
        <w:t xml:space="preserve">3. </w:t>
      </w:r>
      <w:r w:rsidR="003D3125">
        <w:rPr>
          <w:sz w:val="28"/>
        </w:rPr>
        <w:t>Проанализировать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достаточность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созданных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управленческих</w:t>
      </w:r>
      <w:r w:rsidR="003D3125">
        <w:rPr>
          <w:spacing w:val="40"/>
          <w:sz w:val="28"/>
        </w:rPr>
        <w:t xml:space="preserve"> </w:t>
      </w:r>
      <w:r w:rsidR="003D3125">
        <w:rPr>
          <w:sz w:val="28"/>
        </w:rPr>
        <w:t>условий для развития функциональной грамотности обучающихся, в том числе:</w:t>
      </w:r>
    </w:p>
    <w:p w:rsidR="00F937C2" w:rsidRDefault="00210D99" w:rsidP="00210D99">
      <w:pPr>
        <w:pStyle w:val="a4"/>
        <w:tabs>
          <w:tab w:val="left" w:pos="1410"/>
        </w:tabs>
        <w:ind w:left="0" w:right="223" w:firstLine="0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3D3125">
        <w:rPr>
          <w:sz w:val="28"/>
        </w:rPr>
        <w:t>нормативные условия (локальные акты, утверждающие школьные образовательные и рабочие программы, школьные системы оценки качества образования</w:t>
      </w:r>
      <w:r w:rsidR="00A157BA">
        <w:rPr>
          <w:sz w:val="28"/>
        </w:rPr>
        <w:t>.</w:t>
      </w:r>
      <w:proofErr w:type="gramEnd"/>
    </w:p>
    <w:p w:rsidR="00F937C2" w:rsidRDefault="00210D99" w:rsidP="00210D99">
      <w:pPr>
        <w:pStyle w:val="a4"/>
        <w:tabs>
          <w:tab w:val="left" w:pos="1417"/>
        </w:tabs>
        <w:ind w:left="0" w:right="2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3D3125">
        <w:rPr>
          <w:sz w:val="28"/>
        </w:rPr>
        <w:t>кадровые условия (уровень профессиональных компетенций педагогов по вопросам формирования функциональной грамотности);</w:t>
      </w:r>
    </w:p>
    <w:p w:rsidR="00F937C2" w:rsidRDefault="00210D99" w:rsidP="00210D99">
      <w:pPr>
        <w:pStyle w:val="a4"/>
        <w:tabs>
          <w:tab w:val="left" w:pos="1395"/>
        </w:tabs>
        <w:ind w:left="0" w:right="2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3D3125">
        <w:rPr>
          <w:sz w:val="28"/>
        </w:rPr>
        <w:t>мотивационные условия (поддержка инициатив и система поощрений за продвижение в проблеме, и др.);</w:t>
      </w:r>
    </w:p>
    <w:p w:rsidR="00F937C2" w:rsidRDefault="00210D99" w:rsidP="00210D99">
      <w:pPr>
        <w:pStyle w:val="a4"/>
        <w:tabs>
          <w:tab w:val="left" w:pos="1446"/>
        </w:tabs>
        <w:ind w:left="0" w:right="223" w:firstLine="0"/>
        <w:jc w:val="both"/>
        <w:rPr>
          <w:sz w:val="28"/>
        </w:rPr>
      </w:pPr>
      <w:r>
        <w:rPr>
          <w:sz w:val="28"/>
        </w:rPr>
        <w:t xml:space="preserve">- </w:t>
      </w:r>
      <w:r w:rsidR="003D3125">
        <w:rPr>
          <w:sz w:val="28"/>
        </w:rPr>
        <w:t xml:space="preserve">организационные условия (достаточность и качество мероприятий, событий, проектов соответствующей направленности; полнота, системность и качество </w:t>
      </w:r>
      <w:proofErr w:type="spellStart"/>
      <w:r w:rsidR="003D3125">
        <w:rPr>
          <w:sz w:val="28"/>
        </w:rPr>
        <w:t>внутришкольного</w:t>
      </w:r>
      <w:proofErr w:type="spellEnd"/>
      <w:r w:rsidR="003D3125">
        <w:rPr>
          <w:sz w:val="28"/>
        </w:rPr>
        <w:t xml:space="preserve"> контроля по обеспечению реализации обновленных ФГОС НОО и ФГОС ООО, управлению качеством образования; поиск и реализация сценариев управленческих решений по результатам мониторинга);</w:t>
      </w:r>
    </w:p>
    <w:p w:rsidR="00F937C2" w:rsidRDefault="00210D99" w:rsidP="00210D99">
      <w:pPr>
        <w:pStyle w:val="a4"/>
        <w:tabs>
          <w:tab w:val="left" w:pos="1575"/>
        </w:tabs>
        <w:ind w:left="0" w:right="2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3D3125">
        <w:rPr>
          <w:sz w:val="28"/>
        </w:rPr>
        <w:t>материально-технические условия (достаточность материально- технической базы для организации внедрения в образовательный процесс материалов РЭШ, а также эффективность использования имеющихся ресурсов).</w:t>
      </w:r>
    </w:p>
    <w:p w:rsidR="00F937C2" w:rsidRDefault="00210D99" w:rsidP="00210D99">
      <w:pPr>
        <w:pStyle w:val="a4"/>
        <w:tabs>
          <w:tab w:val="left" w:pos="1133"/>
        </w:tabs>
        <w:ind w:left="0" w:right="225" w:firstLine="0"/>
        <w:jc w:val="both"/>
        <w:rPr>
          <w:sz w:val="28"/>
        </w:rPr>
      </w:pPr>
      <w:r>
        <w:rPr>
          <w:sz w:val="28"/>
        </w:rPr>
        <w:t xml:space="preserve">4. </w:t>
      </w:r>
      <w:r w:rsidR="003D3125">
        <w:rPr>
          <w:sz w:val="28"/>
        </w:rPr>
        <w:t>Проанализировать полноту управленческого цикла по формированию функциональной грамотности на уровне образовательн</w:t>
      </w:r>
      <w:r>
        <w:rPr>
          <w:sz w:val="28"/>
        </w:rPr>
        <w:t>ой</w:t>
      </w:r>
      <w:r w:rsidR="003D3125">
        <w:rPr>
          <w:sz w:val="28"/>
        </w:rPr>
        <w:t xml:space="preserve"> организаци</w:t>
      </w:r>
      <w:r>
        <w:rPr>
          <w:sz w:val="28"/>
        </w:rPr>
        <w:t>и</w:t>
      </w:r>
      <w:r w:rsidR="003D3125">
        <w:rPr>
          <w:sz w:val="28"/>
        </w:rPr>
        <w:t>, проработать меры, необходимые для развития функциональной грамотности обучающихся, и обеспечить их реализацию.</w:t>
      </w:r>
    </w:p>
    <w:p w:rsidR="00F937C2" w:rsidRDefault="00210D99" w:rsidP="00210D99">
      <w:pPr>
        <w:pStyle w:val="a4"/>
        <w:tabs>
          <w:tab w:val="left" w:pos="1112"/>
        </w:tabs>
        <w:ind w:left="0" w:right="222" w:firstLine="0"/>
        <w:jc w:val="both"/>
        <w:rPr>
          <w:sz w:val="28"/>
        </w:rPr>
      </w:pPr>
      <w:r>
        <w:rPr>
          <w:sz w:val="28"/>
        </w:rPr>
        <w:t xml:space="preserve">5. </w:t>
      </w:r>
      <w:r w:rsidR="003D3125">
        <w:rPr>
          <w:sz w:val="28"/>
        </w:rPr>
        <w:t>Продолжить работу над формированием культуры аналитической деятельности руководящих и педагогических работников, в том числе:</w:t>
      </w:r>
    </w:p>
    <w:p w:rsidR="00F937C2" w:rsidRDefault="00210D99" w:rsidP="00210D99">
      <w:pPr>
        <w:pStyle w:val="a4"/>
        <w:tabs>
          <w:tab w:val="left" w:pos="1278"/>
        </w:tabs>
        <w:ind w:left="0" w:right="223" w:firstLine="0"/>
        <w:jc w:val="both"/>
        <w:rPr>
          <w:sz w:val="28"/>
        </w:rPr>
      </w:pPr>
      <w:r>
        <w:rPr>
          <w:sz w:val="28"/>
        </w:rPr>
        <w:t xml:space="preserve">- </w:t>
      </w:r>
      <w:r w:rsidR="003D3125">
        <w:rPr>
          <w:sz w:val="28"/>
        </w:rPr>
        <w:t>организовать изучение подходов контекстного анализа для определения наилучших условий формирования функциональной грамотности;</w:t>
      </w:r>
    </w:p>
    <w:p w:rsidR="00F937C2" w:rsidRDefault="00210D99" w:rsidP="00210D99">
      <w:pPr>
        <w:pStyle w:val="a4"/>
        <w:tabs>
          <w:tab w:val="left" w:pos="1278"/>
        </w:tabs>
        <w:ind w:left="0" w:right="222" w:firstLine="0"/>
        <w:jc w:val="both"/>
        <w:rPr>
          <w:sz w:val="28"/>
        </w:rPr>
      </w:pPr>
      <w:r>
        <w:rPr>
          <w:sz w:val="28"/>
        </w:rPr>
        <w:t xml:space="preserve">- </w:t>
      </w:r>
      <w:r w:rsidR="003D3125">
        <w:rPr>
          <w:sz w:val="28"/>
        </w:rPr>
        <w:t>организовать изучение возможностей улучшения результатов образовательных организаций, показавших низкие результаты в данном мони</w:t>
      </w:r>
      <w:r w:rsidR="003D3125">
        <w:rPr>
          <w:spacing w:val="-2"/>
          <w:sz w:val="28"/>
        </w:rPr>
        <w:t>торинге</w:t>
      </w:r>
      <w:bookmarkStart w:id="0" w:name="_GoBack"/>
      <w:bookmarkEnd w:id="0"/>
      <w:r w:rsidR="003D3125">
        <w:rPr>
          <w:spacing w:val="-2"/>
          <w:sz w:val="28"/>
        </w:rPr>
        <w:t>.</w:t>
      </w:r>
    </w:p>
    <w:p w:rsidR="00F937C2" w:rsidRDefault="00F937C2" w:rsidP="00210D99">
      <w:pPr>
        <w:pStyle w:val="a4"/>
        <w:tabs>
          <w:tab w:val="left" w:pos="1100"/>
        </w:tabs>
        <w:ind w:left="0" w:right="232" w:firstLine="0"/>
        <w:jc w:val="both"/>
        <w:rPr>
          <w:sz w:val="28"/>
        </w:rPr>
      </w:pPr>
    </w:p>
    <w:sectPr w:rsidR="00F937C2" w:rsidSect="00210D99">
      <w:footerReference w:type="default" r:id="rId26"/>
      <w:pgSz w:w="11910" w:h="16840"/>
      <w:pgMar w:top="1040" w:right="620" w:bottom="426" w:left="120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C1" w:rsidRDefault="00D31DC1">
      <w:r>
        <w:separator/>
      </w:r>
    </w:p>
  </w:endnote>
  <w:endnote w:type="continuationSeparator" w:id="0">
    <w:p w:rsidR="00D31DC1" w:rsidRDefault="00D3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61" type="#_x0000_t202" style="position:absolute;margin-left:306.05pt;margin-top:770.6pt;width:12.55pt;height:14.25pt;z-index:-18048000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176B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414.4pt;margin-top:524pt;width:13.05pt;height:14.25pt;z-index:-18043392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20"/>
                </w:pPr>
                <w:r>
                  <w:rPr>
                    <w:spacing w:val="-5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1" type="#_x0000_t202" style="position:absolute;margin-left:303.3pt;margin-top:770.6pt;width:18.05pt;height:14.25pt;z-index:-18042880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10D99">
                  <w:rPr>
                    <w:noProof/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0" type="#_x0000_t202" style="position:absolute;margin-left:414.4pt;margin-top:524pt;width:13.05pt;height:14.25pt;z-index:-18042368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20"/>
                </w:pPr>
                <w:r>
                  <w:rPr>
                    <w:spacing w:val="-5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49" type="#_x0000_t202" style="position:absolute;margin-left:303.3pt;margin-top:770.6pt;width:18.05pt;height:14.25pt;z-index:-18041856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10D99">
                  <w:rPr>
                    <w:noProof/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0" type="#_x0000_t202" style="position:absolute;margin-left:417.15pt;margin-top:524pt;width:7.55pt;height:14.25pt;z-index:-18047488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20"/>
                </w:pPr>
                <w: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9" type="#_x0000_t202" style="position:absolute;margin-left:303.3pt;margin-top:770.6pt;width:18.05pt;height:14.25pt;z-index:-18046976;mso-position-horizontal-relative:page;mso-position-vertical-relative:page" filled="f" stroked="f">
          <v:textbox style="mso-next-textbox:#docshape6" inset="0,0,0,0">
            <w:txbxContent>
              <w:p w:rsidR="00A07870" w:rsidRDefault="00A078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40178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8" type="#_x0000_t202" style="position:absolute;margin-left:414.4pt;margin-top:524pt;width:13.05pt;height:14.25pt;z-index:-18046464;mso-position-horizontal-relative:page;mso-position-vertical-relative:page" filled="f" stroked="f">
          <v:textbox style="mso-next-textbox:#docshape7" inset="0,0,0,0">
            <w:txbxContent>
              <w:p w:rsidR="00A07870" w:rsidRDefault="00A07870">
                <w:pPr>
                  <w:spacing w:before="11"/>
                  <w:ind w:left="20"/>
                </w:pPr>
                <w:r>
                  <w:rPr>
                    <w:spacing w:val="-5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7" type="#_x0000_t202" style="position:absolute;margin-left:303.3pt;margin-top:770.6pt;width:18.05pt;height:14.25pt;z-index:-18045952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8565B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6" type="#_x0000_t202" style="position:absolute;margin-left:414.4pt;margin-top:524pt;width:13.05pt;height:14.25pt;z-index:-18045440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20"/>
                </w:pPr>
                <w:r>
                  <w:rPr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5" type="#_x0000_t202" style="position:absolute;margin-left:303.3pt;margin-top:770.6pt;width:18.05pt;height:14.25pt;z-index:-18044928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8565B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4" type="#_x0000_t202" style="position:absolute;margin-left:414.4pt;margin-top:524pt;width:13.05pt;height:14.25pt;z-index:-18044416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20"/>
                </w:pPr>
                <w:r>
                  <w:rPr>
                    <w:spacing w:val="-5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870" w:rsidRDefault="00A078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3" type="#_x0000_t202" style="position:absolute;margin-left:303.3pt;margin-top:770.6pt;width:18.05pt;height:14.25pt;z-index:-18043904;mso-position-horizontal-relative:page;mso-position-vertical-relative:page" filled="f" stroked="f">
          <v:textbox inset="0,0,0,0">
            <w:txbxContent>
              <w:p w:rsidR="00A07870" w:rsidRDefault="00A0787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8565B">
                  <w:rPr>
                    <w:noProof/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C1" w:rsidRDefault="00D31DC1">
      <w:r>
        <w:separator/>
      </w:r>
    </w:p>
  </w:footnote>
  <w:footnote w:type="continuationSeparator" w:id="0">
    <w:p w:rsidR="00D31DC1" w:rsidRDefault="00D3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443"/>
    <w:multiLevelType w:val="hybridMultilevel"/>
    <w:tmpl w:val="06F64884"/>
    <w:lvl w:ilvl="0" w:tplc="3D58A190">
      <w:start w:val="1"/>
      <w:numFmt w:val="decimal"/>
      <w:lvlText w:val="%1."/>
      <w:lvlJc w:val="left"/>
      <w:pPr>
        <w:ind w:left="1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7088AA">
      <w:numFmt w:val="bullet"/>
      <w:lvlText w:val="•"/>
      <w:lvlJc w:val="left"/>
      <w:pPr>
        <w:ind w:left="1094" w:hanging="300"/>
      </w:pPr>
      <w:rPr>
        <w:rFonts w:hint="default"/>
        <w:lang w:val="ru-RU" w:eastAsia="en-US" w:bidi="ar-SA"/>
      </w:rPr>
    </w:lvl>
    <w:lvl w:ilvl="2" w:tplc="60F65954">
      <w:numFmt w:val="bullet"/>
      <w:lvlText w:val="•"/>
      <w:lvlJc w:val="left"/>
      <w:pPr>
        <w:ind w:left="2069" w:hanging="300"/>
      </w:pPr>
      <w:rPr>
        <w:rFonts w:hint="default"/>
        <w:lang w:val="ru-RU" w:eastAsia="en-US" w:bidi="ar-SA"/>
      </w:rPr>
    </w:lvl>
    <w:lvl w:ilvl="3" w:tplc="85FA50A4">
      <w:numFmt w:val="bullet"/>
      <w:lvlText w:val="•"/>
      <w:lvlJc w:val="left"/>
      <w:pPr>
        <w:ind w:left="3043" w:hanging="300"/>
      </w:pPr>
      <w:rPr>
        <w:rFonts w:hint="default"/>
        <w:lang w:val="ru-RU" w:eastAsia="en-US" w:bidi="ar-SA"/>
      </w:rPr>
    </w:lvl>
    <w:lvl w:ilvl="4" w:tplc="FF5AE99E">
      <w:numFmt w:val="bullet"/>
      <w:lvlText w:val="•"/>
      <w:lvlJc w:val="left"/>
      <w:pPr>
        <w:ind w:left="4018" w:hanging="300"/>
      </w:pPr>
      <w:rPr>
        <w:rFonts w:hint="default"/>
        <w:lang w:val="ru-RU" w:eastAsia="en-US" w:bidi="ar-SA"/>
      </w:rPr>
    </w:lvl>
    <w:lvl w:ilvl="5" w:tplc="E1B80FEE">
      <w:numFmt w:val="bullet"/>
      <w:lvlText w:val="•"/>
      <w:lvlJc w:val="left"/>
      <w:pPr>
        <w:ind w:left="4993" w:hanging="300"/>
      </w:pPr>
      <w:rPr>
        <w:rFonts w:hint="default"/>
        <w:lang w:val="ru-RU" w:eastAsia="en-US" w:bidi="ar-SA"/>
      </w:rPr>
    </w:lvl>
    <w:lvl w:ilvl="6" w:tplc="9808043E">
      <w:numFmt w:val="bullet"/>
      <w:lvlText w:val="•"/>
      <w:lvlJc w:val="left"/>
      <w:pPr>
        <w:ind w:left="5967" w:hanging="300"/>
      </w:pPr>
      <w:rPr>
        <w:rFonts w:hint="default"/>
        <w:lang w:val="ru-RU" w:eastAsia="en-US" w:bidi="ar-SA"/>
      </w:rPr>
    </w:lvl>
    <w:lvl w:ilvl="7" w:tplc="41EA3CD8">
      <w:numFmt w:val="bullet"/>
      <w:lvlText w:val="•"/>
      <w:lvlJc w:val="left"/>
      <w:pPr>
        <w:ind w:left="6942" w:hanging="300"/>
      </w:pPr>
      <w:rPr>
        <w:rFonts w:hint="default"/>
        <w:lang w:val="ru-RU" w:eastAsia="en-US" w:bidi="ar-SA"/>
      </w:rPr>
    </w:lvl>
    <w:lvl w:ilvl="8" w:tplc="7B0AA80C">
      <w:numFmt w:val="bullet"/>
      <w:lvlText w:val="•"/>
      <w:lvlJc w:val="left"/>
      <w:pPr>
        <w:ind w:left="7917" w:hanging="300"/>
      </w:pPr>
      <w:rPr>
        <w:rFonts w:hint="default"/>
        <w:lang w:val="ru-RU" w:eastAsia="en-US" w:bidi="ar-SA"/>
      </w:rPr>
    </w:lvl>
  </w:abstractNum>
  <w:abstractNum w:abstractNumId="1">
    <w:nsid w:val="306A00F1"/>
    <w:multiLevelType w:val="hybridMultilevel"/>
    <w:tmpl w:val="741CD1FA"/>
    <w:lvl w:ilvl="0" w:tplc="01741B7A">
      <w:start w:val="1"/>
      <w:numFmt w:val="decimal"/>
      <w:lvlText w:val="%1."/>
      <w:lvlJc w:val="left"/>
      <w:pPr>
        <w:ind w:left="21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F9CC19A">
      <w:numFmt w:val="bullet"/>
      <w:lvlText w:val="•"/>
      <w:lvlJc w:val="left"/>
      <w:pPr>
        <w:ind w:left="1206" w:hanging="341"/>
      </w:pPr>
      <w:rPr>
        <w:rFonts w:hint="default"/>
        <w:lang w:val="ru-RU" w:eastAsia="en-US" w:bidi="ar-SA"/>
      </w:rPr>
    </w:lvl>
    <w:lvl w:ilvl="2" w:tplc="DB9CA960">
      <w:numFmt w:val="bullet"/>
      <w:lvlText w:val="•"/>
      <w:lvlJc w:val="left"/>
      <w:pPr>
        <w:ind w:left="2193" w:hanging="341"/>
      </w:pPr>
      <w:rPr>
        <w:rFonts w:hint="default"/>
        <w:lang w:val="ru-RU" w:eastAsia="en-US" w:bidi="ar-SA"/>
      </w:rPr>
    </w:lvl>
    <w:lvl w:ilvl="3" w:tplc="451CBC26">
      <w:numFmt w:val="bullet"/>
      <w:lvlText w:val="•"/>
      <w:lvlJc w:val="left"/>
      <w:pPr>
        <w:ind w:left="3179" w:hanging="341"/>
      </w:pPr>
      <w:rPr>
        <w:rFonts w:hint="default"/>
        <w:lang w:val="ru-RU" w:eastAsia="en-US" w:bidi="ar-SA"/>
      </w:rPr>
    </w:lvl>
    <w:lvl w:ilvl="4" w:tplc="B418AC5A">
      <w:numFmt w:val="bullet"/>
      <w:lvlText w:val="•"/>
      <w:lvlJc w:val="left"/>
      <w:pPr>
        <w:ind w:left="4166" w:hanging="341"/>
      </w:pPr>
      <w:rPr>
        <w:rFonts w:hint="default"/>
        <w:lang w:val="ru-RU" w:eastAsia="en-US" w:bidi="ar-SA"/>
      </w:rPr>
    </w:lvl>
    <w:lvl w:ilvl="5" w:tplc="8E84E0E0">
      <w:numFmt w:val="bullet"/>
      <w:lvlText w:val="•"/>
      <w:lvlJc w:val="left"/>
      <w:pPr>
        <w:ind w:left="5153" w:hanging="341"/>
      </w:pPr>
      <w:rPr>
        <w:rFonts w:hint="default"/>
        <w:lang w:val="ru-RU" w:eastAsia="en-US" w:bidi="ar-SA"/>
      </w:rPr>
    </w:lvl>
    <w:lvl w:ilvl="6" w:tplc="869C758C">
      <w:numFmt w:val="bullet"/>
      <w:lvlText w:val="•"/>
      <w:lvlJc w:val="left"/>
      <w:pPr>
        <w:ind w:left="6139" w:hanging="341"/>
      </w:pPr>
      <w:rPr>
        <w:rFonts w:hint="default"/>
        <w:lang w:val="ru-RU" w:eastAsia="en-US" w:bidi="ar-SA"/>
      </w:rPr>
    </w:lvl>
    <w:lvl w:ilvl="7" w:tplc="041E6C32">
      <w:numFmt w:val="bullet"/>
      <w:lvlText w:val="•"/>
      <w:lvlJc w:val="left"/>
      <w:pPr>
        <w:ind w:left="7126" w:hanging="341"/>
      </w:pPr>
      <w:rPr>
        <w:rFonts w:hint="default"/>
        <w:lang w:val="ru-RU" w:eastAsia="en-US" w:bidi="ar-SA"/>
      </w:rPr>
    </w:lvl>
    <w:lvl w:ilvl="8" w:tplc="22DCA9B2">
      <w:numFmt w:val="bullet"/>
      <w:lvlText w:val="•"/>
      <w:lvlJc w:val="left"/>
      <w:pPr>
        <w:ind w:left="8113" w:hanging="341"/>
      </w:pPr>
      <w:rPr>
        <w:rFonts w:hint="default"/>
        <w:lang w:val="ru-RU" w:eastAsia="en-US" w:bidi="ar-SA"/>
      </w:rPr>
    </w:lvl>
  </w:abstractNum>
  <w:abstractNum w:abstractNumId="2">
    <w:nsid w:val="3CA00A64"/>
    <w:multiLevelType w:val="multilevel"/>
    <w:tmpl w:val="B4EC3682"/>
    <w:lvl w:ilvl="0">
      <w:start w:val="1"/>
      <w:numFmt w:val="decimal"/>
      <w:lvlText w:val="%1."/>
      <w:lvlJc w:val="left"/>
      <w:pPr>
        <w:ind w:left="9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7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3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746"/>
      </w:pPr>
      <w:rPr>
        <w:rFonts w:hint="default"/>
        <w:lang w:val="ru-RU" w:eastAsia="en-US" w:bidi="ar-SA"/>
      </w:rPr>
    </w:lvl>
  </w:abstractNum>
  <w:abstractNum w:abstractNumId="3">
    <w:nsid w:val="431E28E1"/>
    <w:multiLevelType w:val="hybridMultilevel"/>
    <w:tmpl w:val="E4E247EC"/>
    <w:lvl w:ilvl="0" w:tplc="933A8AC4">
      <w:start w:val="1"/>
      <w:numFmt w:val="decimal"/>
      <w:lvlText w:val="%1."/>
      <w:lvlJc w:val="left"/>
      <w:pPr>
        <w:ind w:left="21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78E972">
      <w:numFmt w:val="bullet"/>
      <w:lvlText w:val="-"/>
      <w:lvlJc w:val="left"/>
      <w:pPr>
        <w:ind w:left="121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CF617D6">
      <w:numFmt w:val="bullet"/>
      <w:lvlText w:val="•"/>
      <w:lvlJc w:val="left"/>
      <w:pPr>
        <w:ind w:left="1220" w:hanging="197"/>
      </w:pPr>
      <w:rPr>
        <w:rFonts w:hint="default"/>
        <w:lang w:val="ru-RU" w:eastAsia="en-US" w:bidi="ar-SA"/>
      </w:rPr>
    </w:lvl>
    <w:lvl w:ilvl="3" w:tplc="DAEAC94A">
      <w:numFmt w:val="bullet"/>
      <w:lvlText w:val="•"/>
      <w:lvlJc w:val="left"/>
      <w:pPr>
        <w:ind w:left="2328" w:hanging="197"/>
      </w:pPr>
      <w:rPr>
        <w:rFonts w:hint="default"/>
        <w:lang w:val="ru-RU" w:eastAsia="en-US" w:bidi="ar-SA"/>
      </w:rPr>
    </w:lvl>
    <w:lvl w:ilvl="4" w:tplc="D59A0BE4">
      <w:numFmt w:val="bullet"/>
      <w:lvlText w:val="•"/>
      <w:lvlJc w:val="left"/>
      <w:pPr>
        <w:ind w:left="3436" w:hanging="197"/>
      </w:pPr>
      <w:rPr>
        <w:rFonts w:hint="default"/>
        <w:lang w:val="ru-RU" w:eastAsia="en-US" w:bidi="ar-SA"/>
      </w:rPr>
    </w:lvl>
    <w:lvl w:ilvl="5" w:tplc="8D48751C">
      <w:numFmt w:val="bullet"/>
      <w:lvlText w:val="•"/>
      <w:lvlJc w:val="left"/>
      <w:pPr>
        <w:ind w:left="4544" w:hanging="197"/>
      </w:pPr>
      <w:rPr>
        <w:rFonts w:hint="default"/>
        <w:lang w:val="ru-RU" w:eastAsia="en-US" w:bidi="ar-SA"/>
      </w:rPr>
    </w:lvl>
    <w:lvl w:ilvl="6" w:tplc="51E2AA34">
      <w:numFmt w:val="bullet"/>
      <w:lvlText w:val="•"/>
      <w:lvlJc w:val="left"/>
      <w:pPr>
        <w:ind w:left="5653" w:hanging="197"/>
      </w:pPr>
      <w:rPr>
        <w:rFonts w:hint="default"/>
        <w:lang w:val="ru-RU" w:eastAsia="en-US" w:bidi="ar-SA"/>
      </w:rPr>
    </w:lvl>
    <w:lvl w:ilvl="7" w:tplc="0536697E">
      <w:numFmt w:val="bullet"/>
      <w:lvlText w:val="•"/>
      <w:lvlJc w:val="left"/>
      <w:pPr>
        <w:ind w:left="6761" w:hanging="197"/>
      </w:pPr>
      <w:rPr>
        <w:rFonts w:hint="default"/>
        <w:lang w:val="ru-RU" w:eastAsia="en-US" w:bidi="ar-SA"/>
      </w:rPr>
    </w:lvl>
    <w:lvl w:ilvl="8" w:tplc="A7D8A5A0">
      <w:numFmt w:val="bullet"/>
      <w:lvlText w:val="•"/>
      <w:lvlJc w:val="left"/>
      <w:pPr>
        <w:ind w:left="7869" w:hanging="197"/>
      </w:pPr>
      <w:rPr>
        <w:rFonts w:hint="default"/>
        <w:lang w:val="ru-RU" w:eastAsia="en-US" w:bidi="ar-SA"/>
      </w:rPr>
    </w:lvl>
  </w:abstractNum>
  <w:abstractNum w:abstractNumId="4">
    <w:nsid w:val="45186D14"/>
    <w:multiLevelType w:val="hybridMultilevel"/>
    <w:tmpl w:val="B120CCA4"/>
    <w:lvl w:ilvl="0" w:tplc="48A41996">
      <w:numFmt w:val="bullet"/>
      <w:lvlText w:val="–"/>
      <w:lvlJc w:val="left"/>
      <w:pPr>
        <w:ind w:left="11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AA1FD4">
      <w:numFmt w:val="bullet"/>
      <w:lvlText w:val="-"/>
      <w:lvlJc w:val="left"/>
      <w:pPr>
        <w:ind w:left="21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B2E6CD4">
      <w:numFmt w:val="bullet"/>
      <w:lvlText w:val="•"/>
      <w:lvlJc w:val="left"/>
      <w:pPr>
        <w:ind w:left="1291" w:hanging="216"/>
      </w:pPr>
      <w:rPr>
        <w:rFonts w:hint="default"/>
        <w:lang w:val="ru-RU" w:eastAsia="en-US" w:bidi="ar-SA"/>
      </w:rPr>
    </w:lvl>
    <w:lvl w:ilvl="3" w:tplc="5F98E8FC">
      <w:numFmt w:val="bullet"/>
      <w:lvlText w:val="•"/>
      <w:lvlJc w:val="left"/>
      <w:pPr>
        <w:ind w:left="2363" w:hanging="216"/>
      </w:pPr>
      <w:rPr>
        <w:rFonts w:hint="default"/>
        <w:lang w:val="ru-RU" w:eastAsia="en-US" w:bidi="ar-SA"/>
      </w:rPr>
    </w:lvl>
    <w:lvl w:ilvl="4" w:tplc="C804E552">
      <w:numFmt w:val="bullet"/>
      <w:lvlText w:val="•"/>
      <w:lvlJc w:val="left"/>
      <w:pPr>
        <w:ind w:left="3435" w:hanging="216"/>
      </w:pPr>
      <w:rPr>
        <w:rFonts w:hint="default"/>
        <w:lang w:val="ru-RU" w:eastAsia="en-US" w:bidi="ar-SA"/>
      </w:rPr>
    </w:lvl>
    <w:lvl w:ilvl="5" w:tplc="1A6E4AC4">
      <w:numFmt w:val="bullet"/>
      <w:lvlText w:val="•"/>
      <w:lvlJc w:val="left"/>
      <w:pPr>
        <w:ind w:left="4507" w:hanging="216"/>
      </w:pPr>
      <w:rPr>
        <w:rFonts w:hint="default"/>
        <w:lang w:val="ru-RU" w:eastAsia="en-US" w:bidi="ar-SA"/>
      </w:rPr>
    </w:lvl>
    <w:lvl w:ilvl="6" w:tplc="95C2D0E8">
      <w:numFmt w:val="bullet"/>
      <w:lvlText w:val="•"/>
      <w:lvlJc w:val="left"/>
      <w:pPr>
        <w:ind w:left="5579" w:hanging="216"/>
      </w:pPr>
      <w:rPr>
        <w:rFonts w:hint="default"/>
        <w:lang w:val="ru-RU" w:eastAsia="en-US" w:bidi="ar-SA"/>
      </w:rPr>
    </w:lvl>
    <w:lvl w:ilvl="7" w:tplc="D5D62788">
      <w:numFmt w:val="bullet"/>
      <w:lvlText w:val="•"/>
      <w:lvlJc w:val="left"/>
      <w:pPr>
        <w:ind w:left="6650" w:hanging="216"/>
      </w:pPr>
      <w:rPr>
        <w:rFonts w:hint="default"/>
        <w:lang w:val="ru-RU" w:eastAsia="en-US" w:bidi="ar-SA"/>
      </w:rPr>
    </w:lvl>
    <w:lvl w:ilvl="8" w:tplc="E6F4CBE4">
      <w:numFmt w:val="bullet"/>
      <w:lvlText w:val="•"/>
      <w:lvlJc w:val="left"/>
      <w:pPr>
        <w:ind w:left="7722" w:hanging="216"/>
      </w:pPr>
      <w:rPr>
        <w:rFonts w:hint="default"/>
        <w:lang w:val="ru-RU" w:eastAsia="en-US" w:bidi="ar-SA"/>
      </w:rPr>
    </w:lvl>
  </w:abstractNum>
  <w:abstractNum w:abstractNumId="5">
    <w:nsid w:val="54C54AEB"/>
    <w:multiLevelType w:val="hybridMultilevel"/>
    <w:tmpl w:val="A6D83F52"/>
    <w:lvl w:ilvl="0" w:tplc="8B5CBCBE">
      <w:start w:val="2"/>
      <w:numFmt w:val="decimal"/>
      <w:lvlText w:val="%1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912B22C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B066C01C">
      <w:numFmt w:val="bullet"/>
      <w:lvlText w:val="•"/>
      <w:lvlJc w:val="left"/>
      <w:pPr>
        <w:ind w:left="2865" w:hanging="281"/>
      </w:pPr>
      <w:rPr>
        <w:rFonts w:hint="default"/>
        <w:lang w:val="ru-RU" w:eastAsia="en-US" w:bidi="ar-SA"/>
      </w:rPr>
    </w:lvl>
    <w:lvl w:ilvl="3" w:tplc="A084929E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4" w:tplc="22F45550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3468D94E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2E62BC4C">
      <w:numFmt w:val="bullet"/>
      <w:lvlText w:val="•"/>
      <w:lvlJc w:val="left"/>
      <w:pPr>
        <w:ind w:left="6475" w:hanging="281"/>
      </w:pPr>
      <w:rPr>
        <w:rFonts w:hint="default"/>
        <w:lang w:val="ru-RU" w:eastAsia="en-US" w:bidi="ar-SA"/>
      </w:rPr>
    </w:lvl>
    <w:lvl w:ilvl="7" w:tplc="3716D798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8A38126E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6">
    <w:nsid w:val="79310D1D"/>
    <w:multiLevelType w:val="hybridMultilevel"/>
    <w:tmpl w:val="8BCED39C"/>
    <w:lvl w:ilvl="0" w:tplc="B136FCD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080396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D0BECA3A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B9CC4F7E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2EAAEEC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27CC1690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DD442D9C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311440F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420AE52C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37C2"/>
    <w:rsid w:val="00012321"/>
    <w:rsid w:val="000176B4"/>
    <w:rsid w:val="00047B84"/>
    <w:rsid w:val="000A1F11"/>
    <w:rsid w:val="000A21BF"/>
    <w:rsid w:val="000A2B76"/>
    <w:rsid w:val="000B438A"/>
    <w:rsid w:val="000D7B59"/>
    <w:rsid w:val="001000F0"/>
    <w:rsid w:val="00107175"/>
    <w:rsid w:val="00107304"/>
    <w:rsid w:val="00156D30"/>
    <w:rsid w:val="00184DA0"/>
    <w:rsid w:val="001D23CD"/>
    <w:rsid w:val="001D293C"/>
    <w:rsid w:val="0021073F"/>
    <w:rsid w:val="00210D99"/>
    <w:rsid w:val="00254831"/>
    <w:rsid w:val="0026744D"/>
    <w:rsid w:val="00270F2B"/>
    <w:rsid w:val="002A1806"/>
    <w:rsid w:val="002A5AAF"/>
    <w:rsid w:val="002B0F71"/>
    <w:rsid w:val="002C18E7"/>
    <w:rsid w:val="002E6DD7"/>
    <w:rsid w:val="00310C4E"/>
    <w:rsid w:val="00315653"/>
    <w:rsid w:val="003B568A"/>
    <w:rsid w:val="003D3125"/>
    <w:rsid w:val="003E1DF5"/>
    <w:rsid w:val="003F25F9"/>
    <w:rsid w:val="003F409A"/>
    <w:rsid w:val="00422246"/>
    <w:rsid w:val="00427864"/>
    <w:rsid w:val="004573C3"/>
    <w:rsid w:val="00466B2F"/>
    <w:rsid w:val="0048415C"/>
    <w:rsid w:val="004919E6"/>
    <w:rsid w:val="00494E8D"/>
    <w:rsid w:val="004A7B59"/>
    <w:rsid w:val="004C40AA"/>
    <w:rsid w:val="004F150D"/>
    <w:rsid w:val="005154FE"/>
    <w:rsid w:val="0052315B"/>
    <w:rsid w:val="0053313E"/>
    <w:rsid w:val="00552FA4"/>
    <w:rsid w:val="005615E1"/>
    <w:rsid w:val="005C22C8"/>
    <w:rsid w:val="005D416A"/>
    <w:rsid w:val="006037F4"/>
    <w:rsid w:val="006163DF"/>
    <w:rsid w:val="00627FBF"/>
    <w:rsid w:val="00654ADC"/>
    <w:rsid w:val="00681249"/>
    <w:rsid w:val="00690ED4"/>
    <w:rsid w:val="006925C4"/>
    <w:rsid w:val="006B122D"/>
    <w:rsid w:val="006B686C"/>
    <w:rsid w:val="006D025D"/>
    <w:rsid w:val="006F614A"/>
    <w:rsid w:val="0070602D"/>
    <w:rsid w:val="00710196"/>
    <w:rsid w:val="0076157E"/>
    <w:rsid w:val="00795823"/>
    <w:rsid w:val="007A7B7C"/>
    <w:rsid w:val="007B0B42"/>
    <w:rsid w:val="007D7009"/>
    <w:rsid w:val="007E7C38"/>
    <w:rsid w:val="007F57EF"/>
    <w:rsid w:val="008149C5"/>
    <w:rsid w:val="008438F8"/>
    <w:rsid w:val="00843F15"/>
    <w:rsid w:val="008577BD"/>
    <w:rsid w:val="008651F4"/>
    <w:rsid w:val="008736EC"/>
    <w:rsid w:val="0087380F"/>
    <w:rsid w:val="008744F5"/>
    <w:rsid w:val="00874601"/>
    <w:rsid w:val="0089332F"/>
    <w:rsid w:val="00895EA9"/>
    <w:rsid w:val="008A3471"/>
    <w:rsid w:val="008E3212"/>
    <w:rsid w:val="008E4C8F"/>
    <w:rsid w:val="009011F0"/>
    <w:rsid w:val="009211A3"/>
    <w:rsid w:val="00940178"/>
    <w:rsid w:val="00941255"/>
    <w:rsid w:val="009542C3"/>
    <w:rsid w:val="009B3E14"/>
    <w:rsid w:val="009B3E57"/>
    <w:rsid w:val="009B42B1"/>
    <w:rsid w:val="009B6186"/>
    <w:rsid w:val="009C13E3"/>
    <w:rsid w:val="009C3AA5"/>
    <w:rsid w:val="009D3D1B"/>
    <w:rsid w:val="009D76F5"/>
    <w:rsid w:val="009F08F1"/>
    <w:rsid w:val="00A07870"/>
    <w:rsid w:val="00A14300"/>
    <w:rsid w:val="00A157BA"/>
    <w:rsid w:val="00A25E1F"/>
    <w:rsid w:val="00A35182"/>
    <w:rsid w:val="00A41DB5"/>
    <w:rsid w:val="00A50EB9"/>
    <w:rsid w:val="00A53217"/>
    <w:rsid w:val="00A54221"/>
    <w:rsid w:val="00A8575C"/>
    <w:rsid w:val="00AB315F"/>
    <w:rsid w:val="00AE6F8D"/>
    <w:rsid w:val="00AF0E00"/>
    <w:rsid w:val="00B032B8"/>
    <w:rsid w:val="00B053A1"/>
    <w:rsid w:val="00B46DF2"/>
    <w:rsid w:val="00B47A6D"/>
    <w:rsid w:val="00B84E6B"/>
    <w:rsid w:val="00B90725"/>
    <w:rsid w:val="00B948B2"/>
    <w:rsid w:val="00BB1B1A"/>
    <w:rsid w:val="00BF300A"/>
    <w:rsid w:val="00BF3AFB"/>
    <w:rsid w:val="00C2566F"/>
    <w:rsid w:val="00C25A39"/>
    <w:rsid w:val="00C345F2"/>
    <w:rsid w:val="00C41F50"/>
    <w:rsid w:val="00C57163"/>
    <w:rsid w:val="00C57C5C"/>
    <w:rsid w:val="00C70DBB"/>
    <w:rsid w:val="00C77034"/>
    <w:rsid w:val="00CA0A01"/>
    <w:rsid w:val="00CB24BA"/>
    <w:rsid w:val="00CC1946"/>
    <w:rsid w:val="00CF2444"/>
    <w:rsid w:val="00D21947"/>
    <w:rsid w:val="00D31DC1"/>
    <w:rsid w:val="00D31E05"/>
    <w:rsid w:val="00D54AC7"/>
    <w:rsid w:val="00D67559"/>
    <w:rsid w:val="00D755EA"/>
    <w:rsid w:val="00D8136D"/>
    <w:rsid w:val="00DB181D"/>
    <w:rsid w:val="00DC16C3"/>
    <w:rsid w:val="00DC340A"/>
    <w:rsid w:val="00DC7CC9"/>
    <w:rsid w:val="00DD007B"/>
    <w:rsid w:val="00DE5207"/>
    <w:rsid w:val="00E15555"/>
    <w:rsid w:val="00E26047"/>
    <w:rsid w:val="00E36F00"/>
    <w:rsid w:val="00E67BB7"/>
    <w:rsid w:val="00E861DF"/>
    <w:rsid w:val="00E917CC"/>
    <w:rsid w:val="00EA6A3C"/>
    <w:rsid w:val="00EB2AFC"/>
    <w:rsid w:val="00EE0B1E"/>
    <w:rsid w:val="00EE3175"/>
    <w:rsid w:val="00EF2F75"/>
    <w:rsid w:val="00F1699F"/>
    <w:rsid w:val="00F23F84"/>
    <w:rsid w:val="00F40E22"/>
    <w:rsid w:val="00F7212C"/>
    <w:rsid w:val="00F76BBD"/>
    <w:rsid w:val="00F8565B"/>
    <w:rsid w:val="00F937C2"/>
    <w:rsid w:val="00FB0CEA"/>
    <w:rsid w:val="00FC68B2"/>
    <w:rsid w:val="00FC7556"/>
    <w:rsid w:val="00FE3394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E3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6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E3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chart" Target="charts/chart4.xml"/><Relationship Id="rId26" Type="http://schemas.openxmlformats.org/officeDocument/2006/relationships/footer" Target="footer13.xml"/><Relationship Id="rId3" Type="http://schemas.microsoft.com/office/2007/relationships/stylesWithEffects" Target="stylesWithEffect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7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oter" Target="footer11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Естественнонаучная</a:t>
            </a:r>
            <a:r>
              <a:rPr lang="ru-RU" baseline="0"/>
              <a:t> грамотность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заданиями не справились (%)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Лист1!$B$2:$B$40</c:f>
              <c:numCache>
                <c:formatCode>General</c:formatCode>
                <c:ptCount val="39"/>
                <c:pt idx="2">
                  <c:v>30</c:v>
                </c:pt>
                <c:pt idx="3">
                  <c:v>17</c:v>
                </c:pt>
                <c:pt idx="4">
                  <c:v>59</c:v>
                </c:pt>
                <c:pt idx="5">
                  <c:v>48</c:v>
                </c:pt>
                <c:pt idx="6">
                  <c:v>18</c:v>
                </c:pt>
                <c:pt idx="7">
                  <c:v>13</c:v>
                </c:pt>
                <c:pt idx="8">
                  <c:v>47</c:v>
                </c:pt>
                <c:pt idx="9">
                  <c:v>17</c:v>
                </c:pt>
                <c:pt idx="10">
                  <c:v>33</c:v>
                </c:pt>
                <c:pt idx="11">
                  <c:v>24</c:v>
                </c:pt>
                <c:pt idx="12">
                  <c:v>0</c:v>
                </c:pt>
                <c:pt idx="13">
                  <c:v>12</c:v>
                </c:pt>
                <c:pt idx="14">
                  <c:v>19</c:v>
                </c:pt>
                <c:pt idx="15">
                  <c:v>33</c:v>
                </c:pt>
                <c:pt idx="16">
                  <c:v>16</c:v>
                </c:pt>
                <c:pt idx="17">
                  <c:v>50</c:v>
                </c:pt>
                <c:pt idx="18">
                  <c:v>0</c:v>
                </c:pt>
                <c:pt idx="19">
                  <c:v>56</c:v>
                </c:pt>
                <c:pt idx="20">
                  <c:v>21</c:v>
                </c:pt>
                <c:pt idx="21">
                  <c:v>0</c:v>
                </c:pt>
                <c:pt idx="22">
                  <c:v>50</c:v>
                </c:pt>
                <c:pt idx="23">
                  <c:v>29</c:v>
                </c:pt>
                <c:pt idx="24">
                  <c:v>0</c:v>
                </c:pt>
                <c:pt idx="25">
                  <c:v>100</c:v>
                </c:pt>
                <c:pt idx="26">
                  <c:v>33</c:v>
                </c:pt>
                <c:pt idx="27">
                  <c:v>10</c:v>
                </c:pt>
                <c:pt idx="28">
                  <c:v>60</c:v>
                </c:pt>
                <c:pt idx="29">
                  <c:v>33</c:v>
                </c:pt>
                <c:pt idx="30">
                  <c:v>69</c:v>
                </c:pt>
                <c:pt idx="31">
                  <c:v>12</c:v>
                </c:pt>
                <c:pt idx="32">
                  <c:v>50</c:v>
                </c:pt>
                <c:pt idx="33">
                  <c:v>100</c:v>
                </c:pt>
                <c:pt idx="34">
                  <c:v>50</c:v>
                </c:pt>
                <c:pt idx="35">
                  <c:v>0</c:v>
                </c:pt>
                <c:pt idx="36">
                  <c:v>25</c:v>
                </c:pt>
                <c:pt idx="37">
                  <c:v>37</c:v>
                </c:pt>
                <c:pt idx="38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Преодолели минимальную границу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2">
                  <c:v>64</c:v>
                </c:pt>
                <c:pt idx="3">
                  <c:v>73</c:v>
                </c:pt>
                <c:pt idx="4">
                  <c:v>41</c:v>
                </c:pt>
                <c:pt idx="5">
                  <c:v>52</c:v>
                </c:pt>
                <c:pt idx="6">
                  <c:v>76</c:v>
                </c:pt>
                <c:pt idx="7">
                  <c:v>77</c:v>
                </c:pt>
                <c:pt idx="8">
                  <c:v>50</c:v>
                </c:pt>
                <c:pt idx="9">
                  <c:v>70</c:v>
                </c:pt>
                <c:pt idx="10">
                  <c:v>67</c:v>
                </c:pt>
                <c:pt idx="11">
                  <c:v>53</c:v>
                </c:pt>
                <c:pt idx="12">
                  <c:v>33</c:v>
                </c:pt>
                <c:pt idx="13">
                  <c:v>84</c:v>
                </c:pt>
                <c:pt idx="14">
                  <c:v>81</c:v>
                </c:pt>
                <c:pt idx="15">
                  <c:v>53</c:v>
                </c:pt>
                <c:pt idx="16">
                  <c:v>76</c:v>
                </c:pt>
                <c:pt idx="17">
                  <c:v>0</c:v>
                </c:pt>
                <c:pt idx="18">
                  <c:v>83</c:v>
                </c:pt>
                <c:pt idx="19">
                  <c:v>22</c:v>
                </c:pt>
                <c:pt idx="20">
                  <c:v>79</c:v>
                </c:pt>
                <c:pt idx="21">
                  <c:v>100</c:v>
                </c:pt>
                <c:pt idx="22">
                  <c:v>50</c:v>
                </c:pt>
                <c:pt idx="23">
                  <c:v>57</c:v>
                </c:pt>
                <c:pt idx="24">
                  <c:v>100</c:v>
                </c:pt>
                <c:pt idx="25">
                  <c:v>0</c:v>
                </c:pt>
                <c:pt idx="26">
                  <c:v>34</c:v>
                </c:pt>
                <c:pt idx="27">
                  <c:v>90</c:v>
                </c:pt>
                <c:pt idx="28">
                  <c:v>40</c:v>
                </c:pt>
                <c:pt idx="29">
                  <c:v>67</c:v>
                </c:pt>
                <c:pt idx="30">
                  <c:v>31</c:v>
                </c:pt>
                <c:pt idx="31">
                  <c:v>76</c:v>
                </c:pt>
                <c:pt idx="32">
                  <c:v>50</c:v>
                </c:pt>
                <c:pt idx="33">
                  <c:v>0</c:v>
                </c:pt>
                <c:pt idx="34">
                  <c:v>50</c:v>
                </c:pt>
                <c:pt idx="35">
                  <c:v>100</c:v>
                </c:pt>
                <c:pt idx="36">
                  <c:v>75</c:v>
                </c:pt>
                <c:pt idx="37">
                  <c:v>63</c:v>
                </c:pt>
                <c:pt idx="38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Выполнили задания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10</c:v>
                </c:pt>
                <c:pt idx="8">
                  <c:v>3</c:v>
                </c:pt>
                <c:pt idx="9">
                  <c:v>13</c:v>
                </c:pt>
                <c:pt idx="10">
                  <c:v>0</c:v>
                </c:pt>
                <c:pt idx="11">
                  <c:v>23</c:v>
                </c:pt>
                <c:pt idx="12">
                  <c:v>67</c:v>
                </c:pt>
                <c:pt idx="13">
                  <c:v>4</c:v>
                </c:pt>
                <c:pt idx="14">
                  <c:v>0</c:v>
                </c:pt>
                <c:pt idx="15">
                  <c:v>14</c:v>
                </c:pt>
                <c:pt idx="16">
                  <c:v>8</c:v>
                </c:pt>
                <c:pt idx="17">
                  <c:v>50</c:v>
                </c:pt>
                <c:pt idx="18">
                  <c:v>17</c:v>
                </c:pt>
                <c:pt idx="19">
                  <c:v>22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14</c:v>
                </c:pt>
                <c:pt idx="24">
                  <c:v>0</c:v>
                </c:pt>
                <c:pt idx="25">
                  <c:v>0</c:v>
                </c:pt>
                <c:pt idx="26">
                  <c:v>33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12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786880"/>
        <c:axId val="95788416"/>
        <c:axId val="0"/>
      </c:bar3DChart>
      <c:catAx>
        <c:axId val="95786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95788416"/>
        <c:crosses val="autoZero"/>
        <c:auto val="1"/>
        <c:lblAlgn val="ctr"/>
        <c:lblOffset val="100"/>
        <c:noMultiLvlLbl val="0"/>
      </c:catAx>
      <c:valAx>
        <c:axId val="95788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578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Финансовая грамотность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заданиями не справились (%)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Лист1!$B$2:$B$40</c:f>
              <c:numCache>
                <c:formatCode>General</c:formatCode>
                <c:ptCount val="39"/>
                <c:pt idx="2">
                  <c:v>14</c:v>
                </c:pt>
                <c:pt idx="3">
                  <c:v>24</c:v>
                </c:pt>
                <c:pt idx="4">
                  <c:v>6</c:v>
                </c:pt>
                <c:pt idx="5">
                  <c:v>7</c:v>
                </c:pt>
                <c:pt idx="6">
                  <c:v>31</c:v>
                </c:pt>
                <c:pt idx="7">
                  <c:v>5</c:v>
                </c:pt>
                <c:pt idx="8">
                  <c:v>32</c:v>
                </c:pt>
                <c:pt idx="9">
                  <c:v>0</c:v>
                </c:pt>
                <c:pt idx="10">
                  <c:v>28</c:v>
                </c:pt>
                <c:pt idx="11">
                  <c:v>0</c:v>
                </c:pt>
                <c:pt idx="12">
                  <c:v>21</c:v>
                </c:pt>
                <c:pt idx="13">
                  <c:v>12</c:v>
                </c:pt>
                <c:pt idx="14">
                  <c:v>15</c:v>
                </c:pt>
                <c:pt idx="15">
                  <c:v>27</c:v>
                </c:pt>
                <c:pt idx="16">
                  <c:v>7</c:v>
                </c:pt>
                <c:pt idx="17">
                  <c:v>50</c:v>
                </c:pt>
                <c:pt idx="18">
                  <c:v>29</c:v>
                </c:pt>
                <c:pt idx="19">
                  <c:v>50</c:v>
                </c:pt>
                <c:pt idx="20">
                  <c:v>8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50</c:v>
                </c:pt>
                <c:pt idx="26">
                  <c:v>0</c:v>
                </c:pt>
                <c:pt idx="27">
                  <c:v>0</c:v>
                </c:pt>
                <c:pt idx="28">
                  <c:v>10</c:v>
                </c:pt>
                <c:pt idx="29">
                  <c:v>17</c:v>
                </c:pt>
                <c:pt idx="30">
                  <c:v>13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50</c:v>
                </c:pt>
                <c:pt idx="35">
                  <c:v>67</c:v>
                </c:pt>
                <c:pt idx="36">
                  <c:v>33</c:v>
                </c:pt>
                <c:pt idx="37">
                  <c:v>6</c:v>
                </c:pt>
                <c:pt idx="38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Преодолели минимальную границу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2">
                  <c:v>61</c:v>
                </c:pt>
                <c:pt idx="3">
                  <c:v>33</c:v>
                </c:pt>
                <c:pt idx="4">
                  <c:v>65</c:v>
                </c:pt>
                <c:pt idx="5">
                  <c:v>80</c:v>
                </c:pt>
                <c:pt idx="6">
                  <c:v>60</c:v>
                </c:pt>
                <c:pt idx="7">
                  <c:v>72</c:v>
                </c:pt>
                <c:pt idx="8">
                  <c:v>33</c:v>
                </c:pt>
                <c:pt idx="9">
                  <c:v>77</c:v>
                </c:pt>
                <c:pt idx="10">
                  <c:v>36</c:v>
                </c:pt>
                <c:pt idx="11">
                  <c:v>56</c:v>
                </c:pt>
                <c:pt idx="12">
                  <c:v>43</c:v>
                </c:pt>
                <c:pt idx="13">
                  <c:v>82</c:v>
                </c:pt>
                <c:pt idx="14">
                  <c:v>62</c:v>
                </c:pt>
                <c:pt idx="15">
                  <c:v>73</c:v>
                </c:pt>
                <c:pt idx="16">
                  <c:v>58</c:v>
                </c:pt>
                <c:pt idx="17">
                  <c:v>0</c:v>
                </c:pt>
                <c:pt idx="18">
                  <c:v>71</c:v>
                </c:pt>
                <c:pt idx="19">
                  <c:v>50</c:v>
                </c:pt>
                <c:pt idx="20">
                  <c:v>92</c:v>
                </c:pt>
                <c:pt idx="21">
                  <c:v>100</c:v>
                </c:pt>
                <c:pt idx="22">
                  <c:v>45</c:v>
                </c:pt>
                <c:pt idx="23">
                  <c:v>60</c:v>
                </c:pt>
                <c:pt idx="24">
                  <c:v>75</c:v>
                </c:pt>
                <c:pt idx="25">
                  <c:v>50</c:v>
                </c:pt>
                <c:pt idx="26">
                  <c:v>0</c:v>
                </c:pt>
                <c:pt idx="27">
                  <c:v>82</c:v>
                </c:pt>
                <c:pt idx="28">
                  <c:v>40</c:v>
                </c:pt>
                <c:pt idx="29">
                  <c:v>50</c:v>
                </c:pt>
                <c:pt idx="30">
                  <c:v>87</c:v>
                </c:pt>
                <c:pt idx="31">
                  <c:v>100</c:v>
                </c:pt>
                <c:pt idx="32">
                  <c:v>50</c:v>
                </c:pt>
                <c:pt idx="33">
                  <c:v>25</c:v>
                </c:pt>
                <c:pt idx="34">
                  <c:v>0</c:v>
                </c:pt>
                <c:pt idx="35">
                  <c:v>33</c:v>
                </c:pt>
                <c:pt idx="36">
                  <c:v>67</c:v>
                </c:pt>
                <c:pt idx="37">
                  <c:v>13</c:v>
                </c:pt>
                <c:pt idx="38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Выполнили задания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43</c:v>
                </c:pt>
                <c:pt idx="4">
                  <c:v>29</c:v>
                </c:pt>
                <c:pt idx="5">
                  <c:v>13</c:v>
                </c:pt>
                <c:pt idx="6">
                  <c:v>9</c:v>
                </c:pt>
                <c:pt idx="7">
                  <c:v>23</c:v>
                </c:pt>
                <c:pt idx="8">
                  <c:v>35</c:v>
                </c:pt>
                <c:pt idx="9">
                  <c:v>23</c:v>
                </c:pt>
                <c:pt idx="10">
                  <c:v>36</c:v>
                </c:pt>
                <c:pt idx="11">
                  <c:v>44</c:v>
                </c:pt>
                <c:pt idx="12">
                  <c:v>36</c:v>
                </c:pt>
                <c:pt idx="13">
                  <c:v>6</c:v>
                </c:pt>
                <c:pt idx="14">
                  <c:v>23</c:v>
                </c:pt>
                <c:pt idx="15">
                  <c:v>0</c:v>
                </c:pt>
                <c:pt idx="16">
                  <c:v>35</c:v>
                </c:pt>
                <c:pt idx="17">
                  <c:v>50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55</c:v>
                </c:pt>
                <c:pt idx="23">
                  <c:v>40</c:v>
                </c:pt>
                <c:pt idx="24">
                  <c:v>25</c:v>
                </c:pt>
                <c:pt idx="25">
                  <c:v>0</c:v>
                </c:pt>
                <c:pt idx="26">
                  <c:v>100</c:v>
                </c:pt>
                <c:pt idx="27">
                  <c:v>18</c:v>
                </c:pt>
                <c:pt idx="28">
                  <c:v>50</c:v>
                </c:pt>
                <c:pt idx="29">
                  <c:v>33</c:v>
                </c:pt>
                <c:pt idx="30">
                  <c:v>0</c:v>
                </c:pt>
                <c:pt idx="31">
                  <c:v>0</c:v>
                </c:pt>
                <c:pt idx="32">
                  <c:v>50</c:v>
                </c:pt>
                <c:pt idx="33">
                  <c:v>75</c:v>
                </c:pt>
                <c:pt idx="34">
                  <c:v>50</c:v>
                </c:pt>
                <c:pt idx="35">
                  <c:v>0</c:v>
                </c:pt>
                <c:pt idx="36">
                  <c:v>0</c:v>
                </c:pt>
                <c:pt idx="37">
                  <c:v>81</c:v>
                </c:pt>
                <c:pt idx="3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476864"/>
        <c:axId val="149478400"/>
        <c:axId val="0"/>
      </c:bar3DChart>
      <c:catAx>
        <c:axId val="149476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9478400"/>
        <c:crosses val="autoZero"/>
        <c:auto val="1"/>
        <c:lblAlgn val="ctr"/>
        <c:lblOffset val="100"/>
        <c:noMultiLvlLbl val="0"/>
      </c:catAx>
      <c:valAx>
        <c:axId val="149478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947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Читательская грамотность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заданиями не справились (%)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Лист1!$B$2:$B$40</c:f>
              <c:numCache>
                <c:formatCode>General</c:formatCode>
                <c:ptCount val="39"/>
                <c:pt idx="2">
                  <c:v>15</c:v>
                </c:pt>
                <c:pt idx="3">
                  <c:v>19</c:v>
                </c:pt>
                <c:pt idx="4">
                  <c:v>22</c:v>
                </c:pt>
                <c:pt idx="5">
                  <c:v>27</c:v>
                </c:pt>
                <c:pt idx="6">
                  <c:v>10</c:v>
                </c:pt>
                <c:pt idx="7">
                  <c:v>17</c:v>
                </c:pt>
                <c:pt idx="8">
                  <c:v>10</c:v>
                </c:pt>
                <c:pt idx="9">
                  <c:v>8</c:v>
                </c:pt>
                <c:pt idx="10">
                  <c:v>25</c:v>
                </c:pt>
                <c:pt idx="11">
                  <c:v>18</c:v>
                </c:pt>
                <c:pt idx="12">
                  <c:v>8</c:v>
                </c:pt>
                <c:pt idx="13">
                  <c:v>7</c:v>
                </c:pt>
                <c:pt idx="14">
                  <c:v>38</c:v>
                </c:pt>
                <c:pt idx="15">
                  <c:v>19</c:v>
                </c:pt>
                <c:pt idx="16">
                  <c:v>16</c:v>
                </c:pt>
                <c:pt idx="17">
                  <c:v>50</c:v>
                </c:pt>
                <c:pt idx="18">
                  <c:v>0</c:v>
                </c:pt>
                <c:pt idx="19">
                  <c:v>0</c:v>
                </c:pt>
                <c:pt idx="20">
                  <c:v>20</c:v>
                </c:pt>
                <c:pt idx="21">
                  <c:v>0</c:v>
                </c:pt>
                <c:pt idx="22">
                  <c:v>33</c:v>
                </c:pt>
                <c:pt idx="23">
                  <c:v>14</c:v>
                </c:pt>
                <c:pt idx="24">
                  <c:v>0</c:v>
                </c:pt>
                <c:pt idx="25">
                  <c:v>17</c:v>
                </c:pt>
                <c:pt idx="26">
                  <c:v>0</c:v>
                </c:pt>
                <c:pt idx="27">
                  <c:v>10</c:v>
                </c:pt>
                <c:pt idx="28">
                  <c:v>33</c:v>
                </c:pt>
                <c:pt idx="29">
                  <c:v>0</c:v>
                </c:pt>
                <c:pt idx="30">
                  <c:v>11</c:v>
                </c:pt>
                <c:pt idx="31">
                  <c:v>0</c:v>
                </c:pt>
                <c:pt idx="32">
                  <c:v>20</c:v>
                </c:pt>
                <c:pt idx="33">
                  <c:v>20</c:v>
                </c:pt>
                <c:pt idx="34">
                  <c:v>50</c:v>
                </c:pt>
                <c:pt idx="35">
                  <c:v>0</c:v>
                </c:pt>
                <c:pt idx="36">
                  <c:v>50</c:v>
                </c:pt>
                <c:pt idx="37">
                  <c:v>6</c:v>
                </c:pt>
                <c:pt idx="38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Преодолели минимальную границу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2">
                  <c:v>53</c:v>
                </c:pt>
                <c:pt idx="3">
                  <c:v>38</c:v>
                </c:pt>
                <c:pt idx="4">
                  <c:v>52</c:v>
                </c:pt>
                <c:pt idx="5">
                  <c:v>39</c:v>
                </c:pt>
                <c:pt idx="6">
                  <c:v>61</c:v>
                </c:pt>
                <c:pt idx="7">
                  <c:v>74</c:v>
                </c:pt>
                <c:pt idx="8">
                  <c:v>34</c:v>
                </c:pt>
                <c:pt idx="9">
                  <c:v>52</c:v>
                </c:pt>
                <c:pt idx="10">
                  <c:v>50</c:v>
                </c:pt>
                <c:pt idx="11">
                  <c:v>53</c:v>
                </c:pt>
                <c:pt idx="12">
                  <c:v>42</c:v>
                </c:pt>
                <c:pt idx="13">
                  <c:v>84</c:v>
                </c:pt>
                <c:pt idx="14">
                  <c:v>54</c:v>
                </c:pt>
                <c:pt idx="15">
                  <c:v>81</c:v>
                </c:pt>
                <c:pt idx="16">
                  <c:v>20</c:v>
                </c:pt>
                <c:pt idx="17">
                  <c:v>0</c:v>
                </c:pt>
                <c:pt idx="18">
                  <c:v>75</c:v>
                </c:pt>
                <c:pt idx="19">
                  <c:v>55</c:v>
                </c:pt>
                <c:pt idx="20">
                  <c:v>45</c:v>
                </c:pt>
                <c:pt idx="21">
                  <c:v>100</c:v>
                </c:pt>
                <c:pt idx="22">
                  <c:v>56</c:v>
                </c:pt>
                <c:pt idx="23">
                  <c:v>86</c:v>
                </c:pt>
                <c:pt idx="24">
                  <c:v>75</c:v>
                </c:pt>
                <c:pt idx="25">
                  <c:v>83</c:v>
                </c:pt>
                <c:pt idx="26">
                  <c:v>67</c:v>
                </c:pt>
                <c:pt idx="27">
                  <c:v>60</c:v>
                </c:pt>
                <c:pt idx="28">
                  <c:v>34</c:v>
                </c:pt>
                <c:pt idx="29">
                  <c:v>47</c:v>
                </c:pt>
                <c:pt idx="30">
                  <c:v>53</c:v>
                </c:pt>
                <c:pt idx="31">
                  <c:v>100</c:v>
                </c:pt>
                <c:pt idx="32">
                  <c:v>0</c:v>
                </c:pt>
                <c:pt idx="33">
                  <c:v>60</c:v>
                </c:pt>
                <c:pt idx="34">
                  <c:v>0</c:v>
                </c:pt>
                <c:pt idx="35">
                  <c:v>100</c:v>
                </c:pt>
                <c:pt idx="36">
                  <c:v>25</c:v>
                </c:pt>
                <c:pt idx="37">
                  <c:v>47</c:v>
                </c:pt>
                <c:pt idx="38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Выполнили задания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32</c:v>
                </c:pt>
                <c:pt idx="3">
                  <c:v>42</c:v>
                </c:pt>
                <c:pt idx="4">
                  <c:v>26</c:v>
                </c:pt>
                <c:pt idx="5">
                  <c:v>34</c:v>
                </c:pt>
                <c:pt idx="6">
                  <c:v>29</c:v>
                </c:pt>
                <c:pt idx="7">
                  <c:v>9</c:v>
                </c:pt>
                <c:pt idx="8">
                  <c:v>56</c:v>
                </c:pt>
                <c:pt idx="9">
                  <c:v>40</c:v>
                </c:pt>
                <c:pt idx="10">
                  <c:v>25</c:v>
                </c:pt>
                <c:pt idx="11">
                  <c:v>29</c:v>
                </c:pt>
                <c:pt idx="12">
                  <c:v>50</c:v>
                </c:pt>
                <c:pt idx="13">
                  <c:v>9</c:v>
                </c:pt>
                <c:pt idx="14">
                  <c:v>8</c:v>
                </c:pt>
                <c:pt idx="15">
                  <c:v>0</c:v>
                </c:pt>
                <c:pt idx="16">
                  <c:v>64</c:v>
                </c:pt>
                <c:pt idx="17">
                  <c:v>50</c:v>
                </c:pt>
                <c:pt idx="18">
                  <c:v>25</c:v>
                </c:pt>
                <c:pt idx="19">
                  <c:v>45</c:v>
                </c:pt>
                <c:pt idx="20">
                  <c:v>35</c:v>
                </c:pt>
                <c:pt idx="21">
                  <c:v>0</c:v>
                </c:pt>
                <c:pt idx="22">
                  <c:v>11</c:v>
                </c:pt>
                <c:pt idx="23">
                  <c:v>0</c:v>
                </c:pt>
                <c:pt idx="24">
                  <c:v>25</c:v>
                </c:pt>
                <c:pt idx="25">
                  <c:v>0</c:v>
                </c:pt>
                <c:pt idx="26">
                  <c:v>33</c:v>
                </c:pt>
                <c:pt idx="27">
                  <c:v>30</c:v>
                </c:pt>
                <c:pt idx="28">
                  <c:v>33</c:v>
                </c:pt>
                <c:pt idx="29">
                  <c:v>53</c:v>
                </c:pt>
                <c:pt idx="30">
                  <c:v>36</c:v>
                </c:pt>
                <c:pt idx="31">
                  <c:v>0</c:v>
                </c:pt>
                <c:pt idx="32">
                  <c:v>80</c:v>
                </c:pt>
                <c:pt idx="33">
                  <c:v>20</c:v>
                </c:pt>
                <c:pt idx="34">
                  <c:v>50</c:v>
                </c:pt>
                <c:pt idx="35">
                  <c:v>0</c:v>
                </c:pt>
                <c:pt idx="36">
                  <c:v>25</c:v>
                </c:pt>
                <c:pt idx="37">
                  <c:v>47</c:v>
                </c:pt>
                <c:pt idx="38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063296"/>
        <c:axId val="141064832"/>
        <c:axId val="0"/>
      </c:bar3DChart>
      <c:catAx>
        <c:axId val="141063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1064832"/>
        <c:crosses val="autoZero"/>
        <c:auto val="1"/>
        <c:lblAlgn val="ctr"/>
        <c:lblOffset val="100"/>
        <c:noMultiLvlLbl val="0"/>
      </c:catAx>
      <c:valAx>
        <c:axId val="141064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06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Математическая грамотность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заданиями не справились (%)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Лист1!$B$2:$B$40</c:f>
              <c:numCache>
                <c:formatCode>General</c:formatCode>
                <c:ptCount val="39"/>
                <c:pt idx="2">
                  <c:v>28</c:v>
                </c:pt>
                <c:pt idx="3">
                  <c:v>13</c:v>
                </c:pt>
                <c:pt idx="4">
                  <c:v>48</c:v>
                </c:pt>
                <c:pt idx="5">
                  <c:v>51</c:v>
                </c:pt>
                <c:pt idx="6">
                  <c:v>24</c:v>
                </c:pt>
                <c:pt idx="7">
                  <c:v>12</c:v>
                </c:pt>
                <c:pt idx="8">
                  <c:v>28</c:v>
                </c:pt>
                <c:pt idx="9">
                  <c:v>17</c:v>
                </c:pt>
                <c:pt idx="10">
                  <c:v>29</c:v>
                </c:pt>
                <c:pt idx="11">
                  <c:v>25</c:v>
                </c:pt>
                <c:pt idx="12">
                  <c:v>17</c:v>
                </c:pt>
                <c:pt idx="13">
                  <c:v>13</c:v>
                </c:pt>
                <c:pt idx="14">
                  <c:v>35</c:v>
                </c:pt>
                <c:pt idx="15">
                  <c:v>13</c:v>
                </c:pt>
                <c:pt idx="16">
                  <c:v>34</c:v>
                </c:pt>
                <c:pt idx="17">
                  <c:v>50</c:v>
                </c:pt>
                <c:pt idx="18">
                  <c:v>13</c:v>
                </c:pt>
                <c:pt idx="19">
                  <c:v>56</c:v>
                </c:pt>
                <c:pt idx="20">
                  <c:v>18</c:v>
                </c:pt>
                <c:pt idx="21">
                  <c:v>0</c:v>
                </c:pt>
                <c:pt idx="22">
                  <c:v>36</c:v>
                </c:pt>
                <c:pt idx="23">
                  <c:v>14</c:v>
                </c:pt>
                <c:pt idx="24">
                  <c:v>0</c:v>
                </c:pt>
                <c:pt idx="25">
                  <c:v>40</c:v>
                </c:pt>
                <c:pt idx="26">
                  <c:v>0</c:v>
                </c:pt>
                <c:pt idx="27">
                  <c:v>20</c:v>
                </c:pt>
                <c:pt idx="28">
                  <c:v>62</c:v>
                </c:pt>
                <c:pt idx="29">
                  <c:v>17</c:v>
                </c:pt>
                <c:pt idx="30">
                  <c:v>54</c:v>
                </c:pt>
                <c:pt idx="31">
                  <c:v>0</c:v>
                </c:pt>
                <c:pt idx="32">
                  <c:v>25</c:v>
                </c:pt>
                <c:pt idx="33">
                  <c:v>0</c:v>
                </c:pt>
                <c:pt idx="34">
                  <c:v>50</c:v>
                </c:pt>
                <c:pt idx="35">
                  <c:v>0</c:v>
                </c:pt>
                <c:pt idx="36">
                  <c:v>33</c:v>
                </c:pt>
                <c:pt idx="37">
                  <c:v>45</c:v>
                </c:pt>
                <c:pt idx="38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Преодолели минимальную границу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2">
                  <c:v>59</c:v>
                </c:pt>
                <c:pt idx="3">
                  <c:v>65</c:v>
                </c:pt>
                <c:pt idx="4">
                  <c:v>50</c:v>
                </c:pt>
                <c:pt idx="5">
                  <c:v>41</c:v>
                </c:pt>
                <c:pt idx="6">
                  <c:v>70</c:v>
                </c:pt>
                <c:pt idx="7">
                  <c:v>85</c:v>
                </c:pt>
                <c:pt idx="8">
                  <c:v>59</c:v>
                </c:pt>
                <c:pt idx="9">
                  <c:v>36</c:v>
                </c:pt>
                <c:pt idx="10">
                  <c:v>71</c:v>
                </c:pt>
                <c:pt idx="11">
                  <c:v>50</c:v>
                </c:pt>
                <c:pt idx="12">
                  <c:v>58</c:v>
                </c:pt>
                <c:pt idx="13">
                  <c:v>81</c:v>
                </c:pt>
                <c:pt idx="14">
                  <c:v>59</c:v>
                </c:pt>
                <c:pt idx="15">
                  <c:v>62</c:v>
                </c:pt>
                <c:pt idx="16">
                  <c:v>55</c:v>
                </c:pt>
                <c:pt idx="17">
                  <c:v>50</c:v>
                </c:pt>
                <c:pt idx="18">
                  <c:v>62</c:v>
                </c:pt>
                <c:pt idx="19">
                  <c:v>33</c:v>
                </c:pt>
                <c:pt idx="20">
                  <c:v>82</c:v>
                </c:pt>
                <c:pt idx="21">
                  <c:v>100</c:v>
                </c:pt>
                <c:pt idx="22">
                  <c:v>46</c:v>
                </c:pt>
                <c:pt idx="23">
                  <c:v>29</c:v>
                </c:pt>
                <c:pt idx="24">
                  <c:v>75</c:v>
                </c:pt>
                <c:pt idx="25">
                  <c:v>60</c:v>
                </c:pt>
                <c:pt idx="26">
                  <c:v>67</c:v>
                </c:pt>
                <c:pt idx="27">
                  <c:v>80</c:v>
                </c:pt>
                <c:pt idx="28">
                  <c:v>25</c:v>
                </c:pt>
                <c:pt idx="29">
                  <c:v>50</c:v>
                </c:pt>
                <c:pt idx="30">
                  <c:v>32</c:v>
                </c:pt>
                <c:pt idx="31">
                  <c:v>100</c:v>
                </c:pt>
                <c:pt idx="32">
                  <c:v>75</c:v>
                </c:pt>
                <c:pt idx="33">
                  <c:v>33</c:v>
                </c:pt>
                <c:pt idx="34">
                  <c:v>50</c:v>
                </c:pt>
                <c:pt idx="35">
                  <c:v>100</c:v>
                </c:pt>
                <c:pt idx="36">
                  <c:v>34</c:v>
                </c:pt>
                <c:pt idx="37">
                  <c:v>28</c:v>
                </c:pt>
                <c:pt idx="38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Выполнили задания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22</c:v>
                </c:pt>
                <c:pt idx="4">
                  <c:v>2</c:v>
                </c:pt>
                <c:pt idx="5">
                  <c:v>6</c:v>
                </c:pt>
                <c:pt idx="6">
                  <c:v>6</c:v>
                </c:pt>
                <c:pt idx="7">
                  <c:v>3</c:v>
                </c:pt>
                <c:pt idx="8">
                  <c:v>13</c:v>
                </c:pt>
                <c:pt idx="9">
                  <c:v>47</c:v>
                </c:pt>
                <c:pt idx="10">
                  <c:v>0</c:v>
                </c:pt>
                <c:pt idx="11">
                  <c:v>25</c:v>
                </c:pt>
                <c:pt idx="12">
                  <c:v>25</c:v>
                </c:pt>
                <c:pt idx="13">
                  <c:v>6</c:v>
                </c:pt>
                <c:pt idx="14">
                  <c:v>6</c:v>
                </c:pt>
                <c:pt idx="15">
                  <c:v>25</c:v>
                </c:pt>
                <c:pt idx="16">
                  <c:v>11</c:v>
                </c:pt>
                <c:pt idx="17">
                  <c:v>0</c:v>
                </c:pt>
                <c:pt idx="18">
                  <c:v>25</c:v>
                </c:pt>
                <c:pt idx="19">
                  <c:v>11</c:v>
                </c:pt>
                <c:pt idx="20">
                  <c:v>0</c:v>
                </c:pt>
                <c:pt idx="21">
                  <c:v>0</c:v>
                </c:pt>
                <c:pt idx="22">
                  <c:v>18</c:v>
                </c:pt>
                <c:pt idx="23">
                  <c:v>57</c:v>
                </c:pt>
                <c:pt idx="24">
                  <c:v>25</c:v>
                </c:pt>
                <c:pt idx="25">
                  <c:v>0</c:v>
                </c:pt>
                <c:pt idx="26">
                  <c:v>33</c:v>
                </c:pt>
                <c:pt idx="27">
                  <c:v>0</c:v>
                </c:pt>
                <c:pt idx="28">
                  <c:v>13</c:v>
                </c:pt>
                <c:pt idx="29">
                  <c:v>33</c:v>
                </c:pt>
                <c:pt idx="30">
                  <c:v>14</c:v>
                </c:pt>
                <c:pt idx="31">
                  <c:v>0</c:v>
                </c:pt>
                <c:pt idx="32">
                  <c:v>0</c:v>
                </c:pt>
                <c:pt idx="33">
                  <c:v>67</c:v>
                </c:pt>
                <c:pt idx="34">
                  <c:v>0</c:v>
                </c:pt>
                <c:pt idx="35">
                  <c:v>0</c:v>
                </c:pt>
                <c:pt idx="36">
                  <c:v>33</c:v>
                </c:pt>
                <c:pt idx="37">
                  <c:v>27</c:v>
                </c:pt>
                <c:pt idx="3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545728"/>
        <c:axId val="149547264"/>
        <c:axId val="0"/>
      </c:bar3DChart>
      <c:catAx>
        <c:axId val="149545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49547264"/>
        <c:crosses val="autoZero"/>
        <c:auto val="1"/>
        <c:lblAlgn val="ctr"/>
        <c:lblOffset val="100"/>
        <c:noMultiLvlLbl val="0"/>
      </c:catAx>
      <c:valAx>
        <c:axId val="149547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954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18279478901784"/>
          <c:y val="0.47317761953721443"/>
          <c:w val="0.24747345093943887"/>
          <c:h val="0.1250403138353816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Креативное</a:t>
            </a:r>
            <a:r>
              <a:rPr lang="ru-RU" baseline="0"/>
              <a:t> мышление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заданиями не справились (%)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Лист1!$B$2:$B$40</c:f>
              <c:numCache>
                <c:formatCode>General</c:formatCode>
                <c:ptCount val="39"/>
                <c:pt idx="2">
                  <c:v>27</c:v>
                </c:pt>
                <c:pt idx="3">
                  <c:v>6</c:v>
                </c:pt>
                <c:pt idx="4">
                  <c:v>19</c:v>
                </c:pt>
                <c:pt idx="5">
                  <c:v>30</c:v>
                </c:pt>
                <c:pt idx="6">
                  <c:v>46</c:v>
                </c:pt>
                <c:pt idx="7">
                  <c:v>15</c:v>
                </c:pt>
                <c:pt idx="8">
                  <c:v>50</c:v>
                </c:pt>
                <c:pt idx="9">
                  <c:v>9</c:v>
                </c:pt>
                <c:pt idx="10">
                  <c:v>21</c:v>
                </c:pt>
                <c:pt idx="11">
                  <c:v>19</c:v>
                </c:pt>
                <c:pt idx="12">
                  <c:v>31</c:v>
                </c:pt>
                <c:pt idx="13">
                  <c:v>5</c:v>
                </c:pt>
                <c:pt idx="14">
                  <c:v>31</c:v>
                </c:pt>
                <c:pt idx="15">
                  <c:v>67</c:v>
                </c:pt>
                <c:pt idx="16">
                  <c:v>23</c:v>
                </c:pt>
                <c:pt idx="17">
                  <c:v>50</c:v>
                </c:pt>
                <c:pt idx="18">
                  <c:v>29</c:v>
                </c:pt>
                <c:pt idx="19">
                  <c:v>50</c:v>
                </c:pt>
                <c:pt idx="20">
                  <c:v>20</c:v>
                </c:pt>
                <c:pt idx="21">
                  <c:v>0</c:v>
                </c:pt>
                <c:pt idx="22">
                  <c:v>33</c:v>
                </c:pt>
                <c:pt idx="23">
                  <c:v>57</c:v>
                </c:pt>
                <c:pt idx="24">
                  <c:v>25</c:v>
                </c:pt>
                <c:pt idx="25">
                  <c:v>17</c:v>
                </c:pt>
                <c:pt idx="26">
                  <c:v>0</c:v>
                </c:pt>
                <c:pt idx="27">
                  <c:v>36</c:v>
                </c:pt>
                <c:pt idx="28">
                  <c:v>37</c:v>
                </c:pt>
                <c:pt idx="29">
                  <c:v>7</c:v>
                </c:pt>
                <c:pt idx="30">
                  <c:v>75</c:v>
                </c:pt>
                <c:pt idx="31">
                  <c:v>13</c:v>
                </c:pt>
                <c:pt idx="32">
                  <c:v>25</c:v>
                </c:pt>
                <c:pt idx="33">
                  <c:v>0</c:v>
                </c:pt>
                <c:pt idx="34">
                  <c:v>50</c:v>
                </c:pt>
                <c:pt idx="35">
                  <c:v>0</c:v>
                </c:pt>
                <c:pt idx="36">
                  <c:v>50</c:v>
                </c:pt>
                <c:pt idx="37">
                  <c:v>60</c:v>
                </c:pt>
                <c:pt idx="38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Преодолели минимальную границу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2">
                  <c:v>61</c:v>
                </c:pt>
                <c:pt idx="3">
                  <c:v>62</c:v>
                </c:pt>
                <c:pt idx="4">
                  <c:v>75</c:v>
                </c:pt>
                <c:pt idx="5">
                  <c:v>25</c:v>
                </c:pt>
                <c:pt idx="6">
                  <c:v>49</c:v>
                </c:pt>
                <c:pt idx="7">
                  <c:v>78</c:v>
                </c:pt>
                <c:pt idx="8">
                  <c:v>45</c:v>
                </c:pt>
                <c:pt idx="9">
                  <c:v>66</c:v>
                </c:pt>
                <c:pt idx="10">
                  <c:v>58</c:v>
                </c:pt>
                <c:pt idx="11">
                  <c:v>62</c:v>
                </c:pt>
                <c:pt idx="12">
                  <c:v>15</c:v>
                </c:pt>
                <c:pt idx="13">
                  <c:v>89</c:v>
                </c:pt>
                <c:pt idx="14">
                  <c:v>69</c:v>
                </c:pt>
                <c:pt idx="15">
                  <c:v>33</c:v>
                </c:pt>
                <c:pt idx="16">
                  <c:v>67</c:v>
                </c:pt>
                <c:pt idx="17">
                  <c:v>50</c:v>
                </c:pt>
                <c:pt idx="18">
                  <c:v>71</c:v>
                </c:pt>
                <c:pt idx="19">
                  <c:v>37</c:v>
                </c:pt>
                <c:pt idx="20">
                  <c:v>70</c:v>
                </c:pt>
                <c:pt idx="21">
                  <c:v>100</c:v>
                </c:pt>
                <c:pt idx="22">
                  <c:v>67</c:v>
                </c:pt>
                <c:pt idx="23">
                  <c:v>43</c:v>
                </c:pt>
                <c:pt idx="24">
                  <c:v>75</c:v>
                </c:pt>
                <c:pt idx="25">
                  <c:v>83</c:v>
                </c:pt>
                <c:pt idx="26">
                  <c:v>67</c:v>
                </c:pt>
                <c:pt idx="27">
                  <c:v>64</c:v>
                </c:pt>
                <c:pt idx="28">
                  <c:v>50</c:v>
                </c:pt>
                <c:pt idx="29">
                  <c:v>60</c:v>
                </c:pt>
                <c:pt idx="30">
                  <c:v>25</c:v>
                </c:pt>
                <c:pt idx="31">
                  <c:v>87</c:v>
                </c:pt>
                <c:pt idx="32">
                  <c:v>75</c:v>
                </c:pt>
                <c:pt idx="33">
                  <c:v>100</c:v>
                </c:pt>
                <c:pt idx="34">
                  <c:v>50</c:v>
                </c:pt>
                <c:pt idx="35">
                  <c:v>100</c:v>
                </c:pt>
                <c:pt idx="36">
                  <c:v>50</c:v>
                </c:pt>
                <c:pt idx="37">
                  <c:v>40</c:v>
                </c:pt>
                <c:pt idx="38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Выполнили задания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32</c:v>
                </c:pt>
                <c:pt idx="4">
                  <c:v>6</c:v>
                </c:pt>
                <c:pt idx="5">
                  <c:v>45</c:v>
                </c:pt>
                <c:pt idx="6">
                  <c:v>5</c:v>
                </c:pt>
                <c:pt idx="7">
                  <c:v>7</c:v>
                </c:pt>
                <c:pt idx="8">
                  <c:v>5</c:v>
                </c:pt>
                <c:pt idx="9">
                  <c:v>25</c:v>
                </c:pt>
                <c:pt idx="10">
                  <c:v>21</c:v>
                </c:pt>
                <c:pt idx="11">
                  <c:v>19</c:v>
                </c:pt>
                <c:pt idx="12">
                  <c:v>54</c:v>
                </c:pt>
                <c:pt idx="13">
                  <c:v>6</c:v>
                </c:pt>
                <c:pt idx="14">
                  <c:v>0</c:v>
                </c:pt>
                <c:pt idx="15">
                  <c:v>0</c:v>
                </c:pt>
                <c:pt idx="16">
                  <c:v>10</c:v>
                </c:pt>
                <c:pt idx="17">
                  <c:v>0</c:v>
                </c:pt>
                <c:pt idx="18">
                  <c:v>0</c:v>
                </c:pt>
                <c:pt idx="19">
                  <c:v>13</c:v>
                </c:pt>
                <c:pt idx="20">
                  <c:v>10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33</c:v>
                </c:pt>
                <c:pt idx="27">
                  <c:v>0</c:v>
                </c:pt>
                <c:pt idx="28">
                  <c:v>13</c:v>
                </c:pt>
                <c:pt idx="29">
                  <c:v>33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99296"/>
        <c:axId val="149800832"/>
        <c:axId val="0"/>
      </c:bar3DChart>
      <c:catAx>
        <c:axId val="149799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9800832"/>
        <c:crosses val="autoZero"/>
        <c:auto val="1"/>
        <c:lblAlgn val="ctr"/>
        <c:lblOffset val="100"/>
        <c:noMultiLvlLbl val="0"/>
      </c:catAx>
      <c:valAx>
        <c:axId val="149800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9799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Глобальные компетенции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заданиями не справились (%)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Лист1!$B$2:$B$40</c:f>
              <c:numCache>
                <c:formatCode>General</c:formatCode>
                <c:ptCount val="39"/>
                <c:pt idx="2">
                  <c:v>24</c:v>
                </c:pt>
                <c:pt idx="3">
                  <c:v>27</c:v>
                </c:pt>
                <c:pt idx="4">
                  <c:v>59</c:v>
                </c:pt>
                <c:pt idx="5">
                  <c:v>4</c:v>
                </c:pt>
                <c:pt idx="6">
                  <c:v>17</c:v>
                </c:pt>
                <c:pt idx="7">
                  <c:v>10</c:v>
                </c:pt>
                <c:pt idx="8">
                  <c:v>56</c:v>
                </c:pt>
                <c:pt idx="9">
                  <c:v>16</c:v>
                </c:pt>
                <c:pt idx="10">
                  <c:v>28</c:v>
                </c:pt>
                <c:pt idx="11">
                  <c:v>19</c:v>
                </c:pt>
                <c:pt idx="12">
                  <c:v>17</c:v>
                </c:pt>
                <c:pt idx="13">
                  <c:v>11</c:v>
                </c:pt>
                <c:pt idx="14">
                  <c:v>7</c:v>
                </c:pt>
                <c:pt idx="15">
                  <c:v>31</c:v>
                </c:pt>
                <c:pt idx="16">
                  <c:v>16</c:v>
                </c:pt>
                <c:pt idx="17">
                  <c:v>50</c:v>
                </c:pt>
                <c:pt idx="18">
                  <c:v>12</c:v>
                </c:pt>
                <c:pt idx="19">
                  <c:v>33</c:v>
                </c:pt>
                <c:pt idx="20">
                  <c:v>19</c:v>
                </c:pt>
                <c:pt idx="21">
                  <c:v>0</c:v>
                </c:pt>
                <c:pt idx="22">
                  <c:v>50</c:v>
                </c:pt>
                <c:pt idx="23">
                  <c:v>14</c:v>
                </c:pt>
                <c:pt idx="24">
                  <c:v>25</c:v>
                </c:pt>
                <c:pt idx="25">
                  <c:v>100</c:v>
                </c:pt>
                <c:pt idx="26">
                  <c:v>0</c:v>
                </c:pt>
                <c:pt idx="27">
                  <c:v>18</c:v>
                </c:pt>
                <c:pt idx="28">
                  <c:v>29</c:v>
                </c:pt>
                <c:pt idx="29">
                  <c:v>21</c:v>
                </c:pt>
                <c:pt idx="30">
                  <c:v>24</c:v>
                </c:pt>
                <c:pt idx="31">
                  <c:v>0</c:v>
                </c:pt>
                <c:pt idx="32">
                  <c:v>40</c:v>
                </c:pt>
                <c:pt idx="33">
                  <c:v>75</c:v>
                </c:pt>
                <c:pt idx="34">
                  <c:v>50</c:v>
                </c:pt>
                <c:pt idx="35">
                  <c:v>0</c:v>
                </c:pt>
                <c:pt idx="36">
                  <c:v>0</c:v>
                </c:pt>
                <c:pt idx="37">
                  <c:v>12</c:v>
                </c:pt>
                <c:pt idx="38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Преодолели минимальную границу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Лист1!$C$2:$C$40</c:f>
              <c:numCache>
                <c:formatCode>General</c:formatCode>
                <c:ptCount val="39"/>
                <c:pt idx="0">
                  <c:v>0</c:v>
                </c:pt>
                <c:pt idx="2">
                  <c:v>60</c:v>
                </c:pt>
                <c:pt idx="3">
                  <c:v>15</c:v>
                </c:pt>
                <c:pt idx="4">
                  <c:v>41</c:v>
                </c:pt>
                <c:pt idx="5">
                  <c:v>48</c:v>
                </c:pt>
                <c:pt idx="6">
                  <c:v>68</c:v>
                </c:pt>
                <c:pt idx="7">
                  <c:v>80</c:v>
                </c:pt>
                <c:pt idx="8">
                  <c:v>44</c:v>
                </c:pt>
                <c:pt idx="9">
                  <c:v>66</c:v>
                </c:pt>
                <c:pt idx="10">
                  <c:v>58</c:v>
                </c:pt>
                <c:pt idx="11">
                  <c:v>62</c:v>
                </c:pt>
                <c:pt idx="12">
                  <c:v>75</c:v>
                </c:pt>
                <c:pt idx="13">
                  <c:v>86</c:v>
                </c:pt>
                <c:pt idx="14">
                  <c:v>50</c:v>
                </c:pt>
                <c:pt idx="15">
                  <c:v>61</c:v>
                </c:pt>
                <c:pt idx="16">
                  <c:v>48</c:v>
                </c:pt>
                <c:pt idx="17">
                  <c:v>50</c:v>
                </c:pt>
                <c:pt idx="18">
                  <c:v>75</c:v>
                </c:pt>
                <c:pt idx="19">
                  <c:v>34</c:v>
                </c:pt>
                <c:pt idx="20">
                  <c:v>81</c:v>
                </c:pt>
                <c:pt idx="21">
                  <c:v>100</c:v>
                </c:pt>
                <c:pt idx="22">
                  <c:v>50</c:v>
                </c:pt>
                <c:pt idx="23">
                  <c:v>86</c:v>
                </c:pt>
                <c:pt idx="24">
                  <c:v>75</c:v>
                </c:pt>
                <c:pt idx="25">
                  <c:v>0</c:v>
                </c:pt>
                <c:pt idx="26">
                  <c:v>100</c:v>
                </c:pt>
                <c:pt idx="27">
                  <c:v>73</c:v>
                </c:pt>
                <c:pt idx="28">
                  <c:v>57</c:v>
                </c:pt>
                <c:pt idx="29">
                  <c:v>64</c:v>
                </c:pt>
                <c:pt idx="30">
                  <c:v>56</c:v>
                </c:pt>
                <c:pt idx="31">
                  <c:v>86</c:v>
                </c:pt>
                <c:pt idx="32">
                  <c:v>60</c:v>
                </c:pt>
                <c:pt idx="33">
                  <c:v>0</c:v>
                </c:pt>
                <c:pt idx="34">
                  <c:v>50</c:v>
                </c:pt>
                <c:pt idx="35">
                  <c:v>100</c:v>
                </c:pt>
                <c:pt idx="36">
                  <c:v>100</c:v>
                </c:pt>
                <c:pt idx="37">
                  <c:v>88</c:v>
                </c:pt>
                <c:pt idx="38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Выполнили задания</c:v>
                </c:pt>
              </c:strCache>
            </c:strRef>
          </c:tx>
          <c:invertIfNegative val="0"/>
          <c:cat>
            <c:strRef>
              <c:f>Лист1!$A$2:$A$40</c:f>
              <c:strCache>
                <c:ptCount val="39"/>
                <c:pt idx="2">
                  <c:v>Белокалитвинский район</c:v>
                </c:pt>
                <c:pt idx="3">
                  <c:v>МБОУ СОШ № 1</c:v>
                </c:pt>
                <c:pt idx="4">
                  <c:v>МБОУ СОШ № 2</c:v>
                </c:pt>
                <c:pt idx="5">
                  <c:v>МБОУ СОШ № 3</c:v>
                </c:pt>
                <c:pt idx="6">
                  <c:v>МБОУ СОШ № 4</c:v>
                </c:pt>
                <c:pt idx="7">
                  <c:v>МБОУ СОШ № 5</c:v>
                </c:pt>
                <c:pt idx="8">
                  <c:v>МБОУ СОШ № 6</c:v>
                </c:pt>
                <c:pt idx="9">
                  <c:v>МБОУ СОШ № 8</c:v>
                </c:pt>
                <c:pt idx="10">
                  <c:v>МБОУ СОШ № 9</c:v>
                </c:pt>
                <c:pt idx="11">
                  <c:v>МБОУ СОШ № 10</c:v>
                </c:pt>
                <c:pt idx="12">
                  <c:v>МБОУ СОШ № 11</c:v>
                </c:pt>
                <c:pt idx="13">
                  <c:v>МБОУ СОШ № 12</c:v>
                </c:pt>
                <c:pt idx="14">
                  <c:v>МБОУ СОШ № 14</c:v>
                </c:pt>
                <c:pt idx="15">
                  <c:v>МБОУ СОШ № 15</c:v>
                </c:pt>
                <c:pt idx="16">
                  <c:v>МБОУ СОШ № 17</c:v>
                </c:pt>
                <c:pt idx="17">
                  <c:v>МБОУ ООШ № 2</c:v>
                </c:pt>
                <c:pt idx="18">
                  <c:v>МБОУ ООШ № 4</c:v>
                </c:pt>
                <c:pt idx="19">
                  <c:v>МБОУ Апанасовская СОШ</c:v>
                </c:pt>
                <c:pt idx="20">
                  <c:v>МБОУ Богураевская СОШ</c:v>
                </c:pt>
                <c:pt idx="21">
                  <c:v>МБОУ Богатовская ООШ</c:v>
                </c:pt>
                <c:pt idx="22">
                  <c:v>МБОУ Грушевская СОШ</c:v>
                </c:pt>
                <c:pt idx="23">
                  <c:v>МБОУ Голубинская СОШ</c:v>
                </c:pt>
                <c:pt idx="24">
                  <c:v>МБОУ Головская ООШ</c:v>
                </c:pt>
                <c:pt idx="25">
                  <c:v>МБОУ Ильинская СОШ</c:v>
                </c:pt>
                <c:pt idx="26">
                  <c:v>МБОУ Какичевская ООШ</c:v>
                </c:pt>
                <c:pt idx="27">
                  <c:v>МБОУ Краснодонецкая СОШ</c:v>
                </c:pt>
                <c:pt idx="28">
                  <c:v>МБОУ Крутинская СОШ</c:v>
                </c:pt>
                <c:pt idx="29">
                  <c:v>МБОУ Ленинская СОШ</c:v>
                </c:pt>
                <c:pt idx="30">
                  <c:v>МБОУ Литвиновская СОШ </c:v>
                </c:pt>
                <c:pt idx="31">
                  <c:v>МБОУ Насонтовская ООШ</c:v>
                </c:pt>
                <c:pt idx="32">
                  <c:v>МБОУ Нижне-Серебряковская ООШ</c:v>
                </c:pt>
                <c:pt idx="33">
                  <c:v>МБОУ Нижнепоповская ООШ</c:v>
                </c:pt>
                <c:pt idx="34">
                  <c:v>МБОУ Поцелуевская ООШ</c:v>
                </c:pt>
                <c:pt idx="35">
                  <c:v>МБОУ Погореловская ООШ</c:v>
                </c:pt>
                <c:pt idx="36">
                  <c:v>МБОУ Процико-Березовская ООШ</c:v>
                </c:pt>
                <c:pt idx="37">
                  <c:v>МБОУ Сосновская СОШ</c:v>
                </c:pt>
                <c:pt idx="38">
                  <c:v>МБОУ Чапаевская СОШ</c:v>
                </c:pt>
              </c:strCache>
            </c:strRef>
          </c:cat>
          <c:val>
            <c:numRef>
              <c:f>Лист1!$D$2:$D$40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58</c:v>
                </c:pt>
                <c:pt idx="4">
                  <c:v>0</c:v>
                </c:pt>
                <c:pt idx="5">
                  <c:v>48</c:v>
                </c:pt>
                <c:pt idx="6">
                  <c:v>15</c:v>
                </c:pt>
                <c:pt idx="7">
                  <c:v>10</c:v>
                </c:pt>
                <c:pt idx="8">
                  <c:v>0</c:v>
                </c:pt>
                <c:pt idx="9">
                  <c:v>18</c:v>
                </c:pt>
                <c:pt idx="10">
                  <c:v>14</c:v>
                </c:pt>
                <c:pt idx="11">
                  <c:v>19</c:v>
                </c:pt>
                <c:pt idx="12">
                  <c:v>8</c:v>
                </c:pt>
                <c:pt idx="13">
                  <c:v>3</c:v>
                </c:pt>
                <c:pt idx="14">
                  <c:v>43</c:v>
                </c:pt>
                <c:pt idx="15">
                  <c:v>8</c:v>
                </c:pt>
                <c:pt idx="16">
                  <c:v>36</c:v>
                </c:pt>
                <c:pt idx="17">
                  <c:v>0</c:v>
                </c:pt>
                <c:pt idx="18">
                  <c:v>13</c:v>
                </c:pt>
                <c:pt idx="19">
                  <c:v>33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9</c:v>
                </c:pt>
                <c:pt idx="28">
                  <c:v>14</c:v>
                </c:pt>
                <c:pt idx="29">
                  <c:v>15</c:v>
                </c:pt>
                <c:pt idx="30">
                  <c:v>20</c:v>
                </c:pt>
                <c:pt idx="31">
                  <c:v>14</c:v>
                </c:pt>
                <c:pt idx="32">
                  <c:v>0</c:v>
                </c:pt>
                <c:pt idx="33">
                  <c:v>25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343104"/>
        <c:axId val="151344640"/>
        <c:axId val="0"/>
      </c:bar3DChart>
      <c:catAx>
        <c:axId val="151343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1344640"/>
        <c:crosses val="autoZero"/>
        <c:auto val="1"/>
        <c:lblAlgn val="ctr"/>
        <c:lblOffset val="100"/>
        <c:noMultiLvlLbl val="0"/>
      </c:catAx>
      <c:valAx>
        <c:axId val="151344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134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27</Pages>
  <Words>5191</Words>
  <Characters>29590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Inspector</cp:lastModifiedBy>
  <cp:revision>158</cp:revision>
  <cp:lastPrinted>2022-04-20T14:32:00Z</cp:lastPrinted>
  <dcterms:created xsi:type="dcterms:W3CDTF">2022-03-23T07:30:00Z</dcterms:created>
  <dcterms:modified xsi:type="dcterms:W3CDTF">2022-04-21T14:34:00Z</dcterms:modified>
</cp:coreProperties>
</file>