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42" w:rsidRDefault="00E85942" w:rsidP="00E859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85942" w:rsidRDefault="00E85942" w:rsidP="00E859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проекта «Всеобуч по плаванию» в образовательных организациях</w:t>
      </w:r>
      <w:r w:rsidR="00ED4A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D4AEC">
        <w:rPr>
          <w:rFonts w:ascii="Times New Roman" w:hAnsi="Times New Roman" w:cs="Times New Roman"/>
          <w:b/>
          <w:sz w:val="28"/>
          <w:szCs w:val="28"/>
        </w:rPr>
        <w:t>Белокалитвинского</w:t>
      </w:r>
      <w:proofErr w:type="spellEnd"/>
      <w:r w:rsidR="00ED4AEC">
        <w:rPr>
          <w:rFonts w:ascii="Times New Roman" w:hAnsi="Times New Roman" w:cs="Times New Roman"/>
          <w:b/>
          <w:sz w:val="28"/>
          <w:szCs w:val="28"/>
        </w:rPr>
        <w:t xml:space="preserve"> района в 2018-2019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E85942" w:rsidRDefault="00E85942" w:rsidP="00E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D4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Ростовской области от 25.09.2013 № 596 «Об утверждении государственной программы Ростовской области «Развитие образования», во исполнение Муниципальной программы «Развитие образования», письма Федерации плавания Ростовской области </w:t>
      </w:r>
      <w:r w:rsidR="00ED4AEC">
        <w:rPr>
          <w:rFonts w:ascii="Times New Roman" w:hAnsi="Times New Roman" w:cs="Times New Roman"/>
          <w:sz w:val="28"/>
          <w:szCs w:val="28"/>
        </w:rPr>
        <w:t xml:space="preserve">от 04.07.2018 №112 </w:t>
      </w:r>
      <w:r>
        <w:rPr>
          <w:rFonts w:ascii="Times New Roman" w:hAnsi="Times New Roman" w:cs="Times New Roman"/>
          <w:sz w:val="28"/>
          <w:szCs w:val="28"/>
        </w:rPr>
        <w:t>по вопросу проведения обучения детей начальных классов плаванию в территориях, которые имею</w:t>
      </w:r>
      <w:r w:rsidR="00ED4AEC">
        <w:rPr>
          <w:rFonts w:ascii="Times New Roman" w:hAnsi="Times New Roman" w:cs="Times New Roman"/>
          <w:sz w:val="28"/>
          <w:szCs w:val="28"/>
        </w:rPr>
        <w:t xml:space="preserve">т водноспортивные комплексы,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планируется реализация проекта «Всеобуч по плаванию» по 12-часовой программе.</w:t>
      </w:r>
      <w:proofErr w:type="gramEnd"/>
    </w:p>
    <w:p w:rsidR="00E85942" w:rsidRDefault="00E85942" w:rsidP="00E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4A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Программа «Всеобуч по плаванию», утвержденная Федерацией плавания Ростовской области, предусматривает цели и задачи:</w:t>
      </w:r>
    </w:p>
    <w:p w:rsidR="00E85942" w:rsidRDefault="00E85942" w:rsidP="00E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жизненно необходимыми навыками плавания;</w:t>
      </w:r>
    </w:p>
    <w:p w:rsidR="00E85942" w:rsidRDefault="00E85942" w:rsidP="00E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умение держаться на воде без вспомогательных средств; </w:t>
      </w:r>
    </w:p>
    <w:p w:rsidR="00E85942" w:rsidRDefault="00E85942" w:rsidP="00E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здоровья детей;</w:t>
      </w:r>
    </w:p>
    <w:p w:rsidR="00E85942" w:rsidRDefault="00E85942" w:rsidP="00E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закаливание организма детей;</w:t>
      </w:r>
    </w:p>
    <w:p w:rsidR="00E85942" w:rsidRDefault="00E85942" w:rsidP="00E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профилактика заболеваний дыхательной и опорно-двигательной системы;</w:t>
      </w:r>
    </w:p>
    <w:p w:rsidR="00E85942" w:rsidRDefault="00E85942" w:rsidP="00E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 интереса к занятиям плаванием и здоровому образу жизни.</w:t>
      </w:r>
    </w:p>
    <w:p w:rsidR="00751321" w:rsidRDefault="00ED4AEC" w:rsidP="007513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B3574">
        <w:rPr>
          <w:rFonts w:ascii="Times New Roman" w:hAnsi="Times New Roman" w:cs="Times New Roman"/>
          <w:sz w:val="28"/>
          <w:szCs w:val="28"/>
        </w:rPr>
        <w:t>Обучение</w:t>
      </w:r>
      <w:r w:rsidR="002D30F2">
        <w:rPr>
          <w:rFonts w:ascii="Times New Roman" w:hAnsi="Times New Roman" w:cs="Times New Roman"/>
          <w:sz w:val="28"/>
          <w:szCs w:val="28"/>
        </w:rPr>
        <w:t xml:space="preserve"> плаванию </w:t>
      </w:r>
      <w:r>
        <w:rPr>
          <w:rFonts w:ascii="Times New Roman" w:hAnsi="Times New Roman" w:cs="Times New Roman"/>
          <w:sz w:val="28"/>
          <w:szCs w:val="28"/>
        </w:rPr>
        <w:t>400 обучающихся 2-3-х классов из 7</w:t>
      </w:r>
      <w:r w:rsidR="00001395">
        <w:rPr>
          <w:rFonts w:ascii="Times New Roman" w:hAnsi="Times New Roman" w:cs="Times New Roman"/>
          <w:sz w:val="28"/>
          <w:szCs w:val="28"/>
        </w:rPr>
        <w:t xml:space="preserve"> школ </w:t>
      </w:r>
      <w:proofErr w:type="spellStart"/>
      <w:r w:rsidR="00001395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00139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B3574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AB357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D30F2">
        <w:rPr>
          <w:rFonts w:ascii="Times New Roman" w:hAnsi="Times New Roman" w:cs="Times New Roman"/>
          <w:sz w:val="28"/>
          <w:szCs w:val="28"/>
        </w:rPr>
        <w:t>пл</w:t>
      </w:r>
      <w:r w:rsidR="00B8741F">
        <w:rPr>
          <w:rFonts w:ascii="Times New Roman" w:hAnsi="Times New Roman" w:cs="Times New Roman"/>
          <w:sz w:val="28"/>
          <w:szCs w:val="28"/>
        </w:rPr>
        <w:t>анируется провести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AB3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AB3574">
        <w:rPr>
          <w:rFonts w:ascii="Times New Roman" w:hAnsi="Times New Roman" w:cs="Times New Roman"/>
          <w:sz w:val="28"/>
          <w:szCs w:val="28"/>
        </w:rPr>
        <w:t>2018</w:t>
      </w:r>
      <w:r w:rsidR="002D30F2">
        <w:rPr>
          <w:rFonts w:ascii="Times New Roman" w:hAnsi="Times New Roman" w:cs="Times New Roman"/>
          <w:sz w:val="28"/>
          <w:szCs w:val="28"/>
        </w:rPr>
        <w:t xml:space="preserve"> года</w:t>
      </w:r>
      <w:r w:rsidR="00AB3574">
        <w:rPr>
          <w:rFonts w:ascii="Times New Roman" w:hAnsi="Times New Roman" w:cs="Times New Roman"/>
          <w:sz w:val="28"/>
          <w:szCs w:val="28"/>
        </w:rPr>
        <w:t>.</w:t>
      </w:r>
    </w:p>
    <w:p w:rsidR="008D6AC1" w:rsidRDefault="008D6AC1" w:rsidP="008D6AC1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E85942" w:rsidRDefault="00E85942" w:rsidP="00E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0544" w:rsidRDefault="007B0544" w:rsidP="007B0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3574">
        <w:rPr>
          <w:rFonts w:ascii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sz w:val="28"/>
          <w:szCs w:val="28"/>
        </w:rPr>
        <w:t>специалист Отдела образования   С. А. Фатеева.</w:t>
      </w:r>
    </w:p>
    <w:p w:rsidR="007B0544" w:rsidRDefault="007B0544" w:rsidP="007B0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Тел.: 2-70-45</w:t>
      </w:r>
      <w:r w:rsidR="00AB3574">
        <w:rPr>
          <w:rFonts w:ascii="Times New Roman" w:hAnsi="Times New Roman" w:cs="Times New Roman"/>
          <w:sz w:val="28"/>
          <w:szCs w:val="28"/>
        </w:rPr>
        <w:t>.</w:t>
      </w:r>
    </w:p>
    <w:p w:rsidR="007B0544" w:rsidRDefault="007B0544" w:rsidP="00E859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465A" w:rsidRDefault="008A465A"/>
    <w:sectPr w:rsidR="008A465A" w:rsidSect="008D6AC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9C"/>
    <w:rsid w:val="00001395"/>
    <w:rsid w:val="002D30F2"/>
    <w:rsid w:val="00535DBB"/>
    <w:rsid w:val="0063389C"/>
    <w:rsid w:val="00751321"/>
    <w:rsid w:val="007B0544"/>
    <w:rsid w:val="008A465A"/>
    <w:rsid w:val="008D6AC1"/>
    <w:rsid w:val="00AB3574"/>
    <w:rsid w:val="00AD69E8"/>
    <w:rsid w:val="00B17077"/>
    <w:rsid w:val="00B8741F"/>
    <w:rsid w:val="00CA7EDB"/>
    <w:rsid w:val="00E85942"/>
    <w:rsid w:val="00ED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F00F3-66E6-4934-8475-CBBA3327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2018-08-23T11:11:00Z</cp:lastPrinted>
  <dcterms:created xsi:type="dcterms:W3CDTF">2017-07-13T05:10:00Z</dcterms:created>
  <dcterms:modified xsi:type="dcterms:W3CDTF">2018-08-27T07:53:00Z</dcterms:modified>
</cp:coreProperties>
</file>