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6C" w:rsidRDefault="00C5216C" w:rsidP="00C5216C">
      <w:pPr>
        <w:spacing w:after="0" w:line="240" w:lineRule="auto"/>
        <w:jc w:val="center"/>
        <w:outlineLvl w:val="0"/>
        <w:rPr>
          <w:rFonts w:eastAsia="Times New Roman"/>
          <w:kern w:val="36"/>
          <w:highlight w:val="yellow"/>
          <w:lang w:eastAsia="ru-RU"/>
        </w:rPr>
      </w:pPr>
      <w:bookmarkStart w:id="0" w:name="_GoBack"/>
      <w:bookmarkEnd w:id="0"/>
      <w:r w:rsidRPr="00C5216C">
        <w:rPr>
          <w:rFonts w:eastAsia="Times New Roman"/>
          <w:noProof/>
          <w:kern w:val="36"/>
          <w:lang w:eastAsia="ru-RU"/>
        </w:rPr>
        <w:drawing>
          <wp:inline distT="0" distB="0" distL="0" distR="0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93" w:rsidRDefault="00453893" w:rsidP="00CE55A3">
      <w:pPr>
        <w:spacing w:after="0" w:line="240" w:lineRule="auto"/>
        <w:jc w:val="center"/>
        <w:outlineLvl w:val="1"/>
        <w:rPr>
          <w:rFonts w:eastAsia="Times New Roman"/>
          <w:lang w:eastAsia="ru-RU"/>
        </w:rPr>
      </w:pPr>
    </w:p>
    <w:p w:rsidR="00C5216C" w:rsidRDefault="00C5216C" w:rsidP="00C5216C">
      <w:pPr>
        <w:tabs>
          <w:tab w:val="left" w:pos="5245"/>
        </w:tabs>
        <w:jc w:val="center"/>
      </w:pPr>
      <w:r>
        <w:rPr>
          <w:rFonts w:ascii="Arial" w:hAnsi="Arial"/>
          <w:b/>
        </w:rPr>
        <w:t>МИНИСТЕРСТВО ОБЩЕГО И ПРОФЕССИОНАЛЬНОГО ОБРАЗОВАНИЯ</w:t>
      </w:r>
    </w:p>
    <w:p w:rsidR="00C5216C" w:rsidRDefault="00C5216C" w:rsidP="00C5216C">
      <w:pPr>
        <w:jc w:val="center"/>
      </w:pPr>
      <w:r>
        <w:rPr>
          <w:rFonts w:ascii="Arial" w:hAnsi="Arial"/>
          <w:b/>
          <w:sz w:val="24"/>
        </w:rPr>
        <w:t>РОСТОВСКОЙ ОБЛАСТИ</w:t>
      </w:r>
    </w:p>
    <w:p w:rsidR="00C5216C" w:rsidRDefault="00C5216C" w:rsidP="00C5216C"/>
    <w:p w:rsidR="00C5216C" w:rsidRPr="00C5216C" w:rsidRDefault="00C5216C" w:rsidP="00C5216C">
      <w:pPr>
        <w:jc w:val="center"/>
        <w:rPr>
          <w:sz w:val="32"/>
          <w:szCs w:val="32"/>
        </w:rPr>
      </w:pPr>
      <w:r w:rsidRPr="00C5216C">
        <w:rPr>
          <w:b/>
          <w:sz w:val="32"/>
          <w:szCs w:val="32"/>
        </w:rPr>
        <w:t>ПРИКАЗ</w:t>
      </w:r>
    </w:p>
    <w:p w:rsidR="00D279C0" w:rsidRPr="00A84F00" w:rsidRDefault="00A84F00" w:rsidP="00C5216C">
      <w:pPr>
        <w:spacing w:after="0" w:line="240" w:lineRule="auto"/>
        <w:jc w:val="center"/>
        <w:outlineLvl w:val="1"/>
        <w:rPr>
          <w:rFonts w:eastAsia="Times New Roman"/>
          <w:lang w:eastAsia="ru-RU"/>
        </w:rPr>
      </w:pPr>
      <w:r w:rsidRPr="00A84F00">
        <w:rPr>
          <w:sz w:val="24"/>
          <w:szCs w:val="24"/>
        </w:rPr>
        <w:t>09.03.2017</w:t>
      </w:r>
      <w:r w:rsidR="00C5216C" w:rsidRPr="00CF7EC8">
        <w:rPr>
          <w:b/>
        </w:rPr>
        <w:tab/>
      </w:r>
      <w:r w:rsidR="00C5216C" w:rsidRPr="00CF7EC8">
        <w:rPr>
          <w:b/>
        </w:rPr>
        <w:tab/>
      </w:r>
      <w:r w:rsidR="00C5216C" w:rsidRPr="00CF7EC8">
        <w:rPr>
          <w:b/>
        </w:rPr>
        <w:tab/>
      </w:r>
      <w:r w:rsidR="00C5216C" w:rsidRPr="00CF7EC8">
        <w:rPr>
          <w:b/>
        </w:rPr>
        <w:tab/>
      </w:r>
      <w:r w:rsidR="00C5216C" w:rsidRPr="00CF7EC8">
        <w:rPr>
          <w:b/>
        </w:rPr>
        <w:tab/>
      </w:r>
      <w:r w:rsidR="00C5216C" w:rsidRPr="00CF7EC8">
        <w:rPr>
          <w:b/>
        </w:rPr>
        <w:tab/>
      </w:r>
      <w:r w:rsidR="00C5216C" w:rsidRPr="00CF7EC8">
        <w:rPr>
          <w:b/>
        </w:rPr>
        <w:tab/>
      </w:r>
      <w:r w:rsidR="00C5216C" w:rsidRPr="00CF7EC8">
        <w:rPr>
          <w:b/>
        </w:rPr>
        <w:tab/>
      </w:r>
      <w:r w:rsidR="00C5216C" w:rsidRPr="005B6831">
        <w:rPr>
          <w:b/>
          <w:sz w:val="22"/>
          <w:szCs w:val="22"/>
        </w:rPr>
        <w:t xml:space="preserve">№ </w:t>
      </w:r>
      <w:r w:rsidRPr="00A84F00">
        <w:rPr>
          <w:sz w:val="24"/>
          <w:szCs w:val="24"/>
        </w:rPr>
        <w:t>134</w:t>
      </w:r>
    </w:p>
    <w:p w:rsidR="00D279C0" w:rsidRDefault="00D279C0" w:rsidP="00CE55A3">
      <w:pPr>
        <w:spacing w:after="0" w:line="240" w:lineRule="auto"/>
        <w:jc w:val="center"/>
        <w:outlineLvl w:val="1"/>
        <w:rPr>
          <w:rFonts w:eastAsia="Times New Roman"/>
          <w:lang w:eastAsia="ru-RU"/>
        </w:rPr>
      </w:pPr>
    </w:p>
    <w:p w:rsidR="002406BE" w:rsidRDefault="00E04A07" w:rsidP="00C5216C">
      <w:pPr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r w:rsidRPr="00C5216C">
        <w:rPr>
          <w:rFonts w:eastAsia="Times New Roman"/>
          <w:sz w:val="24"/>
          <w:szCs w:val="24"/>
          <w:lang w:eastAsia="ru-RU"/>
        </w:rPr>
        <w:t xml:space="preserve">Об утверждении Положения </w:t>
      </w:r>
    </w:p>
    <w:p w:rsidR="00E04A07" w:rsidRDefault="007940C1" w:rsidP="00C5216C">
      <w:pPr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об </w:t>
      </w:r>
      <w:r w:rsidR="0062540C">
        <w:rPr>
          <w:rFonts w:eastAsia="Times New Roman"/>
          <w:sz w:val="24"/>
          <w:szCs w:val="24"/>
          <w:lang w:eastAsia="ru-RU"/>
        </w:rPr>
        <w:t>областно</w:t>
      </w:r>
      <w:r>
        <w:rPr>
          <w:rFonts w:eastAsia="Times New Roman"/>
          <w:sz w:val="24"/>
          <w:szCs w:val="24"/>
          <w:lang w:eastAsia="ru-RU"/>
        </w:rPr>
        <w:t>м</w:t>
      </w:r>
      <w:r w:rsidR="0062540C">
        <w:rPr>
          <w:rFonts w:eastAsia="Times New Roman"/>
          <w:sz w:val="24"/>
          <w:szCs w:val="24"/>
          <w:lang w:eastAsia="ru-RU"/>
        </w:rPr>
        <w:t xml:space="preserve"> конкурс</w:t>
      </w:r>
      <w:r>
        <w:rPr>
          <w:rFonts w:eastAsia="Times New Roman"/>
          <w:sz w:val="24"/>
          <w:szCs w:val="24"/>
          <w:lang w:eastAsia="ru-RU"/>
        </w:rPr>
        <w:t>е</w:t>
      </w:r>
    </w:p>
    <w:p w:rsidR="0062540C" w:rsidRPr="00C5216C" w:rsidRDefault="0062540C" w:rsidP="00C5216C">
      <w:pPr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«ЭкоЕГЭ-2017»</w:t>
      </w:r>
    </w:p>
    <w:p w:rsidR="00E04A07" w:rsidRPr="00453893" w:rsidRDefault="00E04A07" w:rsidP="00CE55A3">
      <w:pPr>
        <w:shd w:val="clear" w:color="auto" w:fill="FFFFFF"/>
        <w:spacing w:after="0" w:line="240" w:lineRule="auto"/>
        <w:ind w:firstLine="709"/>
        <w:rPr>
          <w:rFonts w:eastAsia="Times New Roman"/>
          <w:lang w:eastAsia="ru-RU"/>
        </w:rPr>
      </w:pPr>
      <w:r w:rsidRPr="00453893">
        <w:rPr>
          <w:rFonts w:eastAsia="Times New Roman"/>
          <w:lang w:eastAsia="ru-RU"/>
        </w:rPr>
        <w:br/>
      </w:r>
    </w:p>
    <w:p w:rsidR="00E1647B" w:rsidRDefault="00256173" w:rsidP="00256173">
      <w:pPr>
        <w:tabs>
          <w:tab w:val="left" w:pos="851"/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03502" w:rsidRPr="00803502">
        <w:rPr>
          <w:rFonts w:eastAsia="Times New Roman"/>
          <w:lang w:eastAsia="ru-RU"/>
        </w:rPr>
        <w:t xml:space="preserve">В рамках объявления </w:t>
      </w:r>
      <w:r w:rsidR="00113B20" w:rsidRPr="00B1405D">
        <w:rPr>
          <w:rFonts w:eastAsia="Times New Roman"/>
          <w:lang w:eastAsia="ru-RU"/>
        </w:rPr>
        <w:t>в Российской Федерации</w:t>
      </w:r>
      <w:r w:rsidR="00803502" w:rsidRPr="00803502">
        <w:rPr>
          <w:rFonts w:eastAsia="Times New Roman"/>
          <w:lang w:eastAsia="ru-RU"/>
        </w:rPr>
        <w:t xml:space="preserve"> 2017 года </w:t>
      </w:r>
      <w:r w:rsidR="00FD4EB0" w:rsidRPr="00B1405D">
        <w:rPr>
          <w:rFonts w:eastAsia="Times New Roman"/>
          <w:lang w:eastAsia="ru-RU"/>
        </w:rPr>
        <w:t>–</w:t>
      </w:r>
      <w:r w:rsidR="00113B20" w:rsidRPr="00113B20">
        <w:rPr>
          <w:rFonts w:eastAsia="Times New Roman"/>
          <w:lang w:eastAsia="ru-RU"/>
        </w:rPr>
        <w:t xml:space="preserve"> </w:t>
      </w:r>
      <w:r w:rsidR="00803502" w:rsidRPr="00803502">
        <w:rPr>
          <w:rFonts w:eastAsia="Times New Roman"/>
          <w:lang w:eastAsia="ru-RU"/>
        </w:rPr>
        <w:t>«Годом экологии»</w:t>
      </w:r>
      <w:r>
        <w:rPr>
          <w:rFonts w:eastAsia="Times New Roman"/>
          <w:lang w:eastAsia="ru-RU"/>
        </w:rPr>
        <w:t xml:space="preserve">, </w:t>
      </w:r>
      <w:r w:rsidR="00453893" w:rsidRPr="00B27E3B">
        <w:rPr>
          <w:rFonts w:eastAsia="Times New Roman"/>
          <w:lang w:eastAsia="ru-RU"/>
        </w:rPr>
        <w:t xml:space="preserve">в целях </w:t>
      </w:r>
      <w:r w:rsidR="00F94005">
        <w:rPr>
          <w:rFonts w:eastAsia="Times New Roman"/>
          <w:lang w:eastAsia="ru-RU"/>
        </w:rPr>
        <w:t>популяризации экологической культуры и о</w:t>
      </w:r>
      <w:r w:rsidR="00F94005" w:rsidRPr="00F94005">
        <w:rPr>
          <w:rFonts w:eastAsia="Times New Roman"/>
          <w:lang w:eastAsia="ru-RU"/>
        </w:rPr>
        <w:t>тработк</w:t>
      </w:r>
      <w:r w:rsidR="00F94005">
        <w:rPr>
          <w:rFonts w:eastAsia="Times New Roman"/>
          <w:lang w:eastAsia="ru-RU"/>
        </w:rPr>
        <w:t>и</w:t>
      </w:r>
      <w:r w:rsidR="00F94005" w:rsidRPr="00F94005">
        <w:rPr>
          <w:rFonts w:eastAsia="Times New Roman"/>
          <w:lang w:eastAsia="ru-RU"/>
        </w:rPr>
        <w:t xml:space="preserve"> практических навыков сдачи единого государственного экзамена</w:t>
      </w:r>
      <w:r w:rsidR="00B27E3B" w:rsidRPr="00453893">
        <w:rPr>
          <w:rFonts w:eastAsia="Times New Roman"/>
          <w:lang w:eastAsia="ru-RU"/>
        </w:rPr>
        <w:t xml:space="preserve"> </w:t>
      </w:r>
    </w:p>
    <w:p w:rsidR="00E1647B" w:rsidRDefault="00E1647B" w:rsidP="00E1647B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0E2ACC" w:rsidRDefault="00E1647B" w:rsidP="00E1647B">
      <w:pPr>
        <w:shd w:val="clear" w:color="auto" w:fill="FFFFFF"/>
        <w:spacing w:after="0" w:line="240" w:lineRule="auto"/>
        <w:ind w:firstLine="709"/>
        <w:jc w:val="center"/>
        <w:rPr>
          <w:lang w:eastAsia="ru-RU"/>
        </w:rPr>
      </w:pPr>
      <w:r w:rsidRPr="002A2C0D">
        <w:rPr>
          <w:lang w:eastAsia="ru-RU"/>
        </w:rPr>
        <w:t>ПРИКАЗЫВАЮ:</w:t>
      </w:r>
    </w:p>
    <w:p w:rsidR="00FE3BEF" w:rsidRDefault="00FE3BEF" w:rsidP="00E1647B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E04A07" w:rsidRPr="00453893" w:rsidRDefault="00E04A07" w:rsidP="00CE55A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53893">
        <w:rPr>
          <w:rFonts w:eastAsia="Times New Roman"/>
          <w:lang w:eastAsia="ru-RU"/>
        </w:rPr>
        <w:t>1.</w:t>
      </w:r>
      <w:r w:rsidR="00A650E3">
        <w:rPr>
          <w:rFonts w:eastAsia="Times New Roman"/>
          <w:lang w:eastAsia="ru-RU"/>
        </w:rPr>
        <w:t> </w:t>
      </w:r>
      <w:r w:rsidRPr="00453893">
        <w:rPr>
          <w:rFonts w:eastAsia="Times New Roman"/>
          <w:lang w:eastAsia="ru-RU"/>
        </w:rPr>
        <w:t xml:space="preserve">Утвердить прилагаемое Положение </w:t>
      </w:r>
      <w:r w:rsidR="00A650E3">
        <w:rPr>
          <w:rFonts w:eastAsia="Times New Roman"/>
          <w:lang w:eastAsia="ru-RU"/>
        </w:rPr>
        <w:t>об областном конкурсе «ЭкоЕГЭ-2017»</w:t>
      </w:r>
      <w:r w:rsidRPr="00453893">
        <w:rPr>
          <w:rFonts w:eastAsia="Times New Roman"/>
          <w:lang w:eastAsia="ru-RU"/>
        </w:rPr>
        <w:t>.</w:t>
      </w:r>
    </w:p>
    <w:p w:rsidR="00E04A07" w:rsidRDefault="00E04A07" w:rsidP="00A650E3">
      <w:pPr>
        <w:shd w:val="clear" w:color="auto" w:fill="FFFFFF"/>
        <w:spacing w:after="0" w:line="240" w:lineRule="auto"/>
        <w:ind w:firstLine="709"/>
        <w:jc w:val="both"/>
        <w:rPr>
          <w:rFonts w:eastAsia="Arial Unicode MS"/>
          <w:lang w:eastAsia="ru-RU"/>
        </w:rPr>
      </w:pPr>
      <w:r w:rsidRPr="00453893">
        <w:rPr>
          <w:rFonts w:eastAsia="Times New Roman"/>
          <w:lang w:eastAsia="ru-RU"/>
        </w:rPr>
        <w:t>2.</w:t>
      </w:r>
      <w:r w:rsidR="00A650E3">
        <w:rPr>
          <w:rFonts w:eastAsia="Times New Roman"/>
          <w:lang w:eastAsia="ru-RU"/>
        </w:rPr>
        <w:t> </w:t>
      </w:r>
      <w:r w:rsidR="00A650E3">
        <w:rPr>
          <w:color w:val="000000"/>
        </w:rPr>
        <w:t xml:space="preserve">Отделу оценки качества образования управления непрерывного образования (Леонидова К.И.) довести настоящий приказ до сведения </w:t>
      </w:r>
      <w:r w:rsidR="00A650E3" w:rsidRPr="00B10D5B">
        <w:rPr>
          <w:lang w:eastAsia="ru-RU"/>
        </w:rPr>
        <w:t>о</w:t>
      </w:r>
      <w:r w:rsidR="00A650E3" w:rsidRPr="00B10D5B">
        <w:t>рган</w:t>
      </w:r>
      <w:r w:rsidR="00A650E3">
        <w:t>ов</w:t>
      </w:r>
      <w:r w:rsidR="00A650E3" w:rsidRPr="00B10D5B">
        <w:t xml:space="preserve"> </w:t>
      </w:r>
      <w:r w:rsidR="00A650E3" w:rsidRPr="000B23B6">
        <w:rPr>
          <w:rFonts w:eastAsia="Arial Unicode MS"/>
          <w:lang w:eastAsia="ru-RU"/>
        </w:rPr>
        <w:t>местного самоуправления, осуществляющи</w:t>
      </w:r>
      <w:r w:rsidR="00A650E3">
        <w:rPr>
          <w:rFonts w:eastAsia="Arial Unicode MS"/>
          <w:lang w:eastAsia="ru-RU"/>
        </w:rPr>
        <w:t>х</w:t>
      </w:r>
      <w:r w:rsidR="00A650E3" w:rsidRPr="007727EB">
        <w:t xml:space="preserve"> </w:t>
      </w:r>
      <w:r w:rsidR="00A650E3" w:rsidRPr="000B23B6">
        <w:rPr>
          <w:rFonts w:eastAsia="Arial Unicode MS"/>
          <w:lang w:eastAsia="ru-RU"/>
        </w:rPr>
        <w:t>управление в сфере образования</w:t>
      </w:r>
      <w:r w:rsidR="00E64495">
        <w:rPr>
          <w:rFonts w:eastAsia="Arial Unicode MS"/>
          <w:lang w:eastAsia="ru-RU"/>
        </w:rPr>
        <w:t>, г</w:t>
      </w:r>
      <w:r w:rsidR="00E64495" w:rsidRPr="00F57741">
        <w:t>осударственно</w:t>
      </w:r>
      <w:r w:rsidR="00E64495">
        <w:t>го</w:t>
      </w:r>
      <w:r w:rsidR="00E64495" w:rsidRPr="00F57741">
        <w:t xml:space="preserve"> бюджетно</w:t>
      </w:r>
      <w:r w:rsidR="00E64495">
        <w:t>го</w:t>
      </w:r>
      <w:r w:rsidR="00E64495" w:rsidRPr="00F57741">
        <w:t xml:space="preserve"> учреждени</w:t>
      </w:r>
      <w:r w:rsidR="00E64495">
        <w:t>я</w:t>
      </w:r>
      <w:r w:rsidR="00E64495" w:rsidRPr="00F57741">
        <w:t xml:space="preserve"> Ростовской</w:t>
      </w:r>
      <w:r w:rsidR="00E64495" w:rsidRPr="00F57741">
        <w:rPr>
          <w:color w:val="000000"/>
        </w:rPr>
        <w:t xml:space="preserve"> области «Ростовский областной центр обработки информации в сфере образования»</w:t>
      </w:r>
      <w:r w:rsidR="00E64495">
        <w:rPr>
          <w:color w:val="000000"/>
        </w:rPr>
        <w:t>.</w:t>
      </w:r>
      <w:r w:rsidR="00E64495" w:rsidRPr="00F57741">
        <w:rPr>
          <w:color w:val="000000"/>
        </w:rPr>
        <w:t xml:space="preserve"> </w:t>
      </w:r>
      <w:r w:rsidR="00E64495" w:rsidRPr="00CB72EE">
        <w:rPr>
          <w:color w:val="000000"/>
        </w:rPr>
        <w:t xml:space="preserve">  </w:t>
      </w:r>
    </w:p>
    <w:p w:rsidR="00A650E3" w:rsidRPr="00453893" w:rsidRDefault="00A650E3" w:rsidP="00A650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Arial Unicode MS"/>
          <w:lang w:eastAsia="ru-RU"/>
        </w:rPr>
        <w:t>3.</w:t>
      </w:r>
      <w:r w:rsidR="007D75D9">
        <w:rPr>
          <w:rFonts w:eastAsia="Arial Unicode MS"/>
          <w:lang w:eastAsia="ru-RU"/>
        </w:rPr>
        <w:t> </w:t>
      </w:r>
      <w:r w:rsidRPr="00F57741">
        <w:rPr>
          <w:lang w:eastAsia="ru-RU"/>
        </w:rPr>
        <w:t>Контроль исполнения приказа возложить на заместителя министра</w:t>
      </w:r>
      <w:r>
        <w:rPr>
          <w:lang w:eastAsia="ru-RU"/>
        </w:rPr>
        <w:t>- начальника управления непрерывного образования</w:t>
      </w:r>
      <w:r w:rsidRPr="00F57741">
        <w:rPr>
          <w:lang w:eastAsia="ru-RU"/>
        </w:rPr>
        <w:t xml:space="preserve"> </w:t>
      </w:r>
      <w:r>
        <w:rPr>
          <w:lang w:eastAsia="ru-RU"/>
        </w:rPr>
        <w:t>А.Е. Фатеева.</w:t>
      </w:r>
      <w:r w:rsidRPr="00F57741">
        <w:rPr>
          <w:lang w:eastAsia="ru-RU"/>
        </w:rPr>
        <w:t xml:space="preserve">    </w:t>
      </w:r>
    </w:p>
    <w:p w:rsidR="00D279C0" w:rsidRDefault="00E04A07" w:rsidP="00A650E3">
      <w:pPr>
        <w:shd w:val="clear" w:color="auto" w:fill="FFFFFF"/>
        <w:spacing w:after="0" w:line="240" w:lineRule="auto"/>
        <w:ind w:firstLine="709"/>
        <w:rPr>
          <w:rFonts w:eastAsia="Times New Roman"/>
          <w:lang w:eastAsia="ru-RU"/>
        </w:rPr>
      </w:pPr>
      <w:r w:rsidRPr="00453893">
        <w:rPr>
          <w:rFonts w:eastAsia="Times New Roman"/>
          <w:lang w:eastAsia="ru-RU"/>
        </w:rPr>
        <w:br/>
      </w:r>
    </w:p>
    <w:p w:rsidR="00C5216C" w:rsidRDefault="00C5216C" w:rsidP="00C5216C">
      <w:pPr>
        <w:spacing w:after="0" w:line="240" w:lineRule="auto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</w:p>
    <w:p w:rsidR="00256173" w:rsidRDefault="00256173" w:rsidP="00C5216C">
      <w:pPr>
        <w:spacing w:after="0" w:line="240" w:lineRule="auto"/>
        <w:outlineLvl w:val="0"/>
        <w:rPr>
          <w:rFonts w:eastAsia="Times New Roman"/>
          <w:lang w:eastAsia="ru-RU"/>
        </w:rPr>
      </w:pPr>
    </w:p>
    <w:p w:rsidR="00E04A07" w:rsidRPr="00453893" w:rsidRDefault="00A650E3" w:rsidP="00C5216C">
      <w:pPr>
        <w:spacing w:after="0" w:line="240" w:lineRule="auto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C5216C">
        <w:rPr>
          <w:rFonts w:eastAsia="Times New Roman"/>
          <w:lang w:eastAsia="ru-RU"/>
        </w:rPr>
        <w:t xml:space="preserve">Министр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</w:t>
      </w:r>
      <w:r w:rsidR="00156A35">
        <w:rPr>
          <w:rFonts w:eastAsia="Times New Roman"/>
          <w:lang w:eastAsia="ru-RU"/>
        </w:rPr>
        <w:t>Л.В.</w:t>
      </w:r>
      <w:r w:rsidR="00156A35" w:rsidRPr="00453893">
        <w:rPr>
          <w:rFonts w:eastAsia="Times New Roman"/>
          <w:lang w:eastAsia="ru-RU"/>
        </w:rPr>
        <w:t> </w:t>
      </w:r>
      <w:r w:rsidR="0034401E">
        <w:rPr>
          <w:rFonts w:eastAsia="Times New Roman"/>
          <w:lang w:eastAsia="ru-RU"/>
        </w:rPr>
        <w:t>Балина</w:t>
      </w:r>
      <w:r w:rsidR="00D279C0">
        <w:rPr>
          <w:rFonts w:eastAsia="Times New Roman"/>
          <w:lang w:eastAsia="ru-RU"/>
        </w:rPr>
        <w:t xml:space="preserve"> </w:t>
      </w:r>
      <w:r w:rsidR="00E04A07" w:rsidRPr="00453893">
        <w:rPr>
          <w:rFonts w:eastAsia="Times New Roman"/>
          <w:lang w:eastAsia="ru-RU"/>
        </w:rPr>
        <w:br/>
      </w:r>
    </w:p>
    <w:p w:rsidR="00E04A07" w:rsidRDefault="00E04A07" w:rsidP="00A650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56173" w:rsidRDefault="00256173" w:rsidP="00A650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56173" w:rsidRDefault="00256173" w:rsidP="00A650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56173" w:rsidRDefault="00256173" w:rsidP="00A650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56173" w:rsidRDefault="00256173" w:rsidP="00A650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56173" w:rsidRDefault="00256173" w:rsidP="00A650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56173" w:rsidRDefault="00256173" w:rsidP="00A650E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3100D" w:rsidRPr="00E3100D" w:rsidRDefault="00E3100D" w:rsidP="00E3100D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E3100D">
        <w:rPr>
          <w:rFonts w:eastAsia="Calibri"/>
          <w:sz w:val="24"/>
          <w:szCs w:val="24"/>
          <w:lang w:eastAsia="ru-RU"/>
        </w:rPr>
        <w:t>Приказ подготовлен отделом оценки качества</w:t>
      </w:r>
    </w:p>
    <w:p w:rsidR="00D279C0" w:rsidRDefault="00FE7EE6" w:rsidP="00E3100D">
      <w:pPr>
        <w:rPr>
          <w:rFonts w:eastAsia="Times New Roman"/>
          <w:lang w:eastAsia="ru-RU"/>
        </w:rPr>
      </w:pPr>
      <w:r>
        <w:rPr>
          <w:rFonts w:eastAsia="Calibri"/>
          <w:sz w:val="24"/>
          <w:szCs w:val="24"/>
          <w:lang w:eastAsia="ru-RU"/>
        </w:rPr>
        <w:t>о</w:t>
      </w:r>
      <w:r w:rsidR="00E3100D" w:rsidRPr="00E3100D">
        <w:rPr>
          <w:rFonts w:eastAsia="Calibri"/>
          <w:sz w:val="24"/>
          <w:szCs w:val="24"/>
          <w:lang w:eastAsia="ru-RU"/>
        </w:rPr>
        <w:t>бразования</w:t>
      </w:r>
      <w:r>
        <w:rPr>
          <w:rFonts w:eastAsia="Calibri"/>
          <w:sz w:val="24"/>
          <w:szCs w:val="24"/>
          <w:lang w:eastAsia="ru-RU"/>
        </w:rPr>
        <w:t xml:space="preserve"> (начальник Леонидова К.И.) </w:t>
      </w:r>
      <w:r w:rsidR="00E3100D" w:rsidRPr="00E3100D">
        <w:rPr>
          <w:rFonts w:eastAsia="Calibri"/>
          <w:sz w:val="24"/>
          <w:szCs w:val="24"/>
          <w:lang w:eastAsia="ru-RU"/>
        </w:rPr>
        <w:t xml:space="preserve"> </w:t>
      </w:r>
      <w:r w:rsidR="00D279C0">
        <w:rPr>
          <w:rFonts w:eastAsia="Times New Roman"/>
          <w:lang w:eastAsia="ru-RU"/>
        </w:rPr>
        <w:br w:type="page"/>
      </w:r>
    </w:p>
    <w:p w:rsidR="00D279C0" w:rsidRDefault="00FE3BEF" w:rsidP="00FE3BEF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FE3BEF" w:rsidRDefault="00FE3BEF" w:rsidP="00FE3BEF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приказу минобразования</w:t>
      </w:r>
    </w:p>
    <w:p w:rsidR="00FE3BEF" w:rsidRDefault="00FE3BEF" w:rsidP="00FE3BEF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Ростовской области</w:t>
      </w:r>
    </w:p>
    <w:p w:rsidR="00FE3BEF" w:rsidRDefault="00FE3BEF" w:rsidP="00FE3BEF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437D24">
        <w:rPr>
          <w:rFonts w:eastAsia="Times New Roman"/>
          <w:lang w:eastAsia="ru-RU"/>
        </w:rPr>
        <w:t xml:space="preserve">09.03.2017  </w:t>
      </w:r>
      <w:r>
        <w:rPr>
          <w:rFonts w:eastAsia="Times New Roman"/>
          <w:lang w:eastAsia="ru-RU"/>
        </w:rPr>
        <w:t>№</w:t>
      </w:r>
      <w:r w:rsidR="00437D24">
        <w:rPr>
          <w:rFonts w:eastAsia="Times New Roman"/>
          <w:lang w:eastAsia="ru-RU"/>
        </w:rPr>
        <w:t xml:space="preserve"> 134</w:t>
      </w:r>
    </w:p>
    <w:p w:rsidR="00FE3BEF" w:rsidRDefault="00FE3BEF" w:rsidP="00FE3BEF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lang w:eastAsia="ru-RU"/>
        </w:rPr>
      </w:pPr>
    </w:p>
    <w:p w:rsidR="00FE3BEF" w:rsidRDefault="00FE3BEF" w:rsidP="00FE3BEF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lang w:eastAsia="ru-RU"/>
        </w:rPr>
      </w:pPr>
    </w:p>
    <w:p w:rsidR="00B1405D" w:rsidRPr="00B1405D" w:rsidRDefault="00B1405D" w:rsidP="00B1405D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B1405D">
        <w:rPr>
          <w:rFonts w:eastAsia="Times New Roman"/>
          <w:b/>
          <w:lang w:eastAsia="ru-RU"/>
        </w:rPr>
        <w:t>ПОЛОЖЕНИЕ</w:t>
      </w:r>
    </w:p>
    <w:p w:rsidR="00B1405D" w:rsidRPr="00B1405D" w:rsidRDefault="00B1405D" w:rsidP="00B1405D">
      <w:pPr>
        <w:spacing w:after="0" w:line="240" w:lineRule="auto"/>
        <w:ind w:firstLine="709"/>
        <w:jc w:val="center"/>
        <w:rPr>
          <w:rFonts w:eastAsia="Times New Roman"/>
          <w:b/>
          <w:i/>
          <w:smallCaps/>
          <w:lang w:eastAsia="ru-RU"/>
        </w:rPr>
      </w:pPr>
      <w:r w:rsidRPr="00B1405D">
        <w:rPr>
          <w:rFonts w:eastAsia="Times New Roman"/>
          <w:b/>
          <w:smallCaps/>
          <w:lang w:eastAsia="ru-RU"/>
        </w:rPr>
        <w:t xml:space="preserve">об областном конкурсе   </w:t>
      </w:r>
      <w:r w:rsidRPr="00B1405D">
        <w:rPr>
          <w:rFonts w:eastAsia="Times New Roman"/>
          <w:b/>
          <w:i/>
          <w:smallCaps/>
          <w:lang w:eastAsia="ru-RU"/>
        </w:rPr>
        <w:t>«</w:t>
      </w:r>
      <w:r w:rsidR="00C52EB1">
        <w:rPr>
          <w:rFonts w:eastAsia="Times New Roman"/>
          <w:b/>
          <w:i/>
          <w:smallCaps/>
          <w:lang w:eastAsia="ru-RU"/>
        </w:rPr>
        <w:t>Эко</w:t>
      </w:r>
      <w:r w:rsidRPr="00B1405D">
        <w:rPr>
          <w:rFonts w:eastAsia="Times New Roman"/>
          <w:b/>
          <w:i/>
          <w:smallCaps/>
          <w:lang w:eastAsia="ru-RU"/>
        </w:rPr>
        <w:t>ЕГЭ-201</w:t>
      </w:r>
      <w:r w:rsidR="00C52EB1">
        <w:rPr>
          <w:rFonts w:eastAsia="Times New Roman"/>
          <w:b/>
          <w:i/>
          <w:smallCaps/>
          <w:lang w:eastAsia="ru-RU"/>
        </w:rPr>
        <w:t>7</w:t>
      </w:r>
      <w:r w:rsidRPr="00B1405D">
        <w:rPr>
          <w:rFonts w:eastAsia="Times New Roman"/>
          <w:b/>
          <w:i/>
          <w:smallCaps/>
          <w:lang w:eastAsia="ru-RU"/>
        </w:rPr>
        <w:t>»</w:t>
      </w:r>
    </w:p>
    <w:p w:rsidR="00B1405D" w:rsidRPr="00B1405D" w:rsidRDefault="00B1405D" w:rsidP="00B1405D">
      <w:pPr>
        <w:spacing w:after="0" w:line="240" w:lineRule="auto"/>
        <w:ind w:firstLine="709"/>
        <w:jc w:val="center"/>
        <w:rPr>
          <w:rFonts w:eastAsia="Times New Roman"/>
          <w:b/>
          <w:i/>
          <w:smallCaps/>
          <w:lang w:eastAsia="ru-RU"/>
        </w:rPr>
      </w:pPr>
    </w:p>
    <w:p w:rsidR="00B1405D" w:rsidRPr="00B1405D" w:rsidRDefault="00B1405D" w:rsidP="00B1405D">
      <w:pPr>
        <w:spacing w:after="0" w:line="240" w:lineRule="auto"/>
        <w:ind w:left="-426" w:firstLine="1418"/>
        <w:rPr>
          <w:rFonts w:eastAsia="Times New Roman"/>
          <w:b/>
          <w:smallCaps/>
          <w:lang w:eastAsia="ru-RU"/>
        </w:rPr>
      </w:pPr>
      <w:r w:rsidRPr="00B1405D">
        <w:rPr>
          <w:rFonts w:eastAsia="Times New Roman"/>
          <w:b/>
          <w:smallCaps/>
          <w:lang w:eastAsia="ru-RU"/>
        </w:rPr>
        <w:t>1. О</w:t>
      </w:r>
      <w:r w:rsidRPr="00B1405D">
        <w:rPr>
          <w:rFonts w:eastAsia="Times New Roman"/>
          <w:b/>
          <w:lang w:eastAsia="ru-RU"/>
        </w:rPr>
        <w:t>бщие положения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lang w:eastAsia="ru-RU"/>
        </w:rPr>
        <w:t>1.1. Областной конкурс «</w:t>
      </w:r>
      <w:r w:rsidR="008778C4">
        <w:rPr>
          <w:rFonts w:eastAsia="Times New Roman"/>
          <w:lang w:eastAsia="ru-RU"/>
        </w:rPr>
        <w:t>Эко</w:t>
      </w:r>
      <w:r w:rsidRPr="00B1405D">
        <w:rPr>
          <w:rFonts w:eastAsia="Times New Roman"/>
          <w:lang w:eastAsia="ru-RU"/>
        </w:rPr>
        <w:t>ЕГЭ-201</w:t>
      </w:r>
      <w:r w:rsidR="008778C4">
        <w:rPr>
          <w:rFonts w:eastAsia="Times New Roman"/>
          <w:lang w:eastAsia="ru-RU"/>
        </w:rPr>
        <w:t>7</w:t>
      </w:r>
      <w:r w:rsidRPr="00B1405D">
        <w:rPr>
          <w:rFonts w:eastAsia="Times New Roman"/>
          <w:lang w:eastAsia="ru-RU"/>
        </w:rPr>
        <w:t>» организу</w:t>
      </w:r>
      <w:r w:rsidR="008778C4">
        <w:rPr>
          <w:rFonts w:eastAsia="Times New Roman"/>
          <w:lang w:eastAsia="ru-RU"/>
        </w:rPr>
        <w:t>е</w:t>
      </w:r>
      <w:r w:rsidRPr="00B1405D">
        <w:rPr>
          <w:rFonts w:eastAsia="Times New Roman"/>
          <w:lang w:eastAsia="ru-RU"/>
        </w:rPr>
        <w:t>т и провод</w:t>
      </w:r>
      <w:r w:rsidR="008778C4">
        <w:rPr>
          <w:rFonts w:eastAsia="Times New Roman"/>
          <w:lang w:eastAsia="ru-RU"/>
        </w:rPr>
        <w:t>и</w:t>
      </w:r>
      <w:r w:rsidRPr="00B1405D">
        <w:rPr>
          <w:rFonts w:eastAsia="Times New Roman"/>
          <w:lang w:eastAsia="ru-RU"/>
        </w:rPr>
        <w:t>т министерство общего и профессионального образования Ростовской области. Данный конкурс проводится в</w:t>
      </w:r>
      <w:r w:rsidRPr="00B1405D">
        <w:rPr>
          <w:rFonts w:eastAsia="Times New Roman"/>
          <w:b/>
          <w:lang w:eastAsia="ru-RU"/>
        </w:rPr>
        <w:t xml:space="preserve"> </w:t>
      </w:r>
      <w:r w:rsidRPr="00B1405D">
        <w:rPr>
          <w:rFonts w:eastAsia="Times New Roman"/>
          <w:lang w:eastAsia="ru-RU"/>
        </w:rPr>
        <w:t>связи с объявлением в Российской Федерации 201</w:t>
      </w:r>
      <w:r w:rsidR="00402B3F">
        <w:rPr>
          <w:rFonts w:eastAsia="Times New Roman"/>
          <w:lang w:eastAsia="ru-RU"/>
        </w:rPr>
        <w:t>7</w:t>
      </w:r>
      <w:r w:rsidRPr="00B1405D">
        <w:rPr>
          <w:rFonts w:eastAsia="Times New Roman"/>
          <w:lang w:eastAsia="ru-RU"/>
        </w:rPr>
        <w:t xml:space="preserve"> года </w:t>
      </w:r>
      <w:r w:rsidR="00FD4EB0" w:rsidRPr="00B1405D">
        <w:rPr>
          <w:rFonts w:eastAsia="Times New Roman"/>
          <w:lang w:eastAsia="ru-RU"/>
        </w:rPr>
        <w:t>–</w:t>
      </w:r>
      <w:r w:rsidR="00113B20" w:rsidRPr="00113B20">
        <w:rPr>
          <w:rFonts w:eastAsia="Times New Roman"/>
          <w:lang w:eastAsia="ru-RU"/>
        </w:rPr>
        <w:t xml:space="preserve"> </w:t>
      </w:r>
      <w:r w:rsidR="00803502">
        <w:rPr>
          <w:rFonts w:eastAsia="Times New Roman"/>
          <w:lang w:eastAsia="ru-RU"/>
        </w:rPr>
        <w:t>«</w:t>
      </w:r>
      <w:r w:rsidRPr="00B1405D">
        <w:rPr>
          <w:rFonts w:eastAsia="Times New Roman"/>
          <w:lang w:eastAsia="ru-RU"/>
        </w:rPr>
        <w:t xml:space="preserve">Годом </w:t>
      </w:r>
      <w:r w:rsidR="00402B3F">
        <w:rPr>
          <w:rFonts w:eastAsia="Times New Roman"/>
          <w:lang w:eastAsia="ru-RU"/>
        </w:rPr>
        <w:t>экологии</w:t>
      </w:r>
      <w:r w:rsidR="00803502">
        <w:rPr>
          <w:rFonts w:eastAsia="Times New Roman"/>
          <w:lang w:eastAsia="ru-RU"/>
        </w:rPr>
        <w:t>»</w:t>
      </w:r>
      <w:r w:rsidRPr="00B1405D">
        <w:rPr>
          <w:rFonts w:eastAsia="Times New Roman"/>
          <w:lang w:eastAsia="ru-RU"/>
        </w:rPr>
        <w:t>.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smallCaps/>
          <w:u w:val="single"/>
          <w:lang w:eastAsia="ru-RU"/>
        </w:rPr>
      </w:pPr>
    </w:p>
    <w:p w:rsidR="00B1405D" w:rsidRPr="00B1405D" w:rsidRDefault="00B1405D" w:rsidP="00B1405D">
      <w:pPr>
        <w:spacing w:after="0" w:line="240" w:lineRule="auto"/>
        <w:ind w:left="-426" w:firstLine="1418"/>
        <w:rPr>
          <w:rFonts w:eastAsia="Times New Roman"/>
          <w:b/>
          <w:lang w:eastAsia="ru-RU"/>
        </w:rPr>
      </w:pPr>
      <w:r w:rsidRPr="00B1405D">
        <w:rPr>
          <w:rFonts w:eastAsia="Times New Roman"/>
          <w:b/>
          <w:lang w:eastAsia="ru-RU"/>
        </w:rPr>
        <w:t>2. Цели и задачи</w:t>
      </w:r>
    </w:p>
    <w:p w:rsidR="006B6598" w:rsidRDefault="00B1405D" w:rsidP="00B1405D">
      <w:pPr>
        <w:spacing w:after="0" w:line="240" w:lineRule="auto"/>
        <w:ind w:left="-426" w:firstLine="1418"/>
        <w:jc w:val="both"/>
      </w:pPr>
      <w:r w:rsidRPr="00B1405D">
        <w:rPr>
          <w:rFonts w:eastAsia="Times New Roman"/>
          <w:lang w:eastAsia="ru-RU"/>
        </w:rPr>
        <w:t xml:space="preserve">2.1. Цель конкурса – </w:t>
      </w:r>
      <w:r w:rsidR="00D46AC8">
        <w:t>приобщение учащихся к решению вопросов защиты окружающей среды, предоставлени</w:t>
      </w:r>
      <w:r w:rsidR="006B6598">
        <w:t>е</w:t>
      </w:r>
      <w:r w:rsidR="00D46AC8">
        <w:t xml:space="preserve"> молодежи возможности посредством художественного решения выразить свое отношение к</w:t>
      </w:r>
      <w:r w:rsidR="00885A47">
        <w:t> </w:t>
      </w:r>
      <w:r w:rsidR="00D46AC8">
        <w:t xml:space="preserve">экологическим и социально-экономическим </w:t>
      </w:r>
      <w:r w:rsidR="00885A47">
        <w:t>проблемам.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lang w:eastAsia="ru-RU"/>
        </w:rPr>
        <w:t xml:space="preserve">2.2. Конкурс направлен </w:t>
      </w:r>
      <w:r w:rsidRPr="00B1405D">
        <w:rPr>
          <w:rFonts w:eastAsia="Times New Roman"/>
          <w:szCs w:val="24"/>
          <w:lang w:eastAsia="ru-RU"/>
        </w:rPr>
        <w:t xml:space="preserve">одновременно на популяризацию </w:t>
      </w:r>
      <w:r w:rsidR="00095833">
        <w:rPr>
          <w:rFonts w:eastAsia="Times New Roman"/>
          <w:szCs w:val="24"/>
          <w:lang w:eastAsia="ru-RU"/>
        </w:rPr>
        <w:t>экологической культуры</w:t>
      </w:r>
      <w:r w:rsidRPr="00B1405D">
        <w:rPr>
          <w:rFonts w:eastAsia="Times New Roman"/>
          <w:szCs w:val="24"/>
          <w:lang w:eastAsia="ru-RU"/>
        </w:rPr>
        <w:t xml:space="preserve"> и отработку навыков сдачи ЕГЭ.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smallCaps/>
          <w:u w:val="single"/>
          <w:lang w:eastAsia="ru-RU"/>
        </w:rPr>
      </w:pPr>
    </w:p>
    <w:p w:rsidR="00B1405D" w:rsidRPr="00B1405D" w:rsidRDefault="00B1405D" w:rsidP="00B1405D">
      <w:pPr>
        <w:spacing w:after="0" w:line="240" w:lineRule="auto"/>
        <w:ind w:left="-426" w:firstLine="1418"/>
        <w:rPr>
          <w:rFonts w:eastAsia="Times New Roman"/>
          <w:b/>
          <w:lang w:eastAsia="ru-RU"/>
        </w:rPr>
      </w:pPr>
      <w:r w:rsidRPr="00B1405D">
        <w:rPr>
          <w:rFonts w:eastAsia="Times New Roman"/>
          <w:b/>
          <w:lang w:eastAsia="ru-RU"/>
        </w:rPr>
        <w:t>3. Порядок проведения конкурса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lang w:eastAsia="ru-RU"/>
        </w:rPr>
        <w:t xml:space="preserve">3.1. Для подготовки и проведения </w:t>
      </w:r>
      <w:r w:rsidR="00134F1B">
        <w:rPr>
          <w:rFonts w:eastAsia="Times New Roman"/>
          <w:lang w:eastAsia="ru-RU"/>
        </w:rPr>
        <w:t xml:space="preserve">областного </w:t>
      </w:r>
      <w:r w:rsidRPr="00B1405D">
        <w:rPr>
          <w:rFonts w:eastAsia="Times New Roman"/>
          <w:lang w:eastAsia="ru-RU"/>
        </w:rPr>
        <w:t xml:space="preserve">конкурса создается организационный комитет. Оргкомитет обеспечивает проведение </w:t>
      </w:r>
      <w:r w:rsidR="00134F1B">
        <w:rPr>
          <w:rFonts w:eastAsia="Times New Roman"/>
          <w:lang w:eastAsia="ru-RU"/>
        </w:rPr>
        <w:t xml:space="preserve">областного </w:t>
      </w:r>
      <w:r w:rsidR="00134F1B" w:rsidRPr="00B1405D">
        <w:rPr>
          <w:rFonts w:eastAsia="Times New Roman"/>
          <w:lang w:eastAsia="ru-RU"/>
        </w:rPr>
        <w:t>конкурсе «</w:t>
      </w:r>
      <w:r w:rsidR="00134F1B">
        <w:rPr>
          <w:rFonts w:eastAsia="Times New Roman"/>
          <w:lang w:eastAsia="ru-RU"/>
        </w:rPr>
        <w:t>ЭкоЕ</w:t>
      </w:r>
      <w:r w:rsidR="00134F1B" w:rsidRPr="00B1405D">
        <w:rPr>
          <w:rFonts w:eastAsia="Times New Roman"/>
          <w:lang w:eastAsia="ru-RU"/>
        </w:rPr>
        <w:t>ГЭ-201</w:t>
      </w:r>
      <w:r w:rsidR="00134F1B">
        <w:rPr>
          <w:rFonts w:eastAsia="Times New Roman"/>
          <w:lang w:eastAsia="ru-RU"/>
        </w:rPr>
        <w:t>7</w:t>
      </w:r>
      <w:r w:rsidR="00134F1B" w:rsidRPr="00B1405D">
        <w:rPr>
          <w:rFonts w:eastAsia="Times New Roman"/>
          <w:lang w:eastAsia="ru-RU"/>
        </w:rPr>
        <w:t xml:space="preserve">» </w:t>
      </w:r>
      <w:r w:rsidRPr="00B1405D">
        <w:rPr>
          <w:rFonts w:eastAsia="Times New Roman"/>
          <w:lang w:eastAsia="ru-RU"/>
        </w:rPr>
        <w:t>и</w:t>
      </w:r>
      <w:r w:rsidR="00A2783E">
        <w:rPr>
          <w:rFonts w:eastAsia="Times New Roman"/>
          <w:lang w:eastAsia="ru-RU"/>
        </w:rPr>
        <w:t> </w:t>
      </w:r>
      <w:r w:rsidRPr="00B1405D">
        <w:rPr>
          <w:rFonts w:eastAsia="Times New Roman"/>
          <w:lang w:eastAsia="ru-RU"/>
        </w:rPr>
        <w:t>распространение информации о</w:t>
      </w:r>
      <w:r w:rsidR="00134F1B">
        <w:rPr>
          <w:rFonts w:eastAsia="Times New Roman"/>
          <w:lang w:eastAsia="ru-RU"/>
        </w:rPr>
        <w:t xml:space="preserve"> нем</w:t>
      </w:r>
      <w:r w:rsidRPr="00B1405D">
        <w:rPr>
          <w:rFonts w:eastAsia="Times New Roman"/>
          <w:lang w:eastAsia="ru-RU"/>
        </w:rPr>
        <w:t xml:space="preserve"> в соответствии с</w:t>
      </w:r>
      <w:r w:rsidR="00A2783E">
        <w:rPr>
          <w:rFonts w:eastAsia="Times New Roman"/>
          <w:lang w:eastAsia="ru-RU"/>
        </w:rPr>
        <w:t> </w:t>
      </w:r>
      <w:r w:rsidRPr="00B1405D">
        <w:rPr>
          <w:rFonts w:eastAsia="Times New Roman"/>
          <w:lang w:eastAsia="ru-RU"/>
        </w:rPr>
        <w:t xml:space="preserve">настоящим </w:t>
      </w:r>
      <w:r w:rsidR="00DE021C">
        <w:rPr>
          <w:rFonts w:eastAsia="Times New Roman"/>
          <w:lang w:eastAsia="ru-RU"/>
        </w:rPr>
        <w:t>П</w:t>
      </w:r>
      <w:r w:rsidRPr="00B1405D">
        <w:rPr>
          <w:rFonts w:eastAsia="Times New Roman"/>
          <w:lang w:eastAsia="ru-RU"/>
        </w:rPr>
        <w:t>оложением.</w:t>
      </w:r>
    </w:p>
    <w:p w:rsidR="00134F1B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smallCaps/>
          <w:lang w:eastAsia="ru-RU"/>
        </w:rPr>
        <w:t>3.2</w:t>
      </w:r>
      <w:r w:rsidRPr="00B1405D">
        <w:rPr>
          <w:rFonts w:eastAsia="Times New Roman"/>
          <w:lang w:eastAsia="ru-RU"/>
        </w:rPr>
        <w:t>. Минобразование Ростовской области доводит информацию о</w:t>
      </w:r>
      <w:r w:rsidR="00C32325">
        <w:rPr>
          <w:rFonts w:eastAsia="Times New Roman"/>
          <w:lang w:eastAsia="ru-RU"/>
        </w:rPr>
        <w:t>б областном</w:t>
      </w:r>
      <w:r w:rsidR="00A2783E">
        <w:rPr>
          <w:rFonts w:eastAsia="Times New Roman"/>
          <w:lang w:eastAsia="ru-RU"/>
        </w:rPr>
        <w:t> </w:t>
      </w:r>
      <w:r w:rsidRPr="00B1405D">
        <w:rPr>
          <w:rFonts w:eastAsia="Times New Roman"/>
          <w:lang w:eastAsia="ru-RU"/>
        </w:rPr>
        <w:t>конкурсе до органов местного самоуправления, осуществляющих управление в</w:t>
      </w:r>
      <w:r w:rsidR="00A2783E">
        <w:rPr>
          <w:rFonts w:eastAsia="Times New Roman"/>
          <w:lang w:eastAsia="ru-RU"/>
        </w:rPr>
        <w:t> </w:t>
      </w:r>
      <w:r w:rsidRPr="00B1405D">
        <w:rPr>
          <w:rFonts w:eastAsia="Times New Roman"/>
          <w:lang w:eastAsia="ru-RU"/>
        </w:rPr>
        <w:t>сфере образования, для дальнейшего информирования участников.</w:t>
      </w:r>
    </w:p>
    <w:p w:rsidR="00B1405D" w:rsidRPr="00B1405D" w:rsidRDefault="00134F1B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3.3. Органами местного самоуправления, осуществляющими управление в сфере образования, создается оргкомитет по проведению муниципального этапа </w:t>
      </w:r>
      <w:r w:rsidR="00335FEB">
        <w:rPr>
          <w:rFonts w:eastAsia="Times New Roman"/>
          <w:lang w:eastAsia="ru-RU"/>
        </w:rPr>
        <w:t xml:space="preserve">областного </w:t>
      </w:r>
      <w:r>
        <w:rPr>
          <w:rFonts w:eastAsia="Times New Roman"/>
          <w:lang w:eastAsia="ru-RU"/>
        </w:rPr>
        <w:t xml:space="preserve">конкурса «ЭкоЕГЭ-2017». </w:t>
      </w:r>
      <w:r w:rsidR="00B1405D" w:rsidRPr="00B1405D">
        <w:rPr>
          <w:rFonts w:eastAsia="Times New Roman"/>
          <w:lang w:eastAsia="ru-RU"/>
        </w:rPr>
        <w:t xml:space="preserve"> 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smallCaps/>
          <w:lang w:eastAsia="ru-RU"/>
        </w:rPr>
        <w:t>3.</w:t>
      </w:r>
      <w:r w:rsidR="00FB2D0A">
        <w:rPr>
          <w:rFonts w:eastAsia="Times New Roman"/>
          <w:smallCaps/>
          <w:lang w:eastAsia="ru-RU"/>
        </w:rPr>
        <w:t>4</w:t>
      </w:r>
      <w:r w:rsidRPr="00B1405D">
        <w:rPr>
          <w:rFonts w:eastAsia="Times New Roman"/>
          <w:lang w:eastAsia="ru-RU"/>
        </w:rPr>
        <w:t xml:space="preserve">. К участию в </w:t>
      </w:r>
      <w:r w:rsidR="00F11934">
        <w:rPr>
          <w:rFonts w:eastAsia="Times New Roman"/>
          <w:lang w:eastAsia="ru-RU"/>
        </w:rPr>
        <w:t xml:space="preserve">областном </w:t>
      </w:r>
      <w:r w:rsidRPr="00B1405D">
        <w:rPr>
          <w:rFonts w:eastAsia="Times New Roman"/>
          <w:lang w:eastAsia="ru-RU"/>
        </w:rPr>
        <w:t>конкурсе допускаются учащиеся 11-х классов</w:t>
      </w:r>
      <w:r w:rsidR="004B2280">
        <w:rPr>
          <w:rFonts w:eastAsia="Times New Roman"/>
          <w:lang w:eastAsia="ru-RU"/>
        </w:rPr>
        <w:t xml:space="preserve"> 2017-2018 учебного года</w:t>
      </w:r>
      <w:r w:rsidRPr="00B1405D">
        <w:rPr>
          <w:rFonts w:eastAsia="Times New Roman"/>
          <w:lang w:eastAsia="ru-RU"/>
        </w:rPr>
        <w:t xml:space="preserve"> общеобразовательных организаций Ростовской области</w:t>
      </w:r>
      <w:r w:rsidR="00F2417F">
        <w:rPr>
          <w:rFonts w:eastAsia="Times New Roman"/>
          <w:lang w:eastAsia="ru-RU"/>
        </w:rPr>
        <w:t xml:space="preserve">, ставшие победителями и призерами </w:t>
      </w:r>
      <w:r w:rsidR="00A31260">
        <w:rPr>
          <w:rFonts w:eastAsia="Times New Roman"/>
          <w:lang w:eastAsia="ru-RU"/>
        </w:rPr>
        <w:t xml:space="preserve">(1,2,3 место) </w:t>
      </w:r>
      <w:r w:rsidR="00F2417F">
        <w:rPr>
          <w:rFonts w:eastAsia="Times New Roman"/>
          <w:lang w:eastAsia="ru-RU"/>
        </w:rPr>
        <w:t>муниципальн</w:t>
      </w:r>
      <w:r w:rsidR="00F66592">
        <w:rPr>
          <w:rFonts w:eastAsia="Times New Roman"/>
          <w:lang w:eastAsia="ru-RU"/>
        </w:rPr>
        <w:t>ого</w:t>
      </w:r>
      <w:r w:rsidR="00F2417F">
        <w:rPr>
          <w:rFonts w:eastAsia="Times New Roman"/>
          <w:lang w:eastAsia="ru-RU"/>
        </w:rPr>
        <w:t xml:space="preserve"> </w:t>
      </w:r>
      <w:r w:rsidR="00F66592">
        <w:rPr>
          <w:rFonts w:eastAsia="Times New Roman"/>
          <w:lang w:eastAsia="ru-RU"/>
        </w:rPr>
        <w:t xml:space="preserve">этапа </w:t>
      </w:r>
      <w:r w:rsidR="00F2417F">
        <w:rPr>
          <w:rFonts w:eastAsia="Times New Roman"/>
          <w:lang w:eastAsia="ru-RU"/>
        </w:rPr>
        <w:t>конкурс</w:t>
      </w:r>
      <w:r w:rsidR="00F66592">
        <w:rPr>
          <w:rFonts w:eastAsia="Times New Roman"/>
          <w:lang w:eastAsia="ru-RU"/>
        </w:rPr>
        <w:t>а</w:t>
      </w:r>
      <w:r w:rsidR="00F2417F">
        <w:rPr>
          <w:rFonts w:eastAsia="Times New Roman"/>
          <w:lang w:eastAsia="ru-RU"/>
        </w:rPr>
        <w:t xml:space="preserve"> «ЭкоЕГЭ - 2017»</w:t>
      </w:r>
      <w:r w:rsidRPr="00B1405D">
        <w:rPr>
          <w:rFonts w:eastAsia="Times New Roman"/>
          <w:lang w:eastAsia="ru-RU"/>
        </w:rPr>
        <w:t xml:space="preserve">. </w:t>
      </w:r>
      <w:r w:rsidRPr="00B1405D">
        <w:rPr>
          <w:rFonts w:eastAsia="Times New Roman"/>
          <w:b/>
          <w:i/>
          <w:lang w:eastAsia="ru-RU"/>
        </w:rPr>
        <w:t xml:space="preserve"> 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smallCaps/>
          <w:lang w:eastAsia="ru-RU"/>
        </w:rPr>
        <w:t>3.</w:t>
      </w:r>
      <w:r w:rsidR="00586610">
        <w:rPr>
          <w:rFonts w:eastAsia="Times New Roman"/>
          <w:smallCaps/>
          <w:lang w:eastAsia="ru-RU"/>
        </w:rPr>
        <w:t>5</w:t>
      </w:r>
      <w:r w:rsidRPr="00B1405D">
        <w:rPr>
          <w:rFonts w:eastAsia="Times New Roman"/>
          <w:smallCaps/>
          <w:lang w:eastAsia="ru-RU"/>
        </w:rPr>
        <w:t>. </w:t>
      </w:r>
      <w:r w:rsidRPr="00B1405D">
        <w:rPr>
          <w:rFonts w:eastAsia="Times New Roman"/>
          <w:lang w:eastAsia="ru-RU"/>
        </w:rPr>
        <w:t>Списки участников формируются органами местного самоуправления, осуществляющими управление в сфере образования, и</w:t>
      </w:r>
      <w:r w:rsidR="00A2783E">
        <w:rPr>
          <w:rFonts w:eastAsia="Times New Roman"/>
          <w:lang w:eastAsia="ru-RU"/>
        </w:rPr>
        <w:t> </w:t>
      </w:r>
      <w:r w:rsidRPr="00B1405D">
        <w:rPr>
          <w:rFonts w:eastAsia="Times New Roman"/>
          <w:lang w:eastAsia="ru-RU"/>
        </w:rPr>
        <w:t>направляются в минобразование Ростовской области</w:t>
      </w:r>
      <w:r w:rsidR="00736644">
        <w:rPr>
          <w:rFonts w:eastAsia="Times New Roman"/>
          <w:lang w:eastAsia="ru-RU"/>
        </w:rPr>
        <w:t xml:space="preserve"> </w:t>
      </w:r>
      <w:r w:rsidR="00C7049B">
        <w:rPr>
          <w:rFonts w:eastAsia="Times New Roman"/>
          <w:lang w:eastAsia="ru-RU"/>
        </w:rPr>
        <w:t>не позднее</w:t>
      </w:r>
      <w:r w:rsidR="00736644">
        <w:rPr>
          <w:rFonts w:eastAsia="Times New Roman"/>
          <w:lang w:eastAsia="ru-RU"/>
        </w:rPr>
        <w:t xml:space="preserve"> 11 сентября 2017 года</w:t>
      </w:r>
      <w:r w:rsidRPr="00B1405D">
        <w:rPr>
          <w:rFonts w:eastAsia="Times New Roman"/>
          <w:lang w:eastAsia="ru-RU"/>
        </w:rPr>
        <w:t>.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lang w:eastAsia="ru-RU"/>
        </w:rPr>
        <w:t>3.</w:t>
      </w:r>
      <w:r w:rsidR="00D67FCD">
        <w:rPr>
          <w:rFonts w:eastAsia="Times New Roman"/>
          <w:lang w:eastAsia="ru-RU"/>
        </w:rPr>
        <w:t>6</w:t>
      </w:r>
      <w:r w:rsidRPr="00B1405D">
        <w:rPr>
          <w:rFonts w:eastAsia="Times New Roman"/>
          <w:lang w:eastAsia="ru-RU"/>
        </w:rPr>
        <w:t xml:space="preserve">. В соответствии с представленными списками Оргкомитет производит предварительную рассадку участников </w:t>
      </w:r>
      <w:r w:rsidR="006526FB">
        <w:rPr>
          <w:rFonts w:eastAsia="Times New Roman"/>
          <w:lang w:eastAsia="ru-RU"/>
        </w:rPr>
        <w:t xml:space="preserve">областного </w:t>
      </w:r>
      <w:r w:rsidRPr="00B1405D">
        <w:rPr>
          <w:rFonts w:eastAsia="Times New Roman"/>
          <w:lang w:eastAsia="ru-RU"/>
        </w:rPr>
        <w:t>конкурса.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lang w:eastAsia="ru-RU"/>
        </w:rPr>
        <w:t>3.</w:t>
      </w:r>
      <w:r w:rsidR="00AB1B28">
        <w:rPr>
          <w:rFonts w:eastAsia="Times New Roman"/>
          <w:lang w:eastAsia="ru-RU"/>
        </w:rPr>
        <w:t>7</w:t>
      </w:r>
      <w:r w:rsidRPr="00B1405D">
        <w:rPr>
          <w:rFonts w:eastAsia="Times New Roman"/>
          <w:lang w:eastAsia="ru-RU"/>
        </w:rPr>
        <w:t xml:space="preserve">. В день проведения </w:t>
      </w:r>
      <w:r w:rsidR="00090125">
        <w:rPr>
          <w:rFonts w:eastAsia="Times New Roman"/>
          <w:lang w:eastAsia="ru-RU"/>
        </w:rPr>
        <w:t xml:space="preserve">областного </w:t>
      </w:r>
      <w:r w:rsidRPr="00B1405D">
        <w:rPr>
          <w:rFonts w:eastAsia="Times New Roman"/>
          <w:lang w:eastAsia="ru-RU"/>
        </w:rPr>
        <w:t>конкурса допуск участников осуществляется в соответствии с предварительной рассадкой при предъявлении документа, удостоверяющего личность участника.</w:t>
      </w:r>
    </w:p>
    <w:p w:rsid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</w:p>
    <w:p w:rsidR="00B1405D" w:rsidRPr="00B1405D" w:rsidRDefault="00B1405D" w:rsidP="00B1405D">
      <w:pPr>
        <w:spacing w:after="0" w:line="240" w:lineRule="auto"/>
        <w:ind w:left="-426" w:firstLine="1418"/>
        <w:rPr>
          <w:rFonts w:eastAsia="Times New Roman"/>
          <w:b/>
          <w:lang w:eastAsia="ru-RU"/>
        </w:rPr>
      </w:pPr>
      <w:r w:rsidRPr="00B1405D">
        <w:rPr>
          <w:rFonts w:eastAsia="Times New Roman"/>
          <w:b/>
          <w:lang w:eastAsia="ru-RU"/>
        </w:rPr>
        <w:lastRenderedPageBreak/>
        <w:t>4. Жюри конкурса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lang w:eastAsia="ru-RU"/>
        </w:rPr>
        <w:t>4.1. Жюри конкурса формируется организаторами конкурса. Члены жюри открытым голосованием выбирают председателя.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lang w:eastAsia="ru-RU"/>
        </w:rPr>
        <w:t>4.2. Проверка работ осуществляется не позднее 10 октября 201</w:t>
      </w:r>
      <w:r w:rsidR="0014338F">
        <w:rPr>
          <w:rFonts w:eastAsia="Times New Roman"/>
          <w:lang w:eastAsia="ru-RU"/>
        </w:rPr>
        <w:t>7</w:t>
      </w:r>
      <w:r w:rsidRPr="00B1405D">
        <w:rPr>
          <w:rFonts w:eastAsia="Times New Roman"/>
          <w:lang w:eastAsia="ru-RU"/>
        </w:rPr>
        <w:t xml:space="preserve"> года. 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</w:p>
    <w:p w:rsidR="00B1405D" w:rsidRPr="00B1405D" w:rsidRDefault="00B1405D" w:rsidP="00B1405D">
      <w:pPr>
        <w:spacing w:after="0" w:line="240" w:lineRule="auto"/>
        <w:ind w:left="-426" w:firstLine="1418"/>
        <w:rPr>
          <w:rFonts w:eastAsia="Times New Roman"/>
          <w:b/>
          <w:lang w:eastAsia="ru-RU"/>
        </w:rPr>
      </w:pPr>
      <w:r w:rsidRPr="00B1405D">
        <w:rPr>
          <w:rFonts w:eastAsia="Times New Roman"/>
          <w:b/>
          <w:lang w:eastAsia="ru-RU"/>
        </w:rPr>
        <w:t>5. Подведение итогов и награждение победителей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lang w:eastAsia="ru-RU"/>
        </w:rPr>
        <w:t>5.1. Подведение итогов областного конкурса «</w:t>
      </w:r>
      <w:r w:rsidR="007B6B31">
        <w:rPr>
          <w:rFonts w:eastAsia="Times New Roman"/>
          <w:lang w:eastAsia="ru-RU"/>
        </w:rPr>
        <w:t>Эко</w:t>
      </w:r>
      <w:r w:rsidRPr="00B1405D">
        <w:rPr>
          <w:rFonts w:eastAsia="Times New Roman"/>
          <w:lang w:eastAsia="ru-RU"/>
        </w:rPr>
        <w:t>ЕГЭ-201</w:t>
      </w:r>
      <w:r w:rsidR="007B6B31">
        <w:rPr>
          <w:rFonts w:eastAsia="Times New Roman"/>
          <w:lang w:eastAsia="ru-RU"/>
        </w:rPr>
        <w:t>7</w:t>
      </w:r>
      <w:r w:rsidRPr="00B1405D">
        <w:rPr>
          <w:rFonts w:eastAsia="Times New Roman"/>
          <w:lang w:eastAsia="ru-RU"/>
        </w:rPr>
        <w:t xml:space="preserve">» осуществляется не позднее 14 дней после его проведения, для этого организаторы размещают на </w:t>
      </w:r>
      <w:r w:rsidR="00EE682A">
        <w:rPr>
          <w:rFonts w:eastAsia="Times New Roman"/>
          <w:lang w:eastAsia="ru-RU"/>
        </w:rPr>
        <w:t>официальн</w:t>
      </w:r>
      <w:r w:rsidR="008B2184">
        <w:rPr>
          <w:rFonts w:eastAsia="Times New Roman"/>
          <w:lang w:eastAsia="ru-RU"/>
        </w:rPr>
        <w:t>ых</w:t>
      </w:r>
      <w:r w:rsidR="00EE682A">
        <w:rPr>
          <w:rFonts w:eastAsia="Times New Roman"/>
          <w:lang w:eastAsia="ru-RU"/>
        </w:rPr>
        <w:t xml:space="preserve"> </w:t>
      </w:r>
      <w:r w:rsidRPr="00B1405D">
        <w:rPr>
          <w:rFonts w:eastAsia="Times New Roman"/>
          <w:lang w:eastAsia="ru-RU"/>
        </w:rPr>
        <w:t>сайт</w:t>
      </w:r>
      <w:r w:rsidR="008B2184">
        <w:rPr>
          <w:rFonts w:eastAsia="Times New Roman"/>
          <w:lang w:eastAsia="ru-RU"/>
        </w:rPr>
        <w:t>ах</w:t>
      </w:r>
      <w:r w:rsidRPr="00B1405D">
        <w:rPr>
          <w:rFonts w:eastAsia="Times New Roman"/>
          <w:lang w:eastAsia="ru-RU"/>
        </w:rPr>
        <w:t xml:space="preserve"> информацию о результатах участников.</w:t>
      </w:r>
    </w:p>
    <w:p w:rsidR="00B1405D" w:rsidRPr="00B1405D" w:rsidRDefault="00B1405D" w:rsidP="00B1405D">
      <w:pPr>
        <w:spacing w:after="0" w:line="240" w:lineRule="auto"/>
        <w:ind w:left="-426" w:firstLine="1418"/>
        <w:jc w:val="both"/>
        <w:rPr>
          <w:rFonts w:eastAsia="Times New Roman"/>
          <w:lang w:eastAsia="ru-RU"/>
        </w:rPr>
      </w:pPr>
      <w:r w:rsidRPr="00B1405D">
        <w:rPr>
          <w:rFonts w:eastAsia="Times New Roman"/>
          <w:lang w:eastAsia="ru-RU"/>
        </w:rPr>
        <w:t>5.2. Победители конкурса награждаются дипломами 1, 2 и 3 степени и специальными призами.</w:t>
      </w:r>
    </w:p>
    <w:p w:rsidR="00061266" w:rsidRPr="00453893" w:rsidRDefault="00061266" w:rsidP="00B1405D">
      <w:pPr>
        <w:shd w:val="clear" w:color="auto" w:fill="FFFFFF"/>
        <w:spacing w:after="0" w:line="240" w:lineRule="auto"/>
        <w:jc w:val="center"/>
      </w:pPr>
    </w:p>
    <w:sectPr w:rsidR="00061266" w:rsidRPr="00453893" w:rsidSect="00FE7E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07"/>
    <w:rsid w:val="00027897"/>
    <w:rsid w:val="00036AC7"/>
    <w:rsid w:val="00061266"/>
    <w:rsid w:val="00087BC9"/>
    <w:rsid w:val="00090125"/>
    <w:rsid w:val="00095833"/>
    <w:rsid w:val="000D23EA"/>
    <w:rsid w:val="000E2ACC"/>
    <w:rsid w:val="00110512"/>
    <w:rsid w:val="00113B20"/>
    <w:rsid w:val="00126D79"/>
    <w:rsid w:val="00134F1B"/>
    <w:rsid w:val="0014338F"/>
    <w:rsid w:val="00144D6B"/>
    <w:rsid w:val="00156A35"/>
    <w:rsid w:val="001D2803"/>
    <w:rsid w:val="002406BE"/>
    <w:rsid w:val="00256173"/>
    <w:rsid w:val="002A3DE7"/>
    <w:rsid w:val="002D08BF"/>
    <w:rsid w:val="00335FEB"/>
    <w:rsid w:val="00341E63"/>
    <w:rsid w:val="0034401E"/>
    <w:rsid w:val="00382C4D"/>
    <w:rsid w:val="00392502"/>
    <w:rsid w:val="00402B3F"/>
    <w:rsid w:val="00406B18"/>
    <w:rsid w:val="00415A2C"/>
    <w:rsid w:val="00437D24"/>
    <w:rsid w:val="00453893"/>
    <w:rsid w:val="004B2280"/>
    <w:rsid w:val="0053684D"/>
    <w:rsid w:val="005570A3"/>
    <w:rsid w:val="005608D7"/>
    <w:rsid w:val="005618DE"/>
    <w:rsid w:val="00586610"/>
    <w:rsid w:val="005A56BB"/>
    <w:rsid w:val="005B3BE7"/>
    <w:rsid w:val="005C34C2"/>
    <w:rsid w:val="005C5579"/>
    <w:rsid w:val="005F02BB"/>
    <w:rsid w:val="0062540C"/>
    <w:rsid w:val="00633FB4"/>
    <w:rsid w:val="006526FB"/>
    <w:rsid w:val="00665FF5"/>
    <w:rsid w:val="00672432"/>
    <w:rsid w:val="00685B79"/>
    <w:rsid w:val="006B6598"/>
    <w:rsid w:val="006D0443"/>
    <w:rsid w:val="006E36D3"/>
    <w:rsid w:val="006F6D23"/>
    <w:rsid w:val="00736644"/>
    <w:rsid w:val="00737B38"/>
    <w:rsid w:val="007730E4"/>
    <w:rsid w:val="00777A4B"/>
    <w:rsid w:val="007940C1"/>
    <w:rsid w:val="007A5C56"/>
    <w:rsid w:val="007B1A13"/>
    <w:rsid w:val="007B20D8"/>
    <w:rsid w:val="007B6B31"/>
    <w:rsid w:val="007D75D9"/>
    <w:rsid w:val="007F02A3"/>
    <w:rsid w:val="0080091F"/>
    <w:rsid w:val="00803502"/>
    <w:rsid w:val="00826E24"/>
    <w:rsid w:val="00853481"/>
    <w:rsid w:val="00855679"/>
    <w:rsid w:val="008778C4"/>
    <w:rsid w:val="00885A47"/>
    <w:rsid w:val="008B2184"/>
    <w:rsid w:val="009005D9"/>
    <w:rsid w:val="009369CA"/>
    <w:rsid w:val="0097631B"/>
    <w:rsid w:val="00A2783E"/>
    <w:rsid w:val="00A27F83"/>
    <w:rsid w:val="00A31260"/>
    <w:rsid w:val="00A359CF"/>
    <w:rsid w:val="00A650E3"/>
    <w:rsid w:val="00A84F00"/>
    <w:rsid w:val="00AB1B28"/>
    <w:rsid w:val="00AB30CE"/>
    <w:rsid w:val="00B1405D"/>
    <w:rsid w:val="00B25BBC"/>
    <w:rsid w:val="00B27E3B"/>
    <w:rsid w:val="00B3134F"/>
    <w:rsid w:val="00BC7773"/>
    <w:rsid w:val="00BF2C65"/>
    <w:rsid w:val="00C15EEF"/>
    <w:rsid w:val="00C32325"/>
    <w:rsid w:val="00C35750"/>
    <w:rsid w:val="00C5216C"/>
    <w:rsid w:val="00C52EB1"/>
    <w:rsid w:val="00C53853"/>
    <w:rsid w:val="00C7049B"/>
    <w:rsid w:val="00C74ACA"/>
    <w:rsid w:val="00C9430D"/>
    <w:rsid w:val="00CA5AD5"/>
    <w:rsid w:val="00CD2A66"/>
    <w:rsid w:val="00CE55A3"/>
    <w:rsid w:val="00CF1C9C"/>
    <w:rsid w:val="00D279C0"/>
    <w:rsid w:val="00D40663"/>
    <w:rsid w:val="00D46AC8"/>
    <w:rsid w:val="00D67FCD"/>
    <w:rsid w:val="00D93C75"/>
    <w:rsid w:val="00DD0EDC"/>
    <w:rsid w:val="00DE021C"/>
    <w:rsid w:val="00E018DA"/>
    <w:rsid w:val="00E04A07"/>
    <w:rsid w:val="00E1647B"/>
    <w:rsid w:val="00E3100D"/>
    <w:rsid w:val="00E35ECA"/>
    <w:rsid w:val="00E64495"/>
    <w:rsid w:val="00EE682A"/>
    <w:rsid w:val="00EF254B"/>
    <w:rsid w:val="00EF54DF"/>
    <w:rsid w:val="00F11934"/>
    <w:rsid w:val="00F14C47"/>
    <w:rsid w:val="00F2417F"/>
    <w:rsid w:val="00F423D1"/>
    <w:rsid w:val="00F66592"/>
    <w:rsid w:val="00F94005"/>
    <w:rsid w:val="00FA1D0C"/>
    <w:rsid w:val="00FB2D0A"/>
    <w:rsid w:val="00FB5BA4"/>
    <w:rsid w:val="00FD4EB0"/>
    <w:rsid w:val="00FE3BEF"/>
    <w:rsid w:val="00FE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3"/>
  </w:style>
  <w:style w:type="paragraph" w:styleId="2">
    <w:name w:val="heading 2"/>
    <w:basedOn w:val="a"/>
    <w:link w:val="20"/>
    <w:uiPriority w:val="9"/>
    <w:qFormat/>
    <w:rsid w:val="0034401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ACC"/>
  </w:style>
  <w:style w:type="character" w:styleId="a3">
    <w:name w:val="Hyperlink"/>
    <w:basedOn w:val="a0"/>
    <w:uiPriority w:val="99"/>
    <w:semiHidden/>
    <w:unhideWhenUsed/>
    <w:rsid w:val="000E2A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401E"/>
    <w:rPr>
      <w:rFonts w:eastAsia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3440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3"/>
  </w:style>
  <w:style w:type="paragraph" w:styleId="2">
    <w:name w:val="heading 2"/>
    <w:basedOn w:val="a"/>
    <w:link w:val="20"/>
    <w:uiPriority w:val="9"/>
    <w:qFormat/>
    <w:rsid w:val="0034401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ACC"/>
  </w:style>
  <w:style w:type="character" w:styleId="a3">
    <w:name w:val="Hyperlink"/>
    <w:basedOn w:val="a0"/>
    <w:uiPriority w:val="99"/>
    <w:semiHidden/>
    <w:unhideWhenUsed/>
    <w:rsid w:val="000E2A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401E"/>
    <w:rPr>
      <w:rFonts w:eastAsia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3440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user</cp:lastModifiedBy>
  <cp:revision>2</cp:revision>
  <dcterms:created xsi:type="dcterms:W3CDTF">2017-03-17T09:17:00Z</dcterms:created>
  <dcterms:modified xsi:type="dcterms:W3CDTF">2017-03-17T09:17:00Z</dcterms:modified>
</cp:coreProperties>
</file>