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67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0"/>
        <w:gridCol w:w="2145"/>
      </w:tblGrid>
      <w:tr w:rsidR="00C939AC" w:rsidRPr="00136455" w:rsidTr="00C939A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C939AC" w:rsidRDefault="00C939AC" w:rsidP="00C939AC">
            <w:pPr>
              <w:spacing w:after="0" w:line="240" w:lineRule="auto"/>
              <w:ind w:left="75" w:right="75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136455"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lang w:eastAsia="ru-RU"/>
              </w:rPr>
              <w:t>13.04.2019 г</w:t>
            </w:r>
            <w:r w:rsidRPr="00136455">
              <w:rPr>
                <w:rFonts w:ascii="&amp;quot" w:eastAsia="Times New Roman" w:hAnsi="&amp;quot" w:cs="Times New Roman"/>
                <w:color w:val="000000"/>
                <w:sz w:val="48"/>
                <w:szCs w:val="48"/>
                <w:lang w:eastAsia="ru-RU"/>
              </w:rPr>
              <w:t> </w:t>
            </w:r>
            <w:r w:rsidRPr="00136455"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lang w:eastAsia="ru-RU"/>
              </w:rPr>
              <w:t xml:space="preserve"> </w:t>
            </w:r>
          </w:p>
          <w:p w:rsidR="00C939AC" w:rsidRDefault="00C939AC" w:rsidP="00C939AC">
            <w:pPr>
              <w:spacing w:after="0" w:line="300" w:lineRule="atLeast"/>
              <w:ind w:left="75" w:right="75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48"/>
                <w:szCs w:val="48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FF0000"/>
                <w:sz w:val="56"/>
                <w:szCs w:val="56"/>
                <w:lang w:eastAsia="ru-RU"/>
              </w:rPr>
              <w:t>День открытых дверей</w:t>
            </w:r>
            <w:r w:rsidRPr="00136455"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lang w:eastAsia="ru-RU"/>
              </w:rPr>
              <w:t xml:space="preserve">  в </w:t>
            </w:r>
            <w:r w:rsidRPr="00C939AC">
              <w:rPr>
                <w:rFonts w:ascii="Tahoma" w:eastAsia="Times New Roman" w:hAnsi="Tahoma" w:cs="Tahoma"/>
                <w:b/>
                <w:bCs/>
                <w:color w:val="7030A0"/>
                <w:sz w:val="48"/>
                <w:szCs w:val="48"/>
                <w:lang w:eastAsia="ru-RU"/>
              </w:rPr>
              <w:t>Белокалитвинском многопрофильном техникуме</w:t>
            </w:r>
          </w:p>
          <w:p w:rsidR="00C939AC" w:rsidRPr="00136455" w:rsidRDefault="00C939AC" w:rsidP="00C939AC">
            <w:pPr>
              <w:spacing w:after="0" w:line="300" w:lineRule="atLeast"/>
              <w:ind w:left="75" w:right="75"/>
              <w:jc w:val="center"/>
              <w:rPr>
                <w:rFonts w:ascii="Tahoma" w:eastAsia="Times New Roman" w:hAnsi="Tahoma" w:cs="Tahoma"/>
                <w:b/>
                <w:bCs/>
                <w:color w:val="7030A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</w:t>
            </w:r>
            <w:r w:rsidRPr="00C939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ля  выпускников 9-х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ru-RU"/>
              </w:rPr>
              <w:t xml:space="preserve"> </w:t>
            </w:r>
            <w:r w:rsidRPr="00C939A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 родителей</w:t>
            </w:r>
            <w:r w:rsidRPr="00C939A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!</w:t>
            </w:r>
          </w:p>
          <w:p w:rsidR="00C939AC" w:rsidRDefault="00C939AC" w:rsidP="00C939AC">
            <w:pPr>
              <w:spacing w:after="0" w:line="240" w:lineRule="auto"/>
              <w:ind w:left="75" w:right="75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000000"/>
                <w:sz w:val="48"/>
                <w:szCs w:val="48"/>
                <w:lang w:eastAsia="ru-RU"/>
              </w:rPr>
              <w:t xml:space="preserve">начало в </w:t>
            </w:r>
            <w:r w:rsidRPr="00136455">
              <w:rPr>
                <w:rFonts w:ascii="Tahoma" w:eastAsia="Times New Roman" w:hAnsi="Tahoma" w:cs="Tahoma"/>
                <w:b/>
                <w:bCs/>
                <w:color w:val="FF0000"/>
                <w:sz w:val="48"/>
                <w:szCs w:val="48"/>
                <w:lang w:eastAsia="ru-RU"/>
              </w:rPr>
              <w:t>9-00.</w:t>
            </w:r>
          </w:p>
          <w:p w:rsidR="00C939AC" w:rsidRPr="00136455" w:rsidRDefault="00C939AC" w:rsidP="00C939AC">
            <w:pPr>
              <w:spacing w:after="0" w:line="240" w:lineRule="auto"/>
              <w:ind w:left="75" w:right="75"/>
              <w:jc w:val="center"/>
              <w:rPr>
                <w:rFonts w:ascii="&amp;quot" w:eastAsia="Times New Roman" w:hAnsi="&amp;quot" w:cs="Times New Roman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C939AC" w:rsidRPr="00136455" w:rsidRDefault="00C939AC" w:rsidP="00C9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9AC" w:rsidRPr="00136455" w:rsidTr="00C939A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C939AC" w:rsidRPr="00136455" w:rsidRDefault="00C939AC" w:rsidP="00C939A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</w:pPr>
            <w:r w:rsidRPr="00136455">
              <w:rPr>
                <w:rFonts w:ascii="&amp;quot" w:eastAsia="Times New Roman" w:hAnsi="&amp;quo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shd w:val="clear" w:color="auto" w:fill="auto"/>
            <w:hideMark/>
          </w:tcPr>
          <w:p w:rsidR="00C939AC" w:rsidRPr="00136455" w:rsidRDefault="00C939AC" w:rsidP="00C93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39AC" w:rsidRPr="00136455" w:rsidTr="00C939A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C939AC" w:rsidRPr="00136455" w:rsidRDefault="00C939AC" w:rsidP="00C939AC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</w:pPr>
            <w:r w:rsidRPr="00136455">
              <w:rPr>
                <w:rFonts w:ascii="&amp;quot" w:eastAsia="Times New Roman" w:hAnsi="&amp;quot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  <w:r w:rsidRPr="00136455">
              <w:rPr>
                <w:rFonts w:ascii="Arial" w:eastAsia="Times New Roman" w:hAnsi="Arial" w:cs="Arial"/>
                <w:b/>
                <w:bCs/>
                <w:color w:val="9D4D00"/>
                <w:sz w:val="28"/>
                <w:szCs w:val="28"/>
                <w:lang w:eastAsia="ru-RU"/>
              </w:rPr>
              <w:t>   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На Дне открытых дверей Вы можете получить более подробную информацию о нашем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техникуме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, лично пообщаться с преподавателями и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студентами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, а также задать все интересующие Вас вопросы об обучении в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Белокалитвинском многопрофильном техникуме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.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План проведения Дня открытых дверей: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- приветственное слово директора (краткая информация </w:t>
            </w:r>
            <w:r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о техникуме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);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-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правила приема в 2019/2020 учебном году,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информация о производственной практики и трудоустройстве выпускников (зам. директора по УПР);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- информация о культурно-досуговой деятельности учащихся в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техникуме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(зам. директора по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У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ВР);</w:t>
            </w:r>
          </w:p>
          <w:p w:rsidR="00C939AC" w:rsidRPr="00C939AC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экскурсия по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техникуму</w:t>
            </w:r>
            <w:r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(мастерские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столовая, общежити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,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учебны</w:t>
            </w:r>
            <w:r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й 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корпус);-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-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выступление агитбригады (презентация специальностей, которые можно получить в </w:t>
            </w:r>
            <w:r w:rsidRPr="00C939AC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техникуме</w:t>
            </w: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);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- предварительная запись (ответственный секретарь приёмной комиссии).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0"/>
                <w:szCs w:val="20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 xml:space="preserve">    </w:t>
            </w:r>
          </w:p>
          <w:p w:rsidR="00C939AC" w:rsidRPr="00C939AC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Tahoma" w:eastAsia="Times New Roman" w:hAnsi="Tahoma" w:cs="Tahoma"/>
                <w:b/>
                <w:bCs/>
                <w:i/>
                <w:color w:val="800080"/>
                <w:sz w:val="24"/>
                <w:szCs w:val="24"/>
                <w:lang w:eastAsia="ru-RU"/>
              </w:rPr>
            </w:pPr>
            <w:r w:rsidRPr="00136455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   </w:t>
            </w:r>
            <w:r w:rsidRPr="00136455">
              <w:rPr>
                <w:rFonts w:ascii="Tahoma" w:eastAsia="Times New Roman" w:hAnsi="Tahoma" w:cs="Tahoma"/>
                <w:b/>
                <w:bCs/>
                <w:i/>
                <w:color w:val="800080"/>
                <w:sz w:val="24"/>
                <w:szCs w:val="24"/>
                <w:lang w:eastAsia="ru-RU"/>
              </w:rPr>
              <w:t xml:space="preserve">Мы будем рады Вас видеть </w:t>
            </w:r>
            <w:r w:rsidRPr="00C939AC">
              <w:rPr>
                <w:rFonts w:ascii="Tahoma" w:eastAsia="Times New Roman" w:hAnsi="Tahoma" w:cs="Tahoma"/>
                <w:b/>
                <w:bCs/>
                <w:i/>
                <w:color w:val="800080"/>
                <w:sz w:val="24"/>
                <w:szCs w:val="24"/>
                <w:lang w:eastAsia="ru-RU"/>
              </w:rPr>
              <w:t>в</w:t>
            </w:r>
          </w:p>
          <w:p w:rsidR="00C939AC" w:rsidRPr="00136455" w:rsidRDefault="00C939AC" w:rsidP="00C939AC">
            <w:pPr>
              <w:spacing w:after="0" w:line="240" w:lineRule="auto"/>
              <w:ind w:left="75" w:right="75" w:firstLine="150"/>
              <w:jc w:val="both"/>
              <w:rPr>
                <w:rFonts w:ascii="&amp;quot" w:eastAsia="Times New Roman" w:hAnsi="&amp;quot" w:cs="Times New Roman"/>
                <w:color w:val="800080"/>
                <w:sz w:val="20"/>
                <w:szCs w:val="20"/>
                <w:lang w:eastAsia="ru-RU"/>
              </w:rPr>
            </w:pPr>
            <w:r w:rsidRPr="00C939AC">
              <w:rPr>
                <w:rFonts w:ascii="Tahoma" w:eastAsia="Times New Roman" w:hAnsi="Tahoma" w:cs="Tahoma"/>
                <w:b/>
                <w:bCs/>
                <w:i/>
                <w:color w:val="800080"/>
                <w:sz w:val="24"/>
                <w:szCs w:val="24"/>
                <w:lang w:eastAsia="ru-RU"/>
              </w:rPr>
              <w:t>ГБПОУ РО «Белокалитвинский многопрофильный техникум» по адресу: ул. Заводская, 6</w:t>
            </w:r>
            <w:r w:rsidRPr="00136455">
              <w:rPr>
                <w:rFonts w:ascii="Tahoma" w:eastAsia="Times New Roman" w:hAnsi="Tahoma" w:cs="Tahoma"/>
                <w:b/>
                <w:bCs/>
                <w:i/>
                <w:color w:val="800080"/>
                <w:sz w:val="24"/>
                <w:szCs w:val="24"/>
                <w:lang w:eastAsia="ru-RU"/>
              </w:rPr>
              <w:t xml:space="preserve"> и с удовольствием ответим на все Ваши вопросы по телефонам:  </w:t>
            </w:r>
            <w:r w:rsidRPr="00C939AC">
              <w:rPr>
                <w:rFonts w:ascii="Tahoma" w:eastAsia="Times New Roman" w:hAnsi="Tahoma" w:cs="Tahoma"/>
                <w:b/>
                <w:bCs/>
                <w:i/>
                <w:color w:val="FF0000"/>
                <w:sz w:val="24"/>
                <w:szCs w:val="24"/>
                <w:lang w:eastAsia="ru-RU"/>
              </w:rPr>
              <w:t>41906, 9185213539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39AC" w:rsidRPr="00136455" w:rsidRDefault="00C939AC" w:rsidP="00C9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455" w:rsidRPr="00E203A6" w:rsidRDefault="00E203A6" w:rsidP="00E203A6">
      <w:pPr>
        <w:spacing w:after="0" w:line="399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  <w:r w:rsidRPr="00E203A6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203A6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203A6" w:rsidRPr="00E203A6" w:rsidRDefault="00E203A6" w:rsidP="00E203A6">
      <w:pPr>
        <w:spacing w:after="0" w:line="399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E203A6" w:rsidRPr="00E2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9"/>
    <w:rsid w:val="00136455"/>
    <w:rsid w:val="00697322"/>
    <w:rsid w:val="009E7BB9"/>
    <w:rsid w:val="00A270B5"/>
    <w:rsid w:val="00A85EF2"/>
    <w:rsid w:val="00C939AC"/>
    <w:rsid w:val="00E203A6"/>
    <w:rsid w:val="00E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3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7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0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8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2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28663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2019-04-10T09:18:00Z</dcterms:created>
  <dcterms:modified xsi:type="dcterms:W3CDTF">2019-04-10T09:18:00Z</dcterms:modified>
</cp:coreProperties>
</file>