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55" w:rsidRPr="00397BA0" w:rsidRDefault="00C972A8" w:rsidP="00396D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A0">
        <w:rPr>
          <w:rFonts w:ascii="Times New Roman" w:hAnsi="Times New Roman" w:cs="Times New Roman"/>
          <w:b/>
          <w:sz w:val="28"/>
          <w:szCs w:val="24"/>
        </w:rPr>
        <w:t xml:space="preserve"> МБОУ </w:t>
      </w:r>
      <w:proofErr w:type="spellStart"/>
      <w:r w:rsidRPr="00397BA0">
        <w:rPr>
          <w:rFonts w:ascii="Times New Roman" w:hAnsi="Times New Roman" w:cs="Times New Roman"/>
          <w:b/>
          <w:sz w:val="28"/>
          <w:szCs w:val="24"/>
        </w:rPr>
        <w:t>Нижне-Серебряковская</w:t>
      </w:r>
      <w:proofErr w:type="spellEnd"/>
      <w:r w:rsidRPr="00397BA0">
        <w:rPr>
          <w:rFonts w:ascii="Times New Roman" w:hAnsi="Times New Roman" w:cs="Times New Roman"/>
          <w:b/>
          <w:sz w:val="28"/>
          <w:szCs w:val="24"/>
        </w:rPr>
        <w:t xml:space="preserve"> ООШ</w:t>
      </w:r>
    </w:p>
    <w:p w:rsidR="004E637F" w:rsidRDefault="00C972A8" w:rsidP="00397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A0">
        <w:rPr>
          <w:rFonts w:ascii="Times New Roman" w:hAnsi="Times New Roman" w:cs="Times New Roman"/>
          <w:b/>
          <w:sz w:val="28"/>
          <w:szCs w:val="24"/>
        </w:rPr>
        <w:t>И</w:t>
      </w:r>
      <w:r w:rsidR="004E637F" w:rsidRPr="00397BA0">
        <w:rPr>
          <w:rFonts w:ascii="Times New Roman" w:hAnsi="Times New Roman" w:cs="Times New Roman"/>
          <w:b/>
          <w:sz w:val="28"/>
          <w:szCs w:val="24"/>
        </w:rPr>
        <w:t>нформаци</w:t>
      </w:r>
      <w:r w:rsidR="00EF3347">
        <w:rPr>
          <w:rFonts w:ascii="Times New Roman" w:hAnsi="Times New Roman" w:cs="Times New Roman"/>
          <w:b/>
          <w:sz w:val="28"/>
          <w:szCs w:val="24"/>
        </w:rPr>
        <w:t>я</w:t>
      </w:r>
      <w:r w:rsidR="004E637F" w:rsidRPr="00397BA0">
        <w:rPr>
          <w:rFonts w:ascii="Times New Roman" w:hAnsi="Times New Roman" w:cs="Times New Roman"/>
          <w:b/>
          <w:sz w:val="28"/>
          <w:szCs w:val="24"/>
        </w:rPr>
        <w:t xml:space="preserve"> о результативности и эф</w:t>
      </w:r>
      <w:r w:rsidR="00397BA0">
        <w:rPr>
          <w:rFonts w:ascii="Times New Roman" w:hAnsi="Times New Roman" w:cs="Times New Roman"/>
          <w:b/>
          <w:sz w:val="28"/>
          <w:szCs w:val="24"/>
        </w:rPr>
        <w:t>фективности проведенных занятий родительского всеобуча</w:t>
      </w:r>
      <w:r w:rsidR="00397BA0" w:rsidRPr="00397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BA0">
        <w:rPr>
          <w:rFonts w:ascii="Times New Roman" w:eastAsia="Calibri" w:hAnsi="Times New Roman" w:cs="Times New Roman"/>
          <w:b/>
          <w:bCs/>
          <w:sz w:val="28"/>
          <w:szCs w:val="28"/>
        </w:rPr>
        <w:t>по вопросам профилактики насилия и жестокого обращения в семье в отношении несовершеннолетних.</w:t>
      </w:r>
    </w:p>
    <w:p w:rsidR="00397BA0" w:rsidRPr="00397BA0" w:rsidRDefault="00397BA0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34F79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97BA0">
        <w:rPr>
          <w:rFonts w:ascii="Times New Roman" w:hAnsi="Times New Roman" w:cs="Times New Roman"/>
          <w:b/>
          <w:sz w:val="28"/>
          <w:szCs w:val="24"/>
        </w:rPr>
        <w:t>Количественный анализ.</w:t>
      </w:r>
    </w:p>
    <w:p w:rsidR="00397BA0" w:rsidRPr="00397BA0" w:rsidRDefault="00397BA0" w:rsidP="00397B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1023" w:type="dxa"/>
        <w:tblLook w:val="04A0"/>
      </w:tblPr>
      <w:tblGrid>
        <w:gridCol w:w="965"/>
        <w:gridCol w:w="6533"/>
        <w:gridCol w:w="3525"/>
      </w:tblGrid>
      <w:tr w:rsidR="00F95DC5" w:rsidTr="00397BA0">
        <w:tc>
          <w:tcPr>
            <w:tcW w:w="965" w:type="dxa"/>
          </w:tcPr>
          <w:p w:rsidR="00F95DC5" w:rsidRPr="00397BA0" w:rsidRDefault="00F95DC5" w:rsidP="00C972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6533" w:type="dxa"/>
          </w:tcPr>
          <w:p w:rsidR="00F95DC5" w:rsidRPr="00397BA0" w:rsidRDefault="00F95DC5" w:rsidP="00C972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3525" w:type="dxa"/>
          </w:tcPr>
          <w:p w:rsidR="004D2D68" w:rsidRPr="00397BA0" w:rsidRDefault="00F95DC5" w:rsidP="00C972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b/>
                <w:sz w:val="28"/>
                <w:szCs w:val="24"/>
              </w:rPr>
              <w:t>Кол</w:t>
            </w:r>
            <w:r w:rsidR="004D2D68" w:rsidRPr="00397B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-во </w:t>
            </w:r>
            <w:r w:rsidRPr="00397BA0">
              <w:rPr>
                <w:rFonts w:ascii="Times New Roman" w:hAnsi="Times New Roman" w:cs="Times New Roman"/>
                <w:b/>
                <w:sz w:val="28"/>
                <w:szCs w:val="24"/>
              </w:rPr>
              <w:t>присутствующих</w:t>
            </w:r>
          </w:p>
          <w:p w:rsidR="00F95DC5" w:rsidRPr="00397BA0" w:rsidRDefault="004D2D68" w:rsidP="00C972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b/>
                <w:sz w:val="28"/>
                <w:szCs w:val="24"/>
              </w:rPr>
              <w:t>(чел. /% от общего количества родителей</w:t>
            </w:r>
            <w:r w:rsidR="0037271A" w:rsidRPr="00397BA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 классе</w:t>
            </w:r>
            <w:r w:rsidRPr="00397BA0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3D5166" w:rsidRPr="00397BA0" w:rsidTr="00397BA0">
        <w:tc>
          <w:tcPr>
            <w:tcW w:w="965" w:type="dxa"/>
          </w:tcPr>
          <w:p w:rsidR="003D5166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Calibri" w:hAnsi="Times New Roman" w:cs="Times New Roman"/>
                <w:sz w:val="28"/>
              </w:rPr>
              <w:t>«Воспитание без насилия: методы и приемы ненасильственной педагогики».</w:t>
            </w:r>
          </w:p>
        </w:tc>
        <w:tc>
          <w:tcPr>
            <w:tcW w:w="3525" w:type="dxa"/>
          </w:tcPr>
          <w:p w:rsidR="003D5166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–2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Присутствовало-2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Calibri" w:hAnsi="Times New Roman" w:cs="Times New Roman"/>
                <w:sz w:val="28"/>
              </w:rPr>
              <w:t xml:space="preserve">«Цифровое воспитание или </w:t>
            </w:r>
            <w:proofErr w:type="spellStart"/>
            <w:r w:rsidRPr="00397BA0">
              <w:rPr>
                <w:rFonts w:ascii="Times New Roman" w:eastAsia="Calibri" w:hAnsi="Times New Roman" w:cs="Times New Roman"/>
                <w:sz w:val="28"/>
              </w:rPr>
              <w:t>кибербезопасность</w:t>
            </w:r>
            <w:proofErr w:type="spellEnd"/>
            <w:r w:rsidRPr="00397BA0">
              <w:rPr>
                <w:rFonts w:ascii="Times New Roman" w:eastAsia="Calibri" w:hAnsi="Times New Roman" w:cs="Times New Roman"/>
                <w:sz w:val="28"/>
              </w:rPr>
              <w:t xml:space="preserve"> ребенка в современном мире».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–2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Присутствовало-2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>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Calibri" w:hAnsi="Times New Roman" w:cs="Times New Roman"/>
                <w:sz w:val="28"/>
              </w:rPr>
              <w:t>«Формирование половой идентичности у ребенка в семье».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–5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Присутствовало-4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>(75%)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Calibri" w:hAnsi="Times New Roman" w:cs="Times New Roman"/>
                <w:sz w:val="28"/>
              </w:rPr>
              <w:t>«Компьютер в жизни школьника: влияние на развитие ребенка».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–5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Присутствовало-4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>(75%)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«Формирование </w:t>
            </w:r>
            <w:proofErr w:type="spellStart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гендерной</w:t>
            </w:r>
            <w:proofErr w:type="spellEnd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компетентности у родителей в вопросах воспитания детей младшего школьного возраста».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–7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Присутствовало-6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(84%)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«Безопасность младшего школьника в семье и окружающей среде».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–7</w:t>
            </w:r>
          </w:p>
          <w:p w:rsidR="00C972A8" w:rsidRPr="00397BA0" w:rsidRDefault="00C972A8" w:rsidP="00F465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</w:t>
            </w:r>
            <w:r w:rsidR="00F4651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> (</w:t>
            </w:r>
            <w:r w:rsidR="00F4651A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%) 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 Возрастные закономерности и особенности </w:t>
            </w:r>
            <w:proofErr w:type="spellStart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психосексуального</w:t>
            </w:r>
            <w:proofErr w:type="spellEnd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развития современного ребенка».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 4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Присутствовало-4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«Безопасность Вашего ребенка или как уберечь ребенка от сексуального насилия».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–4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Присутствовало-3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(75%)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 </w:t>
            </w:r>
            <w:proofErr w:type="spellStart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Киберзависимость</w:t>
            </w:r>
            <w:proofErr w:type="spellEnd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ее проявления и последствия».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–2</w:t>
            </w:r>
          </w:p>
          <w:p w:rsidR="00C972A8" w:rsidRPr="00397BA0" w:rsidRDefault="00C972A8" w:rsidP="00397B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>2 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«Начало полового созревания подростков  и его влияние на психику».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–2</w:t>
            </w:r>
          </w:p>
          <w:p w:rsidR="00C972A8" w:rsidRPr="00397BA0" w:rsidRDefault="00C972A8" w:rsidP="00397B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>2(100%)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"Как относиться к детским влюбленностям?"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–4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Присутствовало-4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 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оказать поддержку подростку в кризисной ситуации».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–4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Присутствовало-4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Кибербуллинг</w:t>
            </w:r>
            <w:proofErr w:type="spellEnd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новая форма угрозы психологическому здоровью личности подростка».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–4</w:t>
            </w:r>
          </w:p>
          <w:p w:rsidR="00C972A8" w:rsidRPr="00397BA0" w:rsidRDefault="00C972A8" w:rsidP="00397B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</w:t>
            </w:r>
            <w:r w:rsidR="00397BA0" w:rsidRPr="00397BA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(75%)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«Нежелательное сексуальное внимание в сети Интернет, </w:t>
            </w:r>
            <w:proofErr w:type="spellStart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секстинг</w:t>
            </w:r>
            <w:proofErr w:type="spellEnd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–4</w:t>
            </w:r>
          </w:p>
          <w:p w:rsidR="00C972A8" w:rsidRPr="00397BA0" w:rsidRDefault="00C972A8" w:rsidP="00397B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>4 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«Возраст первой любви».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–6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Присутствовало- 6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«Правовое положение ребёнка в семейном праве. Права и обязанности несовершеннолетних детей и подростков».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(</w:t>
            </w:r>
            <w:proofErr w:type="gramStart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екомендуется проведение занятия с привлечением специалистов)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Всего –6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Присутствовало-6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(100%)</w:t>
            </w:r>
          </w:p>
        </w:tc>
      </w:tr>
      <w:tr w:rsidR="00C972A8" w:rsidRPr="00397BA0" w:rsidTr="00397BA0"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эффективной коммуникации с детьми  и подростками по вопросу начала сексуальных отношений».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 5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Присутствовало-5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(100%)</w:t>
            </w:r>
          </w:p>
        </w:tc>
      </w:tr>
      <w:tr w:rsidR="00C972A8" w:rsidRPr="00397BA0" w:rsidTr="00397BA0">
        <w:trPr>
          <w:trHeight w:val="169"/>
        </w:trPr>
        <w:tc>
          <w:tcPr>
            <w:tcW w:w="96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33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</w:rPr>
            </w:pPr>
            <w:r w:rsidRPr="00397B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помочь подростку адаптироваться к новым жизненным условиям».</w:t>
            </w:r>
          </w:p>
        </w:tc>
        <w:tc>
          <w:tcPr>
            <w:tcW w:w="3525" w:type="dxa"/>
          </w:tcPr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Всего –5</w:t>
            </w:r>
          </w:p>
          <w:p w:rsidR="00C972A8" w:rsidRPr="00397BA0" w:rsidRDefault="00C972A8" w:rsidP="00C97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7BA0">
              <w:rPr>
                <w:rFonts w:ascii="Times New Roman" w:hAnsi="Times New Roman" w:cs="Times New Roman"/>
                <w:sz w:val="28"/>
                <w:szCs w:val="24"/>
              </w:rPr>
              <w:t>Присутствовало-5</w:t>
            </w:r>
            <w:r w:rsidR="00397BA0">
              <w:rPr>
                <w:rFonts w:ascii="Times New Roman" w:hAnsi="Times New Roman" w:cs="Times New Roman"/>
                <w:sz w:val="28"/>
                <w:szCs w:val="24"/>
              </w:rPr>
              <w:t xml:space="preserve"> (100%)</w:t>
            </w:r>
          </w:p>
        </w:tc>
      </w:tr>
    </w:tbl>
    <w:p w:rsidR="00AE446E" w:rsidRDefault="00AE446E" w:rsidP="00C44D4F">
      <w:pPr>
        <w:pStyle w:val="a5"/>
        <w:jc w:val="center"/>
        <w:rPr>
          <w:rFonts w:ascii="Times New Roman" w:hAnsi="Times New Roman" w:cs="Times New Roman"/>
          <w:b/>
        </w:rPr>
      </w:pPr>
    </w:p>
    <w:p w:rsidR="00AE446E" w:rsidRPr="00945163" w:rsidRDefault="00AE446E" w:rsidP="00C44D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5163">
        <w:rPr>
          <w:rFonts w:ascii="Times New Roman" w:hAnsi="Times New Roman" w:cs="Times New Roman"/>
          <w:b/>
          <w:sz w:val="28"/>
          <w:szCs w:val="28"/>
        </w:rPr>
        <w:t>1.</w:t>
      </w:r>
      <w:r w:rsidR="00AE446E" w:rsidRPr="00945163">
        <w:rPr>
          <w:rFonts w:ascii="Times New Roman" w:hAnsi="Times New Roman" w:cs="Times New Roman"/>
          <w:b/>
          <w:sz w:val="28"/>
          <w:szCs w:val="28"/>
        </w:rPr>
        <w:t>«Воспитание без насилия: методы и приемы ненасильственной педагогики».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работы:</w:t>
      </w:r>
      <w:r w:rsidRPr="0094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собрание-лекторий.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 w:rsidR="00A562F0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проделанной работы</w:t>
      </w:r>
      <w:r w:rsidRPr="0094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45163">
        <w:rPr>
          <w:rFonts w:ascii="Times New Roman" w:hAnsi="Times New Roman" w:cs="Times New Roman"/>
          <w:sz w:val="28"/>
          <w:szCs w:val="28"/>
        </w:rPr>
        <w:t>Родители знают виды, признаки жестокого обращения, понимают причины появления жестокого обращения  с детьми в семье.</w:t>
      </w:r>
    </w:p>
    <w:p w:rsidR="000907BC" w:rsidRPr="00945163" w:rsidRDefault="000907BC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163">
        <w:rPr>
          <w:rFonts w:ascii="Times New Roman" w:hAnsi="Times New Roman" w:cs="Times New Roman"/>
          <w:b/>
          <w:sz w:val="28"/>
          <w:szCs w:val="28"/>
        </w:rPr>
        <w:t>2.</w:t>
      </w:r>
      <w:r w:rsidR="00AE446E" w:rsidRPr="00945163">
        <w:rPr>
          <w:rFonts w:ascii="Times New Roman" w:hAnsi="Times New Roman" w:cs="Times New Roman"/>
          <w:b/>
          <w:sz w:val="28"/>
          <w:szCs w:val="28"/>
        </w:rPr>
        <w:t xml:space="preserve">«Цифровое воспитание или </w:t>
      </w:r>
      <w:proofErr w:type="spellStart"/>
      <w:r w:rsidR="00AE446E" w:rsidRPr="00945163">
        <w:rPr>
          <w:rFonts w:ascii="Times New Roman" w:hAnsi="Times New Roman" w:cs="Times New Roman"/>
          <w:b/>
          <w:sz w:val="28"/>
          <w:szCs w:val="28"/>
        </w:rPr>
        <w:t>кибербезопасность</w:t>
      </w:r>
      <w:proofErr w:type="spellEnd"/>
      <w:r w:rsidR="00AE446E" w:rsidRPr="00945163">
        <w:rPr>
          <w:rFonts w:ascii="Times New Roman" w:hAnsi="Times New Roman" w:cs="Times New Roman"/>
          <w:b/>
          <w:sz w:val="28"/>
          <w:szCs w:val="28"/>
        </w:rPr>
        <w:t xml:space="preserve"> ребенка в современном мире».</w:t>
      </w:r>
    </w:p>
    <w:p w:rsidR="000907BC" w:rsidRPr="00945163" w:rsidRDefault="00AE446E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</w:t>
      </w:r>
      <w:r w:rsidR="000907BC"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Электронные рассылки материалов.</w:t>
      </w:r>
    </w:p>
    <w:p w:rsidR="00AE446E" w:rsidRPr="00945163" w:rsidRDefault="00A562F0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</w:t>
      </w:r>
      <w:r w:rsidR="000907BC" w:rsidRPr="009451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907BC" w:rsidRPr="00945163">
        <w:rPr>
          <w:rFonts w:ascii="Times New Roman" w:hAnsi="Times New Roman" w:cs="Times New Roman"/>
          <w:sz w:val="28"/>
          <w:szCs w:val="28"/>
        </w:rPr>
        <w:t>нают приемы ненасильственного воспитания и применяют их</w:t>
      </w:r>
    </w:p>
    <w:p w:rsidR="00AE446E" w:rsidRPr="00945163" w:rsidRDefault="00AE446E" w:rsidP="00A562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46E" w:rsidRPr="00945163" w:rsidRDefault="000907BC" w:rsidP="00A562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163">
        <w:rPr>
          <w:rFonts w:ascii="Times New Roman" w:hAnsi="Times New Roman" w:cs="Times New Roman"/>
          <w:b/>
          <w:sz w:val="28"/>
          <w:szCs w:val="28"/>
        </w:rPr>
        <w:t>3.</w:t>
      </w:r>
      <w:r w:rsidR="00AE446E" w:rsidRPr="00945163">
        <w:rPr>
          <w:rFonts w:ascii="Times New Roman" w:hAnsi="Times New Roman" w:cs="Times New Roman"/>
          <w:b/>
          <w:sz w:val="28"/>
          <w:szCs w:val="28"/>
        </w:rPr>
        <w:t>«Формирование половой идентичности у ребенка в семье».</w:t>
      </w:r>
    </w:p>
    <w:p w:rsidR="000907BC" w:rsidRPr="00945163" w:rsidRDefault="000907BC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работы:</w:t>
      </w:r>
      <w:r w:rsidRPr="0094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собрание-лекторий.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нают основы полового воспитания детей и подростков, понимают родительскую роль в формировании здорового образа жизни детей и подростков.</w:t>
      </w:r>
    </w:p>
    <w:p w:rsidR="00AE446E" w:rsidRPr="00945163" w:rsidRDefault="00AE446E" w:rsidP="00A562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446E" w:rsidRPr="00945163" w:rsidRDefault="000907BC" w:rsidP="00A562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163">
        <w:rPr>
          <w:rFonts w:ascii="Times New Roman" w:hAnsi="Times New Roman" w:cs="Times New Roman"/>
          <w:b/>
          <w:sz w:val="28"/>
          <w:szCs w:val="28"/>
        </w:rPr>
        <w:t>4.</w:t>
      </w:r>
      <w:r w:rsidR="00AE446E" w:rsidRPr="00945163">
        <w:rPr>
          <w:rFonts w:ascii="Times New Roman" w:hAnsi="Times New Roman" w:cs="Times New Roman"/>
          <w:b/>
          <w:sz w:val="28"/>
          <w:szCs w:val="28"/>
        </w:rPr>
        <w:t>«Компьютер в жизни школьника: влияние на развитие ребенка».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 Электронные рассылки материалов.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 xml:space="preserve">онимают свою роль в формировании безопасного поведения при использовании ребенком </w:t>
      </w:r>
      <w:proofErr w:type="spellStart"/>
      <w:r w:rsidRPr="0094516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945163">
        <w:rPr>
          <w:rFonts w:ascii="Times New Roman" w:hAnsi="Times New Roman" w:cs="Times New Roman"/>
          <w:sz w:val="28"/>
          <w:szCs w:val="28"/>
        </w:rPr>
        <w:t>.</w:t>
      </w:r>
    </w:p>
    <w:p w:rsidR="00AE446E" w:rsidRPr="00945163" w:rsidRDefault="00AE446E" w:rsidP="00A562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46E" w:rsidRPr="00945163" w:rsidRDefault="000907BC" w:rsidP="00A562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«Формирование </w:t>
      </w:r>
      <w:proofErr w:type="spellStart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гендерной</w:t>
      </w:r>
      <w:proofErr w:type="spellEnd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компетентности у родителей в вопросах воспитания детей младшего школьного возраста».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4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945163">
        <w:rPr>
          <w:rFonts w:ascii="Times New Roman" w:hAnsi="Times New Roman" w:cs="Times New Roman"/>
          <w:color w:val="000000"/>
          <w:sz w:val="28"/>
          <w:szCs w:val="28"/>
        </w:rPr>
        <w:t> интерактивная</w:t>
      </w:r>
      <w:r w:rsidRPr="0094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5163">
        <w:rPr>
          <w:rFonts w:ascii="Times New Roman" w:hAnsi="Times New Roman" w:cs="Times New Roman"/>
          <w:color w:val="000000"/>
          <w:sz w:val="28"/>
          <w:szCs w:val="28"/>
        </w:rPr>
        <w:t>беседа с элементами лекции.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одители знают виды, признаки жестокого обращения, понимают причины появления жестокого обращения  с детьми в семье.</w:t>
      </w:r>
    </w:p>
    <w:p w:rsidR="00AE446E" w:rsidRPr="00945163" w:rsidRDefault="00AE446E" w:rsidP="00A562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«Безопасность младшего школьника в семье и окружающей среде».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 Электронные рассылки материалов.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одители знают виды, признаки жестокого обращения, понимают причины появления жестокого обращения  с детьми в семье.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Возрастные закономерности и особенности </w:t>
      </w:r>
      <w:proofErr w:type="spellStart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психосексуального</w:t>
      </w:r>
      <w:proofErr w:type="spellEnd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развития современного ребенка</w:t>
      </w:r>
      <w:r w:rsidR="00AE446E" w:rsidRPr="0094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62F0" w:rsidRPr="00945163" w:rsidRDefault="000907BC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Форма работы</w:t>
      </w: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94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собрание-лекторий.</w:t>
      </w:r>
    </w:p>
    <w:p w:rsidR="00A562F0" w:rsidRPr="00945163" w:rsidRDefault="00A562F0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нают основы полового воспитания детей и подростков, понимают родительскую роль в формировании здорового образа жизни детей и подростков.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«Безопасность Вашего ребенка или как уберечь ребенка от сексуального насилия».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 Электронные рассылки материалов.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нают основы полового воспитания детей и подростков, понимают родительскую роль в формировании здорового образа жизни детей и подростков.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proofErr w:type="spellStart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Киберзависимость</w:t>
      </w:r>
      <w:proofErr w:type="spellEnd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ее проявления и последствия».</w:t>
      </w:r>
    </w:p>
    <w:p w:rsidR="00A562F0" w:rsidRPr="00945163" w:rsidRDefault="000907BC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работы:</w:t>
      </w:r>
      <w:r w:rsidRPr="0094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собрание-лекторий.</w:t>
      </w:r>
    </w:p>
    <w:p w:rsidR="00A562F0" w:rsidRPr="00945163" w:rsidRDefault="00A562F0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одители знают виды, признаки жестокого обращения, понимают причины появления жестокого обращения  с детьми в семье.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«Начало полового созревания подростков  и его влияние на психику».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 Электронные рассылки материалов.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нают основы полового воспитания детей и подростков, понимают родительскую роль в формировании здорового образа жизни детей и подростков.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"Как относиться к детским влюбленностям?"</w:t>
      </w:r>
    </w:p>
    <w:p w:rsidR="00A562F0" w:rsidRPr="00945163" w:rsidRDefault="000907BC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работы:</w:t>
      </w:r>
      <w:r w:rsidRPr="0094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собрание-лекторий.</w:t>
      </w:r>
    </w:p>
    <w:p w:rsidR="00A562F0" w:rsidRPr="00945163" w:rsidRDefault="00A562F0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нают основы полового воспитания детей и подростков, понимают родительскую роль в формировании здорового образа жизни детей и подростков.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оказать поддержку подростку в кризисной ситуации».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 Электронные рассылки материалов.</w:t>
      </w:r>
    </w:p>
    <w:p w:rsidR="00A562F0" w:rsidRPr="00945163" w:rsidRDefault="00EF3347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EF3347">
        <w:rPr>
          <w:rFonts w:ascii="Times New Roman" w:hAnsi="Times New Roman" w:cs="Times New Roman"/>
          <w:b/>
          <w:sz w:val="28"/>
          <w:szCs w:val="28"/>
        </w:rPr>
        <w:t>Результат 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62F0" w:rsidRPr="00945163">
        <w:rPr>
          <w:rFonts w:ascii="Times New Roman" w:hAnsi="Times New Roman" w:cs="Times New Roman"/>
          <w:sz w:val="28"/>
          <w:szCs w:val="28"/>
        </w:rPr>
        <w:t>Родители знают виды, признаки жестокого обращения, понимают причины появления жестокого обращения  с детьми в семье.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Кибербуллинг</w:t>
      </w:r>
      <w:proofErr w:type="spellEnd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новая форма угрозы психологическому здоровью личности подростка».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4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945163">
        <w:rPr>
          <w:rFonts w:ascii="Times New Roman" w:hAnsi="Times New Roman" w:cs="Times New Roman"/>
          <w:color w:val="000000"/>
          <w:sz w:val="28"/>
          <w:szCs w:val="28"/>
        </w:rPr>
        <w:t> интерактивная</w:t>
      </w:r>
      <w:r w:rsidRPr="0094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5163">
        <w:rPr>
          <w:rFonts w:ascii="Times New Roman" w:hAnsi="Times New Roman" w:cs="Times New Roman"/>
          <w:color w:val="000000"/>
          <w:sz w:val="28"/>
          <w:szCs w:val="28"/>
        </w:rPr>
        <w:t>беседа с элементами лекции.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ладеют информацией о влиянии семьи на формирование суицидального поведения у детей и подростков.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E446E" w:rsidRPr="00945163" w:rsidRDefault="00AE446E" w:rsidP="00A562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«Нежелательное сексуальное внимание в сети Интернет, </w:t>
      </w:r>
      <w:proofErr w:type="spellStart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секстинг</w:t>
      </w:r>
      <w:proofErr w:type="spellEnd"/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 Электронные рассылки материалов.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 xml:space="preserve">онимают свою роль в формировании безопасного поведения при использовании ребенком </w:t>
      </w:r>
      <w:proofErr w:type="spellStart"/>
      <w:r w:rsidRPr="0094516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945163">
        <w:rPr>
          <w:rFonts w:ascii="Times New Roman" w:hAnsi="Times New Roman" w:cs="Times New Roman"/>
          <w:sz w:val="28"/>
          <w:szCs w:val="28"/>
        </w:rPr>
        <w:t>. Знают основы полового воспитания детей и подростков, понимают родительскую роль в формировании здорового образа жизни детей и подростков.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«Возраст первой любви».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4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945163">
        <w:rPr>
          <w:rFonts w:ascii="Times New Roman" w:hAnsi="Times New Roman" w:cs="Times New Roman"/>
          <w:color w:val="000000"/>
          <w:sz w:val="28"/>
          <w:szCs w:val="28"/>
        </w:rPr>
        <w:t> интерактивная</w:t>
      </w:r>
      <w:r w:rsidRPr="0094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5163">
        <w:rPr>
          <w:rFonts w:ascii="Times New Roman" w:hAnsi="Times New Roman" w:cs="Times New Roman"/>
          <w:color w:val="000000"/>
          <w:sz w:val="28"/>
          <w:szCs w:val="28"/>
        </w:rPr>
        <w:t>беседа с элементами лекции.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нают основы полового воспитания детей и подростков, понимают родительскую роль в формировании здорового образа жизни детей и подростков.</w:t>
      </w:r>
    </w:p>
    <w:p w:rsidR="00AE446E" w:rsidRPr="00945163" w:rsidRDefault="00AE446E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7BC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«Правовое положение ребёнка в семейном праве. Права и обязанности несовершеннолетних детей и подростков».</w:t>
      </w:r>
    </w:p>
    <w:p w:rsidR="00A562F0" w:rsidRPr="00945163" w:rsidRDefault="000907BC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 Электронные рассылки материалов.</w:t>
      </w:r>
    </w:p>
    <w:p w:rsidR="00A562F0" w:rsidRPr="00945163" w:rsidRDefault="00EF3347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347">
        <w:rPr>
          <w:rFonts w:ascii="Times New Roman" w:hAnsi="Times New Roman" w:cs="Times New Roman"/>
          <w:b/>
          <w:sz w:val="28"/>
          <w:szCs w:val="28"/>
        </w:rPr>
        <w:t>Результат 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62F0" w:rsidRPr="00945163">
        <w:rPr>
          <w:rFonts w:ascii="Times New Roman" w:hAnsi="Times New Roman" w:cs="Times New Roman"/>
          <w:sz w:val="28"/>
          <w:szCs w:val="28"/>
        </w:rPr>
        <w:t>Владеют информацией о влиянии семьи на формирование суицидального поведения у детей и подростков.</w:t>
      </w:r>
    </w:p>
    <w:p w:rsidR="00A562F0" w:rsidRPr="00945163" w:rsidRDefault="00A562F0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«Правила эффективной коммуникации с детьми  и подростками по вопросу начала сексуальных отношений».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4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945163">
        <w:rPr>
          <w:rFonts w:ascii="Times New Roman" w:hAnsi="Times New Roman" w:cs="Times New Roman"/>
          <w:color w:val="000000"/>
          <w:sz w:val="28"/>
          <w:szCs w:val="28"/>
        </w:rPr>
        <w:t> интерактивная</w:t>
      </w:r>
      <w:r w:rsidRPr="0094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5163">
        <w:rPr>
          <w:rFonts w:ascii="Times New Roman" w:hAnsi="Times New Roman" w:cs="Times New Roman"/>
          <w:color w:val="000000"/>
          <w:sz w:val="28"/>
          <w:szCs w:val="28"/>
        </w:rPr>
        <w:t>беседа с элементами лекции.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нают основы полового воспитания детей и подростков, понимают родительскую роль в формировании здорового образа жизни детей и подростков.</w:t>
      </w:r>
    </w:p>
    <w:p w:rsidR="00AE446E" w:rsidRPr="00945163" w:rsidRDefault="00AE446E" w:rsidP="00A562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446E" w:rsidRPr="00945163" w:rsidRDefault="000907BC" w:rsidP="00A562F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="00AE446E"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помочь подростку адаптироваться к новым жизненным условиям».</w:t>
      </w:r>
    </w:p>
    <w:p w:rsidR="000907BC" w:rsidRPr="00945163" w:rsidRDefault="000907BC" w:rsidP="00A562F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945163">
        <w:rPr>
          <w:rFonts w:ascii="Times New Roman" w:hAnsi="Times New Roman" w:cs="Times New Roman"/>
          <w:color w:val="000000" w:themeColor="text1"/>
          <w:sz w:val="28"/>
          <w:szCs w:val="28"/>
        </w:rPr>
        <w:t>: родительские собрания в режиме видеосвязи. Электронные рассылки материалов.</w:t>
      </w:r>
    </w:p>
    <w:p w:rsidR="00A562F0" w:rsidRPr="00945163" w:rsidRDefault="00A562F0" w:rsidP="00A56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проделанной работы</w:t>
      </w:r>
      <w:r w:rsidRPr="0094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163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45163">
        <w:rPr>
          <w:rFonts w:ascii="Times New Roman" w:hAnsi="Times New Roman" w:cs="Times New Roman"/>
          <w:sz w:val="28"/>
          <w:szCs w:val="28"/>
        </w:rPr>
        <w:t>ладеют информацией о влиянии семьи на формирование суицидального поведения у детей и подростков.</w:t>
      </w:r>
    </w:p>
    <w:p w:rsidR="000907BC" w:rsidRPr="00945163" w:rsidRDefault="000907BC" w:rsidP="00A562F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BA0" w:rsidRPr="00945163" w:rsidRDefault="00397BA0" w:rsidP="00397B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7BA0" w:rsidRPr="00945163" w:rsidRDefault="00397BA0" w:rsidP="0094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63" w:rsidRPr="00945163" w:rsidRDefault="00945163" w:rsidP="0094516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163">
        <w:rPr>
          <w:rFonts w:ascii="Times New Roman" w:hAnsi="Times New Roman" w:cs="Times New Roman"/>
          <w:sz w:val="28"/>
          <w:szCs w:val="28"/>
        </w:rPr>
        <w:t xml:space="preserve">2.2. </w:t>
      </w:r>
      <w:r w:rsidRPr="00945163">
        <w:rPr>
          <w:rFonts w:ascii="Times New Roman" w:eastAsia="Calibri" w:hAnsi="Times New Roman" w:cs="Times New Roman"/>
          <w:sz w:val="28"/>
          <w:szCs w:val="28"/>
        </w:rPr>
        <w:t>Предложенная тематика занятий программы всеобуча родителями была признана актуальной.</w:t>
      </w:r>
    </w:p>
    <w:p w:rsidR="00397BA0" w:rsidRPr="00945163" w:rsidRDefault="00945163" w:rsidP="00397B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5163">
        <w:rPr>
          <w:rFonts w:ascii="Times New Roman" w:hAnsi="Times New Roman" w:cs="Times New Roman"/>
          <w:sz w:val="28"/>
          <w:szCs w:val="28"/>
        </w:rPr>
        <w:t xml:space="preserve">Родители с интересом, с удовольствием участвовали в дискуссии. Во время  занятий атмосфера была доброжелательная. </w:t>
      </w:r>
    </w:p>
    <w:p w:rsidR="00945163" w:rsidRPr="00945163" w:rsidRDefault="00945163" w:rsidP="0094516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163">
        <w:rPr>
          <w:rFonts w:ascii="Times New Roman" w:eastAsia="Calibri" w:hAnsi="Times New Roman" w:cs="Times New Roman"/>
          <w:sz w:val="28"/>
          <w:szCs w:val="28"/>
        </w:rPr>
        <w:t xml:space="preserve">     Для реального использования  полученной информации в воспитании ребенка родителям желательно  постоянно принимать участие в занятиях программы Всеобуча.</w:t>
      </w:r>
    </w:p>
    <w:p w:rsidR="00397BA0" w:rsidRPr="00945163" w:rsidRDefault="00397BA0" w:rsidP="00397B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5163" w:rsidRDefault="00945163" w:rsidP="00397B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5163" w:rsidRPr="00945163" w:rsidRDefault="00945163" w:rsidP="009451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5163">
        <w:rPr>
          <w:rFonts w:ascii="Times New Roman" w:hAnsi="Times New Roman" w:cs="Times New Roman"/>
          <w:b/>
          <w:sz w:val="32"/>
          <w:szCs w:val="24"/>
        </w:rPr>
        <w:t xml:space="preserve">Директор школы: _____________ </w:t>
      </w:r>
      <w:proofErr w:type="spellStart"/>
      <w:r w:rsidRPr="00945163">
        <w:rPr>
          <w:rFonts w:ascii="Times New Roman" w:hAnsi="Times New Roman" w:cs="Times New Roman"/>
          <w:b/>
          <w:sz w:val="32"/>
          <w:szCs w:val="24"/>
        </w:rPr>
        <w:t>И.А.Самоходкина</w:t>
      </w:r>
      <w:proofErr w:type="spellEnd"/>
    </w:p>
    <w:sectPr w:rsidR="00945163" w:rsidRPr="00945163" w:rsidSect="00C972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4">
    <w:nsid w:val="0E2D7F2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5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674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6F6A04A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DE9"/>
    <w:rsid w:val="00005762"/>
    <w:rsid w:val="00024C52"/>
    <w:rsid w:val="000907BC"/>
    <w:rsid w:val="000E1BC7"/>
    <w:rsid w:val="00101BEE"/>
    <w:rsid w:val="00170F24"/>
    <w:rsid w:val="001744F7"/>
    <w:rsid w:val="0024436A"/>
    <w:rsid w:val="002B35DD"/>
    <w:rsid w:val="0030355F"/>
    <w:rsid w:val="0037271A"/>
    <w:rsid w:val="00396DE9"/>
    <w:rsid w:val="00397BA0"/>
    <w:rsid w:val="003D5166"/>
    <w:rsid w:val="004A11D5"/>
    <w:rsid w:val="004D2D68"/>
    <w:rsid w:val="004E637F"/>
    <w:rsid w:val="005B7AB2"/>
    <w:rsid w:val="00733B4E"/>
    <w:rsid w:val="00750EB6"/>
    <w:rsid w:val="0080331C"/>
    <w:rsid w:val="00807523"/>
    <w:rsid w:val="00945163"/>
    <w:rsid w:val="00A34F79"/>
    <w:rsid w:val="00A562F0"/>
    <w:rsid w:val="00A70CD3"/>
    <w:rsid w:val="00AE446E"/>
    <w:rsid w:val="00B33AB6"/>
    <w:rsid w:val="00B41CF6"/>
    <w:rsid w:val="00C44D4F"/>
    <w:rsid w:val="00C972A8"/>
    <w:rsid w:val="00CD7919"/>
    <w:rsid w:val="00E06F55"/>
    <w:rsid w:val="00E33715"/>
    <w:rsid w:val="00E7631B"/>
    <w:rsid w:val="00ED6233"/>
    <w:rsid w:val="00EF3347"/>
    <w:rsid w:val="00EF33E7"/>
    <w:rsid w:val="00F4651A"/>
    <w:rsid w:val="00F9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005762"/>
  </w:style>
  <w:style w:type="paragraph" w:customStyle="1" w:styleId="Default">
    <w:name w:val="Default"/>
    <w:rsid w:val="00005762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paragraph">
    <w:name w:val="paragraph"/>
    <w:basedOn w:val="a"/>
    <w:rsid w:val="0000576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005762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00576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a0"/>
    <w:rsid w:val="00005762"/>
  </w:style>
  <w:style w:type="paragraph" w:styleId="a5">
    <w:name w:val="No Spacing"/>
    <w:uiPriority w:val="1"/>
    <w:qFormat/>
    <w:rsid w:val="00C44D4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4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Админ</cp:lastModifiedBy>
  <cp:revision>23</cp:revision>
  <cp:lastPrinted>2019-11-05T09:11:00Z</cp:lastPrinted>
  <dcterms:created xsi:type="dcterms:W3CDTF">2019-11-01T07:56:00Z</dcterms:created>
  <dcterms:modified xsi:type="dcterms:W3CDTF">2020-12-23T06:51:00Z</dcterms:modified>
</cp:coreProperties>
</file>