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EE3" w:rsidRPr="00C70EE3" w:rsidRDefault="00C70EE3" w:rsidP="00C70EE3">
      <w:pPr>
        <w:shd w:val="clear" w:color="auto" w:fill="F2F2F2"/>
        <w:spacing w:after="0" w:line="252" w:lineRule="atLeast"/>
        <w:jc w:val="center"/>
        <w:rPr>
          <w:rFonts w:ascii="Verdana" w:eastAsia="Times New Roman" w:hAnsi="Verdana" w:cs="Times New Roman"/>
          <w:b/>
          <w:color w:val="1F262D"/>
          <w:sz w:val="18"/>
          <w:szCs w:val="18"/>
          <w:lang w:eastAsia="ru-RU"/>
        </w:rPr>
      </w:pPr>
      <w:bookmarkStart w:id="0" w:name="_GoBack"/>
      <w:r w:rsidRPr="00C70EE3">
        <w:rPr>
          <w:rFonts w:ascii="Verdana" w:eastAsia="Times New Roman" w:hAnsi="Verdana" w:cs="Times New Roman"/>
          <w:b/>
          <w:color w:val="1F262D"/>
          <w:sz w:val="18"/>
          <w:szCs w:val="18"/>
          <w:lang w:eastAsia="ru-RU"/>
        </w:rPr>
        <w:t>СОВЕТЫ РОДИТЕЛЯМ</w:t>
      </w:r>
    </w:p>
    <w:bookmarkEnd w:id="0"/>
    <w:p w:rsidR="00C70EE3" w:rsidRPr="00C70EE3" w:rsidRDefault="00C70EE3" w:rsidP="00C70EE3">
      <w:pPr>
        <w:shd w:val="clear" w:color="auto" w:fill="F2F2F2"/>
        <w:spacing w:after="0" w:line="252" w:lineRule="atLeast"/>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w:t>
      </w:r>
    </w:p>
    <w:p w:rsidR="00C70EE3" w:rsidRPr="00C70EE3" w:rsidRDefault="00C70EE3" w:rsidP="00C70EE3">
      <w:pPr>
        <w:shd w:val="clear" w:color="auto" w:fill="F2F2F2"/>
        <w:spacing w:after="0" w:line="252" w:lineRule="atLeast"/>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w:t>
      </w:r>
    </w:p>
    <w:p w:rsidR="00C70EE3" w:rsidRPr="00C70EE3" w:rsidRDefault="00C70EE3" w:rsidP="00C70EE3">
      <w:pPr>
        <w:shd w:val="clear" w:color="auto" w:fill="F2F2F2"/>
        <w:spacing w:after="0" w:line="252" w:lineRule="atLeast"/>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C70EE3" w:rsidRPr="00C70EE3" w:rsidRDefault="00C70EE3" w:rsidP="00C70EE3">
      <w:pPr>
        <w:shd w:val="clear" w:color="auto" w:fill="F2F2F2"/>
        <w:spacing w:after="0" w:line="252" w:lineRule="atLeast"/>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 xml:space="preserve">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w:t>
      </w:r>
      <w:proofErr w:type="gramStart"/>
      <w:r w:rsidRPr="00C70EE3">
        <w:rPr>
          <w:rFonts w:ascii="Verdana" w:eastAsia="Times New Roman" w:hAnsi="Verdana" w:cs="Times New Roman"/>
          <w:color w:val="1F262D"/>
          <w:sz w:val="18"/>
          <w:szCs w:val="18"/>
          <w:lang w:eastAsia="ru-RU"/>
        </w:rPr>
        <w:t>в</w:t>
      </w:r>
      <w:proofErr w:type="gramEnd"/>
      <w:r w:rsidRPr="00C70EE3">
        <w:rPr>
          <w:rFonts w:ascii="Verdana" w:eastAsia="Times New Roman" w:hAnsi="Verdana" w:cs="Times New Roman"/>
          <w:color w:val="1F262D"/>
          <w:sz w:val="18"/>
          <w:szCs w:val="18"/>
          <w:lang w:eastAsia="ru-RU"/>
        </w:rPr>
        <w:t xml:space="preserve"> главный жизненный. Именно такое поведение будет способствовать профилактике возможных поведенческих рисков в подростковой среде.</w:t>
      </w:r>
    </w:p>
    <w:p w:rsidR="00C70EE3" w:rsidRPr="00C70EE3" w:rsidRDefault="00C70EE3" w:rsidP="00C70EE3">
      <w:pPr>
        <w:shd w:val="clear" w:color="auto" w:fill="F2F2F2"/>
        <w:spacing w:after="0" w:line="252" w:lineRule="atLeast"/>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C70EE3" w:rsidRPr="00C70EE3" w:rsidRDefault="00C70EE3" w:rsidP="00C70EE3">
      <w:pPr>
        <w:numPr>
          <w:ilvl w:val="0"/>
          <w:numId w:val="1"/>
        </w:numPr>
        <w:shd w:val="clear" w:color="auto" w:fill="F2F2F2"/>
        <w:spacing w:after="0" w:line="252" w:lineRule="atLeast"/>
        <w:ind w:left="0"/>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связанные с процессом проведения экзамена;</w:t>
      </w:r>
    </w:p>
    <w:p w:rsidR="00C70EE3" w:rsidRPr="00C70EE3" w:rsidRDefault="00C70EE3" w:rsidP="00C70EE3">
      <w:pPr>
        <w:numPr>
          <w:ilvl w:val="0"/>
          <w:numId w:val="1"/>
        </w:numPr>
        <w:shd w:val="clear" w:color="auto" w:fill="F2F2F2"/>
        <w:spacing w:after="0" w:line="252" w:lineRule="atLeast"/>
        <w:ind w:left="0"/>
        <w:rPr>
          <w:rFonts w:ascii="Verdana" w:eastAsia="Times New Roman" w:hAnsi="Verdana" w:cs="Times New Roman"/>
          <w:color w:val="1F262D"/>
          <w:sz w:val="18"/>
          <w:szCs w:val="18"/>
          <w:lang w:eastAsia="ru-RU"/>
        </w:rPr>
      </w:pPr>
      <w:proofErr w:type="gramStart"/>
      <w:r w:rsidRPr="00C70EE3">
        <w:rPr>
          <w:rFonts w:ascii="Verdana" w:eastAsia="Times New Roman" w:hAnsi="Verdana" w:cs="Times New Roman"/>
          <w:color w:val="1F262D"/>
          <w:sz w:val="18"/>
          <w:szCs w:val="18"/>
          <w:lang w:eastAsia="ru-RU"/>
        </w:rPr>
        <w:t>связанные</w:t>
      </w:r>
      <w:proofErr w:type="gramEnd"/>
      <w:r w:rsidRPr="00C70EE3">
        <w:rPr>
          <w:rFonts w:ascii="Verdana" w:eastAsia="Times New Roman" w:hAnsi="Verdana" w:cs="Times New Roman"/>
          <w:color w:val="1F262D"/>
          <w:sz w:val="18"/>
          <w:szCs w:val="18"/>
          <w:lang w:eastAsia="ru-RU"/>
        </w:rPr>
        <w:t xml:space="preserve"> с особенностями познавательных процессов старшеклассников;</w:t>
      </w:r>
    </w:p>
    <w:p w:rsidR="00C70EE3" w:rsidRPr="00C70EE3" w:rsidRDefault="00C70EE3" w:rsidP="00C70EE3">
      <w:pPr>
        <w:numPr>
          <w:ilvl w:val="0"/>
          <w:numId w:val="1"/>
        </w:numPr>
        <w:shd w:val="clear" w:color="auto" w:fill="F2F2F2"/>
        <w:spacing w:after="0" w:line="252" w:lineRule="atLeast"/>
        <w:ind w:left="0"/>
        <w:rPr>
          <w:rFonts w:ascii="Verdana" w:eastAsia="Times New Roman" w:hAnsi="Verdana" w:cs="Times New Roman"/>
          <w:color w:val="1F262D"/>
          <w:sz w:val="18"/>
          <w:szCs w:val="18"/>
          <w:lang w:eastAsia="ru-RU"/>
        </w:rPr>
      </w:pPr>
      <w:proofErr w:type="gramStart"/>
      <w:r w:rsidRPr="00C70EE3">
        <w:rPr>
          <w:rFonts w:ascii="Verdana" w:eastAsia="Times New Roman" w:hAnsi="Verdana" w:cs="Times New Roman"/>
          <w:color w:val="1F262D"/>
          <w:sz w:val="18"/>
          <w:szCs w:val="18"/>
          <w:lang w:eastAsia="ru-RU"/>
        </w:rPr>
        <w:t>связанные</w:t>
      </w:r>
      <w:proofErr w:type="gramEnd"/>
      <w:r w:rsidRPr="00C70EE3">
        <w:rPr>
          <w:rFonts w:ascii="Verdana" w:eastAsia="Times New Roman" w:hAnsi="Verdana" w:cs="Times New Roman"/>
          <w:color w:val="1F262D"/>
          <w:sz w:val="18"/>
          <w:szCs w:val="18"/>
          <w:lang w:eastAsia="ru-RU"/>
        </w:rPr>
        <w:t xml:space="preserve"> с личностными особенностями старшеклассников.</w:t>
      </w:r>
    </w:p>
    <w:p w:rsidR="00C70EE3" w:rsidRPr="00C70EE3" w:rsidRDefault="00C70EE3" w:rsidP="00C70EE3">
      <w:pPr>
        <w:shd w:val="clear" w:color="auto" w:fill="F2F2F2"/>
        <w:spacing w:after="0" w:line="252" w:lineRule="atLeast"/>
        <w:rPr>
          <w:rFonts w:ascii="Verdana" w:eastAsia="Times New Roman" w:hAnsi="Verdana" w:cs="Times New Roman"/>
          <w:color w:val="1F262D"/>
          <w:sz w:val="18"/>
          <w:szCs w:val="18"/>
          <w:lang w:eastAsia="ru-RU"/>
        </w:rPr>
      </w:pPr>
      <w:r w:rsidRPr="00C70EE3">
        <w:rPr>
          <w:rFonts w:ascii="Verdana" w:eastAsia="Times New Roman" w:hAnsi="Verdana" w:cs="Times New Roman"/>
          <w:b/>
          <w:bCs/>
          <w:i/>
          <w:iCs/>
          <w:color w:val="1F262D"/>
          <w:sz w:val="18"/>
          <w:szCs w:val="18"/>
          <w:lang w:eastAsia="ru-RU"/>
        </w:rPr>
        <w:t>Трудности, связанные с процедурой проведения экзамена, возникают чаще всего по следующим причинам:</w:t>
      </w:r>
    </w:p>
    <w:p w:rsidR="00C70EE3" w:rsidRPr="00C70EE3" w:rsidRDefault="00C70EE3" w:rsidP="00C70EE3">
      <w:pPr>
        <w:numPr>
          <w:ilvl w:val="0"/>
          <w:numId w:val="2"/>
        </w:numPr>
        <w:shd w:val="clear" w:color="auto" w:fill="F2F2F2"/>
        <w:spacing w:after="0" w:line="252" w:lineRule="atLeast"/>
        <w:ind w:left="0"/>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недостаточное знакомство с процедурой экзамена;</w:t>
      </w:r>
    </w:p>
    <w:p w:rsidR="00C70EE3" w:rsidRPr="00C70EE3" w:rsidRDefault="00C70EE3" w:rsidP="00C70EE3">
      <w:pPr>
        <w:numPr>
          <w:ilvl w:val="0"/>
          <w:numId w:val="2"/>
        </w:numPr>
        <w:shd w:val="clear" w:color="auto" w:fill="F2F2F2"/>
        <w:spacing w:after="0" w:line="252" w:lineRule="atLeast"/>
        <w:ind w:left="0"/>
        <w:rPr>
          <w:rFonts w:ascii="Verdana" w:eastAsia="Times New Roman" w:hAnsi="Verdana" w:cs="Times New Roman"/>
          <w:color w:val="1F262D"/>
          <w:sz w:val="18"/>
          <w:szCs w:val="18"/>
          <w:lang w:eastAsia="ru-RU"/>
        </w:rPr>
      </w:pPr>
      <w:proofErr w:type="spellStart"/>
      <w:r w:rsidRPr="00C70EE3">
        <w:rPr>
          <w:rFonts w:ascii="Verdana" w:eastAsia="Times New Roman" w:hAnsi="Verdana" w:cs="Times New Roman"/>
          <w:color w:val="1F262D"/>
          <w:sz w:val="18"/>
          <w:szCs w:val="18"/>
          <w:lang w:eastAsia="ru-RU"/>
        </w:rPr>
        <w:t>несформированность</w:t>
      </w:r>
      <w:proofErr w:type="spellEnd"/>
      <w:r w:rsidRPr="00C70EE3">
        <w:rPr>
          <w:rFonts w:ascii="Verdana" w:eastAsia="Times New Roman" w:hAnsi="Verdana" w:cs="Times New Roman"/>
          <w:color w:val="1F262D"/>
          <w:sz w:val="18"/>
          <w:szCs w:val="18"/>
          <w:lang w:eastAsia="ru-RU"/>
        </w:rPr>
        <w:t xml:space="preserve"> навыка вписывания ответов в экзаменационные бланки;</w:t>
      </w:r>
    </w:p>
    <w:p w:rsidR="00C70EE3" w:rsidRPr="00C70EE3" w:rsidRDefault="00C70EE3" w:rsidP="00C70EE3">
      <w:pPr>
        <w:numPr>
          <w:ilvl w:val="0"/>
          <w:numId w:val="2"/>
        </w:numPr>
        <w:shd w:val="clear" w:color="auto" w:fill="F2F2F2"/>
        <w:spacing w:after="0" w:line="252" w:lineRule="atLeast"/>
        <w:ind w:left="0"/>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присутствие на экзамене большого числа незнакомых взрослых;</w:t>
      </w:r>
    </w:p>
    <w:p w:rsidR="00C70EE3" w:rsidRPr="00C70EE3" w:rsidRDefault="00C70EE3" w:rsidP="00C70EE3">
      <w:pPr>
        <w:numPr>
          <w:ilvl w:val="0"/>
          <w:numId w:val="2"/>
        </w:numPr>
        <w:shd w:val="clear" w:color="auto" w:fill="F2F2F2"/>
        <w:spacing w:after="0" w:line="252" w:lineRule="atLeast"/>
        <w:ind w:left="0"/>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непонимание особенностей оценки отдельных заданий;</w:t>
      </w:r>
    </w:p>
    <w:p w:rsidR="00C70EE3" w:rsidRPr="00C70EE3" w:rsidRDefault="00C70EE3" w:rsidP="00C70EE3">
      <w:pPr>
        <w:numPr>
          <w:ilvl w:val="0"/>
          <w:numId w:val="2"/>
        </w:numPr>
        <w:shd w:val="clear" w:color="auto" w:fill="F2F2F2"/>
        <w:spacing w:after="0" w:line="252" w:lineRule="atLeast"/>
        <w:ind w:left="0"/>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непонимание и незнание старшеклассниками своих прав и обязанностей;</w:t>
      </w:r>
    </w:p>
    <w:p w:rsidR="00C70EE3" w:rsidRPr="00C70EE3" w:rsidRDefault="00C70EE3" w:rsidP="00C70EE3">
      <w:pPr>
        <w:numPr>
          <w:ilvl w:val="0"/>
          <w:numId w:val="2"/>
        </w:numPr>
        <w:shd w:val="clear" w:color="auto" w:fill="F2F2F2"/>
        <w:spacing w:after="0" w:line="252" w:lineRule="atLeast"/>
        <w:ind w:left="0"/>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необходимость решения большого количества задач в условиях жесткого дефицита времени.</w:t>
      </w:r>
    </w:p>
    <w:p w:rsidR="00C70EE3" w:rsidRPr="00C70EE3" w:rsidRDefault="00C70EE3" w:rsidP="00C70EE3">
      <w:pPr>
        <w:shd w:val="clear" w:color="auto" w:fill="F2F2F2"/>
        <w:spacing w:after="0" w:line="252" w:lineRule="atLeast"/>
        <w:rPr>
          <w:rFonts w:ascii="Verdana" w:eastAsia="Times New Roman" w:hAnsi="Verdana" w:cs="Times New Roman"/>
          <w:color w:val="1F262D"/>
          <w:sz w:val="18"/>
          <w:szCs w:val="18"/>
          <w:lang w:eastAsia="ru-RU"/>
        </w:rPr>
      </w:pPr>
      <w:r w:rsidRPr="00C70EE3">
        <w:rPr>
          <w:rFonts w:ascii="Verdana" w:eastAsia="Times New Roman" w:hAnsi="Verdana" w:cs="Times New Roman"/>
          <w:b/>
          <w:bCs/>
          <w:i/>
          <w:iCs/>
          <w:color w:val="1F262D"/>
          <w:sz w:val="18"/>
          <w:szCs w:val="18"/>
          <w:lang w:eastAsia="ru-RU"/>
        </w:rPr>
        <w:t>Познавательные трудности, которые включают в себя:</w:t>
      </w:r>
    </w:p>
    <w:p w:rsidR="00C70EE3" w:rsidRPr="00C70EE3" w:rsidRDefault="00C70EE3" w:rsidP="00C70EE3">
      <w:pPr>
        <w:numPr>
          <w:ilvl w:val="0"/>
          <w:numId w:val="3"/>
        </w:numPr>
        <w:shd w:val="clear" w:color="auto" w:fill="F2F2F2"/>
        <w:spacing w:after="0" w:line="252" w:lineRule="atLeast"/>
        <w:ind w:left="0"/>
        <w:rPr>
          <w:rFonts w:ascii="Verdana" w:eastAsia="Times New Roman" w:hAnsi="Verdana" w:cs="Times New Roman"/>
          <w:color w:val="1F262D"/>
          <w:sz w:val="18"/>
          <w:szCs w:val="18"/>
          <w:lang w:eastAsia="ru-RU"/>
        </w:rPr>
      </w:pPr>
      <w:proofErr w:type="gramStart"/>
      <w:r w:rsidRPr="00C70EE3">
        <w:rPr>
          <w:rFonts w:ascii="Verdana" w:eastAsia="Times New Roman" w:hAnsi="Verdana" w:cs="Times New Roman"/>
          <w:color w:val="1F262D"/>
          <w:sz w:val="18"/>
          <w:szCs w:val="18"/>
          <w:lang w:eastAsia="ru-RU"/>
        </w:rPr>
        <w:t>недостаточную</w:t>
      </w:r>
      <w:proofErr w:type="gramEnd"/>
      <w:r w:rsidRPr="00C70EE3">
        <w:rPr>
          <w:rFonts w:ascii="Verdana" w:eastAsia="Times New Roman" w:hAnsi="Verdana" w:cs="Times New Roman"/>
          <w:color w:val="1F262D"/>
          <w:sz w:val="18"/>
          <w:szCs w:val="18"/>
          <w:lang w:eastAsia="ru-RU"/>
        </w:rPr>
        <w:t xml:space="preserve"> </w:t>
      </w:r>
      <w:proofErr w:type="spellStart"/>
      <w:r w:rsidRPr="00C70EE3">
        <w:rPr>
          <w:rFonts w:ascii="Verdana" w:eastAsia="Times New Roman" w:hAnsi="Verdana" w:cs="Times New Roman"/>
          <w:color w:val="1F262D"/>
          <w:sz w:val="18"/>
          <w:szCs w:val="18"/>
          <w:lang w:eastAsia="ru-RU"/>
        </w:rPr>
        <w:t>сформированность</w:t>
      </w:r>
      <w:proofErr w:type="spellEnd"/>
      <w:r w:rsidRPr="00C70EE3">
        <w:rPr>
          <w:rFonts w:ascii="Verdana" w:eastAsia="Times New Roman" w:hAnsi="Verdana" w:cs="Times New Roman"/>
          <w:color w:val="1F262D"/>
          <w:sz w:val="18"/>
          <w:szCs w:val="18"/>
          <w:lang w:eastAsia="ru-RU"/>
        </w:rPr>
        <w:t xml:space="preserve"> </w:t>
      </w:r>
      <w:proofErr w:type="spellStart"/>
      <w:r w:rsidRPr="00C70EE3">
        <w:rPr>
          <w:rFonts w:ascii="Verdana" w:eastAsia="Times New Roman" w:hAnsi="Verdana" w:cs="Times New Roman"/>
          <w:color w:val="1F262D"/>
          <w:sz w:val="18"/>
          <w:szCs w:val="18"/>
          <w:lang w:eastAsia="ru-RU"/>
        </w:rPr>
        <w:t>общеучебных</w:t>
      </w:r>
      <w:proofErr w:type="spellEnd"/>
      <w:r w:rsidRPr="00C70EE3">
        <w:rPr>
          <w:rFonts w:ascii="Verdana" w:eastAsia="Times New Roman" w:hAnsi="Verdana" w:cs="Times New Roman"/>
          <w:color w:val="1F262D"/>
          <w:sz w:val="18"/>
          <w:szCs w:val="18"/>
          <w:lang w:eastAsia="ru-RU"/>
        </w:rPr>
        <w:t xml:space="preserve"> навыков;</w:t>
      </w:r>
    </w:p>
    <w:p w:rsidR="00C70EE3" w:rsidRPr="00C70EE3" w:rsidRDefault="00C70EE3" w:rsidP="00C70EE3">
      <w:pPr>
        <w:numPr>
          <w:ilvl w:val="0"/>
          <w:numId w:val="3"/>
        </w:numPr>
        <w:shd w:val="clear" w:color="auto" w:fill="F2F2F2"/>
        <w:spacing w:after="0" w:line="252" w:lineRule="atLeast"/>
        <w:ind w:left="0"/>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недостаточный уровень организации деятельности;</w:t>
      </w:r>
    </w:p>
    <w:p w:rsidR="00C70EE3" w:rsidRPr="00C70EE3" w:rsidRDefault="00C70EE3" w:rsidP="00C70EE3">
      <w:pPr>
        <w:numPr>
          <w:ilvl w:val="0"/>
          <w:numId w:val="3"/>
        </w:numPr>
        <w:shd w:val="clear" w:color="auto" w:fill="F2F2F2"/>
        <w:spacing w:after="0" w:line="252" w:lineRule="atLeast"/>
        <w:ind w:left="0"/>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недостаточный уровень концентрации внимания в условиях дефицита времени (цейтнота);</w:t>
      </w:r>
    </w:p>
    <w:p w:rsidR="00C70EE3" w:rsidRPr="00C70EE3" w:rsidRDefault="00C70EE3" w:rsidP="00C70EE3">
      <w:pPr>
        <w:numPr>
          <w:ilvl w:val="0"/>
          <w:numId w:val="3"/>
        </w:numPr>
        <w:shd w:val="clear" w:color="auto" w:fill="F2F2F2"/>
        <w:spacing w:after="0" w:line="252" w:lineRule="atLeast"/>
        <w:ind w:left="0"/>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C70EE3" w:rsidRPr="00C70EE3" w:rsidRDefault="00C70EE3" w:rsidP="00C70EE3">
      <w:pPr>
        <w:numPr>
          <w:ilvl w:val="0"/>
          <w:numId w:val="3"/>
        </w:numPr>
        <w:shd w:val="clear" w:color="auto" w:fill="F2F2F2"/>
        <w:spacing w:after="0" w:line="252" w:lineRule="atLeast"/>
        <w:ind w:left="0"/>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w:t>
      </w:r>
    </w:p>
    <w:p w:rsidR="00C70EE3" w:rsidRPr="00C70EE3" w:rsidRDefault="00C70EE3" w:rsidP="00C70EE3">
      <w:pPr>
        <w:shd w:val="clear" w:color="auto" w:fill="F2F2F2"/>
        <w:spacing w:after="0" w:line="252" w:lineRule="atLeast"/>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На формирование </w:t>
      </w:r>
      <w:r w:rsidRPr="00C70EE3">
        <w:rPr>
          <w:rFonts w:ascii="Verdana" w:eastAsia="Times New Roman" w:hAnsi="Verdana" w:cs="Times New Roman"/>
          <w:b/>
          <w:bCs/>
          <w:i/>
          <w:iCs/>
          <w:color w:val="1F262D"/>
          <w:sz w:val="18"/>
          <w:szCs w:val="18"/>
          <w:lang w:eastAsia="ru-RU"/>
        </w:rPr>
        <w:t>личностных трудностей</w:t>
      </w:r>
      <w:r w:rsidRPr="00C70EE3">
        <w:rPr>
          <w:rFonts w:ascii="Verdana" w:eastAsia="Times New Roman" w:hAnsi="Verdana" w:cs="Times New Roman"/>
          <w:color w:val="1F262D"/>
          <w:sz w:val="18"/>
          <w:szCs w:val="18"/>
          <w:lang w:eastAsia="ru-RU"/>
        </w:rPr>
        <w:t xml:space="preserve">, прежде всего, влияет отношение к результатам ЕГЭ как к </w:t>
      </w:r>
      <w:proofErr w:type="spellStart"/>
      <w:r w:rsidRPr="00C70EE3">
        <w:rPr>
          <w:rFonts w:ascii="Verdana" w:eastAsia="Times New Roman" w:hAnsi="Verdana" w:cs="Times New Roman"/>
          <w:color w:val="1F262D"/>
          <w:sz w:val="18"/>
          <w:szCs w:val="18"/>
          <w:lang w:eastAsia="ru-RU"/>
        </w:rPr>
        <w:t>сверхзначимым</w:t>
      </w:r>
      <w:proofErr w:type="spellEnd"/>
      <w:r w:rsidRPr="00C70EE3">
        <w:rPr>
          <w:rFonts w:ascii="Verdana" w:eastAsia="Times New Roman" w:hAnsi="Verdana" w:cs="Times New Roman"/>
          <w:color w:val="1F262D"/>
          <w:sz w:val="18"/>
          <w:szCs w:val="18"/>
          <w:lang w:eastAsia="ru-RU"/>
        </w:rPr>
        <w:t>.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w:t>
      </w:r>
    </w:p>
    <w:p w:rsidR="00C70EE3" w:rsidRPr="00C70EE3" w:rsidRDefault="00C70EE3" w:rsidP="00C70EE3">
      <w:pPr>
        <w:shd w:val="clear" w:color="auto" w:fill="F2F2F2"/>
        <w:spacing w:after="0" w:line="252" w:lineRule="atLeast"/>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w:t>
      </w:r>
    </w:p>
    <w:p w:rsidR="00C70EE3" w:rsidRPr="00C70EE3" w:rsidRDefault="00C70EE3" w:rsidP="00C70EE3">
      <w:pPr>
        <w:shd w:val="clear" w:color="auto" w:fill="F2F2F2"/>
        <w:spacing w:after="0" w:line="252" w:lineRule="atLeast"/>
        <w:rPr>
          <w:rFonts w:ascii="Verdana" w:eastAsia="Times New Roman" w:hAnsi="Verdana" w:cs="Times New Roman"/>
          <w:color w:val="1F262D"/>
          <w:sz w:val="18"/>
          <w:szCs w:val="18"/>
          <w:lang w:eastAsia="ru-RU"/>
        </w:rPr>
      </w:pPr>
      <w:r w:rsidRPr="00C70EE3">
        <w:rPr>
          <w:rFonts w:ascii="Verdana" w:eastAsia="Times New Roman" w:hAnsi="Verdana" w:cs="Times New Roman"/>
          <w:b/>
          <w:bCs/>
          <w:color w:val="1F262D"/>
          <w:sz w:val="18"/>
          <w:szCs w:val="18"/>
          <w:lang w:eastAsia="ru-RU"/>
        </w:rPr>
        <w:t>Психологическая поддержка старшеклассников родителями</w:t>
      </w:r>
    </w:p>
    <w:p w:rsidR="00C70EE3" w:rsidRPr="00C70EE3" w:rsidRDefault="00C70EE3" w:rsidP="00C70EE3">
      <w:pPr>
        <w:shd w:val="clear" w:color="auto" w:fill="F2F2F2"/>
        <w:spacing w:after="0" w:line="252" w:lineRule="atLeast"/>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 xml:space="preserve">Важное значение имеет восприятие ЕГЭ в </w:t>
      </w:r>
      <w:proofErr w:type="gramStart"/>
      <w:r w:rsidRPr="00C70EE3">
        <w:rPr>
          <w:rFonts w:ascii="Verdana" w:eastAsia="Times New Roman" w:hAnsi="Verdana" w:cs="Times New Roman"/>
          <w:color w:val="1F262D"/>
          <w:sz w:val="18"/>
          <w:szCs w:val="18"/>
          <w:lang w:eastAsia="ru-RU"/>
        </w:rPr>
        <w:t>семье</w:t>
      </w:r>
      <w:proofErr w:type="gramEnd"/>
      <w:r w:rsidRPr="00C70EE3">
        <w:rPr>
          <w:rFonts w:ascii="Verdana" w:eastAsia="Times New Roman" w:hAnsi="Verdana" w:cs="Times New Roman"/>
          <w:color w:val="1F262D"/>
          <w:sz w:val="18"/>
          <w:szCs w:val="18"/>
          <w:lang w:eastAsia="ru-RU"/>
        </w:rPr>
        <w:t xml:space="preserve"> – какие разговоры ведутся в этот период в семье по поводу возможных последствий сдачи экзаменов для выпускника. Негативные или жесткие </w:t>
      </w:r>
      <w:r w:rsidRPr="00C70EE3">
        <w:rPr>
          <w:rFonts w:ascii="Verdana" w:eastAsia="Times New Roman" w:hAnsi="Verdana" w:cs="Times New Roman"/>
          <w:color w:val="1F262D"/>
          <w:sz w:val="18"/>
          <w:szCs w:val="18"/>
          <w:lang w:eastAsia="ru-RU"/>
        </w:rPr>
        <w:lastRenderedPageBreak/>
        <w:t>установки родителей на определенные результаты выпускных экзаменов могут сказаться на эмоциональном состоянии старшеклассников.</w:t>
      </w:r>
    </w:p>
    <w:p w:rsidR="00C70EE3" w:rsidRPr="00C70EE3" w:rsidRDefault="00C70EE3" w:rsidP="00C70EE3">
      <w:pPr>
        <w:shd w:val="clear" w:color="auto" w:fill="F2F2F2"/>
        <w:spacing w:after="0" w:line="252" w:lineRule="atLeast"/>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rsidR="00C70EE3" w:rsidRPr="00C70EE3" w:rsidRDefault="00C70EE3" w:rsidP="00C70EE3">
      <w:pPr>
        <w:shd w:val="clear" w:color="auto" w:fill="F2F2F2"/>
        <w:spacing w:after="0" w:line="252" w:lineRule="atLeast"/>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C70EE3" w:rsidRPr="00C70EE3" w:rsidRDefault="00C70EE3" w:rsidP="00C70EE3">
      <w:pPr>
        <w:shd w:val="clear" w:color="auto" w:fill="F2F2F2"/>
        <w:spacing w:after="0" w:line="252" w:lineRule="atLeast"/>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 xml:space="preserve">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w:t>
      </w:r>
      <w:proofErr w:type="spellStart"/>
      <w:r w:rsidRPr="00C70EE3">
        <w:rPr>
          <w:rFonts w:ascii="Verdana" w:eastAsia="Times New Roman" w:hAnsi="Verdana" w:cs="Times New Roman"/>
          <w:color w:val="1F262D"/>
          <w:sz w:val="18"/>
          <w:szCs w:val="18"/>
          <w:lang w:eastAsia="ru-RU"/>
        </w:rPr>
        <w:t>профориентационная</w:t>
      </w:r>
      <w:proofErr w:type="spellEnd"/>
      <w:r w:rsidRPr="00C70EE3">
        <w:rPr>
          <w:rFonts w:ascii="Verdana" w:eastAsia="Times New Roman" w:hAnsi="Verdana" w:cs="Times New Roman"/>
          <w:color w:val="1F262D"/>
          <w:sz w:val="18"/>
          <w:szCs w:val="18"/>
          <w:lang w:eastAsia="ru-RU"/>
        </w:rPr>
        <w:t xml:space="preserve">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C70EE3" w:rsidRPr="00C70EE3" w:rsidRDefault="00C70EE3" w:rsidP="00C70EE3">
      <w:pPr>
        <w:shd w:val="clear" w:color="auto" w:fill="F2F2F2"/>
        <w:spacing w:after="0" w:line="252" w:lineRule="atLeast"/>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C70EE3" w:rsidRPr="00C70EE3" w:rsidRDefault="00C70EE3" w:rsidP="00C70EE3">
      <w:pPr>
        <w:shd w:val="clear" w:color="auto" w:fill="F2F2F2"/>
        <w:spacing w:after="0" w:line="252" w:lineRule="atLeast"/>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Сама процедура ЕГЭ может вызывать специфические трудности у отдельных категорий выпускников.</w:t>
      </w:r>
    </w:p>
    <w:p w:rsidR="00C70EE3" w:rsidRPr="00C70EE3" w:rsidRDefault="00C70EE3" w:rsidP="00C70EE3">
      <w:pPr>
        <w:shd w:val="clear" w:color="auto" w:fill="F2F2F2"/>
        <w:spacing w:after="0" w:line="252" w:lineRule="atLeast"/>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Например, астеничным,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w:t>
      </w:r>
    </w:p>
    <w:p w:rsidR="00C70EE3" w:rsidRPr="00C70EE3" w:rsidRDefault="00C70EE3" w:rsidP="00C70EE3">
      <w:pPr>
        <w:shd w:val="clear" w:color="auto" w:fill="F2F2F2"/>
        <w:spacing w:after="0" w:line="252" w:lineRule="atLeast"/>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Основные функции родителей в период подготовки и сдачи выпускных экзаменов – это:</w:t>
      </w:r>
    </w:p>
    <w:p w:rsidR="00C70EE3" w:rsidRPr="00C70EE3" w:rsidRDefault="00C70EE3" w:rsidP="00C70EE3">
      <w:pPr>
        <w:numPr>
          <w:ilvl w:val="0"/>
          <w:numId w:val="4"/>
        </w:numPr>
        <w:shd w:val="clear" w:color="auto" w:fill="F2F2F2"/>
        <w:spacing w:after="0" w:line="252" w:lineRule="atLeast"/>
        <w:ind w:left="0"/>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сохранить здоровье их ребенка;</w:t>
      </w:r>
    </w:p>
    <w:p w:rsidR="00C70EE3" w:rsidRPr="00C70EE3" w:rsidRDefault="00C70EE3" w:rsidP="00C70EE3">
      <w:pPr>
        <w:numPr>
          <w:ilvl w:val="0"/>
          <w:numId w:val="4"/>
        </w:numPr>
        <w:shd w:val="clear" w:color="auto" w:fill="F2F2F2"/>
        <w:spacing w:after="0" w:line="252" w:lineRule="atLeast"/>
        <w:ind w:left="0"/>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снизить риски стресса у старшеклассника;</w:t>
      </w:r>
    </w:p>
    <w:p w:rsidR="00C70EE3" w:rsidRPr="00C70EE3" w:rsidRDefault="00C70EE3" w:rsidP="00C70EE3">
      <w:pPr>
        <w:numPr>
          <w:ilvl w:val="0"/>
          <w:numId w:val="4"/>
        </w:numPr>
        <w:shd w:val="clear" w:color="auto" w:fill="F2F2F2"/>
        <w:spacing w:after="0" w:line="252" w:lineRule="atLeast"/>
        <w:ind w:left="0"/>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обеспечить дома комфортные условия для подготовки к выпускным экзаменам;</w:t>
      </w:r>
    </w:p>
    <w:p w:rsidR="00C70EE3" w:rsidRPr="00C70EE3" w:rsidRDefault="00C70EE3" w:rsidP="00C70EE3">
      <w:pPr>
        <w:numPr>
          <w:ilvl w:val="0"/>
          <w:numId w:val="4"/>
        </w:numPr>
        <w:shd w:val="clear" w:color="auto" w:fill="F2F2F2"/>
        <w:spacing w:after="0" w:line="252" w:lineRule="atLeast"/>
        <w:ind w:left="0"/>
        <w:rPr>
          <w:rFonts w:ascii="Verdana" w:eastAsia="Times New Roman" w:hAnsi="Verdana" w:cs="Times New Roman"/>
          <w:color w:val="1F262D"/>
          <w:sz w:val="18"/>
          <w:szCs w:val="18"/>
          <w:lang w:eastAsia="ru-RU"/>
        </w:rPr>
      </w:pPr>
      <w:r w:rsidRPr="00C70EE3">
        <w:rPr>
          <w:rFonts w:ascii="Verdana" w:eastAsia="Times New Roman" w:hAnsi="Verdana" w:cs="Times New Roman"/>
          <w:color w:val="1F262D"/>
          <w:sz w:val="18"/>
          <w:szCs w:val="18"/>
          <w:lang w:eastAsia="ru-RU"/>
        </w:rPr>
        <w:t>оказать поддержку в выборе профессии с учетом любых результатов экзаменов.</w:t>
      </w:r>
    </w:p>
    <w:p w:rsidR="0006479A" w:rsidRDefault="0006479A"/>
    <w:sectPr w:rsidR="000647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3212E"/>
    <w:multiLevelType w:val="multilevel"/>
    <w:tmpl w:val="3EEC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FE0D75"/>
    <w:multiLevelType w:val="multilevel"/>
    <w:tmpl w:val="E4D4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F25CF7"/>
    <w:multiLevelType w:val="multilevel"/>
    <w:tmpl w:val="7318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A20D8C"/>
    <w:multiLevelType w:val="multilevel"/>
    <w:tmpl w:val="EB5C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28"/>
    <w:rsid w:val="0006479A"/>
    <w:rsid w:val="007C3428"/>
    <w:rsid w:val="00C70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0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0EE3"/>
  </w:style>
  <w:style w:type="character" w:styleId="a4">
    <w:name w:val="Strong"/>
    <w:basedOn w:val="a0"/>
    <w:uiPriority w:val="22"/>
    <w:qFormat/>
    <w:rsid w:val="00C70E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0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0EE3"/>
  </w:style>
  <w:style w:type="character" w:styleId="a4">
    <w:name w:val="Strong"/>
    <w:basedOn w:val="a0"/>
    <w:uiPriority w:val="22"/>
    <w:qFormat/>
    <w:rsid w:val="00C70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95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1061</Words>
  <Characters>6051</Characters>
  <Application>Microsoft Office Word</Application>
  <DocSecurity>0</DocSecurity>
  <Lines>50</Lines>
  <Paragraphs>14</Paragraphs>
  <ScaleCrop>false</ScaleCrop>
  <Company>Отдел образования</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В.И.</dc:creator>
  <cp:keywords/>
  <dc:description/>
  <cp:lastModifiedBy>Колесникова В.И.</cp:lastModifiedBy>
  <cp:revision>2</cp:revision>
  <dcterms:created xsi:type="dcterms:W3CDTF">2017-12-30T08:41:00Z</dcterms:created>
  <dcterms:modified xsi:type="dcterms:W3CDTF">2017-12-30T08:41:00Z</dcterms:modified>
</cp:coreProperties>
</file>