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0E" w:rsidRDefault="00BB600E" w:rsidP="00BB600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600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6725C5">
        <w:rPr>
          <w:rFonts w:ascii="Times New Roman" w:eastAsia="Times New Roman" w:hAnsi="Times New Roman" w:cs="Times New Roman"/>
          <w:bCs/>
          <w:sz w:val="24"/>
          <w:szCs w:val="24"/>
        </w:rPr>
        <w:t xml:space="preserve">№1 </w:t>
      </w:r>
      <w:r w:rsidRPr="00BB600E">
        <w:rPr>
          <w:rFonts w:ascii="Times New Roman" w:eastAsia="Times New Roman" w:hAnsi="Times New Roman" w:cs="Times New Roman"/>
          <w:bCs/>
          <w:sz w:val="24"/>
          <w:szCs w:val="24"/>
        </w:rPr>
        <w:t>к приказу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600E" w:rsidRDefault="00BB600E" w:rsidP="00BB600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Отдела образования Администрации </w:t>
      </w:r>
    </w:p>
    <w:p w:rsidR="00BB600E" w:rsidRDefault="00BB600E" w:rsidP="00BB600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</w:p>
    <w:p w:rsidR="00BB600E" w:rsidRDefault="00BB600E" w:rsidP="00BB600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28.10.2019 № 767</w:t>
      </w:r>
    </w:p>
    <w:p w:rsidR="00BB600E" w:rsidRPr="00BB600E" w:rsidRDefault="00BB600E" w:rsidP="00BB600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49E9" w:rsidRPr="006D49E9" w:rsidRDefault="006D49E9" w:rsidP="00E16C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="002D2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Всероссийской </w:t>
      </w: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 школьников</w:t>
      </w:r>
      <w:r w:rsid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Белокалитвинского</w:t>
      </w:r>
      <w:proofErr w:type="spellEnd"/>
      <w:r w:rsid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всероссийской олимпиады школьников (далее - Порядок)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олимпиады, образцы дипломов победителей и призёров олимпиады.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</w:t>
      </w:r>
      <w:proofErr w:type="spellStart"/>
      <w:r w:rsidR="000813B4">
        <w:rPr>
          <w:rFonts w:ascii="Times New Roman" w:eastAsia="Times New Roman" w:hAnsi="Times New Roman" w:cs="Times New Roman"/>
          <w:sz w:val="24"/>
          <w:szCs w:val="24"/>
        </w:rPr>
        <w:t>Белокалитвинского</w:t>
      </w:r>
      <w:proofErr w:type="spellEnd"/>
      <w:r w:rsidR="000813B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0813B4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олимпиадах по общеобразовательным предметам.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Олимпиада проводится по следующим общеобразовательным предметам: математика, русский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, иностранный язык (английский, немецкий, французский), информатика и ИКТ, физика,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 астрономия,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химия, биология,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6D49E9" w:rsidRPr="006D49E9" w:rsidRDefault="000813B4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Организаторами олимпиады являются: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школьного и муниципального этапов - орган местного самоуправления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управление в сфере образования;</w:t>
      </w:r>
    </w:p>
    <w:p w:rsidR="006D49E9" w:rsidRPr="006D49E9" w:rsidRDefault="000813B4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6D49E9" w:rsidRPr="006D49E9" w:rsidRDefault="000813B4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Олимпиада проводится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15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айона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Рабочим языком проведения олимпиады является русский язык.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Взимание платы за участие в олимпиаде не допускается.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этапов олимпиады каждому участнику олимпиады должно быть предоставлено отдельное рабочее место, оборудованное 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867155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В месте проведения олимпиады вправе присутствовать представитель 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оргкомитета 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олимпиады, </w:t>
      </w:r>
      <w:r w:rsidR="00A664E9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комиссий 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соответствующего этапа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в сети "Интернет".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Во время проведения олимпиады участники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должны соблюдать настоящий Порядок и требования, утверждённые организатором школьного, муниципального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должны следовать указаниям представителей организатора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71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Рассмотрение апелляции проводится с участием самого участника олимпиады.</w:t>
      </w:r>
    </w:p>
    <w:p w:rsidR="006D49E9" w:rsidRPr="006D49E9" w:rsidRDefault="00867155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II. Организация проведения олимпиады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71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. Олимпиада проводится ежегодно в рамках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учебного года с  сентября по декабрь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. Координацию организации и проведения олимпиады осуществляет оргкомитет олимпиады под руководством председателя.</w:t>
      </w:r>
    </w:p>
    <w:p w:rsidR="006D49E9" w:rsidRPr="006D49E9" w:rsidRDefault="00F77C6C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ргкомитет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вносит предложения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по составу пр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едметно-методических комиссий олимпиады по общеобразовательным предметам, по которым проводитс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я олимпиада (далее -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предметно-методические комиссии олимпиады), жюри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этапа олимпиады по каждому общеобразовательному предмету, срокам и местам проведения олимпиады по каждому общеобразовательному предмету на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 xml:space="preserve">школьном и муниципальном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этапах, числу участников олимпиады, набравших необходимое количество, по совершенствованию и развитию олимпиады;</w:t>
      </w:r>
      <w:proofErr w:type="gramEnd"/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квоты победителей и призёров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 xml:space="preserve">школьного и муниципального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этапа олимпиады, которые составляют не более 30 процентов от общего числа участников заключительного этапа олимпиады по каждому общеобразовательному предмету, при этом число победителей олимпиады не должно превышать 8 процентов от общего числа участников олимпиады по каждому общеобразовательному предмету;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заслушивает отчёты предметно-методических комиссий олимпиады о результатах их работы</w:t>
      </w:r>
      <w:r w:rsidR="002D28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2D283D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Состав оргкомитета олимпиады формируется из представителей органов местного самоуправления, осуществляющих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в сфере образования.</w:t>
      </w:r>
    </w:p>
    <w:p w:rsidR="006D49E9" w:rsidRPr="006D49E9" w:rsidRDefault="009D649D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6D49E9" w:rsidRPr="006D49E9" w:rsidRDefault="009D649D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Жюри всех этапов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представляет результаты олимпиады её участникам;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очно апелляции участников олимпиады с использованием </w:t>
      </w:r>
      <w:proofErr w:type="spellStart"/>
      <w:r w:rsidRPr="006D49E9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6D49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6D49E9" w:rsidRPr="006D49E9" w:rsidRDefault="009D649D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жюри всех этапов олимпиады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</w:t>
      </w:r>
    </w:p>
    <w:p w:rsidR="006D49E9" w:rsidRPr="006D49E9" w:rsidRDefault="009D649D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6D49E9" w:rsidRPr="006D49E9" w:rsidRDefault="009D649D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Основными принципами деятельности оргкомитета олимпиады,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Проведение школьного этапа олимпиады</w:t>
      </w:r>
    </w:p>
    <w:p w:rsidR="006D49E9" w:rsidRPr="006D49E9" w:rsidRDefault="00805E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</w:t>
      </w:r>
      <w:r w:rsidR="00A664E9">
        <w:rPr>
          <w:rFonts w:ascii="Times New Roman" w:eastAsia="Times New Roman" w:hAnsi="Times New Roman" w:cs="Times New Roman"/>
          <w:sz w:val="24"/>
          <w:szCs w:val="24"/>
        </w:rPr>
        <w:t>рофиля), для 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-11 классов (далее - олимпиадные задания).</w:t>
      </w:r>
    </w:p>
    <w:p w:rsidR="006D49E9" w:rsidRPr="006D49E9" w:rsidRDefault="00805E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Срок окончания школьного</w:t>
      </w:r>
      <w:r w:rsidR="00A664E9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- не позднее 20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октября.</w:t>
      </w:r>
    </w:p>
    <w:p w:rsidR="006D49E9" w:rsidRPr="006D49E9" w:rsidRDefault="00805E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На школьном этапе олимпиады на добровольной основе принимающие инди</w:t>
      </w:r>
      <w:r w:rsidR="00A664E9">
        <w:rPr>
          <w:rFonts w:ascii="Times New Roman" w:eastAsia="Times New Roman" w:hAnsi="Times New Roman" w:cs="Times New Roman"/>
          <w:sz w:val="24"/>
          <w:szCs w:val="24"/>
        </w:rPr>
        <w:t>видуальное участие обучающиеся 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49E9" w:rsidRPr="006D49E9" w:rsidRDefault="00805E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Участники школьного этапа олимпиады вправе выполнять олимпиадные задания, разработанные для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</w:t>
      </w:r>
      <w:r w:rsidR="00E16C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который они выбрали на школьном этапе олимпиады.</w:t>
      </w:r>
    </w:p>
    <w:p w:rsidR="006D49E9" w:rsidRPr="006D49E9" w:rsidRDefault="00805E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Организатор школьного этапа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формирует оргкомитет школьного этапа олимпиады и утверждает его состав;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формирует жюри школ</w:t>
      </w:r>
      <w:r w:rsidR="00805E4A">
        <w:rPr>
          <w:rFonts w:ascii="Times New Roman" w:eastAsia="Times New Roman" w:hAnsi="Times New Roman" w:cs="Times New Roman"/>
          <w:sz w:val="24"/>
          <w:szCs w:val="24"/>
        </w:rPr>
        <w:t>ьного этапа олимпиады по каждому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предмету и утверждает их составы;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6D49E9">
        <w:rPr>
          <w:rFonts w:ascii="Times New Roman" w:eastAsia="Times New Roman" w:hAnsi="Times New Roman" w:cs="Times New Roman"/>
          <w:sz w:val="24"/>
          <w:szCs w:val="24"/>
        </w:rPr>
        <w:t>, а также рассмотрения апелляций участников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</w:t>
      </w:r>
      <w:r w:rsidR="003527B1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</w:t>
      </w:r>
      <w:bookmarkStart w:id="0" w:name="_GoBack"/>
      <w:bookmarkEnd w:id="0"/>
      <w:r w:rsidRPr="006D49E9">
        <w:rPr>
          <w:rFonts w:ascii="Times New Roman" w:eastAsia="Times New Roman" w:hAnsi="Times New Roman" w:cs="Times New Roman"/>
          <w:sz w:val="24"/>
          <w:szCs w:val="24"/>
        </w:rPr>
        <w:t>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требованиях к организации и проведению школьного этапа олимпиады по каждому общеобразовательному предмету;</w:t>
      </w:r>
      <w:proofErr w:type="gramEnd"/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  <w:proofErr w:type="gramEnd"/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6D49E9" w:rsidRPr="006D49E9" w:rsidRDefault="00805E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Оргкомитет школьного этапа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определяет организационно-технологическую модель проведения школьного этапа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Муниципальные предметно-методические комиссии по каждому общеобразовательному предмету: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Проведение муниципального этапа олимпиады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Федерации, осуществляющим государственное управление в сфере образования.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Срок окончания муниципального этапа олимпиады - не позднее 25 декабря.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Конкретные места проведения муниципального этапа олимпиады по каждому общеобразовательному предмету устанавливает орган местного самоуправления, осуществляющий управление в сфере образования.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На муниципальном этапе олимпиады по каждому общеобразовательному предмету принимают индивидуальное участие: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последующие этапы олимпиады, данные участники олимпиады выполняют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6D49E9" w:rsidRPr="006D49E9" w:rsidRDefault="00A0514A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Организатор муниципального этапа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формирует оргкомитет муниципального этапа олимпиады и утверждает его состав;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формирует жюри муниципального этапа олимпиады по каждому общеобразовательному предмету и утверждает их составы;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</w:t>
      </w:r>
      <w:proofErr w:type="gramEnd"/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и проведению муниципального этапа олимпиады по каждому общеобразовательному предмету;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определяет квоты победителей </w:t>
      </w:r>
      <w:r w:rsidR="003F0C30">
        <w:rPr>
          <w:rFonts w:ascii="Times New Roman" w:eastAsia="Times New Roman" w:hAnsi="Times New Roman" w:cs="Times New Roman"/>
          <w:sz w:val="24"/>
          <w:szCs w:val="24"/>
        </w:rPr>
        <w:t xml:space="preserve">(от 2/3 выполненных заданий)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и призёров</w:t>
      </w:r>
      <w:r w:rsidR="003F0C30">
        <w:rPr>
          <w:rFonts w:ascii="Times New Roman" w:eastAsia="Times New Roman" w:hAnsi="Times New Roman" w:cs="Times New Roman"/>
          <w:sz w:val="24"/>
          <w:szCs w:val="24"/>
        </w:rPr>
        <w:t xml:space="preserve"> (от половины выполненных заданий)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олимпиады по каждому общеобразовательному предмету;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награждает победителей и призёров муниципального этапа олимпиады поощрительными грамотами.</w:t>
      </w:r>
    </w:p>
    <w:p w:rsidR="006D49E9" w:rsidRPr="006D49E9" w:rsidRDefault="003F0C30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Оргкомитет муниципального этапа олимпиады: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определяет организационно-технологическую модель проведения муниципального этапа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муниципального этапа олимпиады;</w:t>
      </w:r>
    </w:p>
    <w:p w:rsidR="006D49E9" w:rsidRPr="006D49E9" w:rsidRDefault="006D49E9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6D49E9" w:rsidRPr="006D49E9" w:rsidRDefault="00012DB6" w:rsidP="006D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оргкомитета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этапа олимпиады формируется из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органов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ния, осуществляющих управление в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сфере образования, муниципальных и региональных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sectPr w:rsidR="006D49E9" w:rsidRPr="006D49E9" w:rsidSect="00BB600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49E9"/>
    <w:rsid w:val="00012DB6"/>
    <w:rsid w:val="000813B4"/>
    <w:rsid w:val="00087625"/>
    <w:rsid w:val="00106499"/>
    <w:rsid w:val="002D283D"/>
    <w:rsid w:val="003527B1"/>
    <w:rsid w:val="003F0C30"/>
    <w:rsid w:val="004D1BAF"/>
    <w:rsid w:val="006725C5"/>
    <w:rsid w:val="006D49E9"/>
    <w:rsid w:val="00805E4A"/>
    <w:rsid w:val="008360C1"/>
    <w:rsid w:val="00867155"/>
    <w:rsid w:val="00987B89"/>
    <w:rsid w:val="009D649D"/>
    <w:rsid w:val="00A0514A"/>
    <w:rsid w:val="00A664E9"/>
    <w:rsid w:val="00BB600E"/>
    <w:rsid w:val="00DD33B8"/>
    <w:rsid w:val="00E16CEC"/>
    <w:rsid w:val="00F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89"/>
  </w:style>
  <w:style w:type="paragraph" w:styleId="1">
    <w:name w:val="heading 1"/>
    <w:basedOn w:val="a"/>
    <w:link w:val="10"/>
    <w:uiPriority w:val="9"/>
    <w:qFormat/>
    <w:rsid w:val="006D4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D4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4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49E9"/>
    <w:rPr>
      <w:color w:val="0000FF"/>
      <w:u w:val="single"/>
    </w:rPr>
  </w:style>
  <w:style w:type="character" w:customStyle="1" w:styleId="comments">
    <w:name w:val="comments"/>
    <w:basedOn w:val="a0"/>
    <w:rsid w:val="006D49E9"/>
  </w:style>
  <w:style w:type="character" w:customStyle="1" w:styleId="tik-text">
    <w:name w:val="tik-text"/>
    <w:basedOn w:val="a0"/>
    <w:rsid w:val="006D49E9"/>
  </w:style>
  <w:style w:type="paragraph" w:styleId="a4">
    <w:name w:val="Normal (Web)"/>
    <w:basedOn w:val="a"/>
    <w:uiPriority w:val="99"/>
    <w:semiHidden/>
    <w:unhideWhenUsed/>
    <w:rsid w:val="006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D4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4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49E9"/>
    <w:rPr>
      <w:color w:val="0000FF"/>
      <w:u w:val="single"/>
    </w:rPr>
  </w:style>
  <w:style w:type="character" w:customStyle="1" w:styleId="comments">
    <w:name w:val="comments"/>
    <w:basedOn w:val="a0"/>
    <w:rsid w:val="006D49E9"/>
  </w:style>
  <w:style w:type="character" w:customStyle="1" w:styleId="tik-text">
    <w:name w:val="tik-text"/>
    <w:basedOn w:val="a0"/>
    <w:rsid w:val="006D49E9"/>
  </w:style>
  <w:style w:type="paragraph" w:styleId="a4">
    <w:name w:val="Normal (Web)"/>
    <w:basedOn w:val="a"/>
    <w:uiPriority w:val="99"/>
    <w:semiHidden/>
    <w:unhideWhenUsed/>
    <w:rsid w:val="006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2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2015-10-27T04:05:00Z</dcterms:created>
  <dcterms:modified xsi:type="dcterms:W3CDTF">2019-11-07T09:21:00Z</dcterms:modified>
</cp:coreProperties>
</file>