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32B" w:rsidRDefault="0086232B" w:rsidP="0086232B">
      <w:pPr>
        <w:rPr>
          <w:b/>
          <w:sz w:val="24"/>
          <w:szCs w:val="24"/>
        </w:rPr>
      </w:pPr>
      <w:bookmarkStart w:id="0" w:name="_GoBack"/>
      <w:bookmarkEnd w:id="0"/>
    </w:p>
    <w:p w:rsidR="00AF195C" w:rsidRDefault="00AF195C" w:rsidP="004F2223">
      <w:pPr>
        <w:pStyle w:val="28"/>
        <w:shd w:val="clear" w:color="auto" w:fill="auto"/>
        <w:spacing w:after="107" w:line="278" w:lineRule="exact"/>
        <w:ind w:firstLine="0"/>
        <w:jc w:val="left"/>
      </w:pPr>
    </w:p>
    <w:p w:rsidR="002D535A" w:rsidRDefault="002D535A" w:rsidP="004F2223">
      <w:pPr>
        <w:pStyle w:val="28"/>
        <w:shd w:val="clear" w:color="auto" w:fill="auto"/>
        <w:spacing w:after="107" w:line="278" w:lineRule="exact"/>
        <w:ind w:firstLine="0"/>
        <w:jc w:val="left"/>
      </w:pPr>
    </w:p>
    <w:p w:rsidR="002D535A" w:rsidRDefault="002D535A" w:rsidP="004F2223">
      <w:pPr>
        <w:pStyle w:val="28"/>
        <w:shd w:val="clear" w:color="auto" w:fill="auto"/>
        <w:spacing w:after="107" w:line="278" w:lineRule="exact"/>
        <w:ind w:firstLine="0"/>
        <w:jc w:val="left"/>
      </w:pPr>
    </w:p>
    <w:p w:rsidR="002D535A" w:rsidRDefault="002D535A" w:rsidP="004F2223">
      <w:pPr>
        <w:pStyle w:val="28"/>
        <w:shd w:val="clear" w:color="auto" w:fill="auto"/>
        <w:spacing w:after="107" w:line="278" w:lineRule="exact"/>
        <w:ind w:firstLine="0"/>
        <w:jc w:val="left"/>
      </w:pPr>
    </w:p>
    <w:p w:rsidR="002D535A" w:rsidRDefault="002D535A" w:rsidP="004F2223">
      <w:pPr>
        <w:pStyle w:val="28"/>
        <w:shd w:val="clear" w:color="auto" w:fill="auto"/>
        <w:spacing w:after="107" w:line="278" w:lineRule="exact"/>
        <w:ind w:firstLine="0"/>
        <w:jc w:val="left"/>
      </w:pPr>
    </w:p>
    <w:p w:rsidR="00AF195C" w:rsidRPr="00AF195C" w:rsidRDefault="00AF195C" w:rsidP="004F2223">
      <w:pPr>
        <w:pStyle w:val="28"/>
        <w:shd w:val="clear" w:color="auto" w:fill="auto"/>
        <w:spacing w:after="107" w:line="278" w:lineRule="exact"/>
        <w:ind w:firstLine="0"/>
        <w:jc w:val="left"/>
      </w:pPr>
    </w:p>
    <w:p w:rsidR="004F2223" w:rsidRPr="00463DC3" w:rsidRDefault="004F2223" w:rsidP="004F2223">
      <w:pPr>
        <w:pStyle w:val="35"/>
        <w:rPr>
          <w:color w:val="00602B"/>
          <w:sz w:val="52"/>
          <w:szCs w:val="52"/>
        </w:rPr>
      </w:pPr>
      <w:bookmarkStart w:id="1" w:name="bookmark0"/>
    </w:p>
    <w:p w:rsidR="000B7A88" w:rsidRPr="00944838" w:rsidRDefault="00766897" w:rsidP="00766897">
      <w:pPr>
        <w:pStyle w:val="35"/>
        <w:jc w:val="left"/>
        <w:rPr>
          <w:b/>
          <w:color w:val="007635"/>
          <w:sz w:val="52"/>
          <w:szCs w:val="52"/>
        </w:rPr>
      </w:pPr>
      <w:r>
        <w:rPr>
          <w:b/>
          <w:color w:val="00602B"/>
          <w:sz w:val="52"/>
          <w:szCs w:val="52"/>
        </w:rPr>
        <w:t xml:space="preserve">        </w:t>
      </w:r>
      <w:r w:rsidR="000B7A88" w:rsidRPr="00944838">
        <w:rPr>
          <w:b/>
          <w:color w:val="007635"/>
          <w:sz w:val="52"/>
          <w:szCs w:val="52"/>
        </w:rPr>
        <w:t>ПРОГРАММА РАЗВИТИЯ</w:t>
      </w:r>
      <w:bookmarkEnd w:id="1"/>
    </w:p>
    <w:p w:rsidR="00463DC3" w:rsidRPr="00944838" w:rsidRDefault="00463DC3" w:rsidP="002B7379">
      <w:pPr>
        <w:pStyle w:val="35"/>
        <w:ind w:firstLine="0"/>
        <w:rPr>
          <w:b/>
          <w:sz w:val="28"/>
          <w:szCs w:val="28"/>
        </w:rPr>
      </w:pPr>
    </w:p>
    <w:p w:rsidR="002B7379" w:rsidRPr="00944838" w:rsidRDefault="002B7379" w:rsidP="002B7379">
      <w:pPr>
        <w:pStyle w:val="35"/>
        <w:ind w:firstLine="0"/>
        <w:rPr>
          <w:b/>
          <w:i/>
          <w:color w:val="009900"/>
          <w:sz w:val="72"/>
          <w:szCs w:val="72"/>
        </w:rPr>
      </w:pPr>
      <w:r w:rsidRPr="00944838">
        <w:rPr>
          <w:b/>
          <w:color w:val="009900"/>
          <w:sz w:val="72"/>
          <w:szCs w:val="72"/>
        </w:rPr>
        <w:t xml:space="preserve">«Адаптивная школа -  </w:t>
      </w:r>
      <w:r w:rsidRPr="00944838">
        <w:rPr>
          <w:b/>
          <w:i/>
          <w:color w:val="009900"/>
          <w:sz w:val="72"/>
          <w:szCs w:val="72"/>
        </w:rPr>
        <w:t>успешная школа</w:t>
      </w:r>
      <w:r w:rsidRPr="00944838">
        <w:rPr>
          <w:b/>
          <w:color w:val="009900"/>
          <w:sz w:val="72"/>
          <w:szCs w:val="72"/>
        </w:rPr>
        <w:t>»</w:t>
      </w:r>
      <w:r w:rsidRPr="00944838">
        <w:rPr>
          <w:color w:val="009900"/>
          <w:sz w:val="72"/>
          <w:szCs w:val="72"/>
        </w:rPr>
        <w:t>.</w:t>
      </w:r>
    </w:p>
    <w:p w:rsidR="002B7379" w:rsidRPr="00944838" w:rsidRDefault="002B7379" w:rsidP="00463DC3">
      <w:pPr>
        <w:pStyle w:val="35"/>
        <w:ind w:firstLine="0"/>
        <w:rPr>
          <w:b/>
          <w:i/>
          <w:color w:val="0070C0"/>
          <w:sz w:val="28"/>
          <w:szCs w:val="28"/>
        </w:rPr>
      </w:pPr>
    </w:p>
    <w:p w:rsidR="002B7379" w:rsidRPr="00944838" w:rsidRDefault="002B7379" w:rsidP="00463DC3">
      <w:pPr>
        <w:pStyle w:val="35"/>
        <w:ind w:firstLine="0"/>
        <w:rPr>
          <w:b/>
          <w:i/>
          <w:color w:val="0070C0"/>
          <w:sz w:val="28"/>
          <w:szCs w:val="28"/>
        </w:rPr>
      </w:pPr>
    </w:p>
    <w:p w:rsidR="002B7379" w:rsidRPr="00944838" w:rsidRDefault="002B7379" w:rsidP="00463DC3">
      <w:pPr>
        <w:pStyle w:val="35"/>
        <w:ind w:firstLine="0"/>
        <w:rPr>
          <w:b/>
          <w:i/>
          <w:color w:val="0070C0"/>
          <w:sz w:val="28"/>
          <w:szCs w:val="28"/>
        </w:rPr>
      </w:pPr>
    </w:p>
    <w:p w:rsidR="00463559" w:rsidRPr="00944838" w:rsidRDefault="00463DC3" w:rsidP="00463DC3">
      <w:pPr>
        <w:pStyle w:val="35"/>
        <w:ind w:firstLine="0"/>
        <w:rPr>
          <w:b/>
          <w:i/>
          <w:color w:val="0070C0"/>
          <w:sz w:val="28"/>
          <w:szCs w:val="28"/>
        </w:rPr>
      </w:pPr>
      <w:r w:rsidRPr="00944838">
        <w:rPr>
          <w:b/>
          <w:i/>
          <w:color w:val="0070C0"/>
          <w:sz w:val="28"/>
          <w:szCs w:val="28"/>
        </w:rPr>
        <w:t xml:space="preserve">МУНИЦИПАЛЬНОГО </w:t>
      </w:r>
      <w:r w:rsidR="00463559" w:rsidRPr="00944838">
        <w:rPr>
          <w:b/>
          <w:i/>
          <w:color w:val="0070C0"/>
          <w:sz w:val="28"/>
          <w:szCs w:val="28"/>
        </w:rPr>
        <w:t xml:space="preserve">БЮДЖЕТНОГО </w:t>
      </w:r>
    </w:p>
    <w:p w:rsidR="00E53396" w:rsidRPr="00944838" w:rsidRDefault="00463DC3" w:rsidP="00463DC3">
      <w:pPr>
        <w:pStyle w:val="35"/>
        <w:ind w:firstLine="0"/>
        <w:rPr>
          <w:b/>
          <w:i/>
          <w:color w:val="0070C0"/>
          <w:sz w:val="28"/>
          <w:szCs w:val="28"/>
        </w:rPr>
      </w:pPr>
      <w:r w:rsidRPr="00944838">
        <w:rPr>
          <w:b/>
          <w:i/>
          <w:color w:val="0070C0"/>
          <w:sz w:val="28"/>
          <w:szCs w:val="28"/>
        </w:rPr>
        <w:t>ОБЩЕОБРАЗОВАТЕЛЬНОГО УЧРЕЖДЕНИЯ</w:t>
      </w:r>
    </w:p>
    <w:p w:rsidR="00463DC3" w:rsidRPr="00944838" w:rsidRDefault="00463DC3" w:rsidP="00463DC3">
      <w:pPr>
        <w:pStyle w:val="35"/>
        <w:ind w:firstLine="0"/>
        <w:rPr>
          <w:b/>
          <w:i/>
          <w:color w:val="0070C0"/>
          <w:sz w:val="28"/>
          <w:szCs w:val="28"/>
        </w:rPr>
      </w:pPr>
      <w:r w:rsidRPr="00944838">
        <w:rPr>
          <w:b/>
          <w:i/>
          <w:color w:val="0070C0"/>
          <w:sz w:val="28"/>
          <w:szCs w:val="28"/>
        </w:rPr>
        <w:t>СРЕДНЕЙ ОБЩЕОБРАЗОВАТЕЛЬНОЙ ШКОЛЫ №12</w:t>
      </w:r>
    </w:p>
    <w:p w:rsidR="00463DC3" w:rsidRPr="00944838" w:rsidRDefault="00463DC3" w:rsidP="00463DC3">
      <w:pPr>
        <w:pStyle w:val="35"/>
        <w:ind w:firstLine="0"/>
        <w:rPr>
          <w:b/>
          <w:i/>
          <w:color w:val="0070C0"/>
          <w:sz w:val="28"/>
          <w:szCs w:val="28"/>
        </w:rPr>
      </w:pPr>
    </w:p>
    <w:p w:rsidR="00463DC3" w:rsidRPr="00944838" w:rsidRDefault="00463DC3" w:rsidP="00463DC3">
      <w:pPr>
        <w:pStyle w:val="35"/>
        <w:ind w:firstLine="0"/>
        <w:rPr>
          <w:b/>
          <w:i/>
          <w:color w:val="0070C0"/>
          <w:sz w:val="28"/>
          <w:szCs w:val="28"/>
        </w:rPr>
      </w:pPr>
      <w:r w:rsidRPr="00944838">
        <w:rPr>
          <w:b/>
          <w:i/>
          <w:color w:val="0070C0"/>
          <w:sz w:val="28"/>
          <w:szCs w:val="28"/>
        </w:rPr>
        <w:t>П. КОКСОВЫЙ</w:t>
      </w:r>
    </w:p>
    <w:p w:rsidR="00463DC3" w:rsidRPr="00944838" w:rsidRDefault="00463DC3" w:rsidP="00463DC3">
      <w:pPr>
        <w:pStyle w:val="35"/>
        <w:jc w:val="left"/>
        <w:rPr>
          <w:b/>
          <w:i/>
          <w:color w:val="0070C0"/>
          <w:sz w:val="40"/>
        </w:rPr>
      </w:pPr>
    </w:p>
    <w:p w:rsidR="00AF195C" w:rsidRDefault="00463DC3" w:rsidP="009F1DA7">
      <w:pPr>
        <w:pStyle w:val="35"/>
        <w:jc w:val="left"/>
        <w:rPr>
          <w:b/>
          <w:bCs/>
          <w:sz w:val="32"/>
          <w:szCs w:val="32"/>
        </w:rPr>
      </w:pPr>
      <w:r w:rsidRPr="00944838">
        <w:rPr>
          <w:b/>
          <w:i/>
          <w:color w:val="0070C0"/>
          <w:sz w:val="40"/>
        </w:rPr>
        <w:t xml:space="preserve">                               </w:t>
      </w:r>
      <w:r w:rsidR="00944838">
        <w:rPr>
          <w:b/>
          <w:i/>
          <w:color w:val="0070C0"/>
          <w:sz w:val="40"/>
        </w:rPr>
        <w:t>на 2020</w:t>
      </w:r>
      <w:r w:rsidR="00A04480" w:rsidRPr="00944838">
        <w:rPr>
          <w:b/>
          <w:i/>
          <w:color w:val="0070C0"/>
          <w:sz w:val="40"/>
        </w:rPr>
        <w:t>-202</w:t>
      </w:r>
      <w:r w:rsidR="00944838">
        <w:rPr>
          <w:b/>
          <w:i/>
          <w:color w:val="0070C0"/>
          <w:sz w:val="40"/>
        </w:rPr>
        <w:t>5</w:t>
      </w:r>
      <w:r w:rsidR="00E53396" w:rsidRPr="00944838">
        <w:rPr>
          <w:b/>
          <w:i/>
          <w:color w:val="0070C0"/>
          <w:sz w:val="40"/>
        </w:rPr>
        <w:t xml:space="preserve"> гг.</w:t>
      </w:r>
    </w:p>
    <w:p w:rsidR="00AF195C" w:rsidRDefault="00AF195C" w:rsidP="002B7379">
      <w:pPr>
        <w:rPr>
          <w:b/>
          <w:bCs/>
          <w:sz w:val="32"/>
          <w:szCs w:val="32"/>
        </w:rPr>
      </w:pPr>
    </w:p>
    <w:p w:rsidR="00AF195C" w:rsidRDefault="00AF195C" w:rsidP="002B7379">
      <w:pPr>
        <w:rPr>
          <w:b/>
          <w:bCs/>
          <w:sz w:val="32"/>
          <w:szCs w:val="32"/>
        </w:rPr>
      </w:pPr>
    </w:p>
    <w:p w:rsidR="002D535A" w:rsidRDefault="002D535A" w:rsidP="002B7379">
      <w:pPr>
        <w:rPr>
          <w:b/>
          <w:bCs/>
          <w:sz w:val="32"/>
          <w:szCs w:val="32"/>
        </w:rPr>
      </w:pPr>
    </w:p>
    <w:p w:rsidR="002D535A" w:rsidRDefault="002D535A" w:rsidP="002B7379">
      <w:pPr>
        <w:rPr>
          <w:b/>
          <w:bCs/>
          <w:sz w:val="32"/>
          <w:szCs w:val="32"/>
        </w:rPr>
      </w:pPr>
    </w:p>
    <w:p w:rsidR="002D535A" w:rsidRDefault="002D535A" w:rsidP="002B7379">
      <w:pPr>
        <w:rPr>
          <w:b/>
          <w:bCs/>
          <w:sz w:val="32"/>
          <w:szCs w:val="32"/>
        </w:rPr>
      </w:pPr>
    </w:p>
    <w:p w:rsidR="002D535A" w:rsidRDefault="002D535A" w:rsidP="002B7379">
      <w:pPr>
        <w:rPr>
          <w:b/>
          <w:bCs/>
          <w:sz w:val="32"/>
          <w:szCs w:val="32"/>
        </w:rPr>
      </w:pPr>
    </w:p>
    <w:p w:rsidR="002D535A" w:rsidRDefault="002D535A" w:rsidP="002B7379">
      <w:pPr>
        <w:rPr>
          <w:b/>
          <w:bCs/>
          <w:sz w:val="32"/>
          <w:szCs w:val="32"/>
        </w:rPr>
      </w:pPr>
    </w:p>
    <w:p w:rsidR="002D535A" w:rsidRDefault="002D535A" w:rsidP="002B7379">
      <w:pPr>
        <w:rPr>
          <w:b/>
          <w:bCs/>
          <w:sz w:val="32"/>
          <w:szCs w:val="32"/>
        </w:rPr>
      </w:pPr>
    </w:p>
    <w:p w:rsidR="002D535A" w:rsidRDefault="002D535A" w:rsidP="002B7379">
      <w:pPr>
        <w:rPr>
          <w:b/>
          <w:bCs/>
          <w:sz w:val="32"/>
          <w:szCs w:val="32"/>
        </w:rPr>
      </w:pPr>
    </w:p>
    <w:p w:rsidR="002D535A" w:rsidRDefault="002D535A" w:rsidP="002B7379">
      <w:pPr>
        <w:rPr>
          <w:b/>
          <w:bCs/>
          <w:sz w:val="32"/>
          <w:szCs w:val="32"/>
        </w:rPr>
      </w:pPr>
    </w:p>
    <w:p w:rsidR="002D535A" w:rsidRDefault="002D535A" w:rsidP="002B7379">
      <w:pPr>
        <w:rPr>
          <w:b/>
          <w:bCs/>
          <w:sz w:val="32"/>
          <w:szCs w:val="32"/>
        </w:rPr>
      </w:pPr>
    </w:p>
    <w:p w:rsidR="002D535A" w:rsidRDefault="002D535A" w:rsidP="002B7379">
      <w:pPr>
        <w:rPr>
          <w:b/>
          <w:bCs/>
          <w:sz w:val="32"/>
          <w:szCs w:val="32"/>
        </w:rPr>
      </w:pPr>
      <w:r>
        <w:rPr>
          <w:b/>
          <w:bCs/>
          <w:sz w:val="32"/>
          <w:szCs w:val="32"/>
        </w:rPr>
        <w:t>Разработчик:                  Тимофеев А.А.</w:t>
      </w:r>
    </w:p>
    <w:p w:rsidR="00AF195C" w:rsidRDefault="00583A37" w:rsidP="002B7379">
      <w:pPr>
        <w:rPr>
          <w:b/>
          <w:bCs/>
          <w:sz w:val="32"/>
          <w:szCs w:val="32"/>
        </w:rPr>
      </w:pPr>
      <w:r>
        <w:rPr>
          <w:b/>
          <w:bCs/>
          <w:sz w:val="32"/>
          <w:szCs w:val="32"/>
        </w:rPr>
        <w:t xml:space="preserve">                         </w:t>
      </w:r>
    </w:p>
    <w:p w:rsidR="00AF195C" w:rsidRDefault="00AF195C" w:rsidP="002B7379">
      <w:pPr>
        <w:rPr>
          <w:b/>
          <w:bCs/>
          <w:sz w:val="32"/>
          <w:szCs w:val="32"/>
        </w:rPr>
      </w:pPr>
    </w:p>
    <w:p w:rsidR="00AF195C" w:rsidRDefault="00AF195C" w:rsidP="002B7379">
      <w:pPr>
        <w:rPr>
          <w:b/>
          <w:bCs/>
          <w:sz w:val="32"/>
          <w:szCs w:val="32"/>
        </w:rPr>
      </w:pPr>
    </w:p>
    <w:p w:rsidR="00AF195C" w:rsidRDefault="00AF195C" w:rsidP="002B7379">
      <w:pPr>
        <w:rPr>
          <w:b/>
          <w:bCs/>
          <w:sz w:val="32"/>
          <w:szCs w:val="32"/>
        </w:rPr>
      </w:pPr>
    </w:p>
    <w:p w:rsidR="002B7379" w:rsidRDefault="002B7379" w:rsidP="002B7379">
      <w:pPr>
        <w:rPr>
          <w:b/>
          <w:sz w:val="28"/>
          <w:szCs w:val="28"/>
        </w:rPr>
      </w:pPr>
    </w:p>
    <w:p w:rsidR="00056110" w:rsidRPr="00E257BF" w:rsidRDefault="00056110" w:rsidP="00F4152D">
      <w:pPr>
        <w:ind w:firstLine="708"/>
        <w:jc w:val="center"/>
        <w:rPr>
          <w:b/>
          <w:sz w:val="28"/>
          <w:szCs w:val="28"/>
        </w:rPr>
      </w:pPr>
      <w:r w:rsidRPr="00E257BF">
        <w:rPr>
          <w:b/>
          <w:sz w:val="28"/>
          <w:szCs w:val="28"/>
        </w:rPr>
        <w:t>Содержание</w:t>
      </w:r>
    </w:p>
    <w:tbl>
      <w:tblPr>
        <w:tblW w:w="10854" w:type="dxa"/>
        <w:tblInd w:w="-318" w:type="dxa"/>
        <w:tblLook w:val="04A0" w:firstRow="1" w:lastRow="0" w:firstColumn="1" w:lastColumn="0" w:noHBand="0" w:noVBand="1"/>
      </w:tblPr>
      <w:tblGrid>
        <w:gridCol w:w="10207"/>
        <w:gridCol w:w="647"/>
      </w:tblGrid>
      <w:tr w:rsidR="00904295" w:rsidRPr="00E257BF" w:rsidTr="000957C0">
        <w:trPr>
          <w:trHeight w:val="616"/>
        </w:trPr>
        <w:tc>
          <w:tcPr>
            <w:tcW w:w="10207" w:type="dxa"/>
          </w:tcPr>
          <w:p w:rsidR="0052084C" w:rsidRDefault="002014FF" w:rsidP="00CD6C48">
            <w:pPr>
              <w:ind w:right="-568"/>
              <w:rPr>
                <w:sz w:val="24"/>
                <w:szCs w:val="24"/>
              </w:rPr>
            </w:pPr>
            <w:r w:rsidRPr="00E257BF">
              <w:rPr>
                <w:sz w:val="24"/>
                <w:szCs w:val="24"/>
              </w:rPr>
              <w:t>Паспорт</w:t>
            </w:r>
            <w:r w:rsidR="007D5D63" w:rsidRPr="00E257BF">
              <w:rPr>
                <w:sz w:val="24"/>
                <w:szCs w:val="24"/>
              </w:rPr>
              <w:t xml:space="preserve"> </w:t>
            </w:r>
            <w:r w:rsidRPr="00E257BF">
              <w:rPr>
                <w:sz w:val="24"/>
                <w:szCs w:val="24"/>
              </w:rPr>
              <w:t xml:space="preserve">Программы развития </w:t>
            </w:r>
            <w:r w:rsidR="00257ECB">
              <w:rPr>
                <w:sz w:val="24"/>
                <w:szCs w:val="24"/>
              </w:rPr>
              <w:t>ОУ</w:t>
            </w:r>
            <w:r w:rsidR="00904295" w:rsidRPr="00E257BF">
              <w:rPr>
                <w:sz w:val="24"/>
                <w:szCs w:val="24"/>
              </w:rPr>
              <w:t xml:space="preserve">. . . . . . . . . . . . . . . . . . . . . . . . . . . . . . . . . . . . . . . . </w:t>
            </w:r>
            <w:r w:rsidR="0052084C">
              <w:rPr>
                <w:sz w:val="24"/>
                <w:szCs w:val="24"/>
              </w:rPr>
              <w:t>…………</w:t>
            </w:r>
            <w:r w:rsidR="00364D19">
              <w:rPr>
                <w:sz w:val="24"/>
                <w:szCs w:val="24"/>
              </w:rPr>
              <w:t>4-7</w:t>
            </w:r>
            <w:r w:rsidR="00904295" w:rsidRPr="00E257BF">
              <w:rPr>
                <w:sz w:val="24"/>
                <w:szCs w:val="24"/>
              </w:rPr>
              <w:t xml:space="preserve"> </w:t>
            </w:r>
          </w:p>
          <w:p w:rsidR="00904295" w:rsidRPr="00E257BF" w:rsidRDefault="007D5D63" w:rsidP="00CD6C48">
            <w:pPr>
              <w:ind w:left="-284" w:right="-391" w:firstLine="284"/>
              <w:rPr>
                <w:b/>
                <w:sz w:val="28"/>
                <w:szCs w:val="28"/>
              </w:rPr>
            </w:pPr>
            <w:r w:rsidRPr="00E257BF">
              <w:rPr>
                <w:sz w:val="24"/>
                <w:szCs w:val="24"/>
              </w:rPr>
              <w:t>Введение.</w:t>
            </w:r>
          </w:p>
        </w:tc>
        <w:tc>
          <w:tcPr>
            <w:tcW w:w="647" w:type="dxa"/>
            <w:vAlign w:val="bottom"/>
          </w:tcPr>
          <w:p w:rsidR="00904295" w:rsidRPr="00E257BF" w:rsidRDefault="00904295" w:rsidP="00622E99">
            <w:pPr>
              <w:jc w:val="center"/>
              <w:rPr>
                <w:sz w:val="24"/>
                <w:szCs w:val="24"/>
              </w:rPr>
            </w:pPr>
          </w:p>
        </w:tc>
      </w:tr>
      <w:tr w:rsidR="00904295" w:rsidRPr="00E257BF" w:rsidTr="000957C0">
        <w:trPr>
          <w:trHeight w:val="300"/>
        </w:trPr>
        <w:tc>
          <w:tcPr>
            <w:tcW w:w="10207" w:type="dxa"/>
          </w:tcPr>
          <w:p w:rsidR="00904295" w:rsidRPr="0052084C" w:rsidRDefault="00904295" w:rsidP="00AC2D14">
            <w:pPr>
              <w:rPr>
                <w:b/>
                <w:sz w:val="28"/>
                <w:szCs w:val="28"/>
              </w:rPr>
            </w:pPr>
            <w:r w:rsidRPr="00E257BF">
              <w:rPr>
                <w:b/>
                <w:sz w:val="24"/>
                <w:szCs w:val="24"/>
                <w:lang w:val="en-US"/>
              </w:rPr>
              <w:t>I</w:t>
            </w:r>
            <w:r w:rsidRPr="00E257BF">
              <w:rPr>
                <w:b/>
                <w:sz w:val="24"/>
                <w:szCs w:val="24"/>
              </w:rPr>
              <w:t xml:space="preserve">. Самообследование. Информационная справка о </w:t>
            </w:r>
            <w:r w:rsidR="00257ECB">
              <w:rPr>
                <w:b/>
                <w:sz w:val="24"/>
                <w:szCs w:val="24"/>
              </w:rPr>
              <w:t>ОУ</w:t>
            </w:r>
            <w:r w:rsidRPr="00E257BF">
              <w:rPr>
                <w:sz w:val="24"/>
                <w:szCs w:val="24"/>
              </w:rPr>
              <w:t xml:space="preserve"> </w:t>
            </w:r>
          </w:p>
        </w:tc>
        <w:tc>
          <w:tcPr>
            <w:tcW w:w="647" w:type="dxa"/>
            <w:vAlign w:val="bottom"/>
          </w:tcPr>
          <w:p w:rsidR="00904295" w:rsidRPr="0052084C" w:rsidRDefault="00904295" w:rsidP="00622E99">
            <w:pPr>
              <w:ind w:left="-533" w:right="-23" w:firstLine="540"/>
              <w:jc w:val="center"/>
              <w:rPr>
                <w:sz w:val="24"/>
                <w:szCs w:val="24"/>
              </w:rPr>
            </w:pPr>
          </w:p>
        </w:tc>
      </w:tr>
      <w:tr w:rsidR="00904295" w:rsidRPr="00E257BF" w:rsidTr="000957C0">
        <w:trPr>
          <w:trHeight w:val="316"/>
        </w:trPr>
        <w:tc>
          <w:tcPr>
            <w:tcW w:w="10207" w:type="dxa"/>
          </w:tcPr>
          <w:p w:rsidR="00904295" w:rsidRPr="00E257BF" w:rsidRDefault="0027620E" w:rsidP="002D5180">
            <w:pPr>
              <w:ind w:firstLine="284"/>
              <w:rPr>
                <w:b/>
                <w:sz w:val="24"/>
                <w:szCs w:val="24"/>
              </w:rPr>
            </w:pPr>
            <w:r>
              <w:rPr>
                <w:sz w:val="24"/>
                <w:szCs w:val="24"/>
              </w:rPr>
              <w:t>1.1. Сведения о</w:t>
            </w:r>
            <w:r w:rsidR="00904295" w:rsidRPr="00E257BF">
              <w:rPr>
                <w:sz w:val="24"/>
                <w:szCs w:val="24"/>
              </w:rPr>
              <w:t xml:space="preserve"> </w:t>
            </w:r>
            <w:r w:rsidR="002D5180">
              <w:rPr>
                <w:sz w:val="24"/>
                <w:szCs w:val="24"/>
              </w:rPr>
              <w:t xml:space="preserve">численности </w:t>
            </w:r>
            <w:r w:rsidR="00904295" w:rsidRPr="00E257BF">
              <w:rPr>
                <w:sz w:val="24"/>
                <w:szCs w:val="24"/>
              </w:rPr>
              <w:t xml:space="preserve">учащихся </w:t>
            </w:r>
            <w:r w:rsidR="002D5180">
              <w:rPr>
                <w:sz w:val="24"/>
                <w:szCs w:val="24"/>
              </w:rPr>
              <w:t>и классов</w:t>
            </w:r>
            <w:r w:rsidR="00904295" w:rsidRPr="00E257BF">
              <w:rPr>
                <w:sz w:val="24"/>
                <w:szCs w:val="24"/>
              </w:rPr>
              <w:t xml:space="preserve"> . . . . .  . . . . . . . . . . .</w:t>
            </w:r>
            <w:r w:rsidR="00364D19">
              <w:rPr>
                <w:sz w:val="24"/>
                <w:szCs w:val="24"/>
              </w:rPr>
              <w:t xml:space="preserve"> . . . . . . . . . . . . . . .  9-10</w:t>
            </w:r>
          </w:p>
        </w:tc>
        <w:tc>
          <w:tcPr>
            <w:tcW w:w="647" w:type="dxa"/>
            <w:vAlign w:val="bottom"/>
          </w:tcPr>
          <w:p w:rsidR="00904295" w:rsidRPr="00E257BF" w:rsidRDefault="00904295" w:rsidP="00622E99">
            <w:pPr>
              <w:jc w:val="center"/>
              <w:rPr>
                <w:sz w:val="24"/>
                <w:szCs w:val="24"/>
              </w:rPr>
            </w:pPr>
          </w:p>
        </w:tc>
      </w:tr>
      <w:tr w:rsidR="00904295" w:rsidRPr="00E257BF" w:rsidTr="000957C0">
        <w:trPr>
          <w:trHeight w:val="300"/>
        </w:trPr>
        <w:tc>
          <w:tcPr>
            <w:tcW w:w="10207" w:type="dxa"/>
          </w:tcPr>
          <w:p w:rsidR="00904295" w:rsidRPr="00E257BF" w:rsidRDefault="004D3F88" w:rsidP="00B5632C">
            <w:pPr>
              <w:ind w:firstLine="284"/>
              <w:rPr>
                <w:b/>
                <w:sz w:val="28"/>
                <w:szCs w:val="28"/>
              </w:rPr>
            </w:pPr>
            <w:r w:rsidRPr="00E257BF">
              <w:rPr>
                <w:sz w:val="24"/>
                <w:szCs w:val="24"/>
              </w:rPr>
              <w:t xml:space="preserve">1.2. </w:t>
            </w:r>
            <w:r w:rsidR="00904295" w:rsidRPr="00E257BF">
              <w:rPr>
                <w:sz w:val="24"/>
                <w:szCs w:val="24"/>
              </w:rPr>
              <w:t>Анализ данных состояния здоровья школьников</w:t>
            </w:r>
            <w:r w:rsidR="00D127EA" w:rsidRPr="00E257BF">
              <w:rPr>
                <w:sz w:val="24"/>
                <w:szCs w:val="24"/>
              </w:rPr>
              <w:t>.</w:t>
            </w:r>
            <w:r w:rsidR="00904295" w:rsidRPr="00E257BF">
              <w:rPr>
                <w:sz w:val="24"/>
                <w:szCs w:val="24"/>
              </w:rPr>
              <w:t xml:space="preserve">. . .  . . . . .. . . . . . . . . . . . . . . . . . . . </w:t>
            </w:r>
            <w:r w:rsidR="00364D19">
              <w:rPr>
                <w:sz w:val="24"/>
                <w:szCs w:val="24"/>
              </w:rPr>
              <w:t>.</w:t>
            </w:r>
            <w:r w:rsidR="007B3CAC">
              <w:rPr>
                <w:sz w:val="24"/>
                <w:szCs w:val="24"/>
              </w:rPr>
              <w:t xml:space="preserve"> </w:t>
            </w:r>
            <w:r w:rsidR="00364D19">
              <w:rPr>
                <w:sz w:val="24"/>
                <w:szCs w:val="24"/>
              </w:rPr>
              <w:t>11-12</w:t>
            </w:r>
          </w:p>
        </w:tc>
        <w:tc>
          <w:tcPr>
            <w:tcW w:w="647" w:type="dxa"/>
            <w:vAlign w:val="bottom"/>
          </w:tcPr>
          <w:p w:rsidR="00904295" w:rsidRPr="00E257BF" w:rsidRDefault="00904295" w:rsidP="00622E99">
            <w:pPr>
              <w:jc w:val="center"/>
              <w:rPr>
                <w:sz w:val="24"/>
                <w:szCs w:val="24"/>
              </w:rPr>
            </w:pPr>
          </w:p>
        </w:tc>
      </w:tr>
      <w:tr w:rsidR="00904295" w:rsidRPr="00E257BF" w:rsidTr="000957C0">
        <w:trPr>
          <w:trHeight w:val="316"/>
        </w:trPr>
        <w:tc>
          <w:tcPr>
            <w:tcW w:w="10207" w:type="dxa"/>
          </w:tcPr>
          <w:p w:rsidR="00904295" w:rsidRPr="00E257BF" w:rsidRDefault="00904295" w:rsidP="00622E99">
            <w:pPr>
              <w:ind w:firstLine="284"/>
              <w:rPr>
                <w:b/>
                <w:sz w:val="28"/>
                <w:szCs w:val="28"/>
              </w:rPr>
            </w:pPr>
            <w:r w:rsidRPr="00E257BF">
              <w:rPr>
                <w:sz w:val="24"/>
                <w:szCs w:val="24"/>
              </w:rPr>
              <w:t>1.3</w:t>
            </w:r>
            <w:r w:rsidR="004D3F88" w:rsidRPr="00E257BF">
              <w:rPr>
                <w:sz w:val="24"/>
                <w:szCs w:val="24"/>
              </w:rPr>
              <w:t>.</w:t>
            </w:r>
            <w:r w:rsidR="00D127EA" w:rsidRPr="00E257BF">
              <w:rPr>
                <w:sz w:val="24"/>
                <w:szCs w:val="24"/>
              </w:rPr>
              <w:t xml:space="preserve"> Режим работы </w:t>
            </w:r>
            <w:r w:rsidR="00257ECB">
              <w:rPr>
                <w:sz w:val="24"/>
                <w:szCs w:val="24"/>
              </w:rPr>
              <w:t>ОУ</w:t>
            </w:r>
            <w:r w:rsidRPr="00E257BF">
              <w:rPr>
                <w:sz w:val="24"/>
                <w:szCs w:val="24"/>
              </w:rPr>
              <w:t>. . . . .  . . . . . . . . . . . . . . . . . . . . . . . . . . . . . . . . . . . . . . . . . . . . .</w:t>
            </w:r>
            <w:r w:rsidR="00364D19" w:rsidRPr="00E257BF">
              <w:rPr>
                <w:sz w:val="24"/>
                <w:szCs w:val="24"/>
              </w:rPr>
              <w:t xml:space="preserve"> . . . . </w:t>
            </w:r>
            <w:r w:rsidR="007B3CAC">
              <w:rPr>
                <w:sz w:val="24"/>
                <w:szCs w:val="24"/>
              </w:rPr>
              <w:t xml:space="preserve"> </w:t>
            </w:r>
            <w:r w:rsidR="00364D19">
              <w:rPr>
                <w:sz w:val="24"/>
                <w:szCs w:val="24"/>
              </w:rPr>
              <w:t>12</w:t>
            </w:r>
          </w:p>
        </w:tc>
        <w:tc>
          <w:tcPr>
            <w:tcW w:w="647" w:type="dxa"/>
            <w:vAlign w:val="bottom"/>
          </w:tcPr>
          <w:p w:rsidR="00904295" w:rsidRPr="00E257BF" w:rsidRDefault="00904295" w:rsidP="00622E99">
            <w:pPr>
              <w:jc w:val="center"/>
              <w:rPr>
                <w:sz w:val="24"/>
                <w:szCs w:val="24"/>
              </w:rPr>
            </w:pPr>
          </w:p>
        </w:tc>
      </w:tr>
      <w:tr w:rsidR="00904295" w:rsidRPr="00E257BF" w:rsidTr="000957C0">
        <w:trPr>
          <w:trHeight w:val="300"/>
        </w:trPr>
        <w:tc>
          <w:tcPr>
            <w:tcW w:w="10207" w:type="dxa"/>
          </w:tcPr>
          <w:p w:rsidR="00904295" w:rsidRPr="00E257BF" w:rsidRDefault="00904295" w:rsidP="00B5632C">
            <w:pPr>
              <w:ind w:firstLine="284"/>
              <w:rPr>
                <w:sz w:val="24"/>
                <w:szCs w:val="24"/>
              </w:rPr>
            </w:pPr>
            <w:r w:rsidRPr="00E257BF">
              <w:rPr>
                <w:sz w:val="24"/>
                <w:szCs w:val="24"/>
              </w:rPr>
              <w:t>1.</w:t>
            </w:r>
            <w:r w:rsidR="004D3F88" w:rsidRPr="00E257BF">
              <w:rPr>
                <w:sz w:val="24"/>
                <w:szCs w:val="24"/>
              </w:rPr>
              <w:t xml:space="preserve">4. </w:t>
            </w:r>
            <w:r w:rsidRPr="00E257BF">
              <w:rPr>
                <w:sz w:val="24"/>
                <w:szCs w:val="24"/>
              </w:rPr>
              <w:t xml:space="preserve">Кадровый состав . . . . . . . . . . . . . . . . .. . . . . . . . . . . . . . . . . .  . . . . . . . . . . . </w:t>
            </w:r>
            <w:r w:rsidR="00D127EA" w:rsidRPr="00E257BF">
              <w:rPr>
                <w:sz w:val="24"/>
                <w:szCs w:val="24"/>
              </w:rPr>
              <w:t>…</w:t>
            </w:r>
            <w:r w:rsidR="00364D19">
              <w:rPr>
                <w:sz w:val="24"/>
                <w:szCs w:val="24"/>
              </w:rPr>
              <w:t xml:space="preserve"> . . . . . . . </w:t>
            </w:r>
            <w:r w:rsidR="007B3CAC">
              <w:rPr>
                <w:sz w:val="24"/>
                <w:szCs w:val="24"/>
              </w:rPr>
              <w:t xml:space="preserve"> </w:t>
            </w:r>
            <w:r w:rsidR="00364D19">
              <w:rPr>
                <w:sz w:val="24"/>
                <w:szCs w:val="24"/>
              </w:rPr>
              <w:t>12-13</w:t>
            </w:r>
            <w:r w:rsidRPr="00E257BF">
              <w:rPr>
                <w:sz w:val="24"/>
                <w:szCs w:val="24"/>
              </w:rPr>
              <w:t xml:space="preserve"> </w:t>
            </w:r>
          </w:p>
        </w:tc>
        <w:tc>
          <w:tcPr>
            <w:tcW w:w="647" w:type="dxa"/>
            <w:vAlign w:val="bottom"/>
          </w:tcPr>
          <w:p w:rsidR="00904295" w:rsidRPr="00E257BF" w:rsidRDefault="00904295" w:rsidP="00622E99">
            <w:pPr>
              <w:jc w:val="center"/>
              <w:rPr>
                <w:sz w:val="24"/>
                <w:szCs w:val="24"/>
              </w:rPr>
            </w:pPr>
          </w:p>
        </w:tc>
      </w:tr>
      <w:tr w:rsidR="00904295" w:rsidRPr="00E257BF" w:rsidTr="000957C0">
        <w:trPr>
          <w:trHeight w:val="300"/>
        </w:trPr>
        <w:tc>
          <w:tcPr>
            <w:tcW w:w="10207" w:type="dxa"/>
          </w:tcPr>
          <w:p w:rsidR="00904295" w:rsidRPr="00E257BF" w:rsidRDefault="00904295" w:rsidP="00B62F52">
            <w:pPr>
              <w:ind w:firstLine="284"/>
              <w:rPr>
                <w:b/>
                <w:sz w:val="28"/>
                <w:szCs w:val="28"/>
              </w:rPr>
            </w:pPr>
            <w:r w:rsidRPr="00E257BF">
              <w:rPr>
                <w:sz w:val="24"/>
                <w:szCs w:val="24"/>
              </w:rPr>
              <w:t>1.5</w:t>
            </w:r>
            <w:r w:rsidR="004D3F88" w:rsidRPr="00E257BF">
              <w:rPr>
                <w:sz w:val="24"/>
                <w:szCs w:val="24"/>
              </w:rPr>
              <w:t xml:space="preserve">. </w:t>
            </w:r>
            <w:r w:rsidR="00B62F52" w:rsidRPr="00E257BF">
              <w:rPr>
                <w:sz w:val="24"/>
                <w:szCs w:val="24"/>
              </w:rPr>
              <w:t>Итоги образовательного процесса</w:t>
            </w:r>
            <w:r w:rsidRPr="00E257BF">
              <w:rPr>
                <w:sz w:val="24"/>
                <w:szCs w:val="24"/>
              </w:rPr>
              <w:t xml:space="preserve">. .  . .. . . . . . </w:t>
            </w:r>
            <w:r w:rsidR="00B62F52" w:rsidRPr="00E257BF">
              <w:rPr>
                <w:sz w:val="24"/>
                <w:szCs w:val="24"/>
              </w:rPr>
              <w:t>…………</w:t>
            </w:r>
            <w:r w:rsidRPr="00E257BF">
              <w:rPr>
                <w:sz w:val="24"/>
                <w:szCs w:val="24"/>
              </w:rPr>
              <w:t xml:space="preserve">. . . . . . . . . . . . . </w:t>
            </w:r>
            <w:r w:rsidR="00D127EA" w:rsidRPr="00E257BF">
              <w:rPr>
                <w:sz w:val="24"/>
                <w:szCs w:val="24"/>
              </w:rPr>
              <w:t>….</w:t>
            </w:r>
            <w:r w:rsidRPr="00E257BF">
              <w:rPr>
                <w:sz w:val="24"/>
                <w:szCs w:val="24"/>
              </w:rPr>
              <w:t>. . . .</w:t>
            </w:r>
            <w:r w:rsidR="00364D19">
              <w:rPr>
                <w:sz w:val="24"/>
                <w:szCs w:val="24"/>
              </w:rPr>
              <w:t xml:space="preserve"> . . . . </w:t>
            </w:r>
            <w:r w:rsidR="007B3CAC">
              <w:rPr>
                <w:sz w:val="24"/>
                <w:szCs w:val="24"/>
              </w:rPr>
              <w:t xml:space="preserve"> </w:t>
            </w:r>
            <w:r w:rsidR="00364D19">
              <w:rPr>
                <w:sz w:val="24"/>
                <w:szCs w:val="24"/>
              </w:rPr>
              <w:t>13-</w:t>
            </w:r>
            <w:r w:rsidR="000957C0">
              <w:rPr>
                <w:sz w:val="24"/>
                <w:szCs w:val="24"/>
              </w:rPr>
              <w:t>24</w:t>
            </w:r>
          </w:p>
        </w:tc>
        <w:tc>
          <w:tcPr>
            <w:tcW w:w="647" w:type="dxa"/>
            <w:vAlign w:val="bottom"/>
          </w:tcPr>
          <w:p w:rsidR="00904295" w:rsidRPr="00E257BF" w:rsidRDefault="00904295" w:rsidP="00622E99">
            <w:pPr>
              <w:jc w:val="center"/>
              <w:rPr>
                <w:sz w:val="24"/>
                <w:szCs w:val="24"/>
              </w:rPr>
            </w:pPr>
          </w:p>
        </w:tc>
      </w:tr>
      <w:tr w:rsidR="00904295" w:rsidRPr="00E257BF" w:rsidTr="000957C0">
        <w:trPr>
          <w:trHeight w:val="316"/>
        </w:trPr>
        <w:tc>
          <w:tcPr>
            <w:tcW w:w="10207" w:type="dxa"/>
          </w:tcPr>
          <w:p w:rsidR="00904295" w:rsidRPr="00E257BF" w:rsidRDefault="00904295" w:rsidP="0052084C">
            <w:pPr>
              <w:ind w:firstLine="284"/>
              <w:rPr>
                <w:b/>
                <w:sz w:val="28"/>
                <w:szCs w:val="28"/>
              </w:rPr>
            </w:pPr>
            <w:r w:rsidRPr="00E257BF">
              <w:rPr>
                <w:sz w:val="24"/>
                <w:szCs w:val="24"/>
              </w:rPr>
              <w:t>1.6</w:t>
            </w:r>
            <w:r w:rsidR="004D3F88" w:rsidRPr="00E257BF">
              <w:rPr>
                <w:sz w:val="24"/>
                <w:szCs w:val="24"/>
              </w:rPr>
              <w:t>.</w:t>
            </w:r>
            <w:r w:rsidRPr="00E257BF">
              <w:rPr>
                <w:sz w:val="24"/>
                <w:szCs w:val="24"/>
              </w:rPr>
              <w:t xml:space="preserve">. </w:t>
            </w:r>
            <w:r w:rsidR="0052084C" w:rsidRPr="00E257BF">
              <w:rPr>
                <w:sz w:val="24"/>
                <w:szCs w:val="24"/>
              </w:rPr>
              <w:t>Воспитательная деятельность</w:t>
            </w:r>
            <w:r w:rsidRPr="00E257BF">
              <w:rPr>
                <w:sz w:val="24"/>
                <w:szCs w:val="24"/>
              </w:rPr>
              <w:t xml:space="preserve">.  . .. . . . . . . </w:t>
            </w:r>
            <w:r w:rsidR="00B62F52" w:rsidRPr="00E257BF">
              <w:rPr>
                <w:sz w:val="24"/>
                <w:szCs w:val="24"/>
              </w:rPr>
              <w:t>……</w:t>
            </w:r>
            <w:r w:rsidRPr="00E257BF">
              <w:rPr>
                <w:sz w:val="24"/>
                <w:szCs w:val="24"/>
              </w:rPr>
              <w:t xml:space="preserve">. . . . . . . . . . . . . . . . . . . . . </w:t>
            </w:r>
            <w:r w:rsidR="00D127EA" w:rsidRPr="00E257BF">
              <w:rPr>
                <w:sz w:val="24"/>
                <w:szCs w:val="24"/>
              </w:rPr>
              <w:t>…</w:t>
            </w:r>
            <w:r w:rsidRPr="00E257BF">
              <w:rPr>
                <w:sz w:val="24"/>
                <w:szCs w:val="24"/>
              </w:rPr>
              <w:t>. . . . . . . .</w:t>
            </w:r>
            <w:r w:rsidR="007B3CAC">
              <w:rPr>
                <w:sz w:val="24"/>
                <w:szCs w:val="24"/>
              </w:rPr>
              <w:t xml:space="preserve"> </w:t>
            </w:r>
            <w:r w:rsidR="000957C0">
              <w:rPr>
                <w:sz w:val="24"/>
                <w:szCs w:val="24"/>
              </w:rPr>
              <w:t>24-28</w:t>
            </w:r>
          </w:p>
        </w:tc>
        <w:tc>
          <w:tcPr>
            <w:tcW w:w="647" w:type="dxa"/>
            <w:vAlign w:val="bottom"/>
          </w:tcPr>
          <w:p w:rsidR="00904295" w:rsidRPr="00E257BF" w:rsidRDefault="00904295" w:rsidP="00B62F52">
            <w:pPr>
              <w:jc w:val="center"/>
              <w:rPr>
                <w:sz w:val="24"/>
                <w:szCs w:val="24"/>
              </w:rPr>
            </w:pPr>
          </w:p>
        </w:tc>
      </w:tr>
      <w:tr w:rsidR="00904295" w:rsidRPr="00E257BF" w:rsidTr="000957C0">
        <w:trPr>
          <w:trHeight w:val="300"/>
        </w:trPr>
        <w:tc>
          <w:tcPr>
            <w:tcW w:w="10207" w:type="dxa"/>
          </w:tcPr>
          <w:p w:rsidR="00904295" w:rsidRPr="00E257BF" w:rsidRDefault="00904295" w:rsidP="0052084C">
            <w:pPr>
              <w:ind w:firstLine="284"/>
              <w:rPr>
                <w:sz w:val="24"/>
                <w:szCs w:val="24"/>
              </w:rPr>
            </w:pPr>
            <w:r w:rsidRPr="00E257BF">
              <w:rPr>
                <w:sz w:val="24"/>
                <w:szCs w:val="24"/>
              </w:rPr>
              <w:t>1.7</w:t>
            </w:r>
            <w:r w:rsidR="004D3F88" w:rsidRPr="00E257BF">
              <w:rPr>
                <w:sz w:val="24"/>
                <w:szCs w:val="24"/>
              </w:rPr>
              <w:t>.</w:t>
            </w:r>
            <w:r w:rsidR="00B62F52" w:rsidRPr="00E257BF">
              <w:rPr>
                <w:sz w:val="24"/>
                <w:szCs w:val="24"/>
              </w:rPr>
              <w:t xml:space="preserve"> </w:t>
            </w:r>
            <w:r w:rsidR="0052084C" w:rsidRPr="00E257BF">
              <w:rPr>
                <w:sz w:val="24"/>
                <w:szCs w:val="24"/>
              </w:rPr>
              <w:t>Дополнительное образование</w:t>
            </w:r>
            <w:r w:rsidRPr="00E257BF">
              <w:rPr>
                <w:sz w:val="24"/>
                <w:szCs w:val="24"/>
              </w:rPr>
              <w:t xml:space="preserve">. . . . . . .  . . . .. . . . . . . . . . . .  . . . . . . . . . . . . </w:t>
            </w:r>
            <w:r w:rsidR="00D127EA" w:rsidRPr="00E257BF">
              <w:rPr>
                <w:sz w:val="24"/>
                <w:szCs w:val="24"/>
              </w:rPr>
              <w:t>…..</w:t>
            </w:r>
            <w:r w:rsidR="00364D19">
              <w:rPr>
                <w:sz w:val="24"/>
                <w:szCs w:val="24"/>
              </w:rPr>
              <w:t xml:space="preserve"> . . . .</w:t>
            </w:r>
            <w:r w:rsidR="000957C0">
              <w:rPr>
                <w:sz w:val="24"/>
                <w:szCs w:val="24"/>
              </w:rPr>
              <w:t xml:space="preserve"> . . </w:t>
            </w:r>
            <w:r w:rsidR="007B3CAC">
              <w:rPr>
                <w:sz w:val="24"/>
                <w:szCs w:val="24"/>
              </w:rPr>
              <w:t xml:space="preserve">  </w:t>
            </w:r>
            <w:r w:rsidR="000957C0">
              <w:rPr>
                <w:sz w:val="24"/>
                <w:szCs w:val="24"/>
              </w:rPr>
              <w:t>28-29</w:t>
            </w:r>
            <w:r w:rsidRPr="00E257BF">
              <w:rPr>
                <w:sz w:val="24"/>
                <w:szCs w:val="24"/>
              </w:rPr>
              <w:t xml:space="preserve"> </w:t>
            </w:r>
          </w:p>
        </w:tc>
        <w:tc>
          <w:tcPr>
            <w:tcW w:w="647" w:type="dxa"/>
            <w:vAlign w:val="bottom"/>
          </w:tcPr>
          <w:p w:rsidR="00904295" w:rsidRPr="00E257BF" w:rsidRDefault="00904295" w:rsidP="00B62F52">
            <w:pPr>
              <w:jc w:val="center"/>
              <w:rPr>
                <w:sz w:val="24"/>
                <w:szCs w:val="24"/>
              </w:rPr>
            </w:pPr>
          </w:p>
        </w:tc>
      </w:tr>
      <w:tr w:rsidR="00904295" w:rsidRPr="00E257BF" w:rsidTr="000957C0">
        <w:trPr>
          <w:trHeight w:val="616"/>
        </w:trPr>
        <w:tc>
          <w:tcPr>
            <w:tcW w:w="10207" w:type="dxa"/>
          </w:tcPr>
          <w:p w:rsidR="00904295" w:rsidRPr="00E257BF" w:rsidRDefault="00904295" w:rsidP="00364D19">
            <w:pPr>
              <w:ind w:left="284" w:hanging="284"/>
              <w:rPr>
                <w:sz w:val="24"/>
                <w:szCs w:val="24"/>
              </w:rPr>
            </w:pPr>
            <w:r w:rsidRPr="00E257BF">
              <w:rPr>
                <w:b/>
                <w:sz w:val="24"/>
                <w:szCs w:val="24"/>
                <w:lang w:val="en-US"/>
              </w:rPr>
              <w:t>II</w:t>
            </w:r>
            <w:r w:rsidRPr="00E257BF">
              <w:rPr>
                <w:b/>
                <w:sz w:val="24"/>
                <w:szCs w:val="24"/>
              </w:rPr>
              <w:t xml:space="preserve">. Проблемно-ориентированный анализ деятельности образовательного </w:t>
            </w:r>
            <w:r w:rsidR="00D127EA" w:rsidRPr="00E257BF">
              <w:rPr>
                <w:b/>
                <w:sz w:val="24"/>
                <w:szCs w:val="24"/>
              </w:rPr>
              <w:t>у</w:t>
            </w:r>
            <w:r w:rsidRPr="00E257BF">
              <w:rPr>
                <w:b/>
                <w:sz w:val="24"/>
                <w:szCs w:val="24"/>
              </w:rPr>
              <w:t>чреждения (проблемное поле Программы развития</w:t>
            </w:r>
            <w:r w:rsidRPr="00E257BF">
              <w:rPr>
                <w:sz w:val="24"/>
                <w:szCs w:val="24"/>
              </w:rPr>
              <w:t>)</w:t>
            </w:r>
          </w:p>
        </w:tc>
        <w:tc>
          <w:tcPr>
            <w:tcW w:w="647" w:type="dxa"/>
            <w:vAlign w:val="bottom"/>
          </w:tcPr>
          <w:p w:rsidR="00904295" w:rsidRPr="00E257BF" w:rsidRDefault="00904295" w:rsidP="00622E99">
            <w:pPr>
              <w:jc w:val="center"/>
              <w:rPr>
                <w:sz w:val="24"/>
                <w:szCs w:val="24"/>
              </w:rPr>
            </w:pPr>
          </w:p>
        </w:tc>
      </w:tr>
      <w:tr w:rsidR="00904295" w:rsidRPr="00E257BF" w:rsidTr="000957C0">
        <w:trPr>
          <w:trHeight w:val="300"/>
        </w:trPr>
        <w:tc>
          <w:tcPr>
            <w:tcW w:w="10207" w:type="dxa"/>
          </w:tcPr>
          <w:p w:rsidR="00904295" w:rsidRPr="00E257BF" w:rsidRDefault="00904295" w:rsidP="000957C0">
            <w:pPr>
              <w:ind w:left="709" w:right="-72" w:hanging="425"/>
              <w:rPr>
                <w:sz w:val="24"/>
                <w:szCs w:val="24"/>
              </w:rPr>
            </w:pPr>
            <w:r w:rsidRPr="00E257BF">
              <w:rPr>
                <w:sz w:val="24"/>
                <w:szCs w:val="24"/>
              </w:rPr>
              <w:t>2.1. Анализ данных, позволяющий обозначить проблемное поле Программы развития.</w:t>
            </w:r>
            <w:r w:rsidR="00463559">
              <w:rPr>
                <w:sz w:val="24"/>
                <w:szCs w:val="24"/>
              </w:rPr>
              <w:t xml:space="preserve">  </w:t>
            </w:r>
            <w:r w:rsidR="000957C0">
              <w:rPr>
                <w:sz w:val="24"/>
                <w:szCs w:val="24"/>
              </w:rPr>
              <w:t>29</w:t>
            </w:r>
            <w:r w:rsidR="00364D19">
              <w:rPr>
                <w:sz w:val="24"/>
                <w:szCs w:val="24"/>
              </w:rPr>
              <w:t>-</w:t>
            </w:r>
            <w:r w:rsidR="000957C0">
              <w:rPr>
                <w:sz w:val="24"/>
                <w:szCs w:val="24"/>
              </w:rPr>
              <w:t>32</w:t>
            </w:r>
          </w:p>
        </w:tc>
        <w:tc>
          <w:tcPr>
            <w:tcW w:w="647" w:type="dxa"/>
            <w:vAlign w:val="bottom"/>
          </w:tcPr>
          <w:p w:rsidR="00904295" w:rsidRPr="00E257BF" w:rsidRDefault="00904295" w:rsidP="00622E99">
            <w:pPr>
              <w:jc w:val="center"/>
              <w:rPr>
                <w:sz w:val="24"/>
                <w:szCs w:val="24"/>
              </w:rPr>
            </w:pPr>
          </w:p>
        </w:tc>
      </w:tr>
      <w:tr w:rsidR="00904295" w:rsidRPr="00E257BF" w:rsidTr="000957C0">
        <w:trPr>
          <w:trHeight w:val="316"/>
        </w:trPr>
        <w:tc>
          <w:tcPr>
            <w:tcW w:w="10207" w:type="dxa"/>
          </w:tcPr>
          <w:p w:rsidR="00904295" w:rsidRPr="00E257BF" w:rsidRDefault="00904295" w:rsidP="00622E99">
            <w:pPr>
              <w:pStyle w:val="ad"/>
              <w:spacing w:before="0" w:beforeAutospacing="0" w:after="0" w:afterAutospacing="0"/>
              <w:ind w:left="709" w:hanging="425"/>
              <w:jc w:val="left"/>
            </w:pPr>
            <w:r w:rsidRPr="00E257BF">
              <w:rPr>
                <w:rStyle w:val="af0"/>
                <w:bCs/>
                <w:i w:val="0"/>
              </w:rPr>
              <w:t xml:space="preserve">2.2. Основные принципы стратегии развития </w:t>
            </w:r>
            <w:r w:rsidR="00257ECB">
              <w:rPr>
                <w:rStyle w:val="af0"/>
                <w:bCs/>
                <w:i w:val="0"/>
              </w:rPr>
              <w:t>ОУ</w:t>
            </w:r>
            <w:r w:rsidRPr="00E257BF">
              <w:rPr>
                <w:rStyle w:val="af0"/>
                <w:bCs/>
                <w:i w:val="0"/>
              </w:rPr>
              <w:t>. . . . . . . . . . . .  . . . . . . . . . . . . . . .</w:t>
            </w:r>
            <w:r w:rsidR="00D127EA" w:rsidRPr="00E257BF">
              <w:rPr>
                <w:rStyle w:val="af0"/>
                <w:bCs/>
                <w:i w:val="0"/>
              </w:rPr>
              <w:t>.</w:t>
            </w:r>
            <w:r w:rsidR="000957C0" w:rsidRPr="00E257BF">
              <w:rPr>
                <w:rStyle w:val="af0"/>
                <w:bCs/>
                <w:i w:val="0"/>
              </w:rPr>
              <w:t xml:space="preserve"> . . . . .</w:t>
            </w:r>
            <w:r w:rsidR="000957C0">
              <w:rPr>
                <w:rStyle w:val="af0"/>
                <w:bCs/>
                <w:i w:val="0"/>
              </w:rPr>
              <w:t xml:space="preserve"> </w:t>
            </w:r>
            <w:r w:rsidR="007B3CAC">
              <w:rPr>
                <w:rStyle w:val="af0"/>
                <w:bCs/>
                <w:i w:val="0"/>
              </w:rPr>
              <w:t xml:space="preserve"> </w:t>
            </w:r>
            <w:r w:rsidR="000957C0">
              <w:rPr>
                <w:rStyle w:val="af0"/>
                <w:bCs/>
                <w:i w:val="0"/>
              </w:rPr>
              <w:t>32</w:t>
            </w:r>
          </w:p>
        </w:tc>
        <w:tc>
          <w:tcPr>
            <w:tcW w:w="647" w:type="dxa"/>
            <w:vAlign w:val="bottom"/>
          </w:tcPr>
          <w:p w:rsidR="00904295" w:rsidRPr="00E257BF" w:rsidRDefault="00904295" w:rsidP="00622E99">
            <w:pPr>
              <w:jc w:val="center"/>
              <w:rPr>
                <w:sz w:val="24"/>
                <w:szCs w:val="24"/>
              </w:rPr>
            </w:pPr>
          </w:p>
        </w:tc>
      </w:tr>
      <w:tr w:rsidR="00904295" w:rsidRPr="00E257BF" w:rsidTr="000957C0">
        <w:trPr>
          <w:trHeight w:val="316"/>
        </w:trPr>
        <w:tc>
          <w:tcPr>
            <w:tcW w:w="10207" w:type="dxa"/>
          </w:tcPr>
          <w:p w:rsidR="00904295" w:rsidRPr="00E257BF" w:rsidRDefault="00904295" w:rsidP="00D127EA">
            <w:pPr>
              <w:pStyle w:val="ad"/>
              <w:spacing w:before="0" w:beforeAutospacing="0" w:after="0" w:afterAutospacing="0"/>
              <w:jc w:val="left"/>
              <w:rPr>
                <w:rStyle w:val="af0"/>
                <w:i w:val="0"/>
                <w:iCs w:val="0"/>
              </w:rPr>
            </w:pPr>
            <w:r w:rsidRPr="00E257BF">
              <w:rPr>
                <w:b/>
                <w:lang w:val="en-US"/>
              </w:rPr>
              <w:t>III</w:t>
            </w:r>
            <w:r w:rsidRPr="00E257BF">
              <w:rPr>
                <w:b/>
              </w:rPr>
              <w:t>. Формирование концепции новой школы</w:t>
            </w:r>
            <w:r w:rsidR="00D127EA" w:rsidRPr="00E257BF">
              <w:t>…</w:t>
            </w:r>
            <w:r w:rsidRPr="00E257BF">
              <w:t xml:space="preserve"> . . . . . . . . . . . . . . . . . . .  . . . . . . . . . . . . . . .</w:t>
            </w:r>
            <w:r w:rsidR="007B3CAC">
              <w:t xml:space="preserve"> </w:t>
            </w:r>
            <w:r w:rsidR="000957C0">
              <w:t>32-39</w:t>
            </w:r>
          </w:p>
        </w:tc>
        <w:tc>
          <w:tcPr>
            <w:tcW w:w="647" w:type="dxa"/>
            <w:vAlign w:val="bottom"/>
          </w:tcPr>
          <w:p w:rsidR="00904295" w:rsidRPr="00E257BF" w:rsidRDefault="00904295" w:rsidP="00622E99">
            <w:pPr>
              <w:jc w:val="center"/>
              <w:rPr>
                <w:sz w:val="24"/>
                <w:szCs w:val="24"/>
              </w:rPr>
            </w:pPr>
          </w:p>
        </w:tc>
      </w:tr>
      <w:tr w:rsidR="00904295" w:rsidRPr="00E257BF" w:rsidTr="000957C0">
        <w:trPr>
          <w:trHeight w:val="300"/>
        </w:trPr>
        <w:tc>
          <w:tcPr>
            <w:tcW w:w="10207" w:type="dxa"/>
          </w:tcPr>
          <w:p w:rsidR="00904295" w:rsidRPr="00E257BF" w:rsidRDefault="00904295" w:rsidP="00622E99">
            <w:pPr>
              <w:shd w:val="clear" w:color="auto" w:fill="FFFFFF"/>
              <w:ind w:left="709" w:hanging="425"/>
              <w:rPr>
                <w:rStyle w:val="af0"/>
                <w:i w:val="0"/>
                <w:iCs w:val="0"/>
                <w:sz w:val="24"/>
                <w:szCs w:val="24"/>
              </w:rPr>
            </w:pPr>
            <w:r w:rsidRPr="00E257BF">
              <w:rPr>
                <w:sz w:val="24"/>
                <w:szCs w:val="24"/>
              </w:rPr>
              <w:t xml:space="preserve">3.1. Миссия </w:t>
            </w:r>
            <w:r w:rsidR="00257ECB">
              <w:rPr>
                <w:sz w:val="24"/>
                <w:szCs w:val="24"/>
              </w:rPr>
              <w:t>ОУ</w:t>
            </w:r>
            <w:r w:rsidRPr="00E257BF">
              <w:rPr>
                <w:sz w:val="24"/>
                <w:szCs w:val="24"/>
              </w:rPr>
              <w:t>, цели и задачи Программы развития. . .</w:t>
            </w:r>
            <w:r w:rsidR="00D127EA" w:rsidRPr="00E257BF">
              <w:rPr>
                <w:sz w:val="24"/>
                <w:szCs w:val="24"/>
              </w:rPr>
              <w:t>.</w:t>
            </w:r>
            <w:r w:rsidRPr="00E257BF">
              <w:rPr>
                <w:sz w:val="24"/>
                <w:szCs w:val="24"/>
              </w:rPr>
              <w:t xml:space="preserve"> . .  . . . . . . . . . . . . . . . . . . .</w:t>
            </w:r>
            <w:r w:rsidR="000957C0" w:rsidRPr="00E257BF">
              <w:rPr>
                <w:sz w:val="24"/>
                <w:szCs w:val="24"/>
              </w:rPr>
              <w:t xml:space="preserve"> . . . . . .</w:t>
            </w:r>
            <w:r w:rsidR="000957C0">
              <w:rPr>
                <w:sz w:val="24"/>
                <w:szCs w:val="24"/>
              </w:rPr>
              <w:t>39-40</w:t>
            </w:r>
          </w:p>
        </w:tc>
        <w:tc>
          <w:tcPr>
            <w:tcW w:w="647" w:type="dxa"/>
            <w:vAlign w:val="bottom"/>
          </w:tcPr>
          <w:p w:rsidR="00904295" w:rsidRPr="00E257BF" w:rsidRDefault="00904295" w:rsidP="00622E99">
            <w:pPr>
              <w:jc w:val="center"/>
              <w:rPr>
                <w:sz w:val="24"/>
                <w:szCs w:val="24"/>
              </w:rPr>
            </w:pPr>
          </w:p>
        </w:tc>
      </w:tr>
      <w:tr w:rsidR="00904295" w:rsidRPr="00E257BF" w:rsidTr="000957C0">
        <w:trPr>
          <w:trHeight w:val="300"/>
        </w:trPr>
        <w:tc>
          <w:tcPr>
            <w:tcW w:w="10207" w:type="dxa"/>
          </w:tcPr>
          <w:p w:rsidR="00904295" w:rsidRPr="00E257BF" w:rsidRDefault="00904295" w:rsidP="00D127EA">
            <w:pPr>
              <w:shd w:val="clear" w:color="auto" w:fill="FFFFFF"/>
              <w:ind w:left="709" w:hanging="425"/>
              <w:rPr>
                <w:rStyle w:val="af0"/>
                <w:bCs/>
                <w:i w:val="0"/>
                <w:sz w:val="24"/>
                <w:szCs w:val="24"/>
              </w:rPr>
            </w:pPr>
            <w:r w:rsidRPr="00E257BF">
              <w:rPr>
                <w:rStyle w:val="af0"/>
                <w:bCs/>
                <w:i w:val="0"/>
                <w:sz w:val="24"/>
                <w:szCs w:val="24"/>
              </w:rPr>
              <w:t>3.2. Цели и направления деятельности. . . . . . . . . . . . . . . . . . . .</w:t>
            </w:r>
            <w:r w:rsidR="00D127EA" w:rsidRPr="00E257BF">
              <w:rPr>
                <w:rStyle w:val="af0"/>
                <w:bCs/>
                <w:i w:val="0"/>
                <w:sz w:val="24"/>
                <w:szCs w:val="24"/>
              </w:rPr>
              <w:t>.</w:t>
            </w:r>
            <w:r w:rsidRPr="00E257BF">
              <w:rPr>
                <w:rStyle w:val="af0"/>
                <w:bCs/>
                <w:i w:val="0"/>
                <w:sz w:val="24"/>
                <w:szCs w:val="24"/>
              </w:rPr>
              <w:t xml:space="preserve"> . . . . . . . . . . . . . . . . . . . . . . </w:t>
            </w:r>
            <w:r w:rsidR="000957C0">
              <w:rPr>
                <w:rStyle w:val="af0"/>
                <w:bCs/>
                <w:i w:val="0"/>
                <w:sz w:val="24"/>
                <w:szCs w:val="24"/>
              </w:rPr>
              <w:t>40</w:t>
            </w:r>
          </w:p>
        </w:tc>
        <w:tc>
          <w:tcPr>
            <w:tcW w:w="647" w:type="dxa"/>
            <w:vAlign w:val="bottom"/>
          </w:tcPr>
          <w:p w:rsidR="00904295" w:rsidRPr="00E257BF" w:rsidRDefault="00904295" w:rsidP="00622E99">
            <w:pPr>
              <w:jc w:val="center"/>
              <w:rPr>
                <w:sz w:val="24"/>
                <w:szCs w:val="24"/>
              </w:rPr>
            </w:pPr>
          </w:p>
        </w:tc>
      </w:tr>
      <w:tr w:rsidR="00904295" w:rsidRPr="00E257BF" w:rsidTr="000957C0">
        <w:trPr>
          <w:trHeight w:val="316"/>
        </w:trPr>
        <w:tc>
          <w:tcPr>
            <w:tcW w:w="10207" w:type="dxa"/>
          </w:tcPr>
          <w:p w:rsidR="00904295" w:rsidRPr="00E257BF" w:rsidRDefault="00447650" w:rsidP="007B3CAC">
            <w:pPr>
              <w:pStyle w:val="ad"/>
              <w:spacing w:before="0" w:beforeAutospacing="0" w:after="0" w:afterAutospacing="0"/>
              <w:jc w:val="left"/>
              <w:rPr>
                <w:rStyle w:val="af0"/>
                <w:bCs/>
                <w:i w:val="0"/>
              </w:rPr>
            </w:pPr>
            <w:r w:rsidRPr="00E257BF">
              <w:rPr>
                <w:b/>
                <w:lang w:val="en-US"/>
              </w:rPr>
              <w:t>I</w:t>
            </w:r>
            <w:r w:rsidRPr="00E257BF">
              <w:rPr>
                <w:b/>
                <w:bCs/>
                <w:iCs/>
                <w:lang w:val="en-US"/>
              </w:rPr>
              <w:t>V</w:t>
            </w:r>
            <w:r w:rsidRPr="00E257BF">
              <w:rPr>
                <w:b/>
                <w:bCs/>
                <w:iCs/>
              </w:rPr>
              <w:t xml:space="preserve">. Определение стратегии перехода к новой школе </w:t>
            </w:r>
          </w:p>
        </w:tc>
        <w:tc>
          <w:tcPr>
            <w:tcW w:w="647" w:type="dxa"/>
            <w:vAlign w:val="bottom"/>
          </w:tcPr>
          <w:p w:rsidR="00904295" w:rsidRPr="00E257BF" w:rsidRDefault="00904295" w:rsidP="00622E99">
            <w:pPr>
              <w:jc w:val="center"/>
              <w:rPr>
                <w:sz w:val="24"/>
                <w:szCs w:val="24"/>
              </w:rPr>
            </w:pPr>
          </w:p>
        </w:tc>
      </w:tr>
      <w:tr w:rsidR="00447650" w:rsidRPr="00E257BF" w:rsidTr="000957C0">
        <w:trPr>
          <w:trHeight w:val="300"/>
        </w:trPr>
        <w:tc>
          <w:tcPr>
            <w:tcW w:w="10207" w:type="dxa"/>
          </w:tcPr>
          <w:p w:rsidR="00447650" w:rsidRPr="00E257BF" w:rsidRDefault="00447650" w:rsidP="00447650">
            <w:pPr>
              <w:pStyle w:val="ad"/>
              <w:spacing w:before="0" w:beforeAutospacing="0" w:after="0" w:afterAutospacing="0"/>
              <w:ind w:firstLine="284"/>
              <w:jc w:val="left"/>
              <w:rPr>
                <w:rStyle w:val="af0"/>
                <w:iCs w:val="0"/>
              </w:rPr>
            </w:pPr>
            <w:r w:rsidRPr="00E257BF">
              <w:rPr>
                <w:rStyle w:val="af0"/>
                <w:bCs/>
                <w:i w:val="0"/>
              </w:rPr>
              <w:t xml:space="preserve">4.1. Механизм реализации. . . . . . . . . . . . . . . . . . . . . . . . . . . . . . . .. . . . . . . . . . . . . . . . . . . . </w:t>
            </w:r>
            <w:r w:rsidR="000957C0">
              <w:rPr>
                <w:rStyle w:val="af0"/>
                <w:bCs/>
                <w:i w:val="0"/>
              </w:rPr>
              <w:t xml:space="preserve">   41-44</w:t>
            </w:r>
          </w:p>
        </w:tc>
        <w:tc>
          <w:tcPr>
            <w:tcW w:w="647" w:type="dxa"/>
            <w:vAlign w:val="bottom"/>
          </w:tcPr>
          <w:p w:rsidR="00447650" w:rsidRPr="00E257BF" w:rsidRDefault="00447650" w:rsidP="00622E99">
            <w:pPr>
              <w:jc w:val="center"/>
              <w:rPr>
                <w:sz w:val="24"/>
                <w:szCs w:val="24"/>
              </w:rPr>
            </w:pPr>
          </w:p>
        </w:tc>
      </w:tr>
      <w:tr w:rsidR="00447650" w:rsidRPr="00E257BF" w:rsidTr="000957C0">
        <w:trPr>
          <w:trHeight w:val="316"/>
        </w:trPr>
        <w:tc>
          <w:tcPr>
            <w:tcW w:w="10207" w:type="dxa"/>
          </w:tcPr>
          <w:p w:rsidR="00447650" w:rsidRPr="00E257BF" w:rsidRDefault="00447650" w:rsidP="00447650">
            <w:pPr>
              <w:pStyle w:val="ad"/>
              <w:spacing w:before="0" w:beforeAutospacing="0" w:after="0" w:afterAutospacing="0"/>
              <w:ind w:firstLine="284"/>
              <w:jc w:val="left"/>
              <w:rPr>
                <w:rStyle w:val="af0"/>
                <w:iCs w:val="0"/>
              </w:rPr>
            </w:pPr>
            <w:r w:rsidRPr="00E257BF">
              <w:rPr>
                <w:rStyle w:val="af0"/>
                <w:bCs/>
                <w:i w:val="0"/>
              </w:rPr>
              <w:t>4.2. Содержание деятельности по основным стратегическим направлениям. . .  . . . . . …</w:t>
            </w:r>
            <w:r w:rsidR="000957C0">
              <w:rPr>
                <w:rStyle w:val="af0"/>
                <w:bCs/>
                <w:i w:val="0"/>
              </w:rPr>
              <w:t xml:space="preserve">  44-</w:t>
            </w:r>
            <w:r w:rsidR="00BF29AD">
              <w:rPr>
                <w:rStyle w:val="af0"/>
                <w:bCs/>
                <w:i w:val="0"/>
              </w:rPr>
              <w:t>54</w:t>
            </w:r>
          </w:p>
        </w:tc>
        <w:tc>
          <w:tcPr>
            <w:tcW w:w="647" w:type="dxa"/>
            <w:vAlign w:val="bottom"/>
          </w:tcPr>
          <w:p w:rsidR="00447650" w:rsidRPr="00E257BF" w:rsidRDefault="00447650" w:rsidP="00622E99">
            <w:pPr>
              <w:jc w:val="center"/>
              <w:rPr>
                <w:sz w:val="24"/>
                <w:szCs w:val="24"/>
              </w:rPr>
            </w:pPr>
          </w:p>
        </w:tc>
      </w:tr>
      <w:tr w:rsidR="00D127EA" w:rsidRPr="00E257BF" w:rsidTr="000957C0">
        <w:trPr>
          <w:trHeight w:val="600"/>
        </w:trPr>
        <w:tc>
          <w:tcPr>
            <w:tcW w:w="10207" w:type="dxa"/>
          </w:tcPr>
          <w:p w:rsidR="00D127EA" w:rsidRPr="00E257BF" w:rsidRDefault="00447650" w:rsidP="00622E99">
            <w:pPr>
              <w:ind w:left="284" w:hanging="284"/>
              <w:rPr>
                <w:rStyle w:val="af0"/>
                <w:i w:val="0"/>
                <w:iCs w:val="0"/>
                <w:sz w:val="24"/>
                <w:szCs w:val="24"/>
              </w:rPr>
            </w:pPr>
            <w:r w:rsidRPr="00E257BF">
              <w:rPr>
                <w:b/>
                <w:sz w:val="24"/>
                <w:szCs w:val="24"/>
                <w:lang w:val="en-US"/>
              </w:rPr>
              <w:t>V</w:t>
            </w:r>
            <w:r w:rsidRPr="00E257BF">
              <w:rPr>
                <w:b/>
                <w:sz w:val="24"/>
                <w:szCs w:val="24"/>
              </w:rPr>
              <w:t>.</w:t>
            </w:r>
            <w:r w:rsidR="00BD0347">
              <w:rPr>
                <w:b/>
                <w:sz w:val="24"/>
                <w:szCs w:val="24"/>
              </w:rPr>
              <w:t xml:space="preserve"> </w:t>
            </w:r>
            <w:r w:rsidRPr="00E257BF">
              <w:rPr>
                <w:b/>
                <w:sz w:val="24"/>
                <w:szCs w:val="24"/>
              </w:rPr>
              <w:t xml:space="preserve">Этапы реализации Программы развития </w:t>
            </w:r>
            <w:r w:rsidR="00257ECB">
              <w:rPr>
                <w:b/>
                <w:sz w:val="24"/>
                <w:szCs w:val="24"/>
              </w:rPr>
              <w:t>ОУ</w:t>
            </w:r>
            <w:r w:rsidRPr="00E257BF">
              <w:rPr>
                <w:b/>
                <w:sz w:val="24"/>
                <w:szCs w:val="24"/>
              </w:rPr>
              <w:t>, направленные на построени</w:t>
            </w:r>
            <w:r w:rsidR="00622E99" w:rsidRPr="00E257BF">
              <w:rPr>
                <w:b/>
                <w:sz w:val="24"/>
                <w:szCs w:val="24"/>
              </w:rPr>
              <w:t>е</w:t>
            </w:r>
            <w:r w:rsidRPr="00E257BF">
              <w:rPr>
                <w:b/>
                <w:sz w:val="24"/>
                <w:szCs w:val="24"/>
              </w:rPr>
              <w:t xml:space="preserve"> нового образовательного учреждения</w:t>
            </w:r>
            <w:r w:rsidRPr="00E257BF">
              <w:rPr>
                <w:sz w:val="24"/>
                <w:szCs w:val="24"/>
              </w:rPr>
              <w:t xml:space="preserve">. ... . . . . .. . . . . . . . . . . . . . . . . . . . . . . .. . . . . . . . . .  </w:t>
            </w:r>
            <w:r w:rsidR="00BF29AD">
              <w:rPr>
                <w:sz w:val="24"/>
                <w:szCs w:val="24"/>
              </w:rPr>
              <w:t xml:space="preserve">              54-55</w:t>
            </w:r>
          </w:p>
        </w:tc>
        <w:tc>
          <w:tcPr>
            <w:tcW w:w="647" w:type="dxa"/>
            <w:vAlign w:val="bottom"/>
          </w:tcPr>
          <w:p w:rsidR="00D127EA" w:rsidRPr="00E257BF" w:rsidRDefault="00D127EA" w:rsidP="00622E99">
            <w:pPr>
              <w:jc w:val="center"/>
              <w:rPr>
                <w:sz w:val="24"/>
                <w:szCs w:val="24"/>
              </w:rPr>
            </w:pPr>
          </w:p>
        </w:tc>
      </w:tr>
      <w:tr w:rsidR="00D127EA" w:rsidRPr="00E257BF" w:rsidTr="000957C0">
        <w:trPr>
          <w:trHeight w:val="316"/>
        </w:trPr>
        <w:tc>
          <w:tcPr>
            <w:tcW w:w="10207" w:type="dxa"/>
          </w:tcPr>
          <w:p w:rsidR="00D127EA" w:rsidRPr="00E257BF" w:rsidRDefault="00447650" w:rsidP="00447650">
            <w:pPr>
              <w:pStyle w:val="ad"/>
              <w:spacing w:before="0" w:beforeAutospacing="0" w:after="0" w:afterAutospacing="0"/>
              <w:ind w:left="426" w:hanging="426"/>
              <w:jc w:val="left"/>
              <w:rPr>
                <w:rStyle w:val="af0"/>
                <w:bCs/>
                <w:i w:val="0"/>
              </w:rPr>
            </w:pPr>
            <w:r w:rsidRPr="00E257BF">
              <w:rPr>
                <w:b/>
                <w:bCs/>
                <w:iCs/>
                <w:lang w:val="en-US"/>
              </w:rPr>
              <w:t>V</w:t>
            </w:r>
            <w:r w:rsidRPr="00E257BF">
              <w:rPr>
                <w:b/>
                <w:lang w:val="en-US"/>
              </w:rPr>
              <w:t>I</w:t>
            </w:r>
            <w:r w:rsidRPr="00E257BF">
              <w:rPr>
                <w:b/>
                <w:bCs/>
                <w:iCs/>
              </w:rPr>
              <w:t>.</w:t>
            </w:r>
            <w:r w:rsidR="0010087C">
              <w:rPr>
                <w:b/>
                <w:bCs/>
                <w:iCs/>
              </w:rPr>
              <w:t xml:space="preserve"> </w:t>
            </w:r>
            <w:r w:rsidRPr="00E257BF">
              <w:rPr>
                <w:b/>
                <w:bCs/>
                <w:iCs/>
              </w:rPr>
              <w:t xml:space="preserve">Формирования плана действий по выполнению Программы развития  </w:t>
            </w:r>
            <w:r w:rsidRPr="00E257BF">
              <w:rPr>
                <w:bCs/>
                <w:iCs/>
              </w:rPr>
              <w:t>. . . . . . . . ..</w:t>
            </w:r>
            <w:r w:rsidR="00BF29AD">
              <w:rPr>
                <w:bCs/>
                <w:iCs/>
              </w:rPr>
              <w:t xml:space="preserve">  55</w:t>
            </w:r>
            <w:r w:rsidR="007B3CAC">
              <w:rPr>
                <w:bCs/>
                <w:iCs/>
              </w:rPr>
              <w:t>-63</w:t>
            </w:r>
          </w:p>
        </w:tc>
        <w:tc>
          <w:tcPr>
            <w:tcW w:w="647" w:type="dxa"/>
            <w:vAlign w:val="bottom"/>
          </w:tcPr>
          <w:p w:rsidR="00D127EA" w:rsidRPr="00E257BF" w:rsidRDefault="00D127EA" w:rsidP="00622E99">
            <w:pPr>
              <w:jc w:val="center"/>
              <w:rPr>
                <w:sz w:val="24"/>
                <w:szCs w:val="24"/>
              </w:rPr>
            </w:pPr>
          </w:p>
        </w:tc>
      </w:tr>
      <w:tr w:rsidR="00904295" w:rsidRPr="00E257BF" w:rsidTr="000957C0">
        <w:trPr>
          <w:trHeight w:val="300"/>
        </w:trPr>
        <w:tc>
          <w:tcPr>
            <w:tcW w:w="10207" w:type="dxa"/>
          </w:tcPr>
          <w:p w:rsidR="00904295" w:rsidRPr="00E257BF" w:rsidRDefault="00447650" w:rsidP="00447650">
            <w:pPr>
              <w:pStyle w:val="ad"/>
              <w:spacing w:before="0" w:beforeAutospacing="0" w:after="0" w:afterAutospacing="0"/>
              <w:jc w:val="left"/>
              <w:rPr>
                <w:rStyle w:val="af0"/>
                <w:i w:val="0"/>
                <w:iCs w:val="0"/>
              </w:rPr>
            </w:pPr>
            <w:r w:rsidRPr="00E257BF">
              <w:rPr>
                <w:b/>
                <w:bCs/>
                <w:iCs/>
                <w:lang w:val="en-US"/>
              </w:rPr>
              <w:t>V</w:t>
            </w:r>
            <w:r w:rsidRPr="00E257BF">
              <w:rPr>
                <w:b/>
                <w:lang w:val="en-US"/>
              </w:rPr>
              <w:t>II</w:t>
            </w:r>
            <w:r w:rsidRPr="00E257BF">
              <w:rPr>
                <w:b/>
              </w:rPr>
              <w:t>. Управление реализацией Программы</w:t>
            </w:r>
            <w:r w:rsidRPr="00E257BF">
              <w:t>.  . . . . . . . . . . . . . . . . . . . . . . . . . . . . . . . . . . …..</w:t>
            </w:r>
            <w:r w:rsidR="007B3CAC">
              <w:t xml:space="preserve">   64</w:t>
            </w:r>
          </w:p>
        </w:tc>
        <w:tc>
          <w:tcPr>
            <w:tcW w:w="647" w:type="dxa"/>
            <w:vAlign w:val="bottom"/>
          </w:tcPr>
          <w:p w:rsidR="00904295" w:rsidRPr="00E257BF" w:rsidRDefault="00904295" w:rsidP="00622E99">
            <w:pPr>
              <w:jc w:val="center"/>
              <w:rPr>
                <w:sz w:val="24"/>
                <w:szCs w:val="24"/>
              </w:rPr>
            </w:pPr>
          </w:p>
        </w:tc>
      </w:tr>
      <w:tr w:rsidR="00447650" w:rsidRPr="00E257BF" w:rsidTr="000957C0">
        <w:trPr>
          <w:trHeight w:val="316"/>
        </w:trPr>
        <w:tc>
          <w:tcPr>
            <w:tcW w:w="10207" w:type="dxa"/>
          </w:tcPr>
          <w:p w:rsidR="00447650" w:rsidRPr="00E257BF" w:rsidRDefault="00447650" w:rsidP="00447650">
            <w:pPr>
              <w:pStyle w:val="ad"/>
              <w:spacing w:before="0" w:beforeAutospacing="0" w:after="0" w:afterAutospacing="0"/>
              <w:ind w:left="567" w:hanging="567"/>
              <w:jc w:val="left"/>
              <w:rPr>
                <w:rStyle w:val="af0"/>
                <w:i w:val="0"/>
                <w:iCs w:val="0"/>
              </w:rPr>
            </w:pPr>
            <w:r w:rsidRPr="00E257BF">
              <w:rPr>
                <w:b/>
                <w:bCs/>
                <w:iCs/>
                <w:lang w:val="en-US"/>
              </w:rPr>
              <w:t>V</w:t>
            </w:r>
            <w:r w:rsidRPr="00E257BF">
              <w:rPr>
                <w:b/>
              </w:rPr>
              <w:t>I</w:t>
            </w:r>
            <w:r w:rsidRPr="00E257BF">
              <w:rPr>
                <w:b/>
                <w:lang w:val="en-US"/>
              </w:rPr>
              <w:t>II</w:t>
            </w:r>
            <w:r w:rsidRPr="00E257BF">
              <w:rPr>
                <w:b/>
              </w:rPr>
              <w:t>. Ожидаемые результаты</w:t>
            </w:r>
            <w:r w:rsidR="0010087C">
              <w:rPr>
                <w:b/>
              </w:rPr>
              <w:t xml:space="preserve"> </w:t>
            </w:r>
            <w:r w:rsidRPr="00E257BF">
              <w:t xml:space="preserve"> . . . . . . . . . . . . . . . . . . . . . . . . . . . . . . . . . . . . . . . .. . . . . . . .  .</w:t>
            </w:r>
            <w:r w:rsidR="007B3CAC">
              <w:t xml:space="preserve">    64-66</w:t>
            </w:r>
          </w:p>
        </w:tc>
        <w:tc>
          <w:tcPr>
            <w:tcW w:w="647" w:type="dxa"/>
            <w:vAlign w:val="bottom"/>
          </w:tcPr>
          <w:p w:rsidR="00447650" w:rsidRPr="00E257BF" w:rsidRDefault="00447650" w:rsidP="00622E99">
            <w:pPr>
              <w:jc w:val="center"/>
              <w:rPr>
                <w:sz w:val="24"/>
                <w:szCs w:val="24"/>
              </w:rPr>
            </w:pPr>
          </w:p>
        </w:tc>
      </w:tr>
      <w:tr w:rsidR="00FF4832" w:rsidRPr="00E257BF" w:rsidTr="000957C0">
        <w:trPr>
          <w:trHeight w:val="300"/>
        </w:trPr>
        <w:tc>
          <w:tcPr>
            <w:tcW w:w="10207" w:type="dxa"/>
          </w:tcPr>
          <w:p w:rsidR="00FF4832" w:rsidRPr="00E257BF" w:rsidRDefault="00FF4832" w:rsidP="007B3CAC">
            <w:pPr>
              <w:pStyle w:val="ad"/>
              <w:spacing w:before="0" w:beforeAutospacing="0" w:after="0" w:afterAutospacing="0"/>
              <w:ind w:left="567" w:hanging="567"/>
              <w:jc w:val="left"/>
              <w:rPr>
                <w:b/>
                <w:bCs/>
                <w:iCs/>
              </w:rPr>
            </w:pPr>
            <w:r w:rsidRPr="00E257BF">
              <w:rPr>
                <w:b/>
                <w:lang w:val="en-US"/>
              </w:rPr>
              <w:t>IX</w:t>
            </w:r>
            <w:r w:rsidRPr="00E257BF">
              <w:rPr>
                <w:b/>
              </w:rPr>
              <w:t>.</w:t>
            </w:r>
            <w:r w:rsidR="0010087C">
              <w:rPr>
                <w:b/>
              </w:rPr>
              <w:t xml:space="preserve"> </w:t>
            </w:r>
            <w:r w:rsidRPr="00E257BF">
              <w:rPr>
                <w:b/>
              </w:rPr>
              <w:t xml:space="preserve"> </w:t>
            </w:r>
            <w:r w:rsidR="007B3CAC" w:rsidRPr="007B3CAC">
              <w:rPr>
                <w:b/>
              </w:rPr>
              <w:t xml:space="preserve">Система мер по минимизации рисков реализации Программы </w:t>
            </w:r>
            <w:r w:rsidR="007B3CAC" w:rsidRPr="00E257BF">
              <w:t>. . . . . . . .. . . . . . . .  .</w:t>
            </w:r>
            <w:r w:rsidR="007B3CAC">
              <w:t xml:space="preserve">  66-67</w:t>
            </w:r>
          </w:p>
        </w:tc>
        <w:tc>
          <w:tcPr>
            <w:tcW w:w="647" w:type="dxa"/>
            <w:vAlign w:val="bottom"/>
          </w:tcPr>
          <w:p w:rsidR="00FF4832" w:rsidRPr="00E257BF" w:rsidRDefault="00FF4832" w:rsidP="00622E99">
            <w:pPr>
              <w:jc w:val="center"/>
              <w:rPr>
                <w:sz w:val="24"/>
                <w:szCs w:val="24"/>
              </w:rPr>
            </w:pPr>
          </w:p>
        </w:tc>
      </w:tr>
      <w:tr w:rsidR="00B97535" w:rsidRPr="00E257BF" w:rsidTr="000957C0">
        <w:trPr>
          <w:trHeight w:val="300"/>
        </w:trPr>
        <w:tc>
          <w:tcPr>
            <w:tcW w:w="10207" w:type="dxa"/>
          </w:tcPr>
          <w:p w:rsidR="00B97535" w:rsidRDefault="00B97535" w:rsidP="00B27341">
            <w:pPr>
              <w:pStyle w:val="ad"/>
              <w:keepNext/>
              <w:keepLines/>
              <w:spacing w:before="0" w:beforeAutospacing="0" w:after="0" w:afterAutospacing="0"/>
              <w:jc w:val="left"/>
            </w:pPr>
            <w:r w:rsidRPr="00E257BF">
              <w:rPr>
                <w:b/>
              </w:rPr>
              <w:t>Х</w:t>
            </w:r>
            <w:r w:rsidR="005F13B8">
              <w:rPr>
                <w:b/>
              </w:rPr>
              <w:t xml:space="preserve">. </w:t>
            </w:r>
            <w:r w:rsidR="0010087C">
              <w:rPr>
                <w:b/>
              </w:rPr>
              <w:t xml:space="preserve"> </w:t>
            </w:r>
            <w:r w:rsidRPr="00E257BF">
              <w:rPr>
                <w:b/>
              </w:rPr>
              <w:t>Заключение</w:t>
            </w:r>
            <w:r w:rsidRPr="00E257BF">
              <w:t xml:space="preserve"> . . . . . . . . . . . . . . . . . . . . . . . . . . . . . . . . . . . . . . . . . . . . . . . . . . . . . . . . . . . . .</w:t>
            </w:r>
            <w:r w:rsidR="007B3CAC">
              <w:t xml:space="preserve">       67</w:t>
            </w:r>
          </w:p>
          <w:p w:rsidR="007B3CAC" w:rsidRPr="007B3CAC" w:rsidRDefault="007B3CAC" w:rsidP="00B27341">
            <w:pPr>
              <w:pStyle w:val="ad"/>
              <w:keepNext/>
              <w:keepLines/>
              <w:spacing w:before="0" w:beforeAutospacing="0" w:after="0" w:afterAutospacing="0"/>
              <w:jc w:val="left"/>
              <w:rPr>
                <w:b/>
                <w:i/>
              </w:rPr>
            </w:pPr>
            <w:r>
              <w:rPr>
                <w:b/>
                <w:i/>
              </w:rPr>
              <w:t>Приложение</w:t>
            </w:r>
          </w:p>
        </w:tc>
        <w:tc>
          <w:tcPr>
            <w:tcW w:w="647" w:type="dxa"/>
            <w:vAlign w:val="bottom"/>
          </w:tcPr>
          <w:p w:rsidR="00B97535" w:rsidRPr="00E257BF" w:rsidRDefault="00B97535" w:rsidP="00622E99">
            <w:pPr>
              <w:jc w:val="center"/>
              <w:rPr>
                <w:sz w:val="24"/>
                <w:szCs w:val="24"/>
              </w:rPr>
            </w:pPr>
          </w:p>
        </w:tc>
      </w:tr>
      <w:tr w:rsidR="00B97535" w:rsidRPr="00E257BF" w:rsidTr="000957C0">
        <w:trPr>
          <w:trHeight w:val="316"/>
        </w:trPr>
        <w:tc>
          <w:tcPr>
            <w:tcW w:w="10207" w:type="dxa"/>
          </w:tcPr>
          <w:p w:rsidR="00B97535" w:rsidRPr="00E257BF" w:rsidRDefault="00B97535" w:rsidP="009A30FB">
            <w:pPr>
              <w:pStyle w:val="ad"/>
              <w:keepNext/>
              <w:keepLines/>
              <w:spacing w:before="0" w:beforeAutospacing="0" w:after="0" w:afterAutospacing="0"/>
              <w:ind w:firstLine="284"/>
              <w:jc w:val="left"/>
              <w:rPr>
                <w:b/>
              </w:rPr>
            </w:pPr>
          </w:p>
        </w:tc>
        <w:tc>
          <w:tcPr>
            <w:tcW w:w="647" w:type="dxa"/>
            <w:vAlign w:val="bottom"/>
          </w:tcPr>
          <w:p w:rsidR="00B97535" w:rsidRPr="00E257BF" w:rsidRDefault="00B97535" w:rsidP="00622E99">
            <w:pPr>
              <w:jc w:val="center"/>
              <w:rPr>
                <w:sz w:val="24"/>
                <w:szCs w:val="24"/>
              </w:rPr>
            </w:pPr>
          </w:p>
        </w:tc>
      </w:tr>
      <w:tr w:rsidR="00B97535" w:rsidRPr="00E257BF" w:rsidTr="000957C0">
        <w:trPr>
          <w:trHeight w:val="600"/>
        </w:trPr>
        <w:tc>
          <w:tcPr>
            <w:tcW w:w="10207" w:type="dxa"/>
          </w:tcPr>
          <w:p w:rsidR="00B97535" w:rsidRPr="00E257BF" w:rsidRDefault="00B97535" w:rsidP="009A30FB">
            <w:pPr>
              <w:pStyle w:val="ad"/>
              <w:keepNext/>
              <w:keepLines/>
              <w:spacing w:before="0" w:beforeAutospacing="0" w:after="0" w:afterAutospacing="0"/>
              <w:ind w:left="709" w:hanging="425"/>
            </w:pPr>
          </w:p>
        </w:tc>
        <w:tc>
          <w:tcPr>
            <w:tcW w:w="647" w:type="dxa"/>
            <w:vAlign w:val="bottom"/>
          </w:tcPr>
          <w:p w:rsidR="00B97535" w:rsidRPr="00E257BF" w:rsidRDefault="00B97535" w:rsidP="00622E99">
            <w:pPr>
              <w:jc w:val="center"/>
              <w:rPr>
                <w:sz w:val="24"/>
                <w:szCs w:val="24"/>
              </w:rPr>
            </w:pPr>
          </w:p>
        </w:tc>
      </w:tr>
      <w:tr w:rsidR="00B97535" w:rsidRPr="00E257BF" w:rsidTr="000957C0">
        <w:trPr>
          <w:trHeight w:val="316"/>
        </w:trPr>
        <w:tc>
          <w:tcPr>
            <w:tcW w:w="10207" w:type="dxa"/>
          </w:tcPr>
          <w:p w:rsidR="00B97535" w:rsidRPr="00E257BF" w:rsidRDefault="00B97535" w:rsidP="009A30FB">
            <w:pPr>
              <w:pStyle w:val="ad"/>
              <w:keepNext/>
              <w:keepLines/>
              <w:spacing w:before="0" w:beforeAutospacing="0" w:after="0" w:afterAutospacing="0"/>
              <w:ind w:firstLine="284"/>
              <w:jc w:val="left"/>
            </w:pPr>
          </w:p>
        </w:tc>
        <w:tc>
          <w:tcPr>
            <w:tcW w:w="647" w:type="dxa"/>
            <w:vAlign w:val="bottom"/>
          </w:tcPr>
          <w:p w:rsidR="00B97535" w:rsidRPr="00E257BF" w:rsidRDefault="00B97535" w:rsidP="00622E99">
            <w:pPr>
              <w:jc w:val="center"/>
              <w:rPr>
                <w:sz w:val="24"/>
                <w:szCs w:val="24"/>
              </w:rPr>
            </w:pPr>
          </w:p>
        </w:tc>
      </w:tr>
      <w:tr w:rsidR="00B97535" w:rsidRPr="00E257BF" w:rsidTr="000957C0">
        <w:trPr>
          <w:trHeight w:val="300"/>
        </w:trPr>
        <w:tc>
          <w:tcPr>
            <w:tcW w:w="10207" w:type="dxa"/>
          </w:tcPr>
          <w:p w:rsidR="00B97535" w:rsidRPr="00E257BF" w:rsidRDefault="00B97535" w:rsidP="009A30FB">
            <w:pPr>
              <w:pStyle w:val="ad"/>
              <w:keepNext/>
              <w:keepLines/>
              <w:spacing w:before="0" w:beforeAutospacing="0" w:after="0" w:afterAutospacing="0"/>
              <w:ind w:firstLine="284"/>
              <w:jc w:val="left"/>
            </w:pPr>
          </w:p>
        </w:tc>
        <w:tc>
          <w:tcPr>
            <w:tcW w:w="647" w:type="dxa"/>
            <w:vAlign w:val="bottom"/>
          </w:tcPr>
          <w:p w:rsidR="00B97535" w:rsidRPr="00E257BF" w:rsidRDefault="00B97535" w:rsidP="00622E99">
            <w:pPr>
              <w:jc w:val="center"/>
              <w:rPr>
                <w:sz w:val="24"/>
                <w:szCs w:val="24"/>
              </w:rPr>
            </w:pPr>
          </w:p>
        </w:tc>
      </w:tr>
      <w:tr w:rsidR="00B97535" w:rsidRPr="00E257BF" w:rsidTr="000957C0">
        <w:trPr>
          <w:trHeight w:val="316"/>
        </w:trPr>
        <w:tc>
          <w:tcPr>
            <w:tcW w:w="10207" w:type="dxa"/>
          </w:tcPr>
          <w:p w:rsidR="00B97535" w:rsidRPr="00E257BF" w:rsidRDefault="00B97535" w:rsidP="009A30FB">
            <w:pPr>
              <w:pStyle w:val="ad"/>
              <w:keepNext/>
              <w:keepLines/>
              <w:spacing w:before="0" w:beforeAutospacing="0" w:after="0" w:afterAutospacing="0"/>
              <w:ind w:firstLine="284"/>
              <w:jc w:val="left"/>
              <w:rPr>
                <w:b/>
              </w:rPr>
            </w:pPr>
          </w:p>
        </w:tc>
        <w:tc>
          <w:tcPr>
            <w:tcW w:w="647" w:type="dxa"/>
            <w:vAlign w:val="bottom"/>
          </w:tcPr>
          <w:p w:rsidR="00B97535" w:rsidRPr="00E257BF" w:rsidRDefault="00B97535" w:rsidP="00622E99">
            <w:pPr>
              <w:jc w:val="center"/>
              <w:rPr>
                <w:sz w:val="24"/>
                <w:szCs w:val="24"/>
              </w:rPr>
            </w:pPr>
          </w:p>
        </w:tc>
      </w:tr>
      <w:tr w:rsidR="00B97535" w:rsidRPr="00E257BF" w:rsidTr="000957C0">
        <w:trPr>
          <w:trHeight w:val="916"/>
        </w:trPr>
        <w:tc>
          <w:tcPr>
            <w:tcW w:w="10207" w:type="dxa"/>
          </w:tcPr>
          <w:p w:rsidR="00B97535" w:rsidRPr="00E257BF" w:rsidRDefault="00B97535" w:rsidP="009A30FB">
            <w:pPr>
              <w:pStyle w:val="ad"/>
              <w:keepNext/>
              <w:keepLines/>
              <w:spacing w:before="0" w:beforeAutospacing="0" w:after="0" w:afterAutospacing="0"/>
              <w:ind w:right="-392" w:firstLine="284"/>
            </w:pPr>
          </w:p>
        </w:tc>
        <w:tc>
          <w:tcPr>
            <w:tcW w:w="647" w:type="dxa"/>
            <w:vAlign w:val="bottom"/>
          </w:tcPr>
          <w:p w:rsidR="00B97535" w:rsidRPr="00E257BF" w:rsidRDefault="00B97535" w:rsidP="00622E99">
            <w:pPr>
              <w:jc w:val="center"/>
              <w:rPr>
                <w:sz w:val="24"/>
                <w:szCs w:val="24"/>
              </w:rPr>
            </w:pPr>
          </w:p>
        </w:tc>
      </w:tr>
      <w:tr w:rsidR="00B97535" w:rsidRPr="00E257BF" w:rsidTr="000957C0">
        <w:trPr>
          <w:trHeight w:val="300"/>
        </w:trPr>
        <w:tc>
          <w:tcPr>
            <w:tcW w:w="10207" w:type="dxa"/>
          </w:tcPr>
          <w:p w:rsidR="00B97535" w:rsidRPr="005F13B8" w:rsidRDefault="00B97535" w:rsidP="009A30FB">
            <w:pPr>
              <w:pStyle w:val="ad"/>
              <w:keepNext/>
              <w:keepLines/>
              <w:spacing w:before="0" w:beforeAutospacing="0" w:after="0" w:afterAutospacing="0"/>
              <w:jc w:val="left"/>
            </w:pPr>
          </w:p>
        </w:tc>
        <w:tc>
          <w:tcPr>
            <w:tcW w:w="647" w:type="dxa"/>
            <w:vAlign w:val="bottom"/>
          </w:tcPr>
          <w:p w:rsidR="00B97535" w:rsidRPr="00E257BF" w:rsidRDefault="00B97535" w:rsidP="00AC2D14">
            <w:pPr>
              <w:rPr>
                <w:sz w:val="24"/>
                <w:szCs w:val="24"/>
              </w:rPr>
            </w:pPr>
          </w:p>
        </w:tc>
      </w:tr>
    </w:tbl>
    <w:p w:rsidR="00056110" w:rsidRPr="00E257BF" w:rsidRDefault="00056110" w:rsidP="00F4152D">
      <w:pPr>
        <w:ind w:firstLine="708"/>
        <w:jc w:val="center"/>
        <w:rPr>
          <w:b/>
          <w:sz w:val="28"/>
          <w:szCs w:val="28"/>
        </w:rPr>
      </w:pPr>
    </w:p>
    <w:p w:rsidR="00C0634D" w:rsidRPr="00E257BF" w:rsidRDefault="00C0634D" w:rsidP="00C0634D">
      <w:pPr>
        <w:ind w:firstLine="540"/>
        <w:rPr>
          <w:sz w:val="24"/>
          <w:szCs w:val="24"/>
        </w:rPr>
      </w:pPr>
      <w:r w:rsidRPr="00E257BF">
        <w:rPr>
          <w:sz w:val="24"/>
          <w:szCs w:val="24"/>
        </w:rPr>
        <w:t xml:space="preserve">  </w:t>
      </w:r>
    </w:p>
    <w:p w:rsidR="00873730" w:rsidRPr="00E257BF" w:rsidRDefault="00D7400E" w:rsidP="00A52F97">
      <w:pPr>
        <w:pStyle w:val="ad"/>
        <w:spacing w:before="0" w:beforeAutospacing="0" w:after="0" w:afterAutospacing="0"/>
        <w:ind w:firstLine="540"/>
        <w:jc w:val="left"/>
      </w:pPr>
      <w:r w:rsidRPr="00E257BF">
        <w:t xml:space="preserve">   </w:t>
      </w:r>
    </w:p>
    <w:p w:rsidR="00551517" w:rsidRPr="005F13B8" w:rsidRDefault="00873730" w:rsidP="00447650">
      <w:pPr>
        <w:pStyle w:val="ad"/>
        <w:spacing w:before="0" w:beforeAutospacing="0" w:after="0" w:afterAutospacing="0"/>
        <w:ind w:firstLine="540"/>
        <w:jc w:val="left"/>
      </w:pPr>
      <w:r w:rsidRPr="00E257BF">
        <w:t xml:space="preserve">   </w:t>
      </w:r>
    </w:p>
    <w:p w:rsidR="00FF4832" w:rsidRPr="005F13B8" w:rsidRDefault="00FF4832" w:rsidP="00447650">
      <w:pPr>
        <w:pStyle w:val="ad"/>
        <w:spacing w:before="0" w:beforeAutospacing="0" w:after="0" w:afterAutospacing="0"/>
        <w:ind w:firstLine="540"/>
        <w:jc w:val="left"/>
      </w:pPr>
    </w:p>
    <w:p w:rsidR="00A52F97" w:rsidRPr="00E257BF" w:rsidRDefault="00873730" w:rsidP="00447650">
      <w:pPr>
        <w:pStyle w:val="ad"/>
        <w:spacing w:before="0" w:beforeAutospacing="0" w:after="0" w:afterAutospacing="0"/>
        <w:ind w:firstLine="540"/>
        <w:jc w:val="left"/>
      </w:pPr>
      <w:r w:rsidRPr="00E257BF">
        <w:t xml:space="preserve">   </w:t>
      </w:r>
    </w:p>
    <w:p w:rsidR="00E05046" w:rsidRPr="00E257BF" w:rsidRDefault="00622E99" w:rsidP="00A52F97">
      <w:pPr>
        <w:pStyle w:val="ad"/>
        <w:spacing w:before="0" w:beforeAutospacing="0" w:after="0" w:afterAutospacing="0"/>
        <w:ind w:firstLine="540"/>
        <w:jc w:val="left"/>
      </w:pPr>
      <w:r w:rsidRPr="00E257BF">
        <w:t xml:space="preserve">  </w:t>
      </w:r>
    </w:p>
    <w:p w:rsidR="002014FF" w:rsidRDefault="002014FF" w:rsidP="002E0EEA">
      <w:pPr>
        <w:jc w:val="center"/>
        <w:rPr>
          <w:b/>
          <w:sz w:val="28"/>
          <w:szCs w:val="28"/>
        </w:rPr>
      </w:pPr>
    </w:p>
    <w:p w:rsidR="00412BFE" w:rsidRDefault="00412BFE" w:rsidP="00435460">
      <w:pPr>
        <w:spacing w:before="100" w:beforeAutospacing="1" w:after="100" w:afterAutospacing="1"/>
        <w:ind w:firstLine="426"/>
        <w:jc w:val="both"/>
        <w:rPr>
          <w:i/>
          <w:sz w:val="36"/>
          <w:szCs w:val="36"/>
        </w:rPr>
      </w:pPr>
    </w:p>
    <w:p w:rsidR="00AF195C" w:rsidRDefault="00AF195C" w:rsidP="00463559">
      <w:pPr>
        <w:spacing w:before="100" w:beforeAutospacing="1" w:after="100" w:afterAutospacing="1"/>
        <w:jc w:val="both"/>
        <w:rPr>
          <w:b/>
          <w:i/>
          <w:sz w:val="36"/>
          <w:szCs w:val="36"/>
        </w:rPr>
      </w:pPr>
    </w:p>
    <w:p w:rsidR="00435460" w:rsidRPr="00435460" w:rsidRDefault="00435460" w:rsidP="00435460">
      <w:pPr>
        <w:spacing w:before="100" w:beforeAutospacing="1" w:after="100" w:afterAutospacing="1"/>
        <w:ind w:firstLine="426"/>
        <w:jc w:val="both"/>
        <w:rPr>
          <w:i/>
          <w:sz w:val="36"/>
          <w:szCs w:val="36"/>
        </w:rPr>
      </w:pPr>
      <w:r w:rsidRPr="00BD0347">
        <w:rPr>
          <w:b/>
          <w:i/>
          <w:sz w:val="36"/>
          <w:szCs w:val="36"/>
        </w:rPr>
        <w:t>Программа развития</w:t>
      </w:r>
      <w:r w:rsidR="00C54AA6">
        <w:rPr>
          <w:i/>
          <w:sz w:val="36"/>
          <w:szCs w:val="36"/>
        </w:rPr>
        <w:t xml:space="preserve"> МБОУ СОШ №</w:t>
      </w:r>
      <w:r w:rsidRPr="00435460">
        <w:rPr>
          <w:i/>
          <w:sz w:val="36"/>
          <w:szCs w:val="36"/>
        </w:rPr>
        <w:t>12 является стратегическим нормативно-управленческим документом, характеризующим основные направления развития школы в течение ближайших 5 лет и одновременно практическим руководством для систематической работы коллектива ОУ, направленной на поэтапное достижение поставленных целей развития. </w:t>
      </w:r>
    </w:p>
    <w:p w:rsidR="00563BCA" w:rsidRDefault="00563BCA" w:rsidP="002E0EEA">
      <w:pPr>
        <w:jc w:val="center"/>
        <w:rPr>
          <w:b/>
          <w:sz w:val="28"/>
          <w:szCs w:val="28"/>
        </w:rPr>
      </w:pPr>
    </w:p>
    <w:p w:rsidR="00563BCA" w:rsidRDefault="00563BCA" w:rsidP="00463559">
      <w:pPr>
        <w:rPr>
          <w:b/>
          <w:sz w:val="28"/>
          <w:szCs w:val="28"/>
        </w:rPr>
      </w:pPr>
    </w:p>
    <w:p w:rsidR="00563BCA" w:rsidRDefault="00563BCA" w:rsidP="00563BCA">
      <w:pPr>
        <w:spacing w:before="100" w:beforeAutospacing="1" w:after="100" w:afterAutospacing="1"/>
        <w:jc w:val="both"/>
        <w:rPr>
          <w:sz w:val="28"/>
          <w:szCs w:val="24"/>
        </w:rPr>
        <w:sectPr w:rsidR="00563BCA" w:rsidSect="00770D45">
          <w:footerReference w:type="even" r:id="rId9"/>
          <w:footerReference w:type="default" r:id="rId10"/>
          <w:type w:val="continuous"/>
          <w:pgSz w:w="11906" w:h="16838"/>
          <w:pgMar w:top="567" w:right="748" w:bottom="851" w:left="1134" w:header="709" w:footer="709" w:gutter="0"/>
          <w:pgBorders w:offsetFrom="page">
            <w:top w:val="threeDEmboss" w:sz="24" w:space="24" w:color="00B050"/>
            <w:left w:val="threeDEmboss" w:sz="24" w:space="24" w:color="00B050"/>
            <w:bottom w:val="threeDEngrave" w:sz="24" w:space="24" w:color="00B050"/>
            <w:right w:val="threeDEngrave" w:sz="24" w:space="24" w:color="00B050"/>
          </w:pgBorders>
          <w:cols w:space="708"/>
          <w:titlePg/>
          <w:docGrid w:linePitch="360"/>
        </w:sectPr>
      </w:pPr>
    </w:p>
    <w:p w:rsidR="00563BCA" w:rsidRDefault="00563BCA" w:rsidP="00435460">
      <w:pPr>
        <w:rPr>
          <w:b/>
          <w:color w:val="C00000"/>
          <w:sz w:val="36"/>
          <w:szCs w:val="36"/>
        </w:rPr>
      </w:pPr>
    </w:p>
    <w:p w:rsidR="00563BCA" w:rsidRPr="00563BCA" w:rsidRDefault="00563BCA" w:rsidP="00563BCA">
      <w:pPr>
        <w:jc w:val="center"/>
        <w:rPr>
          <w:b/>
          <w:color w:val="C00000"/>
          <w:sz w:val="36"/>
          <w:szCs w:val="36"/>
        </w:rPr>
      </w:pPr>
      <w:r w:rsidRPr="00563BCA">
        <w:rPr>
          <w:b/>
          <w:color w:val="C00000"/>
          <w:sz w:val="36"/>
          <w:szCs w:val="36"/>
        </w:rPr>
        <w:t>Паспорт</w:t>
      </w:r>
    </w:p>
    <w:p w:rsidR="00563BCA" w:rsidRDefault="00563BCA" w:rsidP="00563BCA">
      <w:pPr>
        <w:jc w:val="center"/>
        <w:rPr>
          <w:b/>
          <w:color w:val="C00000"/>
          <w:sz w:val="36"/>
          <w:szCs w:val="36"/>
        </w:rPr>
      </w:pPr>
      <w:r>
        <w:rPr>
          <w:b/>
          <w:color w:val="C00000"/>
          <w:sz w:val="36"/>
          <w:szCs w:val="36"/>
        </w:rPr>
        <w:t>программы развития МБОУ СОШ  № 12</w:t>
      </w:r>
    </w:p>
    <w:p w:rsidR="00563BCA" w:rsidRPr="00563BCA" w:rsidRDefault="00563BCA" w:rsidP="00563BCA">
      <w:pPr>
        <w:jc w:val="center"/>
        <w:rPr>
          <w:b/>
          <w:color w:val="C00000"/>
          <w:sz w:val="36"/>
          <w:szCs w:val="36"/>
        </w:rPr>
      </w:pPr>
    </w:p>
    <w:tbl>
      <w:tblPr>
        <w:tblW w:w="156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3"/>
        <w:gridCol w:w="13247"/>
      </w:tblGrid>
      <w:tr w:rsidR="00563BCA" w:rsidRPr="00563BCA" w:rsidTr="00563BCA">
        <w:tc>
          <w:tcPr>
            <w:tcW w:w="2413" w:type="dxa"/>
            <w:tcBorders>
              <w:top w:val="single" w:sz="4" w:space="0" w:color="auto"/>
              <w:left w:val="single" w:sz="4" w:space="0" w:color="auto"/>
              <w:bottom w:val="single" w:sz="4" w:space="0" w:color="auto"/>
              <w:right w:val="single" w:sz="4" w:space="0" w:color="auto"/>
            </w:tcBorders>
            <w:vAlign w:val="center"/>
            <w:hideMark/>
          </w:tcPr>
          <w:p w:rsidR="00563BCA" w:rsidRPr="00563BCA" w:rsidRDefault="00563BCA" w:rsidP="00563BCA">
            <w:pPr>
              <w:jc w:val="both"/>
              <w:rPr>
                <w:b/>
                <w:sz w:val="24"/>
                <w:szCs w:val="24"/>
              </w:rPr>
            </w:pPr>
            <w:r w:rsidRPr="00563BCA">
              <w:rPr>
                <w:b/>
                <w:sz w:val="24"/>
                <w:szCs w:val="24"/>
              </w:rPr>
              <w:t>Наименование Программы</w:t>
            </w:r>
          </w:p>
        </w:tc>
        <w:tc>
          <w:tcPr>
            <w:tcW w:w="13247" w:type="dxa"/>
            <w:tcBorders>
              <w:top w:val="single" w:sz="4" w:space="0" w:color="auto"/>
              <w:left w:val="single" w:sz="4" w:space="0" w:color="auto"/>
              <w:bottom w:val="single" w:sz="4" w:space="0" w:color="auto"/>
              <w:right w:val="single" w:sz="4" w:space="0" w:color="auto"/>
            </w:tcBorders>
            <w:vAlign w:val="center"/>
            <w:hideMark/>
          </w:tcPr>
          <w:p w:rsidR="00563BCA" w:rsidRPr="00563BCA" w:rsidRDefault="00563BCA" w:rsidP="00563BCA">
            <w:pPr>
              <w:shd w:val="clear" w:color="auto" w:fill="FFFFFF"/>
              <w:spacing w:after="120" w:line="216" w:lineRule="atLeast"/>
              <w:rPr>
                <w:sz w:val="24"/>
                <w:szCs w:val="24"/>
              </w:rPr>
            </w:pPr>
            <w:r w:rsidRPr="00563BCA">
              <w:rPr>
                <w:sz w:val="24"/>
                <w:szCs w:val="24"/>
              </w:rPr>
              <w:t>Программа развития  муниципального бюджетного общеобразовательного учреждения средн</w:t>
            </w:r>
            <w:r>
              <w:rPr>
                <w:sz w:val="24"/>
                <w:szCs w:val="24"/>
              </w:rPr>
              <w:t>ей общеобразовательной школы № 12</w:t>
            </w:r>
            <w:r w:rsidR="009F1DA7">
              <w:rPr>
                <w:sz w:val="24"/>
                <w:szCs w:val="24"/>
              </w:rPr>
              <w:t xml:space="preserve"> на 2020-2025</w:t>
            </w:r>
            <w:r w:rsidRPr="00563BCA">
              <w:rPr>
                <w:sz w:val="24"/>
                <w:szCs w:val="24"/>
              </w:rPr>
              <w:t xml:space="preserve"> годы </w:t>
            </w:r>
            <w:r w:rsidRPr="002B7379">
              <w:rPr>
                <w:sz w:val="24"/>
                <w:szCs w:val="24"/>
              </w:rPr>
              <w:t xml:space="preserve">  </w:t>
            </w:r>
            <w:r w:rsidR="002B7379" w:rsidRPr="002B7379">
              <w:rPr>
                <w:b/>
                <w:color w:val="FF0000"/>
                <w:sz w:val="24"/>
                <w:szCs w:val="24"/>
              </w:rPr>
              <w:t xml:space="preserve">«Адаптивная школа -  </w:t>
            </w:r>
            <w:r w:rsidR="002B7379" w:rsidRPr="002B7379">
              <w:rPr>
                <w:b/>
                <w:i/>
                <w:color w:val="FF0000"/>
                <w:sz w:val="24"/>
                <w:szCs w:val="24"/>
              </w:rPr>
              <w:t>успешная школа</w:t>
            </w:r>
            <w:r w:rsidR="002B7379" w:rsidRPr="002B7379">
              <w:rPr>
                <w:b/>
                <w:color w:val="FF0000"/>
                <w:sz w:val="24"/>
                <w:szCs w:val="24"/>
              </w:rPr>
              <w:t>»</w:t>
            </w:r>
            <w:r w:rsidR="002B7379" w:rsidRPr="002B7379">
              <w:rPr>
                <w:color w:val="FF0000"/>
                <w:sz w:val="24"/>
                <w:szCs w:val="24"/>
              </w:rPr>
              <w:t>.</w:t>
            </w:r>
            <w:r w:rsidR="002B7379" w:rsidRPr="002B7379">
              <w:rPr>
                <w:color w:val="000000"/>
                <w:sz w:val="24"/>
                <w:szCs w:val="24"/>
              </w:rPr>
              <w:t> </w:t>
            </w:r>
          </w:p>
        </w:tc>
      </w:tr>
      <w:tr w:rsidR="00563BCA" w:rsidRPr="00563BCA" w:rsidTr="00563BCA">
        <w:tc>
          <w:tcPr>
            <w:tcW w:w="2413" w:type="dxa"/>
            <w:tcBorders>
              <w:top w:val="single" w:sz="4" w:space="0" w:color="auto"/>
              <w:left w:val="single" w:sz="4" w:space="0" w:color="auto"/>
              <w:bottom w:val="single" w:sz="4" w:space="0" w:color="auto"/>
              <w:right w:val="single" w:sz="4" w:space="0" w:color="auto"/>
            </w:tcBorders>
            <w:vAlign w:val="center"/>
            <w:hideMark/>
          </w:tcPr>
          <w:p w:rsidR="00563BCA" w:rsidRPr="00563BCA" w:rsidRDefault="00563BCA" w:rsidP="00563BCA">
            <w:pPr>
              <w:jc w:val="both"/>
              <w:rPr>
                <w:b/>
                <w:sz w:val="24"/>
                <w:szCs w:val="24"/>
              </w:rPr>
            </w:pPr>
            <w:r w:rsidRPr="00563BCA">
              <w:rPr>
                <w:b/>
                <w:sz w:val="24"/>
                <w:szCs w:val="24"/>
              </w:rPr>
              <w:t>Разработчики Программы</w:t>
            </w:r>
          </w:p>
        </w:tc>
        <w:tc>
          <w:tcPr>
            <w:tcW w:w="13247" w:type="dxa"/>
            <w:tcBorders>
              <w:top w:val="single" w:sz="4" w:space="0" w:color="auto"/>
              <w:left w:val="single" w:sz="4" w:space="0" w:color="auto"/>
              <w:bottom w:val="single" w:sz="4" w:space="0" w:color="auto"/>
              <w:right w:val="single" w:sz="4" w:space="0" w:color="auto"/>
            </w:tcBorders>
            <w:vAlign w:val="center"/>
            <w:hideMark/>
          </w:tcPr>
          <w:p w:rsidR="00563BCA" w:rsidRPr="00563BCA" w:rsidRDefault="00F55AB9" w:rsidP="00563BCA">
            <w:pPr>
              <w:jc w:val="both"/>
              <w:rPr>
                <w:sz w:val="24"/>
                <w:szCs w:val="24"/>
              </w:rPr>
            </w:pPr>
            <w:r>
              <w:rPr>
                <w:sz w:val="24"/>
                <w:szCs w:val="24"/>
              </w:rPr>
              <w:t>Тимофеев А.А.</w:t>
            </w:r>
          </w:p>
        </w:tc>
      </w:tr>
      <w:tr w:rsidR="00563BCA" w:rsidRPr="00563BCA" w:rsidTr="00563BCA">
        <w:tc>
          <w:tcPr>
            <w:tcW w:w="2413" w:type="dxa"/>
            <w:tcBorders>
              <w:top w:val="single" w:sz="4" w:space="0" w:color="auto"/>
              <w:left w:val="single" w:sz="4" w:space="0" w:color="auto"/>
              <w:bottom w:val="single" w:sz="4" w:space="0" w:color="auto"/>
              <w:right w:val="single" w:sz="4" w:space="0" w:color="auto"/>
            </w:tcBorders>
            <w:vAlign w:val="center"/>
            <w:hideMark/>
          </w:tcPr>
          <w:p w:rsidR="00563BCA" w:rsidRPr="00563BCA" w:rsidRDefault="00563BCA" w:rsidP="00563BCA">
            <w:pPr>
              <w:jc w:val="both"/>
              <w:rPr>
                <w:b/>
                <w:sz w:val="24"/>
                <w:szCs w:val="24"/>
              </w:rPr>
            </w:pPr>
            <w:r w:rsidRPr="00563BCA">
              <w:rPr>
                <w:b/>
                <w:sz w:val="24"/>
                <w:szCs w:val="24"/>
              </w:rPr>
              <w:t>Исполнители Программы</w:t>
            </w:r>
          </w:p>
        </w:tc>
        <w:tc>
          <w:tcPr>
            <w:tcW w:w="13247" w:type="dxa"/>
            <w:tcBorders>
              <w:top w:val="single" w:sz="4" w:space="0" w:color="auto"/>
              <w:left w:val="single" w:sz="4" w:space="0" w:color="auto"/>
              <w:bottom w:val="single" w:sz="4" w:space="0" w:color="auto"/>
              <w:right w:val="single" w:sz="4" w:space="0" w:color="auto"/>
            </w:tcBorders>
            <w:vAlign w:val="center"/>
            <w:hideMark/>
          </w:tcPr>
          <w:p w:rsidR="00563BCA" w:rsidRPr="00563BCA" w:rsidRDefault="00563BCA" w:rsidP="00563BCA">
            <w:pPr>
              <w:jc w:val="both"/>
              <w:rPr>
                <w:sz w:val="24"/>
                <w:szCs w:val="24"/>
              </w:rPr>
            </w:pPr>
            <w:r w:rsidRPr="00563BCA">
              <w:rPr>
                <w:sz w:val="24"/>
                <w:szCs w:val="24"/>
              </w:rPr>
              <w:t>Администрация, педагогический коллектив  школы, ученический коллектив, родительская общественность, социальные партнеры школы.</w:t>
            </w:r>
          </w:p>
        </w:tc>
      </w:tr>
      <w:tr w:rsidR="00563BCA" w:rsidRPr="00563BCA" w:rsidTr="00563BCA">
        <w:tc>
          <w:tcPr>
            <w:tcW w:w="2413" w:type="dxa"/>
            <w:tcBorders>
              <w:top w:val="single" w:sz="4" w:space="0" w:color="auto"/>
              <w:left w:val="single" w:sz="4" w:space="0" w:color="auto"/>
              <w:bottom w:val="single" w:sz="4" w:space="0" w:color="auto"/>
              <w:right w:val="single" w:sz="4" w:space="0" w:color="auto"/>
            </w:tcBorders>
            <w:vAlign w:val="center"/>
            <w:hideMark/>
          </w:tcPr>
          <w:p w:rsidR="00563BCA" w:rsidRPr="00563BCA" w:rsidRDefault="00563BCA" w:rsidP="00563BCA">
            <w:pPr>
              <w:jc w:val="both"/>
              <w:rPr>
                <w:b/>
                <w:sz w:val="24"/>
                <w:szCs w:val="24"/>
              </w:rPr>
            </w:pPr>
            <w:r w:rsidRPr="00563BCA">
              <w:rPr>
                <w:b/>
                <w:sz w:val="24"/>
                <w:szCs w:val="24"/>
              </w:rPr>
              <w:t xml:space="preserve">Научно-методические основы </w:t>
            </w:r>
          </w:p>
          <w:p w:rsidR="00563BCA" w:rsidRPr="00563BCA" w:rsidRDefault="00563BCA" w:rsidP="00563BCA">
            <w:pPr>
              <w:jc w:val="both"/>
              <w:rPr>
                <w:b/>
                <w:sz w:val="24"/>
                <w:szCs w:val="24"/>
              </w:rPr>
            </w:pPr>
            <w:r w:rsidRPr="00563BCA">
              <w:rPr>
                <w:b/>
                <w:sz w:val="24"/>
                <w:szCs w:val="24"/>
              </w:rPr>
              <w:t>разработки Программы</w:t>
            </w:r>
          </w:p>
        </w:tc>
        <w:tc>
          <w:tcPr>
            <w:tcW w:w="13247" w:type="dxa"/>
            <w:tcBorders>
              <w:top w:val="single" w:sz="4" w:space="0" w:color="auto"/>
              <w:left w:val="single" w:sz="4" w:space="0" w:color="auto"/>
              <w:bottom w:val="single" w:sz="4" w:space="0" w:color="auto"/>
              <w:right w:val="single" w:sz="4" w:space="0" w:color="auto"/>
            </w:tcBorders>
            <w:vAlign w:val="center"/>
          </w:tcPr>
          <w:p w:rsidR="00563BCA" w:rsidRPr="00563BCA" w:rsidRDefault="00563BCA" w:rsidP="00563BCA">
            <w:pPr>
              <w:shd w:val="clear" w:color="auto" w:fill="FFFFFF"/>
              <w:rPr>
                <w:sz w:val="24"/>
                <w:szCs w:val="24"/>
              </w:rPr>
            </w:pPr>
            <w:r w:rsidRPr="00563BCA">
              <w:rPr>
                <w:sz w:val="24"/>
                <w:szCs w:val="24"/>
              </w:rPr>
              <w:t xml:space="preserve">- </w:t>
            </w:r>
            <w:r w:rsidRPr="00563BCA">
              <w:rPr>
                <w:rFonts w:ascii="Arial" w:hAnsi="Arial" w:cs="Arial"/>
                <w:sz w:val="14"/>
                <w:szCs w:val="14"/>
              </w:rPr>
              <w:t xml:space="preserve"> </w:t>
            </w:r>
            <w:r w:rsidRPr="00563BCA">
              <w:rPr>
                <w:sz w:val="24"/>
                <w:szCs w:val="24"/>
              </w:rPr>
              <w:t>Конвенция о правах ребёнка (принята </w:t>
            </w:r>
            <w:hyperlink r:id="rId11" w:history="1">
              <w:r w:rsidRPr="00563BCA">
                <w:rPr>
                  <w:sz w:val="24"/>
                  <w:szCs w:val="24"/>
                  <w:u w:val="single"/>
                </w:rPr>
                <w:t>резолюцией 44/25</w:t>
              </w:r>
            </w:hyperlink>
            <w:r w:rsidRPr="00563BCA">
              <w:rPr>
                <w:sz w:val="24"/>
                <w:szCs w:val="24"/>
              </w:rPr>
              <w:t> Генеральной Ассамблеи ООН от 20 ноября 1989 года);</w:t>
            </w:r>
          </w:p>
          <w:p w:rsidR="00563BCA" w:rsidRPr="00563BCA" w:rsidRDefault="00563BCA" w:rsidP="00563BCA">
            <w:pPr>
              <w:shd w:val="clear" w:color="auto" w:fill="FFFFFF"/>
              <w:rPr>
                <w:sz w:val="24"/>
                <w:szCs w:val="24"/>
              </w:rPr>
            </w:pPr>
            <w:r w:rsidRPr="00563BCA">
              <w:rPr>
                <w:sz w:val="24"/>
                <w:szCs w:val="24"/>
              </w:rPr>
              <w:t>- Закон РФ «Об основных гарантиях прав ребёнка» от 24 июля 1998 года №124-ФЗ (ред. от 03.12.2011);</w:t>
            </w:r>
          </w:p>
          <w:p w:rsidR="00563BCA" w:rsidRPr="00563BCA" w:rsidRDefault="00563BCA" w:rsidP="00563BCA">
            <w:pPr>
              <w:shd w:val="clear" w:color="auto" w:fill="FFFFFF"/>
              <w:rPr>
                <w:sz w:val="24"/>
                <w:szCs w:val="24"/>
              </w:rPr>
            </w:pPr>
            <w:r w:rsidRPr="00563BCA">
              <w:rPr>
                <w:sz w:val="24"/>
                <w:szCs w:val="24"/>
              </w:rPr>
              <w:t>- Закон РФ «Об образовании в Российской Федерации» от 29 декабря 2012 г. N 273-ФЗ;</w:t>
            </w:r>
          </w:p>
          <w:p w:rsidR="00563BCA" w:rsidRPr="00563BCA" w:rsidRDefault="00563BCA" w:rsidP="00563BCA">
            <w:pPr>
              <w:shd w:val="clear" w:color="auto" w:fill="FFFFFF"/>
              <w:rPr>
                <w:sz w:val="24"/>
                <w:szCs w:val="24"/>
              </w:rPr>
            </w:pPr>
            <w:r w:rsidRPr="00563BCA">
              <w:rPr>
                <w:sz w:val="24"/>
                <w:szCs w:val="24"/>
              </w:rPr>
              <w:t>- Закон РФ «Об утверждении федеральной программы развития образования» от 10 апреля 2000 №51-ФЗ (ред. от 26.06.2007);</w:t>
            </w:r>
          </w:p>
          <w:p w:rsidR="00563BCA" w:rsidRPr="00563BCA" w:rsidRDefault="00563BCA" w:rsidP="00563BCA">
            <w:pPr>
              <w:shd w:val="clear" w:color="auto" w:fill="FFFFFF"/>
              <w:rPr>
                <w:sz w:val="24"/>
                <w:szCs w:val="24"/>
              </w:rPr>
            </w:pPr>
            <w:r w:rsidRPr="00563BCA">
              <w:rPr>
                <w:sz w:val="24"/>
                <w:szCs w:val="24"/>
              </w:rPr>
              <w:t>- Федеральная целевая программа развития образования на 2011-2015г.г. (рас</w:t>
            </w:r>
            <w:r w:rsidRPr="00563BCA">
              <w:rPr>
                <w:sz w:val="24"/>
                <w:szCs w:val="24"/>
              </w:rPr>
              <w:softHyphen/>
              <w:t>по</w:t>
            </w:r>
            <w:r w:rsidRPr="00563BCA">
              <w:rPr>
                <w:sz w:val="24"/>
                <w:szCs w:val="24"/>
              </w:rPr>
              <w:softHyphen/>
              <w:t>ряже</w:t>
            </w:r>
            <w:r w:rsidRPr="00563BCA">
              <w:rPr>
                <w:sz w:val="24"/>
                <w:szCs w:val="24"/>
              </w:rPr>
              <w:softHyphen/>
              <w:t>ние Пра</w:t>
            </w:r>
            <w:r w:rsidRPr="00563BCA">
              <w:rPr>
                <w:sz w:val="24"/>
                <w:szCs w:val="24"/>
              </w:rPr>
              <w:softHyphen/>
              <w:t>витель</w:t>
            </w:r>
            <w:r w:rsidRPr="00563BCA">
              <w:rPr>
                <w:sz w:val="24"/>
                <w:szCs w:val="24"/>
              </w:rPr>
              <w:softHyphen/>
              <w:t>ства РФ от 07.02. 2011 г. № 163-р;</w:t>
            </w:r>
          </w:p>
          <w:p w:rsidR="00563BCA" w:rsidRPr="00563BCA" w:rsidRDefault="00563BCA" w:rsidP="00563BCA">
            <w:pPr>
              <w:shd w:val="clear" w:color="auto" w:fill="FFFFFF"/>
              <w:rPr>
                <w:sz w:val="24"/>
                <w:szCs w:val="24"/>
              </w:rPr>
            </w:pPr>
            <w:r w:rsidRPr="00563BCA">
              <w:rPr>
                <w:sz w:val="24"/>
                <w:szCs w:val="24"/>
              </w:rPr>
              <w:t>- Национальная образовательная инициатива «Наша новая школа» (утверждена Президентом РФ от 04.02.2010 г. № Пр-271);</w:t>
            </w:r>
          </w:p>
          <w:p w:rsidR="00563BCA" w:rsidRPr="00563BCA" w:rsidRDefault="00563BCA" w:rsidP="00563BCA">
            <w:pPr>
              <w:shd w:val="clear" w:color="auto" w:fill="FFFFFF"/>
              <w:rPr>
                <w:sz w:val="24"/>
                <w:szCs w:val="24"/>
              </w:rPr>
            </w:pPr>
            <w:r w:rsidRPr="00563BCA">
              <w:rPr>
                <w:sz w:val="24"/>
                <w:szCs w:val="24"/>
              </w:rPr>
              <w:t>- Государственная программа «Патриотическое воспитание граждан РФ на 2011-2015 годы», постановление правительства РФ от 05.10.2010 № 795;        </w:t>
            </w:r>
          </w:p>
          <w:p w:rsidR="00563BCA" w:rsidRPr="00563BCA" w:rsidRDefault="00563BCA" w:rsidP="00563BCA">
            <w:pPr>
              <w:shd w:val="clear" w:color="auto" w:fill="FFFFFF"/>
              <w:rPr>
                <w:sz w:val="24"/>
                <w:szCs w:val="24"/>
              </w:rPr>
            </w:pPr>
            <w:r w:rsidRPr="00563BCA">
              <w:rPr>
                <w:sz w:val="24"/>
                <w:szCs w:val="24"/>
              </w:rPr>
              <w:t>- Концепция долгосрочного социально-экономического развития Российской Федерации до 2020 года (распоряжение Правительства РФ от 17.11.2008 г. №1662-р);</w:t>
            </w:r>
          </w:p>
          <w:p w:rsidR="00563BCA" w:rsidRPr="00563BCA" w:rsidRDefault="00563BCA" w:rsidP="00563BCA">
            <w:pPr>
              <w:shd w:val="clear" w:color="auto" w:fill="FFFFFF"/>
              <w:rPr>
                <w:sz w:val="24"/>
                <w:szCs w:val="24"/>
              </w:rPr>
            </w:pPr>
            <w:r w:rsidRPr="00563BCA">
              <w:rPr>
                <w:sz w:val="24"/>
                <w:szCs w:val="24"/>
              </w:rPr>
              <w:t>- Концепция общенациональной системы выявления и развития молодых талантов, утверждена Президентом РФ 03 апреля 2012г.;</w:t>
            </w:r>
          </w:p>
          <w:p w:rsidR="00563BCA" w:rsidRPr="00563BCA" w:rsidRDefault="00563BCA" w:rsidP="00563BCA">
            <w:pPr>
              <w:shd w:val="clear" w:color="auto" w:fill="FFFFFF"/>
              <w:rPr>
                <w:sz w:val="24"/>
                <w:szCs w:val="24"/>
              </w:rPr>
            </w:pPr>
            <w:r w:rsidRPr="00563BCA">
              <w:rPr>
                <w:sz w:val="24"/>
                <w:szCs w:val="24"/>
              </w:rPr>
              <w:t>- Указ Президента Российской Федерации от 07.05.2012 г. №599 «О мерах по реализации государственной политики в области образования и науки»;</w:t>
            </w:r>
          </w:p>
          <w:p w:rsidR="00563BCA" w:rsidRPr="00563BCA" w:rsidRDefault="00563BCA" w:rsidP="00563BCA">
            <w:pPr>
              <w:shd w:val="clear" w:color="auto" w:fill="FFFFFF"/>
              <w:rPr>
                <w:sz w:val="24"/>
                <w:szCs w:val="24"/>
              </w:rPr>
            </w:pPr>
            <w:r w:rsidRPr="00563BCA">
              <w:rPr>
                <w:sz w:val="24"/>
                <w:szCs w:val="24"/>
              </w:rPr>
              <w:t>- Указ Президента Российской Федерации от 01.06.2012 года №761 «О национальной стратегии действий в интересах детей на 2012-2017 годы»;</w:t>
            </w:r>
          </w:p>
          <w:p w:rsidR="00563BCA" w:rsidRPr="00563BCA" w:rsidRDefault="00563BCA" w:rsidP="00563BCA">
            <w:pPr>
              <w:shd w:val="clear" w:color="auto" w:fill="FFFFFF"/>
              <w:rPr>
                <w:sz w:val="24"/>
                <w:szCs w:val="24"/>
              </w:rPr>
            </w:pPr>
            <w:r w:rsidRPr="00563BCA">
              <w:rPr>
                <w:sz w:val="24"/>
                <w:szCs w:val="24"/>
              </w:rPr>
              <w:t>- Федеральный государственный образовательный стандарт начального общего образования (утвержден приказом Минобрнауки РФ от 6 октября 2009 г. № 373,);</w:t>
            </w:r>
          </w:p>
          <w:p w:rsidR="00563BCA" w:rsidRDefault="00563BCA" w:rsidP="00563BCA">
            <w:pPr>
              <w:shd w:val="clear" w:color="auto" w:fill="FFFFFF"/>
              <w:rPr>
                <w:sz w:val="24"/>
                <w:szCs w:val="24"/>
              </w:rPr>
            </w:pPr>
            <w:r w:rsidRPr="00563BCA">
              <w:rPr>
                <w:sz w:val="24"/>
                <w:szCs w:val="24"/>
              </w:rPr>
              <w:t>- Федеральный государственный образовательный стандарт основного общего образования (утв. приказом Минобрнауки РФ от 17 декабря 2010 г. № 1897;</w:t>
            </w:r>
          </w:p>
          <w:p w:rsidR="0072646D" w:rsidRPr="00563BCA" w:rsidRDefault="0072646D" w:rsidP="0072646D">
            <w:pPr>
              <w:widowControl w:val="0"/>
              <w:shd w:val="clear" w:color="auto" w:fill="FFFFFF"/>
              <w:autoSpaceDE w:val="0"/>
              <w:autoSpaceDN w:val="0"/>
              <w:adjustRightInd w:val="0"/>
              <w:jc w:val="both"/>
              <w:rPr>
                <w:sz w:val="24"/>
                <w:szCs w:val="24"/>
              </w:rPr>
            </w:pPr>
            <w:r>
              <w:rPr>
                <w:color w:val="000000"/>
                <w:sz w:val="24"/>
                <w:szCs w:val="24"/>
              </w:rPr>
              <w:t>-</w:t>
            </w:r>
            <w:r w:rsidRPr="007F5E8E">
              <w:rPr>
                <w:color w:val="000000"/>
              </w:rPr>
              <w:t xml:space="preserve"> </w:t>
            </w:r>
            <w:r>
              <w:rPr>
                <w:color w:val="000000"/>
                <w:sz w:val="24"/>
                <w:szCs w:val="24"/>
              </w:rPr>
              <w:t>Федеральный государственный образовательный стандарт</w:t>
            </w:r>
            <w:r w:rsidRPr="007F5E8E">
              <w:rPr>
                <w:color w:val="000000"/>
                <w:sz w:val="24"/>
                <w:szCs w:val="24"/>
              </w:rPr>
              <w:t xml:space="preserve">  </w:t>
            </w:r>
            <w:r>
              <w:rPr>
                <w:color w:val="000000"/>
                <w:sz w:val="24"/>
                <w:szCs w:val="24"/>
              </w:rPr>
              <w:t>среднего  общего образования (Приказ Министерства образования и науки РФ</w:t>
            </w:r>
            <w:r w:rsidRPr="00142B21">
              <w:t xml:space="preserve"> </w:t>
            </w:r>
            <w:r w:rsidRPr="00142B21">
              <w:rPr>
                <w:color w:val="000000"/>
                <w:sz w:val="24"/>
                <w:szCs w:val="24"/>
              </w:rPr>
              <w:t xml:space="preserve">от 17 </w:t>
            </w:r>
            <w:r>
              <w:rPr>
                <w:color w:val="000000"/>
                <w:sz w:val="24"/>
                <w:szCs w:val="24"/>
              </w:rPr>
              <w:t>мая</w:t>
            </w:r>
            <w:r w:rsidRPr="00142B21">
              <w:rPr>
                <w:color w:val="000000"/>
                <w:sz w:val="24"/>
                <w:szCs w:val="24"/>
              </w:rPr>
              <w:t xml:space="preserve"> 201</w:t>
            </w:r>
            <w:r>
              <w:rPr>
                <w:color w:val="000000"/>
                <w:sz w:val="24"/>
                <w:szCs w:val="24"/>
              </w:rPr>
              <w:t>2</w:t>
            </w:r>
            <w:r w:rsidRPr="00142B21">
              <w:rPr>
                <w:color w:val="000000"/>
                <w:sz w:val="24"/>
                <w:szCs w:val="24"/>
              </w:rPr>
              <w:t xml:space="preserve"> года N </w:t>
            </w:r>
            <w:r>
              <w:rPr>
                <w:color w:val="000000"/>
                <w:sz w:val="24"/>
                <w:szCs w:val="24"/>
              </w:rPr>
              <w:t>413</w:t>
            </w:r>
            <w:r w:rsidRPr="00142B21">
              <w:rPr>
                <w:color w:val="000000"/>
                <w:sz w:val="24"/>
                <w:szCs w:val="24"/>
              </w:rPr>
              <w:t xml:space="preserve"> </w:t>
            </w:r>
            <w:r>
              <w:rPr>
                <w:color w:val="000000"/>
                <w:sz w:val="24"/>
                <w:szCs w:val="24"/>
              </w:rPr>
              <w:t>«</w:t>
            </w:r>
            <w:r w:rsidRPr="00142B21">
              <w:rPr>
                <w:color w:val="000000"/>
                <w:sz w:val="24"/>
                <w:szCs w:val="24"/>
              </w:rPr>
              <w:t xml:space="preserve">Об утверждении федерального государственного образовательного стандарта </w:t>
            </w:r>
            <w:r>
              <w:rPr>
                <w:color w:val="000000"/>
                <w:sz w:val="24"/>
                <w:szCs w:val="24"/>
              </w:rPr>
              <w:t>среднего</w:t>
            </w:r>
            <w:r w:rsidRPr="00142B21">
              <w:rPr>
                <w:color w:val="000000"/>
                <w:sz w:val="24"/>
                <w:szCs w:val="24"/>
              </w:rPr>
              <w:t xml:space="preserve"> общего образования</w:t>
            </w:r>
            <w:r>
              <w:rPr>
                <w:color w:val="000000"/>
                <w:sz w:val="24"/>
                <w:szCs w:val="24"/>
              </w:rPr>
              <w:t>»);</w:t>
            </w:r>
          </w:p>
          <w:p w:rsidR="00563BCA" w:rsidRPr="00563BCA" w:rsidRDefault="00563BCA" w:rsidP="00563BCA">
            <w:pPr>
              <w:shd w:val="clear" w:color="auto" w:fill="FFFFFF"/>
              <w:rPr>
                <w:sz w:val="24"/>
                <w:szCs w:val="24"/>
              </w:rPr>
            </w:pPr>
            <w:r w:rsidRPr="00563BCA">
              <w:rPr>
                <w:sz w:val="24"/>
                <w:szCs w:val="24"/>
              </w:rPr>
              <w:t>- Концепция духовно-нравственного развития и воспитания личности гражданина России, А.Я.Данилюк, А.М.Кондаков, В.А.Тишков; Москва, Просвещение, 2009г.;</w:t>
            </w:r>
          </w:p>
          <w:p w:rsidR="00563BCA" w:rsidRPr="00563BCA" w:rsidRDefault="00563BCA" w:rsidP="00563BCA">
            <w:pPr>
              <w:jc w:val="both"/>
              <w:rPr>
                <w:sz w:val="24"/>
                <w:szCs w:val="24"/>
              </w:rPr>
            </w:pPr>
            <w:r w:rsidRPr="00563BCA">
              <w:rPr>
                <w:sz w:val="24"/>
                <w:szCs w:val="24"/>
              </w:rPr>
              <w:t>- Концепции долгосрочного социально-экономического развития Российской Федерации до 2021 года;</w:t>
            </w:r>
          </w:p>
          <w:p w:rsidR="00563BCA" w:rsidRPr="00563BCA" w:rsidRDefault="00563BCA" w:rsidP="00563BCA">
            <w:pPr>
              <w:jc w:val="both"/>
              <w:rPr>
                <w:sz w:val="24"/>
                <w:szCs w:val="24"/>
              </w:rPr>
            </w:pPr>
            <w:r w:rsidRPr="00563BCA">
              <w:rPr>
                <w:sz w:val="24"/>
                <w:szCs w:val="24"/>
              </w:rPr>
              <w:t>- Конвенция о правах ребёнка;</w:t>
            </w:r>
          </w:p>
          <w:p w:rsidR="00563BCA" w:rsidRPr="00563BCA" w:rsidRDefault="009F1DA7" w:rsidP="00563BCA">
            <w:pPr>
              <w:jc w:val="both"/>
              <w:rPr>
                <w:sz w:val="24"/>
                <w:szCs w:val="24"/>
              </w:rPr>
            </w:pPr>
            <w:r>
              <w:rPr>
                <w:sz w:val="24"/>
                <w:szCs w:val="24"/>
              </w:rPr>
              <w:t>- Устав школы</w:t>
            </w:r>
            <w:r w:rsidR="00563BCA" w:rsidRPr="00563BCA">
              <w:rPr>
                <w:sz w:val="24"/>
                <w:szCs w:val="24"/>
              </w:rPr>
              <w:t>;</w:t>
            </w:r>
          </w:p>
          <w:p w:rsidR="00563BCA" w:rsidRPr="00563BCA" w:rsidRDefault="00563BCA" w:rsidP="00563BCA">
            <w:pPr>
              <w:jc w:val="both"/>
              <w:rPr>
                <w:sz w:val="24"/>
                <w:szCs w:val="24"/>
              </w:rPr>
            </w:pPr>
            <w:r w:rsidRPr="00563BCA">
              <w:rPr>
                <w:sz w:val="24"/>
                <w:szCs w:val="24"/>
              </w:rPr>
              <w:t>- Локальные акты школы.</w:t>
            </w:r>
          </w:p>
          <w:p w:rsidR="00563BCA" w:rsidRPr="00563BCA" w:rsidRDefault="00563BCA" w:rsidP="00563BCA">
            <w:pPr>
              <w:jc w:val="both"/>
              <w:rPr>
                <w:sz w:val="24"/>
                <w:szCs w:val="24"/>
              </w:rPr>
            </w:pPr>
            <w:r w:rsidRPr="00563BCA">
              <w:rPr>
                <w:sz w:val="24"/>
                <w:szCs w:val="24"/>
              </w:rPr>
              <w:t>- Санитарно-эпидемиологические требования к условиям и организации обучения в общеобразовательных учреждениях /Санитарно-эпидемиологические правила и нормативы СанПиН 2.4.2. 2821 – 10 / Постановление Главного государственного санитарного врача РФ от 29.12.2010 г. № 189;</w:t>
            </w:r>
          </w:p>
          <w:p w:rsidR="00563BCA" w:rsidRPr="00563BCA" w:rsidRDefault="00563BCA" w:rsidP="00563BCA">
            <w:pPr>
              <w:jc w:val="both"/>
              <w:rPr>
                <w:sz w:val="24"/>
                <w:szCs w:val="24"/>
              </w:rPr>
            </w:pPr>
          </w:p>
        </w:tc>
      </w:tr>
      <w:tr w:rsidR="00563BCA" w:rsidRPr="00563BCA" w:rsidTr="00563BCA">
        <w:tc>
          <w:tcPr>
            <w:tcW w:w="2413" w:type="dxa"/>
            <w:tcBorders>
              <w:top w:val="single" w:sz="4" w:space="0" w:color="auto"/>
              <w:left w:val="single" w:sz="4" w:space="0" w:color="auto"/>
              <w:bottom w:val="single" w:sz="4" w:space="0" w:color="auto"/>
              <w:right w:val="single" w:sz="4" w:space="0" w:color="auto"/>
            </w:tcBorders>
            <w:vAlign w:val="center"/>
            <w:hideMark/>
          </w:tcPr>
          <w:p w:rsidR="00563BCA" w:rsidRPr="00563BCA" w:rsidRDefault="00563BCA" w:rsidP="00563BCA">
            <w:pPr>
              <w:jc w:val="both"/>
              <w:rPr>
                <w:b/>
                <w:sz w:val="24"/>
                <w:szCs w:val="24"/>
              </w:rPr>
            </w:pPr>
            <w:r w:rsidRPr="00563BCA">
              <w:rPr>
                <w:b/>
                <w:sz w:val="24"/>
                <w:szCs w:val="24"/>
              </w:rPr>
              <w:t>Цель Программы</w:t>
            </w:r>
          </w:p>
        </w:tc>
        <w:tc>
          <w:tcPr>
            <w:tcW w:w="13247" w:type="dxa"/>
            <w:tcBorders>
              <w:top w:val="single" w:sz="4" w:space="0" w:color="auto"/>
              <w:left w:val="single" w:sz="4" w:space="0" w:color="auto"/>
              <w:bottom w:val="single" w:sz="4" w:space="0" w:color="auto"/>
              <w:right w:val="single" w:sz="4" w:space="0" w:color="auto"/>
            </w:tcBorders>
            <w:vAlign w:val="center"/>
            <w:hideMark/>
          </w:tcPr>
          <w:p w:rsidR="00563BCA" w:rsidRPr="00563BCA" w:rsidRDefault="00563BCA" w:rsidP="00563BCA">
            <w:pPr>
              <w:autoSpaceDE w:val="0"/>
              <w:autoSpaceDN w:val="0"/>
              <w:adjustRightInd w:val="0"/>
              <w:jc w:val="both"/>
              <w:rPr>
                <w:color w:val="000000"/>
                <w:sz w:val="24"/>
                <w:szCs w:val="24"/>
              </w:rPr>
            </w:pPr>
            <w:r w:rsidRPr="00563BCA">
              <w:rPr>
                <w:color w:val="000000"/>
                <w:sz w:val="24"/>
                <w:szCs w:val="24"/>
              </w:rPr>
              <w:t xml:space="preserve">Приведение всех компонентов образовательной системы школы в соответствие с требованиями Федерального Закона «Об образовании в Российской Федерации», ФГОС и с учетом потребностей социума.  </w:t>
            </w:r>
          </w:p>
        </w:tc>
      </w:tr>
      <w:tr w:rsidR="00563BCA" w:rsidRPr="00563BCA" w:rsidTr="00563BCA">
        <w:tc>
          <w:tcPr>
            <w:tcW w:w="2413" w:type="dxa"/>
            <w:tcBorders>
              <w:top w:val="single" w:sz="4" w:space="0" w:color="auto"/>
              <w:left w:val="single" w:sz="4" w:space="0" w:color="auto"/>
              <w:bottom w:val="single" w:sz="4" w:space="0" w:color="auto"/>
              <w:right w:val="single" w:sz="4" w:space="0" w:color="auto"/>
            </w:tcBorders>
            <w:vAlign w:val="center"/>
            <w:hideMark/>
          </w:tcPr>
          <w:p w:rsidR="00563BCA" w:rsidRPr="00563BCA" w:rsidRDefault="00563BCA" w:rsidP="00563BCA">
            <w:pPr>
              <w:jc w:val="both"/>
              <w:rPr>
                <w:b/>
                <w:sz w:val="24"/>
                <w:szCs w:val="24"/>
              </w:rPr>
            </w:pPr>
            <w:r w:rsidRPr="00563BCA">
              <w:rPr>
                <w:b/>
                <w:sz w:val="24"/>
                <w:szCs w:val="24"/>
              </w:rPr>
              <w:t>Задачи Программы</w:t>
            </w:r>
          </w:p>
        </w:tc>
        <w:tc>
          <w:tcPr>
            <w:tcW w:w="13247" w:type="dxa"/>
            <w:tcBorders>
              <w:top w:val="single" w:sz="4" w:space="0" w:color="auto"/>
              <w:left w:val="single" w:sz="4" w:space="0" w:color="auto"/>
              <w:bottom w:val="single" w:sz="4" w:space="0" w:color="auto"/>
              <w:right w:val="single" w:sz="4" w:space="0" w:color="auto"/>
            </w:tcBorders>
            <w:vAlign w:val="center"/>
            <w:hideMark/>
          </w:tcPr>
          <w:p w:rsidR="00563BCA" w:rsidRDefault="0072646D" w:rsidP="0072646D">
            <w:pPr>
              <w:autoSpaceDE w:val="0"/>
              <w:autoSpaceDN w:val="0"/>
              <w:adjustRightInd w:val="0"/>
              <w:jc w:val="both"/>
              <w:rPr>
                <w:color w:val="000000"/>
                <w:sz w:val="24"/>
                <w:szCs w:val="24"/>
              </w:rPr>
            </w:pPr>
            <w:r>
              <w:rPr>
                <w:color w:val="000000"/>
                <w:sz w:val="24"/>
                <w:szCs w:val="24"/>
              </w:rPr>
              <w:t>1.</w:t>
            </w:r>
            <w:r w:rsidR="00563BCA" w:rsidRPr="00563BCA">
              <w:rPr>
                <w:color w:val="000000"/>
                <w:sz w:val="24"/>
                <w:szCs w:val="24"/>
              </w:rPr>
              <w:t xml:space="preserve">Обновление системы управления школой в соответствии с тенденциями развития управленческой науки и требованиями Федерального закона № 273-ФЗ. </w:t>
            </w:r>
          </w:p>
          <w:p w:rsidR="0072646D" w:rsidRDefault="0072646D" w:rsidP="0072646D">
            <w:pPr>
              <w:autoSpaceDE w:val="0"/>
              <w:autoSpaceDN w:val="0"/>
              <w:adjustRightInd w:val="0"/>
              <w:jc w:val="both"/>
              <w:rPr>
                <w:color w:val="000000"/>
                <w:sz w:val="24"/>
                <w:szCs w:val="24"/>
              </w:rPr>
            </w:pPr>
            <w:r>
              <w:rPr>
                <w:color w:val="000000"/>
                <w:sz w:val="24"/>
                <w:szCs w:val="24"/>
              </w:rPr>
              <w:t>2.Подготовиться к внедрению новых стандартов.</w:t>
            </w:r>
          </w:p>
          <w:p w:rsidR="0072646D" w:rsidRDefault="0072646D" w:rsidP="0072646D">
            <w:pPr>
              <w:autoSpaceDE w:val="0"/>
              <w:autoSpaceDN w:val="0"/>
              <w:adjustRightInd w:val="0"/>
              <w:jc w:val="both"/>
              <w:rPr>
                <w:color w:val="000000"/>
                <w:sz w:val="24"/>
                <w:szCs w:val="24"/>
              </w:rPr>
            </w:pPr>
            <w:r>
              <w:rPr>
                <w:color w:val="000000"/>
                <w:sz w:val="24"/>
                <w:szCs w:val="24"/>
              </w:rPr>
              <w:t xml:space="preserve">3.Полноценно реализовать  ФГОС СОО и воплотить его целевые ориентиры; формировать « портрет выпускника», чтобы индивидуально определять виды деятельности, которые способствуют достижению образовательных </w:t>
            </w:r>
            <w:r w:rsidR="00372B74">
              <w:rPr>
                <w:color w:val="000000"/>
                <w:sz w:val="24"/>
                <w:szCs w:val="24"/>
              </w:rPr>
              <w:t xml:space="preserve"> результатов учеников.</w:t>
            </w:r>
          </w:p>
          <w:p w:rsidR="00563BCA" w:rsidRPr="00563BCA" w:rsidRDefault="00372B74" w:rsidP="00563BCA">
            <w:pPr>
              <w:autoSpaceDE w:val="0"/>
              <w:autoSpaceDN w:val="0"/>
              <w:adjustRightInd w:val="0"/>
              <w:jc w:val="both"/>
              <w:rPr>
                <w:color w:val="000000"/>
                <w:sz w:val="24"/>
                <w:szCs w:val="24"/>
              </w:rPr>
            </w:pPr>
            <w:r>
              <w:rPr>
                <w:color w:val="000000"/>
                <w:sz w:val="24"/>
                <w:szCs w:val="24"/>
              </w:rPr>
              <w:t>4</w:t>
            </w:r>
            <w:r w:rsidR="00563BCA" w:rsidRPr="00563BCA">
              <w:rPr>
                <w:color w:val="000000"/>
                <w:sz w:val="24"/>
                <w:szCs w:val="24"/>
              </w:rPr>
              <w:t xml:space="preserve">. Оптимизация системы профессионального и личностного роста педагогических работников как необходимое условие современных образовательных отношений. </w:t>
            </w:r>
          </w:p>
          <w:p w:rsidR="00563BCA" w:rsidRPr="00563BCA" w:rsidRDefault="00372B74" w:rsidP="00563BCA">
            <w:pPr>
              <w:autoSpaceDE w:val="0"/>
              <w:autoSpaceDN w:val="0"/>
              <w:adjustRightInd w:val="0"/>
              <w:jc w:val="both"/>
              <w:rPr>
                <w:color w:val="000000"/>
                <w:sz w:val="24"/>
                <w:szCs w:val="24"/>
              </w:rPr>
            </w:pPr>
            <w:r>
              <w:rPr>
                <w:color w:val="000000"/>
                <w:sz w:val="24"/>
                <w:szCs w:val="24"/>
              </w:rPr>
              <w:t>5</w:t>
            </w:r>
            <w:r w:rsidR="00563BCA" w:rsidRPr="00563BCA">
              <w:rPr>
                <w:color w:val="000000"/>
                <w:sz w:val="24"/>
                <w:szCs w:val="24"/>
              </w:rPr>
              <w:t xml:space="preserve">. Обновление организации, содержания и технологий образовательного процесса в направлении обеспечения оптимальных условий формирования духовно-нравственной, социально адаптированной и профессионально ориентированной личности гражданина Российской Федерации. </w:t>
            </w:r>
          </w:p>
          <w:p w:rsidR="00563BCA" w:rsidRPr="00563BCA" w:rsidRDefault="00372B74" w:rsidP="00563BCA">
            <w:pPr>
              <w:autoSpaceDE w:val="0"/>
              <w:autoSpaceDN w:val="0"/>
              <w:adjustRightInd w:val="0"/>
              <w:jc w:val="both"/>
              <w:rPr>
                <w:color w:val="000000"/>
                <w:sz w:val="24"/>
                <w:szCs w:val="24"/>
              </w:rPr>
            </w:pPr>
            <w:r>
              <w:rPr>
                <w:color w:val="000000"/>
                <w:sz w:val="24"/>
                <w:szCs w:val="24"/>
              </w:rPr>
              <w:t>6</w:t>
            </w:r>
            <w:r w:rsidR="00563BCA" w:rsidRPr="00563BCA">
              <w:rPr>
                <w:color w:val="000000"/>
                <w:sz w:val="24"/>
                <w:szCs w:val="24"/>
              </w:rPr>
              <w:t xml:space="preserve">. 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 </w:t>
            </w:r>
          </w:p>
        </w:tc>
      </w:tr>
      <w:tr w:rsidR="00563BCA" w:rsidRPr="00563BCA" w:rsidTr="00563BCA">
        <w:tc>
          <w:tcPr>
            <w:tcW w:w="2413" w:type="dxa"/>
            <w:tcBorders>
              <w:top w:val="single" w:sz="4" w:space="0" w:color="auto"/>
              <w:left w:val="single" w:sz="4" w:space="0" w:color="auto"/>
              <w:bottom w:val="single" w:sz="4" w:space="0" w:color="auto"/>
              <w:right w:val="single" w:sz="4" w:space="0" w:color="auto"/>
            </w:tcBorders>
            <w:vAlign w:val="center"/>
            <w:hideMark/>
          </w:tcPr>
          <w:p w:rsidR="00563BCA" w:rsidRPr="00563BCA" w:rsidRDefault="00563BCA" w:rsidP="00563BCA">
            <w:pPr>
              <w:jc w:val="both"/>
              <w:rPr>
                <w:b/>
                <w:sz w:val="24"/>
                <w:szCs w:val="24"/>
              </w:rPr>
            </w:pPr>
            <w:r w:rsidRPr="00563BCA">
              <w:rPr>
                <w:b/>
                <w:sz w:val="24"/>
                <w:szCs w:val="24"/>
              </w:rPr>
              <w:t>Ожидаемые результаты</w:t>
            </w:r>
          </w:p>
        </w:tc>
        <w:tc>
          <w:tcPr>
            <w:tcW w:w="13247" w:type="dxa"/>
            <w:tcBorders>
              <w:top w:val="single" w:sz="4" w:space="0" w:color="auto"/>
              <w:left w:val="single" w:sz="4" w:space="0" w:color="auto"/>
              <w:bottom w:val="single" w:sz="4" w:space="0" w:color="auto"/>
              <w:right w:val="single" w:sz="4" w:space="0" w:color="auto"/>
            </w:tcBorders>
            <w:vAlign w:val="center"/>
            <w:hideMark/>
          </w:tcPr>
          <w:p w:rsidR="00563BCA" w:rsidRPr="00563BCA" w:rsidRDefault="00563BCA" w:rsidP="00563BCA">
            <w:pPr>
              <w:jc w:val="both"/>
              <w:rPr>
                <w:sz w:val="24"/>
                <w:szCs w:val="24"/>
                <w:u w:val="single"/>
              </w:rPr>
            </w:pPr>
            <w:r w:rsidRPr="00563BCA">
              <w:rPr>
                <w:sz w:val="24"/>
                <w:szCs w:val="24"/>
                <w:u w:val="single"/>
              </w:rPr>
              <w:t xml:space="preserve">В системе управления: </w:t>
            </w:r>
          </w:p>
          <w:p w:rsidR="00563BCA" w:rsidRPr="00563BCA" w:rsidRDefault="00563BCA" w:rsidP="00563BCA">
            <w:pPr>
              <w:jc w:val="both"/>
              <w:rPr>
                <w:sz w:val="24"/>
                <w:szCs w:val="24"/>
              </w:rPr>
            </w:pPr>
            <w:r w:rsidRPr="00563BCA">
              <w:rPr>
                <w:sz w:val="24"/>
                <w:szCs w:val="24"/>
              </w:rPr>
              <w:t xml:space="preserve">- 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 </w:t>
            </w:r>
          </w:p>
          <w:p w:rsidR="00563BCA" w:rsidRPr="00563BCA" w:rsidRDefault="00563BCA" w:rsidP="00563BCA">
            <w:pPr>
              <w:jc w:val="both"/>
              <w:rPr>
                <w:sz w:val="24"/>
                <w:szCs w:val="24"/>
              </w:rPr>
            </w:pPr>
            <w:r w:rsidRPr="00563BCA">
              <w:rPr>
                <w:sz w:val="24"/>
                <w:szCs w:val="24"/>
              </w:rPr>
              <w:t xml:space="preserve">- нормативно-правовая и научно-методическая база школы будет соответствовать требованиям ФЗ-273, ФГОС и современным направлениям развития психолого-педагогической науки и практики; </w:t>
            </w:r>
          </w:p>
          <w:p w:rsidR="00563BCA" w:rsidRPr="00563BCA" w:rsidRDefault="00563BCA" w:rsidP="00563BCA">
            <w:pPr>
              <w:jc w:val="both"/>
              <w:rPr>
                <w:sz w:val="24"/>
                <w:szCs w:val="24"/>
              </w:rPr>
            </w:pPr>
            <w:r w:rsidRPr="00563BCA">
              <w:rPr>
                <w:sz w:val="24"/>
                <w:szCs w:val="24"/>
              </w:rPr>
              <w:t xml:space="preserve">- система мониторинга станет неотъемлемой основой управления развитием школы. </w:t>
            </w:r>
          </w:p>
          <w:p w:rsidR="00563BCA" w:rsidRPr="00563BCA" w:rsidRDefault="00563BCA" w:rsidP="00563BCA">
            <w:pPr>
              <w:jc w:val="both"/>
              <w:rPr>
                <w:sz w:val="24"/>
                <w:szCs w:val="24"/>
                <w:u w:val="single"/>
              </w:rPr>
            </w:pPr>
            <w:r w:rsidRPr="00563BCA">
              <w:rPr>
                <w:sz w:val="24"/>
                <w:szCs w:val="24"/>
                <w:u w:val="single"/>
              </w:rPr>
              <w:t xml:space="preserve">В обновлении инфраструктуры: </w:t>
            </w:r>
          </w:p>
          <w:p w:rsidR="00563BCA" w:rsidRPr="00563BCA" w:rsidRDefault="00563BCA" w:rsidP="00563BCA">
            <w:pPr>
              <w:jc w:val="both"/>
              <w:rPr>
                <w:sz w:val="24"/>
                <w:szCs w:val="24"/>
              </w:rPr>
            </w:pPr>
            <w:r w:rsidRPr="00563BCA">
              <w:rPr>
                <w:sz w:val="24"/>
                <w:szCs w:val="24"/>
              </w:rPr>
              <w:t xml:space="preserve">- инфраструктура и организация образовательного процесса школы будет максимально возможно соответствовать требованиям ФЗ-273, СанПиНов и другим нормативно-правовым актам, регламентирующим организацию образовательного процесса; </w:t>
            </w:r>
          </w:p>
          <w:p w:rsidR="00563BCA" w:rsidRDefault="00563BCA" w:rsidP="00563BCA">
            <w:pPr>
              <w:jc w:val="both"/>
              <w:rPr>
                <w:sz w:val="24"/>
                <w:szCs w:val="24"/>
              </w:rPr>
            </w:pPr>
            <w:r w:rsidRPr="00563BCA">
              <w:rPr>
                <w:sz w:val="24"/>
                <w:szCs w:val="24"/>
              </w:rPr>
              <w:t xml:space="preserve">- все учебные кабинеты будут максимально возможно оснащены в соответствии с требованиями ФГОС общего образования. </w:t>
            </w:r>
          </w:p>
          <w:p w:rsidR="00783471" w:rsidRPr="00783471" w:rsidRDefault="00783471" w:rsidP="00783471">
            <w:pPr>
              <w:jc w:val="both"/>
              <w:rPr>
                <w:rFonts w:ascii="TextBookC" w:hAnsi="TextBookC" w:cs="TextBookC"/>
                <w:color w:val="000000"/>
                <w:sz w:val="19"/>
                <w:szCs w:val="19"/>
              </w:rPr>
            </w:pPr>
            <w:r>
              <w:rPr>
                <w:sz w:val="24"/>
                <w:szCs w:val="24"/>
              </w:rPr>
              <w:t>- реализовать ООП, которая соответствует требованиям ФГОС СОО; повысить привлекательность старшей ступени среди потенциального контингента учеников.</w:t>
            </w:r>
            <w:r w:rsidRPr="00783471">
              <w:rPr>
                <w:rFonts w:ascii="TextBookC" w:hAnsi="TextBookC"/>
                <w:sz w:val="24"/>
                <w:szCs w:val="24"/>
              </w:rPr>
              <w:t xml:space="preserve"> </w:t>
            </w:r>
          </w:p>
          <w:p w:rsidR="00563BCA" w:rsidRPr="00563BCA" w:rsidRDefault="00563BCA" w:rsidP="00563BCA">
            <w:pPr>
              <w:jc w:val="both"/>
              <w:rPr>
                <w:sz w:val="24"/>
                <w:szCs w:val="24"/>
                <w:u w:val="single"/>
              </w:rPr>
            </w:pPr>
            <w:r w:rsidRPr="00563BCA">
              <w:rPr>
                <w:sz w:val="24"/>
                <w:szCs w:val="24"/>
                <w:u w:val="single"/>
              </w:rPr>
              <w:t>В совершенствовании профессионального мастерства педагогического коллектива:</w:t>
            </w:r>
          </w:p>
          <w:p w:rsidR="00563BCA" w:rsidRPr="00563BCA" w:rsidRDefault="00563BCA" w:rsidP="00563BCA">
            <w:pPr>
              <w:jc w:val="both"/>
              <w:rPr>
                <w:sz w:val="24"/>
                <w:szCs w:val="24"/>
              </w:rPr>
            </w:pPr>
            <w:r w:rsidRPr="00563BCA">
              <w:rPr>
                <w:sz w:val="24"/>
                <w:szCs w:val="24"/>
              </w:rPr>
              <w:t>- 100 % педагогов и руководителей школы пройдет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образования) и инновационным технологиям;</w:t>
            </w:r>
          </w:p>
          <w:p w:rsidR="00563BCA" w:rsidRPr="00563BCA" w:rsidRDefault="00563BCA" w:rsidP="00563BCA">
            <w:pPr>
              <w:jc w:val="both"/>
              <w:rPr>
                <w:sz w:val="24"/>
                <w:szCs w:val="24"/>
              </w:rPr>
            </w:pPr>
            <w:r w:rsidRPr="00563BCA">
              <w:rPr>
                <w:sz w:val="24"/>
                <w:szCs w:val="24"/>
              </w:rPr>
              <w:t>- не менее 50 % педагогов будет работать по инновационным образовательным технологиям;</w:t>
            </w:r>
          </w:p>
          <w:p w:rsidR="00563BCA" w:rsidRPr="00563BCA" w:rsidRDefault="00563BCA" w:rsidP="00563BCA">
            <w:pPr>
              <w:jc w:val="both"/>
              <w:rPr>
                <w:sz w:val="24"/>
                <w:szCs w:val="24"/>
              </w:rPr>
            </w:pPr>
            <w:r w:rsidRPr="00563BCA">
              <w:rPr>
                <w:sz w:val="24"/>
                <w:szCs w:val="24"/>
              </w:rPr>
              <w:t>- не менее 25 %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w:t>
            </w:r>
          </w:p>
          <w:p w:rsidR="00563BCA" w:rsidRPr="00563BCA" w:rsidRDefault="00563BCA" w:rsidP="00563BCA">
            <w:pPr>
              <w:jc w:val="both"/>
              <w:rPr>
                <w:sz w:val="24"/>
                <w:szCs w:val="24"/>
                <w:u w:val="single"/>
              </w:rPr>
            </w:pPr>
            <w:r w:rsidRPr="00563BCA">
              <w:rPr>
                <w:sz w:val="24"/>
                <w:szCs w:val="24"/>
                <w:u w:val="single"/>
              </w:rPr>
              <w:t>В организации образовательного процесса:</w:t>
            </w:r>
          </w:p>
          <w:p w:rsidR="00563BCA" w:rsidRPr="00563BCA" w:rsidRDefault="00563BCA" w:rsidP="00475924">
            <w:pPr>
              <w:numPr>
                <w:ilvl w:val="0"/>
                <w:numId w:val="14"/>
              </w:numPr>
              <w:jc w:val="both"/>
              <w:rPr>
                <w:sz w:val="24"/>
                <w:szCs w:val="24"/>
              </w:rPr>
            </w:pPr>
            <w:r w:rsidRPr="00563BCA">
              <w:rPr>
                <w:sz w:val="24"/>
                <w:szCs w:val="24"/>
              </w:rPr>
              <w:t>не менее 5-10 % школьников будет обучаться по индивидуальным учебным планам и программам по выбору в соответствии с личностными склонностями и интересами, в том числе с использованием дистанционных форм и ресурсов образовательных сетей;</w:t>
            </w:r>
          </w:p>
          <w:p w:rsidR="00563BCA" w:rsidRPr="00563BCA" w:rsidRDefault="00563BCA" w:rsidP="00475924">
            <w:pPr>
              <w:numPr>
                <w:ilvl w:val="0"/>
                <w:numId w:val="14"/>
              </w:numPr>
              <w:jc w:val="both"/>
              <w:rPr>
                <w:sz w:val="24"/>
                <w:szCs w:val="24"/>
              </w:rPr>
            </w:pPr>
            <w:r w:rsidRPr="00563BCA">
              <w:rPr>
                <w:sz w:val="24"/>
                <w:szCs w:val="24"/>
              </w:rPr>
              <w:t>не менее 80 % школьников будет обучаться в системе внутришкольного дополнительного образования;</w:t>
            </w:r>
          </w:p>
          <w:p w:rsidR="00563BCA" w:rsidRPr="00563BCA" w:rsidRDefault="00563BCA" w:rsidP="00475924">
            <w:pPr>
              <w:numPr>
                <w:ilvl w:val="0"/>
                <w:numId w:val="14"/>
              </w:numPr>
              <w:jc w:val="both"/>
              <w:rPr>
                <w:sz w:val="24"/>
                <w:szCs w:val="24"/>
              </w:rPr>
            </w:pPr>
            <w:r w:rsidRPr="00563BCA">
              <w:rPr>
                <w:sz w:val="24"/>
                <w:szCs w:val="24"/>
              </w:rPr>
              <w:t>д</w:t>
            </w:r>
            <w:r w:rsidR="00412BFE">
              <w:rPr>
                <w:sz w:val="24"/>
                <w:szCs w:val="24"/>
              </w:rPr>
              <w:t>о 80 % учащихся основной и средн</w:t>
            </w:r>
            <w:r w:rsidRPr="00563BCA">
              <w:rPr>
                <w:sz w:val="24"/>
                <w:szCs w:val="24"/>
              </w:rPr>
              <w:t>ей школы будет включено в исследовательскую и проектную деятельность;</w:t>
            </w:r>
          </w:p>
          <w:p w:rsidR="00563BCA" w:rsidRPr="00563BCA" w:rsidRDefault="00563BCA" w:rsidP="00475924">
            <w:pPr>
              <w:numPr>
                <w:ilvl w:val="0"/>
                <w:numId w:val="14"/>
              </w:numPr>
              <w:jc w:val="both"/>
              <w:rPr>
                <w:sz w:val="24"/>
                <w:szCs w:val="24"/>
              </w:rPr>
            </w:pPr>
            <w:r w:rsidRPr="00563BCA">
              <w:rPr>
                <w:sz w:val="24"/>
                <w:szCs w:val="24"/>
              </w:rPr>
              <w:t>в школе будет работать программа поддержки талантливых детей (по различным направлениям интеллектуального, творческого, физического развития);</w:t>
            </w:r>
          </w:p>
          <w:p w:rsidR="00563BCA" w:rsidRPr="00563BCA" w:rsidRDefault="00563BCA" w:rsidP="00563BCA">
            <w:pPr>
              <w:jc w:val="both"/>
              <w:rPr>
                <w:sz w:val="24"/>
                <w:szCs w:val="24"/>
                <w:u w:val="single"/>
              </w:rPr>
            </w:pPr>
            <w:r w:rsidRPr="00563BCA">
              <w:rPr>
                <w:sz w:val="24"/>
                <w:szCs w:val="24"/>
                <w:u w:val="single"/>
              </w:rPr>
              <w:t>В расширении партнерских отношений:</w:t>
            </w:r>
          </w:p>
          <w:p w:rsidR="00563BCA" w:rsidRPr="00563BCA" w:rsidRDefault="00563BCA" w:rsidP="00563BCA">
            <w:pPr>
              <w:jc w:val="both"/>
              <w:rPr>
                <w:sz w:val="24"/>
                <w:szCs w:val="24"/>
              </w:rPr>
            </w:pPr>
            <w:r w:rsidRPr="00563BCA">
              <w:rPr>
                <w:sz w:val="24"/>
                <w:szCs w:val="24"/>
              </w:rPr>
              <w:t>- не менее 50 %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w:t>
            </w:r>
          </w:p>
          <w:p w:rsidR="00563BCA" w:rsidRPr="00563BCA" w:rsidRDefault="00563BCA" w:rsidP="00563BCA">
            <w:pPr>
              <w:jc w:val="both"/>
              <w:rPr>
                <w:sz w:val="24"/>
                <w:szCs w:val="24"/>
              </w:rPr>
            </w:pPr>
            <w:r w:rsidRPr="00563BCA">
              <w:rPr>
                <w:sz w:val="24"/>
                <w:szCs w:val="24"/>
              </w:rPr>
              <w:t>- не менее 2-6 партнеров социума (учреждений, организаций, физических лиц) будет участниками реализации общеобразовательных и дополнительных программ школы.</w:t>
            </w:r>
          </w:p>
        </w:tc>
      </w:tr>
      <w:tr w:rsidR="00563BCA" w:rsidRPr="00563BCA" w:rsidTr="00563BCA">
        <w:tc>
          <w:tcPr>
            <w:tcW w:w="2413" w:type="dxa"/>
            <w:tcBorders>
              <w:top w:val="single" w:sz="4" w:space="0" w:color="auto"/>
              <w:left w:val="single" w:sz="4" w:space="0" w:color="auto"/>
              <w:bottom w:val="single" w:sz="4" w:space="0" w:color="auto"/>
              <w:right w:val="single" w:sz="4" w:space="0" w:color="auto"/>
            </w:tcBorders>
            <w:vAlign w:val="center"/>
            <w:hideMark/>
          </w:tcPr>
          <w:p w:rsidR="00563BCA" w:rsidRPr="00563BCA" w:rsidRDefault="00563BCA" w:rsidP="00563BCA">
            <w:pPr>
              <w:jc w:val="both"/>
              <w:rPr>
                <w:b/>
                <w:sz w:val="24"/>
                <w:szCs w:val="24"/>
              </w:rPr>
            </w:pPr>
            <w:r w:rsidRPr="00563BCA">
              <w:rPr>
                <w:b/>
                <w:sz w:val="24"/>
                <w:szCs w:val="24"/>
              </w:rPr>
              <w:t xml:space="preserve">Срок действия </w:t>
            </w:r>
          </w:p>
        </w:tc>
        <w:tc>
          <w:tcPr>
            <w:tcW w:w="13247" w:type="dxa"/>
            <w:tcBorders>
              <w:top w:val="single" w:sz="4" w:space="0" w:color="auto"/>
              <w:left w:val="single" w:sz="4" w:space="0" w:color="auto"/>
              <w:bottom w:val="single" w:sz="4" w:space="0" w:color="auto"/>
              <w:right w:val="single" w:sz="4" w:space="0" w:color="auto"/>
            </w:tcBorders>
            <w:vAlign w:val="center"/>
            <w:hideMark/>
          </w:tcPr>
          <w:p w:rsidR="00563BCA" w:rsidRPr="00563BCA" w:rsidRDefault="00563BCA" w:rsidP="00563BCA">
            <w:pPr>
              <w:jc w:val="both"/>
              <w:rPr>
                <w:sz w:val="24"/>
                <w:szCs w:val="24"/>
              </w:rPr>
            </w:pPr>
            <w:r w:rsidRPr="00563BCA">
              <w:rPr>
                <w:sz w:val="24"/>
                <w:szCs w:val="24"/>
              </w:rPr>
              <w:t>Сроки</w:t>
            </w:r>
            <w:r w:rsidR="00406334">
              <w:rPr>
                <w:sz w:val="24"/>
                <w:szCs w:val="24"/>
              </w:rPr>
              <w:t xml:space="preserve"> Программы: 2020 – 2025</w:t>
            </w:r>
            <w:r w:rsidRPr="00563BCA">
              <w:rPr>
                <w:sz w:val="24"/>
                <w:szCs w:val="24"/>
              </w:rPr>
              <w:t xml:space="preserve"> годы.</w:t>
            </w:r>
          </w:p>
        </w:tc>
      </w:tr>
      <w:tr w:rsidR="00563BCA" w:rsidRPr="00563BCA" w:rsidTr="00563BCA">
        <w:tc>
          <w:tcPr>
            <w:tcW w:w="2413" w:type="dxa"/>
            <w:tcBorders>
              <w:top w:val="single" w:sz="4" w:space="0" w:color="auto"/>
              <w:left w:val="single" w:sz="4" w:space="0" w:color="auto"/>
              <w:bottom w:val="single" w:sz="4" w:space="0" w:color="auto"/>
              <w:right w:val="single" w:sz="4" w:space="0" w:color="auto"/>
            </w:tcBorders>
            <w:vAlign w:val="center"/>
          </w:tcPr>
          <w:p w:rsidR="00563BCA" w:rsidRPr="00563BCA" w:rsidRDefault="00563BCA" w:rsidP="00563BCA">
            <w:pPr>
              <w:jc w:val="both"/>
              <w:rPr>
                <w:b/>
                <w:sz w:val="24"/>
                <w:szCs w:val="24"/>
              </w:rPr>
            </w:pPr>
          </w:p>
          <w:p w:rsidR="00563BCA" w:rsidRPr="00563BCA" w:rsidRDefault="00563BCA" w:rsidP="00563BCA">
            <w:pPr>
              <w:jc w:val="both"/>
              <w:rPr>
                <w:b/>
                <w:sz w:val="24"/>
                <w:szCs w:val="24"/>
              </w:rPr>
            </w:pPr>
          </w:p>
          <w:p w:rsidR="00563BCA" w:rsidRPr="00563BCA" w:rsidRDefault="00563BCA" w:rsidP="00563BCA">
            <w:pPr>
              <w:jc w:val="both"/>
              <w:rPr>
                <w:b/>
                <w:sz w:val="24"/>
                <w:szCs w:val="24"/>
              </w:rPr>
            </w:pPr>
            <w:r w:rsidRPr="00563BCA">
              <w:rPr>
                <w:b/>
                <w:sz w:val="24"/>
                <w:szCs w:val="24"/>
              </w:rPr>
              <w:t>Этапы реализации Программы</w:t>
            </w:r>
          </w:p>
          <w:p w:rsidR="00563BCA" w:rsidRPr="00563BCA" w:rsidRDefault="00563BCA" w:rsidP="00563BCA">
            <w:pPr>
              <w:jc w:val="both"/>
              <w:rPr>
                <w:b/>
                <w:sz w:val="24"/>
                <w:szCs w:val="24"/>
              </w:rPr>
            </w:pPr>
          </w:p>
          <w:p w:rsidR="00563BCA" w:rsidRPr="00563BCA" w:rsidRDefault="00563BCA" w:rsidP="00563BCA">
            <w:pPr>
              <w:jc w:val="both"/>
              <w:rPr>
                <w:b/>
                <w:sz w:val="24"/>
                <w:szCs w:val="24"/>
              </w:rPr>
            </w:pPr>
          </w:p>
          <w:p w:rsidR="00563BCA" w:rsidRPr="00563BCA" w:rsidRDefault="00563BCA" w:rsidP="00563BCA">
            <w:pPr>
              <w:jc w:val="both"/>
              <w:rPr>
                <w:b/>
                <w:sz w:val="24"/>
                <w:szCs w:val="24"/>
              </w:rPr>
            </w:pPr>
          </w:p>
          <w:p w:rsidR="00563BCA" w:rsidRPr="00563BCA" w:rsidRDefault="00563BCA" w:rsidP="00563BCA">
            <w:pPr>
              <w:jc w:val="both"/>
              <w:rPr>
                <w:b/>
                <w:sz w:val="24"/>
                <w:szCs w:val="24"/>
              </w:rPr>
            </w:pPr>
          </w:p>
          <w:p w:rsidR="00563BCA" w:rsidRPr="00563BCA" w:rsidRDefault="00563BCA" w:rsidP="00563BCA">
            <w:pPr>
              <w:jc w:val="both"/>
              <w:rPr>
                <w:b/>
                <w:sz w:val="24"/>
                <w:szCs w:val="24"/>
              </w:rPr>
            </w:pPr>
          </w:p>
          <w:p w:rsidR="00563BCA" w:rsidRPr="00563BCA" w:rsidRDefault="00563BCA" w:rsidP="00563BCA">
            <w:pPr>
              <w:jc w:val="both"/>
              <w:rPr>
                <w:b/>
                <w:sz w:val="24"/>
                <w:szCs w:val="24"/>
              </w:rPr>
            </w:pPr>
          </w:p>
          <w:p w:rsidR="00563BCA" w:rsidRPr="00563BCA" w:rsidRDefault="00563BCA" w:rsidP="00563BCA">
            <w:pPr>
              <w:jc w:val="both"/>
              <w:rPr>
                <w:b/>
                <w:sz w:val="24"/>
                <w:szCs w:val="24"/>
              </w:rPr>
            </w:pPr>
          </w:p>
          <w:p w:rsidR="00563BCA" w:rsidRPr="00563BCA" w:rsidRDefault="00563BCA" w:rsidP="00563BCA">
            <w:pPr>
              <w:jc w:val="both"/>
              <w:rPr>
                <w:b/>
                <w:sz w:val="24"/>
                <w:szCs w:val="24"/>
              </w:rPr>
            </w:pPr>
          </w:p>
          <w:p w:rsidR="00563BCA" w:rsidRPr="00563BCA" w:rsidRDefault="00563BCA" w:rsidP="00563BCA">
            <w:pPr>
              <w:jc w:val="both"/>
              <w:rPr>
                <w:b/>
                <w:sz w:val="24"/>
                <w:szCs w:val="24"/>
              </w:rPr>
            </w:pPr>
          </w:p>
          <w:p w:rsidR="00563BCA" w:rsidRPr="00563BCA" w:rsidRDefault="00563BCA" w:rsidP="00563BCA">
            <w:pPr>
              <w:jc w:val="both"/>
              <w:rPr>
                <w:b/>
                <w:sz w:val="24"/>
                <w:szCs w:val="24"/>
              </w:rPr>
            </w:pPr>
          </w:p>
          <w:p w:rsidR="00563BCA" w:rsidRPr="00563BCA" w:rsidRDefault="00563BCA" w:rsidP="00563BCA">
            <w:pPr>
              <w:jc w:val="both"/>
              <w:rPr>
                <w:b/>
                <w:sz w:val="24"/>
                <w:szCs w:val="24"/>
              </w:rPr>
            </w:pPr>
          </w:p>
          <w:p w:rsidR="00563BCA" w:rsidRPr="00563BCA" w:rsidRDefault="00563BCA" w:rsidP="00563BCA">
            <w:pPr>
              <w:jc w:val="both"/>
              <w:rPr>
                <w:b/>
                <w:sz w:val="24"/>
                <w:szCs w:val="24"/>
              </w:rPr>
            </w:pPr>
          </w:p>
          <w:p w:rsidR="00563BCA" w:rsidRPr="00563BCA" w:rsidRDefault="00563BCA" w:rsidP="00563BCA">
            <w:pPr>
              <w:jc w:val="both"/>
              <w:rPr>
                <w:b/>
                <w:sz w:val="24"/>
                <w:szCs w:val="24"/>
              </w:rPr>
            </w:pPr>
          </w:p>
        </w:tc>
        <w:tc>
          <w:tcPr>
            <w:tcW w:w="13247" w:type="dxa"/>
            <w:tcBorders>
              <w:top w:val="single" w:sz="4" w:space="0" w:color="auto"/>
              <w:left w:val="single" w:sz="4" w:space="0" w:color="auto"/>
              <w:bottom w:val="single" w:sz="4" w:space="0" w:color="auto"/>
              <w:right w:val="single" w:sz="4" w:space="0" w:color="auto"/>
            </w:tcBorders>
            <w:vAlign w:val="center"/>
            <w:hideMark/>
          </w:tcPr>
          <w:p w:rsidR="00563BCA" w:rsidRPr="00563BCA" w:rsidRDefault="00406334" w:rsidP="00563BCA">
            <w:pPr>
              <w:jc w:val="both"/>
              <w:rPr>
                <w:b/>
                <w:sz w:val="24"/>
                <w:szCs w:val="24"/>
              </w:rPr>
            </w:pPr>
            <w:r>
              <w:rPr>
                <w:b/>
                <w:sz w:val="24"/>
                <w:szCs w:val="24"/>
              </w:rPr>
              <w:t>Первый этап (2020 – 2021</w:t>
            </w:r>
            <w:r w:rsidR="00563BCA" w:rsidRPr="00563BCA">
              <w:rPr>
                <w:b/>
                <w:sz w:val="24"/>
                <w:szCs w:val="24"/>
              </w:rPr>
              <w:t xml:space="preserve"> учебный год) – аналитико-проектировочный:</w:t>
            </w:r>
          </w:p>
          <w:p w:rsidR="00563BCA" w:rsidRPr="00563BCA" w:rsidRDefault="00563BCA" w:rsidP="00563BCA">
            <w:pPr>
              <w:jc w:val="both"/>
              <w:rPr>
                <w:sz w:val="24"/>
                <w:szCs w:val="24"/>
              </w:rPr>
            </w:pPr>
            <w:r w:rsidRPr="00563BCA">
              <w:rPr>
                <w:sz w:val="24"/>
                <w:szCs w:val="24"/>
              </w:rPr>
              <w:t>- Проблемно-ориентированный анализ результатов реализации предыдущ</w:t>
            </w:r>
            <w:r w:rsidR="00406334">
              <w:rPr>
                <w:sz w:val="24"/>
                <w:szCs w:val="24"/>
              </w:rPr>
              <w:t>ей Программы развития (2015-2020</w:t>
            </w:r>
            <w:r w:rsidRPr="00563BCA">
              <w:rPr>
                <w:sz w:val="24"/>
                <w:szCs w:val="24"/>
              </w:rPr>
              <w:t xml:space="preserve"> гг);</w:t>
            </w:r>
          </w:p>
          <w:p w:rsidR="00563BCA" w:rsidRPr="00563BCA" w:rsidRDefault="00563BCA" w:rsidP="00563BCA">
            <w:pPr>
              <w:jc w:val="both"/>
              <w:rPr>
                <w:sz w:val="24"/>
                <w:szCs w:val="24"/>
              </w:rPr>
            </w:pPr>
            <w:r w:rsidRPr="00563BCA">
              <w:rPr>
                <w:sz w:val="24"/>
                <w:szCs w:val="24"/>
              </w:rPr>
              <w:t>- Изучение и анализ Федерального Закона «Об образовании в Российской Федерации» (№ 273-ФЗ) и концепции ФГОС общего образования (всех уровней) с целью определения основных направлений обновления образовательной системы школы;</w:t>
            </w:r>
          </w:p>
          <w:p w:rsidR="00563BCA" w:rsidRPr="00563BCA" w:rsidRDefault="00563BCA" w:rsidP="00563BCA">
            <w:pPr>
              <w:jc w:val="both"/>
              <w:rPr>
                <w:sz w:val="24"/>
                <w:szCs w:val="24"/>
              </w:rPr>
            </w:pPr>
            <w:r w:rsidRPr="00563BCA">
              <w:rPr>
                <w:sz w:val="24"/>
                <w:szCs w:val="24"/>
              </w:rPr>
              <w:t>- Разработка направлений приведения образовательной системы школы в соответствие с ФЗ № 273-ФЗ и определение системы мониторинга реализации настоящей Программы.</w:t>
            </w:r>
          </w:p>
          <w:p w:rsidR="00563BCA" w:rsidRPr="00563BCA" w:rsidRDefault="00406334" w:rsidP="00563BCA">
            <w:pPr>
              <w:jc w:val="both"/>
              <w:rPr>
                <w:b/>
                <w:sz w:val="24"/>
                <w:szCs w:val="24"/>
              </w:rPr>
            </w:pPr>
            <w:r>
              <w:rPr>
                <w:b/>
                <w:sz w:val="24"/>
                <w:szCs w:val="24"/>
              </w:rPr>
              <w:t>Второй этап (2021 - 2024</w:t>
            </w:r>
            <w:r w:rsidR="00563BCA" w:rsidRPr="00563BCA">
              <w:rPr>
                <w:b/>
                <w:sz w:val="24"/>
                <w:szCs w:val="24"/>
              </w:rPr>
              <w:t xml:space="preserve"> учебные годы) – реализующий:</w:t>
            </w:r>
          </w:p>
          <w:p w:rsidR="00563BCA" w:rsidRPr="00563BCA" w:rsidRDefault="00563BCA" w:rsidP="00563BCA">
            <w:pPr>
              <w:jc w:val="both"/>
              <w:rPr>
                <w:sz w:val="24"/>
                <w:szCs w:val="24"/>
              </w:rPr>
            </w:pPr>
            <w:r w:rsidRPr="00563BCA">
              <w:rPr>
                <w:sz w:val="24"/>
                <w:szCs w:val="24"/>
              </w:rPr>
              <w:t>- Разработка системы мониторинга реализации настоящей Программы;</w:t>
            </w:r>
          </w:p>
          <w:p w:rsidR="00563BCA" w:rsidRPr="00563BCA" w:rsidRDefault="00563BCA" w:rsidP="00563BCA">
            <w:pPr>
              <w:jc w:val="both"/>
              <w:rPr>
                <w:sz w:val="24"/>
                <w:szCs w:val="24"/>
              </w:rPr>
            </w:pPr>
            <w:r w:rsidRPr="00563BCA">
              <w:rPr>
                <w:sz w:val="24"/>
                <w:szCs w:val="24"/>
              </w:rPr>
              <w:t>- Реализация мероприятий плана действий Программы;</w:t>
            </w:r>
          </w:p>
          <w:p w:rsidR="00563BCA" w:rsidRPr="00563BCA" w:rsidRDefault="00563BCA" w:rsidP="00563BCA">
            <w:pPr>
              <w:jc w:val="both"/>
              <w:rPr>
                <w:sz w:val="24"/>
                <w:szCs w:val="24"/>
              </w:rPr>
            </w:pPr>
            <w:r w:rsidRPr="00563BCA">
              <w:rPr>
                <w:sz w:val="24"/>
                <w:szCs w:val="24"/>
              </w:rPr>
              <w:t>- Внедрение ФГО</w:t>
            </w:r>
            <w:r w:rsidR="00406334">
              <w:rPr>
                <w:sz w:val="24"/>
                <w:szCs w:val="24"/>
              </w:rPr>
              <w:t>С С</w:t>
            </w:r>
            <w:r w:rsidRPr="00563BCA">
              <w:rPr>
                <w:sz w:val="24"/>
                <w:szCs w:val="24"/>
              </w:rPr>
              <w:t>ОО.</w:t>
            </w:r>
          </w:p>
          <w:p w:rsidR="00563BCA" w:rsidRPr="00563BCA" w:rsidRDefault="00563BCA" w:rsidP="00563BCA">
            <w:pPr>
              <w:jc w:val="both"/>
              <w:rPr>
                <w:sz w:val="24"/>
                <w:szCs w:val="24"/>
              </w:rPr>
            </w:pPr>
            <w:r w:rsidRPr="00563BCA">
              <w:rPr>
                <w:sz w:val="24"/>
                <w:szCs w:val="24"/>
              </w:rPr>
              <w:t>- Реализация образовательных и воспитательных проектов.</w:t>
            </w:r>
          </w:p>
          <w:p w:rsidR="00563BCA" w:rsidRPr="00563BCA" w:rsidRDefault="00563BCA" w:rsidP="00563BCA">
            <w:pPr>
              <w:jc w:val="both"/>
              <w:rPr>
                <w:sz w:val="24"/>
                <w:szCs w:val="24"/>
              </w:rPr>
            </w:pPr>
            <w:r w:rsidRPr="00563BCA">
              <w:rPr>
                <w:sz w:val="24"/>
                <w:szCs w:val="24"/>
              </w:rPr>
              <w:t>- Научно-методическое и нормативно-правовое сопровождение реализации Программы развития;</w:t>
            </w:r>
          </w:p>
          <w:p w:rsidR="00563BCA" w:rsidRPr="00563BCA" w:rsidRDefault="00563BCA" w:rsidP="00563BCA">
            <w:pPr>
              <w:jc w:val="both"/>
              <w:rPr>
                <w:sz w:val="24"/>
                <w:szCs w:val="24"/>
              </w:rPr>
            </w:pPr>
            <w:r w:rsidRPr="00563BCA">
              <w:rPr>
                <w:sz w:val="24"/>
                <w:szCs w:val="24"/>
              </w:rPr>
              <w:t>- Осуществление системы мониторинга реализации Программы, текущий анализ промежуточных результатов.</w:t>
            </w:r>
          </w:p>
          <w:p w:rsidR="00563BCA" w:rsidRPr="00563BCA" w:rsidRDefault="00A04480" w:rsidP="00563BCA">
            <w:pPr>
              <w:jc w:val="both"/>
              <w:rPr>
                <w:b/>
                <w:sz w:val="24"/>
                <w:szCs w:val="24"/>
              </w:rPr>
            </w:pPr>
            <w:r>
              <w:rPr>
                <w:b/>
                <w:sz w:val="24"/>
                <w:szCs w:val="24"/>
              </w:rPr>
              <w:t>Третий этап (</w:t>
            </w:r>
            <w:r w:rsidR="00406334">
              <w:rPr>
                <w:b/>
                <w:sz w:val="24"/>
                <w:szCs w:val="24"/>
              </w:rPr>
              <w:t>2024 - 2025</w:t>
            </w:r>
            <w:r w:rsidR="00563BCA" w:rsidRPr="00563BCA">
              <w:rPr>
                <w:b/>
                <w:sz w:val="24"/>
                <w:szCs w:val="24"/>
              </w:rPr>
              <w:t>) – аналитико-обобщающий:</w:t>
            </w:r>
          </w:p>
          <w:p w:rsidR="00563BCA" w:rsidRPr="00563BCA" w:rsidRDefault="00563BCA" w:rsidP="00563BCA">
            <w:pPr>
              <w:jc w:val="both"/>
              <w:rPr>
                <w:sz w:val="24"/>
                <w:szCs w:val="24"/>
              </w:rPr>
            </w:pPr>
            <w:r w:rsidRPr="00563BCA">
              <w:rPr>
                <w:sz w:val="24"/>
                <w:szCs w:val="24"/>
              </w:rPr>
              <w:t>- Итоговая диагностика реализации основных программных мероприятий;</w:t>
            </w:r>
          </w:p>
          <w:p w:rsidR="00563BCA" w:rsidRPr="00563BCA" w:rsidRDefault="00563BCA" w:rsidP="00563BCA">
            <w:pPr>
              <w:jc w:val="both"/>
              <w:rPr>
                <w:sz w:val="24"/>
                <w:szCs w:val="24"/>
              </w:rPr>
            </w:pPr>
            <w:r w:rsidRPr="00563BCA">
              <w:rPr>
                <w:sz w:val="24"/>
                <w:szCs w:val="24"/>
              </w:rPr>
              <w:t>- Анализ итоговых результатов мониторинга реализации Программы;</w:t>
            </w:r>
          </w:p>
          <w:p w:rsidR="00563BCA" w:rsidRPr="00563BCA" w:rsidRDefault="00563BCA" w:rsidP="00563BCA">
            <w:pPr>
              <w:jc w:val="both"/>
              <w:rPr>
                <w:sz w:val="24"/>
                <w:szCs w:val="24"/>
              </w:rPr>
            </w:pPr>
            <w:r w:rsidRPr="00563BCA">
              <w:rPr>
                <w:sz w:val="24"/>
                <w:szCs w:val="24"/>
              </w:rPr>
              <w:t>- Обобщение позитивного опыта осуществления программных мероприятий;</w:t>
            </w:r>
          </w:p>
          <w:p w:rsidR="00563BCA" w:rsidRPr="00563BCA" w:rsidRDefault="00563BCA" w:rsidP="00563BCA">
            <w:pPr>
              <w:jc w:val="both"/>
              <w:rPr>
                <w:sz w:val="24"/>
                <w:szCs w:val="24"/>
              </w:rPr>
            </w:pPr>
            <w:r w:rsidRPr="00563BCA">
              <w:rPr>
                <w:sz w:val="24"/>
                <w:szCs w:val="24"/>
              </w:rPr>
              <w:t>- Определение целей, задач и направлений стратегии дальнейшего развития школы.</w:t>
            </w:r>
          </w:p>
        </w:tc>
      </w:tr>
      <w:tr w:rsidR="00563BCA" w:rsidRPr="00563BCA" w:rsidTr="00563BCA">
        <w:trPr>
          <w:trHeight w:val="1120"/>
        </w:trPr>
        <w:tc>
          <w:tcPr>
            <w:tcW w:w="2413" w:type="dxa"/>
            <w:tcBorders>
              <w:top w:val="single" w:sz="4" w:space="0" w:color="auto"/>
              <w:left w:val="single" w:sz="4" w:space="0" w:color="auto"/>
              <w:bottom w:val="single" w:sz="4" w:space="0" w:color="auto"/>
              <w:right w:val="single" w:sz="4" w:space="0" w:color="auto"/>
            </w:tcBorders>
            <w:hideMark/>
          </w:tcPr>
          <w:p w:rsidR="00563BCA" w:rsidRPr="00563BCA" w:rsidRDefault="00563BCA" w:rsidP="00563BCA">
            <w:pPr>
              <w:jc w:val="both"/>
              <w:rPr>
                <w:b/>
                <w:sz w:val="24"/>
                <w:szCs w:val="24"/>
              </w:rPr>
            </w:pPr>
            <w:r w:rsidRPr="00563BCA">
              <w:rPr>
                <w:b/>
                <w:sz w:val="24"/>
                <w:szCs w:val="24"/>
              </w:rPr>
              <w:t>Структура Программы</w:t>
            </w:r>
          </w:p>
        </w:tc>
        <w:tc>
          <w:tcPr>
            <w:tcW w:w="13247" w:type="dxa"/>
            <w:tcBorders>
              <w:top w:val="single" w:sz="4" w:space="0" w:color="auto"/>
              <w:left w:val="single" w:sz="4" w:space="0" w:color="auto"/>
              <w:bottom w:val="single" w:sz="4" w:space="0" w:color="auto"/>
              <w:right w:val="single" w:sz="4" w:space="0" w:color="auto"/>
            </w:tcBorders>
            <w:vAlign w:val="center"/>
            <w:hideMark/>
          </w:tcPr>
          <w:p w:rsidR="00563BCA" w:rsidRPr="00563BCA" w:rsidRDefault="00563BCA" w:rsidP="00475924">
            <w:pPr>
              <w:numPr>
                <w:ilvl w:val="0"/>
                <w:numId w:val="15"/>
              </w:numPr>
              <w:jc w:val="both"/>
              <w:rPr>
                <w:sz w:val="24"/>
                <w:szCs w:val="24"/>
              </w:rPr>
            </w:pPr>
            <w:r w:rsidRPr="00563BCA">
              <w:rPr>
                <w:sz w:val="24"/>
                <w:szCs w:val="24"/>
              </w:rPr>
              <w:t>Информационная справка о школе</w:t>
            </w:r>
          </w:p>
          <w:p w:rsidR="00563BCA" w:rsidRPr="00563BCA" w:rsidRDefault="00563BCA" w:rsidP="00475924">
            <w:pPr>
              <w:numPr>
                <w:ilvl w:val="0"/>
                <w:numId w:val="15"/>
              </w:numPr>
              <w:jc w:val="both"/>
              <w:rPr>
                <w:sz w:val="24"/>
                <w:szCs w:val="24"/>
              </w:rPr>
            </w:pPr>
            <w:r w:rsidRPr="00563BCA">
              <w:rPr>
                <w:sz w:val="24"/>
                <w:szCs w:val="24"/>
              </w:rPr>
              <w:t>Концепция развития школы</w:t>
            </w:r>
          </w:p>
          <w:p w:rsidR="00563BCA" w:rsidRPr="00563BCA" w:rsidRDefault="00563BCA" w:rsidP="00475924">
            <w:pPr>
              <w:numPr>
                <w:ilvl w:val="0"/>
                <w:numId w:val="15"/>
              </w:numPr>
              <w:jc w:val="both"/>
              <w:rPr>
                <w:sz w:val="24"/>
                <w:szCs w:val="24"/>
              </w:rPr>
            </w:pPr>
            <w:r w:rsidRPr="00563BCA">
              <w:rPr>
                <w:sz w:val="24"/>
                <w:szCs w:val="24"/>
              </w:rPr>
              <w:t>План  реализации Программы</w:t>
            </w:r>
          </w:p>
          <w:p w:rsidR="00563BCA" w:rsidRPr="00563BCA" w:rsidRDefault="00563BCA" w:rsidP="00475924">
            <w:pPr>
              <w:numPr>
                <w:ilvl w:val="0"/>
                <w:numId w:val="15"/>
              </w:numPr>
              <w:jc w:val="both"/>
              <w:rPr>
                <w:sz w:val="24"/>
                <w:szCs w:val="24"/>
              </w:rPr>
            </w:pPr>
            <w:r w:rsidRPr="00563BCA">
              <w:rPr>
                <w:sz w:val="24"/>
                <w:szCs w:val="24"/>
              </w:rPr>
              <w:t>Ожидаемые результаты</w:t>
            </w:r>
          </w:p>
        </w:tc>
      </w:tr>
      <w:tr w:rsidR="00563BCA" w:rsidRPr="00563BCA" w:rsidTr="00563BCA">
        <w:trPr>
          <w:trHeight w:val="1377"/>
        </w:trPr>
        <w:tc>
          <w:tcPr>
            <w:tcW w:w="2413" w:type="dxa"/>
            <w:tcBorders>
              <w:top w:val="single" w:sz="4" w:space="0" w:color="auto"/>
              <w:left w:val="single" w:sz="4" w:space="0" w:color="auto"/>
              <w:bottom w:val="single" w:sz="4" w:space="0" w:color="auto"/>
              <w:right w:val="single" w:sz="4" w:space="0" w:color="auto"/>
            </w:tcBorders>
            <w:vAlign w:val="center"/>
            <w:hideMark/>
          </w:tcPr>
          <w:p w:rsidR="00563BCA" w:rsidRPr="00563BCA" w:rsidRDefault="00563BCA" w:rsidP="00563BCA">
            <w:pPr>
              <w:jc w:val="both"/>
              <w:rPr>
                <w:b/>
                <w:sz w:val="24"/>
                <w:szCs w:val="24"/>
              </w:rPr>
            </w:pPr>
            <w:r w:rsidRPr="00563BCA">
              <w:rPr>
                <w:b/>
                <w:sz w:val="24"/>
                <w:szCs w:val="24"/>
              </w:rPr>
              <w:t>Ресурсное обеспечение реализации Программы</w:t>
            </w:r>
          </w:p>
        </w:tc>
        <w:tc>
          <w:tcPr>
            <w:tcW w:w="13247" w:type="dxa"/>
            <w:tcBorders>
              <w:top w:val="single" w:sz="4" w:space="0" w:color="auto"/>
              <w:left w:val="single" w:sz="4" w:space="0" w:color="auto"/>
              <w:bottom w:val="single" w:sz="4" w:space="0" w:color="auto"/>
              <w:right w:val="single" w:sz="4" w:space="0" w:color="auto"/>
            </w:tcBorders>
            <w:vAlign w:val="center"/>
            <w:hideMark/>
          </w:tcPr>
          <w:p w:rsidR="00563BCA" w:rsidRPr="00563BCA" w:rsidRDefault="00563BCA" w:rsidP="00563BCA">
            <w:pPr>
              <w:jc w:val="both"/>
              <w:rPr>
                <w:sz w:val="24"/>
                <w:szCs w:val="24"/>
              </w:rPr>
            </w:pPr>
            <w:r w:rsidRPr="00563BCA">
              <w:rPr>
                <w:sz w:val="24"/>
                <w:szCs w:val="24"/>
              </w:rPr>
              <w:t>Обучение педагогов на курсах повышения квалификации и  Интернет-образования  (за счет средств УО);</w:t>
            </w:r>
          </w:p>
          <w:p w:rsidR="00563BCA" w:rsidRPr="00563BCA" w:rsidRDefault="00563BCA" w:rsidP="00563BCA">
            <w:pPr>
              <w:jc w:val="both"/>
              <w:rPr>
                <w:sz w:val="24"/>
                <w:szCs w:val="24"/>
              </w:rPr>
            </w:pPr>
            <w:r w:rsidRPr="00563BCA">
              <w:rPr>
                <w:sz w:val="24"/>
                <w:szCs w:val="24"/>
              </w:rPr>
              <w:t>Приобретение учебных пособий, учебной и методической  литературы (УО);</w:t>
            </w:r>
          </w:p>
          <w:p w:rsidR="00563BCA" w:rsidRPr="00563BCA" w:rsidRDefault="00563BCA" w:rsidP="00563BCA">
            <w:pPr>
              <w:jc w:val="both"/>
              <w:rPr>
                <w:sz w:val="24"/>
                <w:szCs w:val="24"/>
              </w:rPr>
            </w:pPr>
            <w:r w:rsidRPr="00563BCA">
              <w:rPr>
                <w:sz w:val="24"/>
                <w:szCs w:val="24"/>
              </w:rPr>
              <w:t>Капитальный ремонт с реконструкцией школы</w:t>
            </w:r>
          </w:p>
          <w:p w:rsidR="00563BCA" w:rsidRPr="00563BCA" w:rsidRDefault="00563BCA" w:rsidP="00563BCA">
            <w:pPr>
              <w:jc w:val="both"/>
              <w:rPr>
                <w:sz w:val="24"/>
                <w:szCs w:val="24"/>
              </w:rPr>
            </w:pPr>
            <w:r w:rsidRPr="00563BCA">
              <w:rPr>
                <w:sz w:val="24"/>
                <w:szCs w:val="24"/>
              </w:rPr>
              <w:t>Приобретение ученической мебели, в том числе мебели (УО, спонсорская помощь);</w:t>
            </w:r>
          </w:p>
          <w:p w:rsidR="00563BCA" w:rsidRPr="00563BCA" w:rsidRDefault="00563BCA" w:rsidP="00563BCA">
            <w:pPr>
              <w:jc w:val="both"/>
              <w:rPr>
                <w:sz w:val="24"/>
                <w:szCs w:val="24"/>
              </w:rPr>
            </w:pPr>
            <w:r w:rsidRPr="00563BCA">
              <w:rPr>
                <w:sz w:val="24"/>
                <w:szCs w:val="24"/>
              </w:rPr>
              <w:t>Оснащение кабинетов (УО);</w:t>
            </w:r>
          </w:p>
        </w:tc>
      </w:tr>
      <w:tr w:rsidR="00563BCA" w:rsidRPr="00563BCA" w:rsidTr="00563BCA">
        <w:tc>
          <w:tcPr>
            <w:tcW w:w="2413" w:type="dxa"/>
            <w:tcBorders>
              <w:top w:val="single" w:sz="4" w:space="0" w:color="auto"/>
              <w:left w:val="single" w:sz="4" w:space="0" w:color="auto"/>
              <w:bottom w:val="single" w:sz="4" w:space="0" w:color="auto"/>
              <w:right w:val="single" w:sz="4" w:space="0" w:color="auto"/>
            </w:tcBorders>
            <w:vAlign w:val="center"/>
            <w:hideMark/>
          </w:tcPr>
          <w:p w:rsidR="00563BCA" w:rsidRPr="00563BCA" w:rsidRDefault="00563BCA" w:rsidP="00563BCA">
            <w:pPr>
              <w:jc w:val="both"/>
              <w:rPr>
                <w:b/>
                <w:sz w:val="24"/>
                <w:szCs w:val="24"/>
              </w:rPr>
            </w:pPr>
            <w:r w:rsidRPr="00563BCA">
              <w:rPr>
                <w:b/>
                <w:sz w:val="24"/>
                <w:szCs w:val="24"/>
              </w:rPr>
              <w:t>Порядок управления реализацией Программы</w:t>
            </w:r>
          </w:p>
        </w:tc>
        <w:tc>
          <w:tcPr>
            <w:tcW w:w="13247" w:type="dxa"/>
            <w:tcBorders>
              <w:top w:val="single" w:sz="4" w:space="0" w:color="auto"/>
              <w:left w:val="single" w:sz="4" w:space="0" w:color="auto"/>
              <w:bottom w:val="single" w:sz="4" w:space="0" w:color="auto"/>
              <w:right w:val="single" w:sz="4" w:space="0" w:color="auto"/>
            </w:tcBorders>
            <w:vAlign w:val="center"/>
            <w:hideMark/>
          </w:tcPr>
          <w:p w:rsidR="00563BCA" w:rsidRPr="00563BCA" w:rsidRDefault="00563BCA" w:rsidP="00563BCA">
            <w:pPr>
              <w:jc w:val="both"/>
              <w:rPr>
                <w:sz w:val="24"/>
                <w:szCs w:val="24"/>
              </w:rPr>
            </w:pPr>
            <w:r w:rsidRPr="00563BCA">
              <w:rPr>
                <w:sz w:val="24"/>
                <w:szCs w:val="24"/>
              </w:rPr>
              <w:t>Корректировка программы осуществляется педагогическим советом школы; управляющим советом.</w:t>
            </w:r>
          </w:p>
          <w:p w:rsidR="00563BCA" w:rsidRPr="00563BCA" w:rsidRDefault="00563BCA" w:rsidP="00563BCA">
            <w:pPr>
              <w:jc w:val="both"/>
              <w:rPr>
                <w:sz w:val="24"/>
                <w:szCs w:val="24"/>
              </w:rPr>
            </w:pPr>
            <w:r w:rsidRPr="00563BCA">
              <w:rPr>
                <w:sz w:val="24"/>
                <w:szCs w:val="24"/>
              </w:rPr>
              <w:t>Управление реализацией программы осуществляется директором.</w:t>
            </w:r>
          </w:p>
        </w:tc>
      </w:tr>
      <w:tr w:rsidR="00563BCA" w:rsidRPr="00563BCA" w:rsidTr="00563BCA">
        <w:tc>
          <w:tcPr>
            <w:tcW w:w="2413" w:type="dxa"/>
            <w:tcBorders>
              <w:top w:val="single" w:sz="4" w:space="0" w:color="auto"/>
              <w:left w:val="single" w:sz="4" w:space="0" w:color="auto"/>
              <w:bottom w:val="single" w:sz="4" w:space="0" w:color="auto"/>
              <w:right w:val="single" w:sz="4" w:space="0" w:color="auto"/>
            </w:tcBorders>
            <w:vAlign w:val="center"/>
            <w:hideMark/>
          </w:tcPr>
          <w:p w:rsidR="00563BCA" w:rsidRPr="00563BCA" w:rsidRDefault="00563BCA" w:rsidP="00563BCA">
            <w:pPr>
              <w:jc w:val="both"/>
              <w:rPr>
                <w:b/>
                <w:sz w:val="24"/>
                <w:szCs w:val="24"/>
              </w:rPr>
            </w:pPr>
            <w:r w:rsidRPr="00563BCA">
              <w:rPr>
                <w:b/>
                <w:sz w:val="24"/>
                <w:szCs w:val="24"/>
              </w:rPr>
              <w:t>Порядок мониторинга хода и результатов реализации Программы</w:t>
            </w:r>
          </w:p>
        </w:tc>
        <w:tc>
          <w:tcPr>
            <w:tcW w:w="13247" w:type="dxa"/>
            <w:tcBorders>
              <w:top w:val="single" w:sz="4" w:space="0" w:color="auto"/>
              <w:left w:val="single" w:sz="4" w:space="0" w:color="auto"/>
              <w:bottom w:val="single" w:sz="4" w:space="0" w:color="auto"/>
              <w:right w:val="single" w:sz="4" w:space="0" w:color="auto"/>
            </w:tcBorders>
            <w:vAlign w:val="center"/>
            <w:hideMark/>
          </w:tcPr>
          <w:p w:rsidR="00563BCA" w:rsidRPr="00563BCA" w:rsidRDefault="00563BCA" w:rsidP="00563BCA">
            <w:pPr>
              <w:jc w:val="both"/>
              <w:rPr>
                <w:sz w:val="24"/>
                <w:szCs w:val="24"/>
              </w:rPr>
            </w:pPr>
            <w:r w:rsidRPr="00563BCA">
              <w:rPr>
                <w:sz w:val="24"/>
                <w:szCs w:val="24"/>
              </w:rPr>
              <w:t>Обсуждение и подведение промежуточных итогов на педагогическом совете, управляющем совете, общешкольных  родительских собраниях.</w:t>
            </w:r>
          </w:p>
        </w:tc>
      </w:tr>
    </w:tbl>
    <w:p w:rsidR="00563BCA" w:rsidRPr="00563BCA" w:rsidRDefault="00563BCA" w:rsidP="00563BCA">
      <w:pPr>
        <w:rPr>
          <w:b/>
          <w:sz w:val="24"/>
          <w:szCs w:val="24"/>
        </w:rPr>
        <w:sectPr w:rsidR="00563BCA" w:rsidRPr="00563BCA" w:rsidSect="00770D45">
          <w:pgSz w:w="16838" w:h="11906" w:orient="landscape"/>
          <w:pgMar w:top="993" w:right="1134" w:bottom="680" w:left="1134" w:header="709" w:footer="709" w:gutter="0"/>
          <w:pgBorders w:offsetFrom="page">
            <w:top w:val="threeDEmboss" w:sz="24" w:space="24" w:color="00B050"/>
            <w:left w:val="threeDEmboss" w:sz="24" w:space="24" w:color="00B050"/>
            <w:bottom w:val="threeDEngrave" w:sz="24" w:space="24" w:color="00B050"/>
            <w:right w:val="threeDEngrave" w:sz="24" w:space="24" w:color="00B050"/>
          </w:pgBorders>
          <w:cols w:space="720"/>
        </w:sectPr>
      </w:pPr>
    </w:p>
    <w:p w:rsidR="00435460" w:rsidRDefault="00435460" w:rsidP="00435460">
      <w:pPr>
        <w:keepNext/>
        <w:keepLines/>
        <w:jc w:val="center"/>
        <w:rPr>
          <w:b/>
          <w:sz w:val="28"/>
          <w:szCs w:val="28"/>
        </w:rPr>
      </w:pPr>
    </w:p>
    <w:p w:rsidR="00435460" w:rsidRDefault="00435460" w:rsidP="00435460">
      <w:pPr>
        <w:keepNext/>
        <w:keepLines/>
        <w:jc w:val="center"/>
        <w:rPr>
          <w:b/>
          <w:sz w:val="28"/>
          <w:szCs w:val="28"/>
        </w:rPr>
      </w:pPr>
      <w:r w:rsidRPr="00551A0A">
        <w:rPr>
          <w:b/>
          <w:sz w:val="28"/>
          <w:szCs w:val="28"/>
        </w:rPr>
        <w:t>Введение</w:t>
      </w:r>
    </w:p>
    <w:p w:rsidR="00435460" w:rsidRPr="00551A0A" w:rsidRDefault="00435460" w:rsidP="00435460">
      <w:pPr>
        <w:keepNext/>
        <w:keepLines/>
        <w:ind w:firstLine="708"/>
        <w:jc w:val="center"/>
        <w:rPr>
          <w:b/>
          <w:sz w:val="24"/>
          <w:szCs w:val="24"/>
        </w:rPr>
      </w:pPr>
    </w:p>
    <w:p w:rsidR="00435460" w:rsidRPr="00E53396" w:rsidRDefault="00435460" w:rsidP="00435460">
      <w:pPr>
        <w:keepNext/>
        <w:keepLines/>
        <w:ind w:firstLine="540"/>
        <w:jc w:val="both"/>
        <w:rPr>
          <w:sz w:val="28"/>
          <w:szCs w:val="24"/>
        </w:rPr>
      </w:pPr>
      <w:r w:rsidRPr="00E53396">
        <w:rPr>
          <w:sz w:val="28"/>
          <w:szCs w:val="24"/>
        </w:rPr>
        <w:t xml:space="preserve">В течение последних лет в школах, работающих в инновационном режиме, идет процесс перехода их образовательной деятельности от стихийного функционирования к поэтапному планомерному развитию. Современная концепция образования, признание значимости личностных образовательных ценностей привело к созданию вариативной образовательной среды и </w:t>
      </w:r>
      <w:r w:rsidRPr="00E53396">
        <w:rPr>
          <w:b/>
          <w:sz w:val="28"/>
          <w:szCs w:val="24"/>
        </w:rPr>
        <w:t>индивидуальных программ развития образовательных учреждений.</w:t>
      </w:r>
    </w:p>
    <w:p w:rsidR="00435460" w:rsidRPr="00E53396" w:rsidRDefault="00435460" w:rsidP="00435460">
      <w:pPr>
        <w:keepNext/>
        <w:keepLines/>
        <w:ind w:firstLine="540"/>
        <w:jc w:val="both"/>
        <w:rPr>
          <w:sz w:val="28"/>
          <w:szCs w:val="24"/>
        </w:rPr>
      </w:pPr>
      <w:r w:rsidRPr="00E53396">
        <w:rPr>
          <w:sz w:val="28"/>
          <w:szCs w:val="24"/>
        </w:rPr>
        <w:t xml:space="preserve">В современном обществе человеческая жизнь становится главной ценностью, а стратегическое планирование его индивидуальной биографии становится особенно актуальным для учащегося и его семьи. Ключевым понятием становится понятие </w:t>
      </w:r>
      <w:r w:rsidRPr="00E53396">
        <w:rPr>
          <w:b/>
          <w:sz w:val="28"/>
          <w:szCs w:val="24"/>
        </w:rPr>
        <w:t>«социальной успешности»,</w:t>
      </w:r>
      <w:r w:rsidRPr="00E53396">
        <w:rPr>
          <w:sz w:val="28"/>
          <w:szCs w:val="24"/>
        </w:rPr>
        <w:t xml:space="preserve"> а качество жизни рассматривается как ее  результат. «Социальная успешность» создается суммой действий образовательного учреждения, образовательной активностью семьи, способностями самого ученика, возможностями окружающей среды. </w:t>
      </w:r>
    </w:p>
    <w:p w:rsidR="00435460" w:rsidRPr="00E53396" w:rsidRDefault="00435460" w:rsidP="00435460">
      <w:pPr>
        <w:keepNext/>
        <w:keepLines/>
        <w:ind w:firstLine="540"/>
        <w:jc w:val="both"/>
        <w:rPr>
          <w:sz w:val="28"/>
          <w:szCs w:val="24"/>
        </w:rPr>
      </w:pPr>
      <w:r w:rsidRPr="00E53396">
        <w:rPr>
          <w:sz w:val="28"/>
          <w:szCs w:val="24"/>
        </w:rPr>
        <w:t>Современное общество, существующее и развивающееся за счет применения высоких технологий, использования все возрастающих информационных потоков, применения скоростных коммуникаций, требует участия в любой деятельности людей, обладающих высокими профессиональными компетенциями. Но существование личности в социуме предполагает наличие у нее необходимых нравственных качеств, чувства ответственности, навыков общения. Факторы, влияющие на качество жизни, делают сферу образования системообразующей.</w:t>
      </w:r>
    </w:p>
    <w:p w:rsidR="00435460" w:rsidRPr="00E53396" w:rsidRDefault="00435460" w:rsidP="00435460">
      <w:pPr>
        <w:keepNext/>
        <w:keepLines/>
        <w:ind w:firstLine="540"/>
        <w:jc w:val="both"/>
        <w:rPr>
          <w:sz w:val="28"/>
          <w:szCs w:val="24"/>
        </w:rPr>
      </w:pPr>
      <w:r w:rsidRPr="00E53396">
        <w:rPr>
          <w:sz w:val="28"/>
          <w:szCs w:val="24"/>
        </w:rPr>
        <w:t xml:space="preserve">Педагогический коллектив школы осуществляет свою деятельность в режиме развития, т.е. целенаправленного ведения опытно-экспериментальной и инновационной деятельности в рамках долгосрочных программ. В настоящее время в условиях нового этапа модернизации системы образования, в соответствии с направлениями развития современного образования, изложенных в национальной образовательной инициативе «Наша новая школа». </w:t>
      </w:r>
    </w:p>
    <w:p w:rsidR="00435460" w:rsidRPr="00E53396" w:rsidRDefault="00435460" w:rsidP="00435460">
      <w:pPr>
        <w:pStyle w:val="Default"/>
        <w:keepNext/>
        <w:keepLines/>
        <w:jc w:val="both"/>
        <w:rPr>
          <w:color w:val="auto"/>
          <w:sz w:val="28"/>
        </w:rPr>
      </w:pPr>
    </w:p>
    <w:p w:rsidR="00435460" w:rsidRPr="00E53396" w:rsidRDefault="00435460" w:rsidP="00435460">
      <w:pPr>
        <w:keepNext/>
        <w:keepLines/>
        <w:tabs>
          <w:tab w:val="left" w:pos="360"/>
        </w:tabs>
        <w:ind w:firstLine="540"/>
        <w:jc w:val="both"/>
        <w:rPr>
          <w:sz w:val="28"/>
          <w:szCs w:val="24"/>
        </w:rPr>
      </w:pPr>
      <w:r w:rsidRPr="00E53396">
        <w:rPr>
          <w:b/>
          <w:sz w:val="28"/>
          <w:szCs w:val="24"/>
        </w:rPr>
        <w:t>Деятельность</w:t>
      </w:r>
      <w:r w:rsidRPr="00E53396">
        <w:rPr>
          <w:sz w:val="28"/>
          <w:szCs w:val="24"/>
        </w:rPr>
        <w:t xml:space="preserve"> муниципального образовательного учреждения </w:t>
      </w:r>
      <w:r>
        <w:rPr>
          <w:sz w:val="28"/>
          <w:szCs w:val="24"/>
        </w:rPr>
        <w:t>МБОУ СОШ №12</w:t>
      </w:r>
      <w:r w:rsidRPr="00E53396">
        <w:rPr>
          <w:sz w:val="28"/>
          <w:szCs w:val="24"/>
        </w:rPr>
        <w:t xml:space="preserve"> строится в соответствии с </w:t>
      </w:r>
      <w:r w:rsidRPr="00E53396">
        <w:rPr>
          <w:bCs/>
          <w:sz w:val="28"/>
          <w:szCs w:val="24"/>
        </w:rPr>
        <w:t>нормативными документами.</w:t>
      </w:r>
    </w:p>
    <w:p w:rsidR="00563BCA" w:rsidRPr="00840539" w:rsidRDefault="00435460" w:rsidP="00840539">
      <w:pPr>
        <w:pStyle w:val="a3"/>
        <w:keepNext/>
        <w:keepLines/>
        <w:tabs>
          <w:tab w:val="left" w:pos="360"/>
        </w:tabs>
        <w:ind w:left="0" w:right="0" w:firstLine="540"/>
        <w:jc w:val="both"/>
        <w:rPr>
          <w:sz w:val="28"/>
        </w:rPr>
        <w:sectPr w:rsidR="00563BCA" w:rsidRPr="00840539" w:rsidSect="00770D45">
          <w:pgSz w:w="11906" w:h="16838"/>
          <w:pgMar w:top="567" w:right="748" w:bottom="851" w:left="1134" w:header="709" w:footer="709" w:gutter="0"/>
          <w:pgBorders w:offsetFrom="page">
            <w:top w:val="threeDEmboss" w:sz="24" w:space="24" w:color="00B050"/>
            <w:left w:val="threeDEmboss" w:sz="24" w:space="24" w:color="00B050"/>
            <w:bottom w:val="threeDEngrave" w:sz="24" w:space="24" w:color="00B050"/>
            <w:right w:val="threeDEngrave" w:sz="24" w:space="24" w:color="00B050"/>
          </w:pgBorders>
          <w:cols w:space="708"/>
          <w:titlePg/>
          <w:docGrid w:linePitch="360"/>
        </w:sectPr>
      </w:pPr>
      <w:r w:rsidRPr="00E53396">
        <w:rPr>
          <w:bCs/>
          <w:sz w:val="28"/>
        </w:rPr>
        <w:t>П</w:t>
      </w:r>
      <w:r w:rsidRPr="00E53396">
        <w:rPr>
          <w:sz w:val="28"/>
        </w:rPr>
        <w:t xml:space="preserve">акет нормативно-правовой документации  </w:t>
      </w:r>
      <w:r>
        <w:rPr>
          <w:sz w:val="28"/>
        </w:rPr>
        <w:t>М</w:t>
      </w:r>
      <w:r w:rsidR="00A04480">
        <w:rPr>
          <w:sz w:val="28"/>
        </w:rPr>
        <w:t>БОУ СОШ №</w:t>
      </w:r>
      <w:r>
        <w:rPr>
          <w:sz w:val="28"/>
        </w:rPr>
        <w:t>12</w:t>
      </w:r>
      <w:r w:rsidRPr="00E53396">
        <w:rPr>
          <w:sz w:val="28"/>
        </w:rPr>
        <w:t xml:space="preserve">  включает необходимые документы, определяющие жизнедеятельность школы в режиме развития  и  функционирования: свидетельство о государственной аккредитации, лицензию на право ведения образовательной деятельности, Устав, Коллективный договор, Положения, Приказы, образовательные программы, учебные планы,  инструкции (методические рекомендации) в соответствии с  целями, задачами, основным содержанием деятельнос</w:t>
      </w:r>
      <w:r w:rsidR="00840539">
        <w:rPr>
          <w:sz w:val="28"/>
        </w:rPr>
        <w:t>ти образовательного учреждения</w:t>
      </w:r>
      <w:r w:rsidR="00AF195C">
        <w:rPr>
          <w:sz w:val="28"/>
        </w:rPr>
        <w:t>.</w:t>
      </w:r>
    </w:p>
    <w:p w:rsidR="00435460" w:rsidRDefault="00435460" w:rsidP="00435460">
      <w:pPr>
        <w:keepNext/>
        <w:keepLines/>
        <w:spacing w:before="100" w:beforeAutospacing="1" w:after="100" w:afterAutospacing="1"/>
        <w:rPr>
          <w:b/>
          <w:sz w:val="28"/>
          <w:szCs w:val="28"/>
        </w:rPr>
        <w:sectPr w:rsidR="00435460" w:rsidSect="00770D45">
          <w:type w:val="continuous"/>
          <w:pgSz w:w="11906" w:h="16838"/>
          <w:pgMar w:top="567" w:right="748" w:bottom="851" w:left="1134" w:header="709" w:footer="709" w:gutter="0"/>
          <w:pgBorders w:offsetFrom="page">
            <w:top w:val="threeDEmboss" w:sz="24" w:space="24" w:color="00B050"/>
            <w:left w:val="threeDEmboss" w:sz="24" w:space="24" w:color="00B050"/>
            <w:bottom w:val="threeDEngrave" w:sz="24" w:space="24" w:color="00B050"/>
            <w:right w:val="threeDEngrave" w:sz="24" w:space="24" w:color="00B050"/>
          </w:pgBorders>
          <w:cols w:space="708"/>
          <w:titlePg/>
          <w:docGrid w:linePitch="360"/>
        </w:sectPr>
      </w:pPr>
    </w:p>
    <w:p w:rsidR="00435460" w:rsidRDefault="00435460" w:rsidP="00435460">
      <w:pPr>
        <w:keepNext/>
        <w:keepLines/>
        <w:spacing w:before="100" w:beforeAutospacing="1" w:after="100" w:afterAutospacing="1"/>
        <w:rPr>
          <w:b/>
          <w:sz w:val="28"/>
          <w:szCs w:val="28"/>
        </w:rPr>
        <w:sectPr w:rsidR="00435460" w:rsidSect="00770D45">
          <w:type w:val="continuous"/>
          <w:pgSz w:w="11906" w:h="16838"/>
          <w:pgMar w:top="567" w:right="748" w:bottom="851" w:left="1134" w:header="709" w:footer="709" w:gutter="0"/>
          <w:pgBorders w:offsetFrom="page">
            <w:top w:val="threeDEmboss" w:sz="24" w:space="24" w:color="00B050"/>
            <w:left w:val="threeDEmboss" w:sz="24" w:space="24" w:color="00B050"/>
            <w:bottom w:val="threeDEngrave" w:sz="24" w:space="24" w:color="00B050"/>
            <w:right w:val="threeDEngrave" w:sz="24" w:space="24" w:color="00B050"/>
          </w:pgBorders>
          <w:cols w:space="708"/>
          <w:titlePg/>
          <w:docGrid w:linePitch="360"/>
        </w:sectPr>
      </w:pPr>
    </w:p>
    <w:p w:rsidR="00AA12DD" w:rsidRPr="00BD0347" w:rsidRDefault="00AA12DD" w:rsidP="00840539">
      <w:pPr>
        <w:rPr>
          <w:b/>
          <w:color w:val="007E39"/>
          <w:sz w:val="36"/>
          <w:szCs w:val="36"/>
          <w:u w:val="single"/>
        </w:rPr>
      </w:pPr>
    </w:p>
    <w:p w:rsidR="008F4EB7" w:rsidRDefault="008F4EB7" w:rsidP="00840539">
      <w:pPr>
        <w:numPr>
          <w:ilvl w:val="0"/>
          <w:numId w:val="111"/>
        </w:numPr>
        <w:rPr>
          <w:b/>
          <w:color w:val="007E39"/>
          <w:sz w:val="36"/>
          <w:szCs w:val="36"/>
          <w:u w:val="single"/>
        </w:rPr>
      </w:pPr>
      <w:r w:rsidRPr="00BD0347">
        <w:rPr>
          <w:b/>
          <w:color w:val="007E39"/>
          <w:sz w:val="36"/>
          <w:szCs w:val="36"/>
          <w:u w:val="single"/>
        </w:rPr>
        <w:t xml:space="preserve">Самообследование. Информационная справка о школе. </w:t>
      </w:r>
    </w:p>
    <w:p w:rsidR="000B3D4B" w:rsidRPr="00BD0347" w:rsidRDefault="000B3D4B" w:rsidP="000B3D4B">
      <w:pPr>
        <w:spacing w:line="360" w:lineRule="auto"/>
        <w:ind w:left="294"/>
        <w:rPr>
          <w:b/>
          <w:color w:val="007E39"/>
          <w:sz w:val="36"/>
          <w:szCs w:val="36"/>
          <w:u w:val="single"/>
        </w:rPr>
      </w:pPr>
    </w:p>
    <w:tbl>
      <w:tblPr>
        <w:tblW w:w="10030" w:type="dxa"/>
        <w:tblInd w:w="-751" w:type="dxa"/>
        <w:tblLayout w:type="fixed"/>
        <w:tblLook w:val="0000" w:firstRow="0" w:lastRow="0" w:firstColumn="0" w:lastColumn="0" w:noHBand="0" w:noVBand="0"/>
      </w:tblPr>
      <w:tblGrid>
        <w:gridCol w:w="4077"/>
        <w:gridCol w:w="5953"/>
      </w:tblGrid>
      <w:tr w:rsidR="000B3D4B" w:rsidRPr="000B3D4B" w:rsidTr="000B3D4B">
        <w:trPr>
          <w:trHeight w:val="353"/>
        </w:trPr>
        <w:tc>
          <w:tcPr>
            <w:tcW w:w="4077" w:type="dxa"/>
          </w:tcPr>
          <w:p w:rsidR="000B3D4B" w:rsidRPr="000B3D4B" w:rsidRDefault="000B3D4B" w:rsidP="000B3D4B">
            <w:pPr>
              <w:autoSpaceDE w:val="0"/>
              <w:autoSpaceDN w:val="0"/>
              <w:adjustRightInd w:val="0"/>
              <w:rPr>
                <w:color w:val="000000"/>
                <w:sz w:val="24"/>
                <w:szCs w:val="24"/>
              </w:rPr>
            </w:pPr>
            <w:r w:rsidRPr="000B3D4B">
              <w:rPr>
                <w:color w:val="000000"/>
                <w:sz w:val="24"/>
                <w:szCs w:val="24"/>
              </w:rPr>
              <w:t xml:space="preserve">Полное наименование образовательного учреждения </w:t>
            </w:r>
          </w:p>
          <w:p w:rsidR="000B3D4B" w:rsidRPr="000B3D4B" w:rsidRDefault="000B3D4B" w:rsidP="000B3D4B">
            <w:pPr>
              <w:autoSpaceDE w:val="0"/>
              <w:autoSpaceDN w:val="0"/>
              <w:adjustRightInd w:val="0"/>
              <w:rPr>
                <w:color w:val="000000"/>
                <w:sz w:val="24"/>
                <w:szCs w:val="24"/>
              </w:rPr>
            </w:pPr>
            <w:r w:rsidRPr="000B3D4B">
              <w:rPr>
                <w:color w:val="000000"/>
                <w:sz w:val="24"/>
                <w:szCs w:val="24"/>
              </w:rPr>
              <w:t xml:space="preserve">в соответствии с Уставом </w:t>
            </w:r>
          </w:p>
        </w:tc>
        <w:tc>
          <w:tcPr>
            <w:tcW w:w="5953" w:type="dxa"/>
          </w:tcPr>
          <w:p w:rsidR="000B3D4B" w:rsidRPr="000B3D4B" w:rsidRDefault="000B3D4B" w:rsidP="000B3D4B">
            <w:pPr>
              <w:autoSpaceDE w:val="0"/>
              <w:autoSpaceDN w:val="0"/>
              <w:adjustRightInd w:val="0"/>
              <w:jc w:val="both"/>
              <w:rPr>
                <w:color w:val="000000"/>
                <w:sz w:val="24"/>
                <w:szCs w:val="24"/>
              </w:rPr>
            </w:pPr>
            <w:r w:rsidRPr="000B3D4B">
              <w:rPr>
                <w:color w:val="000000"/>
                <w:sz w:val="24"/>
                <w:szCs w:val="24"/>
              </w:rPr>
              <w:t xml:space="preserve">Муниципальное бюджетное общеобразовательное учреждение средняя общеобразовательная школа № </w:t>
            </w:r>
            <w:r>
              <w:rPr>
                <w:color w:val="000000"/>
                <w:sz w:val="24"/>
                <w:szCs w:val="24"/>
              </w:rPr>
              <w:t>12</w:t>
            </w:r>
            <w:r w:rsidRPr="000B3D4B">
              <w:rPr>
                <w:color w:val="000000"/>
                <w:sz w:val="24"/>
                <w:szCs w:val="24"/>
              </w:rPr>
              <w:t xml:space="preserve"> </w:t>
            </w:r>
            <w:r>
              <w:rPr>
                <w:color w:val="000000"/>
                <w:sz w:val="24"/>
                <w:szCs w:val="24"/>
              </w:rPr>
              <w:t>пос</w:t>
            </w:r>
            <w:r w:rsidR="00C04209">
              <w:rPr>
                <w:color w:val="000000"/>
                <w:sz w:val="24"/>
                <w:szCs w:val="24"/>
              </w:rPr>
              <w:t>ёлок</w:t>
            </w:r>
            <w:r>
              <w:rPr>
                <w:color w:val="000000"/>
                <w:sz w:val="24"/>
                <w:szCs w:val="24"/>
              </w:rPr>
              <w:t xml:space="preserve"> Коксовый</w:t>
            </w:r>
            <w:r w:rsidRPr="000B3D4B">
              <w:rPr>
                <w:color w:val="000000"/>
                <w:sz w:val="24"/>
                <w:szCs w:val="24"/>
              </w:rPr>
              <w:t>, Ростовской  области</w:t>
            </w:r>
          </w:p>
        </w:tc>
      </w:tr>
      <w:tr w:rsidR="000B3D4B" w:rsidRPr="000B3D4B" w:rsidTr="000B3D4B">
        <w:trPr>
          <w:trHeight w:val="100"/>
        </w:trPr>
        <w:tc>
          <w:tcPr>
            <w:tcW w:w="4077" w:type="dxa"/>
          </w:tcPr>
          <w:p w:rsidR="000B3D4B" w:rsidRPr="000B3D4B" w:rsidRDefault="000B3D4B" w:rsidP="000B3D4B">
            <w:pPr>
              <w:autoSpaceDE w:val="0"/>
              <w:autoSpaceDN w:val="0"/>
              <w:adjustRightInd w:val="0"/>
              <w:rPr>
                <w:color w:val="000000"/>
                <w:sz w:val="24"/>
                <w:szCs w:val="24"/>
              </w:rPr>
            </w:pPr>
            <w:r w:rsidRPr="000B3D4B">
              <w:rPr>
                <w:color w:val="000000"/>
                <w:sz w:val="24"/>
                <w:szCs w:val="24"/>
              </w:rPr>
              <w:t xml:space="preserve">Год открытия                                                                                                     </w:t>
            </w:r>
          </w:p>
        </w:tc>
        <w:tc>
          <w:tcPr>
            <w:tcW w:w="5953" w:type="dxa"/>
          </w:tcPr>
          <w:p w:rsidR="000B3D4B" w:rsidRPr="000B3D4B" w:rsidRDefault="000B3D4B" w:rsidP="000B3D4B">
            <w:pPr>
              <w:autoSpaceDE w:val="0"/>
              <w:autoSpaceDN w:val="0"/>
              <w:adjustRightInd w:val="0"/>
              <w:rPr>
                <w:color w:val="000000"/>
                <w:sz w:val="24"/>
                <w:szCs w:val="24"/>
              </w:rPr>
            </w:pPr>
            <w:r w:rsidRPr="000B3D4B">
              <w:rPr>
                <w:color w:val="000000"/>
                <w:sz w:val="24"/>
                <w:szCs w:val="24"/>
              </w:rPr>
              <w:t>19</w:t>
            </w:r>
            <w:r w:rsidR="00C04209" w:rsidRPr="00C04209">
              <w:rPr>
                <w:color w:val="000000"/>
                <w:sz w:val="24"/>
                <w:szCs w:val="24"/>
              </w:rPr>
              <w:t>26</w:t>
            </w:r>
          </w:p>
        </w:tc>
      </w:tr>
      <w:tr w:rsidR="000B3D4B" w:rsidRPr="002D535A" w:rsidTr="000B3D4B">
        <w:trPr>
          <w:trHeight w:val="606"/>
        </w:trPr>
        <w:tc>
          <w:tcPr>
            <w:tcW w:w="4077" w:type="dxa"/>
          </w:tcPr>
          <w:p w:rsidR="000B3D4B" w:rsidRPr="000B3D4B" w:rsidRDefault="000B3D4B" w:rsidP="000B3D4B">
            <w:pPr>
              <w:autoSpaceDE w:val="0"/>
              <w:autoSpaceDN w:val="0"/>
              <w:adjustRightInd w:val="0"/>
              <w:rPr>
                <w:color w:val="000000"/>
                <w:sz w:val="24"/>
                <w:szCs w:val="24"/>
              </w:rPr>
            </w:pPr>
            <w:r w:rsidRPr="000B3D4B">
              <w:rPr>
                <w:color w:val="000000"/>
                <w:sz w:val="24"/>
                <w:szCs w:val="24"/>
              </w:rPr>
              <w:t xml:space="preserve">Местонахождение </w:t>
            </w:r>
          </w:p>
          <w:p w:rsidR="000B3D4B" w:rsidRPr="000B3D4B" w:rsidRDefault="000B3D4B" w:rsidP="000B3D4B">
            <w:pPr>
              <w:autoSpaceDE w:val="0"/>
              <w:autoSpaceDN w:val="0"/>
              <w:adjustRightInd w:val="0"/>
              <w:rPr>
                <w:color w:val="000000"/>
                <w:sz w:val="24"/>
                <w:szCs w:val="24"/>
              </w:rPr>
            </w:pPr>
            <w:r w:rsidRPr="000B3D4B">
              <w:rPr>
                <w:color w:val="000000"/>
                <w:sz w:val="24"/>
                <w:szCs w:val="24"/>
              </w:rPr>
              <w:t xml:space="preserve">образовательного учреждения </w:t>
            </w:r>
          </w:p>
          <w:p w:rsidR="000B3D4B" w:rsidRPr="000B3D4B" w:rsidRDefault="00B43A56" w:rsidP="000B3D4B">
            <w:pPr>
              <w:autoSpaceDE w:val="0"/>
              <w:autoSpaceDN w:val="0"/>
              <w:adjustRightInd w:val="0"/>
              <w:rPr>
                <w:color w:val="000000"/>
                <w:sz w:val="24"/>
                <w:szCs w:val="24"/>
              </w:rPr>
            </w:pPr>
            <w:r>
              <w:rPr>
                <w:color w:val="000000"/>
                <w:sz w:val="24"/>
                <w:szCs w:val="24"/>
              </w:rPr>
              <w:t>(адрес, телефон, факс, е</w:t>
            </w:r>
            <w:r w:rsidR="000B3D4B" w:rsidRPr="000B3D4B">
              <w:rPr>
                <w:color w:val="000000"/>
                <w:sz w:val="24"/>
                <w:szCs w:val="24"/>
              </w:rPr>
              <w:t xml:space="preserve">-mail) </w:t>
            </w:r>
          </w:p>
        </w:tc>
        <w:tc>
          <w:tcPr>
            <w:tcW w:w="5953" w:type="dxa"/>
          </w:tcPr>
          <w:p w:rsidR="000B3D4B" w:rsidRDefault="000B3D4B" w:rsidP="000B3D4B">
            <w:pPr>
              <w:autoSpaceDE w:val="0"/>
              <w:autoSpaceDN w:val="0"/>
              <w:adjustRightInd w:val="0"/>
              <w:jc w:val="both"/>
              <w:rPr>
                <w:color w:val="000000"/>
                <w:sz w:val="24"/>
                <w:szCs w:val="24"/>
              </w:rPr>
            </w:pPr>
            <w:r w:rsidRPr="000B3D4B">
              <w:rPr>
                <w:color w:val="000000"/>
                <w:sz w:val="24"/>
                <w:szCs w:val="24"/>
              </w:rPr>
              <w:t>3470</w:t>
            </w:r>
            <w:r>
              <w:rPr>
                <w:color w:val="000000"/>
                <w:sz w:val="24"/>
                <w:szCs w:val="24"/>
              </w:rPr>
              <w:t>11</w:t>
            </w:r>
            <w:r w:rsidRPr="000B3D4B">
              <w:rPr>
                <w:color w:val="000000"/>
                <w:sz w:val="24"/>
                <w:szCs w:val="24"/>
              </w:rPr>
              <w:t xml:space="preserve">, РФ, Ростовская обл., Белокалитвинский район, </w:t>
            </w:r>
          </w:p>
          <w:p w:rsidR="000B3D4B" w:rsidRPr="000B3D4B" w:rsidRDefault="000B3D4B" w:rsidP="000B3D4B">
            <w:pPr>
              <w:autoSpaceDE w:val="0"/>
              <w:autoSpaceDN w:val="0"/>
              <w:adjustRightInd w:val="0"/>
              <w:jc w:val="both"/>
              <w:rPr>
                <w:color w:val="000000"/>
                <w:sz w:val="24"/>
                <w:szCs w:val="24"/>
              </w:rPr>
            </w:pPr>
            <w:r>
              <w:rPr>
                <w:color w:val="000000"/>
                <w:sz w:val="24"/>
                <w:szCs w:val="24"/>
              </w:rPr>
              <w:t xml:space="preserve">посёлок Коксовый, </w:t>
            </w:r>
            <w:r w:rsidRPr="000B3D4B">
              <w:rPr>
                <w:color w:val="000000"/>
                <w:sz w:val="24"/>
                <w:szCs w:val="24"/>
              </w:rPr>
              <w:t xml:space="preserve">ул. </w:t>
            </w:r>
            <w:r>
              <w:rPr>
                <w:color w:val="000000"/>
                <w:sz w:val="24"/>
                <w:szCs w:val="24"/>
              </w:rPr>
              <w:t>Щаденко</w:t>
            </w:r>
            <w:r w:rsidRPr="000B3D4B">
              <w:rPr>
                <w:color w:val="000000"/>
                <w:sz w:val="24"/>
                <w:szCs w:val="24"/>
              </w:rPr>
              <w:t xml:space="preserve">, </w:t>
            </w:r>
            <w:r>
              <w:rPr>
                <w:color w:val="000000"/>
                <w:sz w:val="24"/>
                <w:szCs w:val="24"/>
              </w:rPr>
              <w:t>5</w:t>
            </w:r>
          </w:p>
          <w:p w:rsidR="000B3D4B" w:rsidRPr="000B3D4B" w:rsidRDefault="000B3D4B" w:rsidP="000B3D4B">
            <w:pPr>
              <w:autoSpaceDE w:val="0"/>
              <w:autoSpaceDN w:val="0"/>
              <w:adjustRightInd w:val="0"/>
              <w:jc w:val="both"/>
              <w:rPr>
                <w:color w:val="000000"/>
                <w:sz w:val="24"/>
                <w:szCs w:val="24"/>
              </w:rPr>
            </w:pPr>
            <w:r w:rsidRPr="000B3D4B">
              <w:rPr>
                <w:color w:val="000000"/>
                <w:sz w:val="24"/>
                <w:szCs w:val="24"/>
              </w:rPr>
              <w:t xml:space="preserve">Телефон/факс:  8 (86383) </w:t>
            </w:r>
            <w:r>
              <w:rPr>
                <w:color w:val="000000"/>
                <w:sz w:val="24"/>
                <w:szCs w:val="24"/>
              </w:rPr>
              <w:t>51-0-32</w:t>
            </w:r>
            <w:r w:rsidRPr="000B3D4B">
              <w:rPr>
                <w:color w:val="000000"/>
                <w:sz w:val="24"/>
                <w:szCs w:val="24"/>
              </w:rPr>
              <w:t xml:space="preserve"> </w:t>
            </w:r>
          </w:p>
          <w:p w:rsidR="000B3D4B" w:rsidRPr="000B3D4B" w:rsidRDefault="000B3D4B" w:rsidP="000B3D4B">
            <w:pPr>
              <w:autoSpaceDE w:val="0"/>
              <w:autoSpaceDN w:val="0"/>
              <w:adjustRightInd w:val="0"/>
              <w:jc w:val="both"/>
              <w:rPr>
                <w:color w:val="000000"/>
                <w:sz w:val="24"/>
                <w:szCs w:val="24"/>
                <w:lang w:val="en-US"/>
              </w:rPr>
            </w:pPr>
            <w:r w:rsidRPr="000B3D4B">
              <w:rPr>
                <w:color w:val="000000"/>
                <w:sz w:val="24"/>
                <w:szCs w:val="24"/>
                <w:lang w:val="en-US"/>
              </w:rPr>
              <w:t xml:space="preserve">e-mail: </w:t>
            </w:r>
            <w:hyperlink r:id="rId12" w:history="1">
              <w:r w:rsidRPr="000B3D4B">
                <w:rPr>
                  <w:b/>
                  <w:color w:val="0066CC"/>
                  <w:sz w:val="24"/>
                  <w:szCs w:val="24"/>
                  <w:u w:val="single"/>
                  <w:lang w:val="en-US"/>
                </w:rPr>
                <w:t>kokssosh12@rambler.ru</w:t>
              </w:r>
            </w:hyperlink>
          </w:p>
          <w:p w:rsidR="000B3D4B" w:rsidRPr="000B3D4B" w:rsidRDefault="000B3D4B" w:rsidP="000B3D4B">
            <w:pPr>
              <w:autoSpaceDE w:val="0"/>
              <w:autoSpaceDN w:val="0"/>
              <w:adjustRightInd w:val="0"/>
              <w:jc w:val="both"/>
              <w:rPr>
                <w:color w:val="000000"/>
                <w:sz w:val="24"/>
                <w:szCs w:val="24"/>
                <w:lang w:val="en-US"/>
              </w:rPr>
            </w:pPr>
            <w:r w:rsidRPr="000B3D4B">
              <w:rPr>
                <w:color w:val="000000"/>
                <w:sz w:val="24"/>
                <w:szCs w:val="24"/>
              </w:rPr>
              <w:t>сайт</w:t>
            </w:r>
            <w:r w:rsidRPr="000B3D4B">
              <w:rPr>
                <w:color w:val="000000"/>
                <w:sz w:val="24"/>
                <w:szCs w:val="24"/>
                <w:lang w:val="en-US"/>
              </w:rPr>
              <w:t xml:space="preserve">: </w:t>
            </w:r>
            <w:r w:rsidRPr="002D535A">
              <w:rPr>
                <w:color w:val="000000"/>
                <w:sz w:val="24"/>
                <w:szCs w:val="24"/>
                <w:lang w:val="en-US"/>
              </w:rPr>
              <w:t xml:space="preserve">   </w:t>
            </w:r>
            <w:r w:rsidRPr="00E27D8B">
              <w:rPr>
                <w:b/>
                <w:color w:val="365F91"/>
                <w:sz w:val="24"/>
                <w:szCs w:val="24"/>
                <w:u w:val="single"/>
                <w:lang w:val="en-US"/>
              </w:rPr>
              <w:t>koksshool</w:t>
            </w:r>
            <w:r w:rsidRPr="002D535A">
              <w:rPr>
                <w:b/>
                <w:color w:val="365F91"/>
                <w:sz w:val="24"/>
                <w:szCs w:val="24"/>
                <w:u w:val="single"/>
                <w:lang w:val="en-US"/>
              </w:rPr>
              <w:t>12.</w:t>
            </w:r>
            <w:r w:rsidRPr="00E27D8B">
              <w:rPr>
                <w:b/>
                <w:color w:val="365F91"/>
                <w:sz w:val="24"/>
                <w:szCs w:val="24"/>
                <w:u w:val="single"/>
                <w:lang w:val="en-US"/>
              </w:rPr>
              <w:t>okis</w:t>
            </w:r>
            <w:r w:rsidRPr="002D535A">
              <w:rPr>
                <w:b/>
                <w:color w:val="365F91"/>
                <w:sz w:val="24"/>
                <w:szCs w:val="24"/>
                <w:u w:val="single"/>
                <w:lang w:val="en-US"/>
              </w:rPr>
              <w:t>.</w:t>
            </w:r>
            <w:r w:rsidRPr="00E27D8B">
              <w:rPr>
                <w:b/>
                <w:color w:val="365F91"/>
                <w:sz w:val="24"/>
                <w:szCs w:val="24"/>
                <w:u w:val="single"/>
                <w:lang w:val="en-US"/>
              </w:rPr>
              <w:t>ru</w:t>
            </w:r>
          </w:p>
        </w:tc>
      </w:tr>
      <w:tr w:rsidR="000B3D4B" w:rsidRPr="000B3D4B" w:rsidTr="000B3D4B">
        <w:trPr>
          <w:trHeight w:val="430"/>
        </w:trPr>
        <w:tc>
          <w:tcPr>
            <w:tcW w:w="4077" w:type="dxa"/>
          </w:tcPr>
          <w:p w:rsidR="000B3D4B" w:rsidRPr="000B3D4B" w:rsidRDefault="000B3D4B" w:rsidP="000B3D4B">
            <w:pPr>
              <w:autoSpaceDE w:val="0"/>
              <w:autoSpaceDN w:val="0"/>
              <w:adjustRightInd w:val="0"/>
              <w:rPr>
                <w:color w:val="000000"/>
                <w:sz w:val="24"/>
                <w:szCs w:val="24"/>
              </w:rPr>
            </w:pPr>
            <w:r w:rsidRPr="000B3D4B">
              <w:rPr>
                <w:color w:val="000000"/>
                <w:sz w:val="24"/>
                <w:szCs w:val="24"/>
              </w:rPr>
              <w:t xml:space="preserve">Учредитель </w:t>
            </w:r>
          </w:p>
        </w:tc>
        <w:tc>
          <w:tcPr>
            <w:tcW w:w="5953" w:type="dxa"/>
          </w:tcPr>
          <w:p w:rsidR="000B3D4B" w:rsidRPr="000B3D4B" w:rsidRDefault="000B3D4B" w:rsidP="000B3D4B">
            <w:pPr>
              <w:autoSpaceDE w:val="0"/>
              <w:autoSpaceDN w:val="0"/>
              <w:adjustRightInd w:val="0"/>
              <w:jc w:val="both"/>
              <w:rPr>
                <w:color w:val="000000"/>
                <w:sz w:val="24"/>
                <w:szCs w:val="24"/>
              </w:rPr>
            </w:pPr>
            <w:r w:rsidRPr="000B3D4B">
              <w:rPr>
                <w:color w:val="000000"/>
                <w:sz w:val="24"/>
                <w:szCs w:val="24"/>
              </w:rPr>
              <w:t>Отдел образования Администрации Белокалитвинского района</w:t>
            </w:r>
          </w:p>
          <w:p w:rsidR="000B3D4B" w:rsidRPr="000B3D4B" w:rsidRDefault="000B3D4B" w:rsidP="000B3D4B">
            <w:pPr>
              <w:autoSpaceDE w:val="0"/>
              <w:autoSpaceDN w:val="0"/>
              <w:adjustRightInd w:val="0"/>
              <w:jc w:val="both"/>
              <w:rPr>
                <w:color w:val="000000"/>
                <w:sz w:val="24"/>
                <w:szCs w:val="24"/>
              </w:rPr>
            </w:pPr>
            <w:r w:rsidRPr="000B3D4B">
              <w:rPr>
                <w:color w:val="000000"/>
                <w:sz w:val="24"/>
                <w:szCs w:val="24"/>
              </w:rPr>
              <w:t>Адрес: г. Белая Калитва, ул. Чернышевского, 12.  Телефон 8 (86383)</w:t>
            </w:r>
            <w:r w:rsidRPr="000B3D4B">
              <w:rPr>
                <w:b/>
                <w:color w:val="000000"/>
                <w:sz w:val="24"/>
                <w:szCs w:val="24"/>
              </w:rPr>
              <w:t xml:space="preserve"> </w:t>
            </w:r>
            <w:r w:rsidRPr="000B3D4B">
              <w:rPr>
                <w:bCs/>
                <w:iCs/>
                <w:color w:val="000000"/>
                <w:sz w:val="24"/>
                <w:szCs w:val="24"/>
                <w:shd w:val="clear" w:color="auto" w:fill="FFFFFF"/>
              </w:rPr>
              <w:t>2-52-39</w:t>
            </w:r>
          </w:p>
        </w:tc>
      </w:tr>
      <w:tr w:rsidR="000B3D4B" w:rsidRPr="000B3D4B" w:rsidTr="000B3D4B">
        <w:trPr>
          <w:trHeight w:val="353"/>
        </w:trPr>
        <w:tc>
          <w:tcPr>
            <w:tcW w:w="4077" w:type="dxa"/>
          </w:tcPr>
          <w:p w:rsidR="000B3D4B" w:rsidRPr="000B3D4B" w:rsidRDefault="000B3D4B" w:rsidP="000B3D4B">
            <w:pPr>
              <w:autoSpaceDE w:val="0"/>
              <w:autoSpaceDN w:val="0"/>
              <w:adjustRightInd w:val="0"/>
              <w:rPr>
                <w:color w:val="000000"/>
                <w:sz w:val="24"/>
                <w:szCs w:val="24"/>
              </w:rPr>
            </w:pPr>
            <w:r>
              <w:rPr>
                <w:color w:val="000000"/>
                <w:sz w:val="24"/>
                <w:szCs w:val="24"/>
              </w:rPr>
              <w:t>Р</w:t>
            </w:r>
            <w:r w:rsidRPr="000B3D4B">
              <w:rPr>
                <w:color w:val="000000"/>
                <w:sz w:val="24"/>
                <w:szCs w:val="24"/>
              </w:rPr>
              <w:t>уководител</w:t>
            </w:r>
            <w:r>
              <w:rPr>
                <w:color w:val="000000"/>
                <w:sz w:val="24"/>
                <w:szCs w:val="24"/>
              </w:rPr>
              <w:t>ь</w:t>
            </w:r>
            <w:r w:rsidRPr="000B3D4B">
              <w:rPr>
                <w:color w:val="000000"/>
                <w:sz w:val="24"/>
                <w:szCs w:val="24"/>
              </w:rPr>
              <w:t xml:space="preserve"> образовательного учреждения </w:t>
            </w:r>
          </w:p>
        </w:tc>
        <w:tc>
          <w:tcPr>
            <w:tcW w:w="5953" w:type="dxa"/>
          </w:tcPr>
          <w:p w:rsidR="000B3D4B" w:rsidRPr="000B3D4B" w:rsidRDefault="00A04480" w:rsidP="000B3D4B">
            <w:pPr>
              <w:autoSpaceDE w:val="0"/>
              <w:autoSpaceDN w:val="0"/>
              <w:adjustRightInd w:val="0"/>
              <w:jc w:val="both"/>
              <w:rPr>
                <w:color w:val="000000"/>
                <w:sz w:val="24"/>
                <w:szCs w:val="24"/>
              </w:rPr>
            </w:pPr>
            <w:r>
              <w:rPr>
                <w:color w:val="000000"/>
                <w:sz w:val="24"/>
                <w:szCs w:val="24"/>
              </w:rPr>
              <w:t>Тимофеев Александр Анатольевич</w:t>
            </w:r>
          </w:p>
        </w:tc>
      </w:tr>
    </w:tbl>
    <w:p w:rsidR="000B3D4B" w:rsidRDefault="000B3D4B" w:rsidP="000B3D4B">
      <w:pPr>
        <w:ind w:left="-426" w:firstLine="540"/>
        <w:rPr>
          <w:b/>
          <w:sz w:val="28"/>
          <w:szCs w:val="28"/>
        </w:rPr>
      </w:pPr>
    </w:p>
    <w:p w:rsidR="000B3D4B" w:rsidRPr="00766897" w:rsidRDefault="00A04480" w:rsidP="00922629">
      <w:pPr>
        <w:ind w:left="-426" w:firstLine="426"/>
        <w:jc w:val="both"/>
        <w:rPr>
          <w:b/>
          <w:sz w:val="28"/>
          <w:szCs w:val="28"/>
        </w:rPr>
      </w:pPr>
      <w:r w:rsidRPr="00922629">
        <w:rPr>
          <w:sz w:val="28"/>
          <w:szCs w:val="28"/>
        </w:rPr>
        <w:t>МБОУ СОШ №</w:t>
      </w:r>
      <w:r w:rsidR="006A6ECB" w:rsidRPr="00922629">
        <w:rPr>
          <w:sz w:val="28"/>
          <w:szCs w:val="28"/>
        </w:rPr>
        <w:t>12 осуществляет образовательную деятельность по реализации программ начального общего, основного общего и среднего общего образования на основе</w:t>
      </w:r>
      <w:r w:rsidR="00922629" w:rsidRPr="00922629">
        <w:rPr>
          <w:sz w:val="28"/>
          <w:szCs w:val="28"/>
        </w:rPr>
        <w:t xml:space="preserve"> свидетельства по аккредитации, серия </w:t>
      </w:r>
      <w:r w:rsidR="00922629" w:rsidRPr="00922629">
        <w:rPr>
          <w:sz w:val="28"/>
          <w:szCs w:val="28"/>
          <w:lang w:val="en-US"/>
        </w:rPr>
        <w:t>q</w:t>
      </w:r>
      <w:r w:rsidR="00922629" w:rsidRPr="00922629">
        <w:rPr>
          <w:sz w:val="28"/>
          <w:szCs w:val="28"/>
        </w:rPr>
        <w:t>1</w:t>
      </w:r>
      <w:r w:rsidR="00922629" w:rsidRPr="00922629">
        <w:rPr>
          <w:sz w:val="28"/>
          <w:szCs w:val="28"/>
          <w:lang w:val="en-US"/>
        </w:rPr>
        <w:t>A</w:t>
      </w:r>
      <w:r w:rsidR="00922629" w:rsidRPr="00922629">
        <w:rPr>
          <w:sz w:val="28"/>
          <w:szCs w:val="28"/>
        </w:rPr>
        <w:t xml:space="preserve">01 №0000635, срок действия свидетельства </w:t>
      </w:r>
      <w:r w:rsidR="00922629" w:rsidRPr="00922629">
        <w:rPr>
          <w:sz w:val="28"/>
          <w:szCs w:val="28"/>
          <w:lang w:val="en-US"/>
        </w:rPr>
        <w:t>c</w:t>
      </w:r>
      <w:r w:rsidR="00922629" w:rsidRPr="00922629">
        <w:rPr>
          <w:sz w:val="28"/>
          <w:szCs w:val="28"/>
        </w:rPr>
        <w:t xml:space="preserve"> 23.12.2014 года по 23.12.2026 года, выдано Региональной службой по надзору и контролю в сфере образования Ростовской области; лицензия на осуществление образовательной деятельности № 0001912 серия </w:t>
      </w:r>
      <w:r w:rsidR="00922629" w:rsidRPr="00922629">
        <w:rPr>
          <w:sz w:val="28"/>
          <w:szCs w:val="28"/>
          <w:lang w:val="en-US"/>
        </w:rPr>
        <w:t>q</w:t>
      </w:r>
      <w:r w:rsidR="00922629" w:rsidRPr="00922629">
        <w:rPr>
          <w:sz w:val="28"/>
          <w:szCs w:val="28"/>
        </w:rPr>
        <w:t>1Л01,регистрационный номер 4268, выдана 03.02.2015 г., срок действия лицензии бессрочная.</w:t>
      </w:r>
    </w:p>
    <w:p w:rsidR="002B7379" w:rsidRPr="00766897" w:rsidRDefault="002B7379" w:rsidP="00766897">
      <w:pPr>
        <w:autoSpaceDE w:val="0"/>
        <w:autoSpaceDN w:val="0"/>
        <w:adjustRightInd w:val="0"/>
        <w:ind w:left="-426" w:firstLine="360"/>
        <w:jc w:val="both"/>
        <w:rPr>
          <w:sz w:val="28"/>
          <w:szCs w:val="28"/>
        </w:rPr>
      </w:pPr>
      <w:r w:rsidRPr="00766897">
        <w:rPr>
          <w:sz w:val="28"/>
          <w:szCs w:val="28"/>
        </w:rPr>
        <w:t>Муниципальное образовательное учреждение, сред</w:t>
      </w:r>
      <w:r w:rsidR="00766897" w:rsidRPr="00766897">
        <w:rPr>
          <w:sz w:val="28"/>
          <w:szCs w:val="28"/>
        </w:rPr>
        <w:t>няя общеобразовательная школа №12</w:t>
      </w:r>
      <w:r w:rsidRPr="00766897">
        <w:rPr>
          <w:sz w:val="28"/>
          <w:szCs w:val="28"/>
        </w:rPr>
        <w:t xml:space="preserve"> - сложная и динамичная социальная структура. В ее стенах</w:t>
      </w:r>
      <w:r w:rsidR="00766897" w:rsidRPr="00766897">
        <w:rPr>
          <w:sz w:val="28"/>
          <w:szCs w:val="28"/>
        </w:rPr>
        <w:t xml:space="preserve"> взаимодействуют порядка тысячи</w:t>
      </w:r>
      <w:r w:rsidRPr="00766897">
        <w:rPr>
          <w:sz w:val="28"/>
          <w:szCs w:val="28"/>
        </w:rPr>
        <w:t xml:space="preserve"> человек (педагогов, учащихся, родителей), имеющих самый различный образовательный, культурный, экономический и профессиональный уровень, со своими, порой, противоречивыми запросами и интересами.</w:t>
      </w:r>
    </w:p>
    <w:p w:rsidR="002B7379" w:rsidRPr="00766897" w:rsidRDefault="002B7379" w:rsidP="00766897">
      <w:pPr>
        <w:autoSpaceDE w:val="0"/>
        <w:autoSpaceDN w:val="0"/>
        <w:adjustRightInd w:val="0"/>
        <w:ind w:left="-426" w:firstLine="360"/>
        <w:jc w:val="both"/>
        <w:rPr>
          <w:sz w:val="28"/>
          <w:szCs w:val="28"/>
        </w:rPr>
      </w:pPr>
      <w:r w:rsidRPr="00766897">
        <w:rPr>
          <w:sz w:val="28"/>
          <w:szCs w:val="28"/>
        </w:rPr>
        <w:t xml:space="preserve">Школа  способна предложить различные уровни общего  и дополнительного образования - не только на уровне Государственных стандартов,  но также повышенные и специальные в соответствии с уровнем подготовки, состоянием здоровья, запросами и возможностями учащихся и  их родителей, тем более, что в настоящее время все большее и </w:t>
      </w:r>
      <w:r w:rsidR="00766897" w:rsidRPr="00766897">
        <w:rPr>
          <w:sz w:val="28"/>
          <w:szCs w:val="28"/>
        </w:rPr>
        <w:t>большее количество жителей посёлка</w:t>
      </w:r>
      <w:r w:rsidRPr="00766897">
        <w:rPr>
          <w:sz w:val="28"/>
          <w:szCs w:val="28"/>
        </w:rPr>
        <w:t xml:space="preserve"> приходит к выводу о необходимости получения образования, соответствующего современным социально-экономическим условиям.</w:t>
      </w:r>
    </w:p>
    <w:p w:rsidR="002B7379" w:rsidRPr="00766897" w:rsidRDefault="002B7379" w:rsidP="00766897">
      <w:pPr>
        <w:keepNext/>
        <w:autoSpaceDE w:val="0"/>
        <w:autoSpaceDN w:val="0"/>
        <w:adjustRightInd w:val="0"/>
        <w:ind w:left="-426" w:firstLine="360"/>
        <w:jc w:val="both"/>
        <w:rPr>
          <w:b/>
          <w:sz w:val="28"/>
          <w:szCs w:val="28"/>
        </w:rPr>
      </w:pPr>
      <w:r w:rsidRPr="00766897">
        <w:rPr>
          <w:sz w:val="28"/>
          <w:szCs w:val="28"/>
        </w:rPr>
        <w:t>В соответствии с законом Российской Федерации «Об образовании</w:t>
      </w:r>
      <w:r w:rsidR="00766897" w:rsidRPr="00766897">
        <w:rPr>
          <w:sz w:val="28"/>
          <w:szCs w:val="28"/>
        </w:rPr>
        <w:t xml:space="preserve"> в Российской Федерации</w:t>
      </w:r>
      <w:r w:rsidRPr="00766897">
        <w:rPr>
          <w:sz w:val="28"/>
          <w:szCs w:val="28"/>
        </w:rPr>
        <w:t>», муниципальной программой развития образования, Уставом школы настоящая</w:t>
      </w:r>
      <w:r w:rsidRPr="00766897">
        <w:rPr>
          <w:b/>
          <w:bCs/>
          <w:sz w:val="28"/>
          <w:szCs w:val="28"/>
        </w:rPr>
        <w:t xml:space="preserve"> </w:t>
      </w:r>
      <w:r w:rsidRPr="00766897">
        <w:rPr>
          <w:sz w:val="28"/>
          <w:szCs w:val="28"/>
        </w:rPr>
        <w:t>программа является содержательной и организационной основой образовательной политики школы.</w:t>
      </w:r>
    </w:p>
    <w:p w:rsidR="002B7379" w:rsidRPr="00766897" w:rsidRDefault="002B7379" w:rsidP="00766897">
      <w:pPr>
        <w:ind w:left="-426" w:firstLine="360"/>
        <w:jc w:val="both"/>
        <w:rPr>
          <w:sz w:val="28"/>
          <w:szCs w:val="28"/>
        </w:rPr>
      </w:pPr>
      <w:r w:rsidRPr="00766897">
        <w:rPr>
          <w:sz w:val="28"/>
          <w:szCs w:val="28"/>
        </w:rPr>
        <w:t>Программа развития школы – локальный  акт общеобразовательного учреждения - создана для реализации образовательного заказа государства, содержащегося в соответствующих документах, социального запроса родителей учащихся и самих учащихся, с учетом реальной социальной ситуации города и микрорайона, материальных и кадровых возможностей школы.</w:t>
      </w:r>
    </w:p>
    <w:p w:rsidR="000B3D4B" w:rsidRDefault="002B7379" w:rsidP="00766897">
      <w:pPr>
        <w:ind w:left="-426" w:firstLine="360"/>
        <w:jc w:val="both"/>
        <w:rPr>
          <w:sz w:val="28"/>
          <w:szCs w:val="28"/>
        </w:rPr>
      </w:pPr>
      <w:r w:rsidRPr="00766897">
        <w:rPr>
          <w:sz w:val="28"/>
          <w:szCs w:val="28"/>
        </w:rPr>
        <w:t>Программа  развития школы  рассчитана на 2010 -2015 годы.</w:t>
      </w:r>
    </w:p>
    <w:p w:rsidR="00766897" w:rsidRPr="00766897" w:rsidRDefault="00766897" w:rsidP="00766897">
      <w:pPr>
        <w:ind w:firstLine="360"/>
        <w:jc w:val="both"/>
        <w:rPr>
          <w:sz w:val="28"/>
          <w:szCs w:val="28"/>
        </w:rPr>
      </w:pPr>
    </w:p>
    <w:p w:rsidR="00C04209" w:rsidRPr="00766897" w:rsidRDefault="00E06CAA" w:rsidP="00C04209">
      <w:pPr>
        <w:tabs>
          <w:tab w:val="left" w:pos="709"/>
        </w:tabs>
        <w:suppressAutoHyphens/>
        <w:spacing w:line="100" w:lineRule="atLeast"/>
        <w:jc w:val="center"/>
        <w:rPr>
          <w:rFonts w:eastAsia="DejaVu Sans"/>
          <w:b/>
          <w:sz w:val="28"/>
          <w:szCs w:val="28"/>
          <w:u w:val="single"/>
          <w:lang w:eastAsia="en-US"/>
        </w:rPr>
      </w:pPr>
      <w:r>
        <w:rPr>
          <w:rFonts w:eastAsia="DejaVu Sans"/>
          <w:b/>
          <w:sz w:val="28"/>
          <w:szCs w:val="28"/>
          <w:u w:val="single"/>
          <w:lang w:eastAsia="en-US"/>
        </w:rPr>
        <w:t>Социальный паспорт школы  2019-2020</w:t>
      </w:r>
      <w:r w:rsidR="00C04209" w:rsidRPr="00766897">
        <w:rPr>
          <w:rFonts w:eastAsia="DejaVu Sans"/>
          <w:b/>
          <w:sz w:val="28"/>
          <w:szCs w:val="28"/>
          <w:u w:val="single"/>
          <w:lang w:eastAsia="en-US"/>
        </w:rPr>
        <w:t xml:space="preserve"> учебный год</w:t>
      </w:r>
    </w:p>
    <w:p w:rsidR="000B3D4B" w:rsidRDefault="000B3D4B" w:rsidP="00BD0347">
      <w:pPr>
        <w:ind w:left="-426" w:firstLine="540"/>
        <w:jc w:val="center"/>
        <w:rPr>
          <w:b/>
          <w:sz w:val="28"/>
          <w:szCs w:val="28"/>
        </w:rPr>
      </w:pPr>
    </w:p>
    <w:tbl>
      <w:tblPr>
        <w:tblpPr w:leftFromText="180" w:rightFromText="180" w:vertAnchor="text" w:horzAnchor="margin" w:tblpXSpec="center" w:tblpY="51"/>
        <w:tblW w:w="9420" w:type="dxa"/>
        <w:tblBorders>
          <w:top w:val="single" w:sz="4" w:space="0" w:color="00000A"/>
          <w:left w:val="single" w:sz="4" w:space="0" w:color="00000A"/>
          <w:bottom w:val="single" w:sz="4" w:space="0" w:color="00000A"/>
          <w:right w:val="single" w:sz="4" w:space="0" w:color="00000A"/>
        </w:tblBorders>
        <w:tblCellMar>
          <w:left w:w="10" w:type="dxa"/>
          <w:right w:w="10" w:type="dxa"/>
        </w:tblCellMar>
        <w:tblLook w:val="04A0" w:firstRow="1" w:lastRow="0" w:firstColumn="1" w:lastColumn="0" w:noHBand="0" w:noVBand="1"/>
      </w:tblPr>
      <w:tblGrid>
        <w:gridCol w:w="502"/>
        <w:gridCol w:w="3516"/>
        <w:gridCol w:w="3068"/>
        <w:gridCol w:w="2334"/>
      </w:tblGrid>
      <w:tr w:rsidR="00C04209" w:rsidRPr="00C04209" w:rsidTr="00F55AB9">
        <w:trPr>
          <w:trHeight w:val="20"/>
          <w:tblHeader/>
        </w:trPr>
        <w:tc>
          <w:tcPr>
            <w:tcW w:w="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4209" w:rsidRPr="00C04209" w:rsidRDefault="00C04209" w:rsidP="00F55AB9">
            <w:pPr>
              <w:tabs>
                <w:tab w:val="left" w:pos="709"/>
              </w:tabs>
              <w:suppressAutoHyphens/>
              <w:spacing w:line="100" w:lineRule="atLeast"/>
              <w:jc w:val="both"/>
              <w:rPr>
                <w:rFonts w:eastAsia="DejaVu Sans"/>
                <w:sz w:val="24"/>
                <w:szCs w:val="24"/>
                <w:lang w:eastAsia="en-US"/>
              </w:rPr>
            </w:pPr>
            <w:r w:rsidRPr="00C04209">
              <w:rPr>
                <w:rFonts w:eastAsia="DejaVu Sans"/>
                <w:sz w:val="24"/>
                <w:szCs w:val="24"/>
                <w:lang w:eastAsia="en-US"/>
              </w:rPr>
              <w:t>№</w:t>
            </w:r>
          </w:p>
        </w:tc>
        <w:tc>
          <w:tcPr>
            <w:tcW w:w="3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4209" w:rsidRPr="00C04209" w:rsidRDefault="00C04209" w:rsidP="00F55AB9">
            <w:pPr>
              <w:tabs>
                <w:tab w:val="left" w:pos="709"/>
              </w:tabs>
              <w:suppressAutoHyphens/>
              <w:spacing w:line="100" w:lineRule="atLeast"/>
              <w:jc w:val="both"/>
              <w:rPr>
                <w:rFonts w:eastAsia="DejaVu Sans"/>
                <w:sz w:val="24"/>
                <w:szCs w:val="24"/>
                <w:lang w:eastAsia="en-US"/>
              </w:rPr>
            </w:pPr>
            <w:r w:rsidRPr="00C04209">
              <w:rPr>
                <w:rFonts w:eastAsia="DejaVu Sans"/>
                <w:sz w:val="24"/>
                <w:szCs w:val="24"/>
                <w:lang w:eastAsia="en-US"/>
              </w:rPr>
              <w:t>Наименование</w:t>
            </w:r>
          </w:p>
        </w:tc>
        <w:tc>
          <w:tcPr>
            <w:tcW w:w="30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4209" w:rsidRPr="00C04209" w:rsidRDefault="00C04209" w:rsidP="00F55AB9">
            <w:pPr>
              <w:tabs>
                <w:tab w:val="left" w:pos="709"/>
              </w:tabs>
              <w:suppressAutoHyphens/>
              <w:spacing w:line="100" w:lineRule="atLeast"/>
              <w:jc w:val="center"/>
              <w:rPr>
                <w:rFonts w:eastAsia="DejaVu Sans"/>
                <w:sz w:val="24"/>
                <w:szCs w:val="24"/>
                <w:lang w:eastAsia="en-US"/>
              </w:rPr>
            </w:pPr>
            <w:r w:rsidRPr="00C04209">
              <w:rPr>
                <w:rFonts w:eastAsia="DejaVu Sans"/>
                <w:sz w:val="24"/>
                <w:szCs w:val="24"/>
                <w:lang w:eastAsia="en-US"/>
              </w:rPr>
              <w:t>Количество учащихся</w:t>
            </w:r>
          </w:p>
        </w:tc>
        <w:tc>
          <w:tcPr>
            <w:tcW w:w="2334" w:type="dxa"/>
            <w:tcBorders>
              <w:top w:val="single" w:sz="4" w:space="0" w:color="00000A"/>
              <w:left w:val="single" w:sz="4" w:space="0" w:color="00000A"/>
              <w:bottom w:val="single" w:sz="4" w:space="0" w:color="00000A"/>
              <w:right w:val="single" w:sz="4" w:space="0" w:color="00000A"/>
            </w:tcBorders>
            <w:vAlign w:val="center"/>
            <w:hideMark/>
          </w:tcPr>
          <w:p w:rsidR="00C04209" w:rsidRPr="00C04209" w:rsidRDefault="00C04209" w:rsidP="00F55AB9">
            <w:pPr>
              <w:tabs>
                <w:tab w:val="left" w:pos="709"/>
              </w:tabs>
              <w:suppressAutoHyphens/>
              <w:spacing w:line="100" w:lineRule="atLeast"/>
              <w:jc w:val="center"/>
              <w:rPr>
                <w:rFonts w:eastAsia="DejaVu Sans"/>
                <w:sz w:val="24"/>
                <w:szCs w:val="24"/>
                <w:lang w:eastAsia="en-US"/>
              </w:rPr>
            </w:pPr>
            <w:r w:rsidRPr="00C04209">
              <w:rPr>
                <w:rFonts w:eastAsia="DejaVu Sans"/>
                <w:sz w:val="24"/>
                <w:szCs w:val="24"/>
                <w:lang w:eastAsia="en-US"/>
              </w:rPr>
              <w:t>в %</w:t>
            </w:r>
          </w:p>
        </w:tc>
      </w:tr>
      <w:tr w:rsidR="00C04209" w:rsidRPr="00C04209" w:rsidTr="00F55AB9">
        <w:trPr>
          <w:trHeight w:val="20"/>
        </w:trPr>
        <w:tc>
          <w:tcPr>
            <w:tcW w:w="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4209" w:rsidRPr="00C04209" w:rsidRDefault="00C04209" w:rsidP="00F55AB9">
            <w:pPr>
              <w:tabs>
                <w:tab w:val="left" w:pos="709"/>
              </w:tabs>
              <w:suppressAutoHyphens/>
              <w:spacing w:line="100" w:lineRule="atLeast"/>
              <w:jc w:val="both"/>
              <w:rPr>
                <w:rFonts w:eastAsia="DejaVu Sans"/>
                <w:sz w:val="24"/>
                <w:szCs w:val="24"/>
                <w:lang w:eastAsia="en-US"/>
              </w:rPr>
            </w:pPr>
            <w:r w:rsidRPr="00C04209">
              <w:rPr>
                <w:rFonts w:eastAsia="DejaVu Sans"/>
                <w:sz w:val="24"/>
                <w:szCs w:val="24"/>
                <w:lang w:eastAsia="en-US"/>
              </w:rPr>
              <w:t>1</w:t>
            </w:r>
          </w:p>
        </w:tc>
        <w:tc>
          <w:tcPr>
            <w:tcW w:w="3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4209" w:rsidRPr="00C04209" w:rsidRDefault="00C04209" w:rsidP="00F55AB9">
            <w:pPr>
              <w:tabs>
                <w:tab w:val="left" w:pos="709"/>
              </w:tabs>
              <w:suppressAutoHyphens/>
              <w:spacing w:line="100" w:lineRule="atLeast"/>
              <w:jc w:val="both"/>
              <w:rPr>
                <w:rFonts w:eastAsia="DejaVu Sans"/>
                <w:sz w:val="24"/>
                <w:szCs w:val="24"/>
                <w:lang w:eastAsia="en-US"/>
              </w:rPr>
            </w:pPr>
            <w:r w:rsidRPr="00C04209">
              <w:rPr>
                <w:rFonts w:eastAsia="DejaVu Sans"/>
                <w:sz w:val="24"/>
                <w:szCs w:val="24"/>
                <w:lang w:eastAsia="en-US"/>
              </w:rPr>
              <w:t>Количество учащихся в школе</w:t>
            </w:r>
          </w:p>
        </w:tc>
        <w:tc>
          <w:tcPr>
            <w:tcW w:w="30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04209" w:rsidRPr="00C04209" w:rsidRDefault="00F55AB9" w:rsidP="00F55AB9">
            <w:pPr>
              <w:tabs>
                <w:tab w:val="left" w:pos="709"/>
              </w:tabs>
              <w:suppressAutoHyphens/>
              <w:spacing w:line="100" w:lineRule="atLeast"/>
              <w:jc w:val="center"/>
              <w:rPr>
                <w:rFonts w:eastAsia="DejaVu Sans"/>
                <w:sz w:val="24"/>
                <w:szCs w:val="24"/>
                <w:lang w:eastAsia="en-US"/>
              </w:rPr>
            </w:pPr>
            <w:r>
              <w:rPr>
                <w:rFonts w:eastAsia="DejaVu Sans"/>
                <w:sz w:val="24"/>
                <w:szCs w:val="24"/>
                <w:lang w:eastAsia="en-US"/>
              </w:rPr>
              <w:t>6</w:t>
            </w:r>
            <w:r w:rsidR="0067783B">
              <w:rPr>
                <w:rFonts w:eastAsia="DejaVu Sans"/>
                <w:sz w:val="24"/>
                <w:szCs w:val="24"/>
                <w:lang w:eastAsia="en-US"/>
              </w:rPr>
              <w:t>36</w:t>
            </w:r>
          </w:p>
        </w:tc>
        <w:tc>
          <w:tcPr>
            <w:tcW w:w="2334" w:type="dxa"/>
            <w:tcBorders>
              <w:top w:val="single" w:sz="4" w:space="0" w:color="00000A"/>
              <w:left w:val="single" w:sz="4" w:space="0" w:color="00000A"/>
              <w:bottom w:val="single" w:sz="4" w:space="0" w:color="00000A"/>
              <w:right w:val="single" w:sz="4" w:space="0" w:color="00000A"/>
            </w:tcBorders>
            <w:vAlign w:val="center"/>
          </w:tcPr>
          <w:p w:rsidR="00C04209" w:rsidRPr="00C04209" w:rsidRDefault="00C04209" w:rsidP="00F55AB9">
            <w:pPr>
              <w:tabs>
                <w:tab w:val="left" w:pos="709"/>
              </w:tabs>
              <w:suppressAutoHyphens/>
              <w:spacing w:line="100" w:lineRule="atLeast"/>
              <w:jc w:val="center"/>
              <w:rPr>
                <w:rFonts w:eastAsia="DejaVu Sans"/>
                <w:sz w:val="24"/>
                <w:szCs w:val="24"/>
                <w:lang w:eastAsia="en-US"/>
              </w:rPr>
            </w:pPr>
          </w:p>
        </w:tc>
      </w:tr>
      <w:tr w:rsidR="00C04209" w:rsidRPr="00C04209" w:rsidTr="00F55AB9">
        <w:trPr>
          <w:trHeight w:val="20"/>
        </w:trPr>
        <w:tc>
          <w:tcPr>
            <w:tcW w:w="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4209" w:rsidRPr="00C04209" w:rsidRDefault="00C04209" w:rsidP="00F55AB9">
            <w:pPr>
              <w:tabs>
                <w:tab w:val="left" w:pos="709"/>
              </w:tabs>
              <w:suppressAutoHyphens/>
              <w:spacing w:line="100" w:lineRule="atLeast"/>
              <w:jc w:val="both"/>
              <w:rPr>
                <w:rFonts w:eastAsia="DejaVu Sans"/>
                <w:sz w:val="24"/>
                <w:szCs w:val="24"/>
                <w:lang w:eastAsia="en-US"/>
              </w:rPr>
            </w:pPr>
          </w:p>
        </w:tc>
        <w:tc>
          <w:tcPr>
            <w:tcW w:w="3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4209" w:rsidRPr="00F50F39" w:rsidRDefault="00C04209" w:rsidP="00F55AB9">
            <w:pPr>
              <w:tabs>
                <w:tab w:val="left" w:pos="709"/>
              </w:tabs>
              <w:suppressAutoHyphens/>
              <w:spacing w:line="100" w:lineRule="atLeast"/>
              <w:jc w:val="both"/>
              <w:rPr>
                <w:rFonts w:eastAsia="DejaVu Sans"/>
                <w:sz w:val="24"/>
                <w:szCs w:val="24"/>
                <w:highlight w:val="yellow"/>
                <w:lang w:eastAsia="en-US"/>
              </w:rPr>
            </w:pPr>
            <w:r w:rsidRPr="00F50F39">
              <w:rPr>
                <w:rFonts w:eastAsia="DejaVu Sans"/>
                <w:sz w:val="24"/>
                <w:szCs w:val="24"/>
                <w:highlight w:val="yellow"/>
                <w:lang w:eastAsia="en-US"/>
              </w:rPr>
              <w:t>-мальчиков</w:t>
            </w:r>
          </w:p>
        </w:tc>
        <w:tc>
          <w:tcPr>
            <w:tcW w:w="30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04209" w:rsidRPr="00F50F39" w:rsidRDefault="00F55AB9" w:rsidP="00F55AB9">
            <w:pPr>
              <w:tabs>
                <w:tab w:val="left" w:pos="709"/>
              </w:tabs>
              <w:suppressAutoHyphens/>
              <w:spacing w:line="100" w:lineRule="atLeast"/>
              <w:jc w:val="center"/>
              <w:rPr>
                <w:rFonts w:eastAsia="DejaVu Sans"/>
                <w:sz w:val="24"/>
                <w:szCs w:val="24"/>
                <w:highlight w:val="yellow"/>
                <w:lang w:eastAsia="en-US"/>
              </w:rPr>
            </w:pPr>
            <w:r w:rsidRPr="00F50F39">
              <w:rPr>
                <w:rFonts w:eastAsia="DejaVu Sans"/>
                <w:sz w:val="24"/>
                <w:szCs w:val="24"/>
                <w:highlight w:val="yellow"/>
                <w:lang w:eastAsia="en-US"/>
              </w:rPr>
              <w:t>322</w:t>
            </w:r>
          </w:p>
        </w:tc>
        <w:tc>
          <w:tcPr>
            <w:tcW w:w="2334" w:type="dxa"/>
            <w:tcBorders>
              <w:top w:val="single" w:sz="4" w:space="0" w:color="00000A"/>
              <w:left w:val="single" w:sz="4" w:space="0" w:color="00000A"/>
              <w:bottom w:val="single" w:sz="4" w:space="0" w:color="00000A"/>
              <w:right w:val="single" w:sz="4" w:space="0" w:color="00000A"/>
            </w:tcBorders>
            <w:vAlign w:val="center"/>
          </w:tcPr>
          <w:p w:rsidR="00C04209" w:rsidRPr="00F50F39" w:rsidRDefault="00F55AB9" w:rsidP="00F55AB9">
            <w:pPr>
              <w:tabs>
                <w:tab w:val="left" w:pos="709"/>
              </w:tabs>
              <w:suppressAutoHyphens/>
              <w:spacing w:line="100" w:lineRule="atLeast"/>
              <w:jc w:val="center"/>
              <w:rPr>
                <w:rFonts w:eastAsia="DejaVu Sans"/>
                <w:sz w:val="24"/>
                <w:szCs w:val="24"/>
                <w:highlight w:val="yellow"/>
                <w:lang w:eastAsia="en-US"/>
              </w:rPr>
            </w:pPr>
            <w:r w:rsidRPr="00F50F39">
              <w:rPr>
                <w:rFonts w:eastAsia="DejaVu Sans"/>
                <w:sz w:val="24"/>
                <w:szCs w:val="24"/>
                <w:highlight w:val="yellow"/>
                <w:lang w:eastAsia="en-US"/>
              </w:rPr>
              <w:t>51,6</w:t>
            </w:r>
            <w:r w:rsidR="00C04209" w:rsidRPr="00F50F39">
              <w:rPr>
                <w:rFonts w:eastAsia="DejaVu Sans"/>
                <w:sz w:val="24"/>
                <w:szCs w:val="24"/>
                <w:highlight w:val="yellow"/>
                <w:lang w:eastAsia="en-US"/>
              </w:rPr>
              <w:t>%</w:t>
            </w:r>
          </w:p>
        </w:tc>
      </w:tr>
      <w:tr w:rsidR="00C04209" w:rsidRPr="00C04209" w:rsidTr="00F55AB9">
        <w:trPr>
          <w:trHeight w:val="20"/>
        </w:trPr>
        <w:tc>
          <w:tcPr>
            <w:tcW w:w="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4209" w:rsidRPr="00C04209" w:rsidRDefault="00C04209" w:rsidP="00F55AB9">
            <w:pPr>
              <w:tabs>
                <w:tab w:val="left" w:pos="709"/>
              </w:tabs>
              <w:suppressAutoHyphens/>
              <w:spacing w:line="100" w:lineRule="atLeast"/>
              <w:jc w:val="both"/>
              <w:rPr>
                <w:rFonts w:eastAsia="DejaVu Sans"/>
                <w:sz w:val="24"/>
                <w:szCs w:val="24"/>
                <w:lang w:eastAsia="en-US"/>
              </w:rPr>
            </w:pPr>
          </w:p>
        </w:tc>
        <w:tc>
          <w:tcPr>
            <w:tcW w:w="3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4209" w:rsidRPr="00F50F39" w:rsidRDefault="00C04209" w:rsidP="00F55AB9">
            <w:pPr>
              <w:tabs>
                <w:tab w:val="left" w:pos="709"/>
              </w:tabs>
              <w:suppressAutoHyphens/>
              <w:spacing w:line="100" w:lineRule="atLeast"/>
              <w:jc w:val="both"/>
              <w:rPr>
                <w:rFonts w:eastAsia="DejaVu Sans"/>
                <w:sz w:val="24"/>
                <w:szCs w:val="24"/>
                <w:highlight w:val="yellow"/>
                <w:lang w:eastAsia="en-US"/>
              </w:rPr>
            </w:pPr>
            <w:r w:rsidRPr="00F50F39">
              <w:rPr>
                <w:rFonts w:eastAsia="DejaVu Sans"/>
                <w:sz w:val="24"/>
                <w:szCs w:val="24"/>
                <w:highlight w:val="yellow"/>
                <w:lang w:eastAsia="en-US"/>
              </w:rPr>
              <w:t>-девочек</w:t>
            </w:r>
          </w:p>
        </w:tc>
        <w:tc>
          <w:tcPr>
            <w:tcW w:w="30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04209" w:rsidRPr="00F50F39" w:rsidRDefault="00F55AB9" w:rsidP="00F55AB9">
            <w:pPr>
              <w:tabs>
                <w:tab w:val="left" w:pos="709"/>
              </w:tabs>
              <w:suppressAutoHyphens/>
              <w:spacing w:line="100" w:lineRule="atLeast"/>
              <w:jc w:val="center"/>
              <w:rPr>
                <w:rFonts w:eastAsia="DejaVu Sans"/>
                <w:sz w:val="24"/>
                <w:szCs w:val="24"/>
                <w:highlight w:val="yellow"/>
                <w:lang w:eastAsia="en-US"/>
              </w:rPr>
            </w:pPr>
            <w:r w:rsidRPr="00F50F39">
              <w:rPr>
                <w:rFonts w:eastAsia="DejaVu Sans"/>
                <w:sz w:val="24"/>
                <w:szCs w:val="24"/>
                <w:highlight w:val="yellow"/>
                <w:lang w:eastAsia="en-US"/>
              </w:rPr>
              <w:t>3</w:t>
            </w:r>
            <w:r w:rsidR="0067783B" w:rsidRPr="00F50F39">
              <w:rPr>
                <w:rFonts w:eastAsia="DejaVu Sans"/>
                <w:sz w:val="24"/>
                <w:szCs w:val="24"/>
                <w:highlight w:val="yellow"/>
                <w:lang w:eastAsia="en-US"/>
              </w:rPr>
              <w:t>14</w:t>
            </w:r>
          </w:p>
        </w:tc>
        <w:tc>
          <w:tcPr>
            <w:tcW w:w="2334" w:type="dxa"/>
            <w:tcBorders>
              <w:top w:val="single" w:sz="4" w:space="0" w:color="00000A"/>
              <w:left w:val="single" w:sz="4" w:space="0" w:color="00000A"/>
              <w:bottom w:val="single" w:sz="4" w:space="0" w:color="00000A"/>
              <w:right w:val="single" w:sz="4" w:space="0" w:color="00000A"/>
            </w:tcBorders>
            <w:vAlign w:val="center"/>
          </w:tcPr>
          <w:p w:rsidR="00C04209" w:rsidRPr="00F50F39" w:rsidRDefault="00F55AB9" w:rsidP="00F55AB9">
            <w:pPr>
              <w:tabs>
                <w:tab w:val="left" w:pos="709"/>
              </w:tabs>
              <w:suppressAutoHyphens/>
              <w:spacing w:line="100" w:lineRule="atLeast"/>
              <w:jc w:val="center"/>
              <w:rPr>
                <w:rFonts w:eastAsia="DejaVu Sans"/>
                <w:sz w:val="24"/>
                <w:szCs w:val="24"/>
                <w:highlight w:val="yellow"/>
                <w:lang w:eastAsia="en-US"/>
              </w:rPr>
            </w:pPr>
            <w:r w:rsidRPr="00F50F39">
              <w:rPr>
                <w:rFonts w:eastAsia="DejaVu Sans"/>
                <w:sz w:val="24"/>
                <w:szCs w:val="24"/>
                <w:highlight w:val="yellow"/>
                <w:lang w:eastAsia="en-US"/>
              </w:rPr>
              <w:t>49,4</w:t>
            </w:r>
            <w:r w:rsidR="00C04209" w:rsidRPr="00F50F39">
              <w:rPr>
                <w:rFonts w:eastAsia="DejaVu Sans"/>
                <w:sz w:val="24"/>
                <w:szCs w:val="24"/>
                <w:highlight w:val="yellow"/>
                <w:lang w:eastAsia="en-US"/>
              </w:rPr>
              <w:t>%</w:t>
            </w:r>
          </w:p>
        </w:tc>
      </w:tr>
      <w:tr w:rsidR="00C04209" w:rsidRPr="00C04209" w:rsidTr="00F55AB9">
        <w:trPr>
          <w:trHeight w:val="20"/>
        </w:trPr>
        <w:tc>
          <w:tcPr>
            <w:tcW w:w="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4209" w:rsidRPr="00C04209" w:rsidRDefault="00C04209" w:rsidP="00F55AB9">
            <w:pPr>
              <w:tabs>
                <w:tab w:val="left" w:pos="709"/>
              </w:tabs>
              <w:suppressAutoHyphens/>
              <w:spacing w:line="100" w:lineRule="atLeast"/>
              <w:jc w:val="both"/>
              <w:rPr>
                <w:rFonts w:eastAsia="DejaVu Sans"/>
                <w:sz w:val="24"/>
                <w:szCs w:val="24"/>
                <w:lang w:eastAsia="en-US"/>
              </w:rPr>
            </w:pPr>
            <w:r w:rsidRPr="00C04209">
              <w:rPr>
                <w:rFonts w:eastAsia="DejaVu Sans"/>
                <w:sz w:val="24"/>
                <w:szCs w:val="24"/>
                <w:lang w:eastAsia="en-US"/>
              </w:rPr>
              <w:t>2</w:t>
            </w:r>
          </w:p>
        </w:tc>
        <w:tc>
          <w:tcPr>
            <w:tcW w:w="891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4209" w:rsidRPr="00C04209" w:rsidRDefault="00C04209" w:rsidP="00F55AB9">
            <w:pPr>
              <w:tabs>
                <w:tab w:val="left" w:pos="709"/>
              </w:tabs>
              <w:suppressAutoHyphens/>
              <w:spacing w:line="100" w:lineRule="atLeast"/>
              <w:jc w:val="center"/>
              <w:rPr>
                <w:rFonts w:eastAsia="DejaVu Sans"/>
                <w:sz w:val="24"/>
                <w:szCs w:val="24"/>
                <w:lang w:eastAsia="en-US"/>
              </w:rPr>
            </w:pPr>
            <w:r w:rsidRPr="00C04209">
              <w:rPr>
                <w:rFonts w:eastAsia="DejaVu Sans"/>
                <w:sz w:val="24"/>
                <w:szCs w:val="24"/>
                <w:lang w:eastAsia="en-US"/>
              </w:rPr>
              <w:t>Социальные статус семьи</w:t>
            </w:r>
          </w:p>
        </w:tc>
      </w:tr>
      <w:tr w:rsidR="00C04209" w:rsidRPr="00C04209" w:rsidTr="00F55AB9">
        <w:trPr>
          <w:trHeight w:val="20"/>
        </w:trPr>
        <w:tc>
          <w:tcPr>
            <w:tcW w:w="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C04209" w:rsidRPr="00C04209" w:rsidRDefault="00C04209" w:rsidP="00F55AB9">
            <w:pPr>
              <w:tabs>
                <w:tab w:val="left" w:pos="709"/>
              </w:tabs>
              <w:suppressAutoHyphens/>
              <w:spacing w:line="100" w:lineRule="atLeast"/>
              <w:jc w:val="both"/>
              <w:rPr>
                <w:rFonts w:eastAsia="DejaVu Sans"/>
                <w:sz w:val="24"/>
                <w:szCs w:val="24"/>
                <w:lang w:eastAsia="en-US"/>
              </w:rPr>
            </w:pPr>
          </w:p>
        </w:tc>
        <w:tc>
          <w:tcPr>
            <w:tcW w:w="3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4209" w:rsidRPr="00F50F39" w:rsidRDefault="00C04209" w:rsidP="00F55AB9">
            <w:pPr>
              <w:tabs>
                <w:tab w:val="left" w:pos="709"/>
              </w:tabs>
              <w:suppressAutoHyphens/>
              <w:spacing w:line="100" w:lineRule="atLeast"/>
              <w:jc w:val="both"/>
              <w:rPr>
                <w:rFonts w:eastAsia="DejaVu Sans"/>
                <w:sz w:val="24"/>
                <w:szCs w:val="24"/>
                <w:highlight w:val="yellow"/>
                <w:lang w:eastAsia="en-US"/>
              </w:rPr>
            </w:pPr>
            <w:r w:rsidRPr="00F50F39">
              <w:rPr>
                <w:rFonts w:eastAsia="DejaVu Sans"/>
                <w:sz w:val="24"/>
                <w:szCs w:val="24"/>
                <w:highlight w:val="yellow"/>
                <w:lang w:eastAsia="en-US"/>
              </w:rPr>
              <w:t>-многодетные</w:t>
            </w:r>
          </w:p>
        </w:tc>
        <w:tc>
          <w:tcPr>
            <w:tcW w:w="30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04209" w:rsidRPr="00F50F39" w:rsidRDefault="00F55AB9" w:rsidP="00F55AB9">
            <w:pPr>
              <w:tabs>
                <w:tab w:val="left" w:pos="709"/>
              </w:tabs>
              <w:suppressAutoHyphens/>
              <w:spacing w:line="100" w:lineRule="atLeast"/>
              <w:jc w:val="center"/>
              <w:rPr>
                <w:rFonts w:eastAsia="DejaVu Sans"/>
                <w:sz w:val="24"/>
                <w:szCs w:val="24"/>
                <w:highlight w:val="yellow"/>
                <w:lang w:eastAsia="en-US"/>
              </w:rPr>
            </w:pPr>
            <w:r w:rsidRPr="00F50F39">
              <w:rPr>
                <w:rFonts w:eastAsia="DejaVu Sans"/>
                <w:sz w:val="24"/>
                <w:szCs w:val="24"/>
                <w:highlight w:val="yellow"/>
                <w:lang w:eastAsia="en-US"/>
              </w:rPr>
              <w:t>92</w:t>
            </w:r>
          </w:p>
        </w:tc>
        <w:tc>
          <w:tcPr>
            <w:tcW w:w="2334" w:type="dxa"/>
            <w:tcBorders>
              <w:top w:val="single" w:sz="4" w:space="0" w:color="00000A"/>
              <w:left w:val="single" w:sz="4" w:space="0" w:color="00000A"/>
              <w:bottom w:val="single" w:sz="4" w:space="0" w:color="00000A"/>
              <w:right w:val="single" w:sz="4" w:space="0" w:color="00000A"/>
            </w:tcBorders>
            <w:vAlign w:val="center"/>
          </w:tcPr>
          <w:p w:rsidR="00C04209" w:rsidRPr="00F50F39" w:rsidRDefault="009951F6" w:rsidP="00F55AB9">
            <w:pPr>
              <w:tabs>
                <w:tab w:val="left" w:pos="709"/>
              </w:tabs>
              <w:suppressAutoHyphens/>
              <w:spacing w:line="100" w:lineRule="atLeast"/>
              <w:jc w:val="center"/>
              <w:rPr>
                <w:rFonts w:eastAsia="DejaVu Sans"/>
                <w:sz w:val="24"/>
                <w:szCs w:val="24"/>
                <w:highlight w:val="yellow"/>
                <w:lang w:eastAsia="en-US"/>
              </w:rPr>
            </w:pPr>
            <w:r w:rsidRPr="00F50F39">
              <w:rPr>
                <w:rFonts w:eastAsia="DejaVu Sans"/>
                <w:sz w:val="24"/>
                <w:szCs w:val="24"/>
                <w:highlight w:val="yellow"/>
                <w:lang w:eastAsia="en-US"/>
              </w:rPr>
              <w:t>15%</w:t>
            </w:r>
          </w:p>
        </w:tc>
      </w:tr>
      <w:tr w:rsidR="00C04209" w:rsidRPr="00C04209" w:rsidTr="00F55AB9">
        <w:trPr>
          <w:trHeight w:val="20"/>
        </w:trPr>
        <w:tc>
          <w:tcPr>
            <w:tcW w:w="502"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C04209" w:rsidRPr="00C04209" w:rsidRDefault="00C04209" w:rsidP="00F55AB9">
            <w:pPr>
              <w:tabs>
                <w:tab w:val="left" w:pos="709"/>
              </w:tabs>
              <w:suppressAutoHyphens/>
              <w:spacing w:line="100" w:lineRule="atLeast"/>
              <w:jc w:val="both"/>
              <w:rPr>
                <w:rFonts w:eastAsia="DejaVu Sans"/>
                <w:color w:val="FF0000"/>
                <w:sz w:val="24"/>
                <w:szCs w:val="24"/>
                <w:lang w:eastAsia="en-US"/>
              </w:rPr>
            </w:pPr>
          </w:p>
        </w:tc>
        <w:tc>
          <w:tcPr>
            <w:tcW w:w="3516"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C04209" w:rsidRPr="00F50F39" w:rsidRDefault="00C04209" w:rsidP="00F55AB9">
            <w:pPr>
              <w:tabs>
                <w:tab w:val="left" w:pos="709"/>
              </w:tabs>
              <w:suppressAutoHyphens/>
              <w:spacing w:line="100" w:lineRule="atLeast"/>
              <w:jc w:val="both"/>
              <w:rPr>
                <w:rFonts w:eastAsia="DejaVu Sans"/>
                <w:sz w:val="24"/>
                <w:szCs w:val="24"/>
                <w:highlight w:val="yellow"/>
                <w:lang w:eastAsia="en-US"/>
              </w:rPr>
            </w:pPr>
            <w:r w:rsidRPr="00F50F39">
              <w:rPr>
                <w:rFonts w:eastAsia="DejaVu Sans"/>
                <w:sz w:val="24"/>
                <w:szCs w:val="24"/>
                <w:highlight w:val="yellow"/>
                <w:lang w:eastAsia="en-US"/>
              </w:rPr>
              <w:t>-малообеспеченные</w:t>
            </w:r>
          </w:p>
        </w:tc>
        <w:tc>
          <w:tcPr>
            <w:tcW w:w="3068"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C04209" w:rsidRPr="00F50F39" w:rsidRDefault="00F55AB9" w:rsidP="00F55AB9">
            <w:pPr>
              <w:tabs>
                <w:tab w:val="left" w:pos="709"/>
              </w:tabs>
              <w:suppressAutoHyphens/>
              <w:spacing w:line="360" w:lineRule="auto"/>
              <w:jc w:val="center"/>
              <w:rPr>
                <w:rFonts w:eastAsia="DejaVu Sans"/>
                <w:sz w:val="24"/>
                <w:szCs w:val="24"/>
                <w:highlight w:val="yellow"/>
                <w:lang w:eastAsia="en-US"/>
              </w:rPr>
            </w:pPr>
            <w:r w:rsidRPr="00F50F39">
              <w:rPr>
                <w:rFonts w:eastAsia="DejaVu Sans"/>
                <w:sz w:val="24"/>
                <w:szCs w:val="24"/>
                <w:highlight w:val="yellow"/>
                <w:lang w:eastAsia="en-US"/>
              </w:rPr>
              <w:t>219</w:t>
            </w:r>
          </w:p>
        </w:tc>
        <w:tc>
          <w:tcPr>
            <w:tcW w:w="2334" w:type="dxa"/>
            <w:tcBorders>
              <w:top w:val="nil"/>
              <w:left w:val="single" w:sz="4" w:space="0" w:color="00000A"/>
              <w:bottom w:val="single" w:sz="4" w:space="0" w:color="00000A"/>
              <w:right w:val="single" w:sz="4" w:space="0" w:color="00000A"/>
            </w:tcBorders>
            <w:vAlign w:val="center"/>
          </w:tcPr>
          <w:p w:rsidR="00C04209" w:rsidRPr="00F50F39" w:rsidRDefault="009951F6" w:rsidP="00F55AB9">
            <w:pPr>
              <w:tabs>
                <w:tab w:val="left" w:pos="709"/>
              </w:tabs>
              <w:suppressAutoHyphens/>
              <w:spacing w:line="100" w:lineRule="atLeast"/>
              <w:jc w:val="center"/>
              <w:rPr>
                <w:rFonts w:eastAsia="DejaVu Sans"/>
                <w:sz w:val="24"/>
                <w:szCs w:val="24"/>
                <w:highlight w:val="yellow"/>
                <w:lang w:eastAsia="en-US"/>
              </w:rPr>
            </w:pPr>
            <w:r w:rsidRPr="00F50F39">
              <w:rPr>
                <w:rFonts w:eastAsia="DejaVu Sans"/>
                <w:sz w:val="24"/>
                <w:szCs w:val="24"/>
                <w:highlight w:val="yellow"/>
                <w:lang w:eastAsia="en-US"/>
              </w:rPr>
              <w:t>35%</w:t>
            </w:r>
          </w:p>
        </w:tc>
      </w:tr>
      <w:tr w:rsidR="00C04209" w:rsidRPr="00C04209" w:rsidTr="00F55AB9">
        <w:trPr>
          <w:trHeight w:val="20"/>
        </w:trPr>
        <w:tc>
          <w:tcPr>
            <w:tcW w:w="502"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C04209" w:rsidRPr="00C04209" w:rsidRDefault="00C04209" w:rsidP="00F55AB9">
            <w:pPr>
              <w:tabs>
                <w:tab w:val="left" w:pos="709"/>
              </w:tabs>
              <w:suppressAutoHyphens/>
              <w:spacing w:line="100" w:lineRule="atLeast"/>
              <w:jc w:val="both"/>
              <w:rPr>
                <w:rFonts w:eastAsia="DejaVu Sans"/>
                <w:color w:val="FF0000"/>
                <w:sz w:val="24"/>
                <w:szCs w:val="24"/>
                <w:lang w:eastAsia="en-US"/>
              </w:rPr>
            </w:pPr>
          </w:p>
        </w:tc>
        <w:tc>
          <w:tcPr>
            <w:tcW w:w="3516"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C04209" w:rsidRPr="00F50F39" w:rsidRDefault="00C04209" w:rsidP="00F55AB9">
            <w:pPr>
              <w:tabs>
                <w:tab w:val="left" w:pos="709"/>
              </w:tabs>
              <w:suppressAutoHyphens/>
              <w:spacing w:line="100" w:lineRule="atLeast"/>
              <w:jc w:val="both"/>
              <w:rPr>
                <w:rFonts w:eastAsia="DejaVu Sans"/>
                <w:sz w:val="24"/>
                <w:szCs w:val="24"/>
                <w:highlight w:val="yellow"/>
                <w:lang w:eastAsia="en-US"/>
              </w:rPr>
            </w:pPr>
            <w:r w:rsidRPr="00F50F39">
              <w:rPr>
                <w:rFonts w:eastAsia="DejaVu Sans"/>
                <w:sz w:val="24"/>
                <w:szCs w:val="24"/>
                <w:highlight w:val="yellow"/>
                <w:lang w:eastAsia="en-US"/>
              </w:rPr>
              <w:t>Дети:  под опекой</w:t>
            </w:r>
          </w:p>
        </w:tc>
        <w:tc>
          <w:tcPr>
            <w:tcW w:w="3068"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C04209" w:rsidRPr="00F50F39" w:rsidRDefault="00F55AB9" w:rsidP="00F55AB9">
            <w:pPr>
              <w:tabs>
                <w:tab w:val="left" w:pos="709"/>
              </w:tabs>
              <w:suppressAutoHyphens/>
              <w:spacing w:line="100" w:lineRule="atLeast"/>
              <w:jc w:val="center"/>
              <w:rPr>
                <w:rFonts w:eastAsia="DejaVu Sans"/>
                <w:sz w:val="24"/>
                <w:szCs w:val="24"/>
                <w:highlight w:val="yellow"/>
                <w:lang w:eastAsia="en-US"/>
              </w:rPr>
            </w:pPr>
            <w:r w:rsidRPr="00F50F39">
              <w:rPr>
                <w:rFonts w:eastAsia="DejaVu Sans"/>
                <w:sz w:val="24"/>
                <w:szCs w:val="24"/>
                <w:highlight w:val="yellow"/>
                <w:lang w:eastAsia="en-US"/>
              </w:rPr>
              <w:t>5</w:t>
            </w:r>
          </w:p>
        </w:tc>
        <w:tc>
          <w:tcPr>
            <w:tcW w:w="2334" w:type="dxa"/>
            <w:tcBorders>
              <w:top w:val="nil"/>
              <w:left w:val="single" w:sz="4" w:space="0" w:color="00000A"/>
              <w:bottom w:val="single" w:sz="4" w:space="0" w:color="00000A"/>
              <w:right w:val="single" w:sz="4" w:space="0" w:color="00000A"/>
            </w:tcBorders>
            <w:vAlign w:val="center"/>
          </w:tcPr>
          <w:p w:rsidR="00C04209" w:rsidRPr="00F50F39" w:rsidRDefault="009951F6" w:rsidP="00F55AB9">
            <w:pPr>
              <w:tabs>
                <w:tab w:val="left" w:pos="709"/>
              </w:tabs>
              <w:suppressAutoHyphens/>
              <w:spacing w:line="100" w:lineRule="atLeast"/>
              <w:jc w:val="center"/>
              <w:rPr>
                <w:rFonts w:eastAsia="DejaVu Sans"/>
                <w:sz w:val="24"/>
                <w:szCs w:val="24"/>
                <w:highlight w:val="yellow"/>
                <w:lang w:eastAsia="en-US"/>
              </w:rPr>
            </w:pPr>
            <w:r w:rsidRPr="00F50F39">
              <w:rPr>
                <w:rFonts w:eastAsia="DejaVu Sans"/>
                <w:sz w:val="24"/>
                <w:szCs w:val="24"/>
                <w:highlight w:val="yellow"/>
                <w:lang w:eastAsia="en-US"/>
              </w:rPr>
              <w:t>0,8%</w:t>
            </w:r>
          </w:p>
        </w:tc>
      </w:tr>
      <w:tr w:rsidR="00C04209" w:rsidRPr="00C04209" w:rsidTr="00F55AB9">
        <w:trPr>
          <w:trHeight w:val="20"/>
        </w:trPr>
        <w:tc>
          <w:tcPr>
            <w:tcW w:w="502"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C04209" w:rsidRPr="00C04209" w:rsidRDefault="00C04209" w:rsidP="00F55AB9">
            <w:pPr>
              <w:tabs>
                <w:tab w:val="left" w:pos="709"/>
              </w:tabs>
              <w:suppressAutoHyphens/>
              <w:spacing w:line="100" w:lineRule="atLeast"/>
              <w:jc w:val="both"/>
              <w:rPr>
                <w:rFonts w:eastAsia="DejaVu Sans"/>
                <w:color w:val="FF0000"/>
                <w:sz w:val="24"/>
                <w:szCs w:val="24"/>
                <w:lang w:eastAsia="en-US"/>
              </w:rPr>
            </w:pPr>
          </w:p>
        </w:tc>
        <w:tc>
          <w:tcPr>
            <w:tcW w:w="3516" w:type="dxa"/>
            <w:tcBorders>
              <w:top w:val="nil"/>
              <w:left w:val="single" w:sz="4" w:space="0" w:color="00000A"/>
              <w:bottom w:val="single" w:sz="4" w:space="0" w:color="00000A"/>
              <w:right w:val="single" w:sz="4" w:space="0" w:color="00000A"/>
            </w:tcBorders>
            <w:tcMar>
              <w:top w:w="0" w:type="dxa"/>
              <w:left w:w="108" w:type="dxa"/>
              <w:bottom w:w="0" w:type="dxa"/>
              <w:right w:w="108" w:type="dxa"/>
            </w:tcMar>
          </w:tcPr>
          <w:p w:rsidR="00C04209" w:rsidRPr="00F50F39" w:rsidRDefault="00C04209" w:rsidP="00F55AB9">
            <w:pPr>
              <w:tabs>
                <w:tab w:val="left" w:pos="709"/>
              </w:tabs>
              <w:suppressAutoHyphens/>
              <w:spacing w:line="100" w:lineRule="atLeast"/>
              <w:jc w:val="both"/>
              <w:rPr>
                <w:rFonts w:eastAsia="DejaVu Sans"/>
                <w:sz w:val="24"/>
                <w:szCs w:val="24"/>
                <w:highlight w:val="yellow"/>
                <w:lang w:eastAsia="en-US"/>
              </w:rPr>
            </w:pPr>
            <w:r w:rsidRPr="00F50F39">
              <w:rPr>
                <w:rFonts w:eastAsia="DejaVu Sans"/>
                <w:sz w:val="24"/>
                <w:szCs w:val="24"/>
                <w:highlight w:val="yellow"/>
                <w:lang w:eastAsia="en-US"/>
              </w:rPr>
              <w:t>Дети с ОВЗ</w:t>
            </w:r>
          </w:p>
        </w:tc>
        <w:tc>
          <w:tcPr>
            <w:tcW w:w="3068" w:type="dxa"/>
            <w:tcBorders>
              <w:top w:val="nil"/>
              <w:left w:val="single" w:sz="4" w:space="0" w:color="00000A"/>
              <w:bottom w:val="single" w:sz="4" w:space="0" w:color="00000A"/>
              <w:right w:val="single" w:sz="4" w:space="0" w:color="00000A"/>
            </w:tcBorders>
            <w:tcMar>
              <w:top w:w="0" w:type="dxa"/>
              <w:left w:w="108" w:type="dxa"/>
              <w:bottom w:w="0" w:type="dxa"/>
              <w:right w:w="108" w:type="dxa"/>
            </w:tcMar>
            <w:vAlign w:val="center"/>
          </w:tcPr>
          <w:p w:rsidR="00C04209" w:rsidRPr="00F50F39" w:rsidRDefault="00C269D7" w:rsidP="00F55AB9">
            <w:pPr>
              <w:tabs>
                <w:tab w:val="left" w:pos="709"/>
              </w:tabs>
              <w:suppressAutoHyphens/>
              <w:spacing w:line="100" w:lineRule="atLeast"/>
              <w:jc w:val="center"/>
              <w:rPr>
                <w:rFonts w:eastAsia="DejaVu Sans"/>
                <w:sz w:val="24"/>
                <w:szCs w:val="24"/>
                <w:highlight w:val="yellow"/>
                <w:lang w:eastAsia="en-US"/>
              </w:rPr>
            </w:pPr>
            <w:r w:rsidRPr="00F50F39">
              <w:rPr>
                <w:rFonts w:eastAsia="DejaVu Sans"/>
                <w:sz w:val="24"/>
                <w:szCs w:val="24"/>
                <w:highlight w:val="yellow"/>
                <w:lang w:eastAsia="en-US"/>
              </w:rPr>
              <w:t>9</w:t>
            </w:r>
          </w:p>
        </w:tc>
        <w:tc>
          <w:tcPr>
            <w:tcW w:w="2334" w:type="dxa"/>
            <w:tcBorders>
              <w:top w:val="nil"/>
              <w:left w:val="single" w:sz="4" w:space="0" w:color="00000A"/>
              <w:bottom w:val="single" w:sz="4" w:space="0" w:color="00000A"/>
              <w:right w:val="single" w:sz="4" w:space="0" w:color="00000A"/>
            </w:tcBorders>
            <w:vAlign w:val="center"/>
          </w:tcPr>
          <w:p w:rsidR="00C04209" w:rsidRPr="00F50F39" w:rsidRDefault="009951F6" w:rsidP="00F55AB9">
            <w:pPr>
              <w:tabs>
                <w:tab w:val="left" w:pos="709"/>
              </w:tabs>
              <w:suppressAutoHyphens/>
              <w:spacing w:line="100" w:lineRule="atLeast"/>
              <w:jc w:val="center"/>
              <w:rPr>
                <w:rFonts w:eastAsia="DejaVu Sans"/>
                <w:sz w:val="24"/>
                <w:szCs w:val="24"/>
                <w:highlight w:val="yellow"/>
                <w:lang w:eastAsia="en-US"/>
              </w:rPr>
            </w:pPr>
            <w:r w:rsidRPr="00F50F39">
              <w:rPr>
                <w:rFonts w:eastAsia="DejaVu Sans"/>
                <w:sz w:val="24"/>
                <w:szCs w:val="24"/>
                <w:highlight w:val="yellow"/>
                <w:lang w:eastAsia="en-US"/>
              </w:rPr>
              <w:t>2%</w:t>
            </w:r>
          </w:p>
        </w:tc>
      </w:tr>
      <w:tr w:rsidR="00C04209" w:rsidRPr="00C04209" w:rsidTr="00F55AB9">
        <w:trPr>
          <w:trHeight w:val="20"/>
        </w:trPr>
        <w:tc>
          <w:tcPr>
            <w:tcW w:w="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4209" w:rsidRPr="00C04209" w:rsidRDefault="00C04209" w:rsidP="00F55AB9">
            <w:pPr>
              <w:tabs>
                <w:tab w:val="left" w:pos="709"/>
              </w:tabs>
              <w:suppressAutoHyphens/>
              <w:spacing w:line="100" w:lineRule="atLeast"/>
              <w:jc w:val="both"/>
              <w:rPr>
                <w:rFonts w:eastAsia="DejaVu Sans"/>
                <w:sz w:val="24"/>
                <w:szCs w:val="24"/>
                <w:lang w:eastAsia="en-US"/>
              </w:rPr>
            </w:pPr>
            <w:r w:rsidRPr="00C04209">
              <w:rPr>
                <w:rFonts w:eastAsia="DejaVu Sans"/>
                <w:sz w:val="24"/>
                <w:szCs w:val="24"/>
                <w:lang w:eastAsia="en-US"/>
              </w:rPr>
              <w:t>3</w:t>
            </w:r>
          </w:p>
        </w:tc>
        <w:tc>
          <w:tcPr>
            <w:tcW w:w="891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4209" w:rsidRPr="00F50F39" w:rsidRDefault="00C04209" w:rsidP="00F55AB9">
            <w:pPr>
              <w:tabs>
                <w:tab w:val="left" w:pos="709"/>
              </w:tabs>
              <w:suppressAutoHyphens/>
              <w:spacing w:line="100" w:lineRule="atLeast"/>
              <w:jc w:val="center"/>
              <w:rPr>
                <w:rFonts w:eastAsia="DejaVu Sans"/>
                <w:sz w:val="24"/>
                <w:szCs w:val="24"/>
                <w:highlight w:val="yellow"/>
                <w:lang w:eastAsia="en-US"/>
              </w:rPr>
            </w:pPr>
            <w:r w:rsidRPr="00F50F39">
              <w:rPr>
                <w:rFonts w:eastAsia="DejaVu Sans"/>
                <w:sz w:val="24"/>
                <w:szCs w:val="24"/>
                <w:highlight w:val="yellow"/>
                <w:lang w:eastAsia="en-US"/>
              </w:rPr>
              <w:t>Социально- психологические условия семьи</w:t>
            </w:r>
          </w:p>
        </w:tc>
      </w:tr>
      <w:tr w:rsidR="00C04209" w:rsidRPr="00C04209" w:rsidTr="00F55AB9">
        <w:trPr>
          <w:trHeight w:val="378"/>
        </w:trPr>
        <w:tc>
          <w:tcPr>
            <w:tcW w:w="50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C04209" w:rsidRPr="00C04209" w:rsidRDefault="00C04209" w:rsidP="00F55AB9">
            <w:pPr>
              <w:tabs>
                <w:tab w:val="left" w:pos="709"/>
              </w:tabs>
              <w:suppressAutoHyphens/>
              <w:spacing w:line="100" w:lineRule="atLeast"/>
              <w:jc w:val="both"/>
              <w:rPr>
                <w:rFonts w:eastAsia="DejaVu Sans"/>
                <w:color w:val="FF0000"/>
                <w:sz w:val="24"/>
                <w:szCs w:val="24"/>
                <w:lang w:eastAsia="en-US"/>
              </w:rPr>
            </w:pPr>
          </w:p>
        </w:tc>
        <w:tc>
          <w:tcPr>
            <w:tcW w:w="351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C04209" w:rsidRPr="00F50F39" w:rsidRDefault="00C04209" w:rsidP="00F55AB9">
            <w:pPr>
              <w:tabs>
                <w:tab w:val="left" w:pos="709"/>
              </w:tabs>
              <w:suppressAutoHyphens/>
              <w:spacing w:line="100" w:lineRule="atLeast"/>
              <w:jc w:val="both"/>
              <w:rPr>
                <w:rFonts w:eastAsia="DejaVu Sans"/>
                <w:sz w:val="24"/>
                <w:szCs w:val="24"/>
                <w:highlight w:val="yellow"/>
                <w:lang w:eastAsia="en-US"/>
              </w:rPr>
            </w:pPr>
            <w:r w:rsidRPr="00F50F39">
              <w:rPr>
                <w:rFonts w:eastAsia="DejaVu Sans"/>
                <w:sz w:val="24"/>
                <w:szCs w:val="24"/>
                <w:highlight w:val="yellow"/>
                <w:lang w:eastAsia="en-US"/>
              </w:rPr>
              <w:t>-неблагополучные семьи</w:t>
            </w:r>
          </w:p>
          <w:p w:rsidR="00C04209" w:rsidRPr="00F50F39" w:rsidRDefault="00C04209" w:rsidP="00F55AB9">
            <w:pPr>
              <w:tabs>
                <w:tab w:val="left" w:pos="709"/>
              </w:tabs>
              <w:suppressAutoHyphens/>
              <w:spacing w:line="100" w:lineRule="atLeast"/>
              <w:jc w:val="both"/>
              <w:rPr>
                <w:rFonts w:eastAsia="DejaVu Sans"/>
                <w:sz w:val="24"/>
                <w:szCs w:val="24"/>
                <w:highlight w:val="yellow"/>
                <w:lang w:eastAsia="en-US"/>
              </w:rPr>
            </w:pPr>
          </w:p>
        </w:tc>
        <w:tc>
          <w:tcPr>
            <w:tcW w:w="3068"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tcPr>
          <w:p w:rsidR="00C04209" w:rsidRPr="00F50F39" w:rsidRDefault="00F55AB9" w:rsidP="00F55AB9">
            <w:pPr>
              <w:tabs>
                <w:tab w:val="left" w:pos="709"/>
              </w:tabs>
              <w:suppressAutoHyphens/>
              <w:spacing w:line="100" w:lineRule="atLeast"/>
              <w:jc w:val="center"/>
              <w:rPr>
                <w:rFonts w:eastAsia="DejaVu Sans"/>
                <w:sz w:val="24"/>
                <w:szCs w:val="24"/>
                <w:highlight w:val="yellow"/>
                <w:lang w:eastAsia="en-US"/>
              </w:rPr>
            </w:pPr>
            <w:r w:rsidRPr="00F50F39">
              <w:rPr>
                <w:rFonts w:eastAsia="DejaVu Sans"/>
                <w:sz w:val="24"/>
                <w:szCs w:val="24"/>
                <w:highlight w:val="yellow"/>
                <w:lang w:eastAsia="en-US"/>
              </w:rPr>
              <w:t>1</w:t>
            </w:r>
            <w:r w:rsidR="00C04209" w:rsidRPr="00F50F39">
              <w:rPr>
                <w:rFonts w:eastAsia="DejaVu Sans"/>
                <w:sz w:val="24"/>
                <w:szCs w:val="24"/>
                <w:highlight w:val="yellow"/>
                <w:lang w:eastAsia="en-US"/>
              </w:rPr>
              <w:t>2</w:t>
            </w:r>
          </w:p>
          <w:p w:rsidR="00C04209" w:rsidRPr="00F50F39" w:rsidRDefault="00C04209" w:rsidP="00F55AB9">
            <w:pPr>
              <w:tabs>
                <w:tab w:val="left" w:pos="709"/>
              </w:tabs>
              <w:suppressAutoHyphens/>
              <w:spacing w:line="100" w:lineRule="atLeast"/>
              <w:jc w:val="center"/>
              <w:rPr>
                <w:rFonts w:eastAsia="DejaVu Sans"/>
                <w:sz w:val="24"/>
                <w:szCs w:val="24"/>
                <w:highlight w:val="yellow"/>
                <w:lang w:eastAsia="en-US"/>
              </w:rPr>
            </w:pPr>
          </w:p>
        </w:tc>
        <w:tc>
          <w:tcPr>
            <w:tcW w:w="2334" w:type="dxa"/>
            <w:tcBorders>
              <w:top w:val="single" w:sz="4" w:space="0" w:color="00000A"/>
              <w:left w:val="single" w:sz="4" w:space="0" w:color="00000A"/>
              <w:bottom w:val="single" w:sz="4" w:space="0" w:color="auto"/>
              <w:right w:val="single" w:sz="4" w:space="0" w:color="00000A"/>
            </w:tcBorders>
          </w:tcPr>
          <w:p w:rsidR="00C04209" w:rsidRPr="00F50F39" w:rsidRDefault="009951F6" w:rsidP="00F55AB9">
            <w:pPr>
              <w:tabs>
                <w:tab w:val="left" w:pos="709"/>
              </w:tabs>
              <w:suppressAutoHyphens/>
              <w:spacing w:line="100" w:lineRule="atLeast"/>
              <w:jc w:val="center"/>
              <w:rPr>
                <w:rFonts w:eastAsia="DejaVu Sans"/>
                <w:sz w:val="24"/>
                <w:szCs w:val="24"/>
                <w:highlight w:val="yellow"/>
                <w:lang w:eastAsia="en-US"/>
              </w:rPr>
            </w:pPr>
            <w:r w:rsidRPr="00F50F39">
              <w:rPr>
                <w:rFonts w:eastAsia="DejaVu Sans"/>
                <w:sz w:val="24"/>
                <w:szCs w:val="24"/>
                <w:highlight w:val="yellow"/>
                <w:lang w:eastAsia="en-US"/>
              </w:rPr>
              <w:t>2</w:t>
            </w:r>
            <w:r w:rsidR="00C04209" w:rsidRPr="00F50F39">
              <w:rPr>
                <w:rFonts w:eastAsia="DejaVu Sans"/>
                <w:sz w:val="24"/>
                <w:szCs w:val="24"/>
                <w:highlight w:val="yellow"/>
                <w:lang w:eastAsia="en-US"/>
              </w:rPr>
              <w:t>%</w:t>
            </w:r>
          </w:p>
          <w:p w:rsidR="00C04209" w:rsidRPr="00F50F39" w:rsidRDefault="00C04209" w:rsidP="00F55AB9">
            <w:pPr>
              <w:tabs>
                <w:tab w:val="left" w:pos="709"/>
              </w:tabs>
              <w:suppressAutoHyphens/>
              <w:spacing w:line="100" w:lineRule="atLeast"/>
              <w:jc w:val="center"/>
              <w:rPr>
                <w:rFonts w:eastAsia="DejaVu Sans"/>
                <w:sz w:val="24"/>
                <w:szCs w:val="24"/>
                <w:highlight w:val="yellow"/>
                <w:lang w:eastAsia="en-US"/>
              </w:rPr>
            </w:pPr>
          </w:p>
        </w:tc>
      </w:tr>
      <w:tr w:rsidR="00F55AB9" w:rsidRPr="00C04209" w:rsidTr="00F55AB9">
        <w:trPr>
          <w:trHeight w:val="435"/>
        </w:trPr>
        <w:tc>
          <w:tcPr>
            <w:tcW w:w="50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F55AB9" w:rsidRPr="00C04209" w:rsidRDefault="00F55AB9" w:rsidP="00F55AB9">
            <w:pPr>
              <w:tabs>
                <w:tab w:val="left" w:pos="709"/>
              </w:tabs>
              <w:suppressAutoHyphens/>
              <w:spacing w:line="100" w:lineRule="atLeast"/>
              <w:jc w:val="both"/>
              <w:rPr>
                <w:rFonts w:eastAsia="DejaVu Sans"/>
                <w:color w:val="FF0000"/>
                <w:sz w:val="24"/>
                <w:szCs w:val="24"/>
                <w:lang w:eastAsia="en-US"/>
              </w:rPr>
            </w:pPr>
          </w:p>
        </w:tc>
        <w:tc>
          <w:tcPr>
            <w:tcW w:w="351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F55AB9" w:rsidRPr="00C04209" w:rsidRDefault="00F55AB9" w:rsidP="00F55AB9">
            <w:pPr>
              <w:tabs>
                <w:tab w:val="left" w:pos="709"/>
              </w:tabs>
              <w:suppressAutoHyphens/>
              <w:spacing w:line="100" w:lineRule="atLeast"/>
              <w:jc w:val="both"/>
              <w:rPr>
                <w:rFonts w:eastAsia="DejaVu Sans"/>
                <w:sz w:val="24"/>
                <w:szCs w:val="24"/>
                <w:lang w:eastAsia="en-US"/>
              </w:rPr>
            </w:pPr>
            <w:r w:rsidRPr="00C04209">
              <w:rPr>
                <w:rFonts w:eastAsia="DejaVu Sans"/>
                <w:sz w:val="24"/>
                <w:szCs w:val="24"/>
                <w:lang w:eastAsia="en-US"/>
              </w:rPr>
              <w:t xml:space="preserve"> -дети из неблагополучных семей</w:t>
            </w:r>
          </w:p>
        </w:tc>
        <w:tc>
          <w:tcPr>
            <w:tcW w:w="3068"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F55AB9" w:rsidRPr="00C04209" w:rsidRDefault="00F55AB9" w:rsidP="00F55AB9">
            <w:pPr>
              <w:tabs>
                <w:tab w:val="left" w:pos="709"/>
              </w:tabs>
              <w:suppressAutoHyphens/>
              <w:spacing w:line="100" w:lineRule="atLeast"/>
              <w:jc w:val="center"/>
              <w:rPr>
                <w:rFonts w:eastAsia="DejaVu Sans"/>
                <w:sz w:val="24"/>
                <w:szCs w:val="24"/>
                <w:lang w:eastAsia="en-US"/>
              </w:rPr>
            </w:pPr>
          </w:p>
        </w:tc>
        <w:tc>
          <w:tcPr>
            <w:tcW w:w="2334" w:type="dxa"/>
            <w:tcBorders>
              <w:top w:val="single" w:sz="4" w:space="0" w:color="auto"/>
              <w:left w:val="single" w:sz="4" w:space="0" w:color="00000A"/>
              <w:bottom w:val="single" w:sz="4" w:space="0" w:color="00000A"/>
              <w:right w:val="single" w:sz="4" w:space="0" w:color="00000A"/>
            </w:tcBorders>
          </w:tcPr>
          <w:p w:rsidR="00F55AB9" w:rsidRPr="00C04209" w:rsidRDefault="00F55AB9" w:rsidP="00F55AB9">
            <w:pPr>
              <w:tabs>
                <w:tab w:val="left" w:pos="709"/>
              </w:tabs>
              <w:suppressAutoHyphens/>
              <w:spacing w:line="100" w:lineRule="atLeast"/>
              <w:jc w:val="center"/>
              <w:rPr>
                <w:rFonts w:eastAsia="DejaVu Sans"/>
                <w:sz w:val="24"/>
                <w:szCs w:val="24"/>
                <w:lang w:eastAsia="en-US"/>
              </w:rPr>
            </w:pPr>
          </w:p>
        </w:tc>
      </w:tr>
      <w:tr w:rsidR="00C04209" w:rsidRPr="00C04209" w:rsidTr="00F55AB9">
        <w:trPr>
          <w:trHeight w:val="20"/>
        </w:trPr>
        <w:tc>
          <w:tcPr>
            <w:tcW w:w="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4209" w:rsidRPr="00C04209" w:rsidRDefault="00C04209" w:rsidP="00F55AB9">
            <w:pPr>
              <w:tabs>
                <w:tab w:val="left" w:pos="709"/>
              </w:tabs>
              <w:suppressAutoHyphens/>
              <w:spacing w:line="100" w:lineRule="atLeast"/>
              <w:jc w:val="both"/>
              <w:rPr>
                <w:rFonts w:eastAsia="DejaVu Sans"/>
                <w:sz w:val="24"/>
                <w:szCs w:val="24"/>
                <w:lang w:eastAsia="en-US"/>
              </w:rPr>
            </w:pPr>
            <w:r w:rsidRPr="00C04209">
              <w:rPr>
                <w:rFonts w:eastAsia="DejaVu Sans"/>
                <w:sz w:val="24"/>
                <w:szCs w:val="24"/>
                <w:lang w:eastAsia="en-US"/>
              </w:rPr>
              <w:t>4</w:t>
            </w:r>
          </w:p>
        </w:tc>
        <w:tc>
          <w:tcPr>
            <w:tcW w:w="3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4209" w:rsidRPr="00C04209" w:rsidRDefault="00C04209" w:rsidP="00F55AB9">
            <w:pPr>
              <w:tabs>
                <w:tab w:val="left" w:pos="709"/>
              </w:tabs>
              <w:suppressAutoHyphens/>
              <w:spacing w:line="100" w:lineRule="atLeast"/>
              <w:jc w:val="both"/>
              <w:rPr>
                <w:rFonts w:eastAsia="DejaVu Sans"/>
                <w:sz w:val="24"/>
                <w:szCs w:val="24"/>
                <w:lang w:eastAsia="en-US"/>
              </w:rPr>
            </w:pPr>
            <w:r w:rsidRPr="00C04209">
              <w:rPr>
                <w:rFonts w:eastAsia="DejaVu Sans"/>
                <w:sz w:val="24"/>
                <w:szCs w:val="24"/>
                <w:lang w:eastAsia="en-US"/>
              </w:rPr>
              <w:t>Состоят на учёте:</w:t>
            </w:r>
          </w:p>
        </w:tc>
        <w:tc>
          <w:tcPr>
            <w:tcW w:w="30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04209" w:rsidRPr="00C04209" w:rsidRDefault="00C04209" w:rsidP="00F55AB9">
            <w:pPr>
              <w:tabs>
                <w:tab w:val="left" w:pos="709"/>
              </w:tabs>
              <w:suppressAutoHyphens/>
              <w:spacing w:line="100" w:lineRule="atLeast"/>
              <w:jc w:val="center"/>
              <w:rPr>
                <w:rFonts w:eastAsia="DejaVu Sans"/>
                <w:sz w:val="24"/>
                <w:szCs w:val="24"/>
                <w:lang w:eastAsia="en-US"/>
              </w:rPr>
            </w:pPr>
          </w:p>
        </w:tc>
        <w:tc>
          <w:tcPr>
            <w:tcW w:w="2334" w:type="dxa"/>
            <w:tcBorders>
              <w:top w:val="single" w:sz="4" w:space="0" w:color="00000A"/>
              <w:left w:val="single" w:sz="4" w:space="0" w:color="00000A"/>
              <w:bottom w:val="single" w:sz="4" w:space="0" w:color="00000A"/>
              <w:right w:val="single" w:sz="4" w:space="0" w:color="00000A"/>
            </w:tcBorders>
            <w:vAlign w:val="center"/>
          </w:tcPr>
          <w:p w:rsidR="00C04209" w:rsidRPr="00C04209" w:rsidRDefault="00C04209" w:rsidP="00F55AB9">
            <w:pPr>
              <w:tabs>
                <w:tab w:val="left" w:pos="709"/>
              </w:tabs>
              <w:suppressAutoHyphens/>
              <w:spacing w:line="100" w:lineRule="atLeast"/>
              <w:jc w:val="center"/>
              <w:rPr>
                <w:rFonts w:eastAsia="DejaVu Sans"/>
                <w:sz w:val="24"/>
                <w:szCs w:val="24"/>
                <w:lang w:eastAsia="en-US"/>
              </w:rPr>
            </w:pPr>
          </w:p>
        </w:tc>
      </w:tr>
      <w:tr w:rsidR="00C04209" w:rsidRPr="00C04209" w:rsidTr="00F55AB9">
        <w:trPr>
          <w:trHeight w:val="20"/>
        </w:trPr>
        <w:tc>
          <w:tcPr>
            <w:tcW w:w="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4209" w:rsidRPr="00C04209" w:rsidRDefault="00C04209" w:rsidP="00F55AB9">
            <w:pPr>
              <w:tabs>
                <w:tab w:val="left" w:pos="709"/>
              </w:tabs>
              <w:suppressAutoHyphens/>
              <w:spacing w:line="100" w:lineRule="atLeast"/>
              <w:jc w:val="both"/>
              <w:rPr>
                <w:rFonts w:eastAsia="DejaVu Sans"/>
                <w:sz w:val="24"/>
                <w:szCs w:val="24"/>
                <w:lang w:eastAsia="en-US"/>
              </w:rPr>
            </w:pPr>
          </w:p>
        </w:tc>
        <w:tc>
          <w:tcPr>
            <w:tcW w:w="3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4209" w:rsidRPr="00C04209" w:rsidRDefault="00446D6E" w:rsidP="00F55AB9">
            <w:pPr>
              <w:tabs>
                <w:tab w:val="left" w:pos="709"/>
              </w:tabs>
              <w:suppressAutoHyphens/>
              <w:spacing w:line="100" w:lineRule="atLeast"/>
              <w:jc w:val="both"/>
              <w:rPr>
                <w:rFonts w:eastAsia="DejaVu Sans"/>
                <w:sz w:val="24"/>
                <w:szCs w:val="24"/>
                <w:lang w:eastAsia="en-US"/>
              </w:rPr>
            </w:pPr>
            <w:r>
              <w:rPr>
                <w:rFonts w:eastAsia="DejaVu Sans"/>
                <w:sz w:val="24"/>
                <w:szCs w:val="24"/>
                <w:lang w:eastAsia="en-US"/>
              </w:rPr>
              <w:t>-КДН и ПДН</w:t>
            </w:r>
          </w:p>
        </w:tc>
        <w:tc>
          <w:tcPr>
            <w:tcW w:w="30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04209" w:rsidRPr="00C04209" w:rsidRDefault="00F50F39" w:rsidP="00F55AB9">
            <w:pPr>
              <w:tabs>
                <w:tab w:val="left" w:pos="709"/>
              </w:tabs>
              <w:suppressAutoHyphens/>
              <w:spacing w:line="100" w:lineRule="atLeast"/>
              <w:jc w:val="center"/>
              <w:rPr>
                <w:rFonts w:eastAsia="DejaVu Sans"/>
                <w:sz w:val="24"/>
                <w:szCs w:val="24"/>
                <w:lang w:eastAsia="en-US"/>
              </w:rPr>
            </w:pPr>
            <w:r>
              <w:rPr>
                <w:rFonts w:eastAsia="DejaVu Sans"/>
                <w:sz w:val="24"/>
                <w:szCs w:val="24"/>
                <w:lang w:eastAsia="en-US"/>
              </w:rPr>
              <w:t>2 +3</w:t>
            </w:r>
          </w:p>
        </w:tc>
        <w:tc>
          <w:tcPr>
            <w:tcW w:w="2334" w:type="dxa"/>
            <w:tcBorders>
              <w:top w:val="single" w:sz="4" w:space="0" w:color="00000A"/>
              <w:left w:val="single" w:sz="4" w:space="0" w:color="00000A"/>
              <w:bottom w:val="single" w:sz="4" w:space="0" w:color="00000A"/>
              <w:right w:val="single" w:sz="4" w:space="0" w:color="00000A"/>
            </w:tcBorders>
            <w:vAlign w:val="center"/>
          </w:tcPr>
          <w:p w:rsidR="00C04209" w:rsidRPr="00C04209" w:rsidRDefault="00446D6E" w:rsidP="00F55AB9">
            <w:pPr>
              <w:tabs>
                <w:tab w:val="left" w:pos="709"/>
              </w:tabs>
              <w:suppressAutoHyphens/>
              <w:spacing w:line="100" w:lineRule="atLeast"/>
              <w:jc w:val="center"/>
              <w:rPr>
                <w:rFonts w:eastAsia="DejaVu Sans"/>
                <w:sz w:val="24"/>
                <w:szCs w:val="24"/>
                <w:lang w:eastAsia="en-US"/>
              </w:rPr>
            </w:pPr>
            <w:r>
              <w:rPr>
                <w:rFonts w:eastAsia="DejaVu Sans"/>
                <w:sz w:val="24"/>
                <w:szCs w:val="24"/>
                <w:lang w:eastAsia="en-US"/>
              </w:rPr>
              <w:t>8%</w:t>
            </w:r>
          </w:p>
        </w:tc>
      </w:tr>
      <w:tr w:rsidR="00C04209" w:rsidRPr="00C04209" w:rsidTr="00F55AB9">
        <w:trPr>
          <w:trHeight w:val="20"/>
        </w:trPr>
        <w:tc>
          <w:tcPr>
            <w:tcW w:w="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4209" w:rsidRPr="00C04209" w:rsidRDefault="00C04209" w:rsidP="00F55AB9">
            <w:pPr>
              <w:tabs>
                <w:tab w:val="left" w:pos="709"/>
              </w:tabs>
              <w:suppressAutoHyphens/>
              <w:spacing w:line="100" w:lineRule="atLeast"/>
              <w:jc w:val="both"/>
              <w:rPr>
                <w:rFonts w:eastAsia="DejaVu Sans"/>
                <w:sz w:val="24"/>
                <w:szCs w:val="24"/>
                <w:lang w:eastAsia="en-US"/>
              </w:rPr>
            </w:pPr>
          </w:p>
        </w:tc>
        <w:tc>
          <w:tcPr>
            <w:tcW w:w="3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4209" w:rsidRPr="00C04209" w:rsidRDefault="00C04209" w:rsidP="00F55AB9">
            <w:pPr>
              <w:tabs>
                <w:tab w:val="left" w:pos="709"/>
              </w:tabs>
              <w:suppressAutoHyphens/>
              <w:spacing w:line="100" w:lineRule="atLeast"/>
              <w:jc w:val="both"/>
              <w:rPr>
                <w:rFonts w:eastAsia="DejaVu Sans"/>
                <w:sz w:val="24"/>
                <w:szCs w:val="24"/>
                <w:lang w:eastAsia="en-US"/>
              </w:rPr>
            </w:pPr>
            <w:r w:rsidRPr="00C04209">
              <w:rPr>
                <w:rFonts w:eastAsia="DejaVu Sans"/>
                <w:sz w:val="24"/>
                <w:szCs w:val="24"/>
                <w:lang w:eastAsia="en-US"/>
              </w:rPr>
              <w:t>-ВШУ</w:t>
            </w:r>
          </w:p>
        </w:tc>
        <w:tc>
          <w:tcPr>
            <w:tcW w:w="30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04209" w:rsidRPr="00C04209" w:rsidRDefault="00F50F39" w:rsidP="00F55AB9">
            <w:pPr>
              <w:tabs>
                <w:tab w:val="left" w:pos="709"/>
              </w:tabs>
              <w:suppressAutoHyphens/>
              <w:spacing w:line="100" w:lineRule="atLeast"/>
              <w:jc w:val="center"/>
              <w:rPr>
                <w:rFonts w:eastAsia="DejaVu Sans"/>
                <w:sz w:val="24"/>
                <w:szCs w:val="24"/>
                <w:lang w:eastAsia="en-US"/>
              </w:rPr>
            </w:pPr>
            <w:r>
              <w:rPr>
                <w:rFonts w:eastAsia="DejaVu Sans"/>
                <w:sz w:val="24"/>
                <w:szCs w:val="24"/>
                <w:lang w:eastAsia="en-US"/>
              </w:rPr>
              <w:t>3</w:t>
            </w:r>
          </w:p>
        </w:tc>
        <w:tc>
          <w:tcPr>
            <w:tcW w:w="2334" w:type="dxa"/>
            <w:tcBorders>
              <w:top w:val="single" w:sz="4" w:space="0" w:color="00000A"/>
              <w:left w:val="single" w:sz="4" w:space="0" w:color="00000A"/>
              <w:bottom w:val="single" w:sz="4" w:space="0" w:color="00000A"/>
              <w:right w:val="single" w:sz="4" w:space="0" w:color="00000A"/>
            </w:tcBorders>
            <w:vAlign w:val="center"/>
          </w:tcPr>
          <w:p w:rsidR="00C04209" w:rsidRPr="00C04209" w:rsidRDefault="00C04209" w:rsidP="00F55AB9">
            <w:pPr>
              <w:tabs>
                <w:tab w:val="left" w:pos="709"/>
              </w:tabs>
              <w:suppressAutoHyphens/>
              <w:spacing w:line="100" w:lineRule="atLeast"/>
              <w:jc w:val="center"/>
              <w:rPr>
                <w:rFonts w:eastAsia="DejaVu Sans"/>
                <w:sz w:val="24"/>
                <w:szCs w:val="24"/>
                <w:lang w:eastAsia="en-US"/>
              </w:rPr>
            </w:pPr>
            <w:r w:rsidRPr="00C04209">
              <w:rPr>
                <w:rFonts w:eastAsia="DejaVu Sans"/>
                <w:sz w:val="24"/>
                <w:szCs w:val="24"/>
                <w:lang w:eastAsia="en-US"/>
              </w:rPr>
              <w:t>1%</w:t>
            </w:r>
          </w:p>
        </w:tc>
      </w:tr>
      <w:tr w:rsidR="00C04209" w:rsidRPr="00C04209" w:rsidTr="00F55AB9">
        <w:trPr>
          <w:trHeight w:val="20"/>
        </w:trPr>
        <w:tc>
          <w:tcPr>
            <w:tcW w:w="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4209" w:rsidRPr="00C04209" w:rsidRDefault="00C04209" w:rsidP="00F55AB9">
            <w:pPr>
              <w:tabs>
                <w:tab w:val="left" w:pos="709"/>
              </w:tabs>
              <w:suppressAutoHyphens/>
              <w:spacing w:line="100" w:lineRule="atLeast"/>
              <w:jc w:val="both"/>
              <w:rPr>
                <w:rFonts w:eastAsia="DejaVu Sans"/>
                <w:sz w:val="24"/>
                <w:szCs w:val="24"/>
                <w:lang w:eastAsia="en-US"/>
              </w:rPr>
            </w:pPr>
            <w:r w:rsidRPr="00C04209">
              <w:rPr>
                <w:rFonts w:eastAsia="DejaVu Sans"/>
                <w:sz w:val="24"/>
                <w:szCs w:val="24"/>
                <w:lang w:eastAsia="en-US"/>
              </w:rPr>
              <w:t>5</w:t>
            </w:r>
          </w:p>
        </w:tc>
        <w:tc>
          <w:tcPr>
            <w:tcW w:w="8918" w:type="dxa"/>
            <w:gridSpan w:val="3"/>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hideMark/>
          </w:tcPr>
          <w:p w:rsidR="00C04209" w:rsidRPr="00C04209" w:rsidRDefault="00C04209" w:rsidP="00F55AB9">
            <w:pPr>
              <w:tabs>
                <w:tab w:val="left" w:pos="709"/>
              </w:tabs>
              <w:suppressAutoHyphens/>
              <w:spacing w:line="100" w:lineRule="atLeast"/>
              <w:jc w:val="center"/>
              <w:rPr>
                <w:rFonts w:eastAsia="DejaVu Sans"/>
                <w:sz w:val="24"/>
                <w:szCs w:val="24"/>
                <w:lang w:eastAsia="en-US"/>
              </w:rPr>
            </w:pPr>
            <w:r w:rsidRPr="00C04209">
              <w:rPr>
                <w:rFonts w:eastAsia="DejaVu Sans"/>
                <w:sz w:val="24"/>
                <w:szCs w:val="24"/>
                <w:lang w:eastAsia="en-US"/>
              </w:rPr>
              <w:t>Состояние здоровья обучающихся, физкультурные группы:</w:t>
            </w:r>
          </w:p>
        </w:tc>
      </w:tr>
      <w:tr w:rsidR="00C04209" w:rsidRPr="00C04209" w:rsidTr="00F55AB9">
        <w:trPr>
          <w:trHeight w:val="20"/>
        </w:trPr>
        <w:tc>
          <w:tcPr>
            <w:tcW w:w="502"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4209" w:rsidRPr="00C04209" w:rsidRDefault="00C04209" w:rsidP="00F55AB9">
            <w:pPr>
              <w:tabs>
                <w:tab w:val="left" w:pos="709"/>
              </w:tabs>
              <w:suppressAutoHyphens/>
              <w:spacing w:line="100" w:lineRule="atLeast"/>
              <w:jc w:val="both"/>
              <w:rPr>
                <w:rFonts w:eastAsia="DejaVu Sans"/>
                <w:color w:val="FF0000"/>
                <w:sz w:val="24"/>
                <w:szCs w:val="24"/>
                <w:lang w:eastAsia="en-US"/>
              </w:rPr>
            </w:pPr>
          </w:p>
        </w:tc>
        <w:tc>
          <w:tcPr>
            <w:tcW w:w="351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hideMark/>
          </w:tcPr>
          <w:p w:rsidR="00C04209" w:rsidRPr="00C04209" w:rsidRDefault="00C04209" w:rsidP="00F55AB9">
            <w:pPr>
              <w:tabs>
                <w:tab w:val="left" w:pos="709"/>
              </w:tabs>
              <w:suppressAutoHyphens/>
              <w:spacing w:line="100" w:lineRule="atLeast"/>
              <w:jc w:val="both"/>
              <w:rPr>
                <w:rFonts w:eastAsia="DejaVu Sans"/>
                <w:sz w:val="24"/>
                <w:szCs w:val="24"/>
                <w:lang w:eastAsia="en-US"/>
              </w:rPr>
            </w:pPr>
            <w:r w:rsidRPr="00C04209">
              <w:rPr>
                <w:rFonts w:eastAsia="DejaVu Sans"/>
                <w:sz w:val="24"/>
                <w:szCs w:val="24"/>
                <w:lang w:eastAsia="en-US"/>
              </w:rPr>
              <w:t>-основная</w:t>
            </w:r>
          </w:p>
        </w:tc>
        <w:tc>
          <w:tcPr>
            <w:tcW w:w="30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vAlign w:val="center"/>
          </w:tcPr>
          <w:p w:rsidR="00C04209" w:rsidRPr="00C04209" w:rsidRDefault="00CA76A5" w:rsidP="00F55AB9">
            <w:pPr>
              <w:tabs>
                <w:tab w:val="left" w:pos="709"/>
              </w:tabs>
              <w:suppressAutoHyphens/>
              <w:spacing w:line="100" w:lineRule="atLeast"/>
              <w:jc w:val="center"/>
              <w:rPr>
                <w:rFonts w:eastAsia="DejaVu Sans"/>
                <w:sz w:val="24"/>
                <w:szCs w:val="24"/>
                <w:lang w:eastAsia="en-US"/>
              </w:rPr>
            </w:pPr>
            <w:r>
              <w:rPr>
                <w:rFonts w:eastAsia="DejaVu Sans"/>
                <w:sz w:val="24"/>
                <w:szCs w:val="24"/>
                <w:lang w:eastAsia="en-US"/>
              </w:rPr>
              <w:t>5</w:t>
            </w:r>
            <w:r w:rsidR="00446D6E">
              <w:rPr>
                <w:rFonts w:eastAsia="DejaVu Sans"/>
                <w:sz w:val="24"/>
                <w:szCs w:val="24"/>
                <w:lang w:eastAsia="en-US"/>
              </w:rPr>
              <w:t>89</w:t>
            </w:r>
          </w:p>
        </w:tc>
        <w:tc>
          <w:tcPr>
            <w:tcW w:w="2334" w:type="dxa"/>
            <w:tcBorders>
              <w:top w:val="single" w:sz="4" w:space="0" w:color="00000A"/>
              <w:left w:val="single" w:sz="4" w:space="0" w:color="00000A"/>
              <w:bottom w:val="single" w:sz="4" w:space="0" w:color="00000A"/>
              <w:right w:val="single" w:sz="4" w:space="0" w:color="00000A"/>
            </w:tcBorders>
            <w:vAlign w:val="center"/>
          </w:tcPr>
          <w:p w:rsidR="00C04209" w:rsidRPr="00C04209" w:rsidRDefault="00446D6E" w:rsidP="00F55AB9">
            <w:pPr>
              <w:tabs>
                <w:tab w:val="left" w:pos="709"/>
              </w:tabs>
              <w:suppressAutoHyphens/>
              <w:spacing w:line="100" w:lineRule="atLeast"/>
              <w:jc w:val="center"/>
              <w:rPr>
                <w:rFonts w:eastAsia="DejaVu Sans"/>
                <w:sz w:val="24"/>
                <w:szCs w:val="24"/>
                <w:lang w:eastAsia="en-US"/>
              </w:rPr>
            </w:pPr>
            <w:r>
              <w:rPr>
                <w:rFonts w:eastAsia="DejaVu Sans"/>
                <w:sz w:val="24"/>
                <w:szCs w:val="24"/>
                <w:lang w:eastAsia="en-US"/>
              </w:rPr>
              <w:t>94</w:t>
            </w:r>
            <w:r w:rsidR="00C04209" w:rsidRPr="00C04209">
              <w:rPr>
                <w:rFonts w:eastAsia="DejaVu Sans"/>
                <w:sz w:val="24"/>
                <w:szCs w:val="24"/>
                <w:lang w:eastAsia="en-US"/>
              </w:rPr>
              <w:t>%</w:t>
            </w:r>
          </w:p>
        </w:tc>
      </w:tr>
      <w:tr w:rsidR="00C04209" w:rsidRPr="00C04209" w:rsidTr="00F55AB9">
        <w:trPr>
          <w:trHeight w:val="285"/>
        </w:trPr>
        <w:tc>
          <w:tcPr>
            <w:tcW w:w="502"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C04209" w:rsidRPr="00C04209" w:rsidRDefault="00C04209" w:rsidP="00F55AB9">
            <w:pPr>
              <w:tabs>
                <w:tab w:val="left" w:pos="709"/>
              </w:tabs>
              <w:suppressAutoHyphens/>
              <w:spacing w:line="100" w:lineRule="atLeast"/>
              <w:jc w:val="both"/>
              <w:rPr>
                <w:rFonts w:eastAsia="DejaVu Sans"/>
                <w:color w:val="FF0000"/>
                <w:sz w:val="24"/>
                <w:szCs w:val="24"/>
                <w:lang w:eastAsia="en-US"/>
              </w:rPr>
            </w:pPr>
          </w:p>
        </w:tc>
        <w:tc>
          <w:tcPr>
            <w:tcW w:w="3516"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hideMark/>
          </w:tcPr>
          <w:p w:rsidR="00C04209" w:rsidRPr="00C04209" w:rsidRDefault="00C04209" w:rsidP="00F55AB9">
            <w:pPr>
              <w:tabs>
                <w:tab w:val="left" w:pos="709"/>
              </w:tabs>
              <w:suppressAutoHyphens/>
              <w:spacing w:line="100" w:lineRule="atLeast"/>
              <w:jc w:val="both"/>
              <w:rPr>
                <w:rFonts w:eastAsia="DejaVu Sans"/>
                <w:sz w:val="24"/>
                <w:szCs w:val="24"/>
                <w:lang w:eastAsia="en-US"/>
              </w:rPr>
            </w:pPr>
            <w:r w:rsidRPr="00C04209">
              <w:rPr>
                <w:rFonts w:eastAsia="DejaVu Sans"/>
                <w:sz w:val="24"/>
                <w:szCs w:val="24"/>
                <w:lang w:eastAsia="en-US"/>
              </w:rPr>
              <w:t>-подготовительная</w:t>
            </w:r>
          </w:p>
        </w:tc>
        <w:tc>
          <w:tcPr>
            <w:tcW w:w="3068" w:type="dxa"/>
            <w:tcBorders>
              <w:top w:val="single" w:sz="4" w:space="0" w:color="00000A"/>
              <w:left w:val="single" w:sz="4" w:space="0" w:color="00000A"/>
              <w:bottom w:val="single" w:sz="4" w:space="0" w:color="auto"/>
              <w:right w:val="single" w:sz="4" w:space="0" w:color="00000A"/>
            </w:tcBorders>
            <w:tcMar>
              <w:top w:w="0" w:type="dxa"/>
              <w:left w:w="108" w:type="dxa"/>
              <w:bottom w:w="0" w:type="dxa"/>
              <w:right w:w="108" w:type="dxa"/>
            </w:tcMar>
            <w:vAlign w:val="center"/>
          </w:tcPr>
          <w:p w:rsidR="00CA76A5" w:rsidRPr="00C04209" w:rsidRDefault="00CA76A5" w:rsidP="00F55AB9">
            <w:pPr>
              <w:tabs>
                <w:tab w:val="left" w:pos="709"/>
              </w:tabs>
              <w:suppressAutoHyphens/>
              <w:spacing w:line="100" w:lineRule="atLeast"/>
              <w:jc w:val="center"/>
              <w:rPr>
                <w:rFonts w:eastAsia="DejaVu Sans"/>
                <w:sz w:val="24"/>
                <w:szCs w:val="24"/>
                <w:lang w:eastAsia="en-US"/>
              </w:rPr>
            </w:pPr>
            <w:r>
              <w:rPr>
                <w:rFonts w:eastAsia="DejaVu Sans"/>
                <w:sz w:val="24"/>
                <w:szCs w:val="24"/>
                <w:lang w:eastAsia="en-US"/>
              </w:rPr>
              <w:t>31</w:t>
            </w:r>
          </w:p>
        </w:tc>
        <w:tc>
          <w:tcPr>
            <w:tcW w:w="2334" w:type="dxa"/>
            <w:tcBorders>
              <w:top w:val="single" w:sz="4" w:space="0" w:color="00000A"/>
              <w:left w:val="single" w:sz="4" w:space="0" w:color="00000A"/>
              <w:bottom w:val="single" w:sz="4" w:space="0" w:color="auto"/>
              <w:right w:val="single" w:sz="4" w:space="0" w:color="00000A"/>
            </w:tcBorders>
            <w:vAlign w:val="center"/>
          </w:tcPr>
          <w:p w:rsidR="00C04209" w:rsidRPr="00C04209" w:rsidRDefault="00446D6E" w:rsidP="00F55AB9">
            <w:pPr>
              <w:tabs>
                <w:tab w:val="left" w:pos="709"/>
              </w:tabs>
              <w:suppressAutoHyphens/>
              <w:spacing w:line="100" w:lineRule="atLeast"/>
              <w:jc w:val="center"/>
              <w:rPr>
                <w:rFonts w:eastAsia="DejaVu Sans"/>
                <w:sz w:val="24"/>
                <w:szCs w:val="24"/>
                <w:lang w:eastAsia="en-US"/>
              </w:rPr>
            </w:pPr>
            <w:r>
              <w:rPr>
                <w:rFonts w:eastAsia="DejaVu Sans"/>
                <w:sz w:val="24"/>
                <w:szCs w:val="24"/>
                <w:lang w:eastAsia="en-US"/>
              </w:rPr>
              <w:t>5</w:t>
            </w:r>
            <w:r w:rsidR="00C04209" w:rsidRPr="00C04209">
              <w:rPr>
                <w:rFonts w:eastAsia="DejaVu Sans"/>
                <w:sz w:val="24"/>
                <w:szCs w:val="24"/>
                <w:lang w:eastAsia="en-US"/>
              </w:rPr>
              <w:t>%</w:t>
            </w:r>
          </w:p>
        </w:tc>
      </w:tr>
      <w:tr w:rsidR="00CA76A5" w:rsidRPr="00C04209" w:rsidTr="00F55AB9">
        <w:trPr>
          <w:trHeight w:val="252"/>
        </w:trPr>
        <w:tc>
          <w:tcPr>
            <w:tcW w:w="502"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CA76A5" w:rsidRPr="00C04209" w:rsidRDefault="00CA76A5" w:rsidP="00F55AB9">
            <w:pPr>
              <w:tabs>
                <w:tab w:val="left" w:pos="709"/>
              </w:tabs>
              <w:suppressAutoHyphens/>
              <w:spacing w:line="100" w:lineRule="atLeast"/>
              <w:jc w:val="both"/>
              <w:rPr>
                <w:rFonts w:eastAsia="DejaVu Sans"/>
                <w:color w:val="FF0000"/>
                <w:sz w:val="24"/>
                <w:szCs w:val="24"/>
                <w:lang w:eastAsia="en-US"/>
              </w:rPr>
            </w:pPr>
          </w:p>
        </w:tc>
        <w:tc>
          <w:tcPr>
            <w:tcW w:w="3516"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tcPr>
          <w:p w:rsidR="00CA76A5" w:rsidRPr="00C04209" w:rsidRDefault="00CA76A5" w:rsidP="00F55AB9">
            <w:pPr>
              <w:tabs>
                <w:tab w:val="left" w:pos="709"/>
              </w:tabs>
              <w:suppressAutoHyphens/>
              <w:spacing w:line="100" w:lineRule="atLeast"/>
              <w:jc w:val="both"/>
              <w:rPr>
                <w:rFonts w:eastAsia="DejaVu Sans"/>
                <w:sz w:val="24"/>
                <w:szCs w:val="24"/>
                <w:lang w:eastAsia="en-US"/>
              </w:rPr>
            </w:pPr>
            <w:r>
              <w:rPr>
                <w:rFonts w:eastAsia="DejaVu Sans"/>
                <w:sz w:val="24"/>
                <w:szCs w:val="24"/>
                <w:lang w:eastAsia="en-US"/>
              </w:rPr>
              <w:t>-специальная</w:t>
            </w:r>
          </w:p>
        </w:tc>
        <w:tc>
          <w:tcPr>
            <w:tcW w:w="3068" w:type="dxa"/>
            <w:tcBorders>
              <w:top w:val="single" w:sz="4" w:space="0" w:color="auto"/>
              <w:left w:val="single" w:sz="4" w:space="0" w:color="00000A"/>
              <w:bottom w:val="single" w:sz="4" w:space="0" w:color="00000A"/>
              <w:right w:val="single" w:sz="4" w:space="0" w:color="00000A"/>
            </w:tcBorders>
            <w:tcMar>
              <w:top w:w="0" w:type="dxa"/>
              <w:left w:w="108" w:type="dxa"/>
              <w:bottom w:w="0" w:type="dxa"/>
              <w:right w:w="108" w:type="dxa"/>
            </w:tcMar>
            <w:vAlign w:val="center"/>
          </w:tcPr>
          <w:p w:rsidR="00CA76A5" w:rsidRDefault="00CA76A5" w:rsidP="00F55AB9">
            <w:pPr>
              <w:tabs>
                <w:tab w:val="left" w:pos="709"/>
              </w:tabs>
              <w:suppressAutoHyphens/>
              <w:spacing w:line="100" w:lineRule="atLeast"/>
              <w:jc w:val="center"/>
              <w:rPr>
                <w:rFonts w:eastAsia="DejaVu Sans"/>
                <w:sz w:val="24"/>
                <w:szCs w:val="24"/>
                <w:lang w:eastAsia="en-US"/>
              </w:rPr>
            </w:pPr>
            <w:r>
              <w:rPr>
                <w:rFonts w:eastAsia="DejaVu Sans"/>
                <w:sz w:val="24"/>
                <w:szCs w:val="24"/>
                <w:lang w:eastAsia="en-US"/>
              </w:rPr>
              <w:t>4</w:t>
            </w:r>
          </w:p>
        </w:tc>
        <w:tc>
          <w:tcPr>
            <w:tcW w:w="2334" w:type="dxa"/>
            <w:tcBorders>
              <w:top w:val="single" w:sz="4" w:space="0" w:color="auto"/>
              <w:left w:val="single" w:sz="4" w:space="0" w:color="00000A"/>
              <w:bottom w:val="single" w:sz="4" w:space="0" w:color="00000A"/>
              <w:right w:val="single" w:sz="4" w:space="0" w:color="00000A"/>
            </w:tcBorders>
            <w:vAlign w:val="center"/>
          </w:tcPr>
          <w:p w:rsidR="00CA76A5" w:rsidRPr="00C04209" w:rsidRDefault="00CA76A5" w:rsidP="00F55AB9">
            <w:pPr>
              <w:tabs>
                <w:tab w:val="left" w:pos="709"/>
              </w:tabs>
              <w:suppressAutoHyphens/>
              <w:spacing w:line="100" w:lineRule="atLeast"/>
              <w:jc w:val="center"/>
              <w:rPr>
                <w:rFonts w:eastAsia="DejaVu Sans"/>
                <w:sz w:val="24"/>
                <w:szCs w:val="24"/>
                <w:lang w:eastAsia="en-US"/>
              </w:rPr>
            </w:pPr>
            <w:r>
              <w:rPr>
                <w:rFonts w:eastAsia="DejaVu Sans"/>
                <w:sz w:val="24"/>
                <w:szCs w:val="24"/>
                <w:lang w:eastAsia="en-US"/>
              </w:rPr>
              <w:t>1%</w:t>
            </w:r>
          </w:p>
        </w:tc>
      </w:tr>
    </w:tbl>
    <w:p w:rsidR="008F4EB7" w:rsidRPr="00A26BDC" w:rsidRDefault="008F4EB7" w:rsidP="008F4EB7">
      <w:pPr>
        <w:ind w:firstLine="540"/>
        <w:jc w:val="center"/>
        <w:rPr>
          <w:b/>
          <w:sz w:val="28"/>
          <w:szCs w:val="28"/>
        </w:rPr>
      </w:pPr>
    </w:p>
    <w:p w:rsidR="008F4EB7" w:rsidRPr="00A26BDC" w:rsidRDefault="008F4EB7" w:rsidP="008F4EB7">
      <w:pPr>
        <w:ind w:firstLine="540"/>
        <w:jc w:val="center"/>
        <w:rPr>
          <w:b/>
          <w:sz w:val="28"/>
          <w:szCs w:val="28"/>
        </w:rPr>
      </w:pPr>
      <w:r w:rsidRPr="00A26BDC">
        <w:rPr>
          <w:b/>
          <w:sz w:val="28"/>
          <w:szCs w:val="28"/>
        </w:rPr>
        <w:t>1.2 Анализ данных состояния здоровья школьников</w:t>
      </w:r>
    </w:p>
    <w:p w:rsidR="008F4EB7" w:rsidRPr="00A26BDC" w:rsidRDefault="008F4EB7" w:rsidP="008F4EB7">
      <w:pPr>
        <w:ind w:firstLine="540"/>
        <w:jc w:val="both"/>
        <w:rPr>
          <w:sz w:val="28"/>
          <w:szCs w:val="28"/>
        </w:rPr>
      </w:pPr>
      <w:r w:rsidRPr="00A26BDC">
        <w:rPr>
          <w:sz w:val="28"/>
          <w:szCs w:val="28"/>
        </w:rPr>
        <w:t xml:space="preserve">В школе успешно реализуется комплексная программа деятельности  общеобразовательного   учреждения по оздоровлению и пропаганде здорового образа жизни. Мониторинг по различным направлениям физического развития учащихся показывает положительные результаты реализации программы. Однако это направление деятельности требует дальнейших серьезных усилий со стороны педагогического коллектива. </w:t>
      </w:r>
    </w:p>
    <w:p w:rsidR="008F4EB7" w:rsidRPr="00A26BDC" w:rsidRDefault="008F4EB7" w:rsidP="008F4EB7">
      <w:pPr>
        <w:ind w:firstLine="539"/>
        <w:jc w:val="both"/>
        <w:rPr>
          <w:sz w:val="28"/>
          <w:szCs w:val="28"/>
        </w:rPr>
      </w:pPr>
    </w:p>
    <w:p w:rsidR="008F4EB7" w:rsidRPr="00A26BDC" w:rsidRDefault="008F4EB7" w:rsidP="007D3948">
      <w:pPr>
        <w:ind w:left="709"/>
        <w:jc w:val="center"/>
        <w:rPr>
          <w:b/>
          <w:sz w:val="28"/>
          <w:szCs w:val="28"/>
        </w:rPr>
      </w:pPr>
      <w:r w:rsidRPr="00A26BDC">
        <w:rPr>
          <w:b/>
          <w:sz w:val="28"/>
          <w:szCs w:val="28"/>
        </w:rPr>
        <w:t>Физическое развитие учащихся.</w:t>
      </w:r>
    </w:p>
    <w:p w:rsidR="008F4EB7" w:rsidRPr="00A26BDC" w:rsidRDefault="008F4EB7" w:rsidP="008F4EB7">
      <w:pPr>
        <w:ind w:left="709"/>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2"/>
        <w:gridCol w:w="1696"/>
        <w:gridCol w:w="1694"/>
        <w:gridCol w:w="2593"/>
        <w:gridCol w:w="1925"/>
      </w:tblGrid>
      <w:tr w:rsidR="008F4EB7" w:rsidRPr="00A26BDC" w:rsidTr="008F4EB7">
        <w:trPr>
          <w:trHeight w:val="958"/>
          <w:jc w:val="center"/>
        </w:trPr>
        <w:tc>
          <w:tcPr>
            <w:tcW w:w="1846" w:type="dxa"/>
          </w:tcPr>
          <w:p w:rsidR="008F4EB7" w:rsidRPr="00A26BDC" w:rsidRDefault="008F4EB7" w:rsidP="008F4EB7">
            <w:pPr>
              <w:rPr>
                <w:b/>
                <w:sz w:val="28"/>
                <w:szCs w:val="28"/>
              </w:rPr>
            </w:pPr>
            <w:r w:rsidRPr="00A26BDC">
              <w:rPr>
                <w:b/>
                <w:sz w:val="28"/>
                <w:szCs w:val="28"/>
              </w:rPr>
              <w:t>Учебный год</w:t>
            </w:r>
          </w:p>
        </w:tc>
        <w:tc>
          <w:tcPr>
            <w:tcW w:w="1846" w:type="dxa"/>
          </w:tcPr>
          <w:p w:rsidR="008F4EB7" w:rsidRPr="00A26BDC" w:rsidRDefault="008F4EB7" w:rsidP="008F4EB7">
            <w:pPr>
              <w:jc w:val="center"/>
              <w:rPr>
                <w:b/>
                <w:sz w:val="28"/>
                <w:szCs w:val="28"/>
              </w:rPr>
            </w:pPr>
            <w:r w:rsidRPr="00A26BDC">
              <w:rPr>
                <w:b/>
                <w:sz w:val="28"/>
                <w:szCs w:val="28"/>
              </w:rPr>
              <w:t>Всего учащихся</w:t>
            </w:r>
          </w:p>
        </w:tc>
        <w:tc>
          <w:tcPr>
            <w:tcW w:w="1846" w:type="dxa"/>
          </w:tcPr>
          <w:p w:rsidR="008F4EB7" w:rsidRPr="00A26BDC" w:rsidRDefault="008F4EB7" w:rsidP="008F4EB7">
            <w:pPr>
              <w:jc w:val="center"/>
              <w:rPr>
                <w:b/>
                <w:sz w:val="28"/>
                <w:szCs w:val="28"/>
              </w:rPr>
            </w:pPr>
            <w:r w:rsidRPr="00A26BDC">
              <w:rPr>
                <w:b/>
                <w:sz w:val="28"/>
                <w:szCs w:val="28"/>
              </w:rPr>
              <w:t>Основная группа</w:t>
            </w:r>
          </w:p>
          <w:p w:rsidR="008F4EB7" w:rsidRPr="00A26BDC" w:rsidRDefault="008F4EB7" w:rsidP="008F4EB7">
            <w:pPr>
              <w:jc w:val="center"/>
              <w:rPr>
                <w:b/>
                <w:sz w:val="28"/>
                <w:szCs w:val="28"/>
              </w:rPr>
            </w:pPr>
            <w:r w:rsidRPr="00A26BDC">
              <w:rPr>
                <w:b/>
                <w:sz w:val="28"/>
                <w:szCs w:val="28"/>
              </w:rPr>
              <w:t>(в%)</w:t>
            </w:r>
          </w:p>
        </w:tc>
        <w:tc>
          <w:tcPr>
            <w:tcW w:w="2253" w:type="dxa"/>
          </w:tcPr>
          <w:p w:rsidR="008F4EB7" w:rsidRPr="00A26BDC" w:rsidRDefault="008F4EB7" w:rsidP="008F4EB7">
            <w:pPr>
              <w:jc w:val="center"/>
              <w:rPr>
                <w:b/>
                <w:sz w:val="28"/>
                <w:szCs w:val="28"/>
              </w:rPr>
            </w:pPr>
            <w:r w:rsidRPr="00A26BDC">
              <w:rPr>
                <w:b/>
                <w:sz w:val="28"/>
                <w:szCs w:val="28"/>
              </w:rPr>
              <w:t>Подготовительная группа</w:t>
            </w:r>
          </w:p>
          <w:p w:rsidR="008F4EB7" w:rsidRPr="00A26BDC" w:rsidRDefault="008F4EB7" w:rsidP="008F4EB7">
            <w:pPr>
              <w:jc w:val="center"/>
              <w:rPr>
                <w:b/>
                <w:sz w:val="28"/>
                <w:szCs w:val="28"/>
              </w:rPr>
            </w:pPr>
            <w:r w:rsidRPr="00A26BDC">
              <w:rPr>
                <w:b/>
                <w:sz w:val="28"/>
                <w:szCs w:val="28"/>
              </w:rPr>
              <w:t>(в%)</w:t>
            </w:r>
          </w:p>
        </w:tc>
        <w:tc>
          <w:tcPr>
            <w:tcW w:w="1847" w:type="dxa"/>
          </w:tcPr>
          <w:p w:rsidR="008F4EB7" w:rsidRPr="00A26BDC" w:rsidRDefault="008F4EB7" w:rsidP="008F4EB7">
            <w:pPr>
              <w:jc w:val="center"/>
              <w:rPr>
                <w:b/>
                <w:sz w:val="28"/>
                <w:szCs w:val="28"/>
              </w:rPr>
            </w:pPr>
            <w:r w:rsidRPr="00A26BDC">
              <w:rPr>
                <w:b/>
                <w:sz w:val="28"/>
                <w:szCs w:val="28"/>
              </w:rPr>
              <w:t>Специальная группа</w:t>
            </w:r>
          </w:p>
          <w:p w:rsidR="008F4EB7" w:rsidRPr="00A26BDC" w:rsidRDefault="008F4EB7" w:rsidP="008F4EB7">
            <w:pPr>
              <w:jc w:val="center"/>
              <w:rPr>
                <w:b/>
                <w:sz w:val="28"/>
                <w:szCs w:val="28"/>
              </w:rPr>
            </w:pPr>
            <w:r w:rsidRPr="00A26BDC">
              <w:rPr>
                <w:b/>
                <w:sz w:val="28"/>
                <w:szCs w:val="28"/>
              </w:rPr>
              <w:t>(в%)</w:t>
            </w:r>
          </w:p>
        </w:tc>
      </w:tr>
      <w:tr w:rsidR="008F4EB7" w:rsidRPr="00A26BDC" w:rsidTr="008F4EB7">
        <w:trPr>
          <w:trHeight w:val="329"/>
          <w:jc w:val="center"/>
        </w:trPr>
        <w:tc>
          <w:tcPr>
            <w:tcW w:w="1846" w:type="dxa"/>
          </w:tcPr>
          <w:p w:rsidR="008F4EB7" w:rsidRPr="007D3948" w:rsidRDefault="002F27DB" w:rsidP="008F4EB7">
            <w:pPr>
              <w:jc w:val="center"/>
              <w:rPr>
                <w:sz w:val="28"/>
                <w:szCs w:val="28"/>
              </w:rPr>
            </w:pPr>
            <w:r>
              <w:rPr>
                <w:sz w:val="28"/>
                <w:szCs w:val="28"/>
              </w:rPr>
              <w:t>2019-2020</w:t>
            </w:r>
          </w:p>
        </w:tc>
        <w:tc>
          <w:tcPr>
            <w:tcW w:w="1846" w:type="dxa"/>
          </w:tcPr>
          <w:p w:rsidR="008F4EB7" w:rsidRPr="007D3948" w:rsidRDefault="00F50F39" w:rsidP="008F4EB7">
            <w:pPr>
              <w:jc w:val="center"/>
              <w:rPr>
                <w:sz w:val="28"/>
                <w:szCs w:val="28"/>
              </w:rPr>
            </w:pPr>
            <w:r>
              <w:rPr>
                <w:sz w:val="28"/>
                <w:szCs w:val="28"/>
              </w:rPr>
              <w:t>636</w:t>
            </w:r>
            <w:r w:rsidR="007D3948">
              <w:rPr>
                <w:sz w:val="28"/>
                <w:szCs w:val="28"/>
              </w:rPr>
              <w:t xml:space="preserve"> чел.</w:t>
            </w:r>
          </w:p>
        </w:tc>
        <w:tc>
          <w:tcPr>
            <w:tcW w:w="1846" w:type="dxa"/>
          </w:tcPr>
          <w:p w:rsidR="008F4EB7" w:rsidRPr="007D3948" w:rsidRDefault="00F50F39" w:rsidP="007D3948">
            <w:pPr>
              <w:jc w:val="center"/>
              <w:rPr>
                <w:sz w:val="28"/>
                <w:szCs w:val="28"/>
              </w:rPr>
            </w:pPr>
            <w:r>
              <w:rPr>
                <w:sz w:val="28"/>
                <w:szCs w:val="28"/>
              </w:rPr>
              <w:t>601</w:t>
            </w:r>
            <w:r w:rsidR="007D3948">
              <w:rPr>
                <w:sz w:val="28"/>
                <w:szCs w:val="28"/>
              </w:rPr>
              <w:t xml:space="preserve"> чел </w:t>
            </w:r>
            <w:r w:rsidR="007D3948" w:rsidRPr="007D3948">
              <w:rPr>
                <w:b/>
                <w:color w:val="FF0000"/>
                <w:sz w:val="28"/>
                <w:szCs w:val="28"/>
              </w:rPr>
              <w:t>(93%)</w:t>
            </w:r>
          </w:p>
        </w:tc>
        <w:tc>
          <w:tcPr>
            <w:tcW w:w="2253" w:type="dxa"/>
          </w:tcPr>
          <w:p w:rsidR="008F4EB7" w:rsidRPr="007D3948" w:rsidRDefault="007D3948" w:rsidP="008F4EB7">
            <w:pPr>
              <w:jc w:val="center"/>
              <w:rPr>
                <w:sz w:val="28"/>
                <w:szCs w:val="28"/>
              </w:rPr>
            </w:pPr>
            <w:r>
              <w:rPr>
                <w:sz w:val="28"/>
                <w:szCs w:val="28"/>
              </w:rPr>
              <w:t xml:space="preserve">31 чел </w:t>
            </w:r>
            <w:r w:rsidRPr="007D3948">
              <w:rPr>
                <w:b/>
                <w:color w:val="FF0000"/>
                <w:sz w:val="28"/>
                <w:szCs w:val="28"/>
              </w:rPr>
              <w:t>(6%)</w:t>
            </w:r>
          </w:p>
        </w:tc>
        <w:tc>
          <w:tcPr>
            <w:tcW w:w="1847" w:type="dxa"/>
          </w:tcPr>
          <w:p w:rsidR="008F4EB7" w:rsidRPr="007D3948" w:rsidRDefault="007D3948" w:rsidP="008F4EB7">
            <w:pPr>
              <w:jc w:val="center"/>
              <w:rPr>
                <w:sz w:val="28"/>
                <w:szCs w:val="28"/>
              </w:rPr>
            </w:pPr>
            <w:r>
              <w:rPr>
                <w:sz w:val="28"/>
                <w:szCs w:val="28"/>
              </w:rPr>
              <w:t>4 чел</w:t>
            </w:r>
            <w:r w:rsidR="00CE142C">
              <w:rPr>
                <w:sz w:val="28"/>
                <w:szCs w:val="28"/>
              </w:rPr>
              <w:t xml:space="preserve"> </w:t>
            </w:r>
            <w:r w:rsidRPr="00CE142C">
              <w:rPr>
                <w:b/>
                <w:color w:val="FF0000"/>
                <w:sz w:val="28"/>
                <w:szCs w:val="28"/>
              </w:rPr>
              <w:t>(1%)</w:t>
            </w:r>
          </w:p>
        </w:tc>
      </w:tr>
    </w:tbl>
    <w:p w:rsidR="00AA12DD" w:rsidRDefault="00AA12DD" w:rsidP="007D3948">
      <w:pPr>
        <w:rPr>
          <w:b/>
          <w:sz w:val="28"/>
          <w:szCs w:val="28"/>
        </w:rPr>
      </w:pPr>
    </w:p>
    <w:p w:rsidR="00AA12DD" w:rsidRDefault="00AA12DD" w:rsidP="008F4EB7">
      <w:pPr>
        <w:ind w:firstLine="1134"/>
        <w:jc w:val="center"/>
        <w:rPr>
          <w:b/>
          <w:sz w:val="28"/>
          <w:szCs w:val="28"/>
        </w:rPr>
      </w:pPr>
    </w:p>
    <w:p w:rsidR="008F4EB7" w:rsidRPr="00A26BDC" w:rsidRDefault="008F4EB7" w:rsidP="0010087C">
      <w:pPr>
        <w:ind w:firstLine="1134"/>
        <w:jc w:val="center"/>
        <w:rPr>
          <w:b/>
          <w:sz w:val="28"/>
          <w:szCs w:val="28"/>
        </w:rPr>
      </w:pPr>
      <w:r w:rsidRPr="00A26BDC">
        <w:rPr>
          <w:b/>
          <w:sz w:val="28"/>
          <w:szCs w:val="28"/>
        </w:rPr>
        <w:t>Уровень и структура общей заболеваемости.</w:t>
      </w:r>
    </w:p>
    <w:p w:rsidR="008F4EB7" w:rsidRPr="00A26BDC" w:rsidRDefault="008F4EB7" w:rsidP="008F4EB7">
      <w:pPr>
        <w:ind w:firstLine="1134"/>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1"/>
        <w:gridCol w:w="4752"/>
      </w:tblGrid>
      <w:tr w:rsidR="008F4EB7" w:rsidRPr="00A26BDC" w:rsidTr="0010087C">
        <w:trPr>
          <w:trHeight w:val="345"/>
          <w:jc w:val="center"/>
        </w:trPr>
        <w:tc>
          <w:tcPr>
            <w:tcW w:w="4751" w:type="dxa"/>
          </w:tcPr>
          <w:p w:rsidR="008F4EB7" w:rsidRPr="0010087C" w:rsidRDefault="008F4EB7" w:rsidP="008F4EB7">
            <w:pPr>
              <w:rPr>
                <w:b/>
                <w:sz w:val="28"/>
                <w:szCs w:val="28"/>
              </w:rPr>
            </w:pPr>
            <w:r w:rsidRPr="0010087C">
              <w:rPr>
                <w:b/>
                <w:sz w:val="28"/>
                <w:szCs w:val="28"/>
              </w:rPr>
              <w:t>Заболевания</w:t>
            </w:r>
          </w:p>
        </w:tc>
        <w:tc>
          <w:tcPr>
            <w:tcW w:w="4752" w:type="dxa"/>
          </w:tcPr>
          <w:p w:rsidR="0010087C" w:rsidRPr="0010087C" w:rsidRDefault="008F4EB7" w:rsidP="008F4EB7">
            <w:pPr>
              <w:rPr>
                <w:b/>
                <w:sz w:val="28"/>
                <w:szCs w:val="28"/>
              </w:rPr>
            </w:pPr>
            <w:r w:rsidRPr="0010087C">
              <w:rPr>
                <w:b/>
                <w:sz w:val="28"/>
                <w:szCs w:val="28"/>
              </w:rPr>
              <w:t>% учащихся, им подверженных</w:t>
            </w:r>
          </w:p>
        </w:tc>
      </w:tr>
      <w:tr w:rsidR="0010087C" w:rsidRPr="00A26BDC" w:rsidTr="0010087C">
        <w:trPr>
          <w:trHeight w:val="315"/>
          <w:jc w:val="center"/>
        </w:trPr>
        <w:tc>
          <w:tcPr>
            <w:tcW w:w="4751" w:type="dxa"/>
          </w:tcPr>
          <w:p w:rsidR="0010087C" w:rsidRPr="00CA76A5" w:rsidRDefault="0010087C" w:rsidP="008F4EB7">
            <w:pPr>
              <w:rPr>
                <w:sz w:val="28"/>
                <w:szCs w:val="28"/>
              </w:rPr>
            </w:pPr>
            <w:r w:rsidRPr="00CA76A5">
              <w:rPr>
                <w:sz w:val="28"/>
                <w:szCs w:val="28"/>
              </w:rPr>
              <w:t>Дизартрия</w:t>
            </w:r>
          </w:p>
        </w:tc>
        <w:tc>
          <w:tcPr>
            <w:tcW w:w="4752" w:type="dxa"/>
          </w:tcPr>
          <w:p w:rsidR="0010087C" w:rsidRPr="0010087C" w:rsidRDefault="0010087C" w:rsidP="0010087C">
            <w:pPr>
              <w:jc w:val="center"/>
              <w:rPr>
                <w:sz w:val="28"/>
                <w:szCs w:val="28"/>
              </w:rPr>
            </w:pPr>
            <w:r w:rsidRPr="0010087C">
              <w:rPr>
                <w:sz w:val="28"/>
                <w:szCs w:val="28"/>
              </w:rPr>
              <w:t>55 чел.</w:t>
            </w:r>
            <w:r w:rsidR="00CA76A5">
              <w:rPr>
                <w:sz w:val="28"/>
                <w:szCs w:val="28"/>
              </w:rPr>
              <w:t xml:space="preserve"> (10%)</w:t>
            </w:r>
          </w:p>
        </w:tc>
      </w:tr>
      <w:tr w:rsidR="0010087C" w:rsidRPr="00A26BDC" w:rsidTr="008F4EB7">
        <w:trPr>
          <w:trHeight w:val="314"/>
          <w:jc w:val="center"/>
        </w:trPr>
        <w:tc>
          <w:tcPr>
            <w:tcW w:w="4751" w:type="dxa"/>
          </w:tcPr>
          <w:p w:rsidR="0010087C" w:rsidRPr="00CA76A5" w:rsidRDefault="0010087C" w:rsidP="008F4EB7">
            <w:pPr>
              <w:rPr>
                <w:sz w:val="28"/>
                <w:szCs w:val="28"/>
              </w:rPr>
            </w:pPr>
            <w:r w:rsidRPr="00CA76A5">
              <w:rPr>
                <w:sz w:val="28"/>
                <w:szCs w:val="28"/>
              </w:rPr>
              <w:t>Гипертрофия глоточного кольца</w:t>
            </w:r>
          </w:p>
        </w:tc>
        <w:tc>
          <w:tcPr>
            <w:tcW w:w="4752" w:type="dxa"/>
          </w:tcPr>
          <w:p w:rsidR="0010087C" w:rsidRPr="0010087C" w:rsidRDefault="0010087C" w:rsidP="0010087C">
            <w:pPr>
              <w:jc w:val="center"/>
              <w:rPr>
                <w:sz w:val="28"/>
                <w:szCs w:val="28"/>
              </w:rPr>
            </w:pPr>
            <w:r w:rsidRPr="0010087C">
              <w:rPr>
                <w:sz w:val="28"/>
                <w:szCs w:val="28"/>
              </w:rPr>
              <w:t>26 чел.</w:t>
            </w:r>
            <w:r w:rsidR="00CA76A5">
              <w:rPr>
                <w:sz w:val="28"/>
                <w:szCs w:val="28"/>
              </w:rPr>
              <w:t xml:space="preserve"> (5%)</w:t>
            </w:r>
          </w:p>
        </w:tc>
      </w:tr>
      <w:tr w:rsidR="008F4EB7" w:rsidRPr="00A26BDC" w:rsidTr="008F4EB7">
        <w:trPr>
          <w:trHeight w:val="273"/>
          <w:jc w:val="center"/>
        </w:trPr>
        <w:tc>
          <w:tcPr>
            <w:tcW w:w="4751" w:type="dxa"/>
          </w:tcPr>
          <w:p w:rsidR="008F4EB7" w:rsidRPr="00CA76A5" w:rsidRDefault="008F4EB7" w:rsidP="008F4EB7">
            <w:pPr>
              <w:rPr>
                <w:sz w:val="28"/>
                <w:szCs w:val="28"/>
              </w:rPr>
            </w:pPr>
            <w:r w:rsidRPr="00CA76A5">
              <w:rPr>
                <w:sz w:val="28"/>
                <w:szCs w:val="28"/>
              </w:rPr>
              <w:t>Миопия</w:t>
            </w:r>
          </w:p>
        </w:tc>
        <w:tc>
          <w:tcPr>
            <w:tcW w:w="4752" w:type="dxa"/>
          </w:tcPr>
          <w:p w:rsidR="008F4EB7" w:rsidRPr="0010087C" w:rsidRDefault="0010087C" w:rsidP="008F4EB7">
            <w:pPr>
              <w:jc w:val="center"/>
              <w:rPr>
                <w:sz w:val="28"/>
                <w:szCs w:val="28"/>
              </w:rPr>
            </w:pPr>
            <w:r w:rsidRPr="0010087C">
              <w:rPr>
                <w:sz w:val="28"/>
                <w:szCs w:val="28"/>
              </w:rPr>
              <w:t xml:space="preserve">22 чел. </w:t>
            </w:r>
            <w:r w:rsidR="00CA76A5">
              <w:rPr>
                <w:sz w:val="28"/>
                <w:szCs w:val="28"/>
              </w:rPr>
              <w:t>(4%)</w:t>
            </w:r>
          </w:p>
        </w:tc>
      </w:tr>
      <w:tr w:rsidR="008F4EB7" w:rsidRPr="00A26BDC" w:rsidTr="008F4EB7">
        <w:trPr>
          <w:trHeight w:val="273"/>
          <w:jc w:val="center"/>
        </w:trPr>
        <w:tc>
          <w:tcPr>
            <w:tcW w:w="4751" w:type="dxa"/>
          </w:tcPr>
          <w:p w:rsidR="008F4EB7" w:rsidRPr="00CA76A5" w:rsidRDefault="008F4EB7" w:rsidP="008F4EB7">
            <w:pPr>
              <w:rPr>
                <w:sz w:val="28"/>
                <w:szCs w:val="28"/>
              </w:rPr>
            </w:pPr>
            <w:r w:rsidRPr="00CA76A5">
              <w:rPr>
                <w:sz w:val="28"/>
                <w:szCs w:val="28"/>
              </w:rPr>
              <w:t>Сколиоз</w:t>
            </w:r>
          </w:p>
        </w:tc>
        <w:tc>
          <w:tcPr>
            <w:tcW w:w="4752" w:type="dxa"/>
          </w:tcPr>
          <w:p w:rsidR="008F4EB7" w:rsidRPr="0010087C" w:rsidRDefault="00CA76A5" w:rsidP="008F4EB7">
            <w:pPr>
              <w:jc w:val="center"/>
              <w:rPr>
                <w:sz w:val="28"/>
                <w:szCs w:val="28"/>
              </w:rPr>
            </w:pPr>
            <w:r>
              <w:rPr>
                <w:sz w:val="28"/>
                <w:szCs w:val="28"/>
              </w:rPr>
              <w:t>20 чел. (3,6%)</w:t>
            </w:r>
          </w:p>
        </w:tc>
      </w:tr>
      <w:tr w:rsidR="0010087C" w:rsidRPr="00A26BDC" w:rsidTr="008F4EB7">
        <w:trPr>
          <w:trHeight w:val="273"/>
          <w:jc w:val="center"/>
        </w:trPr>
        <w:tc>
          <w:tcPr>
            <w:tcW w:w="4751" w:type="dxa"/>
          </w:tcPr>
          <w:p w:rsidR="0010087C" w:rsidRPr="00CA76A5" w:rsidRDefault="0010087C" w:rsidP="00E27D8B">
            <w:pPr>
              <w:rPr>
                <w:sz w:val="28"/>
                <w:szCs w:val="28"/>
              </w:rPr>
            </w:pPr>
            <w:r w:rsidRPr="00CA76A5">
              <w:rPr>
                <w:sz w:val="28"/>
                <w:szCs w:val="28"/>
              </w:rPr>
              <w:t>Узел щитовидной железы</w:t>
            </w:r>
          </w:p>
        </w:tc>
        <w:tc>
          <w:tcPr>
            <w:tcW w:w="4752" w:type="dxa"/>
          </w:tcPr>
          <w:p w:rsidR="0010087C" w:rsidRPr="0010087C" w:rsidRDefault="0010087C" w:rsidP="00E27D8B">
            <w:pPr>
              <w:jc w:val="center"/>
              <w:rPr>
                <w:sz w:val="28"/>
                <w:szCs w:val="28"/>
              </w:rPr>
            </w:pPr>
            <w:r w:rsidRPr="0010087C">
              <w:rPr>
                <w:sz w:val="28"/>
                <w:szCs w:val="28"/>
              </w:rPr>
              <w:t>27 чел.</w:t>
            </w:r>
            <w:r w:rsidR="00CA76A5">
              <w:rPr>
                <w:sz w:val="28"/>
                <w:szCs w:val="28"/>
              </w:rPr>
              <w:t xml:space="preserve"> (5%)</w:t>
            </w:r>
          </w:p>
        </w:tc>
      </w:tr>
      <w:tr w:rsidR="0010087C" w:rsidRPr="00A26BDC" w:rsidTr="008F4EB7">
        <w:trPr>
          <w:trHeight w:val="273"/>
          <w:jc w:val="center"/>
        </w:trPr>
        <w:tc>
          <w:tcPr>
            <w:tcW w:w="4751" w:type="dxa"/>
          </w:tcPr>
          <w:p w:rsidR="0010087C" w:rsidRPr="00CA76A5" w:rsidRDefault="0010087C" w:rsidP="008F4EB7">
            <w:pPr>
              <w:rPr>
                <w:sz w:val="28"/>
                <w:szCs w:val="28"/>
              </w:rPr>
            </w:pPr>
            <w:r w:rsidRPr="00CA76A5">
              <w:rPr>
                <w:sz w:val="28"/>
                <w:szCs w:val="28"/>
              </w:rPr>
              <w:t>Ожирение</w:t>
            </w:r>
          </w:p>
        </w:tc>
        <w:tc>
          <w:tcPr>
            <w:tcW w:w="4752" w:type="dxa"/>
          </w:tcPr>
          <w:p w:rsidR="0010087C" w:rsidRPr="0010087C" w:rsidRDefault="0010087C" w:rsidP="008F4EB7">
            <w:pPr>
              <w:jc w:val="center"/>
              <w:rPr>
                <w:sz w:val="28"/>
                <w:szCs w:val="28"/>
              </w:rPr>
            </w:pPr>
            <w:r w:rsidRPr="0010087C">
              <w:rPr>
                <w:sz w:val="28"/>
                <w:szCs w:val="28"/>
              </w:rPr>
              <w:t>17 чел.</w:t>
            </w:r>
            <w:r w:rsidR="00CA76A5">
              <w:rPr>
                <w:sz w:val="28"/>
                <w:szCs w:val="28"/>
              </w:rPr>
              <w:t xml:space="preserve"> (3%)</w:t>
            </w:r>
          </w:p>
        </w:tc>
      </w:tr>
      <w:tr w:rsidR="0010087C" w:rsidRPr="00A26BDC" w:rsidTr="008F4EB7">
        <w:trPr>
          <w:trHeight w:val="273"/>
          <w:jc w:val="center"/>
        </w:trPr>
        <w:tc>
          <w:tcPr>
            <w:tcW w:w="4751" w:type="dxa"/>
          </w:tcPr>
          <w:p w:rsidR="0010087C" w:rsidRPr="00CA76A5" w:rsidRDefault="0010087C" w:rsidP="008F4EB7">
            <w:pPr>
              <w:rPr>
                <w:sz w:val="28"/>
                <w:szCs w:val="28"/>
              </w:rPr>
            </w:pPr>
            <w:r w:rsidRPr="00CA76A5">
              <w:rPr>
                <w:sz w:val="28"/>
                <w:szCs w:val="28"/>
              </w:rPr>
              <w:t>Недостаток питания</w:t>
            </w:r>
          </w:p>
        </w:tc>
        <w:tc>
          <w:tcPr>
            <w:tcW w:w="4752" w:type="dxa"/>
          </w:tcPr>
          <w:p w:rsidR="0010087C" w:rsidRPr="0010087C" w:rsidRDefault="0010087C" w:rsidP="008F4EB7">
            <w:pPr>
              <w:jc w:val="center"/>
              <w:rPr>
                <w:sz w:val="28"/>
                <w:szCs w:val="28"/>
              </w:rPr>
            </w:pPr>
            <w:r w:rsidRPr="0010087C">
              <w:rPr>
                <w:sz w:val="28"/>
                <w:szCs w:val="28"/>
              </w:rPr>
              <w:t>16 чел.</w:t>
            </w:r>
            <w:r w:rsidR="00CA76A5">
              <w:rPr>
                <w:sz w:val="28"/>
                <w:szCs w:val="28"/>
              </w:rPr>
              <w:t xml:space="preserve"> (3%)</w:t>
            </w:r>
          </w:p>
        </w:tc>
      </w:tr>
    </w:tbl>
    <w:p w:rsidR="008F4EB7" w:rsidRPr="00A26BDC" w:rsidRDefault="008F4EB7" w:rsidP="008F4EB7">
      <w:pPr>
        <w:rPr>
          <w:b/>
          <w:sz w:val="28"/>
          <w:szCs w:val="28"/>
        </w:rPr>
      </w:pPr>
    </w:p>
    <w:p w:rsidR="008F4EB7" w:rsidRPr="00A26BDC" w:rsidRDefault="008F4EB7" w:rsidP="00CE142C">
      <w:pPr>
        <w:ind w:left="-426" w:firstLine="568"/>
        <w:jc w:val="both"/>
        <w:rPr>
          <w:sz w:val="28"/>
          <w:szCs w:val="28"/>
        </w:rPr>
      </w:pPr>
      <w:r w:rsidRPr="00A26BDC">
        <w:rPr>
          <w:sz w:val="28"/>
          <w:szCs w:val="28"/>
        </w:rPr>
        <w:t>Объем  дневной учебной нагрузки на обучающихся по числу уроков и времени, затрачиваемому на приготовление домашних заданий, не превышает допустимую норму.</w:t>
      </w:r>
    </w:p>
    <w:p w:rsidR="008F4EB7" w:rsidRPr="00A26BDC" w:rsidRDefault="00A04480" w:rsidP="00CE142C">
      <w:pPr>
        <w:pStyle w:val="33"/>
        <w:spacing w:after="0"/>
        <w:ind w:left="-426" w:firstLine="568"/>
        <w:jc w:val="both"/>
        <w:rPr>
          <w:sz w:val="28"/>
          <w:szCs w:val="28"/>
        </w:rPr>
      </w:pPr>
      <w:r>
        <w:rPr>
          <w:sz w:val="28"/>
          <w:szCs w:val="28"/>
        </w:rPr>
        <w:t>В 201</w:t>
      </w:r>
      <w:r w:rsidR="00BF2350">
        <w:rPr>
          <w:sz w:val="28"/>
          <w:szCs w:val="28"/>
        </w:rPr>
        <w:t>9-2020</w:t>
      </w:r>
      <w:r w:rsidR="008F4EB7" w:rsidRPr="00A26BDC">
        <w:rPr>
          <w:sz w:val="28"/>
          <w:szCs w:val="28"/>
        </w:rPr>
        <w:t xml:space="preserve"> учебном году была продолжена работа по программе «Здоровье». Целью данной работы было установление гармонической связи между обучением, получением дополнительного образования и здоровьем учащихся. В результате анализа медицинских карт учащихся, результатов диспансеризации и анкетирования родителей разработана система взаимодействия классных руководителей, медицинской и психологической служб школы.</w:t>
      </w:r>
    </w:p>
    <w:p w:rsidR="008F4EB7" w:rsidRPr="00A26BDC" w:rsidRDefault="008F4EB7" w:rsidP="008F4EB7">
      <w:pPr>
        <w:ind w:right="17"/>
        <w:rPr>
          <w:color w:val="000000"/>
          <w:sz w:val="28"/>
          <w:szCs w:val="28"/>
        </w:rPr>
      </w:pPr>
    </w:p>
    <w:p w:rsidR="008F4EB7" w:rsidRPr="00A26BDC" w:rsidRDefault="008F4EB7" w:rsidP="008F4EB7">
      <w:pPr>
        <w:spacing w:line="360" w:lineRule="auto"/>
        <w:jc w:val="center"/>
        <w:rPr>
          <w:b/>
          <w:color w:val="000000"/>
          <w:sz w:val="28"/>
          <w:szCs w:val="28"/>
        </w:rPr>
      </w:pPr>
      <w:r w:rsidRPr="00A26BDC">
        <w:rPr>
          <w:b/>
          <w:color w:val="000000"/>
          <w:sz w:val="28"/>
          <w:szCs w:val="28"/>
        </w:rPr>
        <w:t>1.3 Режим работы школы</w:t>
      </w: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800"/>
        <w:gridCol w:w="1744"/>
        <w:gridCol w:w="1676"/>
      </w:tblGrid>
      <w:tr w:rsidR="00B97535" w:rsidRPr="00B97535" w:rsidTr="006576F5">
        <w:trPr>
          <w:trHeight w:val="964"/>
        </w:trPr>
        <w:tc>
          <w:tcPr>
            <w:tcW w:w="4786" w:type="dxa"/>
            <w:vAlign w:val="center"/>
          </w:tcPr>
          <w:p w:rsidR="00B97535" w:rsidRPr="00B97535" w:rsidRDefault="00B97535" w:rsidP="00B97535">
            <w:pPr>
              <w:rPr>
                <w:sz w:val="24"/>
                <w:szCs w:val="24"/>
              </w:rPr>
            </w:pPr>
          </w:p>
        </w:tc>
        <w:tc>
          <w:tcPr>
            <w:tcW w:w="1800" w:type="dxa"/>
            <w:vAlign w:val="center"/>
          </w:tcPr>
          <w:p w:rsidR="00B97535" w:rsidRPr="00B97535" w:rsidRDefault="00B97535" w:rsidP="00364D19">
            <w:pPr>
              <w:jc w:val="center"/>
              <w:rPr>
                <w:sz w:val="24"/>
                <w:szCs w:val="24"/>
              </w:rPr>
            </w:pPr>
            <w:r w:rsidRPr="00B97535">
              <w:rPr>
                <w:sz w:val="24"/>
                <w:szCs w:val="24"/>
              </w:rPr>
              <w:t>Начальное общее образование</w:t>
            </w:r>
          </w:p>
        </w:tc>
        <w:tc>
          <w:tcPr>
            <w:tcW w:w="1744" w:type="dxa"/>
            <w:vAlign w:val="center"/>
          </w:tcPr>
          <w:p w:rsidR="00B97535" w:rsidRPr="00B97535" w:rsidRDefault="00B97535" w:rsidP="00364D19">
            <w:pPr>
              <w:jc w:val="center"/>
              <w:rPr>
                <w:sz w:val="24"/>
                <w:szCs w:val="24"/>
              </w:rPr>
            </w:pPr>
            <w:r w:rsidRPr="00B97535">
              <w:rPr>
                <w:sz w:val="24"/>
                <w:szCs w:val="24"/>
              </w:rPr>
              <w:t>Основное общее образование</w:t>
            </w:r>
          </w:p>
        </w:tc>
        <w:tc>
          <w:tcPr>
            <w:tcW w:w="1676" w:type="dxa"/>
            <w:vAlign w:val="center"/>
          </w:tcPr>
          <w:p w:rsidR="00B97535" w:rsidRPr="00B97535" w:rsidRDefault="00B97535" w:rsidP="00364D19">
            <w:pPr>
              <w:jc w:val="center"/>
              <w:rPr>
                <w:sz w:val="24"/>
                <w:szCs w:val="24"/>
              </w:rPr>
            </w:pPr>
            <w:r w:rsidRPr="00B97535">
              <w:rPr>
                <w:sz w:val="24"/>
                <w:szCs w:val="24"/>
              </w:rPr>
              <w:t>Среднее общее образование</w:t>
            </w:r>
          </w:p>
        </w:tc>
      </w:tr>
      <w:tr w:rsidR="00B97535" w:rsidRPr="00B97535" w:rsidTr="006576F5">
        <w:trPr>
          <w:trHeight w:val="423"/>
        </w:trPr>
        <w:tc>
          <w:tcPr>
            <w:tcW w:w="4786" w:type="dxa"/>
            <w:vAlign w:val="center"/>
          </w:tcPr>
          <w:p w:rsidR="00B97535" w:rsidRPr="00B97535" w:rsidRDefault="00B97535" w:rsidP="00B97535">
            <w:pPr>
              <w:rPr>
                <w:sz w:val="24"/>
                <w:szCs w:val="24"/>
              </w:rPr>
            </w:pPr>
            <w:r w:rsidRPr="00B97535">
              <w:rPr>
                <w:sz w:val="24"/>
                <w:szCs w:val="24"/>
              </w:rPr>
              <w:t>Продолжительность учебного года</w:t>
            </w:r>
          </w:p>
        </w:tc>
        <w:tc>
          <w:tcPr>
            <w:tcW w:w="1800" w:type="dxa"/>
          </w:tcPr>
          <w:p w:rsidR="00B97535" w:rsidRPr="00B97535" w:rsidRDefault="00364D19" w:rsidP="00364D19">
            <w:pPr>
              <w:jc w:val="center"/>
              <w:rPr>
                <w:sz w:val="24"/>
                <w:szCs w:val="24"/>
              </w:rPr>
            </w:pPr>
            <w:r>
              <w:rPr>
                <w:sz w:val="24"/>
                <w:szCs w:val="24"/>
              </w:rPr>
              <w:t>33</w:t>
            </w:r>
            <w:r w:rsidR="00463559">
              <w:rPr>
                <w:sz w:val="24"/>
                <w:szCs w:val="24"/>
              </w:rPr>
              <w:t xml:space="preserve"> недели – 1-е классы, 35 учебных недель</w:t>
            </w:r>
            <w:r w:rsidR="00B97535" w:rsidRPr="00B97535">
              <w:rPr>
                <w:sz w:val="24"/>
                <w:szCs w:val="24"/>
              </w:rPr>
              <w:t xml:space="preserve"> – 2-4 классы.</w:t>
            </w:r>
          </w:p>
        </w:tc>
        <w:tc>
          <w:tcPr>
            <w:tcW w:w="1744" w:type="dxa"/>
          </w:tcPr>
          <w:p w:rsidR="00B97535" w:rsidRPr="00B97535" w:rsidRDefault="00B97535" w:rsidP="00364D19">
            <w:pPr>
              <w:jc w:val="center"/>
              <w:rPr>
                <w:sz w:val="24"/>
                <w:szCs w:val="24"/>
              </w:rPr>
            </w:pPr>
            <w:r w:rsidRPr="00B97535">
              <w:rPr>
                <w:sz w:val="24"/>
                <w:szCs w:val="24"/>
              </w:rPr>
              <w:t>35 учебных  недель - 5-8 классы,</w:t>
            </w:r>
          </w:p>
          <w:p w:rsidR="00B97535" w:rsidRPr="00B97535" w:rsidRDefault="00B97535" w:rsidP="00364D19">
            <w:pPr>
              <w:jc w:val="center"/>
              <w:rPr>
                <w:sz w:val="24"/>
                <w:szCs w:val="24"/>
              </w:rPr>
            </w:pPr>
            <w:r w:rsidRPr="00B97535">
              <w:rPr>
                <w:sz w:val="24"/>
                <w:szCs w:val="24"/>
              </w:rPr>
              <w:t>34 учебные  недели - 9-е классы</w:t>
            </w:r>
          </w:p>
        </w:tc>
        <w:tc>
          <w:tcPr>
            <w:tcW w:w="1676" w:type="dxa"/>
          </w:tcPr>
          <w:p w:rsidR="00B97535" w:rsidRPr="00B97535" w:rsidRDefault="00B97535" w:rsidP="00364D19">
            <w:pPr>
              <w:jc w:val="center"/>
              <w:rPr>
                <w:sz w:val="24"/>
                <w:szCs w:val="24"/>
              </w:rPr>
            </w:pPr>
            <w:r w:rsidRPr="00B97535">
              <w:rPr>
                <w:sz w:val="24"/>
                <w:szCs w:val="24"/>
              </w:rPr>
              <w:t>35 учебных  недель - 10 класс, 34 учебные  недели -11 класс</w:t>
            </w:r>
          </w:p>
        </w:tc>
      </w:tr>
      <w:tr w:rsidR="00B97535" w:rsidRPr="00B97535" w:rsidTr="006576F5">
        <w:trPr>
          <w:trHeight w:val="415"/>
        </w:trPr>
        <w:tc>
          <w:tcPr>
            <w:tcW w:w="4786" w:type="dxa"/>
            <w:vAlign w:val="center"/>
          </w:tcPr>
          <w:p w:rsidR="00B97535" w:rsidRPr="00B97535" w:rsidRDefault="00B97535" w:rsidP="00B97535">
            <w:pPr>
              <w:rPr>
                <w:sz w:val="24"/>
                <w:szCs w:val="24"/>
              </w:rPr>
            </w:pPr>
            <w:r w:rsidRPr="00B97535">
              <w:rPr>
                <w:sz w:val="24"/>
                <w:szCs w:val="24"/>
              </w:rPr>
              <w:t>Продолжительность учебной недели</w:t>
            </w:r>
          </w:p>
        </w:tc>
        <w:tc>
          <w:tcPr>
            <w:tcW w:w="1800" w:type="dxa"/>
          </w:tcPr>
          <w:p w:rsidR="00B97535" w:rsidRPr="00B97535" w:rsidRDefault="00B97535" w:rsidP="00364D19">
            <w:pPr>
              <w:jc w:val="center"/>
              <w:rPr>
                <w:sz w:val="24"/>
                <w:szCs w:val="24"/>
              </w:rPr>
            </w:pPr>
            <w:r w:rsidRPr="00B97535">
              <w:rPr>
                <w:sz w:val="24"/>
                <w:szCs w:val="24"/>
              </w:rPr>
              <w:t>5 дней</w:t>
            </w:r>
          </w:p>
        </w:tc>
        <w:tc>
          <w:tcPr>
            <w:tcW w:w="1744" w:type="dxa"/>
          </w:tcPr>
          <w:p w:rsidR="00B97535" w:rsidRPr="00B97535" w:rsidRDefault="00B97535" w:rsidP="00364D19">
            <w:pPr>
              <w:jc w:val="center"/>
              <w:rPr>
                <w:sz w:val="24"/>
                <w:szCs w:val="24"/>
              </w:rPr>
            </w:pPr>
            <w:r w:rsidRPr="00B97535">
              <w:rPr>
                <w:sz w:val="24"/>
                <w:szCs w:val="24"/>
              </w:rPr>
              <w:t>5 дней</w:t>
            </w:r>
          </w:p>
        </w:tc>
        <w:tc>
          <w:tcPr>
            <w:tcW w:w="1676" w:type="dxa"/>
          </w:tcPr>
          <w:p w:rsidR="00B97535" w:rsidRPr="00B97535" w:rsidRDefault="00B97535" w:rsidP="00364D19">
            <w:pPr>
              <w:jc w:val="center"/>
              <w:rPr>
                <w:sz w:val="24"/>
                <w:szCs w:val="24"/>
              </w:rPr>
            </w:pPr>
            <w:r w:rsidRPr="00B97535">
              <w:rPr>
                <w:sz w:val="24"/>
                <w:szCs w:val="24"/>
              </w:rPr>
              <w:t>5 дней</w:t>
            </w:r>
          </w:p>
        </w:tc>
      </w:tr>
      <w:tr w:rsidR="00B97535" w:rsidRPr="00B97535" w:rsidTr="006576F5">
        <w:trPr>
          <w:trHeight w:val="393"/>
        </w:trPr>
        <w:tc>
          <w:tcPr>
            <w:tcW w:w="4786" w:type="dxa"/>
            <w:vAlign w:val="center"/>
          </w:tcPr>
          <w:p w:rsidR="00B97535" w:rsidRPr="00B97535" w:rsidRDefault="00B97535" w:rsidP="00B97535">
            <w:pPr>
              <w:rPr>
                <w:sz w:val="24"/>
                <w:szCs w:val="24"/>
              </w:rPr>
            </w:pPr>
            <w:r w:rsidRPr="00B97535">
              <w:rPr>
                <w:sz w:val="24"/>
                <w:szCs w:val="24"/>
              </w:rPr>
              <w:t>Продолжительность уроков</w:t>
            </w:r>
          </w:p>
        </w:tc>
        <w:tc>
          <w:tcPr>
            <w:tcW w:w="1800" w:type="dxa"/>
          </w:tcPr>
          <w:p w:rsidR="00B97535" w:rsidRPr="00B97535" w:rsidRDefault="00B97535" w:rsidP="00364D19">
            <w:pPr>
              <w:jc w:val="center"/>
              <w:rPr>
                <w:sz w:val="24"/>
                <w:szCs w:val="24"/>
              </w:rPr>
            </w:pPr>
            <w:r w:rsidRPr="00B97535">
              <w:rPr>
                <w:sz w:val="24"/>
                <w:szCs w:val="24"/>
              </w:rPr>
              <w:t>45 минут</w:t>
            </w:r>
          </w:p>
        </w:tc>
        <w:tc>
          <w:tcPr>
            <w:tcW w:w="1744" w:type="dxa"/>
          </w:tcPr>
          <w:p w:rsidR="00B97535" w:rsidRPr="00B97535" w:rsidRDefault="00B97535" w:rsidP="00364D19">
            <w:pPr>
              <w:jc w:val="center"/>
              <w:rPr>
                <w:sz w:val="24"/>
                <w:szCs w:val="24"/>
              </w:rPr>
            </w:pPr>
            <w:r w:rsidRPr="00B97535">
              <w:rPr>
                <w:sz w:val="24"/>
                <w:szCs w:val="24"/>
              </w:rPr>
              <w:t>45 минут</w:t>
            </w:r>
          </w:p>
        </w:tc>
        <w:tc>
          <w:tcPr>
            <w:tcW w:w="1676" w:type="dxa"/>
          </w:tcPr>
          <w:p w:rsidR="00B97535" w:rsidRPr="00B97535" w:rsidRDefault="00B97535" w:rsidP="00364D19">
            <w:pPr>
              <w:jc w:val="center"/>
              <w:rPr>
                <w:sz w:val="24"/>
                <w:szCs w:val="24"/>
              </w:rPr>
            </w:pPr>
            <w:r w:rsidRPr="00B97535">
              <w:rPr>
                <w:sz w:val="24"/>
                <w:szCs w:val="24"/>
              </w:rPr>
              <w:t>45 минут</w:t>
            </w:r>
          </w:p>
        </w:tc>
      </w:tr>
      <w:tr w:rsidR="00B97535" w:rsidRPr="00B97535" w:rsidTr="006576F5">
        <w:trPr>
          <w:trHeight w:val="413"/>
        </w:trPr>
        <w:tc>
          <w:tcPr>
            <w:tcW w:w="4786" w:type="dxa"/>
            <w:vAlign w:val="center"/>
          </w:tcPr>
          <w:p w:rsidR="00B97535" w:rsidRPr="00B97535" w:rsidRDefault="00B97535" w:rsidP="00B97535">
            <w:pPr>
              <w:rPr>
                <w:sz w:val="24"/>
                <w:szCs w:val="24"/>
              </w:rPr>
            </w:pPr>
            <w:r w:rsidRPr="00B97535">
              <w:rPr>
                <w:sz w:val="24"/>
                <w:szCs w:val="24"/>
              </w:rPr>
              <w:t>Продолжительность перерывов</w:t>
            </w:r>
          </w:p>
        </w:tc>
        <w:tc>
          <w:tcPr>
            <w:tcW w:w="1800" w:type="dxa"/>
          </w:tcPr>
          <w:p w:rsidR="00B97535" w:rsidRPr="00B97535" w:rsidRDefault="00B97535" w:rsidP="00364D19">
            <w:pPr>
              <w:jc w:val="center"/>
              <w:rPr>
                <w:sz w:val="24"/>
                <w:szCs w:val="24"/>
              </w:rPr>
            </w:pPr>
            <w:r w:rsidRPr="00B97535">
              <w:rPr>
                <w:sz w:val="24"/>
                <w:szCs w:val="24"/>
              </w:rPr>
              <w:t>15 минут</w:t>
            </w:r>
          </w:p>
        </w:tc>
        <w:tc>
          <w:tcPr>
            <w:tcW w:w="1744" w:type="dxa"/>
          </w:tcPr>
          <w:p w:rsidR="00B97535" w:rsidRPr="00B97535" w:rsidRDefault="00B97535" w:rsidP="00364D19">
            <w:pPr>
              <w:jc w:val="center"/>
              <w:rPr>
                <w:sz w:val="24"/>
                <w:szCs w:val="24"/>
              </w:rPr>
            </w:pPr>
            <w:r w:rsidRPr="00B97535">
              <w:rPr>
                <w:sz w:val="24"/>
                <w:szCs w:val="24"/>
              </w:rPr>
              <w:t>15 минут</w:t>
            </w:r>
          </w:p>
        </w:tc>
        <w:tc>
          <w:tcPr>
            <w:tcW w:w="1676" w:type="dxa"/>
          </w:tcPr>
          <w:p w:rsidR="00B97535" w:rsidRPr="00B97535" w:rsidRDefault="00B97535" w:rsidP="00364D19">
            <w:pPr>
              <w:jc w:val="center"/>
              <w:rPr>
                <w:sz w:val="24"/>
                <w:szCs w:val="24"/>
              </w:rPr>
            </w:pPr>
            <w:r w:rsidRPr="00B97535">
              <w:rPr>
                <w:sz w:val="24"/>
                <w:szCs w:val="24"/>
              </w:rPr>
              <w:t>15 минут</w:t>
            </w:r>
          </w:p>
        </w:tc>
      </w:tr>
      <w:tr w:rsidR="00B97535" w:rsidRPr="00B97535" w:rsidTr="006576F5">
        <w:trPr>
          <w:trHeight w:val="702"/>
        </w:trPr>
        <w:tc>
          <w:tcPr>
            <w:tcW w:w="4786" w:type="dxa"/>
            <w:vAlign w:val="center"/>
          </w:tcPr>
          <w:p w:rsidR="00B97535" w:rsidRPr="00B97535" w:rsidRDefault="00B97535" w:rsidP="00B97535">
            <w:pPr>
              <w:rPr>
                <w:sz w:val="24"/>
                <w:szCs w:val="24"/>
              </w:rPr>
            </w:pPr>
            <w:r w:rsidRPr="00B97535">
              <w:rPr>
                <w:sz w:val="24"/>
                <w:szCs w:val="24"/>
              </w:rPr>
              <w:t>Периодичность проведения промежуточной аттестации</w:t>
            </w:r>
          </w:p>
        </w:tc>
        <w:tc>
          <w:tcPr>
            <w:tcW w:w="1800" w:type="dxa"/>
          </w:tcPr>
          <w:p w:rsidR="00B97535" w:rsidRPr="00B97535" w:rsidRDefault="00B97535" w:rsidP="00364D19">
            <w:pPr>
              <w:jc w:val="center"/>
              <w:rPr>
                <w:sz w:val="24"/>
                <w:szCs w:val="24"/>
              </w:rPr>
            </w:pPr>
            <w:r w:rsidRPr="00B97535">
              <w:rPr>
                <w:sz w:val="24"/>
                <w:szCs w:val="24"/>
              </w:rPr>
              <w:t>2-4 классы- по окончании учебного года</w:t>
            </w:r>
          </w:p>
        </w:tc>
        <w:tc>
          <w:tcPr>
            <w:tcW w:w="1744" w:type="dxa"/>
          </w:tcPr>
          <w:p w:rsidR="00B97535" w:rsidRPr="00B97535" w:rsidRDefault="00B97535" w:rsidP="00364D19">
            <w:pPr>
              <w:jc w:val="center"/>
              <w:rPr>
                <w:sz w:val="24"/>
                <w:szCs w:val="24"/>
              </w:rPr>
            </w:pPr>
            <w:r w:rsidRPr="00B97535">
              <w:rPr>
                <w:sz w:val="24"/>
                <w:szCs w:val="24"/>
              </w:rPr>
              <w:t>5-8 классы- по окончании учебного года</w:t>
            </w:r>
          </w:p>
        </w:tc>
        <w:tc>
          <w:tcPr>
            <w:tcW w:w="1676" w:type="dxa"/>
          </w:tcPr>
          <w:p w:rsidR="00B97535" w:rsidRPr="00B97535" w:rsidRDefault="00B97535" w:rsidP="00364D19">
            <w:pPr>
              <w:jc w:val="center"/>
              <w:rPr>
                <w:sz w:val="24"/>
                <w:szCs w:val="24"/>
              </w:rPr>
            </w:pPr>
            <w:r w:rsidRPr="00B97535">
              <w:rPr>
                <w:sz w:val="24"/>
                <w:szCs w:val="24"/>
              </w:rPr>
              <w:t>10 класс - по окончании учебного года</w:t>
            </w:r>
          </w:p>
        </w:tc>
      </w:tr>
      <w:tr w:rsidR="00B97535" w:rsidRPr="00B97535" w:rsidTr="006576F5">
        <w:trPr>
          <w:trHeight w:val="495"/>
        </w:trPr>
        <w:tc>
          <w:tcPr>
            <w:tcW w:w="4786" w:type="dxa"/>
            <w:vAlign w:val="center"/>
          </w:tcPr>
          <w:p w:rsidR="00B97535" w:rsidRPr="00B97535" w:rsidRDefault="00B97535" w:rsidP="00B97535">
            <w:pPr>
              <w:rPr>
                <w:sz w:val="24"/>
                <w:szCs w:val="24"/>
              </w:rPr>
            </w:pPr>
            <w:r w:rsidRPr="00B97535">
              <w:rPr>
                <w:sz w:val="24"/>
                <w:szCs w:val="24"/>
              </w:rPr>
              <w:t>Сменность:</w:t>
            </w:r>
          </w:p>
        </w:tc>
        <w:tc>
          <w:tcPr>
            <w:tcW w:w="1800" w:type="dxa"/>
            <w:vAlign w:val="center"/>
          </w:tcPr>
          <w:p w:rsidR="00B97535" w:rsidRPr="00B97535" w:rsidRDefault="00B97535" w:rsidP="00364D19">
            <w:pPr>
              <w:jc w:val="center"/>
              <w:rPr>
                <w:sz w:val="24"/>
                <w:szCs w:val="24"/>
              </w:rPr>
            </w:pPr>
            <w:r w:rsidRPr="00B97535">
              <w:rPr>
                <w:sz w:val="24"/>
                <w:szCs w:val="24"/>
              </w:rPr>
              <w:t>1 смена</w:t>
            </w:r>
          </w:p>
        </w:tc>
        <w:tc>
          <w:tcPr>
            <w:tcW w:w="1744" w:type="dxa"/>
            <w:vAlign w:val="center"/>
          </w:tcPr>
          <w:p w:rsidR="00B97535" w:rsidRPr="00B97535" w:rsidRDefault="00B97535" w:rsidP="00364D19">
            <w:pPr>
              <w:jc w:val="center"/>
              <w:rPr>
                <w:sz w:val="24"/>
                <w:szCs w:val="24"/>
              </w:rPr>
            </w:pPr>
            <w:r w:rsidRPr="00B97535">
              <w:rPr>
                <w:sz w:val="24"/>
                <w:szCs w:val="24"/>
              </w:rPr>
              <w:t>1 смена</w:t>
            </w:r>
          </w:p>
        </w:tc>
        <w:tc>
          <w:tcPr>
            <w:tcW w:w="1676" w:type="dxa"/>
            <w:vAlign w:val="center"/>
          </w:tcPr>
          <w:p w:rsidR="00B97535" w:rsidRPr="00B97535" w:rsidRDefault="00B97535" w:rsidP="00364D19">
            <w:pPr>
              <w:jc w:val="center"/>
              <w:rPr>
                <w:sz w:val="24"/>
                <w:szCs w:val="24"/>
              </w:rPr>
            </w:pPr>
            <w:r w:rsidRPr="00B97535">
              <w:rPr>
                <w:sz w:val="24"/>
                <w:szCs w:val="24"/>
              </w:rPr>
              <w:t>1 смена</w:t>
            </w:r>
          </w:p>
        </w:tc>
      </w:tr>
      <w:tr w:rsidR="00B97535" w:rsidRPr="00B97535" w:rsidTr="006576F5">
        <w:trPr>
          <w:trHeight w:val="495"/>
        </w:trPr>
        <w:tc>
          <w:tcPr>
            <w:tcW w:w="4786" w:type="dxa"/>
            <w:vAlign w:val="center"/>
          </w:tcPr>
          <w:p w:rsidR="00B97535" w:rsidRPr="00B97535" w:rsidRDefault="00B97535" w:rsidP="00B97535">
            <w:pPr>
              <w:rPr>
                <w:sz w:val="24"/>
                <w:szCs w:val="24"/>
              </w:rPr>
            </w:pPr>
            <w:r w:rsidRPr="00B97535">
              <w:rPr>
                <w:sz w:val="24"/>
                <w:szCs w:val="24"/>
              </w:rPr>
              <w:t>Количество классов / обучающихся, занимающихся в первую смену</w:t>
            </w:r>
          </w:p>
        </w:tc>
        <w:tc>
          <w:tcPr>
            <w:tcW w:w="1800" w:type="dxa"/>
            <w:vAlign w:val="center"/>
          </w:tcPr>
          <w:p w:rsidR="00B97535" w:rsidRPr="00B97535" w:rsidRDefault="00A04480" w:rsidP="00364D19">
            <w:pPr>
              <w:jc w:val="center"/>
              <w:rPr>
                <w:sz w:val="24"/>
                <w:szCs w:val="24"/>
              </w:rPr>
            </w:pPr>
            <w:r>
              <w:rPr>
                <w:sz w:val="24"/>
                <w:szCs w:val="24"/>
              </w:rPr>
              <w:t>1</w:t>
            </w:r>
            <w:r w:rsidR="00BF2350">
              <w:rPr>
                <w:sz w:val="24"/>
                <w:szCs w:val="24"/>
              </w:rPr>
              <w:t>3</w:t>
            </w:r>
          </w:p>
        </w:tc>
        <w:tc>
          <w:tcPr>
            <w:tcW w:w="1744" w:type="dxa"/>
            <w:vAlign w:val="center"/>
          </w:tcPr>
          <w:p w:rsidR="00B97535" w:rsidRPr="00B97535" w:rsidRDefault="009722EC" w:rsidP="00364D19">
            <w:pPr>
              <w:jc w:val="center"/>
              <w:rPr>
                <w:sz w:val="24"/>
                <w:szCs w:val="24"/>
              </w:rPr>
            </w:pPr>
            <w:r>
              <w:rPr>
                <w:sz w:val="24"/>
                <w:szCs w:val="24"/>
              </w:rPr>
              <w:t>1</w:t>
            </w:r>
            <w:r w:rsidR="00BF2350">
              <w:rPr>
                <w:sz w:val="24"/>
                <w:szCs w:val="24"/>
              </w:rPr>
              <w:t>6</w:t>
            </w:r>
          </w:p>
        </w:tc>
        <w:tc>
          <w:tcPr>
            <w:tcW w:w="1676" w:type="dxa"/>
            <w:vAlign w:val="center"/>
          </w:tcPr>
          <w:p w:rsidR="00B97535" w:rsidRPr="00B97535" w:rsidRDefault="00F637B7" w:rsidP="00364D19">
            <w:pPr>
              <w:jc w:val="center"/>
              <w:rPr>
                <w:sz w:val="24"/>
                <w:szCs w:val="24"/>
              </w:rPr>
            </w:pPr>
            <w:r>
              <w:rPr>
                <w:sz w:val="24"/>
                <w:szCs w:val="24"/>
              </w:rPr>
              <w:t>2</w:t>
            </w:r>
          </w:p>
        </w:tc>
      </w:tr>
      <w:tr w:rsidR="00B97535" w:rsidRPr="00B97535" w:rsidTr="006576F5">
        <w:trPr>
          <w:trHeight w:val="699"/>
        </w:trPr>
        <w:tc>
          <w:tcPr>
            <w:tcW w:w="4786" w:type="dxa"/>
            <w:vAlign w:val="center"/>
          </w:tcPr>
          <w:p w:rsidR="00B97535" w:rsidRPr="00B97535" w:rsidRDefault="00B97535" w:rsidP="00B97535">
            <w:pPr>
              <w:rPr>
                <w:sz w:val="24"/>
                <w:szCs w:val="24"/>
              </w:rPr>
            </w:pPr>
            <w:r w:rsidRPr="00B97535">
              <w:rPr>
                <w:sz w:val="24"/>
                <w:szCs w:val="24"/>
              </w:rPr>
              <w:t xml:space="preserve">Количество классов/ обучающихся, занимающихся во вторую смену </w:t>
            </w:r>
          </w:p>
        </w:tc>
        <w:tc>
          <w:tcPr>
            <w:tcW w:w="1800" w:type="dxa"/>
            <w:vAlign w:val="center"/>
          </w:tcPr>
          <w:p w:rsidR="00B97535" w:rsidRPr="00B97535" w:rsidRDefault="00B97535" w:rsidP="00364D19">
            <w:pPr>
              <w:jc w:val="center"/>
              <w:rPr>
                <w:sz w:val="24"/>
                <w:szCs w:val="24"/>
              </w:rPr>
            </w:pPr>
            <w:r w:rsidRPr="00B97535">
              <w:rPr>
                <w:sz w:val="24"/>
                <w:szCs w:val="24"/>
              </w:rPr>
              <w:t>0</w:t>
            </w:r>
          </w:p>
        </w:tc>
        <w:tc>
          <w:tcPr>
            <w:tcW w:w="1744" w:type="dxa"/>
            <w:vAlign w:val="center"/>
          </w:tcPr>
          <w:p w:rsidR="00B97535" w:rsidRPr="00B97535" w:rsidRDefault="00B97535" w:rsidP="00364D19">
            <w:pPr>
              <w:jc w:val="center"/>
              <w:rPr>
                <w:sz w:val="24"/>
                <w:szCs w:val="24"/>
              </w:rPr>
            </w:pPr>
            <w:r w:rsidRPr="00B97535">
              <w:rPr>
                <w:sz w:val="24"/>
                <w:szCs w:val="24"/>
              </w:rPr>
              <w:t>0</w:t>
            </w:r>
          </w:p>
        </w:tc>
        <w:tc>
          <w:tcPr>
            <w:tcW w:w="1676" w:type="dxa"/>
            <w:vAlign w:val="center"/>
          </w:tcPr>
          <w:p w:rsidR="00B97535" w:rsidRPr="00B97535" w:rsidRDefault="00B97535" w:rsidP="00364D19">
            <w:pPr>
              <w:jc w:val="center"/>
              <w:rPr>
                <w:sz w:val="24"/>
                <w:szCs w:val="24"/>
              </w:rPr>
            </w:pPr>
            <w:r w:rsidRPr="00B97535">
              <w:rPr>
                <w:sz w:val="24"/>
                <w:szCs w:val="24"/>
              </w:rPr>
              <w:t>0</w:t>
            </w:r>
          </w:p>
        </w:tc>
      </w:tr>
    </w:tbl>
    <w:p w:rsidR="008F4EB7" w:rsidRPr="00A26BDC" w:rsidRDefault="008F4EB7" w:rsidP="008F4EB7">
      <w:pPr>
        <w:spacing w:line="360" w:lineRule="auto"/>
        <w:jc w:val="center"/>
        <w:rPr>
          <w:b/>
          <w:color w:val="000000"/>
          <w:sz w:val="28"/>
          <w:szCs w:val="28"/>
        </w:rPr>
      </w:pPr>
    </w:p>
    <w:p w:rsidR="008F4EB7" w:rsidRPr="00A26BDC" w:rsidRDefault="008F4EB7" w:rsidP="008F4EB7">
      <w:pPr>
        <w:ind w:right="17"/>
        <w:jc w:val="both"/>
        <w:rPr>
          <w:sz w:val="28"/>
          <w:szCs w:val="28"/>
        </w:rPr>
      </w:pPr>
    </w:p>
    <w:p w:rsidR="00A04480" w:rsidRDefault="00A04480" w:rsidP="00BD0347">
      <w:pPr>
        <w:tabs>
          <w:tab w:val="left" w:pos="0"/>
        </w:tabs>
        <w:ind w:left="142" w:right="17"/>
        <w:jc w:val="center"/>
        <w:rPr>
          <w:b/>
          <w:sz w:val="28"/>
          <w:szCs w:val="28"/>
        </w:rPr>
      </w:pPr>
    </w:p>
    <w:p w:rsidR="00A04480" w:rsidRDefault="00922629" w:rsidP="008D4E5A">
      <w:pPr>
        <w:tabs>
          <w:tab w:val="left" w:pos="0"/>
        </w:tabs>
        <w:ind w:left="-1418" w:right="17"/>
        <w:rPr>
          <w:b/>
          <w:sz w:val="28"/>
          <w:szCs w:val="28"/>
        </w:rPr>
      </w:pPr>
      <w:r>
        <w:rPr>
          <w:b/>
          <w:sz w:val="28"/>
          <w:szCs w:val="28"/>
        </w:rPr>
        <w:t xml:space="preserve">          </w:t>
      </w:r>
      <w:r w:rsidR="008D4E5A">
        <w:rPr>
          <w:b/>
          <w:sz w:val="28"/>
          <w:szCs w:val="28"/>
        </w:rPr>
        <w:t xml:space="preserve">В  условиях профилактики и предотвращения коронавирусной </w:t>
      </w:r>
      <w:r>
        <w:rPr>
          <w:b/>
          <w:sz w:val="28"/>
          <w:szCs w:val="28"/>
        </w:rPr>
        <w:t xml:space="preserve">  инфекции        </w:t>
      </w:r>
    </w:p>
    <w:p w:rsidR="008D4E5A" w:rsidRDefault="008D4E5A" w:rsidP="008D4E5A">
      <w:pPr>
        <w:pStyle w:val="af7"/>
        <w:numPr>
          <w:ilvl w:val="1"/>
          <w:numId w:val="129"/>
        </w:numPr>
        <w:spacing w:after="160" w:line="259" w:lineRule="auto"/>
        <w:contextualSpacing/>
        <w:rPr>
          <w:rFonts w:ascii="Times New Roman" w:hAnsi="Times New Roman"/>
          <w:sz w:val="28"/>
          <w:szCs w:val="28"/>
        </w:rPr>
      </w:pPr>
      <w:r>
        <w:rPr>
          <w:b/>
          <w:sz w:val="28"/>
          <w:szCs w:val="28"/>
        </w:rPr>
        <w:t xml:space="preserve">           </w:t>
      </w:r>
      <w:r>
        <w:rPr>
          <w:rFonts w:ascii="Times New Roman" w:hAnsi="Times New Roman"/>
          <w:sz w:val="28"/>
          <w:szCs w:val="28"/>
        </w:rPr>
        <w:t>к</w:t>
      </w:r>
      <w:r w:rsidRPr="00A836EF">
        <w:rPr>
          <w:rFonts w:ascii="Times New Roman" w:hAnsi="Times New Roman"/>
          <w:sz w:val="28"/>
          <w:szCs w:val="28"/>
        </w:rPr>
        <w:t>лассы –</w:t>
      </w:r>
      <w:r>
        <w:rPr>
          <w:rFonts w:ascii="Times New Roman" w:hAnsi="Times New Roman"/>
          <w:sz w:val="28"/>
          <w:szCs w:val="28"/>
        </w:rPr>
        <w:t xml:space="preserve"> пятидневка</w:t>
      </w:r>
    </w:p>
    <w:p w:rsidR="008D4E5A" w:rsidRPr="00353EE1" w:rsidRDefault="008D4E5A" w:rsidP="008D4E5A">
      <w:pPr>
        <w:pStyle w:val="af7"/>
        <w:spacing w:after="0" w:line="240" w:lineRule="auto"/>
        <w:ind w:left="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w:t>
      </w:r>
      <w:r w:rsidRPr="00353EE1">
        <w:rPr>
          <w:rFonts w:ascii="Times New Roman" w:eastAsia="Times New Roman" w:hAnsi="Times New Roman"/>
          <w:bCs/>
          <w:sz w:val="28"/>
          <w:szCs w:val="28"/>
          <w:lang w:eastAsia="ru-RU"/>
        </w:rPr>
        <w:t>ремя прихода детей в школу с учетом «веерного» (ступенчатого) пропускного режима (смещение на установленное школой время начала занятий для параллелей или отдельных групп классов)</w:t>
      </w:r>
    </w:p>
    <w:p w:rsidR="008D4E5A" w:rsidRPr="00353EE1" w:rsidRDefault="008D4E5A" w:rsidP="008D4E5A">
      <w:pPr>
        <w:pStyle w:val="af7"/>
        <w:spacing w:after="0" w:line="240" w:lineRule="auto"/>
        <w:ind w:left="0"/>
        <w:jc w:val="both"/>
        <w:rPr>
          <w:rFonts w:ascii="Times New Roman" w:eastAsia="Times New Roman" w:hAnsi="Times New Roman"/>
          <w:bCs/>
          <w:sz w:val="28"/>
          <w:szCs w:val="28"/>
          <w:lang w:eastAsia="ru-RU"/>
        </w:rPr>
      </w:pPr>
    </w:p>
    <w:p w:rsidR="008D4E5A" w:rsidRPr="00353EE1" w:rsidRDefault="008D4E5A" w:rsidP="008D4E5A">
      <w:pPr>
        <w:pStyle w:val="af7"/>
        <w:spacing w:after="0" w:line="240" w:lineRule="auto"/>
        <w:ind w:left="0"/>
        <w:jc w:val="both"/>
        <w:rPr>
          <w:rFonts w:ascii="Times New Roman" w:eastAsia="Times New Roman" w:hAnsi="Times New Roman"/>
          <w:bCs/>
          <w:sz w:val="28"/>
          <w:szCs w:val="28"/>
          <w:lang w:eastAsia="ru-RU"/>
        </w:rPr>
      </w:pPr>
      <w:r w:rsidRPr="00353EE1">
        <w:rPr>
          <w:rFonts w:ascii="Times New Roman" w:eastAsia="Times New Roman" w:hAnsi="Times New Roman"/>
          <w:bCs/>
          <w:sz w:val="28"/>
          <w:szCs w:val="28"/>
          <w:lang w:eastAsia="ru-RU"/>
        </w:rPr>
        <w:t>Центральный вход – 8а,1б,9б</w:t>
      </w:r>
      <w:r>
        <w:rPr>
          <w:rFonts w:ascii="Times New Roman" w:eastAsia="Times New Roman" w:hAnsi="Times New Roman"/>
          <w:bCs/>
          <w:sz w:val="28"/>
          <w:szCs w:val="28"/>
          <w:lang w:eastAsia="ru-RU"/>
        </w:rPr>
        <w:t>,</w:t>
      </w:r>
      <w:r w:rsidRPr="00353EE1">
        <w:rPr>
          <w:rFonts w:ascii="Times New Roman" w:eastAsia="Times New Roman" w:hAnsi="Times New Roman"/>
          <w:bCs/>
          <w:sz w:val="28"/>
          <w:szCs w:val="28"/>
          <w:lang w:eastAsia="ru-RU"/>
        </w:rPr>
        <w:t>9в</w:t>
      </w:r>
      <w:r>
        <w:rPr>
          <w:rFonts w:ascii="Times New Roman" w:eastAsia="Times New Roman" w:hAnsi="Times New Roman"/>
          <w:bCs/>
          <w:sz w:val="28"/>
          <w:szCs w:val="28"/>
          <w:lang w:eastAsia="ru-RU"/>
        </w:rPr>
        <w:t>,</w:t>
      </w:r>
      <w:r w:rsidRPr="00353EE1">
        <w:rPr>
          <w:rFonts w:ascii="Times New Roman" w:eastAsia="Times New Roman" w:hAnsi="Times New Roman"/>
          <w:bCs/>
          <w:sz w:val="28"/>
          <w:szCs w:val="28"/>
          <w:lang w:eastAsia="ru-RU"/>
        </w:rPr>
        <w:t>10</w:t>
      </w:r>
      <w:r>
        <w:rPr>
          <w:rFonts w:ascii="Times New Roman" w:eastAsia="Times New Roman" w:hAnsi="Times New Roman"/>
          <w:bCs/>
          <w:sz w:val="28"/>
          <w:szCs w:val="28"/>
          <w:lang w:eastAsia="ru-RU"/>
        </w:rPr>
        <w:t>,</w:t>
      </w:r>
      <w:r w:rsidRPr="00353EE1">
        <w:rPr>
          <w:rFonts w:ascii="Times New Roman" w:eastAsia="Times New Roman" w:hAnsi="Times New Roman"/>
          <w:bCs/>
          <w:sz w:val="28"/>
          <w:szCs w:val="28"/>
          <w:lang w:eastAsia="ru-RU"/>
        </w:rPr>
        <w:t>6в</w:t>
      </w:r>
      <w:r>
        <w:rPr>
          <w:rFonts w:ascii="Times New Roman" w:eastAsia="Times New Roman" w:hAnsi="Times New Roman"/>
          <w:bCs/>
          <w:sz w:val="28"/>
          <w:szCs w:val="28"/>
          <w:lang w:eastAsia="ru-RU"/>
        </w:rPr>
        <w:t>,</w:t>
      </w:r>
      <w:r w:rsidRPr="00353EE1">
        <w:rPr>
          <w:rFonts w:ascii="Times New Roman" w:eastAsia="Times New Roman" w:hAnsi="Times New Roman"/>
          <w:bCs/>
          <w:sz w:val="28"/>
          <w:szCs w:val="28"/>
          <w:lang w:eastAsia="ru-RU"/>
        </w:rPr>
        <w:t>3б</w:t>
      </w:r>
      <w:r>
        <w:rPr>
          <w:rFonts w:ascii="Times New Roman" w:eastAsia="Times New Roman" w:hAnsi="Times New Roman"/>
          <w:bCs/>
          <w:sz w:val="28"/>
          <w:szCs w:val="28"/>
          <w:lang w:eastAsia="ru-RU"/>
        </w:rPr>
        <w:t>,</w:t>
      </w:r>
      <w:r w:rsidRPr="00353EE1">
        <w:rPr>
          <w:rFonts w:ascii="Times New Roman" w:eastAsia="Times New Roman" w:hAnsi="Times New Roman"/>
          <w:bCs/>
          <w:sz w:val="28"/>
          <w:szCs w:val="28"/>
          <w:lang w:eastAsia="ru-RU"/>
        </w:rPr>
        <w:t>7б</w:t>
      </w:r>
      <w:r>
        <w:rPr>
          <w:rFonts w:ascii="Times New Roman" w:eastAsia="Times New Roman" w:hAnsi="Times New Roman"/>
          <w:bCs/>
          <w:sz w:val="28"/>
          <w:szCs w:val="28"/>
          <w:lang w:eastAsia="ru-RU"/>
        </w:rPr>
        <w:t>,</w:t>
      </w:r>
      <w:r w:rsidRPr="00353EE1">
        <w:rPr>
          <w:rFonts w:ascii="Times New Roman" w:eastAsia="Times New Roman" w:hAnsi="Times New Roman"/>
          <w:bCs/>
          <w:sz w:val="28"/>
          <w:szCs w:val="28"/>
          <w:lang w:eastAsia="ru-RU"/>
        </w:rPr>
        <w:t>8в</w:t>
      </w:r>
      <w:r>
        <w:rPr>
          <w:rFonts w:ascii="Times New Roman" w:eastAsia="Times New Roman" w:hAnsi="Times New Roman"/>
          <w:bCs/>
          <w:sz w:val="28"/>
          <w:szCs w:val="28"/>
          <w:lang w:eastAsia="ru-RU"/>
        </w:rPr>
        <w:t>,</w:t>
      </w:r>
      <w:r w:rsidRPr="00353EE1">
        <w:rPr>
          <w:rFonts w:ascii="Times New Roman" w:eastAsia="Times New Roman" w:hAnsi="Times New Roman"/>
          <w:bCs/>
          <w:sz w:val="28"/>
          <w:szCs w:val="28"/>
          <w:lang w:eastAsia="ru-RU"/>
        </w:rPr>
        <w:t>7г</w:t>
      </w:r>
      <w:r>
        <w:rPr>
          <w:rFonts w:ascii="Times New Roman" w:eastAsia="Times New Roman" w:hAnsi="Times New Roman"/>
          <w:bCs/>
          <w:sz w:val="28"/>
          <w:szCs w:val="28"/>
          <w:lang w:eastAsia="ru-RU"/>
        </w:rPr>
        <w:t>,</w:t>
      </w:r>
      <w:r w:rsidRPr="00353EE1">
        <w:rPr>
          <w:rFonts w:ascii="Times New Roman" w:eastAsia="Times New Roman" w:hAnsi="Times New Roman"/>
          <w:bCs/>
          <w:sz w:val="28"/>
          <w:szCs w:val="28"/>
          <w:lang w:eastAsia="ru-RU"/>
        </w:rPr>
        <w:t>7а</w:t>
      </w:r>
      <w:r>
        <w:rPr>
          <w:rFonts w:ascii="Times New Roman" w:eastAsia="Times New Roman" w:hAnsi="Times New Roman"/>
          <w:bCs/>
          <w:sz w:val="28"/>
          <w:szCs w:val="28"/>
          <w:lang w:eastAsia="ru-RU"/>
        </w:rPr>
        <w:t>,</w:t>
      </w:r>
      <w:r w:rsidRPr="00353EE1">
        <w:rPr>
          <w:rFonts w:ascii="Times New Roman" w:eastAsia="Times New Roman" w:hAnsi="Times New Roman"/>
          <w:bCs/>
          <w:sz w:val="28"/>
          <w:szCs w:val="28"/>
          <w:lang w:eastAsia="ru-RU"/>
        </w:rPr>
        <w:t>6б</w:t>
      </w:r>
      <w:r>
        <w:rPr>
          <w:rFonts w:ascii="Times New Roman" w:eastAsia="Times New Roman" w:hAnsi="Times New Roman"/>
          <w:bCs/>
          <w:sz w:val="28"/>
          <w:szCs w:val="28"/>
          <w:lang w:eastAsia="ru-RU"/>
        </w:rPr>
        <w:t>,</w:t>
      </w:r>
      <w:r w:rsidRPr="00353EE1">
        <w:rPr>
          <w:rFonts w:ascii="Times New Roman" w:eastAsia="Times New Roman" w:hAnsi="Times New Roman"/>
          <w:bCs/>
          <w:sz w:val="28"/>
          <w:szCs w:val="28"/>
          <w:lang w:eastAsia="ru-RU"/>
        </w:rPr>
        <w:t>9а</w:t>
      </w:r>
      <w:r>
        <w:rPr>
          <w:rFonts w:ascii="Times New Roman" w:eastAsia="Times New Roman" w:hAnsi="Times New Roman"/>
          <w:bCs/>
          <w:sz w:val="28"/>
          <w:szCs w:val="28"/>
          <w:lang w:eastAsia="ru-RU"/>
        </w:rPr>
        <w:t>,</w:t>
      </w:r>
      <w:r w:rsidRPr="00353EE1">
        <w:rPr>
          <w:rFonts w:ascii="Times New Roman" w:eastAsia="Times New Roman" w:hAnsi="Times New Roman"/>
          <w:bCs/>
          <w:sz w:val="28"/>
          <w:szCs w:val="28"/>
          <w:lang w:eastAsia="ru-RU"/>
        </w:rPr>
        <w:t>8б</w:t>
      </w:r>
    </w:p>
    <w:p w:rsidR="008D4E5A" w:rsidRPr="00353EE1" w:rsidRDefault="008D4E5A" w:rsidP="008D4E5A">
      <w:pPr>
        <w:pStyle w:val="af7"/>
        <w:spacing w:after="0" w:line="240" w:lineRule="auto"/>
        <w:ind w:left="0"/>
        <w:jc w:val="both"/>
        <w:rPr>
          <w:rFonts w:ascii="Times New Roman" w:eastAsia="Times New Roman" w:hAnsi="Times New Roman"/>
          <w:bCs/>
          <w:sz w:val="28"/>
          <w:szCs w:val="28"/>
          <w:lang w:eastAsia="ru-RU"/>
        </w:rPr>
      </w:pPr>
      <w:r w:rsidRPr="00353EE1">
        <w:rPr>
          <w:rFonts w:ascii="Times New Roman" w:eastAsia="Times New Roman" w:hAnsi="Times New Roman"/>
          <w:bCs/>
          <w:sz w:val="28"/>
          <w:szCs w:val="28"/>
          <w:lang w:eastAsia="ru-RU"/>
        </w:rPr>
        <w:t>Со стороны площади-2в</w:t>
      </w:r>
      <w:r>
        <w:rPr>
          <w:rFonts w:ascii="Times New Roman" w:eastAsia="Times New Roman" w:hAnsi="Times New Roman"/>
          <w:bCs/>
          <w:sz w:val="28"/>
          <w:szCs w:val="28"/>
          <w:lang w:eastAsia="ru-RU"/>
        </w:rPr>
        <w:t>,</w:t>
      </w:r>
      <w:r w:rsidRPr="00353EE1">
        <w:rPr>
          <w:rFonts w:ascii="Times New Roman" w:eastAsia="Times New Roman" w:hAnsi="Times New Roman"/>
          <w:bCs/>
          <w:sz w:val="28"/>
          <w:szCs w:val="28"/>
          <w:lang w:eastAsia="ru-RU"/>
        </w:rPr>
        <w:t>11</w:t>
      </w:r>
      <w:r>
        <w:rPr>
          <w:rFonts w:ascii="Times New Roman" w:eastAsia="Times New Roman" w:hAnsi="Times New Roman"/>
          <w:bCs/>
          <w:sz w:val="28"/>
          <w:szCs w:val="28"/>
          <w:lang w:eastAsia="ru-RU"/>
        </w:rPr>
        <w:t>,</w:t>
      </w:r>
      <w:r w:rsidRPr="00353EE1">
        <w:rPr>
          <w:rFonts w:ascii="Times New Roman" w:eastAsia="Times New Roman" w:hAnsi="Times New Roman"/>
          <w:bCs/>
          <w:sz w:val="28"/>
          <w:szCs w:val="28"/>
          <w:lang w:eastAsia="ru-RU"/>
        </w:rPr>
        <w:t>6а</w:t>
      </w:r>
      <w:r>
        <w:rPr>
          <w:rFonts w:ascii="Times New Roman" w:eastAsia="Times New Roman" w:hAnsi="Times New Roman"/>
          <w:bCs/>
          <w:sz w:val="28"/>
          <w:szCs w:val="28"/>
          <w:lang w:eastAsia="ru-RU"/>
        </w:rPr>
        <w:t>,</w:t>
      </w:r>
      <w:r w:rsidRPr="00353EE1">
        <w:rPr>
          <w:rFonts w:ascii="Times New Roman" w:eastAsia="Times New Roman" w:hAnsi="Times New Roman"/>
          <w:bCs/>
          <w:sz w:val="28"/>
          <w:szCs w:val="28"/>
          <w:lang w:eastAsia="ru-RU"/>
        </w:rPr>
        <w:t>7в</w:t>
      </w:r>
      <w:r>
        <w:rPr>
          <w:rFonts w:ascii="Times New Roman" w:eastAsia="Times New Roman" w:hAnsi="Times New Roman"/>
          <w:bCs/>
          <w:sz w:val="28"/>
          <w:szCs w:val="28"/>
          <w:lang w:eastAsia="ru-RU"/>
        </w:rPr>
        <w:t>,</w:t>
      </w:r>
      <w:r w:rsidRPr="00353EE1">
        <w:rPr>
          <w:rFonts w:ascii="Times New Roman" w:eastAsia="Times New Roman" w:hAnsi="Times New Roman"/>
          <w:bCs/>
          <w:sz w:val="28"/>
          <w:szCs w:val="28"/>
          <w:lang w:eastAsia="ru-RU"/>
        </w:rPr>
        <w:t>5а</w:t>
      </w:r>
      <w:r>
        <w:rPr>
          <w:rFonts w:ascii="Times New Roman" w:eastAsia="Times New Roman" w:hAnsi="Times New Roman"/>
          <w:bCs/>
          <w:sz w:val="28"/>
          <w:szCs w:val="28"/>
          <w:lang w:eastAsia="ru-RU"/>
        </w:rPr>
        <w:t>,</w:t>
      </w:r>
      <w:r w:rsidRPr="00353EE1">
        <w:rPr>
          <w:rFonts w:ascii="Times New Roman" w:eastAsia="Times New Roman" w:hAnsi="Times New Roman"/>
          <w:bCs/>
          <w:sz w:val="28"/>
          <w:szCs w:val="28"/>
          <w:lang w:eastAsia="ru-RU"/>
        </w:rPr>
        <w:t>4в</w:t>
      </w:r>
      <w:r>
        <w:rPr>
          <w:rFonts w:ascii="Times New Roman" w:eastAsia="Times New Roman" w:hAnsi="Times New Roman"/>
          <w:bCs/>
          <w:sz w:val="28"/>
          <w:szCs w:val="28"/>
          <w:lang w:eastAsia="ru-RU"/>
        </w:rPr>
        <w:t>,</w:t>
      </w:r>
      <w:r w:rsidRPr="00353EE1">
        <w:rPr>
          <w:rFonts w:ascii="Times New Roman" w:eastAsia="Times New Roman" w:hAnsi="Times New Roman"/>
          <w:bCs/>
          <w:sz w:val="28"/>
          <w:szCs w:val="28"/>
          <w:lang w:eastAsia="ru-RU"/>
        </w:rPr>
        <w:t>3в</w:t>
      </w:r>
      <w:r>
        <w:rPr>
          <w:rFonts w:ascii="Times New Roman" w:eastAsia="Times New Roman" w:hAnsi="Times New Roman"/>
          <w:bCs/>
          <w:sz w:val="28"/>
          <w:szCs w:val="28"/>
          <w:lang w:eastAsia="ru-RU"/>
        </w:rPr>
        <w:t>,</w:t>
      </w:r>
      <w:r w:rsidRPr="00353EE1">
        <w:rPr>
          <w:rFonts w:ascii="Times New Roman" w:eastAsia="Times New Roman" w:hAnsi="Times New Roman"/>
          <w:bCs/>
          <w:sz w:val="28"/>
          <w:szCs w:val="28"/>
          <w:lang w:eastAsia="ru-RU"/>
        </w:rPr>
        <w:t>5б</w:t>
      </w:r>
      <w:r>
        <w:rPr>
          <w:rFonts w:ascii="Times New Roman" w:eastAsia="Times New Roman" w:hAnsi="Times New Roman"/>
          <w:bCs/>
          <w:sz w:val="28"/>
          <w:szCs w:val="28"/>
          <w:lang w:eastAsia="ru-RU"/>
        </w:rPr>
        <w:t>,</w:t>
      </w:r>
      <w:r w:rsidRPr="00353EE1">
        <w:rPr>
          <w:rFonts w:ascii="Times New Roman" w:eastAsia="Times New Roman" w:hAnsi="Times New Roman"/>
          <w:bCs/>
          <w:sz w:val="28"/>
          <w:szCs w:val="28"/>
          <w:lang w:eastAsia="ru-RU"/>
        </w:rPr>
        <w:t>5в</w:t>
      </w:r>
    </w:p>
    <w:p w:rsidR="008D4E5A" w:rsidRPr="00353EE1" w:rsidRDefault="008D4E5A" w:rsidP="008D4E5A">
      <w:pPr>
        <w:pStyle w:val="af7"/>
        <w:spacing w:after="0" w:line="240" w:lineRule="auto"/>
        <w:ind w:left="0"/>
        <w:jc w:val="both"/>
        <w:rPr>
          <w:rFonts w:ascii="Times New Roman" w:eastAsia="Times New Roman" w:hAnsi="Times New Roman"/>
          <w:bCs/>
          <w:sz w:val="28"/>
          <w:szCs w:val="28"/>
          <w:lang w:eastAsia="ru-RU"/>
        </w:rPr>
      </w:pPr>
      <w:r w:rsidRPr="00353EE1">
        <w:rPr>
          <w:rFonts w:ascii="Times New Roman" w:eastAsia="Times New Roman" w:hAnsi="Times New Roman"/>
          <w:bCs/>
          <w:sz w:val="28"/>
          <w:szCs w:val="28"/>
          <w:lang w:eastAsia="ru-RU"/>
        </w:rPr>
        <w:t>Центральный вход</w:t>
      </w:r>
    </w:p>
    <w:tbl>
      <w:tblPr>
        <w:tblW w:w="979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4896"/>
      </w:tblGrid>
      <w:tr w:rsidR="008D4E5A" w:rsidRPr="00353EE1" w:rsidTr="008D4E5A">
        <w:trPr>
          <w:trHeight w:val="274"/>
        </w:trPr>
        <w:tc>
          <w:tcPr>
            <w:tcW w:w="489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 xml:space="preserve">Время </w:t>
            </w:r>
          </w:p>
        </w:tc>
        <w:tc>
          <w:tcPr>
            <w:tcW w:w="489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 xml:space="preserve">Класс </w:t>
            </w:r>
          </w:p>
        </w:tc>
      </w:tr>
      <w:tr w:rsidR="008D4E5A" w:rsidRPr="00353EE1" w:rsidTr="008D4E5A">
        <w:trPr>
          <w:trHeight w:val="548"/>
        </w:trPr>
        <w:tc>
          <w:tcPr>
            <w:tcW w:w="489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8.20</w:t>
            </w:r>
          </w:p>
        </w:tc>
        <w:tc>
          <w:tcPr>
            <w:tcW w:w="489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 xml:space="preserve">1б  </w:t>
            </w:r>
          </w:p>
          <w:p w:rsidR="008D4E5A" w:rsidRPr="008D4E5A" w:rsidRDefault="008D4E5A" w:rsidP="008D4E5A">
            <w:pPr>
              <w:pStyle w:val="af7"/>
              <w:ind w:left="0"/>
              <w:jc w:val="both"/>
              <w:rPr>
                <w:rFonts w:ascii="Times New Roman" w:eastAsia="Times New Roman" w:hAnsi="Times New Roman"/>
                <w:bCs/>
                <w:sz w:val="28"/>
                <w:szCs w:val="28"/>
                <w:lang w:eastAsia="ru-RU"/>
              </w:rPr>
            </w:pPr>
          </w:p>
        </w:tc>
      </w:tr>
      <w:tr w:rsidR="008D4E5A" w:rsidRPr="00353EE1" w:rsidTr="008D4E5A">
        <w:trPr>
          <w:trHeight w:val="274"/>
        </w:trPr>
        <w:tc>
          <w:tcPr>
            <w:tcW w:w="489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9.00</w:t>
            </w:r>
          </w:p>
        </w:tc>
        <w:tc>
          <w:tcPr>
            <w:tcW w:w="489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9б,9а</w:t>
            </w:r>
          </w:p>
        </w:tc>
      </w:tr>
      <w:tr w:rsidR="008D4E5A" w:rsidRPr="00353EE1" w:rsidTr="008D4E5A">
        <w:trPr>
          <w:trHeight w:val="274"/>
        </w:trPr>
        <w:tc>
          <w:tcPr>
            <w:tcW w:w="489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9.05</w:t>
            </w:r>
          </w:p>
        </w:tc>
        <w:tc>
          <w:tcPr>
            <w:tcW w:w="489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8а,8в</w:t>
            </w:r>
          </w:p>
        </w:tc>
      </w:tr>
      <w:tr w:rsidR="008D4E5A" w:rsidRPr="00353EE1" w:rsidTr="008D4E5A">
        <w:trPr>
          <w:trHeight w:val="274"/>
        </w:trPr>
        <w:tc>
          <w:tcPr>
            <w:tcW w:w="489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8.35</w:t>
            </w:r>
          </w:p>
        </w:tc>
        <w:tc>
          <w:tcPr>
            <w:tcW w:w="489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3б,7а</w:t>
            </w:r>
          </w:p>
        </w:tc>
      </w:tr>
      <w:tr w:rsidR="008D4E5A" w:rsidRPr="00353EE1" w:rsidTr="008D4E5A">
        <w:trPr>
          <w:trHeight w:val="274"/>
        </w:trPr>
        <w:tc>
          <w:tcPr>
            <w:tcW w:w="489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9.10</w:t>
            </w:r>
          </w:p>
        </w:tc>
        <w:tc>
          <w:tcPr>
            <w:tcW w:w="489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8б</w:t>
            </w:r>
          </w:p>
        </w:tc>
      </w:tr>
      <w:tr w:rsidR="008D4E5A" w:rsidRPr="00353EE1" w:rsidTr="008D4E5A">
        <w:trPr>
          <w:trHeight w:val="274"/>
        </w:trPr>
        <w:tc>
          <w:tcPr>
            <w:tcW w:w="489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8.40</w:t>
            </w:r>
          </w:p>
        </w:tc>
        <w:tc>
          <w:tcPr>
            <w:tcW w:w="489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6в</w:t>
            </w:r>
          </w:p>
        </w:tc>
      </w:tr>
      <w:tr w:rsidR="008D4E5A" w:rsidRPr="00353EE1" w:rsidTr="008D4E5A">
        <w:trPr>
          <w:trHeight w:val="274"/>
        </w:trPr>
        <w:tc>
          <w:tcPr>
            <w:tcW w:w="489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8.45</w:t>
            </w:r>
          </w:p>
        </w:tc>
        <w:tc>
          <w:tcPr>
            <w:tcW w:w="489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7г,7б</w:t>
            </w:r>
          </w:p>
        </w:tc>
      </w:tr>
      <w:tr w:rsidR="008D4E5A" w:rsidRPr="00353EE1" w:rsidTr="008D4E5A">
        <w:trPr>
          <w:trHeight w:val="287"/>
        </w:trPr>
        <w:tc>
          <w:tcPr>
            <w:tcW w:w="489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8.50</w:t>
            </w:r>
          </w:p>
        </w:tc>
        <w:tc>
          <w:tcPr>
            <w:tcW w:w="489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 xml:space="preserve">  6б</w:t>
            </w:r>
          </w:p>
        </w:tc>
      </w:tr>
      <w:tr w:rsidR="008D4E5A" w:rsidRPr="00353EE1" w:rsidTr="008D4E5A">
        <w:trPr>
          <w:trHeight w:val="274"/>
        </w:trPr>
        <w:tc>
          <w:tcPr>
            <w:tcW w:w="489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8.55</w:t>
            </w:r>
          </w:p>
        </w:tc>
        <w:tc>
          <w:tcPr>
            <w:tcW w:w="489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9в,10</w:t>
            </w:r>
          </w:p>
        </w:tc>
      </w:tr>
    </w:tbl>
    <w:p w:rsidR="008D4E5A" w:rsidRPr="00353EE1" w:rsidRDefault="008D4E5A" w:rsidP="008D4E5A">
      <w:pPr>
        <w:pStyle w:val="af7"/>
        <w:spacing w:after="0" w:line="240" w:lineRule="auto"/>
        <w:ind w:left="0"/>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Со стороны площади (двор)</w:t>
      </w:r>
    </w:p>
    <w:tbl>
      <w:tblPr>
        <w:tblW w:w="98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0"/>
        <w:gridCol w:w="4910"/>
      </w:tblGrid>
      <w:tr w:rsidR="008D4E5A" w:rsidRPr="00353EE1" w:rsidTr="008D4E5A">
        <w:trPr>
          <w:trHeight w:val="273"/>
        </w:trPr>
        <w:tc>
          <w:tcPr>
            <w:tcW w:w="4910"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 xml:space="preserve">Время </w:t>
            </w:r>
          </w:p>
        </w:tc>
        <w:tc>
          <w:tcPr>
            <w:tcW w:w="4910"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 xml:space="preserve">Класс </w:t>
            </w:r>
          </w:p>
        </w:tc>
      </w:tr>
      <w:tr w:rsidR="008D4E5A" w:rsidRPr="00353EE1" w:rsidTr="008D4E5A">
        <w:trPr>
          <w:trHeight w:val="273"/>
        </w:trPr>
        <w:tc>
          <w:tcPr>
            <w:tcW w:w="4910"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8.20</w:t>
            </w:r>
          </w:p>
        </w:tc>
        <w:tc>
          <w:tcPr>
            <w:tcW w:w="4910"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2в</w:t>
            </w:r>
          </w:p>
        </w:tc>
      </w:tr>
      <w:tr w:rsidR="008D4E5A" w:rsidRPr="00353EE1" w:rsidTr="008D4E5A">
        <w:trPr>
          <w:trHeight w:val="273"/>
        </w:trPr>
        <w:tc>
          <w:tcPr>
            <w:tcW w:w="4910"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9.10</w:t>
            </w:r>
          </w:p>
        </w:tc>
        <w:tc>
          <w:tcPr>
            <w:tcW w:w="4910"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11</w:t>
            </w:r>
          </w:p>
        </w:tc>
      </w:tr>
      <w:tr w:rsidR="008D4E5A" w:rsidRPr="00353EE1" w:rsidTr="008D4E5A">
        <w:trPr>
          <w:trHeight w:val="273"/>
        </w:trPr>
        <w:tc>
          <w:tcPr>
            <w:tcW w:w="4910"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8.30</w:t>
            </w:r>
          </w:p>
        </w:tc>
        <w:tc>
          <w:tcPr>
            <w:tcW w:w="4910"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5а</w:t>
            </w:r>
          </w:p>
        </w:tc>
      </w:tr>
      <w:tr w:rsidR="008D4E5A" w:rsidRPr="00353EE1" w:rsidTr="008D4E5A">
        <w:trPr>
          <w:trHeight w:val="273"/>
        </w:trPr>
        <w:tc>
          <w:tcPr>
            <w:tcW w:w="4910"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8.35</w:t>
            </w:r>
          </w:p>
        </w:tc>
        <w:tc>
          <w:tcPr>
            <w:tcW w:w="4910"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4в,3в</w:t>
            </w:r>
          </w:p>
        </w:tc>
      </w:tr>
      <w:tr w:rsidR="008D4E5A" w:rsidRPr="00353EE1" w:rsidTr="008D4E5A">
        <w:trPr>
          <w:trHeight w:val="273"/>
        </w:trPr>
        <w:tc>
          <w:tcPr>
            <w:tcW w:w="4910"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8.40</w:t>
            </w:r>
          </w:p>
        </w:tc>
        <w:tc>
          <w:tcPr>
            <w:tcW w:w="4910"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6а</w:t>
            </w:r>
          </w:p>
        </w:tc>
      </w:tr>
      <w:tr w:rsidR="008D4E5A" w:rsidRPr="00353EE1" w:rsidTr="008D4E5A">
        <w:trPr>
          <w:trHeight w:val="273"/>
        </w:trPr>
        <w:tc>
          <w:tcPr>
            <w:tcW w:w="4910"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8.45</w:t>
            </w:r>
          </w:p>
        </w:tc>
        <w:tc>
          <w:tcPr>
            <w:tcW w:w="4910"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7в</w:t>
            </w:r>
          </w:p>
        </w:tc>
      </w:tr>
      <w:tr w:rsidR="008D4E5A" w:rsidRPr="00353EE1" w:rsidTr="008D4E5A">
        <w:trPr>
          <w:trHeight w:val="273"/>
        </w:trPr>
        <w:tc>
          <w:tcPr>
            <w:tcW w:w="4910"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8.50</w:t>
            </w:r>
          </w:p>
        </w:tc>
        <w:tc>
          <w:tcPr>
            <w:tcW w:w="4910"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5б</w:t>
            </w:r>
          </w:p>
        </w:tc>
      </w:tr>
      <w:tr w:rsidR="008D4E5A" w:rsidRPr="00353EE1" w:rsidTr="008D4E5A">
        <w:trPr>
          <w:trHeight w:val="286"/>
        </w:trPr>
        <w:tc>
          <w:tcPr>
            <w:tcW w:w="4910"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8.55</w:t>
            </w:r>
          </w:p>
        </w:tc>
        <w:tc>
          <w:tcPr>
            <w:tcW w:w="4910"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5в</w:t>
            </w:r>
          </w:p>
        </w:tc>
      </w:tr>
    </w:tbl>
    <w:p w:rsidR="008D4E5A" w:rsidRPr="00353EE1" w:rsidRDefault="008D4E5A" w:rsidP="008D4E5A">
      <w:pPr>
        <w:pStyle w:val="af7"/>
        <w:spacing w:after="0" w:line="240" w:lineRule="auto"/>
        <w:ind w:left="0"/>
        <w:jc w:val="both"/>
        <w:rPr>
          <w:rFonts w:ascii="Times New Roman" w:eastAsia="Times New Roman" w:hAnsi="Times New Roman"/>
          <w:bCs/>
          <w:sz w:val="28"/>
          <w:szCs w:val="28"/>
          <w:lang w:eastAsia="ru-RU"/>
        </w:rPr>
      </w:pPr>
      <w:r w:rsidRPr="00353EE1">
        <w:rPr>
          <w:rFonts w:ascii="Times New Roman" w:eastAsia="Times New Roman" w:hAnsi="Times New Roman"/>
          <w:bCs/>
          <w:sz w:val="28"/>
          <w:szCs w:val="28"/>
          <w:lang w:eastAsia="ru-RU"/>
        </w:rPr>
        <w:t xml:space="preserve">Вход в маленькую школу </w:t>
      </w:r>
    </w:p>
    <w:tbl>
      <w:tblPr>
        <w:tblW w:w="98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6"/>
        <w:gridCol w:w="4916"/>
      </w:tblGrid>
      <w:tr w:rsidR="008D4E5A" w:rsidRPr="00353EE1" w:rsidTr="008D4E5A">
        <w:trPr>
          <w:trHeight w:val="71"/>
        </w:trPr>
        <w:tc>
          <w:tcPr>
            <w:tcW w:w="491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 xml:space="preserve">Время </w:t>
            </w:r>
          </w:p>
        </w:tc>
        <w:tc>
          <w:tcPr>
            <w:tcW w:w="491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 xml:space="preserve">Класс </w:t>
            </w:r>
          </w:p>
        </w:tc>
      </w:tr>
      <w:tr w:rsidR="008D4E5A" w:rsidRPr="00353EE1" w:rsidTr="008D4E5A">
        <w:trPr>
          <w:trHeight w:val="71"/>
        </w:trPr>
        <w:tc>
          <w:tcPr>
            <w:tcW w:w="491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8. 15</w:t>
            </w:r>
          </w:p>
        </w:tc>
        <w:tc>
          <w:tcPr>
            <w:tcW w:w="491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1а</w:t>
            </w:r>
          </w:p>
        </w:tc>
      </w:tr>
      <w:tr w:rsidR="008D4E5A" w:rsidRPr="00353EE1" w:rsidTr="008D4E5A">
        <w:trPr>
          <w:trHeight w:val="144"/>
        </w:trPr>
        <w:tc>
          <w:tcPr>
            <w:tcW w:w="491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8.20</w:t>
            </w:r>
          </w:p>
        </w:tc>
        <w:tc>
          <w:tcPr>
            <w:tcW w:w="491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 xml:space="preserve">1в </w:t>
            </w:r>
          </w:p>
        </w:tc>
      </w:tr>
      <w:tr w:rsidR="008D4E5A" w:rsidRPr="00353EE1" w:rsidTr="008D4E5A">
        <w:trPr>
          <w:trHeight w:val="71"/>
        </w:trPr>
        <w:tc>
          <w:tcPr>
            <w:tcW w:w="491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8.25</w:t>
            </w:r>
          </w:p>
        </w:tc>
        <w:tc>
          <w:tcPr>
            <w:tcW w:w="491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2а, 2б</w:t>
            </w:r>
          </w:p>
        </w:tc>
      </w:tr>
      <w:tr w:rsidR="008D4E5A" w:rsidRPr="00353EE1" w:rsidTr="008D4E5A">
        <w:trPr>
          <w:trHeight w:val="71"/>
        </w:trPr>
        <w:tc>
          <w:tcPr>
            <w:tcW w:w="491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8.30</w:t>
            </w:r>
          </w:p>
        </w:tc>
        <w:tc>
          <w:tcPr>
            <w:tcW w:w="491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4а,4г</w:t>
            </w:r>
          </w:p>
        </w:tc>
      </w:tr>
      <w:tr w:rsidR="008D4E5A" w:rsidRPr="00353EE1" w:rsidTr="008D4E5A">
        <w:trPr>
          <w:trHeight w:val="71"/>
        </w:trPr>
        <w:tc>
          <w:tcPr>
            <w:tcW w:w="491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8.35</w:t>
            </w:r>
          </w:p>
        </w:tc>
        <w:tc>
          <w:tcPr>
            <w:tcW w:w="491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4б</w:t>
            </w:r>
          </w:p>
        </w:tc>
      </w:tr>
      <w:tr w:rsidR="008D4E5A" w:rsidRPr="00353EE1" w:rsidTr="008D4E5A">
        <w:trPr>
          <w:trHeight w:val="73"/>
        </w:trPr>
        <w:tc>
          <w:tcPr>
            <w:tcW w:w="491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8.40</w:t>
            </w:r>
          </w:p>
        </w:tc>
        <w:tc>
          <w:tcPr>
            <w:tcW w:w="4916" w:type="dxa"/>
          </w:tcPr>
          <w:p w:rsidR="008D4E5A" w:rsidRPr="008D4E5A" w:rsidRDefault="008D4E5A" w:rsidP="008D4E5A">
            <w:pPr>
              <w:pStyle w:val="af7"/>
              <w:ind w:left="0"/>
              <w:jc w:val="both"/>
              <w:rPr>
                <w:rFonts w:ascii="Times New Roman" w:eastAsia="Times New Roman" w:hAnsi="Times New Roman"/>
                <w:bCs/>
                <w:sz w:val="28"/>
                <w:szCs w:val="28"/>
                <w:lang w:eastAsia="ru-RU"/>
              </w:rPr>
            </w:pPr>
            <w:r w:rsidRPr="008D4E5A">
              <w:rPr>
                <w:rFonts w:ascii="Times New Roman" w:eastAsia="Times New Roman" w:hAnsi="Times New Roman"/>
                <w:bCs/>
                <w:sz w:val="28"/>
                <w:szCs w:val="28"/>
                <w:lang w:eastAsia="ru-RU"/>
              </w:rPr>
              <w:t>3а</w:t>
            </w:r>
          </w:p>
        </w:tc>
      </w:tr>
    </w:tbl>
    <w:p w:rsidR="008D4E5A" w:rsidRPr="00353EE1" w:rsidRDefault="008D4E5A" w:rsidP="008D4E5A">
      <w:pPr>
        <w:pStyle w:val="af7"/>
        <w:tabs>
          <w:tab w:val="left" w:pos="426"/>
          <w:tab w:val="left" w:pos="2866"/>
        </w:tabs>
        <w:spacing w:after="0" w:line="240" w:lineRule="auto"/>
        <w:ind w:left="0"/>
        <w:jc w:val="both"/>
        <w:rPr>
          <w:rFonts w:ascii="Times New Roman" w:hAnsi="Times New Roman"/>
          <w:sz w:val="28"/>
          <w:szCs w:val="28"/>
        </w:rPr>
      </w:pPr>
      <w:r>
        <w:rPr>
          <w:rFonts w:ascii="Times New Roman" w:eastAsia="Times New Roman" w:hAnsi="Times New Roman"/>
          <w:bCs/>
          <w:sz w:val="28"/>
          <w:szCs w:val="28"/>
          <w:lang w:eastAsia="ru-RU"/>
        </w:rPr>
        <w:t>В</w:t>
      </w:r>
      <w:r w:rsidRPr="00353EE1">
        <w:rPr>
          <w:rFonts w:ascii="Times New Roman" w:eastAsia="Times New Roman" w:hAnsi="Times New Roman"/>
          <w:bCs/>
          <w:sz w:val="28"/>
          <w:szCs w:val="28"/>
          <w:lang w:eastAsia="ru-RU"/>
        </w:rPr>
        <w:t>ремя начала  и окончания занятий, перемен:</w:t>
      </w:r>
    </w:p>
    <w:p w:rsidR="008D4E5A" w:rsidRPr="00353EE1" w:rsidRDefault="008D4E5A" w:rsidP="008D4E5A">
      <w:pPr>
        <w:tabs>
          <w:tab w:val="left" w:pos="2866"/>
        </w:tabs>
        <w:jc w:val="both"/>
        <w:rPr>
          <w:sz w:val="28"/>
          <w:szCs w:val="28"/>
        </w:rPr>
      </w:pPr>
      <w:r w:rsidRPr="00353EE1">
        <w:rPr>
          <w:sz w:val="28"/>
          <w:szCs w:val="28"/>
        </w:rPr>
        <w:t xml:space="preserve">Расписание звонков </w:t>
      </w:r>
    </w:p>
    <w:tbl>
      <w:tblPr>
        <w:tblW w:w="981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2183"/>
        <w:gridCol w:w="1711"/>
        <w:gridCol w:w="1738"/>
        <w:gridCol w:w="1867"/>
        <w:gridCol w:w="1678"/>
      </w:tblGrid>
      <w:tr w:rsidR="008D4E5A" w:rsidRPr="00353EE1" w:rsidTr="008D4E5A">
        <w:trPr>
          <w:trHeight w:val="268"/>
        </w:trPr>
        <w:tc>
          <w:tcPr>
            <w:tcW w:w="640" w:type="dxa"/>
          </w:tcPr>
          <w:p w:rsidR="008D4E5A" w:rsidRPr="008D4E5A" w:rsidRDefault="008D4E5A" w:rsidP="008D4E5A">
            <w:pPr>
              <w:tabs>
                <w:tab w:val="left" w:pos="2866"/>
              </w:tabs>
              <w:jc w:val="both"/>
              <w:rPr>
                <w:sz w:val="28"/>
                <w:szCs w:val="28"/>
              </w:rPr>
            </w:pPr>
          </w:p>
        </w:tc>
        <w:tc>
          <w:tcPr>
            <w:tcW w:w="2183" w:type="dxa"/>
          </w:tcPr>
          <w:p w:rsidR="008D4E5A" w:rsidRPr="008D4E5A" w:rsidRDefault="008D4E5A" w:rsidP="008D4E5A">
            <w:pPr>
              <w:tabs>
                <w:tab w:val="left" w:pos="2866"/>
              </w:tabs>
              <w:jc w:val="both"/>
              <w:rPr>
                <w:sz w:val="28"/>
                <w:szCs w:val="28"/>
              </w:rPr>
            </w:pPr>
            <w:r w:rsidRPr="008D4E5A">
              <w:rPr>
                <w:sz w:val="28"/>
                <w:szCs w:val="28"/>
              </w:rPr>
              <w:t xml:space="preserve">1 классы </w:t>
            </w:r>
          </w:p>
        </w:tc>
        <w:tc>
          <w:tcPr>
            <w:tcW w:w="1711" w:type="dxa"/>
          </w:tcPr>
          <w:p w:rsidR="008D4E5A" w:rsidRPr="008D4E5A" w:rsidRDefault="008D4E5A" w:rsidP="008D4E5A">
            <w:pPr>
              <w:tabs>
                <w:tab w:val="left" w:pos="2866"/>
              </w:tabs>
              <w:jc w:val="both"/>
              <w:rPr>
                <w:sz w:val="28"/>
                <w:szCs w:val="28"/>
              </w:rPr>
            </w:pPr>
            <w:r w:rsidRPr="008D4E5A">
              <w:rPr>
                <w:sz w:val="28"/>
                <w:szCs w:val="28"/>
              </w:rPr>
              <w:t xml:space="preserve">2 классы </w:t>
            </w:r>
          </w:p>
        </w:tc>
        <w:tc>
          <w:tcPr>
            <w:tcW w:w="1738" w:type="dxa"/>
          </w:tcPr>
          <w:p w:rsidR="008D4E5A" w:rsidRPr="008D4E5A" w:rsidRDefault="008D4E5A" w:rsidP="008D4E5A">
            <w:pPr>
              <w:tabs>
                <w:tab w:val="left" w:pos="2866"/>
              </w:tabs>
              <w:jc w:val="both"/>
              <w:rPr>
                <w:sz w:val="28"/>
                <w:szCs w:val="28"/>
              </w:rPr>
            </w:pPr>
            <w:r w:rsidRPr="008D4E5A">
              <w:rPr>
                <w:sz w:val="28"/>
                <w:szCs w:val="28"/>
              </w:rPr>
              <w:t xml:space="preserve">3-4 классы </w:t>
            </w:r>
          </w:p>
        </w:tc>
        <w:tc>
          <w:tcPr>
            <w:tcW w:w="1867" w:type="dxa"/>
          </w:tcPr>
          <w:p w:rsidR="008D4E5A" w:rsidRPr="008D4E5A" w:rsidRDefault="008D4E5A" w:rsidP="008D4E5A">
            <w:pPr>
              <w:tabs>
                <w:tab w:val="left" w:pos="2866"/>
              </w:tabs>
              <w:jc w:val="both"/>
              <w:rPr>
                <w:sz w:val="28"/>
                <w:szCs w:val="28"/>
              </w:rPr>
            </w:pPr>
            <w:r w:rsidRPr="008D4E5A">
              <w:rPr>
                <w:sz w:val="28"/>
                <w:szCs w:val="28"/>
              </w:rPr>
              <w:t xml:space="preserve">5-7 классы </w:t>
            </w:r>
          </w:p>
        </w:tc>
        <w:tc>
          <w:tcPr>
            <w:tcW w:w="1678" w:type="dxa"/>
          </w:tcPr>
          <w:p w:rsidR="008D4E5A" w:rsidRPr="008D4E5A" w:rsidRDefault="008D4E5A" w:rsidP="008D4E5A">
            <w:pPr>
              <w:tabs>
                <w:tab w:val="left" w:pos="2866"/>
              </w:tabs>
              <w:jc w:val="both"/>
              <w:rPr>
                <w:sz w:val="28"/>
                <w:szCs w:val="28"/>
              </w:rPr>
            </w:pPr>
            <w:r w:rsidRPr="008D4E5A">
              <w:rPr>
                <w:sz w:val="28"/>
                <w:szCs w:val="28"/>
              </w:rPr>
              <w:t>8-11 классы</w:t>
            </w:r>
          </w:p>
        </w:tc>
      </w:tr>
      <w:tr w:rsidR="008D4E5A" w:rsidRPr="00353EE1" w:rsidTr="008D4E5A">
        <w:trPr>
          <w:trHeight w:val="535"/>
        </w:trPr>
        <w:tc>
          <w:tcPr>
            <w:tcW w:w="640" w:type="dxa"/>
          </w:tcPr>
          <w:p w:rsidR="008D4E5A" w:rsidRPr="008D4E5A" w:rsidRDefault="008D4E5A" w:rsidP="008D4E5A">
            <w:pPr>
              <w:tabs>
                <w:tab w:val="left" w:pos="2866"/>
              </w:tabs>
              <w:jc w:val="both"/>
              <w:rPr>
                <w:sz w:val="28"/>
                <w:szCs w:val="28"/>
              </w:rPr>
            </w:pPr>
            <w:r w:rsidRPr="008D4E5A">
              <w:rPr>
                <w:sz w:val="28"/>
                <w:szCs w:val="28"/>
              </w:rPr>
              <w:t>1</w:t>
            </w:r>
          </w:p>
        </w:tc>
        <w:tc>
          <w:tcPr>
            <w:tcW w:w="2183" w:type="dxa"/>
          </w:tcPr>
          <w:p w:rsidR="008D4E5A" w:rsidRPr="008D4E5A" w:rsidRDefault="008D4E5A" w:rsidP="008D4E5A">
            <w:pPr>
              <w:tabs>
                <w:tab w:val="left" w:pos="2866"/>
              </w:tabs>
              <w:jc w:val="both"/>
              <w:rPr>
                <w:sz w:val="28"/>
                <w:szCs w:val="28"/>
              </w:rPr>
            </w:pPr>
            <w:r w:rsidRPr="008D4E5A">
              <w:rPr>
                <w:sz w:val="28"/>
                <w:szCs w:val="28"/>
              </w:rPr>
              <w:t>8.30-9.05</w:t>
            </w:r>
          </w:p>
          <w:p w:rsidR="008D4E5A" w:rsidRPr="008D4E5A" w:rsidRDefault="008D4E5A" w:rsidP="008D4E5A">
            <w:pPr>
              <w:tabs>
                <w:tab w:val="left" w:pos="2866"/>
              </w:tabs>
              <w:jc w:val="both"/>
              <w:rPr>
                <w:sz w:val="28"/>
                <w:szCs w:val="28"/>
              </w:rPr>
            </w:pPr>
          </w:p>
        </w:tc>
        <w:tc>
          <w:tcPr>
            <w:tcW w:w="1711" w:type="dxa"/>
          </w:tcPr>
          <w:p w:rsidR="008D4E5A" w:rsidRPr="008D4E5A" w:rsidRDefault="008D4E5A" w:rsidP="008D4E5A">
            <w:pPr>
              <w:tabs>
                <w:tab w:val="left" w:pos="2866"/>
              </w:tabs>
              <w:jc w:val="both"/>
              <w:rPr>
                <w:sz w:val="28"/>
                <w:szCs w:val="28"/>
              </w:rPr>
            </w:pPr>
            <w:r w:rsidRPr="008D4E5A">
              <w:rPr>
                <w:sz w:val="28"/>
                <w:szCs w:val="28"/>
              </w:rPr>
              <w:t>8.30-9.10</w:t>
            </w:r>
          </w:p>
        </w:tc>
        <w:tc>
          <w:tcPr>
            <w:tcW w:w="1738" w:type="dxa"/>
          </w:tcPr>
          <w:p w:rsidR="008D4E5A" w:rsidRPr="008D4E5A" w:rsidRDefault="008D4E5A" w:rsidP="008D4E5A">
            <w:pPr>
              <w:tabs>
                <w:tab w:val="left" w:pos="2866"/>
              </w:tabs>
              <w:jc w:val="both"/>
              <w:rPr>
                <w:sz w:val="28"/>
                <w:szCs w:val="28"/>
              </w:rPr>
            </w:pPr>
            <w:r w:rsidRPr="008D4E5A">
              <w:rPr>
                <w:sz w:val="28"/>
                <w:szCs w:val="28"/>
              </w:rPr>
              <w:t>8.45-9.25</w:t>
            </w:r>
          </w:p>
        </w:tc>
        <w:tc>
          <w:tcPr>
            <w:tcW w:w="1867" w:type="dxa"/>
          </w:tcPr>
          <w:p w:rsidR="008D4E5A" w:rsidRPr="008D4E5A" w:rsidRDefault="008D4E5A" w:rsidP="008D4E5A">
            <w:pPr>
              <w:tabs>
                <w:tab w:val="left" w:pos="2866"/>
              </w:tabs>
              <w:jc w:val="both"/>
              <w:rPr>
                <w:sz w:val="28"/>
                <w:szCs w:val="28"/>
              </w:rPr>
            </w:pPr>
            <w:r w:rsidRPr="008D4E5A">
              <w:rPr>
                <w:sz w:val="28"/>
                <w:szCs w:val="28"/>
              </w:rPr>
              <w:t>9.00-9.40</w:t>
            </w:r>
          </w:p>
        </w:tc>
        <w:tc>
          <w:tcPr>
            <w:tcW w:w="1678" w:type="dxa"/>
          </w:tcPr>
          <w:p w:rsidR="008D4E5A" w:rsidRPr="008D4E5A" w:rsidRDefault="008D4E5A" w:rsidP="008D4E5A">
            <w:pPr>
              <w:tabs>
                <w:tab w:val="left" w:pos="2866"/>
              </w:tabs>
              <w:jc w:val="both"/>
              <w:rPr>
                <w:sz w:val="28"/>
                <w:szCs w:val="28"/>
              </w:rPr>
            </w:pPr>
            <w:r w:rsidRPr="008D4E5A">
              <w:rPr>
                <w:sz w:val="28"/>
                <w:szCs w:val="28"/>
              </w:rPr>
              <w:t>9.15-9.55</w:t>
            </w:r>
          </w:p>
        </w:tc>
      </w:tr>
      <w:tr w:rsidR="008D4E5A" w:rsidRPr="00353EE1" w:rsidTr="008D4E5A">
        <w:trPr>
          <w:trHeight w:val="535"/>
        </w:trPr>
        <w:tc>
          <w:tcPr>
            <w:tcW w:w="640" w:type="dxa"/>
          </w:tcPr>
          <w:p w:rsidR="008D4E5A" w:rsidRPr="008D4E5A" w:rsidRDefault="008D4E5A" w:rsidP="008D4E5A">
            <w:pPr>
              <w:tabs>
                <w:tab w:val="left" w:pos="2866"/>
              </w:tabs>
              <w:jc w:val="both"/>
              <w:rPr>
                <w:sz w:val="28"/>
                <w:szCs w:val="28"/>
              </w:rPr>
            </w:pPr>
            <w:r w:rsidRPr="008D4E5A">
              <w:rPr>
                <w:sz w:val="28"/>
                <w:szCs w:val="28"/>
              </w:rPr>
              <w:t>2</w:t>
            </w:r>
          </w:p>
        </w:tc>
        <w:tc>
          <w:tcPr>
            <w:tcW w:w="2183" w:type="dxa"/>
          </w:tcPr>
          <w:p w:rsidR="008D4E5A" w:rsidRPr="008D4E5A" w:rsidRDefault="008D4E5A" w:rsidP="008D4E5A">
            <w:pPr>
              <w:tabs>
                <w:tab w:val="left" w:pos="2866"/>
              </w:tabs>
              <w:jc w:val="both"/>
              <w:rPr>
                <w:sz w:val="28"/>
                <w:szCs w:val="28"/>
              </w:rPr>
            </w:pPr>
            <w:r w:rsidRPr="008D4E5A">
              <w:rPr>
                <w:sz w:val="28"/>
                <w:szCs w:val="28"/>
              </w:rPr>
              <w:t>9.25-10.00</w:t>
            </w:r>
          </w:p>
          <w:p w:rsidR="008D4E5A" w:rsidRPr="008D4E5A" w:rsidRDefault="008D4E5A" w:rsidP="008D4E5A">
            <w:pPr>
              <w:tabs>
                <w:tab w:val="left" w:pos="2866"/>
              </w:tabs>
              <w:jc w:val="both"/>
              <w:rPr>
                <w:sz w:val="28"/>
                <w:szCs w:val="28"/>
              </w:rPr>
            </w:pPr>
          </w:p>
        </w:tc>
        <w:tc>
          <w:tcPr>
            <w:tcW w:w="1711" w:type="dxa"/>
          </w:tcPr>
          <w:p w:rsidR="008D4E5A" w:rsidRPr="008D4E5A" w:rsidRDefault="008D4E5A" w:rsidP="008D4E5A">
            <w:pPr>
              <w:tabs>
                <w:tab w:val="left" w:pos="2866"/>
              </w:tabs>
              <w:jc w:val="both"/>
              <w:rPr>
                <w:sz w:val="28"/>
                <w:szCs w:val="28"/>
              </w:rPr>
            </w:pPr>
            <w:r w:rsidRPr="008D4E5A">
              <w:rPr>
                <w:sz w:val="28"/>
                <w:szCs w:val="28"/>
              </w:rPr>
              <w:t>9.25-10.05</w:t>
            </w:r>
          </w:p>
        </w:tc>
        <w:tc>
          <w:tcPr>
            <w:tcW w:w="1738" w:type="dxa"/>
          </w:tcPr>
          <w:p w:rsidR="008D4E5A" w:rsidRPr="008D4E5A" w:rsidRDefault="008D4E5A" w:rsidP="008D4E5A">
            <w:pPr>
              <w:tabs>
                <w:tab w:val="left" w:pos="2866"/>
              </w:tabs>
              <w:jc w:val="both"/>
              <w:rPr>
                <w:sz w:val="28"/>
                <w:szCs w:val="28"/>
              </w:rPr>
            </w:pPr>
            <w:r w:rsidRPr="008D4E5A">
              <w:rPr>
                <w:sz w:val="28"/>
                <w:szCs w:val="28"/>
              </w:rPr>
              <w:t>9.40-10.20</w:t>
            </w:r>
          </w:p>
        </w:tc>
        <w:tc>
          <w:tcPr>
            <w:tcW w:w="1867" w:type="dxa"/>
          </w:tcPr>
          <w:p w:rsidR="008D4E5A" w:rsidRPr="008D4E5A" w:rsidRDefault="008D4E5A" w:rsidP="008D4E5A">
            <w:pPr>
              <w:tabs>
                <w:tab w:val="left" w:pos="2866"/>
              </w:tabs>
              <w:jc w:val="both"/>
              <w:rPr>
                <w:sz w:val="28"/>
                <w:szCs w:val="28"/>
              </w:rPr>
            </w:pPr>
            <w:r w:rsidRPr="008D4E5A">
              <w:rPr>
                <w:sz w:val="28"/>
                <w:szCs w:val="28"/>
              </w:rPr>
              <w:t>9.55-10.35</w:t>
            </w:r>
          </w:p>
        </w:tc>
        <w:tc>
          <w:tcPr>
            <w:tcW w:w="1678" w:type="dxa"/>
          </w:tcPr>
          <w:p w:rsidR="008D4E5A" w:rsidRPr="008D4E5A" w:rsidRDefault="008D4E5A" w:rsidP="008D4E5A">
            <w:pPr>
              <w:tabs>
                <w:tab w:val="left" w:pos="2866"/>
              </w:tabs>
              <w:jc w:val="both"/>
              <w:rPr>
                <w:sz w:val="28"/>
                <w:szCs w:val="28"/>
              </w:rPr>
            </w:pPr>
            <w:r w:rsidRPr="008D4E5A">
              <w:rPr>
                <w:sz w:val="28"/>
                <w:szCs w:val="28"/>
              </w:rPr>
              <w:t>10.10-10.50</w:t>
            </w:r>
          </w:p>
        </w:tc>
      </w:tr>
      <w:tr w:rsidR="008D4E5A" w:rsidRPr="00353EE1" w:rsidTr="008D4E5A">
        <w:trPr>
          <w:trHeight w:val="549"/>
        </w:trPr>
        <w:tc>
          <w:tcPr>
            <w:tcW w:w="640" w:type="dxa"/>
          </w:tcPr>
          <w:p w:rsidR="008D4E5A" w:rsidRPr="008D4E5A" w:rsidRDefault="008D4E5A" w:rsidP="008D4E5A">
            <w:pPr>
              <w:tabs>
                <w:tab w:val="left" w:pos="2866"/>
              </w:tabs>
              <w:jc w:val="both"/>
              <w:rPr>
                <w:sz w:val="28"/>
                <w:szCs w:val="28"/>
              </w:rPr>
            </w:pPr>
            <w:r w:rsidRPr="008D4E5A">
              <w:rPr>
                <w:sz w:val="28"/>
                <w:szCs w:val="28"/>
              </w:rPr>
              <w:t>3</w:t>
            </w:r>
          </w:p>
        </w:tc>
        <w:tc>
          <w:tcPr>
            <w:tcW w:w="2183" w:type="dxa"/>
          </w:tcPr>
          <w:p w:rsidR="008D4E5A" w:rsidRPr="008D4E5A" w:rsidRDefault="008D4E5A" w:rsidP="008D4E5A">
            <w:pPr>
              <w:tabs>
                <w:tab w:val="left" w:pos="2866"/>
              </w:tabs>
              <w:jc w:val="both"/>
              <w:rPr>
                <w:sz w:val="28"/>
                <w:szCs w:val="28"/>
              </w:rPr>
            </w:pPr>
            <w:r w:rsidRPr="008D4E5A">
              <w:rPr>
                <w:sz w:val="28"/>
                <w:szCs w:val="28"/>
              </w:rPr>
              <w:t>10.20-10.55</w:t>
            </w:r>
          </w:p>
          <w:p w:rsidR="008D4E5A" w:rsidRPr="008D4E5A" w:rsidRDefault="008D4E5A" w:rsidP="008D4E5A">
            <w:pPr>
              <w:tabs>
                <w:tab w:val="left" w:pos="2866"/>
              </w:tabs>
              <w:jc w:val="both"/>
              <w:rPr>
                <w:sz w:val="28"/>
                <w:szCs w:val="28"/>
              </w:rPr>
            </w:pPr>
          </w:p>
        </w:tc>
        <w:tc>
          <w:tcPr>
            <w:tcW w:w="1711" w:type="dxa"/>
          </w:tcPr>
          <w:p w:rsidR="008D4E5A" w:rsidRPr="008D4E5A" w:rsidRDefault="008D4E5A" w:rsidP="008D4E5A">
            <w:pPr>
              <w:tabs>
                <w:tab w:val="left" w:pos="2866"/>
              </w:tabs>
              <w:jc w:val="both"/>
              <w:rPr>
                <w:sz w:val="28"/>
                <w:szCs w:val="28"/>
              </w:rPr>
            </w:pPr>
            <w:r w:rsidRPr="008D4E5A">
              <w:rPr>
                <w:sz w:val="28"/>
                <w:szCs w:val="28"/>
              </w:rPr>
              <w:t>10.20-11.00</w:t>
            </w:r>
          </w:p>
        </w:tc>
        <w:tc>
          <w:tcPr>
            <w:tcW w:w="1738" w:type="dxa"/>
          </w:tcPr>
          <w:p w:rsidR="008D4E5A" w:rsidRPr="008D4E5A" w:rsidRDefault="008D4E5A" w:rsidP="008D4E5A">
            <w:pPr>
              <w:tabs>
                <w:tab w:val="left" w:pos="2866"/>
              </w:tabs>
              <w:jc w:val="both"/>
              <w:rPr>
                <w:sz w:val="28"/>
                <w:szCs w:val="28"/>
              </w:rPr>
            </w:pPr>
            <w:r w:rsidRPr="008D4E5A">
              <w:rPr>
                <w:sz w:val="28"/>
                <w:szCs w:val="28"/>
              </w:rPr>
              <w:t>10.35-11.15</w:t>
            </w:r>
          </w:p>
        </w:tc>
        <w:tc>
          <w:tcPr>
            <w:tcW w:w="1867" w:type="dxa"/>
          </w:tcPr>
          <w:p w:rsidR="008D4E5A" w:rsidRPr="008D4E5A" w:rsidRDefault="008D4E5A" w:rsidP="008D4E5A">
            <w:pPr>
              <w:tabs>
                <w:tab w:val="left" w:pos="2866"/>
              </w:tabs>
              <w:jc w:val="both"/>
              <w:rPr>
                <w:sz w:val="28"/>
                <w:szCs w:val="28"/>
              </w:rPr>
            </w:pPr>
            <w:r w:rsidRPr="008D4E5A">
              <w:rPr>
                <w:sz w:val="28"/>
                <w:szCs w:val="28"/>
              </w:rPr>
              <w:t>10.50-11.30</w:t>
            </w:r>
          </w:p>
        </w:tc>
        <w:tc>
          <w:tcPr>
            <w:tcW w:w="1678" w:type="dxa"/>
          </w:tcPr>
          <w:p w:rsidR="008D4E5A" w:rsidRPr="008D4E5A" w:rsidRDefault="008D4E5A" w:rsidP="008D4E5A">
            <w:pPr>
              <w:tabs>
                <w:tab w:val="left" w:pos="2866"/>
              </w:tabs>
              <w:jc w:val="both"/>
              <w:rPr>
                <w:sz w:val="28"/>
                <w:szCs w:val="28"/>
              </w:rPr>
            </w:pPr>
            <w:r w:rsidRPr="008D4E5A">
              <w:rPr>
                <w:sz w:val="28"/>
                <w:szCs w:val="28"/>
              </w:rPr>
              <w:t>11.05-11.45</w:t>
            </w:r>
          </w:p>
        </w:tc>
      </w:tr>
      <w:tr w:rsidR="008D4E5A" w:rsidRPr="00353EE1" w:rsidTr="008D4E5A">
        <w:trPr>
          <w:trHeight w:val="535"/>
        </w:trPr>
        <w:tc>
          <w:tcPr>
            <w:tcW w:w="640" w:type="dxa"/>
          </w:tcPr>
          <w:p w:rsidR="008D4E5A" w:rsidRPr="008D4E5A" w:rsidRDefault="008D4E5A" w:rsidP="008D4E5A">
            <w:pPr>
              <w:tabs>
                <w:tab w:val="left" w:pos="2866"/>
              </w:tabs>
              <w:jc w:val="both"/>
              <w:rPr>
                <w:sz w:val="28"/>
                <w:szCs w:val="28"/>
              </w:rPr>
            </w:pPr>
            <w:r w:rsidRPr="008D4E5A">
              <w:rPr>
                <w:sz w:val="28"/>
                <w:szCs w:val="28"/>
              </w:rPr>
              <w:t>4</w:t>
            </w:r>
          </w:p>
        </w:tc>
        <w:tc>
          <w:tcPr>
            <w:tcW w:w="2183" w:type="dxa"/>
          </w:tcPr>
          <w:p w:rsidR="008D4E5A" w:rsidRPr="008D4E5A" w:rsidRDefault="008D4E5A" w:rsidP="008D4E5A">
            <w:pPr>
              <w:tabs>
                <w:tab w:val="left" w:pos="2866"/>
              </w:tabs>
              <w:jc w:val="both"/>
              <w:rPr>
                <w:sz w:val="28"/>
                <w:szCs w:val="28"/>
              </w:rPr>
            </w:pPr>
            <w:r w:rsidRPr="008D4E5A">
              <w:rPr>
                <w:sz w:val="28"/>
                <w:szCs w:val="28"/>
              </w:rPr>
              <w:t>11.15-11.50</w:t>
            </w:r>
          </w:p>
          <w:p w:rsidR="008D4E5A" w:rsidRPr="008D4E5A" w:rsidRDefault="008D4E5A" w:rsidP="008D4E5A">
            <w:pPr>
              <w:tabs>
                <w:tab w:val="left" w:pos="2866"/>
              </w:tabs>
              <w:jc w:val="both"/>
              <w:rPr>
                <w:sz w:val="28"/>
                <w:szCs w:val="28"/>
              </w:rPr>
            </w:pPr>
          </w:p>
        </w:tc>
        <w:tc>
          <w:tcPr>
            <w:tcW w:w="1711" w:type="dxa"/>
          </w:tcPr>
          <w:p w:rsidR="008D4E5A" w:rsidRPr="008D4E5A" w:rsidRDefault="008D4E5A" w:rsidP="008D4E5A">
            <w:pPr>
              <w:tabs>
                <w:tab w:val="left" w:pos="2866"/>
              </w:tabs>
              <w:jc w:val="both"/>
              <w:rPr>
                <w:sz w:val="28"/>
                <w:szCs w:val="28"/>
              </w:rPr>
            </w:pPr>
            <w:r w:rsidRPr="008D4E5A">
              <w:rPr>
                <w:sz w:val="28"/>
                <w:szCs w:val="28"/>
              </w:rPr>
              <w:t>11.15-11.55</w:t>
            </w:r>
          </w:p>
        </w:tc>
        <w:tc>
          <w:tcPr>
            <w:tcW w:w="1738" w:type="dxa"/>
          </w:tcPr>
          <w:p w:rsidR="008D4E5A" w:rsidRPr="008D4E5A" w:rsidRDefault="008D4E5A" w:rsidP="008D4E5A">
            <w:pPr>
              <w:tabs>
                <w:tab w:val="left" w:pos="2866"/>
              </w:tabs>
              <w:jc w:val="both"/>
              <w:rPr>
                <w:sz w:val="28"/>
                <w:szCs w:val="28"/>
              </w:rPr>
            </w:pPr>
            <w:r w:rsidRPr="008D4E5A">
              <w:rPr>
                <w:sz w:val="28"/>
                <w:szCs w:val="28"/>
              </w:rPr>
              <w:t>11.30-12.10</w:t>
            </w:r>
          </w:p>
        </w:tc>
        <w:tc>
          <w:tcPr>
            <w:tcW w:w="1867" w:type="dxa"/>
          </w:tcPr>
          <w:p w:rsidR="008D4E5A" w:rsidRPr="008D4E5A" w:rsidRDefault="008D4E5A" w:rsidP="008D4E5A">
            <w:pPr>
              <w:tabs>
                <w:tab w:val="left" w:pos="2866"/>
              </w:tabs>
              <w:jc w:val="both"/>
              <w:rPr>
                <w:sz w:val="28"/>
                <w:szCs w:val="28"/>
              </w:rPr>
            </w:pPr>
            <w:r w:rsidRPr="008D4E5A">
              <w:rPr>
                <w:sz w:val="28"/>
                <w:szCs w:val="28"/>
              </w:rPr>
              <w:t>11.45-12.25</w:t>
            </w:r>
          </w:p>
        </w:tc>
        <w:tc>
          <w:tcPr>
            <w:tcW w:w="1678" w:type="dxa"/>
          </w:tcPr>
          <w:p w:rsidR="008D4E5A" w:rsidRPr="008D4E5A" w:rsidRDefault="008D4E5A" w:rsidP="008D4E5A">
            <w:pPr>
              <w:tabs>
                <w:tab w:val="left" w:pos="2866"/>
              </w:tabs>
              <w:jc w:val="both"/>
              <w:rPr>
                <w:sz w:val="28"/>
                <w:szCs w:val="28"/>
              </w:rPr>
            </w:pPr>
            <w:r w:rsidRPr="008D4E5A">
              <w:rPr>
                <w:sz w:val="28"/>
                <w:szCs w:val="28"/>
              </w:rPr>
              <w:t>12.00-12.40</w:t>
            </w:r>
          </w:p>
        </w:tc>
      </w:tr>
      <w:tr w:rsidR="008D4E5A" w:rsidRPr="00353EE1" w:rsidTr="008D4E5A">
        <w:trPr>
          <w:trHeight w:val="549"/>
        </w:trPr>
        <w:tc>
          <w:tcPr>
            <w:tcW w:w="640" w:type="dxa"/>
          </w:tcPr>
          <w:p w:rsidR="008D4E5A" w:rsidRPr="008D4E5A" w:rsidRDefault="008D4E5A" w:rsidP="008D4E5A">
            <w:pPr>
              <w:tabs>
                <w:tab w:val="left" w:pos="2866"/>
              </w:tabs>
              <w:jc w:val="both"/>
              <w:rPr>
                <w:sz w:val="28"/>
                <w:szCs w:val="28"/>
              </w:rPr>
            </w:pPr>
            <w:r w:rsidRPr="008D4E5A">
              <w:rPr>
                <w:sz w:val="28"/>
                <w:szCs w:val="28"/>
              </w:rPr>
              <w:t>5</w:t>
            </w:r>
          </w:p>
        </w:tc>
        <w:tc>
          <w:tcPr>
            <w:tcW w:w="2183" w:type="dxa"/>
          </w:tcPr>
          <w:p w:rsidR="008D4E5A" w:rsidRPr="008D4E5A" w:rsidRDefault="008D4E5A" w:rsidP="008D4E5A">
            <w:pPr>
              <w:tabs>
                <w:tab w:val="left" w:pos="2866"/>
              </w:tabs>
              <w:jc w:val="both"/>
              <w:rPr>
                <w:sz w:val="28"/>
                <w:szCs w:val="28"/>
              </w:rPr>
            </w:pPr>
            <w:r w:rsidRPr="008D4E5A">
              <w:rPr>
                <w:sz w:val="28"/>
                <w:szCs w:val="28"/>
              </w:rPr>
              <w:t>12.10-12.45</w:t>
            </w:r>
          </w:p>
          <w:p w:rsidR="008D4E5A" w:rsidRPr="008D4E5A" w:rsidRDefault="008D4E5A" w:rsidP="008D4E5A">
            <w:pPr>
              <w:tabs>
                <w:tab w:val="left" w:pos="2866"/>
              </w:tabs>
              <w:jc w:val="both"/>
              <w:rPr>
                <w:sz w:val="28"/>
                <w:szCs w:val="28"/>
              </w:rPr>
            </w:pPr>
          </w:p>
        </w:tc>
        <w:tc>
          <w:tcPr>
            <w:tcW w:w="1711" w:type="dxa"/>
          </w:tcPr>
          <w:p w:rsidR="008D4E5A" w:rsidRPr="008D4E5A" w:rsidRDefault="008D4E5A" w:rsidP="008D4E5A">
            <w:pPr>
              <w:tabs>
                <w:tab w:val="left" w:pos="2866"/>
              </w:tabs>
              <w:jc w:val="both"/>
              <w:rPr>
                <w:sz w:val="28"/>
                <w:szCs w:val="28"/>
              </w:rPr>
            </w:pPr>
            <w:r w:rsidRPr="008D4E5A">
              <w:rPr>
                <w:sz w:val="28"/>
                <w:szCs w:val="28"/>
              </w:rPr>
              <w:t>12.10-12.50</w:t>
            </w:r>
          </w:p>
        </w:tc>
        <w:tc>
          <w:tcPr>
            <w:tcW w:w="1738" w:type="dxa"/>
          </w:tcPr>
          <w:p w:rsidR="008D4E5A" w:rsidRPr="008D4E5A" w:rsidRDefault="008D4E5A" w:rsidP="008D4E5A">
            <w:pPr>
              <w:tabs>
                <w:tab w:val="left" w:pos="2866"/>
              </w:tabs>
              <w:jc w:val="both"/>
              <w:rPr>
                <w:sz w:val="28"/>
                <w:szCs w:val="28"/>
              </w:rPr>
            </w:pPr>
            <w:r w:rsidRPr="008D4E5A">
              <w:rPr>
                <w:sz w:val="28"/>
                <w:szCs w:val="28"/>
              </w:rPr>
              <w:t>12.25-13.05</w:t>
            </w:r>
          </w:p>
        </w:tc>
        <w:tc>
          <w:tcPr>
            <w:tcW w:w="1867" w:type="dxa"/>
          </w:tcPr>
          <w:p w:rsidR="008D4E5A" w:rsidRPr="008D4E5A" w:rsidRDefault="008D4E5A" w:rsidP="008D4E5A">
            <w:pPr>
              <w:tabs>
                <w:tab w:val="left" w:pos="2866"/>
              </w:tabs>
              <w:jc w:val="both"/>
              <w:rPr>
                <w:sz w:val="28"/>
                <w:szCs w:val="28"/>
              </w:rPr>
            </w:pPr>
            <w:r w:rsidRPr="008D4E5A">
              <w:rPr>
                <w:sz w:val="28"/>
                <w:szCs w:val="28"/>
              </w:rPr>
              <w:t>12.40-13.20</w:t>
            </w:r>
          </w:p>
        </w:tc>
        <w:tc>
          <w:tcPr>
            <w:tcW w:w="1678" w:type="dxa"/>
          </w:tcPr>
          <w:p w:rsidR="008D4E5A" w:rsidRPr="008D4E5A" w:rsidRDefault="008D4E5A" w:rsidP="008D4E5A">
            <w:pPr>
              <w:tabs>
                <w:tab w:val="left" w:pos="2866"/>
              </w:tabs>
              <w:jc w:val="both"/>
              <w:rPr>
                <w:sz w:val="28"/>
                <w:szCs w:val="28"/>
              </w:rPr>
            </w:pPr>
            <w:r w:rsidRPr="008D4E5A">
              <w:rPr>
                <w:sz w:val="28"/>
                <w:szCs w:val="28"/>
              </w:rPr>
              <w:t>12.55-13.35</w:t>
            </w:r>
          </w:p>
        </w:tc>
      </w:tr>
      <w:tr w:rsidR="008D4E5A" w:rsidRPr="00353EE1" w:rsidTr="008D4E5A">
        <w:trPr>
          <w:trHeight w:val="268"/>
        </w:trPr>
        <w:tc>
          <w:tcPr>
            <w:tcW w:w="640" w:type="dxa"/>
          </w:tcPr>
          <w:p w:rsidR="008D4E5A" w:rsidRPr="008D4E5A" w:rsidRDefault="008D4E5A" w:rsidP="008D4E5A">
            <w:pPr>
              <w:tabs>
                <w:tab w:val="left" w:pos="2866"/>
              </w:tabs>
              <w:jc w:val="both"/>
              <w:rPr>
                <w:sz w:val="28"/>
                <w:szCs w:val="28"/>
              </w:rPr>
            </w:pPr>
            <w:r w:rsidRPr="008D4E5A">
              <w:rPr>
                <w:sz w:val="28"/>
                <w:szCs w:val="28"/>
              </w:rPr>
              <w:t>6</w:t>
            </w:r>
          </w:p>
        </w:tc>
        <w:tc>
          <w:tcPr>
            <w:tcW w:w="2183" w:type="dxa"/>
          </w:tcPr>
          <w:p w:rsidR="008D4E5A" w:rsidRPr="008D4E5A" w:rsidRDefault="008D4E5A" w:rsidP="008D4E5A">
            <w:pPr>
              <w:tabs>
                <w:tab w:val="left" w:pos="2866"/>
              </w:tabs>
              <w:jc w:val="both"/>
              <w:rPr>
                <w:sz w:val="28"/>
                <w:szCs w:val="28"/>
              </w:rPr>
            </w:pPr>
            <w:r w:rsidRPr="008D4E5A">
              <w:rPr>
                <w:sz w:val="28"/>
                <w:szCs w:val="28"/>
              </w:rPr>
              <w:t>13.05-13.40</w:t>
            </w:r>
          </w:p>
        </w:tc>
        <w:tc>
          <w:tcPr>
            <w:tcW w:w="1711" w:type="dxa"/>
          </w:tcPr>
          <w:p w:rsidR="008D4E5A" w:rsidRPr="008D4E5A" w:rsidRDefault="008D4E5A" w:rsidP="008D4E5A">
            <w:pPr>
              <w:tabs>
                <w:tab w:val="left" w:pos="2866"/>
              </w:tabs>
              <w:jc w:val="both"/>
              <w:rPr>
                <w:sz w:val="28"/>
                <w:szCs w:val="28"/>
              </w:rPr>
            </w:pPr>
            <w:r w:rsidRPr="008D4E5A">
              <w:rPr>
                <w:sz w:val="28"/>
                <w:szCs w:val="28"/>
              </w:rPr>
              <w:t>13.05-13.45</w:t>
            </w:r>
          </w:p>
        </w:tc>
        <w:tc>
          <w:tcPr>
            <w:tcW w:w="1738" w:type="dxa"/>
          </w:tcPr>
          <w:p w:rsidR="008D4E5A" w:rsidRPr="008D4E5A" w:rsidRDefault="008D4E5A" w:rsidP="008D4E5A">
            <w:pPr>
              <w:tabs>
                <w:tab w:val="left" w:pos="2866"/>
              </w:tabs>
              <w:jc w:val="both"/>
              <w:rPr>
                <w:sz w:val="28"/>
                <w:szCs w:val="28"/>
              </w:rPr>
            </w:pPr>
            <w:r w:rsidRPr="008D4E5A">
              <w:rPr>
                <w:sz w:val="28"/>
                <w:szCs w:val="28"/>
              </w:rPr>
              <w:t>13.20-14.00</w:t>
            </w:r>
          </w:p>
        </w:tc>
        <w:tc>
          <w:tcPr>
            <w:tcW w:w="1867" w:type="dxa"/>
          </w:tcPr>
          <w:p w:rsidR="008D4E5A" w:rsidRPr="008D4E5A" w:rsidRDefault="008D4E5A" w:rsidP="008D4E5A">
            <w:pPr>
              <w:tabs>
                <w:tab w:val="left" w:pos="2866"/>
              </w:tabs>
              <w:jc w:val="both"/>
              <w:rPr>
                <w:sz w:val="28"/>
                <w:szCs w:val="28"/>
              </w:rPr>
            </w:pPr>
            <w:r w:rsidRPr="008D4E5A">
              <w:rPr>
                <w:sz w:val="28"/>
                <w:szCs w:val="28"/>
              </w:rPr>
              <w:t>13.35-14.15</w:t>
            </w:r>
          </w:p>
        </w:tc>
        <w:tc>
          <w:tcPr>
            <w:tcW w:w="1678" w:type="dxa"/>
          </w:tcPr>
          <w:p w:rsidR="008D4E5A" w:rsidRPr="008D4E5A" w:rsidRDefault="008D4E5A" w:rsidP="008D4E5A">
            <w:pPr>
              <w:tabs>
                <w:tab w:val="left" w:pos="2866"/>
              </w:tabs>
              <w:jc w:val="both"/>
              <w:rPr>
                <w:sz w:val="28"/>
                <w:szCs w:val="28"/>
              </w:rPr>
            </w:pPr>
            <w:r w:rsidRPr="008D4E5A">
              <w:rPr>
                <w:sz w:val="28"/>
                <w:szCs w:val="28"/>
              </w:rPr>
              <w:t>13.50-14.30</w:t>
            </w:r>
          </w:p>
        </w:tc>
      </w:tr>
      <w:tr w:rsidR="008D4E5A" w:rsidRPr="00353EE1" w:rsidTr="008D4E5A">
        <w:trPr>
          <w:trHeight w:val="268"/>
        </w:trPr>
        <w:tc>
          <w:tcPr>
            <w:tcW w:w="640" w:type="dxa"/>
          </w:tcPr>
          <w:p w:rsidR="008D4E5A" w:rsidRPr="008D4E5A" w:rsidRDefault="008D4E5A" w:rsidP="008D4E5A">
            <w:pPr>
              <w:tabs>
                <w:tab w:val="left" w:pos="2866"/>
              </w:tabs>
              <w:jc w:val="both"/>
              <w:rPr>
                <w:sz w:val="28"/>
                <w:szCs w:val="28"/>
              </w:rPr>
            </w:pPr>
            <w:r w:rsidRPr="008D4E5A">
              <w:rPr>
                <w:sz w:val="28"/>
                <w:szCs w:val="28"/>
              </w:rPr>
              <w:t>7</w:t>
            </w:r>
          </w:p>
        </w:tc>
        <w:tc>
          <w:tcPr>
            <w:tcW w:w="2183" w:type="dxa"/>
          </w:tcPr>
          <w:p w:rsidR="008D4E5A" w:rsidRPr="008D4E5A" w:rsidRDefault="008D4E5A" w:rsidP="008D4E5A">
            <w:pPr>
              <w:tabs>
                <w:tab w:val="left" w:pos="2866"/>
              </w:tabs>
              <w:jc w:val="both"/>
              <w:rPr>
                <w:sz w:val="28"/>
                <w:szCs w:val="28"/>
              </w:rPr>
            </w:pPr>
          </w:p>
        </w:tc>
        <w:tc>
          <w:tcPr>
            <w:tcW w:w="1711" w:type="dxa"/>
          </w:tcPr>
          <w:p w:rsidR="008D4E5A" w:rsidRPr="008D4E5A" w:rsidRDefault="008D4E5A" w:rsidP="008D4E5A">
            <w:pPr>
              <w:tabs>
                <w:tab w:val="left" w:pos="2866"/>
              </w:tabs>
              <w:jc w:val="both"/>
              <w:rPr>
                <w:sz w:val="28"/>
                <w:szCs w:val="28"/>
              </w:rPr>
            </w:pPr>
          </w:p>
        </w:tc>
        <w:tc>
          <w:tcPr>
            <w:tcW w:w="1738" w:type="dxa"/>
          </w:tcPr>
          <w:p w:rsidR="008D4E5A" w:rsidRPr="008D4E5A" w:rsidRDefault="008D4E5A" w:rsidP="008D4E5A">
            <w:pPr>
              <w:tabs>
                <w:tab w:val="left" w:pos="2866"/>
              </w:tabs>
              <w:jc w:val="both"/>
              <w:rPr>
                <w:sz w:val="28"/>
                <w:szCs w:val="28"/>
              </w:rPr>
            </w:pPr>
          </w:p>
        </w:tc>
        <w:tc>
          <w:tcPr>
            <w:tcW w:w="1867" w:type="dxa"/>
          </w:tcPr>
          <w:p w:rsidR="008D4E5A" w:rsidRPr="008D4E5A" w:rsidRDefault="008D4E5A" w:rsidP="008D4E5A">
            <w:pPr>
              <w:tabs>
                <w:tab w:val="left" w:pos="2866"/>
              </w:tabs>
              <w:jc w:val="both"/>
              <w:rPr>
                <w:sz w:val="28"/>
                <w:szCs w:val="28"/>
              </w:rPr>
            </w:pPr>
            <w:r w:rsidRPr="008D4E5A">
              <w:rPr>
                <w:sz w:val="28"/>
                <w:szCs w:val="28"/>
              </w:rPr>
              <w:t>14.30-15.10</w:t>
            </w:r>
          </w:p>
        </w:tc>
        <w:tc>
          <w:tcPr>
            <w:tcW w:w="1678" w:type="dxa"/>
          </w:tcPr>
          <w:p w:rsidR="008D4E5A" w:rsidRPr="008D4E5A" w:rsidRDefault="008D4E5A" w:rsidP="008D4E5A">
            <w:pPr>
              <w:tabs>
                <w:tab w:val="left" w:pos="2866"/>
              </w:tabs>
              <w:jc w:val="both"/>
              <w:rPr>
                <w:sz w:val="28"/>
                <w:szCs w:val="28"/>
              </w:rPr>
            </w:pPr>
            <w:r w:rsidRPr="008D4E5A">
              <w:rPr>
                <w:sz w:val="28"/>
                <w:szCs w:val="28"/>
              </w:rPr>
              <w:t>14.45-15.25</w:t>
            </w:r>
          </w:p>
        </w:tc>
      </w:tr>
    </w:tbl>
    <w:p w:rsidR="008D4E5A" w:rsidRPr="00353EE1" w:rsidRDefault="008D4E5A" w:rsidP="008D4E5A">
      <w:pPr>
        <w:tabs>
          <w:tab w:val="left" w:pos="2866"/>
        </w:tabs>
        <w:jc w:val="both"/>
        <w:rPr>
          <w:sz w:val="28"/>
          <w:szCs w:val="28"/>
        </w:rPr>
      </w:pPr>
    </w:p>
    <w:p w:rsidR="008D4E5A" w:rsidRPr="00353EE1" w:rsidRDefault="008D4E5A" w:rsidP="008D4E5A">
      <w:pPr>
        <w:tabs>
          <w:tab w:val="left" w:pos="2866"/>
        </w:tabs>
        <w:jc w:val="both"/>
        <w:rPr>
          <w:sz w:val="28"/>
          <w:szCs w:val="28"/>
        </w:rPr>
      </w:pPr>
      <w:r w:rsidRPr="00353EE1">
        <w:rPr>
          <w:sz w:val="28"/>
          <w:szCs w:val="28"/>
        </w:rPr>
        <w:t xml:space="preserve">Перемены </w:t>
      </w:r>
    </w:p>
    <w:tbl>
      <w:tblPr>
        <w:tblW w:w="988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1778"/>
        <w:gridCol w:w="2142"/>
        <w:gridCol w:w="1750"/>
        <w:gridCol w:w="1880"/>
        <w:gridCol w:w="1690"/>
      </w:tblGrid>
      <w:tr w:rsidR="008D4E5A" w:rsidRPr="00353EE1" w:rsidTr="008D4E5A">
        <w:trPr>
          <w:trHeight w:val="275"/>
        </w:trPr>
        <w:tc>
          <w:tcPr>
            <w:tcW w:w="644" w:type="dxa"/>
          </w:tcPr>
          <w:p w:rsidR="008D4E5A" w:rsidRPr="008D4E5A" w:rsidRDefault="008D4E5A" w:rsidP="008D4E5A">
            <w:pPr>
              <w:tabs>
                <w:tab w:val="left" w:pos="2866"/>
              </w:tabs>
              <w:jc w:val="both"/>
              <w:rPr>
                <w:sz w:val="28"/>
                <w:szCs w:val="28"/>
              </w:rPr>
            </w:pPr>
          </w:p>
        </w:tc>
        <w:tc>
          <w:tcPr>
            <w:tcW w:w="1778" w:type="dxa"/>
          </w:tcPr>
          <w:p w:rsidR="008D4E5A" w:rsidRPr="008D4E5A" w:rsidRDefault="008D4E5A" w:rsidP="008D4E5A">
            <w:pPr>
              <w:tabs>
                <w:tab w:val="left" w:pos="2866"/>
              </w:tabs>
              <w:jc w:val="both"/>
              <w:rPr>
                <w:sz w:val="28"/>
                <w:szCs w:val="28"/>
              </w:rPr>
            </w:pPr>
            <w:r w:rsidRPr="008D4E5A">
              <w:rPr>
                <w:sz w:val="28"/>
                <w:szCs w:val="28"/>
              </w:rPr>
              <w:t xml:space="preserve">1 классы </w:t>
            </w:r>
          </w:p>
        </w:tc>
        <w:tc>
          <w:tcPr>
            <w:tcW w:w="2142" w:type="dxa"/>
          </w:tcPr>
          <w:p w:rsidR="008D4E5A" w:rsidRPr="008D4E5A" w:rsidRDefault="008D4E5A" w:rsidP="008D4E5A">
            <w:pPr>
              <w:tabs>
                <w:tab w:val="left" w:pos="2866"/>
              </w:tabs>
              <w:jc w:val="both"/>
              <w:rPr>
                <w:sz w:val="28"/>
                <w:szCs w:val="28"/>
              </w:rPr>
            </w:pPr>
            <w:r w:rsidRPr="008D4E5A">
              <w:rPr>
                <w:sz w:val="28"/>
                <w:szCs w:val="28"/>
              </w:rPr>
              <w:t xml:space="preserve">2 классы </w:t>
            </w:r>
          </w:p>
        </w:tc>
        <w:tc>
          <w:tcPr>
            <w:tcW w:w="1750" w:type="dxa"/>
          </w:tcPr>
          <w:p w:rsidR="008D4E5A" w:rsidRPr="008D4E5A" w:rsidRDefault="008D4E5A" w:rsidP="008D4E5A">
            <w:pPr>
              <w:tabs>
                <w:tab w:val="left" w:pos="2866"/>
              </w:tabs>
              <w:jc w:val="both"/>
              <w:rPr>
                <w:sz w:val="28"/>
                <w:szCs w:val="28"/>
              </w:rPr>
            </w:pPr>
            <w:r w:rsidRPr="008D4E5A">
              <w:rPr>
                <w:sz w:val="28"/>
                <w:szCs w:val="28"/>
              </w:rPr>
              <w:t xml:space="preserve">3-4 классы </w:t>
            </w:r>
          </w:p>
        </w:tc>
        <w:tc>
          <w:tcPr>
            <w:tcW w:w="1880" w:type="dxa"/>
          </w:tcPr>
          <w:p w:rsidR="008D4E5A" w:rsidRPr="008D4E5A" w:rsidRDefault="008D4E5A" w:rsidP="008D4E5A">
            <w:pPr>
              <w:tabs>
                <w:tab w:val="left" w:pos="2866"/>
              </w:tabs>
              <w:jc w:val="both"/>
              <w:rPr>
                <w:sz w:val="28"/>
                <w:szCs w:val="28"/>
              </w:rPr>
            </w:pPr>
            <w:r w:rsidRPr="008D4E5A">
              <w:rPr>
                <w:sz w:val="28"/>
                <w:szCs w:val="28"/>
              </w:rPr>
              <w:t xml:space="preserve">5- 7классы </w:t>
            </w:r>
          </w:p>
        </w:tc>
        <w:tc>
          <w:tcPr>
            <w:tcW w:w="1690" w:type="dxa"/>
          </w:tcPr>
          <w:p w:rsidR="008D4E5A" w:rsidRPr="008D4E5A" w:rsidRDefault="008D4E5A" w:rsidP="008D4E5A">
            <w:pPr>
              <w:tabs>
                <w:tab w:val="left" w:pos="2866"/>
              </w:tabs>
              <w:jc w:val="both"/>
              <w:rPr>
                <w:sz w:val="28"/>
                <w:szCs w:val="28"/>
              </w:rPr>
            </w:pPr>
            <w:r w:rsidRPr="008D4E5A">
              <w:rPr>
                <w:sz w:val="28"/>
                <w:szCs w:val="28"/>
              </w:rPr>
              <w:t>8-11 классы</w:t>
            </w:r>
          </w:p>
        </w:tc>
      </w:tr>
      <w:tr w:rsidR="008D4E5A" w:rsidRPr="00353EE1" w:rsidTr="008D4E5A">
        <w:trPr>
          <w:trHeight w:val="548"/>
        </w:trPr>
        <w:tc>
          <w:tcPr>
            <w:tcW w:w="644" w:type="dxa"/>
          </w:tcPr>
          <w:p w:rsidR="008D4E5A" w:rsidRPr="008D4E5A" w:rsidRDefault="008D4E5A" w:rsidP="008D4E5A">
            <w:pPr>
              <w:tabs>
                <w:tab w:val="left" w:pos="2866"/>
              </w:tabs>
              <w:jc w:val="both"/>
              <w:rPr>
                <w:sz w:val="28"/>
                <w:szCs w:val="28"/>
              </w:rPr>
            </w:pPr>
            <w:r w:rsidRPr="008D4E5A">
              <w:rPr>
                <w:sz w:val="28"/>
                <w:szCs w:val="28"/>
              </w:rPr>
              <w:t>1</w:t>
            </w:r>
          </w:p>
        </w:tc>
        <w:tc>
          <w:tcPr>
            <w:tcW w:w="1778" w:type="dxa"/>
          </w:tcPr>
          <w:p w:rsidR="008D4E5A" w:rsidRPr="008D4E5A" w:rsidRDefault="008D4E5A" w:rsidP="008D4E5A">
            <w:pPr>
              <w:tabs>
                <w:tab w:val="left" w:pos="2866"/>
              </w:tabs>
              <w:jc w:val="both"/>
              <w:rPr>
                <w:sz w:val="28"/>
                <w:szCs w:val="28"/>
              </w:rPr>
            </w:pPr>
            <w:r w:rsidRPr="008D4E5A">
              <w:rPr>
                <w:sz w:val="28"/>
                <w:szCs w:val="28"/>
              </w:rPr>
              <w:t>9.05-9.25</w:t>
            </w:r>
          </w:p>
          <w:p w:rsidR="008D4E5A" w:rsidRPr="008D4E5A" w:rsidRDefault="008D4E5A" w:rsidP="008D4E5A">
            <w:pPr>
              <w:tabs>
                <w:tab w:val="left" w:pos="2866"/>
              </w:tabs>
              <w:jc w:val="both"/>
              <w:rPr>
                <w:sz w:val="28"/>
                <w:szCs w:val="28"/>
              </w:rPr>
            </w:pPr>
          </w:p>
        </w:tc>
        <w:tc>
          <w:tcPr>
            <w:tcW w:w="2142" w:type="dxa"/>
          </w:tcPr>
          <w:p w:rsidR="008D4E5A" w:rsidRPr="008D4E5A" w:rsidRDefault="008D4E5A" w:rsidP="008D4E5A">
            <w:pPr>
              <w:tabs>
                <w:tab w:val="left" w:pos="2866"/>
              </w:tabs>
              <w:jc w:val="both"/>
              <w:rPr>
                <w:sz w:val="28"/>
                <w:szCs w:val="28"/>
              </w:rPr>
            </w:pPr>
            <w:r w:rsidRPr="008D4E5A">
              <w:rPr>
                <w:sz w:val="28"/>
                <w:szCs w:val="28"/>
              </w:rPr>
              <w:t>9.10-9.25</w:t>
            </w:r>
          </w:p>
        </w:tc>
        <w:tc>
          <w:tcPr>
            <w:tcW w:w="1750" w:type="dxa"/>
          </w:tcPr>
          <w:p w:rsidR="008D4E5A" w:rsidRPr="008D4E5A" w:rsidRDefault="008D4E5A" w:rsidP="008D4E5A">
            <w:pPr>
              <w:tabs>
                <w:tab w:val="left" w:pos="2866"/>
              </w:tabs>
              <w:jc w:val="both"/>
              <w:rPr>
                <w:sz w:val="28"/>
                <w:szCs w:val="28"/>
              </w:rPr>
            </w:pPr>
            <w:r w:rsidRPr="008D4E5A">
              <w:rPr>
                <w:sz w:val="28"/>
                <w:szCs w:val="28"/>
              </w:rPr>
              <w:t>9.25-9.40</w:t>
            </w:r>
          </w:p>
        </w:tc>
        <w:tc>
          <w:tcPr>
            <w:tcW w:w="1880" w:type="dxa"/>
          </w:tcPr>
          <w:p w:rsidR="008D4E5A" w:rsidRPr="008D4E5A" w:rsidRDefault="008D4E5A" w:rsidP="008D4E5A">
            <w:pPr>
              <w:tabs>
                <w:tab w:val="left" w:pos="2866"/>
              </w:tabs>
              <w:jc w:val="both"/>
              <w:rPr>
                <w:sz w:val="28"/>
                <w:szCs w:val="28"/>
              </w:rPr>
            </w:pPr>
            <w:r w:rsidRPr="008D4E5A">
              <w:rPr>
                <w:sz w:val="28"/>
                <w:szCs w:val="28"/>
              </w:rPr>
              <w:t>9.40-9.55</w:t>
            </w:r>
          </w:p>
        </w:tc>
        <w:tc>
          <w:tcPr>
            <w:tcW w:w="1690" w:type="dxa"/>
          </w:tcPr>
          <w:p w:rsidR="008D4E5A" w:rsidRPr="008D4E5A" w:rsidRDefault="008D4E5A" w:rsidP="008D4E5A">
            <w:pPr>
              <w:shd w:val="clear" w:color="auto" w:fill="FFFFFF"/>
              <w:jc w:val="both"/>
              <w:rPr>
                <w:color w:val="000000"/>
                <w:spacing w:val="4"/>
                <w:sz w:val="28"/>
                <w:szCs w:val="28"/>
              </w:rPr>
            </w:pPr>
            <w:r w:rsidRPr="008D4E5A">
              <w:rPr>
                <w:color w:val="000000"/>
                <w:spacing w:val="4"/>
                <w:sz w:val="28"/>
                <w:szCs w:val="28"/>
              </w:rPr>
              <w:t>9.55-10.10</w:t>
            </w:r>
          </w:p>
        </w:tc>
      </w:tr>
      <w:tr w:rsidR="008D4E5A" w:rsidRPr="00353EE1" w:rsidTr="008D4E5A">
        <w:trPr>
          <w:trHeight w:val="288"/>
        </w:trPr>
        <w:tc>
          <w:tcPr>
            <w:tcW w:w="644" w:type="dxa"/>
          </w:tcPr>
          <w:p w:rsidR="008D4E5A" w:rsidRPr="008D4E5A" w:rsidRDefault="008D4E5A" w:rsidP="008D4E5A">
            <w:pPr>
              <w:tabs>
                <w:tab w:val="left" w:pos="2866"/>
              </w:tabs>
              <w:jc w:val="both"/>
              <w:rPr>
                <w:sz w:val="28"/>
                <w:szCs w:val="28"/>
              </w:rPr>
            </w:pPr>
            <w:r w:rsidRPr="008D4E5A">
              <w:rPr>
                <w:sz w:val="28"/>
                <w:szCs w:val="28"/>
              </w:rPr>
              <w:t>2</w:t>
            </w:r>
          </w:p>
        </w:tc>
        <w:tc>
          <w:tcPr>
            <w:tcW w:w="1778" w:type="dxa"/>
          </w:tcPr>
          <w:p w:rsidR="008D4E5A" w:rsidRPr="008D4E5A" w:rsidRDefault="008D4E5A" w:rsidP="008D4E5A">
            <w:pPr>
              <w:tabs>
                <w:tab w:val="left" w:pos="2866"/>
              </w:tabs>
              <w:jc w:val="both"/>
              <w:rPr>
                <w:sz w:val="28"/>
                <w:szCs w:val="28"/>
              </w:rPr>
            </w:pPr>
            <w:r w:rsidRPr="008D4E5A">
              <w:rPr>
                <w:sz w:val="28"/>
                <w:szCs w:val="28"/>
              </w:rPr>
              <w:t>10.00-10.20</w:t>
            </w:r>
          </w:p>
          <w:p w:rsidR="008D4E5A" w:rsidRPr="008D4E5A" w:rsidRDefault="008D4E5A" w:rsidP="008D4E5A">
            <w:pPr>
              <w:tabs>
                <w:tab w:val="left" w:pos="2866"/>
              </w:tabs>
              <w:jc w:val="both"/>
              <w:rPr>
                <w:sz w:val="28"/>
                <w:szCs w:val="28"/>
              </w:rPr>
            </w:pPr>
          </w:p>
        </w:tc>
        <w:tc>
          <w:tcPr>
            <w:tcW w:w="2142" w:type="dxa"/>
          </w:tcPr>
          <w:p w:rsidR="008D4E5A" w:rsidRPr="008D4E5A" w:rsidRDefault="008D4E5A" w:rsidP="008D4E5A">
            <w:pPr>
              <w:tabs>
                <w:tab w:val="left" w:pos="2866"/>
              </w:tabs>
              <w:jc w:val="both"/>
              <w:rPr>
                <w:sz w:val="28"/>
                <w:szCs w:val="28"/>
              </w:rPr>
            </w:pPr>
            <w:r w:rsidRPr="008D4E5A">
              <w:rPr>
                <w:sz w:val="28"/>
                <w:szCs w:val="28"/>
              </w:rPr>
              <w:t>10.05-10.20</w:t>
            </w:r>
          </w:p>
        </w:tc>
        <w:tc>
          <w:tcPr>
            <w:tcW w:w="1750" w:type="dxa"/>
          </w:tcPr>
          <w:p w:rsidR="008D4E5A" w:rsidRPr="008D4E5A" w:rsidRDefault="008D4E5A" w:rsidP="008D4E5A">
            <w:pPr>
              <w:tabs>
                <w:tab w:val="left" w:pos="2866"/>
              </w:tabs>
              <w:jc w:val="both"/>
              <w:rPr>
                <w:sz w:val="28"/>
                <w:szCs w:val="28"/>
              </w:rPr>
            </w:pPr>
            <w:r w:rsidRPr="008D4E5A">
              <w:rPr>
                <w:sz w:val="28"/>
                <w:szCs w:val="28"/>
              </w:rPr>
              <w:t>10.20-10.35</w:t>
            </w:r>
          </w:p>
        </w:tc>
        <w:tc>
          <w:tcPr>
            <w:tcW w:w="1880" w:type="dxa"/>
          </w:tcPr>
          <w:p w:rsidR="008D4E5A" w:rsidRPr="008D4E5A" w:rsidRDefault="008D4E5A" w:rsidP="008D4E5A">
            <w:pPr>
              <w:tabs>
                <w:tab w:val="left" w:pos="2866"/>
              </w:tabs>
              <w:jc w:val="both"/>
              <w:rPr>
                <w:sz w:val="28"/>
                <w:szCs w:val="28"/>
              </w:rPr>
            </w:pPr>
            <w:r w:rsidRPr="008D4E5A">
              <w:rPr>
                <w:sz w:val="28"/>
                <w:szCs w:val="28"/>
              </w:rPr>
              <w:t>10.35-10.50</w:t>
            </w:r>
          </w:p>
        </w:tc>
        <w:tc>
          <w:tcPr>
            <w:tcW w:w="1690" w:type="dxa"/>
          </w:tcPr>
          <w:p w:rsidR="008D4E5A" w:rsidRPr="008D4E5A" w:rsidRDefault="008D4E5A" w:rsidP="008D4E5A">
            <w:pPr>
              <w:shd w:val="clear" w:color="auto" w:fill="FFFFFF"/>
              <w:jc w:val="both"/>
              <w:rPr>
                <w:color w:val="000000"/>
                <w:spacing w:val="4"/>
                <w:sz w:val="28"/>
                <w:szCs w:val="28"/>
              </w:rPr>
            </w:pPr>
            <w:r w:rsidRPr="008D4E5A">
              <w:rPr>
                <w:color w:val="000000"/>
                <w:spacing w:val="4"/>
                <w:sz w:val="28"/>
                <w:szCs w:val="28"/>
              </w:rPr>
              <w:t>10.50-11.05</w:t>
            </w:r>
          </w:p>
        </w:tc>
      </w:tr>
      <w:tr w:rsidR="008D4E5A" w:rsidRPr="00353EE1" w:rsidTr="008D4E5A">
        <w:trPr>
          <w:trHeight w:val="145"/>
        </w:trPr>
        <w:tc>
          <w:tcPr>
            <w:tcW w:w="644" w:type="dxa"/>
          </w:tcPr>
          <w:p w:rsidR="008D4E5A" w:rsidRPr="008D4E5A" w:rsidRDefault="008D4E5A" w:rsidP="008D4E5A">
            <w:pPr>
              <w:tabs>
                <w:tab w:val="left" w:pos="2866"/>
              </w:tabs>
              <w:jc w:val="both"/>
              <w:rPr>
                <w:sz w:val="28"/>
                <w:szCs w:val="28"/>
              </w:rPr>
            </w:pPr>
            <w:r w:rsidRPr="008D4E5A">
              <w:rPr>
                <w:sz w:val="28"/>
                <w:szCs w:val="28"/>
              </w:rPr>
              <w:t>3</w:t>
            </w:r>
          </w:p>
        </w:tc>
        <w:tc>
          <w:tcPr>
            <w:tcW w:w="1778" w:type="dxa"/>
          </w:tcPr>
          <w:p w:rsidR="008D4E5A" w:rsidRPr="008D4E5A" w:rsidRDefault="008D4E5A" w:rsidP="008D4E5A">
            <w:pPr>
              <w:tabs>
                <w:tab w:val="left" w:pos="2866"/>
              </w:tabs>
              <w:jc w:val="both"/>
              <w:rPr>
                <w:sz w:val="28"/>
                <w:szCs w:val="28"/>
              </w:rPr>
            </w:pPr>
            <w:r w:rsidRPr="008D4E5A">
              <w:rPr>
                <w:sz w:val="28"/>
                <w:szCs w:val="28"/>
              </w:rPr>
              <w:t>10.55-11.15</w:t>
            </w:r>
          </w:p>
          <w:p w:rsidR="008D4E5A" w:rsidRPr="008D4E5A" w:rsidRDefault="008D4E5A" w:rsidP="008D4E5A">
            <w:pPr>
              <w:tabs>
                <w:tab w:val="left" w:pos="2866"/>
              </w:tabs>
              <w:jc w:val="both"/>
              <w:rPr>
                <w:sz w:val="28"/>
                <w:szCs w:val="28"/>
              </w:rPr>
            </w:pPr>
          </w:p>
        </w:tc>
        <w:tc>
          <w:tcPr>
            <w:tcW w:w="2142" w:type="dxa"/>
          </w:tcPr>
          <w:p w:rsidR="008D4E5A" w:rsidRPr="008D4E5A" w:rsidRDefault="008D4E5A" w:rsidP="008D4E5A">
            <w:pPr>
              <w:tabs>
                <w:tab w:val="left" w:pos="2866"/>
              </w:tabs>
              <w:jc w:val="both"/>
              <w:rPr>
                <w:sz w:val="28"/>
                <w:szCs w:val="28"/>
              </w:rPr>
            </w:pPr>
            <w:r w:rsidRPr="008D4E5A">
              <w:rPr>
                <w:sz w:val="28"/>
                <w:szCs w:val="28"/>
              </w:rPr>
              <w:t>11.00-11.15</w:t>
            </w:r>
          </w:p>
        </w:tc>
        <w:tc>
          <w:tcPr>
            <w:tcW w:w="1750" w:type="dxa"/>
          </w:tcPr>
          <w:p w:rsidR="008D4E5A" w:rsidRPr="008D4E5A" w:rsidRDefault="008D4E5A" w:rsidP="008D4E5A">
            <w:pPr>
              <w:tabs>
                <w:tab w:val="left" w:pos="2866"/>
              </w:tabs>
              <w:jc w:val="both"/>
              <w:rPr>
                <w:sz w:val="28"/>
                <w:szCs w:val="28"/>
              </w:rPr>
            </w:pPr>
            <w:r w:rsidRPr="008D4E5A">
              <w:rPr>
                <w:sz w:val="28"/>
                <w:szCs w:val="28"/>
              </w:rPr>
              <w:t>11.15-11.30</w:t>
            </w:r>
          </w:p>
        </w:tc>
        <w:tc>
          <w:tcPr>
            <w:tcW w:w="1880" w:type="dxa"/>
          </w:tcPr>
          <w:p w:rsidR="008D4E5A" w:rsidRPr="008D4E5A" w:rsidRDefault="008D4E5A" w:rsidP="008D4E5A">
            <w:pPr>
              <w:tabs>
                <w:tab w:val="left" w:pos="2866"/>
              </w:tabs>
              <w:jc w:val="both"/>
              <w:rPr>
                <w:sz w:val="28"/>
                <w:szCs w:val="28"/>
              </w:rPr>
            </w:pPr>
            <w:r w:rsidRPr="008D4E5A">
              <w:rPr>
                <w:sz w:val="28"/>
                <w:szCs w:val="28"/>
              </w:rPr>
              <w:t>11.30-11.45</w:t>
            </w:r>
          </w:p>
        </w:tc>
        <w:tc>
          <w:tcPr>
            <w:tcW w:w="1690" w:type="dxa"/>
          </w:tcPr>
          <w:p w:rsidR="008D4E5A" w:rsidRPr="008D4E5A" w:rsidRDefault="008D4E5A" w:rsidP="008D4E5A">
            <w:pPr>
              <w:shd w:val="clear" w:color="auto" w:fill="FFFFFF"/>
              <w:jc w:val="both"/>
              <w:rPr>
                <w:color w:val="000000"/>
                <w:spacing w:val="4"/>
                <w:sz w:val="28"/>
                <w:szCs w:val="28"/>
                <w:highlight w:val="yellow"/>
              </w:rPr>
            </w:pPr>
            <w:r w:rsidRPr="008D4E5A">
              <w:rPr>
                <w:color w:val="000000"/>
                <w:spacing w:val="4"/>
                <w:sz w:val="28"/>
                <w:szCs w:val="28"/>
              </w:rPr>
              <w:t>11.45-12.00</w:t>
            </w:r>
          </w:p>
        </w:tc>
      </w:tr>
      <w:tr w:rsidR="008D4E5A" w:rsidRPr="00353EE1" w:rsidTr="008D4E5A">
        <w:trPr>
          <w:trHeight w:val="145"/>
        </w:trPr>
        <w:tc>
          <w:tcPr>
            <w:tcW w:w="644" w:type="dxa"/>
          </w:tcPr>
          <w:p w:rsidR="008D4E5A" w:rsidRPr="008D4E5A" w:rsidRDefault="008D4E5A" w:rsidP="008D4E5A">
            <w:pPr>
              <w:tabs>
                <w:tab w:val="left" w:pos="2866"/>
              </w:tabs>
              <w:jc w:val="both"/>
              <w:rPr>
                <w:sz w:val="28"/>
                <w:szCs w:val="28"/>
              </w:rPr>
            </w:pPr>
            <w:r w:rsidRPr="008D4E5A">
              <w:rPr>
                <w:sz w:val="28"/>
                <w:szCs w:val="28"/>
              </w:rPr>
              <w:t>4</w:t>
            </w:r>
          </w:p>
        </w:tc>
        <w:tc>
          <w:tcPr>
            <w:tcW w:w="1778" w:type="dxa"/>
          </w:tcPr>
          <w:p w:rsidR="008D4E5A" w:rsidRPr="008D4E5A" w:rsidRDefault="008D4E5A" w:rsidP="008D4E5A">
            <w:pPr>
              <w:tabs>
                <w:tab w:val="left" w:pos="2866"/>
              </w:tabs>
              <w:jc w:val="both"/>
              <w:rPr>
                <w:sz w:val="28"/>
                <w:szCs w:val="28"/>
              </w:rPr>
            </w:pPr>
            <w:r w:rsidRPr="008D4E5A">
              <w:rPr>
                <w:sz w:val="28"/>
                <w:szCs w:val="28"/>
              </w:rPr>
              <w:t>11.50-12.10</w:t>
            </w:r>
          </w:p>
          <w:p w:rsidR="008D4E5A" w:rsidRPr="008D4E5A" w:rsidRDefault="008D4E5A" w:rsidP="008D4E5A">
            <w:pPr>
              <w:tabs>
                <w:tab w:val="left" w:pos="2866"/>
              </w:tabs>
              <w:jc w:val="both"/>
              <w:rPr>
                <w:sz w:val="28"/>
                <w:szCs w:val="28"/>
              </w:rPr>
            </w:pPr>
          </w:p>
        </w:tc>
        <w:tc>
          <w:tcPr>
            <w:tcW w:w="2142" w:type="dxa"/>
          </w:tcPr>
          <w:p w:rsidR="008D4E5A" w:rsidRPr="008D4E5A" w:rsidRDefault="008D4E5A" w:rsidP="008D4E5A">
            <w:pPr>
              <w:tabs>
                <w:tab w:val="left" w:pos="2866"/>
              </w:tabs>
              <w:jc w:val="both"/>
              <w:rPr>
                <w:sz w:val="28"/>
                <w:szCs w:val="28"/>
              </w:rPr>
            </w:pPr>
            <w:r w:rsidRPr="008D4E5A">
              <w:rPr>
                <w:sz w:val="28"/>
                <w:szCs w:val="28"/>
              </w:rPr>
              <w:t>11.55-12.10</w:t>
            </w:r>
          </w:p>
        </w:tc>
        <w:tc>
          <w:tcPr>
            <w:tcW w:w="1750" w:type="dxa"/>
          </w:tcPr>
          <w:p w:rsidR="008D4E5A" w:rsidRPr="008D4E5A" w:rsidRDefault="008D4E5A" w:rsidP="008D4E5A">
            <w:pPr>
              <w:tabs>
                <w:tab w:val="left" w:pos="2866"/>
              </w:tabs>
              <w:jc w:val="both"/>
              <w:rPr>
                <w:sz w:val="28"/>
                <w:szCs w:val="28"/>
              </w:rPr>
            </w:pPr>
            <w:r w:rsidRPr="008D4E5A">
              <w:rPr>
                <w:sz w:val="28"/>
                <w:szCs w:val="28"/>
              </w:rPr>
              <w:t>12.10-12.25</w:t>
            </w:r>
          </w:p>
        </w:tc>
        <w:tc>
          <w:tcPr>
            <w:tcW w:w="1880" w:type="dxa"/>
          </w:tcPr>
          <w:p w:rsidR="008D4E5A" w:rsidRPr="008D4E5A" w:rsidRDefault="008D4E5A" w:rsidP="008D4E5A">
            <w:pPr>
              <w:tabs>
                <w:tab w:val="left" w:pos="2866"/>
              </w:tabs>
              <w:jc w:val="both"/>
              <w:rPr>
                <w:sz w:val="28"/>
                <w:szCs w:val="28"/>
              </w:rPr>
            </w:pPr>
            <w:r w:rsidRPr="008D4E5A">
              <w:rPr>
                <w:sz w:val="28"/>
                <w:szCs w:val="28"/>
              </w:rPr>
              <w:t>12.25-12.40</w:t>
            </w:r>
          </w:p>
        </w:tc>
        <w:tc>
          <w:tcPr>
            <w:tcW w:w="1690" w:type="dxa"/>
          </w:tcPr>
          <w:p w:rsidR="008D4E5A" w:rsidRPr="008D4E5A" w:rsidRDefault="008D4E5A" w:rsidP="008D4E5A">
            <w:pPr>
              <w:shd w:val="clear" w:color="auto" w:fill="FFFFFF"/>
              <w:jc w:val="both"/>
              <w:rPr>
                <w:color w:val="000000"/>
                <w:spacing w:val="4"/>
                <w:sz w:val="28"/>
                <w:szCs w:val="28"/>
              </w:rPr>
            </w:pPr>
            <w:r w:rsidRPr="008D4E5A">
              <w:rPr>
                <w:color w:val="000000"/>
                <w:spacing w:val="4"/>
                <w:sz w:val="28"/>
                <w:szCs w:val="28"/>
              </w:rPr>
              <w:t>12.40-12.55</w:t>
            </w:r>
          </w:p>
        </w:tc>
      </w:tr>
      <w:tr w:rsidR="008D4E5A" w:rsidRPr="00353EE1" w:rsidTr="008D4E5A">
        <w:trPr>
          <w:trHeight w:val="145"/>
        </w:trPr>
        <w:tc>
          <w:tcPr>
            <w:tcW w:w="644" w:type="dxa"/>
          </w:tcPr>
          <w:p w:rsidR="008D4E5A" w:rsidRPr="008D4E5A" w:rsidRDefault="008D4E5A" w:rsidP="008D4E5A">
            <w:pPr>
              <w:tabs>
                <w:tab w:val="left" w:pos="2866"/>
              </w:tabs>
              <w:jc w:val="both"/>
              <w:rPr>
                <w:sz w:val="28"/>
                <w:szCs w:val="28"/>
              </w:rPr>
            </w:pPr>
            <w:r w:rsidRPr="008D4E5A">
              <w:rPr>
                <w:sz w:val="28"/>
                <w:szCs w:val="28"/>
              </w:rPr>
              <w:t>5</w:t>
            </w:r>
          </w:p>
        </w:tc>
        <w:tc>
          <w:tcPr>
            <w:tcW w:w="1778" w:type="dxa"/>
          </w:tcPr>
          <w:p w:rsidR="008D4E5A" w:rsidRPr="008D4E5A" w:rsidRDefault="008D4E5A" w:rsidP="008D4E5A">
            <w:pPr>
              <w:tabs>
                <w:tab w:val="left" w:pos="2866"/>
              </w:tabs>
              <w:jc w:val="both"/>
              <w:rPr>
                <w:sz w:val="28"/>
                <w:szCs w:val="28"/>
              </w:rPr>
            </w:pPr>
            <w:r w:rsidRPr="008D4E5A">
              <w:rPr>
                <w:sz w:val="28"/>
                <w:szCs w:val="28"/>
              </w:rPr>
              <w:t>12.45-13.05</w:t>
            </w:r>
          </w:p>
          <w:p w:rsidR="008D4E5A" w:rsidRPr="008D4E5A" w:rsidRDefault="008D4E5A" w:rsidP="008D4E5A">
            <w:pPr>
              <w:tabs>
                <w:tab w:val="left" w:pos="2866"/>
              </w:tabs>
              <w:jc w:val="both"/>
              <w:rPr>
                <w:sz w:val="28"/>
                <w:szCs w:val="28"/>
              </w:rPr>
            </w:pPr>
          </w:p>
        </w:tc>
        <w:tc>
          <w:tcPr>
            <w:tcW w:w="2142" w:type="dxa"/>
          </w:tcPr>
          <w:p w:rsidR="008D4E5A" w:rsidRPr="008D4E5A" w:rsidRDefault="008D4E5A" w:rsidP="008D4E5A">
            <w:pPr>
              <w:tabs>
                <w:tab w:val="left" w:pos="2866"/>
              </w:tabs>
              <w:jc w:val="both"/>
              <w:rPr>
                <w:sz w:val="28"/>
                <w:szCs w:val="28"/>
              </w:rPr>
            </w:pPr>
            <w:r w:rsidRPr="008D4E5A">
              <w:rPr>
                <w:sz w:val="28"/>
                <w:szCs w:val="28"/>
              </w:rPr>
              <w:t>12.50-13.05</w:t>
            </w:r>
          </w:p>
        </w:tc>
        <w:tc>
          <w:tcPr>
            <w:tcW w:w="1750" w:type="dxa"/>
          </w:tcPr>
          <w:p w:rsidR="008D4E5A" w:rsidRPr="008D4E5A" w:rsidRDefault="008D4E5A" w:rsidP="008D4E5A">
            <w:pPr>
              <w:tabs>
                <w:tab w:val="left" w:pos="2866"/>
              </w:tabs>
              <w:jc w:val="both"/>
              <w:rPr>
                <w:sz w:val="28"/>
                <w:szCs w:val="28"/>
              </w:rPr>
            </w:pPr>
            <w:r w:rsidRPr="008D4E5A">
              <w:rPr>
                <w:sz w:val="28"/>
                <w:szCs w:val="28"/>
              </w:rPr>
              <w:t>13.05-13.20</w:t>
            </w:r>
          </w:p>
        </w:tc>
        <w:tc>
          <w:tcPr>
            <w:tcW w:w="1880" w:type="dxa"/>
          </w:tcPr>
          <w:p w:rsidR="008D4E5A" w:rsidRPr="008D4E5A" w:rsidRDefault="008D4E5A" w:rsidP="008D4E5A">
            <w:pPr>
              <w:tabs>
                <w:tab w:val="left" w:pos="2866"/>
              </w:tabs>
              <w:jc w:val="both"/>
              <w:rPr>
                <w:sz w:val="28"/>
                <w:szCs w:val="28"/>
              </w:rPr>
            </w:pPr>
            <w:r w:rsidRPr="008D4E5A">
              <w:rPr>
                <w:sz w:val="28"/>
                <w:szCs w:val="28"/>
              </w:rPr>
              <w:t>13.20-13.35</w:t>
            </w:r>
          </w:p>
        </w:tc>
        <w:tc>
          <w:tcPr>
            <w:tcW w:w="1690" w:type="dxa"/>
          </w:tcPr>
          <w:p w:rsidR="008D4E5A" w:rsidRPr="008D4E5A" w:rsidRDefault="008D4E5A" w:rsidP="008D4E5A">
            <w:pPr>
              <w:shd w:val="clear" w:color="auto" w:fill="FFFFFF"/>
              <w:jc w:val="both"/>
              <w:rPr>
                <w:color w:val="000000"/>
                <w:spacing w:val="4"/>
                <w:sz w:val="28"/>
                <w:szCs w:val="28"/>
              </w:rPr>
            </w:pPr>
            <w:r w:rsidRPr="008D4E5A">
              <w:rPr>
                <w:color w:val="000000"/>
                <w:spacing w:val="4"/>
                <w:sz w:val="28"/>
                <w:szCs w:val="28"/>
              </w:rPr>
              <w:t>13.35-13.50</w:t>
            </w:r>
          </w:p>
        </w:tc>
      </w:tr>
      <w:tr w:rsidR="008D4E5A" w:rsidRPr="00353EE1" w:rsidTr="008D4E5A">
        <w:trPr>
          <w:trHeight w:val="145"/>
        </w:trPr>
        <w:tc>
          <w:tcPr>
            <w:tcW w:w="644" w:type="dxa"/>
          </w:tcPr>
          <w:p w:rsidR="008D4E5A" w:rsidRPr="008D4E5A" w:rsidRDefault="008D4E5A" w:rsidP="008D4E5A">
            <w:pPr>
              <w:tabs>
                <w:tab w:val="left" w:pos="2866"/>
              </w:tabs>
              <w:jc w:val="both"/>
              <w:rPr>
                <w:sz w:val="28"/>
                <w:szCs w:val="28"/>
              </w:rPr>
            </w:pPr>
            <w:r w:rsidRPr="008D4E5A">
              <w:rPr>
                <w:sz w:val="28"/>
                <w:szCs w:val="28"/>
              </w:rPr>
              <w:t>6</w:t>
            </w:r>
          </w:p>
        </w:tc>
        <w:tc>
          <w:tcPr>
            <w:tcW w:w="1778" w:type="dxa"/>
          </w:tcPr>
          <w:p w:rsidR="008D4E5A" w:rsidRPr="008D4E5A" w:rsidRDefault="008D4E5A" w:rsidP="008D4E5A">
            <w:pPr>
              <w:tabs>
                <w:tab w:val="left" w:pos="2866"/>
              </w:tabs>
              <w:jc w:val="both"/>
              <w:rPr>
                <w:sz w:val="28"/>
                <w:szCs w:val="28"/>
              </w:rPr>
            </w:pPr>
          </w:p>
        </w:tc>
        <w:tc>
          <w:tcPr>
            <w:tcW w:w="2142" w:type="dxa"/>
          </w:tcPr>
          <w:p w:rsidR="008D4E5A" w:rsidRPr="008D4E5A" w:rsidRDefault="008D4E5A" w:rsidP="008D4E5A">
            <w:pPr>
              <w:tabs>
                <w:tab w:val="left" w:pos="2866"/>
              </w:tabs>
              <w:jc w:val="both"/>
              <w:rPr>
                <w:sz w:val="28"/>
                <w:szCs w:val="28"/>
              </w:rPr>
            </w:pPr>
          </w:p>
        </w:tc>
        <w:tc>
          <w:tcPr>
            <w:tcW w:w="1750" w:type="dxa"/>
          </w:tcPr>
          <w:p w:rsidR="008D4E5A" w:rsidRPr="008D4E5A" w:rsidRDefault="008D4E5A" w:rsidP="008D4E5A">
            <w:pPr>
              <w:tabs>
                <w:tab w:val="left" w:pos="2866"/>
              </w:tabs>
              <w:jc w:val="both"/>
              <w:rPr>
                <w:sz w:val="28"/>
                <w:szCs w:val="28"/>
              </w:rPr>
            </w:pPr>
          </w:p>
        </w:tc>
        <w:tc>
          <w:tcPr>
            <w:tcW w:w="1880" w:type="dxa"/>
          </w:tcPr>
          <w:p w:rsidR="008D4E5A" w:rsidRPr="008D4E5A" w:rsidRDefault="008D4E5A" w:rsidP="008D4E5A">
            <w:pPr>
              <w:tabs>
                <w:tab w:val="left" w:pos="2866"/>
              </w:tabs>
              <w:jc w:val="both"/>
              <w:rPr>
                <w:sz w:val="28"/>
                <w:szCs w:val="28"/>
              </w:rPr>
            </w:pPr>
            <w:r w:rsidRPr="008D4E5A">
              <w:rPr>
                <w:sz w:val="28"/>
                <w:szCs w:val="28"/>
              </w:rPr>
              <w:t>14.15-14.30</w:t>
            </w:r>
          </w:p>
        </w:tc>
        <w:tc>
          <w:tcPr>
            <w:tcW w:w="1690" w:type="dxa"/>
          </w:tcPr>
          <w:p w:rsidR="008D4E5A" w:rsidRPr="008D4E5A" w:rsidRDefault="008D4E5A" w:rsidP="008D4E5A">
            <w:pPr>
              <w:shd w:val="clear" w:color="auto" w:fill="FFFFFF"/>
              <w:jc w:val="both"/>
              <w:rPr>
                <w:color w:val="000000"/>
                <w:spacing w:val="4"/>
                <w:sz w:val="28"/>
                <w:szCs w:val="28"/>
              </w:rPr>
            </w:pPr>
            <w:r w:rsidRPr="008D4E5A">
              <w:rPr>
                <w:color w:val="000000"/>
                <w:spacing w:val="4"/>
                <w:sz w:val="28"/>
                <w:szCs w:val="28"/>
              </w:rPr>
              <w:t>14.30-14.45</w:t>
            </w:r>
          </w:p>
        </w:tc>
      </w:tr>
    </w:tbl>
    <w:p w:rsidR="008D4E5A" w:rsidRPr="007C6158" w:rsidRDefault="008D4E5A" w:rsidP="008D4E5A">
      <w:pPr>
        <w:pStyle w:val="af7"/>
        <w:ind w:left="765" w:hanging="339"/>
        <w:rPr>
          <w:rFonts w:ascii="Times New Roman" w:hAnsi="Times New Roman"/>
          <w:sz w:val="28"/>
          <w:szCs w:val="28"/>
        </w:rPr>
      </w:pPr>
    </w:p>
    <w:p w:rsidR="008D4E5A" w:rsidRPr="00A836EF" w:rsidRDefault="008D4E5A" w:rsidP="008D4E5A">
      <w:pPr>
        <w:pStyle w:val="af7"/>
        <w:ind w:left="765" w:hanging="339"/>
        <w:rPr>
          <w:rFonts w:ascii="Times New Roman" w:hAnsi="Times New Roman"/>
          <w:sz w:val="28"/>
          <w:szCs w:val="28"/>
        </w:rPr>
      </w:pPr>
      <w:r>
        <w:rPr>
          <w:rFonts w:ascii="Times New Roman" w:hAnsi="Times New Roman"/>
          <w:sz w:val="28"/>
          <w:szCs w:val="28"/>
        </w:rPr>
        <w:t>Для 2-11</w:t>
      </w:r>
      <w:r w:rsidRPr="00A836EF">
        <w:rPr>
          <w:rFonts w:ascii="Times New Roman" w:hAnsi="Times New Roman"/>
          <w:sz w:val="28"/>
          <w:szCs w:val="28"/>
        </w:rPr>
        <w:t xml:space="preserve"> классов </w:t>
      </w:r>
      <w:r>
        <w:rPr>
          <w:rFonts w:ascii="Times New Roman" w:hAnsi="Times New Roman"/>
          <w:sz w:val="28"/>
          <w:szCs w:val="28"/>
        </w:rPr>
        <w:t xml:space="preserve">продолжительность урока </w:t>
      </w:r>
      <w:r w:rsidRPr="00A836EF">
        <w:rPr>
          <w:rFonts w:ascii="Times New Roman" w:hAnsi="Times New Roman"/>
          <w:sz w:val="28"/>
          <w:szCs w:val="28"/>
        </w:rPr>
        <w:t xml:space="preserve">составляет  40 минут </w:t>
      </w:r>
    </w:p>
    <w:p w:rsidR="008D4E5A" w:rsidRPr="007C6158" w:rsidRDefault="008D4E5A" w:rsidP="008D4E5A">
      <w:pPr>
        <w:pStyle w:val="af7"/>
        <w:ind w:left="0" w:firstLine="426"/>
        <w:jc w:val="both"/>
        <w:rPr>
          <w:rFonts w:ascii="Times New Roman" w:hAnsi="Times New Roman"/>
          <w:sz w:val="28"/>
          <w:szCs w:val="28"/>
        </w:rPr>
      </w:pPr>
      <w:r>
        <w:rPr>
          <w:rFonts w:ascii="Times New Roman" w:hAnsi="Times New Roman"/>
          <w:sz w:val="28"/>
          <w:szCs w:val="28"/>
        </w:rPr>
        <w:t>Д</w:t>
      </w:r>
      <w:r w:rsidRPr="00A836EF">
        <w:rPr>
          <w:rFonts w:ascii="Times New Roman" w:hAnsi="Times New Roman"/>
          <w:sz w:val="28"/>
          <w:szCs w:val="28"/>
        </w:rPr>
        <w:t xml:space="preserve">ля 1 классов в I, II четверти </w:t>
      </w:r>
      <w:r>
        <w:rPr>
          <w:rFonts w:ascii="Times New Roman" w:hAnsi="Times New Roman"/>
          <w:sz w:val="28"/>
          <w:szCs w:val="28"/>
        </w:rPr>
        <w:t xml:space="preserve">продолжительность урока </w:t>
      </w:r>
      <w:r w:rsidRPr="00A836EF">
        <w:rPr>
          <w:rFonts w:ascii="Times New Roman" w:hAnsi="Times New Roman"/>
          <w:sz w:val="28"/>
          <w:szCs w:val="28"/>
        </w:rPr>
        <w:t>составляет 35 минут; в III, IV четверти –</w:t>
      </w:r>
      <w:r>
        <w:rPr>
          <w:rFonts w:ascii="Times New Roman" w:hAnsi="Times New Roman"/>
          <w:sz w:val="28"/>
          <w:szCs w:val="28"/>
        </w:rPr>
        <w:t xml:space="preserve"> 40 </w:t>
      </w:r>
      <w:r w:rsidRPr="00A836EF">
        <w:rPr>
          <w:rFonts w:ascii="Times New Roman" w:hAnsi="Times New Roman"/>
          <w:sz w:val="28"/>
          <w:szCs w:val="28"/>
        </w:rPr>
        <w:t>минут</w:t>
      </w:r>
      <w:r>
        <w:rPr>
          <w:rFonts w:ascii="Times New Roman" w:hAnsi="Times New Roman"/>
          <w:sz w:val="28"/>
          <w:szCs w:val="28"/>
        </w:rPr>
        <w:t>.</w:t>
      </w:r>
    </w:p>
    <w:p w:rsidR="008D4E5A" w:rsidRPr="00A836EF" w:rsidRDefault="008D4E5A" w:rsidP="008D4E5A">
      <w:pPr>
        <w:pStyle w:val="af7"/>
        <w:ind w:left="0" w:firstLine="426"/>
        <w:jc w:val="both"/>
        <w:rPr>
          <w:rFonts w:ascii="Times New Roman" w:hAnsi="Times New Roman"/>
          <w:sz w:val="28"/>
          <w:szCs w:val="28"/>
        </w:rPr>
      </w:pPr>
      <w:r w:rsidRPr="00A836EF">
        <w:rPr>
          <w:rFonts w:ascii="Times New Roman" w:hAnsi="Times New Roman"/>
          <w:sz w:val="28"/>
          <w:szCs w:val="28"/>
        </w:rPr>
        <w:t>Обучение в первых классах осуществляется с соблюдением следующих дополнительных требований:</w:t>
      </w:r>
    </w:p>
    <w:p w:rsidR="008D4E5A" w:rsidRPr="00A836EF" w:rsidRDefault="008D4E5A" w:rsidP="008D4E5A">
      <w:pPr>
        <w:pStyle w:val="af7"/>
        <w:numPr>
          <w:ilvl w:val="0"/>
          <w:numId w:val="128"/>
        </w:numPr>
        <w:spacing w:after="160" w:line="259" w:lineRule="auto"/>
        <w:contextualSpacing/>
        <w:jc w:val="both"/>
        <w:rPr>
          <w:rFonts w:ascii="Times New Roman" w:hAnsi="Times New Roman"/>
          <w:sz w:val="28"/>
          <w:szCs w:val="28"/>
        </w:rPr>
      </w:pPr>
      <w:r w:rsidRPr="00A836EF">
        <w:rPr>
          <w:rFonts w:ascii="Times New Roman" w:hAnsi="Times New Roman"/>
          <w:sz w:val="28"/>
          <w:szCs w:val="28"/>
        </w:rPr>
        <w:t>использование «ступенчатого» режима обучения в первом полугодии (в сентябре, октябре –</w:t>
      </w:r>
      <w:r>
        <w:rPr>
          <w:rFonts w:ascii="Times New Roman" w:hAnsi="Times New Roman"/>
          <w:sz w:val="28"/>
          <w:szCs w:val="28"/>
        </w:rPr>
        <w:t xml:space="preserve"> </w:t>
      </w:r>
      <w:r w:rsidRPr="00A836EF">
        <w:rPr>
          <w:rFonts w:ascii="Times New Roman" w:hAnsi="Times New Roman"/>
          <w:sz w:val="28"/>
          <w:szCs w:val="28"/>
        </w:rPr>
        <w:t>по 3 урока в день по 35 минут каждый, в ноябре-декабре –</w:t>
      </w:r>
      <w:r>
        <w:rPr>
          <w:rFonts w:ascii="Times New Roman" w:hAnsi="Times New Roman"/>
          <w:sz w:val="28"/>
          <w:szCs w:val="28"/>
        </w:rPr>
        <w:t xml:space="preserve"> </w:t>
      </w:r>
      <w:r w:rsidRPr="00A836EF">
        <w:rPr>
          <w:rFonts w:ascii="Times New Roman" w:hAnsi="Times New Roman"/>
          <w:sz w:val="28"/>
          <w:szCs w:val="28"/>
        </w:rPr>
        <w:t>по 4 урока в день по 35 минут каждый; январь-май –</w:t>
      </w:r>
      <w:r>
        <w:rPr>
          <w:rFonts w:ascii="Times New Roman" w:hAnsi="Times New Roman"/>
          <w:sz w:val="28"/>
          <w:szCs w:val="28"/>
        </w:rPr>
        <w:t xml:space="preserve"> </w:t>
      </w:r>
      <w:r w:rsidRPr="00A836EF">
        <w:rPr>
          <w:rFonts w:ascii="Times New Roman" w:hAnsi="Times New Roman"/>
          <w:sz w:val="28"/>
          <w:szCs w:val="28"/>
        </w:rPr>
        <w:t>по 4 урока по 40 минут каждый);</w:t>
      </w:r>
    </w:p>
    <w:p w:rsidR="008D4E5A" w:rsidRPr="00A836EF" w:rsidRDefault="008D4E5A" w:rsidP="008D4E5A">
      <w:pPr>
        <w:pStyle w:val="af7"/>
        <w:numPr>
          <w:ilvl w:val="0"/>
          <w:numId w:val="128"/>
        </w:numPr>
        <w:spacing w:after="160" w:line="259" w:lineRule="auto"/>
        <w:contextualSpacing/>
        <w:jc w:val="both"/>
        <w:rPr>
          <w:rFonts w:ascii="Times New Roman" w:hAnsi="Times New Roman"/>
          <w:sz w:val="28"/>
          <w:szCs w:val="28"/>
        </w:rPr>
      </w:pPr>
      <w:r w:rsidRPr="00A836EF">
        <w:rPr>
          <w:rFonts w:ascii="Times New Roman" w:hAnsi="Times New Roman"/>
          <w:sz w:val="28"/>
          <w:szCs w:val="28"/>
        </w:rPr>
        <w:t>в середине учебного дня в I полугодии организуется динамическая пауза продолжительностью не менее 40 минут;</w:t>
      </w:r>
    </w:p>
    <w:p w:rsidR="008D4E5A" w:rsidRPr="00A836EF" w:rsidRDefault="008D4E5A" w:rsidP="008D4E5A">
      <w:pPr>
        <w:pStyle w:val="af7"/>
        <w:numPr>
          <w:ilvl w:val="0"/>
          <w:numId w:val="128"/>
        </w:numPr>
        <w:spacing w:after="160" w:line="259" w:lineRule="auto"/>
        <w:contextualSpacing/>
        <w:jc w:val="both"/>
        <w:rPr>
          <w:rFonts w:ascii="Times New Roman" w:hAnsi="Times New Roman"/>
          <w:sz w:val="28"/>
          <w:szCs w:val="28"/>
        </w:rPr>
      </w:pPr>
      <w:r w:rsidRPr="00A836EF">
        <w:rPr>
          <w:rFonts w:ascii="Times New Roman" w:hAnsi="Times New Roman"/>
          <w:sz w:val="28"/>
          <w:szCs w:val="28"/>
        </w:rPr>
        <w:t>обучение проводится без балльного оценивания знаний обучающихся и домашних заданий;</w:t>
      </w:r>
    </w:p>
    <w:p w:rsidR="008D4E5A" w:rsidRPr="00A836EF" w:rsidRDefault="008D4E5A" w:rsidP="008D4E5A">
      <w:pPr>
        <w:pStyle w:val="af7"/>
        <w:numPr>
          <w:ilvl w:val="0"/>
          <w:numId w:val="128"/>
        </w:numPr>
        <w:spacing w:after="160" w:line="259" w:lineRule="auto"/>
        <w:contextualSpacing/>
        <w:rPr>
          <w:rFonts w:ascii="Times New Roman" w:hAnsi="Times New Roman"/>
          <w:sz w:val="28"/>
          <w:szCs w:val="28"/>
        </w:rPr>
      </w:pPr>
      <w:r w:rsidRPr="00A836EF">
        <w:rPr>
          <w:rFonts w:ascii="Times New Roman" w:hAnsi="Times New Roman"/>
          <w:sz w:val="28"/>
          <w:szCs w:val="28"/>
        </w:rPr>
        <w:t>дополнительные недельные каник</w:t>
      </w:r>
      <w:r>
        <w:rPr>
          <w:rFonts w:ascii="Times New Roman" w:hAnsi="Times New Roman"/>
          <w:sz w:val="28"/>
          <w:szCs w:val="28"/>
        </w:rPr>
        <w:t>улы в середине третьей четверти.</w:t>
      </w:r>
      <w:r w:rsidRPr="00A836EF">
        <w:rPr>
          <w:rFonts w:ascii="Times New Roman" w:hAnsi="Times New Roman"/>
          <w:sz w:val="28"/>
          <w:szCs w:val="28"/>
        </w:rPr>
        <w:t xml:space="preserve"> </w:t>
      </w:r>
    </w:p>
    <w:p w:rsidR="008D4E5A" w:rsidRPr="005B2CA4" w:rsidRDefault="008D4E5A" w:rsidP="008D4E5A">
      <w:pPr>
        <w:ind w:firstLine="708"/>
        <w:jc w:val="both"/>
        <w:rPr>
          <w:sz w:val="28"/>
          <w:szCs w:val="28"/>
        </w:rPr>
      </w:pPr>
      <w:r w:rsidRPr="005B2CA4">
        <w:rPr>
          <w:sz w:val="28"/>
          <w:szCs w:val="28"/>
        </w:rPr>
        <w:t>Использование «ступенчатого» режима обучения в первом полугодии осуществляется следующим образом: в сентябре-октябре четвертый урок и один раз в неделю пятый урок проводятся в нетрадиционной форме. Содержание нетрадиционных уроков направлено на развитие обучающихся.</w:t>
      </w:r>
    </w:p>
    <w:p w:rsidR="008D4E5A" w:rsidRDefault="008D4E5A" w:rsidP="008D4E5A">
      <w:pPr>
        <w:tabs>
          <w:tab w:val="left" w:pos="0"/>
        </w:tabs>
        <w:ind w:left="-1418" w:right="17"/>
        <w:rPr>
          <w:b/>
          <w:sz w:val="28"/>
          <w:szCs w:val="28"/>
        </w:rPr>
      </w:pPr>
    </w:p>
    <w:p w:rsidR="008D4E5A" w:rsidRDefault="008D4E5A" w:rsidP="00BD0347">
      <w:pPr>
        <w:tabs>
          <w:tab w:val="left" w:pos="0"/>
        </w:tabs>
        <w:ind w:left="142" w:right="17"/>
        <w:jc w:val="center"/>
        <w:rPr>
          <w:b/>
          <w:sz w:val="28"/>
          <w:szCs w:val="28"/>
        </w:rPr>
      </w:pPr>
    </w:p>
    <w:p w:rsidR="008F4EB7" w:rsidRPr="00A26BDC" w:rsidRDefault="008F4EB7" w:rsidP="00BD0347">
      <w:pPr>
        <w:tabs>
          <w:tab w:val="left" w:pos="0"/>
        </w:tabs>
        <w:ind w:left="142" w:right="17"/>
        <w:jc w:val="center"/>
        <w:rPr>
          <w:b/>
          <w:sz w:val="28"/>
          <w:szCs w:val="28"/>
        </w:rPr>
      </w:pPr>
      <w:r w:rsidRPr="00A26BDC">
        <w:rPr>
          <w:b/>
          <w:sz w:val="28"/>
          <w:szCs w:val="28"/>
        </w:rPr>
        <w:t>Организация безопасности образовательного процесса</w:t>
      </w:r>
    </w:p>
    <w:p w:rsidR="008F4EB7" w:rsidRPr="00A26BDC" w:rsidRDefault="008F4EB7" w:rsidP="00BD0347">
      <w:pPr>
        <w:tabs>
          <w:tab w:val="left" w:pos="0"/>
        </w:tabs>
        <w:ind w:left="142" w:right="17"/>
        <w:jc w:val="center"/>
        <w:rPr>
          <w:b/>
          <w:sz w:val="28"/>
          <w:szCs w:val="28"/>
        </w:rPr>
      </w:pPr>
    </w:p>
    <w:p w:rsidR="008F4EB7" w:rsidRPr="00A26BDC" w:rsidRDefault="008F4EB7" w:rsidP="0089578C">
      <w:pPr>
        <w:tabs>
          <w:tab w:val="left" w:pos="0"/>
        </w:tabs>
        <w:ind w:left="-567" w:right="17" w:firstLine="567"/>
        <w:jc w:val="both"/>
        <w:rPr>
          <w:sz w:val="28"/>
          <w:szCs w:val="28"/>
        </w:rPr>
      </w:pPr>
      <w:r w:rsidRPr="00A26BDC">
        <w:rPr>
          <w:sz w:val="28"/>
          <w:szCs w:val="28"/>
        </w:rPr>
        <w:t xml:space="preserve">Дежурство и пропускной режим </w:t>
      </w:r>
      <w:r w:rsidR="00BD0347">
        <w:rPr>
          <w:sz w:val="28"/>
          <w:szCs w:val="28"/>
        </w:rPr>
        <w:t>осуществляется круглосуточно камерами видеонаблюдения</w:t>
      </w:r>
      <w:r>
        <w:rPr>
          <w:sz w:val="28"/>
          <w:szCs w:val="28"/>
        </w:rPr>
        <w:t>. Школ</w:t>
      </w:r>
      <w:r w:rsidRPr="00A26BDC">
        <w:rPr>
          <w:sz w:val="28"/>
          <w:szCs w:val="28"/>
        </w:rPr>
        <w:t>а обеспечена «тревожной кнопкой» для связи с группой оперативного реагирования межведомственной охраны МВД,  телефонной связью с пожарными опера</w:t>
      </w:r>
      <w:r w:rsidR="00BD0347">
        <w:rPr>
          <w:sz w:val="28"/>
          <w:szCs w:val="28"/>
        </w:rPr>
        <w:t>тивными службами</w:t>
      </w:r>
      <w:r w:rsidRPr="00A26BDC">
        <w:rPr>
          <w:sz w:val="28"/>
          <w:szCs w:val="28"/>
        </w:rPr>
        <w:t>.</w:t>
      </w:r>
    </w:p>
    <w:p w:rsidR="008F4EB7" w:rsidRPr="00A26BDC" w:rsidRDefault="008F4EB7" w:rsidP="0089578C">
      <w:pPr>
        <w:tabs>
          <w:tab w:val="left" w:pos="0"/>
        </w:tabs>
        <w:ind w:left="-567" w:right="17" w:firstLine="567"/>
        <w:jc w:val="both"/>
        <w:rPr>
          <w:sz w:val="28"/>
          <w:szCs w:val="28"/>
        </w:rPr>
      </w:pPr>
      <w:r w:rsidRPr="00A26BDC">
        <w:rPr>
          <w:sz w:val="28"/>
          <w:szCs w:val="28"/>
        </w:rPr>
        <w:t>Учебная отработка механизмов эвакуации из здания всех участников образовательного процесса при возникновении ЧС проводится 2  раза в течение учебного года  согласно графику, а также в течение года на уроках ОБЖ и классных часах.</w:t>
      </w:r>
    </w:p>
    <w:p w:rsidR="008F4EB7" w:rsidRPr="00A26BDC" w:rsidRDefault="008F4EB7" w:rsidP="0089578C">
      <w:pPr>
        <w:tabs>
          <w:tab w:val="left" w:pos="0"/>
        </w:tabs>
        <w:ind w:left="-567" w:right="17" w:firstLine="993"/>
        <w:jc w:val="both"/>
        <w:rPr>
          <w:sz w:val="28"/>
          <w:szCs w:val="28"/>
        </w:rPr>
      </w:pPr>
    </w:p>
    <w:p w:rsidR="008F4EB7" w:rsidRPr="00A26BDC" w:rsidRDefault="008F4EB7" w:rsidP="00CE142C">
      <w:pPr>
        <w:tabs>
          <w:tab w:val="left" w:pos="0"/>
        </w:tabs>
        <w:ind w:left="-567" w:firstLine="540"/>
        <w:rPr>
          <w:b/>
          <w:sz w:val="28"/>
          <w:szCs w:val="28"/>
        </w:rPr>
      </w:pPr>
      <w:r w:rsidRPr="00A26BDC">
        <w:rPr>
          <w:b/>
          <w:sz w:val="28"/>
          <w:szCs w:val="28"/>
        </w:rPr>
        <w:t xml:space="preserve">1.4 Кадровый состав </w:t>
      </w:r>
    </w:p>
    <w:p w:rsidR="008F4EB7" w:rsidRPr="00A26BDC" w:rsidRDefault="008F4EB7" w:rsidP="0089578C">
      <w:pPr>
        <w:tabs>
          <w:tab w:val="left" w:pos="0"/>
        </w:tabs>
        <w:ind w:left="-567" w:firstLine="540"/>
        <w:jc w:val="center"/>
        <w:rPr>
          <w:b/>
          <w:sz w:val="28"/>
          <w:szCs w:val="28"/>
        </w:rPr>
      </w:pPr>
    </w:p>
    <w:p w:rsidR="008F4EB7" w:rsidRPr="00A26BDC" w:rsidRDefault="008F4EB7" w:rsidP="0089578C">
      <w:pPr>
        <w:tabs>
          <w:tab w:val="left" w:pos="0"/>
        </w:tabs>
        <w:ind w:left="-567" w:firstLine="540"/>
        <w:jc w:val="both"/>
        <w:rPr>
          <w:sz w:val="28"/>
          <w:szCs w:val="28"/>
        </w:rPr>
      </w:pPr>
      <w:r w:rsidRPr="00A26BDC">
        <w:rPr>
          <w:b/>
          <w:sz w:val="28"/>
          <w:szCs w:val="28"/>
        </w:rPr>
        <w:t>Коллектив школы</w:t>
      </w:r>
      <w:r w:rsidRPr="00A26BDC">
        <w:rPr>
          <w:sz w:val="28"/>
          <w:szCs w:val="28"/>
        </w:rPr>
        <w:t xml:space="preserve"> состоит из творчески  работающих  руководителей  и учителей, обладающих высоким уровнем профессиональной компетентности  в вопросах функционирования и развития образовательного учреждения, владеющих современными педагогическими технологиями и методиками.</w:t>
      </w:r>
    </w:p>
    <w:p w:rsidR="008F4EB7" w:rsidRPr="00A26BDC" w:rsidRDefault="008F4EB7" w:rsidP="008F4EB7">
      <w:pPr>
        <w:pStyle w:val="af7"/>
        <w:spacing w:after="0" w:line="240" w:lineRule="auto"/>
        <w:ind w:left="714"/>
        <w:contextualSpacing/>
        <w:rPr>
          <w:rFonts w:ascii="Times New Roman" w:hAnsi="Times New Roman"/>
          <w:sz w:val="28"/>
          <w:szCs w:val="28"/>
        </w:rPr>
      </w:pPr>
    </w:p>
    <w:p w:rsidR="008A7159" w:rsidRPr="008A7159" w:rsidRDefault="008A7159" w:rsidP="008A7159">
      <w:pPr>
        <w:ind w:left="426"/>
        <w:jc w:val="center"/>
        <w:rPr>
          <w:b/>
          <w:sz w:val="28"/>
          <w:szCs w:val="28"/>
        </w:rPr>
      </w:pPr>
      <w:r w:rsidRPr="008A7159">
        <w:rPr>
          <w:b/>
          <w:sz w:val="28"/>
          <w:szCs w:val="28"/>
        </w:rPr>
        <w:t>Сведения о педагогических работниках (включая административных и других работников, ведущих педагогическую деятельность)</w:t>
      </w:r>
    </w:p>
    <w:p w:rsidR="008F4EB7" w:rsidRDefault="008F4EB7" w:rsidP="008F4EB7">
      <w:pPr>
        <w:pStyle w:val="af7"/>
        <w:spacing w:after="0" w:line="240" w:lineRule="auto"/>
        <w:ind w:left="714"/>
        <w:contextualSpacing/>
        <w:rPr>
          <w:rFonts w:ascii="Times New Roman" w:hAnsi="Times New Roman"/>
          <w:sz w:val="28"/>
          <w:szCs w:val="28"/>
        </w:rPr>
      </w:pPr>
    </w:p>
    <w:tbl>
      <w:tblPr>
        <w:tblpPr w:leftFromText="180" w:rightFromText="180" w:vertAnchor="text" w:horzAnchor="margin" w:tblpXSpec="center" w:tblpY="16"/>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9"/>
        <w:gridCol w:w="1878"/>
        <w:gridCol w:w="6"/>
        <w:gridCol w:w="1606"/>
        <w:gridCol w:w="1499"/>
        <w:gridCol w:w="798"/>
      </w:tblGrid>
      <w:tr w:rsidR="00364D19" w:rsidRPr="00364D19" w:rsidTr="0077293F">
        <w:trPr>
          <w:trHeight w:val="552"/>
        </w:trPr>
        <w:tc>
          <w:tcPr>
            <w:tcW w:w="7069" w:type="dxa"/>
            <w:gridSpan w:val="4"/>
            <w:vAlign w:val="center"/>
          </w:tcPr>
          <w:p w:rsidR="00364D19" w:rsidRPr="00364D19" w:rsidRDefault="00364D19" w:rsidP="00364D19">
            <w:pPr>
              <w:jc w:val="center"/>
              <w:rPr>
                <w:rFonts w:eastAsia="Calibri"/>
                <w:b/>
                <w:sz w:val="24"/>
                <w:szCs w:val="24"/>
                <w:lang w:eastAsia="en-US"/>
              </w:rPr>
            </w:pPr>
            <w:r w:rsidRPr="00364D19">
              <w:rPr>
                <w:rFonts w:eastAsia="Calibri"/>
                <w:b/>
                <w:sz w:val="24"/>
                <w:szCs w:val="24"/>
                <w:lang w:eastAsia="en-US"/>
              </w:rPr>
              <w:t>Показатель</w:t>
            </w:r>
          </w:p>
        </w:tc>
        <w:tc>
          <w:tcPr>
            <w:tcW w:w="1499" w:type="dxa"/>
            <w:vAlign w:val="center"/>
          </w:tcPr>
          <w:p w:rsidR="00364D19" w:rsidRPr="00364D19" w:rsidRDefault="00364D19" w:rsidP="00364D19">
            <w:pPr>
              <w:jc w:val="center"/>
              <w:rPr>
                <w:rFonts w:eastAsia="Calibri"/>
                <w:b/>
                <w:sz w:val="24"/>
                <w:szCs w:val="24"/>
                <w:lang w:eastAsia="en-US"/>
              </w:rPr>
            </w:pPr>
            <w:r w:rsidRPr="00364D19">
              <w:rPr>
                <w:rFonts w:eastAsia="Calibri"/>
                <w:b/>
                <w:sz w:val="24"/>
                <w:szCs w:val="24"/>
                <w:lang w:eastAsia="en-US"/>
              </w:rPr>
              <w:t>Количество</w:t>
            </w:r>
          </w:p>
          <w:p w:rsidR="00364D19" w:rsidRPr="00364D19" w:rsidRDefault="00364D19" w:rsidP="00364D19">
            <w:pPr>
              <w:jc w:val="center"/>
              <w:rPr>
                <w:rFonts w:eastAsia="Calibri"/>
                <w:b/>
                <w:sz w:val="24"/>
                <w:szCs w:val="24"/>
                <w:lang w:eastAsia="en-US"/>
              </w:rPr>
            </w:pPr>
            <w:r w:rsidRPr="00364D19">
              <w:rPr>
                <w:rFonts w:eastAsia="Calibri"/>
                <w:b/>
                <w:sz w:val="24"/>
                <w:szCs w:val="24"/>
                <w:lang w:eastAsia="en-US"/>
              </w:rPr>
              <w:t>человек</w:t>
            </w:r>
          </w:p>
        </w:tc>
        <w:tc>
          <w:tcPr>
            <w:tcW w:w="798" w:type="dxa"/>
            <w:vAlign w:val="center"/>
          </w:tcPr>
          <w:p w:rsidR="00364D19" w:rsidRPr="00364D19" w:rsidRDefault="00364D19" w:rsidP="00364D19">
            <w:pPr>
              <w:jc w:val="center"/>
              <w:rPr>
                <w:rFonts w:eastAsia="Calibri"/>
                <w:b/>
                <w:sz w:val="24"/>
                <w:szCs w:val="24"/>
                <w:lang w:eastAsia="en-US"/>
              </w:rPr>
            </w:pPr>
            <w:r w:rsidRPr="00364D19">
              <w:rPr>
                <w:rFonts w:eastAsia="Calibri"/>
                <w:b/>
                <w:sz w:val="24"/>
                <w:szCs w:val="24"/>
                <w:lang w:eastAsia="en-US"/>
              </w:rPr>
              <w:t>%</w:t>
            </w:r>
          </w:p>
        </w:tc>
      </w:tr>
      <w:tr w:rsidR="00364D19" w:rsidRPr="00364D19" w:rsidTr="0077293F">
        <w:trPr>
          <w:trHeight w:val="418"/>
        </w:trPr>
        <w:tc>
          <w:tcPr>
            <w:tcW w:w="7069" w:type="dxa"/>
            <w:gridSpan w:val="4"/>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Всего педагогических работников (количество человек)</w:t>
            </w:r>
          </w:p>
        </w:tc>
        <w:tc>
          <w:tcPr>
            <w:tcW w:w="1499" w:type="dxa"/>
            <w:shd w:val="clear" w:color="auto" w:fill="auto"/>
          </w:tcPr>
          <w:p w:rsidR="00364D19" w:rsidRPr="00364D19" w:rsidRDefault="00364D19" w:rsidP="00364D19">
            <w:pPr>
              <w:rPr>
                <w:rFonts w:eastAsia="Calibri"/>
                <w:sz w:val="24"/>
                <w:szCs w:val="24"/>
                <w:lang w:eastAsia="en-US"/>
              </w:rPr>
            </w:pPr>
            <w:r w:rsidRPr="00364D19">
              <w:rPr>
                <w:rFonts w:eastAsia="Calibri"/>
                <w:sz w:val="24"/>
                <w:szCs w:val="24"/>
                <w:lang w:eastAsia="en-US"/>
              </w:rPr>
              <w:t>46</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100</w:t>
            </w:r>
          </w:p>
        </w:tc>
      </w:tr>
      <w:tr w:rsidR="00364D19" w:rsidRPr="00364D19" w:rsidTr="0077293F">
        <w:trPr>
          <w:trHeight w:val="423"/>
        </w:trPr>
        <w:tc>
          <w:tcPr>
            <w:tcW w:w="7069" w:type="dxa"/>
            <w:gridSpan w:val="4"/>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Укомплектованность штата педагогических работников (%)</w:t>
            </w:r>
          </w:p>
        </w:tc>
        <w:tc>
          <w:tcPr>
            <w:tcW w:w="1499" w:type="dxa"/>
            <w:shd w:val="clear" w:color="auto" w:fill="auto"/>
          </w:tcPr>
          <w:p w:rsidR="00364D19" w:rsidRPr="00364D19" w:rsidRDefault="00364D19" w:rsidP="00364D19">
            <w:pPr>
              <w:rPr>
                <w:rFonts w:eastAsia="Calibri"/>
                <w:sz w:val="24"/>
                <w:szCs w:val="24"/>
                <w:lang w:eastAsia="en-US"/>
              </w:rPr>
            </w:pPr>
            <w:r w:rsidRPr="00364D19">
              <w:rPr>
                <w:rFonts w:eastAsia="Calibri"/>
                <w:sz w:val="24"/>
                <w:szCs w:val="24"/>
                <w:lang w:eastAsia="en-US"/>
              </w:rPr>
              <w:t>46</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100</w:t>
            </w:r>
          </w:p>
        </w:tc>
      </w:tr>
      <w:tr w:rsidR="00364D19" w:rsidRPr="00364D19" w:rsidTr="0077293F">
        <w:trPr>
          <w:trHeight w:val="401"/>
        </w:trPr>
        <w:tc>
          <w:tcPr>
            <w:tcW w:w="7069" w:type="dxa"/>
            <w:gridSpan w:val="4"/>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Из них внешних совместителей</w:t>
            </w:r>
          </w:p>
        </w:tc>
        <w:tc>
          <w:tcPr>
            <w:tcW w:w="1499" w:type="dxa"/>
            <w:shd w:val="clear" w:color="auto" w:fill="auto"/>
          </w:tcPr>
          <w:p w:rsidR="00364D19" w:rsidRPr="00364D19" w:rsidRDefault="00364D19" w:rsidP="00364D19">
            <w:pPr>
              <w:rPr>
                <w:rFonts w:eastAsia="Calibri"/>
                <w:sz w:val="24"/>
                <w:szCs w:val="24"/>
                <w:lang w:eastAsia="en-US"/>
              </w:rPr>
            </w:pPr>
            <w:r w:rsidRPr="00364D19">
              <w:rPr>
                <w:rFonts w:eastAsia="Calibri"/>
                <w:sz w:val="24"/>
                <w:szCs w:val="24"/>
                <w:lang w:eastAsia="en-US"/>
              </w:rPr>
              <w:t>3</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6,5</w:t>
            </w:r>
          </w:p>
        </w:tc>
      </w:tr>
      <w:tr w:rsidR="00364D19" w:rsidRPr="00364D19" w:rsidTr="0077293F">
        <w:trPr>
          <w:trHeight w:val="533"/>
        </w:trPr>
        <w:tc>
          <w:tcPr>
            <w:tcW w:w="3579" w:type="dxa"/>
            <w:vMerge w:val="restart"/>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Образовательный уровень педагогических работников</w:t>
            </w:r>
          </w:p>
        </w:tc>
        <w:tc>
          <w:tcPr>
            <w:tcW w:w="3490" w:type="dxa"/>
            <w:gridSpan w:val="3"/>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 xml:space="preserve">Высшее профессиональное образование </w:t>
            </w:r>
          </w:p>
        </w:tc>
        <w:tc>
          <w:tcPr>
            <w:tcW w:w="1499" w:type="dxa"/>
            <w:shd w:val="clear" w:color="auto" w:fill="auto"/>
          </w:tcPr>
          <w:p w:rsidR="00364D19" w:rsidRPr="00364D19" w:rsidRDefault="00364D19" w:rsidP="00364D19">
            <w:pPr>
              <w:rPr>
                <w:rFonts w:eastAsia="Calibri"/>
                <w:sz w:val="24"/>
                <w:szCs w:val="24"/>
                <w:lang w:eastAsia="en-US"/>
              </w:rPr>
            </w:pPr>
            <w:r w:rsidRPr="00364D19">
              <w:rPr>
                <w:rFonts w:eastAsia="Calibri"/>
                <w:sz w:val="24"/>
                <w:szCs w:val="24"/>
                <w:lang w:eastAsia="en-US"/>
              </w:rPr>
              <w:t>35</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76</w:t>
            </w:r>
          </w:p>
        </w:tc>
      </w:tr>
      <w:tr w:rsidR="00364D19" w:rsidRPr="00364D19" w:rsidTr="0077293F">
        <w:tc>
          <w:tcPr>
            <w:tcW w:w="3579" w:type="dxa"/>
            <w:vMerge/>
            <w:vAlign w:val="center"/>
          </w:tcPr>
          <w:p w:rsidR="00364D19" w:rsidRPr="00364D19" w:rsidRDefault="00364D19" w:rsidP="00364D19">
            <w:pPr>
              <w:rPr>
                <w:rFonts w:eastAsia="Calibri"/>
                <w:sz w:val="24"/>
                <w:szCs w:val="24"/>
                <w:lang w:eastAsia="en-US"/>
              </w:rPr>
            </w:pPr>
          </w:p>
        </w:tc>
        <w:tc>
          <w:tcPr>
            <w:tcW w:w="3490" w:type="dxa"/>
            <w:gridSpan w:val="3"/>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Среднее профессиональное образование</w:t>
            </w:r>
          </w:p>
        </w:tc>
        <w:tc>
          <w:tcPr>
            <w:tcW w:w="1499" w:type="dxa"/>
            <w:shd w:val="clear" w:color="auto" w:fill="auto"/>
          </w:tcPr>
          <w:p w:rsidR="00364D19" w:rsidRPr="00364D19" w:rsidRDefault="00364D19" w:rsidP="00364D19">
            <w:pPr>
              <w:rPr>
                <w:rFonts w:eastAsia="Calibri"/>
                <w:sz w:val="24"/>
                <w:szCs w:val="24"/>
                <w:lang w:eastAsia="en-US"/>
              </w:rPr>
            </w:pPr>
            <w:r w:rsidRPr="00364D19">
              <w:rPr>
                <w:rFonts w:eastAsia="Calibri"/>
                <w:sz w:val="24"/>
                <w:szCs w:val="24"/>
                <w:lang w:eastAsia="en-US"/>
              </w:rPr>
              <w:t>11</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24</w:t>
            </w:r>
          </w:p>
        </w:tc>
      </w:tr>
      <w:tr w:rsidR="00364D19" w:rsidRPr="00364D19" w:rsidTr="0077293F">
        <w:trPr>
          <w:trHeight w:val="467"/>
        </w:trPr>
        <w:tc>
          <w:tcPr>
            <w:tcW w:w="7069" w:type="dxa"/>
            <w:gridSpan w:val="4"/>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Прошли  курсы повышения  квалификации за последние 3 года</w:t>
            </w:r>
          </w:p>
        </w:tc>
        <w:tc>
          <w:tcPr>
            <w:tcW w:w="1499" w:type="dxa"/>
            <w:shd w:val="clear" w:color="auto" w:fill="auto"/>
          </w:tcPr>
          <w:p w:rsidR="00364D19" w:rsidRPr="00364D19" w:rsidRDefault="00364D19" w:rsidP="00364D19">
            <w:pPr>
              <w:rPr>
                <w:rFonts w:eastAsia="Calibri"/>
                <w:sz w:val="24"/>
                <w:szCs w:val="24"/>
                <w:lang w:eastAsia="en-US"/>
              </w:rPr>
            </w:pPr>
            <w:r w:rsidRPr="00364D19">
              <w:rPr>
                <w:rFonts w:eastAsia="Calibri"/>
                <w:sz w:val="24"/>
                <w:szCs w:val="24"/>
                <w:lang w:eastAsia="en-US"/>
              </w:rPr>
              <w:t>46</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100</w:t>
            </w:r>
          </w:p>
        </w:tc>
      </w:tr>
      <w:tr w:rsidR="00364D19" w:rsidRPr="00364D19" w:rsidTr="0077293F">
        <w:trPr>
          <w:trHeight w:val="409"/>
        </w:trPr>
        <w:tc>
          <w:tcPr>
            <w:tcW w:w="5463" w:type="dxa"/>
            <w:gridSpan w:val="3"/>
            <w:vMerge w:val="restart"/>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Имеют квалификационную категорию</w:t>
            </w:r>
          </w:p>
        </w:tc>
        <w:tc>
          <w:tcPr>
            <w:tcW w:w="1606" w:type="dxa"/>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Всего</w:t>
            </w:r>
          </w:p>
        </w:tc>
        <w:tc>
          <w:tcPr>
            <w:tcW w:w="1499" w:type="dxa"/>
            <w:shd w:val="clear" w:color="auto" w:fill="auto"/>
          </w:tcPr>
          <w:p w:rsidR="00364D19" w:rsidRPr="00364D19" w:rsidRDefault="00364D19" w:rsidP="00364D19">
            <w:pPr>
              <w:rPr>
                <w:rFonts w:eastAsia="Calibri"/>
                <w:sz w:val="24"/>
                <w:szCs w:val="24"/>
                <w:lang w:eastAsia="en-US"/>
              </w:rPr>
            </w:pPr>
            <w:r w:rsidRPr="00364D19">
              <w:rPr>
                <w:rFonts w:eastAsia="Calibri"/>
                <w:sz w:val="24"/>
                <w:szCs w:val="24"/>
                <w:lang w:eastAsia="en-US"/>
              </w:rPr>
              <w:t>46</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100</w:t>
            </w:r>
          </w:p>
        </w:tc>
      </w:tr>
      <w:tr w:rsidR="00364D19" w:rsidRPr="00364D19" w:rsidTr="0077293F">
        <w:trPr>
          <w:trHeight w:val="415"/>
        </w:trPr>
        <w:tc>
          <w:tcPr>
            <w:tcW w:w="5463" w:type="dxa"/>
            <w:gridSpan w:val="3"/>
            <w:vMerge/>
            <w:vAlign w:val="center"/>
          </w:tcPr>
          <w:p w:rsidR="00364D19" w:rsidRPr="00364D19" w:rsidRDefault="00364D19" w:rsidP="00364D19">
            <w:pPr>
              <w:rPr>
                <w:rFonts w:eastAsia="Calibri"/>
                <w:sz w:val="24"/>
                <w:szCs w:val="24"/>
                <w:lang w:eastAsia="en-US"/>
              </w:rPr>
            </w:pPr>
          </w:p>
        </w:tc>
        <w:tc>
          <w:tcPr>
            <w:tcW w:w="1606" w:type="dxa"/>
            <w:vAlign w:val="center"/>
          </w:tcPr>
          <w:p w:rsidR="00364D19" w:rsidRPr="00364D19" w:rsidRDefault="00364D19" w:rsidP="00364D19">
            <w:pPr>
              <w:jc w:val="right"/>
              <w:rPr>
                <w:rFonts w:eastAsia="Calibri"/>
                <w:sz w:val="24"/>
                <w:szCs w:val="24"/>
                <w:lang w:eastAsia="en-US"/>
              </w:rPr>
            </w:pPr>
            <w:r w:rsidRPr="00364D19">
              <w:rPr>
                <w:rFonts w:eastAsia="Calibri"/>
                <w:sz w:val="24"/>
                <w:szCs w:val="24"/>
                <w:lang w:eastAsia="en-US"/>
              </w:rPr>
              <w:t>Высшую</w:t>
            </w:r>
          </w:p>
        </w:tc>
        <w:tc>
          <w:tcPr>
            <w:tcW w:w="1499" w:type="dxa"/>
            <w:shd w:val="clear" w:color="auto" w:fill="auto"/>
          </w:tcPr>
          <w:p w:rsidR="00364D19" w:rsidRPr="00364D19" w:rsidRDefault="00364D19" w:rsidP="00364D19">
            <w:pPr>
              <w:rPr>
                <w:rFonts w:eastAsia="Calibri"/>
                <w:sz w:val="24"/>
                <w:szCs w:val="24"/>
                <w:lang w:eastAsia="en-US"/>
              </w:rPr>
            </w:pPr>
            <w:r w:rsidRPr="00364D19">
              <w:rPr>
                <w:rFonts w:eastAsia="Calibri"/>
                <w:sz w:val="24"/>
                <w:szCs w:val="24"/>
                <w:lang w:eastAsia="en-US"/>
              </w:rPr>
              <w:t>13</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28</w:t>
            </w:r>
          </w:p>
        </w:tc>
      </w:tr>
      <w:tr w:rsidR="00364D19" w:rsidRPr="00364D19" w:rsidTr="0077293F">
        <w:trPr>
          <w:trHeight w:val="421"/>
        </w:trPr>
        <w:tc>
          <w:tcPr>
            <w:tcW w:w="5463" w:type="dxa"/>
            <w:gridSpan w:val="3"/>
            <w:vMerge/>
            <w:vAlign w:val="center"/>
          </w:tcPr>
          <w:p w:rsidR="00364D19" w:rsidRPr="00364D19" w:rsidRDefault="00364D19" w:rsidP="00364D19">
            <w:pPr>
              <w:rPr>
                <w:rFonts w:eastAsia="Calibri"/>
                <w:sz w:val="24"/>
                <w:szCs w:val="24"/>
                <w:lang w:eastAsia="en-US"/>
              </w:rPr>
            </w:pPr>
          </w:p>
        </w:tc>
        <w:tc>
          <w:tcPr>
            <w:tcW w:w="1606" w:type="dxa"/>
            <w:vAlign w:val="center"/>
          </w:tcPr>
          <w:p w:rsidR="00364D19" w:rsidRPr="00364D19" w:rsidRDefault="00364D19" w:rsidP="00364D19">
            <w:pPr>
              <w:jc w:val="right"/>
              <w:rPr>
                <w:rFonts w:eastAsia="Calibri"/>
                <w:sz w:val="24"/>
                <w:szCs w:val="24"/>
                <w:lang w:eastAsia="en-US"/>
              </w:rPr>
            </w:pPr>
            <w:r w:rsidRPr="00364D19">
              <w:rPr>
                <w:rFonts w:eastAsia="Calibri"/>
                <w:sz w:val="24"/>
                <w:szCs w:val="24"/>
                <w:lang w:eastAsia="en-US"/>
              </w:rPr>
              <w:t>Первую</w:t>
            </w:r>
          </w:p>
        </w:tc>
        <w:tc>
          <w:tcPr>
            <w:tcW w:w="1499" w:type="dxa"/>
            <w:shd w:val="clear" w:color="auto" w:fill="auto"/>
          </w:tcPr>
          <w:p w:rsidR="00364D19" w:rsidRPr="00364D19" w:rsidRDefault="00364D19" w:rsidP="00364D19">
            <w:pPr>
              <w:rPr>
                <w:rFonts w:eastAsia="Calibri"/>
                <w:sz w:val="24"/>
                <w:szCs w:val="24"/>
                <w:lang w:eastAsia="en-US"/>
              </w:rPr>
            </w:pPr>
            <w:r w:rsidRPr="00364D19">
              <w:rPr>
                <w:rFonts w:eastAsia="Calibri"/>
                <w:sz w:val="24"/>
                <w:szCs w:val="24"/>
                <w:lang w:eastAsia="en-US"/>
              </w:rPr>
              <w:t>15</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33</w:t>
            </w:r>
          </w:p>
        </w:tc>
      </w:tr>
      <w:tr w:rsidR="00364D19" w:rsidRPr="00364D19" w:rsidTr="0077293F">
        <w:trPr>
          <w:trHeight w:val="780"/>
        </w:trPr>
        <w:tc>
          <w:tcPr>
            <w:tcW w:w="5463" w:type="dxa"/>
            <w:gridSpan w:val="3"/>
            <w:vMerge/>
            <w:vAlign w:val="center"/>
          </w:tcPr>
          <w:p w:rsidR="00364D19" w:rsidRPr="00364D19" w:rsidRDefault="00364D19" w:rsidP="00364D19">
            <w:pPr>
              <w:rPr>
                <w:rFonts w:eastAsia="Calibri"/>
                <w:sz w:val="24"/>
                <w:szCs w:val="24"/>
                <w:lang w:eastAsia="en-US"/>
              </w:rPr>
            </w:pPr>
          </w:p>
        </w:tc>
        <w:tc>
          <w:tcPr>
            <w:tcW w:w="1606" w:type="dxa"/>
            <w:vAlign w:val="center"/>
          </w:tcPr>
          <w:p w:rsidR="00364D19" w:rsidRPr="00364D19" w:rsidRDefault="00364D19" w:rsidP="00364D19">
            <w:pPr>
              <w:jc w:val="center"/>
              <w:rPr>
                <w:rFonts w:eastAsia="Calibri"/>
                <w:sz w:val="24"/>
                <w:szCs w:val="24"/>
                <w:lang w:eastAsia="en-US"/>
              </w:rPr>
            </w:pPr>
            <w:r w:rsidRPr="00364D19">
              <w:rPr>
                <w:rFonts w:eastAsia="Calibri"/>
                <w:sz w:val="24"/>
                <w:szCs w:val="24"/>
                <w:lang w:eastAsia="en-US"/>
              </w:rPr>
              <w:t>Соответствие</w:t>
            </w:r>
          </w:p>
          <w:p w:rsidR="00364D19" w:rsidRPr="00364D19" w:rsidRDefault="00364D19" w:rsidP="00364D19">
            <w:pPr>
              <w:jc w:val="center"/>
              <w:rPr>
                <w:rFonts w:eastAsia="Calibri"/>
                <w:sz w:val="24"/>
                <w:szCs w:val="24"/>
                <w:lang w:eastAsia="en-US"/>
              </w:rPr>
            </w:pPr>
            <w:r w:rsidRPr="00364D19">
              <w:rPr>
                <w:rFonts w:eastAsia="Calibri"/>
                <w:sz w:val="24"/>
                <w:szCs w:val="24"/>
                <w:lang w:eastAsia="en-US"/>
              </w:rPr>
              <w:t>занимаемой должности</w:t>
            </w:r>
          </w:p>
        </w:tc>
        <w:tc>
          <w:tcPr>
            <w:tcW w:w="1499" w:type="dxa"/>
            <w:shd w:val="clear" w:color="auto" w:fill="auto"/>
          </w:tcPr>
          <w:p w:rsidR="00364D19" w:rsidRPr="00364D19" w:rsidRDefault="00364D19" w:rsidP="00364D19">
            <w:pPr>
              <w:rPr>
                <w:rFonts w:eastAsia="Calibri"/>
                <w:sz w:val="24"/>
                <w:szCs w:val="24"/>
                <w:lang w:eastAsia="en-US"/>
              </w:rPr>
            </w:pPr>
            <w:r w:rsidRPr="00364D19">
              <w:rPr>
                <w:rFonts w:eastAsia="Calibri"/>
                <w:sz w:val="24"/>
                <w:szCs w:val="24"/>
                <w:lang w:eastAsia="en-US"/>
              </w:rPr>
              <w:t>8</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17</w:t>
            </w:r>
          </w:p>
        </w:tc>
      </w:tr>
      <w:tr w:rsidR="00364D19" w:rsidRPr="00364D19" w:rsidTr="0077293F">
        <w:trPr>
          <w:trHeight w:val="309"/>
        </w:trPr>
        <w:tc>
          <w:tcPr>
            <w:tcW w:w="5463" w:type="dxa"/>
            <w:gridSpan w:val="3"/>
            <w:vMerge/>
            <w:vAlign w:val="center"/>
          </w:tcPr>
          <w:p w:rsidR="00364D19" w:rsidRPr="00364D19" w:rsidRDefault="00364D19" w:rsidP="00364D19">
            <w:pPr>
              <w:rPr>
                <w:rFonts w:eastAsia="Calibri"/>
                <w:sz w:val="24"/>
                <w:szCs w:val="24"/>
                <w:lang w:eastAsia="en-US"/>
              </w:rPr>
            </w:pPr>
          </w:p>
        </w:tc>
        <w:tc>
          <w:tcPr>
            <w:tcW w:w="1606" w:type="dxa"/>
            <w:vAlign w:val="center"/>
          </w:tcPr>
          <w:p w:rsidR="00364D19" w:rsidRPr="00364D19" w:rsidRDefault="00364D19" w:rsidP="00364D19">
            <w:pPr>
              <w:jc w:val="center"/>
              <w:rPr>
                <w:rFonts w:eastAsia="Calibri"/>
                <w:sz w:val="24"/>
                <w:szCs w:val="24"/>
                <w:lang w:eastAsia="en-US"/>
              </w:rPr>
            </w:pPr>
            <w:r w:rsidRPr="00364D19">
              <w:rPr>
                <w:rFonts w:eastAsia="Calibri"/>
                <w:sz w:val="24"/>
                <w:szCs w:val="24"/>
                <w:lang w:eastAsia="en-US"/>
              </w:rPr>
              <w:t>Без категории</w:t>
            </w:r>
          </w:p>
        </w:tc>
        <w:tc>
          <w:tcPr>
            <w:tcW w:w="1499" w:type="dxa"/>
            <w:shd w:val="clear" w:color="auto" w:fill="auto"/>
          </w:tcPr>
          <w:p w:rsidR="00364D19" w:rsidRPr="00364D19" w:rsidRDefault="00364D19" w:rsidP="00364D19">
            <w:pPr>
              <w:rPr>
                <w:rFonts w:eastAsia="Calibri"/>
                <w:sz w:val="24"/>
                <w:szCs w:val="24"/>
                <w:lang w:eastAsia="en-US"/>
              </w:rPr>
            </w:pPr>
            <w:r w:rsidRPr="00364D19">
              <w:rPr>
                <w:rFonts w:eastAsia="Calibri"/>
                <w:sz w:val="24"/>
                <w:szCs w:val="24"/>
                <w:lang w:eastAsia="en-US"/>
              </w:rPr>
              <w:t>10</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22</w:t>
            </w:r>
          </w:p>
        </w:tc>
      </w:tr>
      <w:tr w:rsidR="00364D19" w:rsidRPr="00364D19" w:rsidTr="0077293F">
        <w:trPr>
          <w:trHeight w:val="405"/>
        </w:trPr>
        <w:tc>
          <w:tcPr>
            <w:tcW w:w="7069" w:type="dxa"/>
            <w:gridSpan w:val="4"/>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 xml:space="preserve">Имеют учёную степень </w:t>
            </w:r>
          </w:p>
        </w:tc>
        <w:tc>
          <w:tcPr>
            <w:tcW w:w="1499" w:type="dxa"/>
            <w:shd w:val="clear" w:color="auto" w:fill="auto"/>
          </w:tcPr>
          <w:p w:rsidR="00364D19" w:rsidRPr="00364D19" w:rsidRDefault="00364D19" w:rsidP="00364D19">
            <w:pPr>
              <w:rPr>
                <w:rFonts w:eastAsia="Calibri"/>
                <w:sz w:val="24"/>
                <w:szCs w:val="24"/>
                <w:lang w:eastAsia="en-US"/>
              </w:rPr>
            </w:pPr>
            <w:r w:rsidRPr="00364D19">
              <w:rPr>
                <w:rFonts w:eastAsia="Calibri"/>
                <w:sz w:val="24"/>
                <w:szCs w:val="24"/>
                <w:lang w:eastAsia="en-US"/>
              </w:rPr>
              <w:t>0</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0</w:t>
            </w:r>
          </w:p>
        </w:tc>
      </w:tr>
      <w:tr w:rsidR="00364D19" w:rsidRPr="00364D19" w:rsidTr="0077293F">
        <w:trPr>
          <w:trHeight w:val="411"/>
        </w:trPr>
        <w:tc>
          <w:tcPr>
            <w:tcW w:w="7069" w:type="dxa"/>
            <w:gridSpan w:val="4"/>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 xml:space="preserve">Имеют звание Заслуженный учитель </w:t>
            </w:r>
          </w:p>
        </w:tc>
        <w:tc>
          <w:tcPr>
            <w:tcW w:w="1499" w:type="dxa"/>
            <w:shd w:val="clear" w:color="auto" w:fill="auto"/>
          </w:tcPr>
          <w:p w:rsidR="00364D19" w:rsidRPr="00364D19" w:rsidRDefault="00364D19" w:rsidP="00364D19">
            <w:pPr>
              <w:rPr>
                <w:rFonts w:eastAsia="Calibri"/>
                <w:sz w:val="24"/>
                <w:szCs w:val="24"/>
                <w:lang w:eastAsia="en-US"/>
              </w:rPr>
            </w:pPr>
            <w:r w:rsidRPr="00364D19">
              <w:rPr>
                <w:rFonts w:eastAsia="Calibri"/>
                <w:sz w:val="24"/>
                <w:szCs w:val="24"/>
                <w:lang w:eastAsia="en-US"/>
              </w:rPr>
              <w:t>0</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0</w:t>
            </w:r>
          </w:p>
        </w:tc>
      </w:tr>
      <w:tr w:rsidR="00364D19" w:rsidRPr="00364D19" w:rsidTr="0077293F">
        <w:trPr>
          <w:trHeight w:val="585"/>
        </w:trPr>
        <w:tc>
          <w:tcPr>
            <w:tcW w:w="7069" w:type="dxa"/>
            <w:gridSpan w:val="4"/>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Имеют звание Почётный работник общего образования Российской Федерации</w:t>
            </w:r>
          </w:p>
        </w:tc>
        <w:tc>
          <w:tcPr>
            <w:tcW w:w="1499" w:type="dxa"/>
            <w:shd w:val="clear" w:color="auto" w:fill="auto"/>
          </w:tcPr>
          <w:p w:rsidR="00364D19" w:rsidRPr="00364D19" w:rsidRDefault="00364D19" w:rsidP="00364D19">
            <w:pPr>
              <w:rPr>
                <w:rFonts w:eastAsia="Calibri"/>
                <w:sz w:val="24"/>
                <w:szCs w:val="24"/>
                <w:lang w:eastAsia="en-US"/>
              </w:rPr>
            </w:pPr>
            <w:r w:rsidRPr="00364D19">
              <w:rPr>
                <w:rFonts w:eastAsia="Calibri"/>
                <w:sz w:val="24"/>
                <w:szCs w:val="24"/>
                <w:lang w:eastAsia="en-US"/>
              </w:rPr>
              <w:t>5</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11</w:t>
            </w:r>
          </w:p>
        </w:tc>
      </w:tr>
      <w:tr w:rsidR="00364D19" w:rsidRPr="00364D19" w:rsidTr="0077293F">
        <w:trPr>
          <w:trHeight w:val="222"/>
        </w:trPr>
        <w:tc>
          <w:tcPr>
            <w:tcW w:w="7069" w:type="dxa"/>
            <w:gridSpan w:val="4"/>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Имеют грамоты Министерства образования  и науки РФ</w:t>
            </w:r>
          </w:p>
        </w:tc>
        <w:tc>
          <w:tcPr>
            <w:tcW w:w="1499" w:type="dxa"/>
            <w:shd w:val="clear" w:color="auto" w:fill="auto"/>
          </w:tcPr>
          <w:p w:rsidR="00364D19" w:rsidRPr="00364D19" w:rsidRDefault="00364D19" w:rsidP="00364D19">
            <w:pPr>
              <w:rPr>
                <w:rFonts w:eastAsia="Calibri"/>
                <w:sz w:val="24"/>
                <w:szCs w:val="24"/>
                <w:lang w:eastAsia="en-US"/>
              </w:rPr>
            </w:pPr>
            <w:r w:rsidRPr="00364D19">
              <w:rPr>
                <w:rFonts w:eastAsia="Calibri"/>
                <w:sz w:val="24"/>
                <w:szCs w:val="24"/>
                <w:lang w:eastAsia="en-US"/>
              </w:rPr>
              <w:t>5</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11</w:t>
            </w:r>
          </w:p>
        </w:tc>
      </w:tr>
      <w:tr w:rsidR="00364D19" w:rsidRPr="00364D19" w:rsidTr="0077293F">
        <w:trPr>
          <w:trHeight w:val="315"/>
        </w:trPr>
        <w:tc>
          <w:tcPr>
            <w:tcW w:w="7069" w:type="dxa"/>
            <w:gridSpan w:val="4"/>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Имеют грамоты Министерства образования и науки Ростовской области</w:t>
            </w:r>
          </w:p>
        </w:tc>
        <w:tc>
          <w:tcPr>
            <w:tcW w:w="1499" w:type="dxa"/>
            <w:shd w:val="clear" w:color="auto" w:fill="auto"/>
          </w:tcPr>
          <w:p w:rsidR="00364D19" w:rsidRPr="00364D19" w:rsidRDefault="00364D19" w:rsidP="00364D19">
            <w:pPr>
              <w:rPr>
                <w:rFonts w:eastAsia="Calibri"/>
                <w:sz w:val="24"/>
                <w:szCs w:val="24"/>
                <w:lang w:eastAsia="en-US"/>
              </w:rPr>
            </w:pPr>
            <w:r w:rsidRPr="00364D19">
              <w:rPr>
                <w:rFonts w:eastAsia="Calibri"/>
                <w:sz w:val="24"/>
                <w:szCs w:val="24"/>
                <w:lang w:eastAsia="en-US"/>
              </w:rPr>
              <w:t>18</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39</w:t>
            </w:r>
          </w:p>
        </w:tc>
      </w:tr>
      <w:tr w:rsidR="00364D19" w:rsidRPr="00364D19" w:rsidTr="0077293F">
        <w:trPr>
          <w:trHeight w:val="460"/>
        </w:trPr>
        <w:tc>
          <w:tcPr>
            <w:tcW w:w="5457" w:type="dxa"/>
            <w:gridSpan w:val="2"/>
            <w:vMerge w:val="restart"/>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Стаж работы</w:t>
            </w:r>
          </w:p>
        </w:tc>
        <w:tc>
          <w:tcPr>
            <w:tcW w:w="1612" w:type="dxa"/>
            <w:gridSpan w:val="2"/>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Менее 2-х лет</w:t>
            </w:r>
          </w:p>
        </w:tc>
        <w:tc>
          <w:tcPr>
            <w:tcW w:w="1499" w:type="dxa"/>
            <w:shd w:val="clear" w:color="auto" w:fill="auto"/>
          </w:tcPr>
          <w:p w:rsidR="00364D19" w:rsidRPr="00364D19" w:rsidRDefault="00364D19" w:rsidP="00364D19">
            <w:pPr>
              <w:rPr>
                <w:rFonts w:eastAsia="Calibri"/>
                <w:sz w:val="24"/>
                <w:szCs w:val="24"/>
                <w:lang w:eastAsia="en-US"/>
              </w:rPr>
            </w:pPr>
            <w:r w:rsidRPr="00364D19">
              <w:rPr>
                <w:rFonts w:eastAsia="Calibri"/>
                <w:sz w:val="24"/>
                <w:szCs w:val="24"/>
                <w:lang w:eastAsia="en-US"/>
              </w:rPr>
              <w:t>0</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0</w:t>
            </w:r>
          </w:p>
        </w:tc>
      </w:tr>
      <w:tr w:rsidR="00364D19" w:rsidRPr="00364D19" w:rsidTr="0077293F">
        <w:trPr>
          <w:trHeight w:val="532"/>
        </w:trPr>
        <w:tc>
          <w:tcPr>
            <w:tcW w:w="5457" w:type="dxa"/>
            <w:gridSpan w:val="2"/>
            <w:vMerge/>
            <w:vAlign w:val="center"/>
          </w:tcPr>
          <w:p w:rsidR="00364D19" w:rsidRPr="00364D19" w:rsidRDefault="00364D19" w:rsidP="00364D19">
            <w:pPr>
              <w:rPr>
                <w:rFonts w:eastAsia="Calibri"/>
                <w:sz w:val="24"/>
                <w:szCs w:val="24"/>
                <w:lang w:eastAsia="en-US"/>
              </w:rPr>
            </w:pPr>
          </w:p>
        </w:tc>
        <w:tc>
          <w:tcPr>
            <w:tcW w:w="1612" w:type="dxa"/>
            <w:gridSpan w:val="2"/>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От 2-х до 5 лет</w:t>
            </w:r>
          </w:p>
        </w:tc>
        <w:tc>
          <w:tcPr>
            <w:tcW w:w="1499" w:type="dxa"/>
          </w:tcPr>
          <w:p w:rsidR="00364D19" w:rsidRPr="00364D19" w:rsidRDefault="00364D19" w:rsidP="00364D19">
            <w:pPr>
              <w:rPr>
                <w:rFonts w:eastAsia="Calibri"/>
                <w:sz w:val="24"/>
                <w:szCs w:val="24"/>
                <w:lang w:eastAsia="en-US"/>
              </w:rPr>
            </w:pPr>
            <w:r w:rsidRPr="00364D19">
              <w:rPr>
                <w:rFonts w:eastAsia="Calibri"/>
                <w:sz w:val="24"/>
                <w:szCs w:val="24"/>
                <w:lang w:eastAsia="en-US"/>
              </w:rPr>
              <w:t>3</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6</w:t>
            </w:r>
          </w:p>
        </w:tc>
      </w:tr>
      <w:tr w:rsidR="00364D19" w:rsidRPr="00364D19" w:rsidTr="0077293F">
        <w:trPr>
          <w:trHeight w:val="457"/>
        </w:trPr>
        <w:tc>
          <w:tcPr>
            <w:tcW w:w="5457" w:type="dxa"/>
            <w:gridSpan w:val="2"/>
            <w:vMerge/>
            <w:vAlign w:val="center"/>
          </w:tcPr>
          <w:p w:rsidR="00364D19" w:rsidRPr="00364D19" w:rsidRDefault="00364D19" w:rsidP="00364D19">
            <w:pPr>
              <w:rPr>
                <w:rFonts w:eastAsia="Calibri"/>
                <w:sz w:val="24"/>
                <w:szCs w:val="24"/>
                <w:lang w:eastAsia="en-US"/>
              </w:rPr>
            </w:pPr>
          </w:p>
        </w:tc>
        <w:tc>
          <w:tcPr>
            <w:tcW w:w="1612" w:type="dxa"/>
            <w:gridSpan w:val="2"/>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От 5 до 10 лет</w:t>
            </w:r>
          </w:p>
        </w:tc>
        <w:tc>
          <w:tcPr>
            <w:tcW w:w="1499" w:type="dxa"/>
          </w:tcPr>
          <w:p w:rsidR="00364D19" w:rsidRPr="00364D19" w:rsidRDefault="00364D19" w:rsidP="00364D19">
            <w:pPr>
              <w:rPr>
                <w:rFonts w:eastAsia="Calibri"/>
                <w:sz w:val="24"/>
                <w:szCs w:val="24"/>
                <w:lang w:eastAsia="en-US"/>
              </w:rPr>
            </w:pPr>
            <w:r w:rsidRPr="00364D19">
              <w:rPr>
                <w:rFonts w:eastAsia="Calibri"/>
                <w:sz w:val="24"/>
                <w:szCs w:val="24"/>
                <w:lang w:eastAsia="en-US"/>
              </w:rPr>
              <w:t>11</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24</w:t>
            </w:r>
          </w:p>
        </w:tc>
      </w:tr>
      <w:tr w:rsidR="00364D19" w:rsidRPr="00364D19" w:rsidTr="0077293F">
        <w:trPr>
          <w:trHeight w:val="412"/>
        </w:trPr>
        <w:tc>
          <w:tcPr>
            <w:tcW w:w="5457" w:type="dxa"/>
            <w:gridSpan w:val="2"/>
            <w:vMerge/>
            <w:vAlign w:val="center"/>
          </w:tcPr>
          <w:p w:rsidR="00364D19" w:rsidRPr="00364D19" w:rsidRDefault="00364D19" w:rsidP="00364D19">
            <w:pPr>
              <w:rPr>
                <w:rFonts w:eastAsia="Calibri"/>
                <w:sz w:val="24"/>
                <w:szCs w:val="24"/>
                <w:lang w:eastAsia="en-US"/>
              </w:rPr>
            </w:pPr>
          </w:p>
        </w:tc>
        <w:tc>
          <w:tcPr>
            <w:tcW w:w="1612" w:type="dxa"/>
            <w:gridSpan w:val="2"/>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От 10 до 20 лет</w:t>
            </w:r>
          </w:p>
        </w:tc>
        <w:tc>
          <w:tcPr>
            <w:tcW w:w="1499" w:type="dxa"/>
          </w:tcPr>
          <w:p w:rsidR="00364D19" w:rsidRPr="00364D19" w:rsidRDefault="00364D19" w:rsidP="00364D19">
            <w:pPr>
              <w:rPr>
                <w:rFonts w:eastAsia="Calibri"/>
                <w:sz w:val="24"/>
                <w:szCs w:val="24"/>
                <w:lang w:eastAsia="en-US"/>
              </w:rPr>
            </w:pPr>
            <w:r w:rsidRPr="00364D19">
              <w:rPr>
                <w:rFonts w:eastAsia="Calibri"/>
                <w:sz w:val="24"/>
                <w:szCs w:val="24"/>
                <w:lang w:eastAsia="en-US"/>
              </w:rPr>
              <w:t>12</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26</w:t>
            </w:r>
          </w:p>
        </w:tc>
      </w:tr>
      <w:tr w:rsidR="00364D19" w:rsidRPr="00364D19" w:rsidTr="0077293F">
        <w:trPr>
          <w:trHeight w:val="539"/>
        </w:trPr>
        <w:tc>
          <w:tcPr>
            <w:tcW w:w="5457" w:type="dxa"/>
            <w:gridSpan w:val="2"/>
            <w:vMerge/>
            <w:vAlign w:val="center"/>
          </w:tcPr>
          <w:p w:rsidR="00364D19" w:rsidRPr="00364D19" w:rsidRDefault="00364D19" w:rsidP="00364D19">
            <w:pPr>
              <w:rPr>
                <w:rFonts w:eastAsia="Calibri"/>
                <w:sz w:val="24"/>
                <w:szCs w:val="24"/>
                <w:lang w:eastAsia="en-US"/>
              </w:rPr>
            </w:pPr>
          </w:p>
        </w:tc>
        <w:tc>
          <w:tcPr>
            <w:tcW w:w="1612" w:type="dxa"/>
            <w:gridSpan w:val="2"/>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Более 20 лет</w:t>
            </w:r>
          </w:p>
        </w:tc>
        <w:tc>
          <w:tcPr>
            <w:tcW w:w="1499" w:type="dxa"/>
          </w:tcPr>
          <w:p w:rsidR="00364D19" w:rsidRPr="00364D19" w:rsidRDefault="00364D19" w:rsidP="00364D19">
            <w:pPr>
              <w:rPr>
                <w:rFonts w:eastAsia="Calibri"/>
                <w:sz w:val="24"/>
                <w:szCs w:val="24"/>
                <w:lang w:eastAsia="en-US"/>
              </w:rPr>
            </w:pPr>
            <w:r w:rsidRPr="00364D19">
              <w:rPr>
                <w:rFonts w:eastAsia="Calibri"/>
                <w:sz w:val="24"/>
                <w:szCs w:val="24"/>
                <w:lang w:eastAsia="en-US"/>
              </w:rPr>
              <w:t>20</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44</w:t>
            </w:r>
          </w:p>
        </w:tc>
      </w:tr>
      <w:tr w:rsidR="00364D19" w:rsidRPr="00364D19" w:rsidTr="0077293F">
        <w:trPr>
          <w:trHeight w:val="420"/>
        </w:trPr>
        <w:tc>
          <w:tcPr>
            <w:tcW w:w="5457" w:type="dxa"/>
            <w:gridSpan w:val="2"/>
            <w:vMerge w:val="restart"/>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Возраст</w:t>
            </w:r>
          </w:p>
        </w:tc>
        <w:tc>
          <w:tcPr>
            <w:tcW w:w="1612" w:type="dxa"/>
            <w:gridSpan w:val="2"/>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Моложе 25 лет</w:t>
            </w:r>
          </w:p>
        </w:tc>
        <w:tc>
          <w:tcPr>
            <w:tcW w:w="1499" w:type="dxa"/>
          </w:tcPr>
          <w:p w:rsidR="00364D19" w:rsidRPr="00364D19" w:rsidRDefault="00364D19" w:rsidP="00364D19">
            <w:pPr>
              <w:rPr>
                <w:rFonts w:eastAsia="Calibri"/>
                <w:sz w:val="24"/>
                <w:szCs w:val="24"/>
                <w:lang w:eastAsia="en-US"/>
              </w:rPr>
            </w:pPr>
            <w:r w:rsidRPr="00364D19">
              <w:rPr>
                <w:rFonts w:eastAsia="Calibri"/>
                <w:sz w:val="24"/>
                <w:szCs w:val="24"/>
                <w:lang w:eastAsia="en-US"/>
              </w:rPr>
              <w:t>3</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7</w:t>
            </w:r>
          </w:p>
        </w:tc>
      </w:tr>
      <w:tr w:rsidR="00364D19" w:rsidRPr="00364D19" w:rsidTr="0077293F">
        <w:trPr>
          <w:trHeight w:val="539"/>
        </w:trPr>
        <w:tc>
          <w:tcPr>
            <w:tcW w:w="5457" w:type="dxa"/>
            <w:gridSpan w:val="2"/>
            <w:vMerge/>
            <w:vAlign w:val="center"/>
          </w:tcPr>
          <w:p w:rsidR="00364D19" w:rsidRPr="00364D19" w:rsidRDefault="00364D19" w:rsidP="00364D19">
            <w:pPr>
              <w:rPr>
                <w:rFonts w:eastAsia="Calibri"/>
                <w:sz w:val="24"/>
                <w:szCs w:val="24"/>
                <w:lang w:eastAsia="en-US"/>
              </w:rPr>
            </w:pPr>
          </w:p>
        </w:tc>
        <w:tc>
          <w:tcPr>
            <w:tcW w:w="1612" w:type="dxa"/>
            <w:gridSpan w:val="2"/>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25-35 лет</w:t>
            </w:r>
          </w:p>
        </w:tc>
        <w:tc>
          <w:tcPr>
            <w:tcW w:w="1499" w:type="dxa"/>
          </w:tcPr>
          <w:p w:rsidR="00364D19" w:rsidRPr="00364D19" w:rsidRDefault="00364D19" w:rsidP="00364D19">
            <w:pPr>
              <w:rPr>
                <w:rFonts w:eastAsia="Calibri"/>
                <w:sz w:val="24"/>
                <w:szCs w:val="24"/>
                <w:lang w:eastAsia="en-US"/>
              </w:rPr>
            </w:pPr>
            <w:r w:rsidRPr="00364D19">
              <w:rPr>
                <w:rFonts w:eastAsia="Calibri"/>
                <w:sz w:val="24"/>
                <w:szCs w:val="24"/>
                <w:lang w:eastAsia="en-US"/>
              </w:rPr>
              <w:t>6</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13</w:t>
            </w:r>
          </w:p>
        </w:tc>
      </w:tr>
      <w:tr w:rsidR="00364D19" w:rsidRPr="00364D19" w:rsidTr="0077293F">
        <w:trPr>
          <w:trHeight w:val="561"/>
        </w:trPr>
        <w:tc>
          <w:tcPr>
            <w:tcW w:w="5457" w:type="dxa"/>
            <w:gridSpan w:val="2"/>
            <w:vMerge/>
            <w:vAlign w:val="center"/>
          </w:tcPr>
          <w:p w:rsidR="00364D19" w:rsidRPr="00364D19" w:rsidRDefault="00364D19" w:rsidP="00364D19">
            <w:pPr>
              <w:rPr>
                <w:rFonts w:eastAsia="Calibri"/>
                <w:sz w:val="24"/>
                <w:szCs w:val="24"/>
                <w:lang w:eastAsia="en-US"/>
              </w:rPr>
            </w:pPr>
          </w:p>
        </w:tc>
        <w:tc>
          <w:tcPr>
            <w:tcW w:w="1612" w:type="dxa"/>
            <w:gridSpan w:val="2"/>
            <w:vAlign w:val="center"/>
          </w:tcPr>
          <w:p w:rsidR="00364D19" w:rsidRPr="00364D19" w:rsidRDefault="00364D19" w:rsidP="00364D19">
            <w:pPr>
              <w:rPr>
                <w:rFonts w:eastAsia="Calibri"/>
                <w:sz w:val="24"/>
                <w:szCs w:val="24"/>
                <w:lang w:eastAsia="en-US"/>
              </w:rPr>
            </w:pPr>
            <w:r w:rsidRPr="00364D19">
              <w:rPr>
                <w:rFonts w:eastAsia="Calibri"/>
                <w:sz w:val="24"/>
                <w:szCs w:val="24"/>
                <w:lang w:eastAsia="en-US"/>
              </w:rPr>
              <w:t>35 лет и старше</w:t>
            </w:r>
          </w:p>
        </w:tc>
        <w:tc>
          <w:tcPr>
            <w:tcW w:w="1499" w:type="dxa"/>
          </w:tcPr>
          <w:p w:rsidR="00364D19" w:rsidRPr="00364D19" w:rsidRDefault="00364D19" w:rsidP="00364D19">
            <w:pPr>
              <w:rPr>
                <w:rFonts w:eastAsia="Calibri"/>
                <w:sz w:val="24"/>
                <w:szCs w:val="24"/>
                <w:lang w:eastAsia="en-US"/>
              </w:rPr>
            </w:pPr>
            <w:r w:rsidRPr="00364D19">
              <w:rPr>
                <w:rFonts w:eastAsia="Calibri"/>
                <w:sz w:val="24"/>
                <w:szCs w:val="24"/>
                <w:lang w:eastAsia="en-US"/>
              </w:rPr>
              <w:t>37</w:t>
            </w:r>
          </w:p>
        </w:tc>
        <w:tc>
          <w:tcPr>
            <w:tcW w:w="798" w:type="dxa"/>
          </w:tcPr>
          <w:p w:rsidR="00364D19" w:rsidRPr="00364D19" w:rsidRDefault="00364D19" w:rsidP="00364D19">
            <w:pPr>
              <w:rPr>
                <w:rFonts w:eastAsia="Calibri"/>
                <w:sz w:val="24"/>
                <w:szCs w:val="24"/>
                <w:lang w:eastAsia="en-US"/>
              </w:rPr>
            </w:pPr>
            <w:r w:rsidRPr="00364D19">
              <w:rPr>
                <w:rFonts w:eastAsia="Calibri"/>
                <w:sz w:val="24"/>
                <w:szCs w:val="24"/>
                <w:lang w:eastAsia="en-US"/>
              </w:rPr>
              <w:t>80</w:t>
            </w:r>
          </w:p>
        </w:tc>
      </w:tr>
    </w:tbl>
    <w:p w:rsidR="008F4EB7" w:rsidRPr="00A26BDC" w:rsidRDefault="008F4EB7" w:rsidP="008A7159">
      <w:pPr>
        <w:rPr>
          <w:i/>
          <w:sz w:val="28"/>
          <w:szCs w:val="28"/>
        </w:rPr>
      </w:pPr>
    </w:p>
    <w:p w:rsidR="008F4EB7" w:rsidRPr="00A26BDC" w:rsidRDefault="008F4EB7" w:rsidP="008F4EB7">
      <w:pPr>
        <w:ind w:firstLine="540"/>
        <w:jc w:val="both"/>
        <w:rPr>
          <w:b/>
          <w:sz w:val="28"/>
          <w:szCs w:val="28"/>
        </w:rPr>
      </w:pPr>
    </w:p>
    <w:p w:rsidR="008F4EB7" w:rsidRPr="00DB3CA6" w:rsidRDefault="008F4EB7" w:rsidP="00412BFE">
      <w:pPr>
        <w:ind w:left="-426" w:firstLine="710"/>
        <w:jc w:val="both"/>
        <w:rPr>
          <w:sz w:val="24"/>
          <w:szCs w:val="24"/>
        </w:rPr>
      </w:pPr>
      <w:r w:rsidRPr="00A26BDC">
        <w:rPr>
          <w:b/>
          <w:sz w:val="28"/>
          <w:szCs w:val="28"/>
        </w:rPr>
        <w:t>Высокий уровень профессионализма</w:t>
      </w:r>
      <w:r w:rsidRPr="00A26BDC">
        <w:rPr>
          <w:sz w:val="28"/>
          <w:szCs w:val="28"/>
        </w:rPr>
        <w:t xml:space="preserve"> коллектива создает необходимые условия </w:t>
      </w:r>
      <w:r w:rsidRPr="008A7159">
        <w:rPr>
          <w:sz w:val="28"/>
          <w:szCs w:val="28"/>
        </w:rPr>
        <w:t>для совершенствования, углубления и расширения</w:t>
      </w:r>
      <w:r w:rsidR="008A7159" w:rsidRPr="008A7159">
        <w:rPr>
          <w:sz w:val="28"/>
          <w:szCs w:val="28"/>
        </w:rPr>
        <w:t xml:space="preserve"> деятельности образовательной организации</w:t>
      </w:r>
      <w:r w:rsidRPr="00DB3CA6">
        <w:rPr>
          <w:sz w:val="24"/>
          <w:szCs w:val="24"/>
        </w:rPr>
        <w:t xml:space="preserve">      </w:t>
      </w:r>
    </w:p>
    <w:p w:rsidR="008F4EB7" w:rsidRPr="00DB3CA6" w:rsidRDefault="008F4EB7" w:rsidP="008F4EB7">
      <w:pPr>
        <w:ind w:firstLine="540"/>
        <w:jc w:val="both"/>
        <w:rPr>
          <w:b/>
          <w:sz w:val="24"/>
          <w:szCs w:val="24"/>
        </w:rPr>
      </w:pPr>
      <w:r w:rsidRPr="00DB3CA6">
        <w:rPr>
          <w:b/>
          <w:sz w:val="24"/>
          <w:szCs w:val="24"/>
        </w:rPr>
        <w:t xml:space="preserve">                                   </w:t>
      </w:r>
    </w:p>
    <w:p w:rsidR="008F4EB7" w:rsidRDefault="008F4EB7" w:rsidP="00BD0347">
      <w:pPr>
        <w:ind w:firstLine="540"/>
        <w:rPr>
          <w:b/>
          <w:sz w:val="28"/>
          <w:szCs w:val="28"/>
        </w:rPr>
      </w:pPr>
      <w:r w:rsidRPr="00DB3CA6">
        <w:rPr>
          <w:b/>
          <w:sz w:val="28"/>
          <w:szCs w:val="28"/>
        </w:rPr>
        <w:t>1.5. Итоги образовательного процесса</w:t>
      </w:r>
    </w:p>
    <w:p w:rsidR="00BD0347" w:rsidRPr="008A7159" w:rsidRDefault="00BD0347" w:rsidP="00CA76A5">
      <w:pPr>
        <w:rPr>
          <w:rStyle w:val="FontStyle67"/>
          <w:b/>
          <w:color w:val="auto"/>
          <w:sz w:val="28"/>
          <w:szCs w:val="28"/>
        </w:rPr>
      </w:pPr>
    </w:p>
    <w:p w:rsidR="008F4EB7" w:rsidRPr="00C55BAC" w:rsidRDefault="008F4EB7" w:rsidP="008F4EB7">
      <w:pPr>
        <w:tabs>
          <w:tab w:val="left" w:pos="720"/>
        </w:tabs>
        <w:ind w:left="-360" w:firstLine="540"/>
        <w:jc w:val="both"/>
        <w:rPr>
          <w:bCs/>
          <w:sz w:val="28"/>
          <w:szCs w:val="28"/>
        </w:rPr>
      </w:pPr>
      <w:r w:rsidRPr="00C55BAC">
        <w:rPr>
          <w:rStyle w:val="FontStyle67"/>
          <w:b/>
          <w:sz w:val="28"/>
          <w:szCs w:val="28"/>
        </w:rPr>
        <w:t xml:space="preserve"> </w:t>
      </w:r>
      <w:r w:rsidRPr="00C55BAC">
        <w:rPr>
          <w:bCs/>
          <w:sz w:val="28"/>
          <w:szCs w:val="28"/>
        </w:rPr>
        <w:t>Пе</w:t>
      </w:r>
      <w:r w:rsidR="008D4E5A">
        <w:rPr>
          <w:bCs/>
          <w:sz w:val="28"/>
          <w:szCs w:val="28"/>
        </w:rPr>
        <w:t>ред коллективом  в 2019-2020</w:t>
      </w:r>
      <w:r w:rsidRPr="00C55BAC">
        <w:rPr>
          <w:bCs/>
          <w:sz w:val="28"/>
          <w:szCs w:val="28"/>
        </w:rPr>
        <w:t xml:space="preserve"> учебном году была поставлена </w:t>
      </w:r>
      <w:r w:rsidRPr="00C55BAC">
        <w:rPr>
          <w:bCs/>
          <w:i/>
          <w:sz w:val="28"/>
          <w:szCs w:val="28"/>
        </w:rPr>
        <w:t>цель</w:t>
      </w:r>
      <w:r w:rsidRPr="00C55BAC">
        <w:rPr>
          <w:bCs/>
          <w:sz w:val="28"/>
          <w:szCs w:val="28"/>
        </w:rPr>
        <w:t xml:space="preserve"> создать максимально эффективные условия для</w:t>
      </w:r>
      <w:r w:rsidRPr="00C55BAC">
        <w:rPr>
          <w:b/>
          <w:bCs/>
          <w:sz w:val="28"/>
          <w:szCs w:val="28"/>
        </w:rPr>
        <w:t xml:space="preserve"> </w:t>
      </w:r>
      <w:r w:rsidRPr="00C55BAC">
        <w:rPr>
          <w:bCs/>
          <w:sz w:val="28"/>
          <w:szCs w:val="28"/>
        </w:rPr>
        <w:t>получения каждым ребенком доступного качественного образования, сохранения и укрепления здоровья обучающихся, обеспечения готовности выпускников к дальнейшему продолжению образования, осознанности профессионального выбора, всестороннего развития нравственных основ личности через решение следующих  задач:</w:t>
      </w:r>
    </w:p>
    <w:p w:rsidR="008F4EB7" w:rsidRPr="00C55BAC" w:rsidRDefault="008F4EB7" w:rsidP="00475924">
      <w:pPr>
        <w:numPr>
          <w:ilvl w:val="0"/>
          <w:numId w:val="13"/>
        </w:numPr>
        <w:ind w:left="-360" w:firstLine="465"/>
        <w:jc w:val="both"/>
        <w:rPr>
          <w:bCs/>
          <w:sz w:val="28"/>
          <w:szCs w:val="28"/>
        </w:rPr>
      </w:pPr>
      <w:r w:rsidRPr="00C55BAC">
        <w:rPr>
          <w:bCs/>
          <w:sz w:val="28"/>
          <w:szCs w:val="28"/>
        </w:rPr>
        <w:t>Развитие модели управления качеством образования на основе внедрения</w:t>
      </w:r>
      <w:r w:rsidR="00463559">
        <w:rPr>
          <w:bCs/>
          <w:sz w:val="28"/>
          <w:szCs w:val="28"/>
        </w:rPr>
        <w:t xml:space="preserve"> и реализации </w:t>
      </w:r>
      <w:r w:rsidRPr="00C55BAC">
        <w:rPr>
          <w:bCs/>
          <w:sz w:val="28"/>
          <w:szCs w:val="28"/>
        </w:rPr>
        <w:t xml:space="preserve"> современных стандартов качества образования (ФГОС</w:t>
      </w:r>
      <w:r w:rsidR="008D4E5A">
        <w:rPr>
          <w:bCs/>
          <w:sz w:val="28"/>
          <w:szCs w:val="28"/>
        </w:rPr>
        <w:t xml:space="preserve"> НОО,</w:t>
      </w:r>
      <w:r w:rsidR="00463559">
        <w:rPr>
          <w:bCs/>
          <w:sz w:val="28"/>
          <w:szCs w:val="28"/>
        </w:rPr>
        <w:t>ФГОС ООО</w:t>
      </w:r>
      <w:r w:rsidR="008D4E5A">
        <w:rPr>
          <w:bCs/>
          <w:sz w:val="28"/>
          <w:szCs w:val="28"/>
        </w:rPr>
        <w:t xml:space="preserve"> ФГОС СОО</w:t>
      </w:r>
      <w:r w:rsidR="00463559">
        <w:rPr>
          <w:bCs/>
          <w:sz w:val="28"/>
          <w:szCs w:val="28"/>
        </w:rPr>
        <w:t xml:space="preserve">), </w:t>
      </w:r>
      <w:r w:rsidRPr="00C55BAC">
        <w:rPr>
          <w:bCs/>
          <w:sz w:val="28"/>
          <w:szCs w:val="28"/>
        </w:rPr>
        <w:t>обеспечивающих равные возможности получения качественного образования.</w:t>
      </w:r>
    </w:p>
    <w:p w:rsidR="008F4EB7" w:rsidRPr="00C55BAC" w:rsidRDefault="008F4EB7" w:rsidP="00475924">
      <w:pPr>
        <w:numPr>
          <w:ilvl w:val="0"/>
          <w:numId w:val="13"/>
        </w:numPr>
        <w:ind w:left="-360" w:firstLine="465"/>
        <w:jc w:val="both"/>
        <w:rPr>
          <w:bCs/>
          <w:sz w:val="28"/>
          <w:szCs w:val="28"/>
        </w:rPr>
      </w:pPr>
      <w:r w:rsidRPr="00C55BAC">
        <w:rPr>
          <w:bCs/>
          <w:sz w:val="28"/>
          <w:szCs w:val="28"/>
        </w:rPr>
        <w:t xml:space="preserve">Индивидуализация содержания образования в соответствии с образовательными стандартами базового, </w:t>
      </w:r>
      <w:r w:rsidR="00463559">
        <w:rPr>
          <w:bCs/>
          <w:sz w:val="28"/>
          <w:szCs w:val="28"/>
        </w:rPr>
        <w:t>пред</w:t>
      </w:r>
      <w:r w:rsidRPr="00C55BAC">
        <w:rPr>
          <w:bCs/>
          <w:sz w:val="28"/>
          <w:szCs w:val="28"/>
        </w:rPr>
        <w:t>профильного, а также вариативности форм получения образования.</w:t>
      </w:r>
    </w:p>
    <w:p w:rsidR="008F4EB7" w:rsidRPr="00C55BAC" w:rsidRDefault="008F4EB7" w:rsidP="00475924">
      <w:pPr>
        <w:numPr>
          <w:ilvl w:val="0"/>
          <w:numId w:val="13"/>
        </w:numPr>
        <w:ind w:left="-360" w:firstLine="465"/>
        <w:jc w:val="both"/>
        <w:rPr>
          <w:bCs/>
          <w:sz w:val="28"/>
          <w:szCs w:val="28"/>
        </w:rPr>
      </w:pPr>
      <w:r w:rsidRPr="00C55BAC">
        <w:rPr>
          <w:bCs/>
          <w:sz w:val="28"/>
          <w:szCs w:val="28"/>
        </w:rPr>
        <w:t>Развитие новых форм и механизмов оценки и контроля качества образования, направленных на создание механизмов принятия обоснованных управленческих решений по повышению качества образования.</w:t>
      </w:r>
    </w:p>
    <w:p w:rsidR="008F4EB7" w:rsidRPr="00C55BAC" w:rsidRDefault="008F4EB7" w:rsidP="00475924">
      <w:pPr>
        <w:numPr>
          <w:ilvl w:val="0"/>
          <w:numId w:val="13"/>
        </w:numPr>
        <w:ind w:left="-360" w:firstLine="465"/>
        <w:jc w:val="both"/>
        <w:rPr>
          <w:bCs/>
          <w:sz w:val="28"/>
          <w:szCs w:val="28"/>
        </w:rPr>
      </w:pPr>
      <w:r w:rsidRPr="00C55BAC">
        <w:rPr>
          <w:bCs/>
          <w:sz w:val="28"/>
          <w:szCs w:val="28"/>
        </w:rPr>
        <w:t>Создание системы единого мониторинга образовательных результатов, включая развитие базовых компетенций.</w:t>
      </w:r>
    </w:p>
    <w:p w:rsidR="008F4EB7" w:rsidRPr="006576F5" w:rsidRDefault="008F4EB7" w:rsidP="006413FF">
      <w:pPr>
        <w:pStyle w:val="afb"/>
        <w:ind w:left="-284" w:firstLine="710"/>
        <w:jc w:val="both"/>
        <w:rPr>
          <w:rFonts w:ascii="Times New Roman" w:hAnsi="Times New Roman"/>
          <w:lang w:eastAsia="ar-SA"/>
        </w:rPr>
      </w:pPr>
      <w:r w:rsidRPr="00530C46">
        <w:rPr>
          <w:rFonts w:ascii="Times New Roman" w:hAnsi="Times New Roman"/>
          <w:lang w:eastAsia="ar-SA"/>
        </w:rPr>
        <w:t>Коллектив школы  в данное время,  работает над реализацией основ</w:t>
      </w:r>
      <w:r>
        <w:rPr>
          <w:rFonts w:ascii="Times New Roman" w:hAnsi="Times New Roman"/>
          <w:lang w:eastAsia="ar-SA"/>
        </w:rPr>
        <w:t xml:space="preserve">ной </w:t>
      </w:r>
      <w:r w:rsidRPr="00530C46">
        <w:rPr>
          <w:rFonts w:ascii="Times New Roman" w:hAnsi="Times New Roman"/>
          <w:lang w:eastAsia="ar-SA"/>
        </w:rPr>
        <w:t xml:space="preserve">образовательной программы начального образования, </w:t>
      </w:r>
      <w:r w:rsidR="00463559">
        <w:rPr>
          <w:rFonts w:ascii="Times New Roman" w:hAnsi="Times New Roman"/>
          <w:lang w:eastAsia="ar-SA"/>
        </w:rPr>
        <w:t xml:space="preserve"> основной образовательной  программы основного общего образования </w:t>
      </w:r>
      <w:r w:rsidR="008D4E5A">
        <w:rPr>
          <w:rFonts w:ascii="Times New Roman" w:hAnsi="Times New Roman"/>
          <w:lang w:eastAsia="ar-SA"/>
        </w:rPr>
        <w:t>и основной образовательной программы среднего общего образования.</w:t>
      </w:r>
      <w:r w:rsidR="00463559">
        <w:rPr>
          <w:rFonts w:ascii="Times New Roman" w:hAnsi="Times New Roman"/>
          <w:lang w:eastAsia="ar-SA"/>
        </w:rPr>
        <w:t xml:space="preserve"> </w:t>
      </w:r>
    </w:p>
    <w:p w:rsidR="006576F5" w:rsidRPr="006576F5" w:rsidRDefault="006576F5" w:rsidP="006576F5">
      <w:pPr>
        <w:jc w:val="center"/>
        <w:rPr>
          <w:b/>
          <w:sz w:val="28"/>
          <w:szCs w:val="28"/>
          <w:u w:val="single"/>
        </w:rPr>
      </w:pPr>
    </w:p>
    <w:p w:rsidR="006576F5" w:rsidRPr="00BD0347" w:rsidRDefault="006576F5" w:rsidP="006576F5">
      <w:pPr>
        <w:jc w:val="center"/>
        <w:rPr>
          <w:b/>
          <w:i/>
          <w:sz w:val="28"/>
          <w:szCs w:val="28"/>
          <w:u w:val="single"/>
        </w:rPr>
      </w:pPr>
      <w:r w:rsidRPr="00BD0347">
        <w:rPr>
          <w:b/>
          <w:i/>
          <w:sz w:val="28"/>
          <w:szCs w:val="28"/>
          <w:u w:val="single"/>
        </w:rPr>
        <w:t xml:space="preserve">Содержание образовательного процесса: </w:t>
      </w:r>
    </w:p>
    <w:p w:rsidR="006576F5" w:rsidRPr="006576F5" w:rsidRDefault="006576F5" w:rsidP="006576F5">
      <w:pPr>
        <w:jc w:val="center"/>
        <w:rPr>
          <w:b/>
          <w:sz w:val="28"/>
          <w:szCs w:val="28"/>
          <w:u w:val="single"/>
        </w:rPr>
      </w:pPr>
    </w:p>
    <w:p w:rsidR="006576F5" w:rsidRPr="006576F5" w:rsidRDefault="006576F5" w:rsidP="00BD0347">
      <w:pPr>
        <w:ind w:left="-284" w:firstLine="720"/>
        <w:jc w:val="both"/>
        <w:rPr>
          <w:bCs/>
          <w:sz w:val="28"/>
          <w:szCs w:val="28"/>
        </w:rPr>
      </w:pPr>
      <w:r w:rsidRPr="006576F5">
        <w:rPr>
          <w:sz w:val="28"/>
          <w:szCs w:val="28"/>
        </w:rPr>
        <w:t>Обучение в школе осуществляется на основе образовательных программ, рекомендованных Министерством образования Российской Федерации, разработанным на основе государственных образовательных стандартов.</w:t>
      </w:r>
    </w:p>
    <w:p w:rsidR="00BD0347" w:rsidRDefault="00BD0347" w:rsidP="006576F5">
      <w:pPr>
        <w:ind w:firstLine="708"/>
        <w:jc w:val="both"/>
        <w:rPr>
          <w:b/>
          <w:i/>
          <w:sz w:val="28"/>
          <w:szCs w:val="28"/>
        </w:rPr>
      </w:pPr>
    </w:p>
    <w:p w:rsidR="006576F5" w:rsidRPr="006576F5" w:rsidRDefault="006576F5" w:rsidP="006576F5">
      <w:pPr>
        <w:ind w:firstLine="708"/>
        <w:jc w:val="both"/>
        <w:rPr>
          <w:spacing w:val="-8"/>
          <w:sz w:val="28"/>
          <w:szCs w:val="28"/>
        </w:rPr>
      </w:pPr>
      <w:r w:rsidRPr="006576F5">
        <w:rPr>
          <w:b/>
          <w:i/>
          <w:sz w:val="28"/>
          <w:szCs w:val="28"/>
        </w:rPr>
        <w:t xml:space="preserve">На </w:t>
      </w:r>
      <w:r w:rsidR="00FC06A1">
        <w:rPr>
          <w:b/>
          <w:i/>
          <w:sz w:val="28"/>
          <w:szCs w:val="28"/>
        </w:rPr>
        <w:t>ступени начального общего образования</w:t>
      </w:r>
      <w:r w:rsidRPr="006576F5">
        <w:rPr>
          <w:sz w:val="28"/>
          <w:szCs w:val="28"/>
        </w:rPr>
        <w:t xml:space="preserve"> (1-4 классы) образовательный процесс строится по  базисному учебному плану в соответствии с ФГОС НОО на основе УМК «Школа </w:t>
      </w:r>
      <w:r w:rsidRPr="006576F5">
        <w:rPr>
          <w:sz w:val="28"/>
          <w:szCs w:val="28"/>
          <w:lang w:val="en-US"/>
        </w:rPr>
        <w:t>XXI</w:t>
      </w:r>
      <w:r w:rsidRPr="006576F5">
        <w:rPr>
          <w:sz w:val="28"/>
          <w:szCs w:val="28"/>
        </w:rPr>
        <w:t xml:space="preserve"> века».</w:t>
      </w:r>
    </w:p>
    <w:p w:rsidR="006576F5" w:rsidRPr="006576F5" w:rsidRDefault="006576F5" w:rsidP="006576F5">
      <w:pPr>
        <w:ind w:firstLine="708"/>
        <w:jc w:val="both"/>
        <w:rPr>
          <w:sz w:val="28"/>
          <w:szCs w:val="28"/>
        </w:rPr>
      </w:pPr>
      <w:r w:rsidRPr="006576F5">
        <w:rPr>
          <w:b/>
          <w:i/>
          <w:sz w:val="28"/>
          <w:szCs w:val="28"/>
        </w:rPr>
        <w:t>На  ступени</w:t>
      </w:r>
      <w:r w:rsidR="00FC06A1">
        <w:rPr>
          <w:sz w:val="28"/>
          <w:szCs w:val="28"/>
        </w:rPr>
        <w:t xml:space="preserve">  </w:t>
      </w:r>
      <w:r w:rsidR="00FC06A1" w:rsidRPr="00FC06A1">
        <w:rPr>
          <w:b/>
          <w:i/>
          <w:sz w:val="28"/>
          <w:szCs w:val="28"/>
        </w:rPr>
        <w:t>основного общего образования</w:t>
      </w:r>
      <w:r w:rsidR="008D4E5A">
        <w:rPr>
          <w:sz w:val="28"/>
          <w:szCs w:val="28"/>
        </w:rPr>
        <w:t xml:space="preserve"> (5</w:t>
      </w:r>
      <w:r w:rsidRPr="006576F5">
        <w:rPr>
          <w:sz w:val="28"/>
          <w:szCs w:val="28"/>
        </w:rPr>
        <w:t>-9 классы) образовательный процесс строит</w:t>
      </w:r>
      <w:r w:rsidR="00463559">
        <w:rPr>
          <w:sz w:val="28"/>
          <w:szCs w:val="28"/>
        </w:rPr>
        <w:t xml:space="preserve">ся на основе </w:t>
      </w:r>
      <w:r w:rsidRPr="006576F5">
        <w:rPr>
          <w:sz w:val="28"/>
          <w:szCs w:val="28"/>
        </w:rPr>
        <w:t>ФГОС ООО.</w:t>
      </w:r>
    </w:p>
    <w:p w:rsidR="00BD0347" w:rsidRDefault="006576F5" w:rsidP="002D3DEB">
      <w:pPr>
        <w:jc w:val="both"/>
        <w:rPr>
          <w:sz w:val="28"/>
          <w:szCs w:val="28"/>
        </w:rPr>
      </w:pPr>
      <w:r w:rsidRPr="006576F5">
        <w:rPr>
          <w:sz w:val="28"/>
          <w:szCs w:val="28"/>
        </w:rPr>
        <w:t xml:space="preserve"> </w:t>
      </w:r>
      <w:r w:rsidRPr="006576F5">
        <w:rPr>
          <w:sz w:val="28"/>
          <w:szCs w:val="28"/>
        </w:rPr>
        <w:tab/>
      </w:r>
      <w:r w:rsidRPr="006576F5">
        <w:rPr>
          <w:b/>
          <w:i/>
          <w:sz w:val="28"/>
          <w:szCs w:val="28"/>
        </w:rPr>
        <w:t>На  ступени</w:t>
      </w:r>
      <w:r w:rsidR="00FC06A1">
        <w:rPr>
          <w:sz w:val="28"/>
          <w:szCs w:val="28"/>
        </w:rPr>
        <w:t xml:space="preserve"> </w:t>
      </w:r>
      <w:r w:rsidR="00FC06A1" w:rsidRPr="00FC06A1">
        <w:rPr>
          <w:b/>
          <w:i/>
          <w:sz w:val="28"/>
          <w:szCs w:val="28"/>
        </w:rPr>
        <w:t>среднего общего образования</w:t>
      </w:r>
      <w:r w:rsidRPr="006576F5">
        <w:rPr>
          <w:sz w:val="28"/>
          <w:szCs w:val="28"/>
        </w:rPr>
        <w:t xml:space="preserve"> (10-11 классы) образовательный процесс строится на </w:t>
      </w:r>
      <w:r w:rsidR="002D3DEB">
        <w:rPr>
          <w:sz w:val="28"/>
          <w:szCs w:val="28"/>
        </w:rPr>
        <w:t>ФГОС СОО.</w:t>
      </w:r>
    </w:p>
    <w:p w:rsidR="006576F5" w:rsidRPr="006576F5" w:rsidRDefault="006576F5" w:rsidP="006576F5">
      <w:pPr>
        <w:ind w:firstLine="708"/>
        <w:jc w:val="both"/>
        <w:rPr>
          <w:sz w:val="28"/>
          <w:szCs w:val="28"/>
        </w:rPr>
      </w:pPr>
      <w:r w:rsidRPr="006576F5">
        <w:rPr>
          <w:sz w:val="28"/>
          <w:szCs w:val="28"/>
        </w:rPr>
        <w:t xml:space="preserve">Учителями школы широко используются ведущие педагогические технологии: </w:t>
      </w:r>
    </w:p>
    <w:p w:rsidR="006576F5" w:rsidRPr="006576F5" w:rsidRDefault="006576F5" w:rsidP="00475924">
      <w:pPr>
        <w:numPr>
          <w:ilvl w:val="1"/>
          <w:numId w:val="16"/>
        </w:numPr>
        <w:jc w:val="both"/>
        <w:rPr>
          <w:sz w:val="28"/>
          <w:szCs w:val="28"/>
        </w:rPr>
      </w:pPr>
      <w:r w:rsidRPr="006576F5">
        <w:rPr>
          <w:sz w:val="28"/>
          <w:szCs w:val="28"/>
        </w:rPr>
        <w:t>личностно-ориентированные;</w:t>
      </w:r>
    </w:p>
    <w:p w:rsidR="006576F5" w:rsidRPr="006576F5" w:rsidRDefault="006576F5" w:rsidP="00475924">
      <w:pPr>
        <w:numPr>
          <w:ilvl w:val="1"/>
          <w:numId w:val="16"/>
        </w:numPr>
        <w:jc w:val="both"/>
        <w:rPr>
          <w:sz w:val="28"/>
          <w:szCs w:val="28"/>
        </w:rPr>
      </w:pPr>
      <w:r w:rsidRPr="006576F5">
        <w:rPr>
          <w:sz w:val="28"/>
          <w:szCs w:val="28"/>
        </w:rPr>
        <w:t>исследовательские;</w:t>
      </w:r>
    </w:p>
    <w:p w:rsidR="006576F5" w:rsidRPr="006576F5" w:rsidRDefault="006576F5" w:rsidP="00475924">
      <w:pPr>
        <w:numPr>
          <w:ilvl w:val="1"/>
          <w:numId w:val="16"/>
        </w:numPr>
        <w:jc w:val="both"/>
        <w:rPr>
          <w:sz w:val="28"/>
          <w:szCs w:val="28"/>
        </w:rPr>
      </w:pPr>
      <w:r w:rsidRPr="006576F5">
        <w:rPr>
          <w:sz w:val="28"/>
          <w:szCs w:val="28"/>
        </w:rPr>
        <w:t>информационно компьютерные;</w:t>
      </w:r>
    </w:p>
    <w:p w:rsidR="006576F5" w:rsidRPr="006576F5" w:rsidRDefault="006576F5" w:rsidP="00475924">
      <w:pPr>
        <w:numPr>
          <w:ilvl w:val="1"/>
          <w:numId w:val="16"/>
        </w:numPr>
        <w:jc w:val="both"/>
        <w:rPr>
          <w:sz w:val="28"/>
          <w:szCs w:val="28"/>
        </w:rPr>
      </w:pPr>
      <w:r w:rsidRPr="006576F5">
        <w:rPr>
          <w:sz w:val="28"/>
          <w:szCs w:val="28"/>
        </w:rPr>
        <w:t>проблемные;</w:t>
      </w:r>
    </w:p>
    <w:p w:rsidR="006576F5" w:rsidRPr="006576F5" w:rsidRDefault="006576F5" w:rsidP="00475924">
      <w:pPr>
        <w:numPr>
          <w:ilvl w:val="1"/>
          <w:numId w:val="16"/>
        </w:numPr>
        <w:jc w:val="both"/>
        <w:rPr>
          <w:sz w:val="28"/>
          <w:szCs w:val="28"/>
        </w:rPr>
      </w:pPr>
      <w:r w:rsidRPr="006576F5">
        <w:rPr>
          <w:sz w:val="28"/>
          <w:szCs w:val="28"/>
        </w:rPr>
        <w:t>проектные;</w:t>
      </w:r>
    </w:p>
    <w:p w:rsidR="006576F5" w:rsidRPr="006576F5" w:rsidRDefault="006576F5" w:rsidP="00475924">
      <w:pPr>
        <w:numPr>
          <w:ilvl w:val="1"/>
          <w:numId w:val="16"/>
        </w:numPr>
        <w:jc w:val="both"/>
        <w:rPr>
          <w:sz w:val="28"/>
          <w:szCs w:val="28"/>
        </w:rPr>
      </w:pPr>
      <w:r w:rsidRPr="006576F5">
        <w:rPr>
          <w:sz w:val="28"/>
          <w:szCs w:val="28"/>
        </w:rPr>
        <w:t>интегрированные и другие.</w:t>
      </w:r>
    </w:p>
    <w:p w:rsidR="006576F5" w:rsidRPr="006576F5" w:rsidRDefault="006576F5" w:rsidP="006576F5">
      <w:pPr>
        <w:ind w:firstLine="708"/>
        <w:jc w:val="both"/>
        <w:rPr>
          <w:sz w:val="28"/>
          <w:szCs w:val="28"/>
        </w:rPr>
      </w:pPr>
      <w:r w:rsidRPr="006576F5">
        <w:rPr>
          <w:sz w:val="28"/>
          <w:szCs w:val="28"/>
        </w:rPr>
        <w:t xml:space="preserve">Широкое распространение получила организация исследовательской и проектной деятельности учащихся на уроках и во  внеурочное время. </w:t>
      </w:r>
    </w:p>
    <w:p w:rsidR="006576F5" w:rsidRDefault="006576F5" w:rsidP="006576F5">
      <w:pPr>
        <w:ind w:firstLine="708"/>
        <w:jc w:val="both"/>
        <w:rPr>
          <w:sz w:val="28"/>
          <w:szCs w:val="28"/>
        </w:rPr>
      </w:pPr>
      <w:r w:rsidRPr="006576F5">
        <w:rPr>
          <w:b/>
          <w:sz w:val="28"/>
          <w:szCs w:val="28"/>
        </w:rPr>
        <w:t>Сотрудничество:</w:t>
      </w:r>
      <w:r w:rsidRPr="006576F5">
        <w:rPr>
          <w:sz w:val="28"/>
          <w:szCs w:val="28"/>
        </w:rPr>
        <w:t xml:space="preserve">  МБОУ ДОД ДДТ, ДК «Коксовый», поселковая библиотека</w:t>
      </w:r>
      <w:r>
        <w:rPr>
          <w:sz w:val="28"/>
          <w:szCs w:val="28"/>
        </w:rPr>
        <w:t>.</w:t>
      </w:r>
    </w:p>
    <w:p w:rsidR="00660074" w:rsidRDefault="00660074" w:rsidP="00660074">
      <w:pPr>
        <w:jc w:val="center"/>
        <w:rPr>
          <w:sz w:val="24"/>
          <w:szCs w:val="24"/>
        </w:rPr>
      </w:pPr>
    </w:p>
    <w:p w:rsidR="007D3948" w:rsidRPr="007D3948" w:rsidRDefault="007D3948" w:rsidP="00660074">
      <w:pPr>
        <w:jc w:val="center"/>
        <w:rPr>
          <w:sz w:val="24"/>
          <w:szCs w:val="24"/>
        </w:rPr>
      </w:pPr>
      <w:r w:rsidRPr="00660074">
        <w:rPr>
          <w:b/>
          <w:sz w:val="28"/>
          <w:szCs w:val="28"/>
        </w:rPr>
        <w:t>Информационно-технологическое обеспечение организации:</w:t>
      </w:r>
    </w:p>
    <w:p w:rsidR="007D3948" w:rsidRPr="007D3948" w:rsidRDefault="007D3948" w:rsidP="007D3948">
      <w:pPr>
        <w:rPr>
          <w:sz w:val="24"/>
          <w:szCs w:val="24"/>
        </w:rPr>
      </w:pPr>
    </w:p>
    <w:p w:rsidR="007D3948" w:rsidRPr="007D3948" w:rsidRDefault="007D3948" w:rsidP="00660074">
      <w:pPr>
        <w:ind w:left="426"/>
        <w:jc w:val="center"/>
        <w:rPr>
          <w:sz w:val="24"/>
          <w:szCs w:val="24"/>
        </w:rPr>
      </w:pPr>
      <w:r w:rsidRPr="007D3948">
        <w:rPr>
          <w:sz w:val="24"/>
          <w:szCs w:val="24"/>
        </w:rPr>
        <w:t xml:space="preserve"> </w:t>
      </w:r>
      <w:r w:rsidRPr="00660074">
        <w:rPr>
          <w:b/>
          <w:sz w:val="24"/>
          <w:szCs w:val="24"/>
        </w:rPr>
        <w:t>Перечень компьютеров</w:t>
      </w:r>
    </w:p>
    <w:p w:rsidR="007D3948" w:rsidRPr="007D3948" w:rsidRDefault="007D3948" w:rsidP="007D3948">
      <w:pPr>
        <w:jc w:val="right"/>
        <w:rPr>
          <w:sz w:val="24"/>
          <w:szCs w:val="24"/>
        </w:rPr>
      </w:pPr>
    </w:p>
    <w:tbl>
      <w:tblPr>
        <w:tblW w:w="96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1417"/>
        <w:gridCol w:w="1964"/>
        <w:gridCol w:w="2750"/>
      </w:tblGrid>
      <w:tr w:rsidR="007D3948" w:rsidRPr="007D3948" w:rsidTr="00660074">
        <w:trPr>
          <w:trHeight w:val="619"/>
        </w:trPr>
        <w:tc>
          <w:tcPr>
            <w:tcW w:w="3572" w:type="dxa"/>
            <w:vAlign w:val="center"/>
          </w:tcPr>
          <w:p w:rsidR="007D3948" w:rsidRPr="007D3948" w:rsidRDefault="007D3948" w:rsidP="007D3948">
            <w:pPr>
              <w:jc w:val="center"/>
              <w:rPr>
                <w:sz w:val="24"/>
                <w:szCs w:val="24"/>
              </w:rPr>
            </w:pPr>
            <w:r w:rsidRPr="007D3948">
              <w:rPr>
                <w:sz w:val="24"/>
                <w:szCs w:val="24"/>
              </w:rPr>
              <w:t>Тип компьютера</w:t>
            </w:r>
          </w:p>
        </w:tc>
        <w:tc>
          <w:tcPr>
            <w:tcW w:w="1329" w:type="dxa"/>
            <w:vAlign w:val="center"/>
          </w:tcPr>
          <w:p w:rsidR="007D3948" w:rsidRPr="007D3948" w:rsidRDefault="007D3948" w:rsidP="007D3948">
            <w:pPr>
              <w:jc w:val="center"/>
              <w:rPr>
                <w:sz w:val="24"/>
                <w:szCs w:val="24"/>
              </w:rPr>
            </w:pPr>
            <w:r w:rsidRPr="007D3948">
              <w:rPr>
                <w:sz w:val="24"/>
                <w:szCs w:val="24"/>
              </w:rPr>
              <w:t>Количество</w:t>
            </w:r>
          </w:p>
        </w:tc>
        <w:tc>
          <w:tcPr>
            <w:tcW w:w="1978" w:type="dxa"/>
            <w:vAlign w:val="bottom"/>
          </w:tcPr>
          <w:p w:rsidR="007D3948" w:rsidRPr="007D3948" w:rsidRDefault="007D3948" w:rsidP="007D3948">
            <w:pPr>
              <w:jc w:val="center"/>
              <w:rPr>
                <w:sz w:val="24"/>
                <w:szCs w:val="24"/>
              </w:rPr>
            </w:pPr>
            <w:r w:rsidRPr="007D3948">
              <w:rPr>
                <w:sz w:val="24"/>
                <w:szCs w:val="24"/>
              </w:rPr>
              <w:t>в т.ч. с доступом в «Интернет»</w:t>
            </w:r>
          </w:p>
        </w:tc>
        <w:tc>
          <w:tcPr>
            <w:tcW w:w="2778" w:type="dxa"/>
            <w:vAlign w:val="center"/>
          </w:tcPr>
          <w:p w:rsidR="007D3948" w:rsidRPr="007D3948" w:rsidRDefault="007D3948" w:rsidP="007D3948">
            <w:pPr>
              <w:jc w:val="center"/>
              <w:rPr>
                <w:sz w:val="24"/>
                <w:szCs w:val="24"/>
              </w:rPr>
            </w:pPr>
            <w:r w:rsidRPr="007D3948">
              <w:rPr>
                <w:sz w:val="24"/>
                <w:szCs w:val="24"/>
              </w:rPr>
              <w:t xml:space="preserve">Где используются </w:t>
            </w:r>
          </w:p>
          <w:p w:rsidR="007D3948" w:rsidRPr="007D3948" w:rsidRDefault="007D3948" w:rsidP="007D3948">
            <w:pPr>
              <w:jc w:val="center"/>
              <w:rPr>
                <w:sz w:val="24"/>
                <w:szCs w:val="24"/>
              </w:rPr>
            </w:pPr>
            <w:r w:rsidRPr="007D3948">
              <w:rPr>
                <w:sz w:val="24"/>
                <w:szCs w:val="24"/>
              </w:rPr>
              <w:t>(на уроке, в управлении)</w:t>
            </w:r>
          </w:p>
        </w:tc>
      </w:tr>
      <w:tr w:rsidR="007D3948" w:rsidRPr="007D3948" w:rsidTr="00660074">
        <w:trPr>
          <w:trHeight w:val="301"/>
        </w:trPr>
        <w:tc>
          <w:tcPr>
            <w:tcW w:w="3572" w:type="dxa"/>
            <w:vAlign w:val="center"/>
          </w:tcPr>
          <w:p w:rsidR="007D3948" w:rsidRPr="007D3948" w:rsidRDefault="007D3948" w:rsidP="007D3948">
            <w:pPr>
              <w:rPr>
                <w:sz w:val="24"/>
                <w:szCs w:val="24"/>
                <w:lang w:val="en-US"/>
              </w:rPr>
            </w:pPr>
            <w:r w:rsidRPr="007D3948">
              <w:rPr>
                <w:sz w:val="24"/>
                <w:szCs w:val="24"/>
              </w:rPr>
              <w:t>Персональный</w:t>
            </w:r>
            <w:r w:rsidRPr="00660074">
              <w:rPr>
                <w:sz w:val="24"/>
                <w:szCs w:val="24"/>
              </w:rPr>
              <w:t xml:space="preserve"> </w:t>
            </w:r>
            <w:r w:rsidRPr="007D3948">
              <w:rPr>
                <w:sz w:val="24"/>
                <w:szCs w:val="24"/>
                <w:lang w:val="en-US"/>
              </w:rPr>
              <w:t>Smart</w:t>
            </w:r>
          </w:p>
        </w:tc>
        <w:tc>
          <w:tcPr>
            <w:tcW w:w="1329" w:type="dxa"/>
            <w:vAlign w:val="center"/>
          </w:tcPr>
          <w:p w:rsidR="007D3948" w:rsidRPr="007D3948" w:rsidRDefault="007D3948" w:rsidP="007D3948">
            <w:pPr>
              <w:jc w:val="center"/>
              <w:rPr>
                <w:sz w:val="24"/>
                <w:szCs w:val="24"/>
                <w:lang w:val="en-US"/>
              </w:rPr>
            </w:pPr>
            <w:r w:rsidRPr="007D3948">
              <w:rPr>
                <w:sz w:val="24"/>
                <w:szCs w:val="24"/>
                <w:lang w:val="en-US"/>
              </w:rPr>
              <w:t>37</w:t>
            </w:r>
          </w:p>
        </w:tc>
        <w:tc>
          <w:tcPr>
            <w:tcW w:w="1978" w:type="dxa"/>
          </w:tcPr>
          <w:p w:rsidR="007D3948" w:rsidRPr="007D3948" w:rsidRDefault="007D3948" w:rsidP="007D3948">
            <w:pPr>
              <w:jc w:val="center"/>
              <w:rPr>
                <w:sz w:val="24"/>
                <w:szCs w:val="24"/>
                <w:lang w:val="en-US"/>
              </w:rPr>
            </w:pPr>
            <w:r w:rsidRPr="007D3948">
              <w:rPr>
                <w:sz w:val="24"/>
                <w:szCs w:val="24"/>
                <w:lang w:val="en-US"/>
              </w:rPr>
              <w:t>-</w:t>
            </w:r>
          </w:p>
        </w:tc>
        <w:tc>
          <w:tcPr>
            <w:tcW w:w="2778" w:type="dxa"/>
            <w:vAlign w:val="center"/>
          </w:tcPr>
          <w:p w:rsidR="007D3948" w:rsidRPr="007D3948" w:rsidRDefault="007D3948" w:rsidP="007D3948">
            <w:pPr>
              <w:jc w:val="center"/>
              <w:rPr>
                <w:sz w:val="24"/>
                <w:szCs w:val="24"/>
              </w:rPr>
            </w:pPr>
            <w:r w:rsidRPr="007D3948">
              <w:rPr>
                <w:sz w:val="24"/>
                <w:szCs w:val="24"/>
              </w:rPr>
              <w:t>на уроке</w:t>
            </w:r>
          </w:p>
        </w:tc>
      </w:tr>
      <w:tr w:rsidR="007D3948" w:rsidRPr="007D3948" w:rsidTr="00660074">
        <w:trPr>
          <w:trHeight w:val="290"/>
        </w:trPr>
        <w:tc>
          <w:tcPr>
            <w:tcW w:w="3572" w:type="dxa"/>
            <w:vAlign w:val="center"/>
          </w:tcPr>
          <w:p w:rsidR="007D3948" w:rsidRPr="007D3948" w:rsidRDefault="007D3948" w:rsidP="007D3948">
            <w:pPr>
              <w:rPr>
                <w:sz w:val="24"/>
                <w:szCs w:val="24"/>
                <w:lang w:val="en-US"/>
              </w:rPr>
            </w:pPr>
            <w:r w:rsidRPr="007D3948">
              <w:rPr>
                <w:sz w:val="24"/>
                <w:szCs w:val="24"/>
              </w:rPr>
              <w:t>Персональный</w:t>
            </w:r>
            <w:r w:rsidRPr="007D3948">
              <w:rPr>
                <w:sz w:val="24"/>
                <w:szCs w:val="24"/>
                <w:lang w:val="en-US"/>
              </w:rPr>
              <w:t xml:space="preserve"> Asus TA-851</w:t>
            </w:r>
          </w:p>
        </w:tc>
        <w:tc>
          <w:tcPr>
            <w:tcW w:w="1329" w:type="dxa"/>
            <w:vAlign w:val="center"/>
          </w:tcPr>
          <w:p w:rsidR="007D3948" w:rsidRPr="007D3948" w:rsidRDefault="007D3948" w:rsidP="007D3948">
            <w:pPr>
              <w:jc w:val="center"/>
              <w:rPr>
                <w:sz w:val="24"/>
                <w:szCs w:val="24"/>
                <w:lang w:val="en-US"/>
              </w:rPr>
            </w:pPr>
            <w:r w:rsidRPr="007D3948">
              <w:rPr>
                <w:sz w:val="24"/>
                <w:szCs w:val="24"/>
                <w:lang w:val="en-US"/>
              </w:rPr>
              <w:t>16</w:t>
            </w:r>
          </w:p>
        </w:tc>
        <w:tc>
          <w:tcPr>
            <w:tcW w:w="1978" w:type="dxa"/>
          </w:tcPr>
          <w:p w:rsidR="007D3948" w:rsidRPr="007D3948" w:rsidRDefault="007D3948" w:rsidP="007D3948">
            <w:pPr>
              <w:jc w:val="center"/>
              <w:rPr>
                <w:sz w:val="24"/>
                <w:szCs w:val="24"/>
                <w:lang w:val="en-US"/>
              </w:rPr>
            </w:pPr>
            <w:r w:rsidRPr="007D3948">
              <w:rPr>
                <w:sz w:val="24"/>
                <w:szCs w:val="24"/>
                <w:lang w:val="en-US"/>
              </w:rPr>
              <w:t>16</w:t>
            </w:r>
          </w:p>
        </w:tc>
        <w:tc>
          <w:tcPr>
            <w:tcW w:w="2778" w:type="dxa"/>
            <w:vAlign w:val="center"/>
          </w:tcPr>
          <w:p w:rsidR="007D3948" w:rsidRPr="007D3948" w:rsidRDefault="007D3948" w:rsidP="007D3948">
            <w:pPr>
              <w:jc w:val="center"/>
              <w:rPr>
                <w:sz w:val="24"/>
                <w:szCs w:val="24"/>
              </w:rPr>
            </w:pPr>
            <w:r w:rsidRPr="007D3948">
              <w:rPr>
                <w:sz w:val="24"/>
                <w:szCs w:val="24"/>
              </w:rPr>
              <w:t>на уроке</w:t>
            </w:r>
          </w:p>
        </w:tc>
      </w:tr>
      <w:tr w:rsidR="007D3948" w:rsidRPr="007D3948" w:rsidTr="00660074">
        <w:trPr>
          <w:trHeight w:val="334"/>
        </w:trPr>
        <w:tc>
          <w:tcPr>
            <w:tcW w:w="3572" w:type="dxa"/>
            <w:vAlign w:val="center"/>
          </w:tcPr>
          <w:p w:rsidR="007D3948" w:rsidRPr="007D3948" w:rsidRDefault="007D3948" w:rsidP="007D3948">
            <w:pPr>
              <w:rPr>
                <w:sz w:val="24"/>
                <w:szCs w:val="24"/>
                <w:lang w:val="en-US"/>
              </w:rPr>
            </w:pPr>
            <w:r w:rsidRPr="007D3948">
              <w:rPr>
                <w:sz w:val="24"/>
                <w:szCs w:val="24"/>
              </w:rPr>
              <w:t>Персональный</w:t>
            </w:r>
            <w:r w:rsidRPr="007D3948">
              <w:rPr>
                <w:sz w:val="24"/>
                <w:szCs w:val="24"/>
                <w:lang w:val="en-US"/>
              </w:rPr>
              <w:t xml:space="preserve"> Core -2 Duo</w:t>
            </w:r>
          </w:p>
        </w:tc>
        <w:tc>
          <w:tcPr>
            <w:tcW w:w="1329" w:type="dxa"/>
            <w:vAlign w:val="center"/>
          </w:tcPr>
          <w:p w:rsidR="007D3948" w:rsidRPr="007D3948" w:rsidRDefault="007D3948" w:rsidP="007D3948">
            <w:pPr>
              <w:jc w:val="center"/>
              <w:rPr>
                <w:sz w:val="24"/>
                <w:szCs w:val="24"/>
                <w:lang w:val="en-US"/>
              </w:rPr>
            </w:pPr>
            <w:r w:rsidRPr="007D3948">
              <w:rPr>
                <w:sz w:val="24"/>
                <w:szCs w:val="24"/>
                <w:lang w:val="en-US"/>
              </w:rPr>
              <w:t>100</w:t>
            </w:r>
          </w:p>
        </w:tc>
        <w:tc>
          <w:tcPr>
            <w:tcW w:w="1978" w:type="dxa"/>
          </w:tcPr>
          <w:p w:rsidR="007D3948" w:rsidRPr="007D3948" w:rsidRDefault="007D3948" w:rsidP="007D3948">
            <w:pPr>
              <w:jc w:val="center"/>
              <w:rPr>
                <w:sz w:val="24"/>
                <w:szCs w:val="24"/>
                <w:lang w:val="en-US"/>
              </w:rPr>
            </w:pPr>
            <w:r w:rsidRPr="007D3948">
              <w:rPr>
                <w:sz w:val="24"/>
                <w:szCs w:val="24"/>
                <w:lang w:val="en-US"/>
              </w:rPr>
              <w:t>-</w:t>
            </w:r>
          </w:p>
        </w:tc>
        <w:tc>
          <w:tcPr>
            <w:tcW w:w="2778" w:type="dxa"/>
            <w:vAlign w:val="center"/>
          </w:tcPr>
          <w:p w:rsidR="007D3948" w:rsidRPr="007D3948" w:rsidRDefault="007D3948" w:rsidP="007D3948">
            <w:pPr>
              <w:jc w:val="center"/>
              <w:rPr>
                <w:sz w:val="24"/>
                <w:szCs w:val="24"/>
              </w:rPr>
            </w:pPr>
            <w:r w:rsidRPr="007D3948">
              <w:rPr>
                <w:sz w:val="24"/>
                <w:szCs w:val="24"/>
              </w:rPr>
              <w:t>на уроке</w:t>
            </w:r>
          </w:p>
        </w:tc>
      </w:tr>
    </w:tbl>
    <w:p w:rsidR="007D3948" w:rsidRPr="007D3948" w:rsidRDefault="007D3948" w:rsidP="007D3948">
      <w:pPr>
        <w:jc w:val="right"/>
        <w:rPr>
          <w:sz w:val="24"/>
          <w:szCs w:val="24"/>
        </w:rPr>
      </w:pPr>
    </w:p>
    <w:p w:rsidR="007D3948" w:rsidRPr="00660074" w:rsidRDefault="007D3948" w:rsidP="00660074">
      <w:pPr>
        <w:ind w:left="426"/>
        <w:jc w:val="center"/>
        <w:rPr>
          <w:b/>
          <w:sz w:val="24"/>
          <w:szCs w:val="24"/>
        </w:rPr>
      </w:pPr>
      <w:r w:rsidRPr="00660074">
        <w:rPr>
          <w:b/>
          <w:sz w:val="24"/>
          <w:szCs w:val="24"/>
        </w:rPr>
        <w:t>Наличие оргтехники и технических средств обучения</w:t>
      </w:r>
    </w:p>
    <w:p w:rsidR="007D3948" w:rsidRPr="007D3948" w:rsidRDefault="007D3948" w:rsidP="007D3948">
      <w:pPr>
        <w:jc w:val="right"/>
        <w:rPr>
          <w:sz w:val="24"/>
          <w:szCs w:val="24"/>
        </w:rPr>
      </w:pPr>
    </w:p>
    <w:tbl>
      <w:tblPr>
        <w:tblW w:w="83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3977"/>
      </w:tblGrid>
      <w:tr w:rsidR="007D3948" w:rsidRPr="007D3948" w:rsidTr="00660074">
        <w:trPr>
          <w:trHeight w:val="272"/>
        </w:trPr>
        <w:tc>
          <w:tcPr>
            <w:tcW w:w="4414" w:type="dxa"/>
          </w:tcPr>
          <w:p w:rsidR="007D3948" w:rsidRPr="007D3948" w:rsidRDefault="007D3948" w:rsidP="007D3948">
            <w:pPr>
              <w:jc w:val="center"/>
              <w:rPr>
                <w:sz w:val="24"/>
                <w:szCs w:val="24"/>
              </w:rPr>
            </w:pPr>
            <w:r w:rsidRPr="007D3948">
              <w:rPr>
                <w:sz w:val="24"/>
                <w:szCs w:val="24"/>
              </w:rPr>
              <w:t>Наименование</w:t>
            </w:r>
          </w:p>
        </w:tc>
        <w:tc>
          <w:tcPr>
            <w:tcW w:w="3977" w:type="dxa"/>
            <w:vAlign w:val="center"/>
          </w:tcPr>
          <w:p w:rsidR="007D3948" w:rsidRPr="007D3948" w:rsidRDefault="007D3948" w:rsidP="007D3948">
            <w:pPr>
              <w:jc w:val="center"/>
              <w:rPr>
                <w:sz w:val="24"/>
                <w:szCs w:val="24"/>
              </w:rPr>
            </w:pPr>
            <w:r w:rsidRPr="007D3948">
              <w:rPr>
                <w:sz w:val="24"/>
                <w:szCs w:val="24"/>
              </w:rPr>
              <w:t>Количество</w:t>
            </w:r>
          </w:p>
        </w:tc>
      </w:tr>
      <w:tr w:rsidR="007D3948" w:rsidRPr="007D3948" w:rsidTr="00660074">
        <w:trPr>
          <w:trHeight w:val="272"/>
        </w:trPr>
        <w:tc>
          <w:tcPr>
            <w:tcW w:w="4414" w:type="dxa"/>
          </w:tcPr>
          <w:p w:rsidR="007D3948" w:rsidRPr="007D3948" w:rsidRDefault="007D3948" w:rsidP="007D3948">
            <w:pPr>
              <w:rPr>
                <w:sz w:val="24"/>
                <w:szCs w:val="24"/>
              </w:rPr>
            </w:pPr>
            <w:r w:rsidRPr="007D3948">
              <w:rPr>
                <w:sz w:val="24"/>
                <w:szCs w:val="24"/>
              </w:rPr>
              <w:t>Виртуальная лаборатория</w:t>
            </w:r>
          </w:p>
        </w:tc>
        <w:tc>
          <w:tcPr>
            <w:tcW w:w="3977" w:type="dxa"/>
            <w:vAlign w:val="center"/>
          </w:tcPr>
          <w:p w:rsidR="007D3948" w:rsidRPr="00660074" w:rsidRDefault="007D3948" w:rsidP="007D3948">
            <w:pPr>
              <w:jc w:val="center"/>
              <w:rPr>
                <w:sz w:val="24"/>
                <w:szCs w:val="24"/>
              </w:rPr>
            </w:pPr>
            <w:r w:rsidRPr="00660074">
              <w:rPr>
                <w:sz w:val="24"/>
                <w:szCs w:val="24"/>
              </w:rPr>
              <w:t>0</w:t>
            </w:r>
          </w:p>
        </w:tc>
      </w:tr>
      <w:tr w:rsidR="007D3948" w:rsidRPr="007D3948" w:rsidTr="00660074">
        <w:trPr>
          <w:trHeight w:val="287"/>
        </w:trPr>
        <w:tc>
          <w:tcPr>
            <w:tcW w:w="4414" w:type="dxa"/>
          </w:tcPr>
          <w:p w:rsidR="007D3948" w:rsidRPr="007D3948" w:rsidRDefault="007D3948" w:rsidP="007D3948">
            <w:pPr>
              <w:rPr>
                <w:sz w:val="24"/>
                <w:szCs w:val="24"/>
              </w:rPr>
            </w:pPr>
            <w:r w:rsidRPr="007D3948">
              <w:rPr>
                <w:sz w:val="24"/>
                <w:szCs w:val="24"/>
              </w:rPr>
              <w:t>Интерактивная доска</w:t>
            </w:r>
          </w:p>
        </w:tc>
        <w:tc>
          <w:tcPr>
            <w:tcW w:w="3977" w:type="dxa"/>
            <w:vAlign w:val="center"/>
          </w:tcPr>
          <w:p w:rsidR="007D3948" w:rsidRPr="00660074" w:rsidRDefault="007D3948" w:rsidP="007D3948">
            <w:pPr>
              <w:jc w:val="center"/>
              <w:rPr>
                <w:sz w:val="24"/>
                <w:szCs w:val="24"/>
              </w:rPr>
            </w:pPr>
            <w:r w:rsidRPr="00660074">
              <w:rPr>
                <w:sz w:val="24"/>
                <w:szCs w:val="24"/>
              </w:rPr>
              <w:t>27</w:t>
            </w:r>
          </w:p>
        </w:tc>
      </w:tr>
      <w:tr w:rsidR="007D3948" w:rsidRPr="007D3948" w:rsidTr="00660074">
        <w:trPr>
          <w:trHeight w:val="272"/>
        </w:trPr>
        <w:tc>
          <w:tcPr>
            <w:tcW w:w="4414" w:type="dxa"/>
            <w:vAlign w:val="center"/>
          </w:tcPr>
          <w:p w:rsidR="007D3948" w:rsidRPr="007D3948" w:rsidRDefault="007D3948" w:rsidP="007D3948">
            <w:pPr>
              <w:rPr>
                <w:sz w:val="24"/>
                <w:szCs w:val="24"/>
              </w:rPr>
            </w:pPr>
            <w:r w:rsidRPr="007D3948">
              <w:rPr>
                <w:sz w:val="24"/>
                <w:szCs w:val="24"/>
              </w:rPr>
              <w:t>Сканер</w:t>
            </w:r>
          </w:p>
        </w:tc>
        <w:tc>
          <w:tcPr>
            <w:tcW w:w="3977" w:type="dxa"/>
          </w:tcPr>
          <w:p w:rsidR="007D3948" w:rsidRPr="00660074" w:rsidRDefault="007D3948" w:rsidP="007D3948">
            <w:pPr>
              <w:jc w:val="center"/>
              <w:rPr>
                <w:sz w:val="24"/>
                <w:szCs w:val="24"/>
              </w:rPr>
            </w:pPr>
            <w:r w:rsidRPr="00660074">
              <w:rPr>
                <w:sz w:val="24"/>
                <w:szCs w:val="24"/>
              </w:rPr>
              <w:t>34</w:t>
            </w:r>
          </w:p>
        </w:tc>
      </w:tr>
      <w:tr w:rsidR="007D3948" w:rsidRPr="007D3948" w:rsidTr="00660074">
        <w:trPr>
          <w:trHeight w:val="272"/>
        </w:trPr>
        <w:tc>
          <w:tcPr>
            <w:tcW w:w="4414" w:type="dxa"/>
            <w:vAlign w:val="center"/>
          </w:tcPr>
          <w:p w:rsidR="007D3948" w:rsidRPr="007D3948" w:rsidRDefault="007D3948" w:rsidP="007D3948">
            <w:pPr>
              <w:rPr>
                <w:sz w:val="24"/>
                <w:szCs w:val="24"/>
              </w:rPr>
            </w:pPr>
            <w:r w:rsidRPr="007D3948">
              <w:rPr>
                <w:sz w:val="24"/>
                <w:szCs w:val="24"/>
              </w:rPr>
              <w:t>Модем</w:t>
            </w:r>
          </w:p>
        </w:tc>
        <w:tc>
          <w:tcPr>
            <w:tcW w:w="3977" w:type="dxa"/>
          </w:tcPr>
          <w:p w:rsidR="007D3948" w:rsidRPr="00660074" w:rsidRDefault="007D3948" w:rsidP="007D3948">
            <w:pPr>
              <w:jc w:val="center"/>
              <w:rPr>
                <w:sz w:val="24"/>
                <w:szCs w:val="24"/>
              </w:rPr>
            </w:pPr>
            <w:r w:rsidRPr="00660074">
              <w:rPr>
                <w:sz w:val="24"/>
                <w:szCs w:val="24"/>
              </w:rPr>
              <w:t>0</w:t>
            </w:r>
          </w:p>
        </w:tc>
      </w:tr>
      <w:tr w:rsidR="007D3948" w:rsidRPr="007D3948" w:rsidTr="00660074">
        <w:trPr>
          <w:trHeight w:val="272"/>
        </w:trPr>
        <w:tc>
          <w:tcPr>
            <w:tcW w:w="4414" w:type="dxa"/>
            <w:vAlign w:val="center"/>
          </w:tcPr>
          <w:p w:rsidR="007D3948" w:rsidRPr="007D3948" w:rsidRDefault="007D3948" w:rsidP="007D3948">
            <w:pPr>
              <w:rPr>
                <w:sz w:val="24"/>
                <w:szCs w:val="24"/>
              </w:rPr>
            </w:pPr>
            <w:r w:rsidRPr="007D3948">
              <w:rPr>
                <w:sz w:val="24"/>
                <w:szCs w:val="24"/>
              </w:rPr>
              <w:t>Принтер</w:t>
            </w:r>
          </w:p>
        </w:tc>
        <w:tc>
          <w:tcPr>
            <w:tcW w:w="3977" w:type="dxa"/>
          </w:tcPr>
          <w:p w:rsidR="007D3948" w:rsidRPr="00660074" w:rsidRDefault="007D3948" w:rsidP="007D3948">
            <w:pPr>
              <w:jc w:val="center"/>
              <w:rPr>
                <w:sz w:val="24"/>
                <w:szCs w:val="24"/>
              </w:rPr>
            </w:pPr>
            <w:r w:rsidRPr="00660074">
              <w:rPr>
                <w:sz w:val="24"/>
                <w:szCs w:val="24"/>
              </w:rPr>
              <w:t>44</w:t>
            </w:r>
          </w:p>
        </w:tc>
      </w:tr>
      <w:tr w:rsidR="007D3948" w:rsidRPr="007D3948" w:rsidTr="00660074">
        <w:trPr>
          <w:trHeight w:val="272"/>
        </w:trPr>
        <w:tc>
          <w:tcPr>
            <w:tcW w:w="4414" w:type="dxa"/>
            <w:vAlign w:val="center"/>
          </w:tcPr>
          <w:p w:rsidR="007D3948" w:rsidRPr="007D3948" w:rsidRDefault="007D3948" w:rsidP="007D3948">
            <w:pPr>
              <w:rPr>
                <w:sz w:val="24"/>
                <w:szCs w:val="24"/>
              </w:rPr>
            </w:pPr>
            <w:r w:rsidRPr="007D3948">
              <w:rPr>
                <w:sz w:val="24"/>
                <w:szCs w:val="24"/>
              </w:rPr>
              <w:t>Копировальный аппарат</w:t>
            </w:r>
          </w:p>
        </w:tc>
        <w:tc>
          <w:tcPr>
            <w:tcW w:w="3977" w:type="dxa"/>
          </w:tcPr>
          <w:p w:rsidR="007D3948" w:rsidRPr="007D3948" w:rsidRDefault="007D3948" w:rsidP="007D3948">
            <w:pPr>
              <w:jc w:val="center"/>
              <w:rPr>
                <w:sz w:val="24"/>
                <w:szCs w:val="24"/>
                <w:lang w:val="en-US"/>
              </w:rPr>
            </w:pPr>
            <w:r w:rsidRPr="007D3948">
              <w:rPr>
                <w:sz w:val="24"/>
                <w:szCs w:val="24"/>
                <w:lang w:val="en-US"/>
              </w:rPr>
              <w:t>21</w:t>
            </w:r>
          </w:p>
        </w:tc>
      </w:tr>
      <w:tr w:rsidR="007D3948" w:rsidRPr="007D3948" w:rsidTr="00660074">
        <w:trPr>
          <w:trHeight w:val="272"/>
        </w:trPr>
        <w:tc>
          <w:tcPr>
            <w:tcW w:w="4414" w:type="dxa"/>
            <w:vAlign w:val="center"/>
          </w:tcPr>
          <w:p w:rsidR="007D3948" w:rsidRPr="007D3948" w:rsidRDefault="007D3948" w:rsidP="007D3948">
            <w:pPr>
              <w:rPr>
                <w:sz w:val="24"/>
                <w:szCs w:val="24"/>
              </w:rPr>
            </w:pPr>
            <w:r w:rsidRPr="007D3948">
              <w:rPr>
                <w:sz w:val="24"/>
                <w:szCs w:val="24"/>
              </w:rPr>
              <w:t>Факс</w:t>
            </w:r>
          </w:p>
        </w:tc>
        <w:tc>
          <w:tcPr>
            <w:tcW w:w="3977" w:type="dxa"/>
          </w:tcPr>
          <w:p w:rsidR="007D3948" w:rsidRPr="007D3948" w:rsidRDefault="007D3948" w:rsidP="007D3948">
            <w:pPr>
              <w:jc w:val="center"/>
              <w:rPr>
                <w:sz w:val="24"/>
                <w:szCs w:val="24"/>
                <w:lang w:val="en-US"/>
              </w:rPr>
            </w:pPr>
            <w:r w:rsidRPr="007D3948">
              <w:rPr>
                <w:sz w:val="24"/>
                <w:szCs w:val="24"/>
                <w:lang w:val="en-US"/>
              </w:rPr>
              <w:t>0</w:t>
            </w:r>
          </w:p>
        </w:tc>
      </w:tr>
      <w:tr w:rsidR="007D3948" w:rsidRPr="007D3948" w:rsidTr="00660074">
        <w:trPr>
          <w:trHeight w:val="272"/>
        </w:trPr>
        <w:tc>
          <w:tcPr>
            <w:tcW w:w="4414" w:type="dxa"/>
            <w:vAlign w:val="center"/>
          </w:tcPr>
          <w:p w:rsidR="007D3948" w:rsidRPr="007D3948" w:rsidRDefault="007D3948" w:rsidP="007D3948">
            <w:pPr>
              <w:rPr>
                <w:sz w:val="24"/>
                <w:szCs w:val="24"/>
              </w:rPr>
            </w:pPr>
            <w:r w:rsidRPr="007D3948">
              <w:rPr>
                <w:sz w:val="24"/>
                <w:szCs w:val="24"/>
              </w:rPr>
              <w:t>Телевизор</w:t>
            </w:r>
          </w:p>
        </w:tc>
        <w:tc>
          <w:tcPr>
            <w:tcW w:w="3977" w:type="dxa"/>
          </w:tcPr>
          <w:p w:rsidR="007D3948" w:rsidRPr="007D3948" w:rsidRDefault="007D3948" w:rsidP="007D3948">
            <w:pPr>
              <w:jc w:val="center"/>
              <w:rPr>
                <w:sz w:val="24"/>
                <w:szCs w:val="24"/>
                <w:lang w:val="en-US"/>
              </w:rPr>
            </w:pPr>
            <w:r w:rsidRPr="007D3948">
              <w:rPr>
                <w:sz w:val="24"/>
                <w:szCs w:val="24"/>
                <w:lang w:val="en-US"/>
              </w:rPr>
              <w:t>19</w:t>
            </w:r>
          </w:p>
        </w:tc>
      </w:tr>
      <w:tr w:rsidR="007D3948" w:rsidRPr="007D3948" w:rsidTr="00660074">
        <w:trPr>
          <w:trHeight w:val="272"/>
        </w:trPr>
        <w:tc>
          <w:tcPr>
            <w:tcW w:w="4414" w:type="dxa"/>
            <w:vAlign w:val="center"/>
          </w:tcPr>
          <w:p w:rsidR="007D3948" w:rsidRPr="007D3948" w:rsidRDefault="007D3948" w:rsidP="007D3948">
            <w:pPr>
              <w:rPr>
                <w:sz w:val="24"/>
                <w:szCs w:val="24"/>
              </w:rPr>
            </w:pPr>
            <w:r w:rsidRPr="007D3948">
              <w:rPr>
                <w:sz w:val="24"/>
                <w:szCs w:val="24"/>
              </w:rPr>
              <w:t>Видеомагнитофон</w:t>
            </w:r>
          </w:p>
        </w:tc>
        <w:tc>
          <w:tcPr>
            <w:tcW w:w="3977" w:type="dxa"/>
          </w:tcPr>
          <w:p w:rsidR="007D3948" w:rsidRPr="007D3948" w:rsidRDefault="007D3948" w:rsidP="007D3948">
            <w:pPr>
              <w:jc w:val="center"/>
              <w:rPr>
                <w:sz w:val="24"/>
                <w:szCs w:val="24"/>
                <w:lang w:val="en-US"/>
              </w:rPr>
            </w:pPr>
            <w:r w:rsidRPr="007D3948">
              <w:rPr>
                <w:sz w:val="24"/>
                <w:szCs w:val="24"/>
                <w:lang w:val="en-US"/>
              </w:rPr>
              <w:t>17</w:t>
            </w:r>
          </w:p>
        </w:tc>
      </w:tr>
      <w:tr w:rsidR="007D3948" w:rsidRPr="007D3948" w:rsidTr="00660074">
        <w:trPr>
          <w:trHeight w:val="272"/>
        </w:trPr>
        <w:tc>
          <w:tcPr>
            <w:tcW w:w="4414" w:type="dxa"/>
            <w:vAlign w:val="center"/>
          </w:tcPr>
          <w:p w:rsidR="007D3948" w:rsidRPr="007D3948" w:rsidRDefault="007D3948" w:rsidP="007D3948">
            <w:pPr>
              <w:rPr>
                <w:sz w:val="24"/>
                <w:szCs w:val="24"/>
              </w:rPr>
            </w:pPr>
            <w:r w:rsidRPr="007D3948">
              <w:rPr>
                <w:sz w:val="24"/>
                <w:szCs w:val="24"/>
              </w:rPr>
              <w:t>Проектор</w:t>
            </w:r>
          </w:p>
        </w:tc>
        <w:tc>
          <w:tcPr>
            <w:tcW w:w="3977" w:type="dxa"/>
          </w:tcPr>
          <w:p w:rsidR="007D3948" w:rsidRPr="007D3948" w:rsidRDefault="007D3948" w:rsidP="007D3948">
            <w:pPr>
              <w:jc w:val="center"/>
              <w:rPr>
                <w:sz w:val="24"/>
                <w:szCs w:val="24"/>
                <w:lang w:val="en-US"/>
              </w:rPr>
            </w:pPr>
            <w:r w:rsidRPr="007D3948">
              <w:rPr>
                <w:sz w:val="24"/>
                <w:szCs w:val="24"/>
                <w:lang w:val="en-US"/>
              </w:rPr>
              <w:t>20</w:t>
            </w:r>
          </w:p>
        </w:tc>
      </w:tr>
      <w:tr w:rsidR="007D3948" w:rsidRPr="007D3948" w:rsidTr="00660074">
        <w:trPr>
          <w:trHeight w:val="543"/>
        </w:trPr>
        <w:tc>
          <w:tcPr>
            <w:tcW w:w="4414" w:type="dxa"/>
            <w:vAlign w:val="center"/>
          </w:tcPr>
          <w:p w:rsidR="007D3948" w:rsidRPr="007D3948" w:rsidRDefault="007D3948" w:rsidP="007D3948">
            <w:pPr>
              <w:rPr>
                <w:sz w:val="24"/>
                <w:szCs w:val="24"/>
              </w:rPr>
            </w:pPr>
            <w:r w:rsidRPr="007D3948">
              <w:rPr>
                <w:sz w:val="24"/>
                <w:szCs w:val="24"/>
              </w:rPr>
              <w:t>Интерактивный программно-аппаратный комплекс</w:t>
            </w:r>
          </w:p>
        </w:tc>
        <w:tc>
          <w:tcPr>
            <w:tcW w:w="3977" w:type="dxa"/>
          </w:tcPr>
          <w:p w:rsidR="007D3948" w:rsidRPr="007D3948" w:rsidRDefault="007D3948" w:rsidP="007D3948">
            <w:pPr>
              <w:jc w:val="center"/>
              <w:rPr>
                <w:sz w:val="24"/>
                <w:szCs w:val="24"/>
              </w:rPr>
            </w:pPr>
            <w:r w:rsidRPr="007D3948">
              <w:rPr>
                <w:sz w:val="24"/>
                <w:szCs w:val="24"/>
              </w:rPr>
              <w:t>3</w:t>
            </w:r>
          </w:p>
        </w:tc>
      </w:tr>
      <w:tr w:rsidR="007D3948" w:rsidRPr="007D3948" w:rsidTr="00660074">
        <w:trPr>
          <w:trHeight w:val="243"/>
        </w:trPr>
        <w:tc>
          <w:tcPr>
            <w:tcW w:w="4414" w:type="dxa"/>
            <w:vAlign w:val="center"/>
          </w:tcPr>
          <w:p w:rsidR="007D3948" w:rsidRPr="007D3948" w:rsidRDefault="007D3948" w:rsidP="007D3948">
            <w:pPr>
              <w:rPr>
                <w:sz w:val="24"/>
                <w:szCs w:val="24"/>
              </w:rPr>
            </w:pPr>
            <w:r w:rsidRPr="007D3948">
              <w:rPr>
                <w:sz w:val="24"/>
                <w:szCs w:val="24"/>
              </w:rPr>
              <w:t>Лингафонный кабинет</w:t>
            </w:r>
          </w:p>
        </w:tc>
        <w:tc>
          <w:tcPr>
            <w:tcW w:w="3977" w:type="dxa"/>
          </w:tcPr>
          <w:p w:rsidR="007D3948" w:rsidRPr="007D3948" w:rsidRDefault="007D3948" w:rsidP="007D3948">
            <w:pPr>
              <w:jc w:val="center"/>
              <w:rPr>
                <w:sz w:val="24"/>
                <w:szCs w:val="24"/>
              </w:rPr>
            </w:pPr>
            <w:r w:rsidRPr="007D3948">
              <w:rPr>
                <w:sz w:val="24"/>
                <w:szCs w:val="24"/>
              </w:rPr>
              <w:t>2</w:t>
            </w:r>
          </w:p>
        </w:tc>
      </w:tr>
      <w:tr w:rsidR="007D3948" w:rsidRPr="007D3948" w:rsidTr="00660074">
        <w:trPr>
          <w:trHeight w:val="278"/>
        </w:trPr>
        <w:tc>
          <w:tcPr>
            <w:tcW w:w="4414" w:type="dxa"/>
          </w:tcPr>
          <w:p w:rsidR="007D3948" w:rsidRPr="007D3948" w:rsidRDefault="007D3948" w:rsidP="00660074">
            <w:pPr>
              <w:rPr>
                <w:sz w:val="24"/>
                <w:szCs w:val="24"/>
              </w:rPr>
            </w:pPr>
            <w:r w:rsidRPr="007D3948">
              <w:rPr>
                <w:sz w:val="24"/>
                <w:szCs w:val="24"/>
              </w:rPr>
              <w:t>Мобильный компьютерный класс</w:t>
            </w:r>
          </w:p>
        </w:tc>
        <w:tc>
          <w:tcPr>
            <w:tcW w:w="3977" w:type="dxa"/>
          </w:tcPr>
          <w:p w:rsidR="007D3948" w:rsidRPr="007D3948" w:rsidRDefault="007D3948" w:rsidP="007D3948">
            <w:pPr>
              <w:jc w:val="center"/>
              <w:rPr>
                <w:sz w:val="24"/>
                <w:szCs w:val="24"/>
              </w:rPr>
            </w:pPr>
            <w:r w:rsidRPr="007D3948">
              <w:rPr>
                <w:sz w:val="24"/>
                <w:szCs w:val="24"/>
              </w:rPr>
              <w:t>2</w:t>
            </w:r>
          </w:p>
        </w:tc>
      </w:tr>
      <w:tr w:rsidR="007D3948" w:rsidRPr="007D3948" w:rsidTr="00660074">
        <w:trPr>
          <w:trHeight w:val="283"/>
        </w:trPr>
        <w:tc>
          <w:tcPr>
            <w:tcW w:w="4414" w:type="dxa"/>
          </w:tcPr>
          <w:p w:rsidR="007D3948" w:rsidRPr="007D3948" w:rsidRDefault="007D3948" w:rsidP="00660074">
            <w:pPr>
              <w:spacing w:after="200"/>
              <w:rPr>
                <w:sz w:val="24"/>
                <w:szCs w:val="24"/>
              </w:rPr>
            </w:pPr>
            <w:r w:rsidRPr="007D3948">
              <w:rPr>
                <w:sz w:val="24"/>
                <w:szCs w:val="24"/>
              </w:rPr>
              <w:t>Цифровой фотоаппарат</w:t>
            </w:r>
          </w:p>
        </w:tc>
        <w:tc>
          <w:tcPr>
            <w:tcW w:w="3977" w:type="dxa"/>
          </w:tcPr>
          <w:p w:rsidR="007D3948" w:rsidRPr="007D3948" w:rsidRDefault="007D3948" w:rsidP="007D3948">
            <w:pPr>
              <w:spacing w:after="200"/>
              <w:jc w:val="center"/>
              <w:rPr>
                <w:sz w:val="24"/>
                <w:szCs w:val="24"/>
              </w:rPr>
            </w:pPr>
            <w:r w:rsidRPr="007D3948">
              <w:rPr>
                <w:sz w:val="24"/>
                <w:szCs w:val="24"/>
              </w:rPr>
              <w:t>7</w:t>
            </w:r>
          </w:p>
        </w:tc>
      </w:tr>
      <w:tr w:rsidR="007D3948" w:rsidRPr="007D3948" w:rsidTr="00660074">
        <w:trPr>
          <w:trHeight w:val="219"/>
        </w:trPr>
        <w:tc>
          <w:tcPr>
            <w:tcW w:w="4414" w:type="dxa"/>
          </w:tcPr>
          <w:p w:rsidR="007D3948" w:rsidRPr="007D3948" w:rsidRDefault="007D3948" w:rsidP="00660074">
            <w:pPr>
              <w:spacing w:after="200"/>
              <w:rPr>
                <w:sz w:val="24"/>
                <w:szCs w:val="24"/>
              </w:rPr>
            </w:pPr>
            <w:r w:rsidRPr="007D3948">
              <w:rPr>
                <w:sz w:val="24"/>
                <w:szCs w:val="24"/>
              </w:rPr>
              <w:t>Цифровая видеокамера</w:t>
            </w:r>
          </w:p>
        </w:tc>
        <w:tc>
          <w:tcPr>
            <w:tcW w:w="3977" w:type="dxa"/>
          </w:tcPr>
          <w:p w:rsidR="007D3948" w:rsidRPr="007D3948" w:rsidRDefault="007D3948" w:rsidP="007D3948">
            <w:pPr>
              <w:spacing w:after="200"/>
              <w:jc w:val="center"/>
              <w:rPr>
                <w:sz w:val="24"/>
                <w:szCs w:val="24"/>
              </w:rPr>
            </w:pPr>
            <w:r w:rsidRPr="007D3948">
              <w:rPr>
                <w:sz w:val="24"/>
                <w:szCs w:val="24"/>
              </w:rPr>
              <w:t>7</w:t>
            </w:r>
          </w:p>
        </w:tc>
      </w:tr>
      <w:tr w:rsidR="007D3948" w:rsidRPr="007D3948" w:rsidTr="00660074">
        <w:trPr>
          <w:trHeight w:val="302"/>
        </w:trPr>
        <w:tc>
          <w:tcPr>
            <w:tcW w:w="4414" w:type="dxa"/>
          </w:tcPr>
          <w:p w:rsidR="007D3948" w:rsidRPr="007D3948" w:rsidRDefault="007D3948" w:rsidP="00660074">
            <w:pPr>
              <w:spacing w:after="200"/>
              <w:rPr>
                <w:sz w:val="24"/>
                <w:szCs w:val="24"/>
              </w:rPr>
            </w:pPr>
            <w:r w:rsidRPr="007D3948">
              <w:rPr>
                <w:sz w:val="24"/>
                <w:szCs w:val="24"/>
              </w:rPr>
              <w:t>Веб-камера</w:t>
            </w:r>
          </w:p>
        </w:tc>
        <w:tc>
          <w:tcPr>
            <w:tcW w:w="3977" w:type="dxa"/>
          </w:tcPr>
          <w:p w:rsidR="007D3948" w:rsidRPr="007D3948" w:rsidRDefault="007D3948" w:rsidP="007D3948">
            <w:pPr>
              <w:spacing w:after="200"/>
              <w:jc w:val="center"/>
              <w:rPr>
                <w:sz w:val="24"/>
                <w:szCs w:val="24"/>
              </w:rPr>
            </w:pPr>
            <w:r w:rsidRPr="007D3948">
              <w:rPr>
                <w:sz w:val="24"/>
                <w:szCs w:val="24"/>
              </w:rPr>
              <w:t>1</w:t>
            </w:r>
          </w:p>
        </w:tc>
      </w:tr>
      <w:tr w:rsidR="007D3948" w:rsidRPr="007D3948" w:rsidTr="00660074">
        <w:trPr>
          <w:trHeight w:val="287"/>
        </w:trPr>
        <w:tc>
          <w:tcPr>
            <w:tcW w:w="4414" w:type="dxa"/>
          </w:tcPr>
          <w:p w:rsidR="007D3948" w:rsidRPr="007D3948" w:rsidRDefault="007D3948" w:rsidP="00660074">
            <w:pPr>
              <w:spacing w:after="200"/>
              <w:rPr>
                <w:sz w:val="24"/>
                <w:szCs w:val="24"/>
              </w:rPr>
            </w:pPr>
            <w:r w:rsidRPr="007D3948">
              <w:rPr>
                <w:sz w:val="24"/>
                <w:szCs w:val="24"/>
              </w:rPr>
              <w:t>Магнитофон</w:t>
            </w:r>
          </w:p>
        </w:tc>
        <w:tc>
          <w:tcPr>
            <w:tcW w:w="3977" w:type="dxa"/>
          </w:tcPr>
          <w:p w:rsidR="007D3948" w:rsidRPr="007D3948" w:rsidRDefault="007D3948" w:rsidP="007D3948">
            <w:pPr>
              <w:spacing w:after="200"/>
              <w:jc w:val="center"/>
              <w:rPr>
                <w:sz w:val="24"/>
                <w:szCs w:val="24"/>
              </w:rPr>
            </w:pPr>
            <w:r w:rsidRPr="007D3948">
              <w:rPr>
                <w:sz w:val="24"/>
                <w:szCs w:val="24"/>
              </w:rPr>
              <w:t>10</w:t>
            </w:r>
          </w:p>
        </w:tc>
      </w:tr>
      <w:tr w:rsidR="007D3948" w:rsidRPr="007D3948" w:rsidTr="00660074">
        <w:trPr>
          <w:trHeight w:val="173"/>
        </w:trPr>
        <w:tc>
          <w:tcPr>
            <w:tcW w:w="4414" w:type="dxa"/>
          </w:tcPr>
          <w:p w:rsidR="007D3948" w:rsidRPr="007D3948" w:rsidRDefault="007D3948" w:rsidP="00660074">
            <w:pPr>
              <w:spacing w:after="200"/>
              <w:rPr>
                <w:sz w:val="24"/>
                <w:szCs w:val="24"/>
              </w:rPr>
            </w:pPr>
            <w:r w:rsidRPr="007D3948">
              <w:rPr>
                <w:sz w:val="24"/>
                <w:szCs w:val="24"/>
              </w:rPr>
              <w:t>Адаптер</w:t>
            </w:r>
          </w:p>
        </w:tc>
        <w:tc>
          <w:tcPr>
            <w:tcW w:w="3977" w:type="dxa"/>
          </w:tcPr>
          <w:p w:rsidR="007D3948" w:rsidRPr="007D3948" w:rsidRDefault="007D3948" w:rsidP="007D3948">
            <w:pPr>
              <w:spacing w:after="200"/>
              <w:jc w:val="center"/>
              <w:rPr>
                <w:sz w:val="24"/>
                <w:szCs w:val="24"/>
              </w:rPr>
            </w:pPr>
            <w:r w:rsidRPr="007D3948">
              <w:rPr>
                <w:sz w:val="24"/>
                <w:szCs w:val="24"/>
              </w:rPr>
              <w:t>10</w:t>
            </w:r>
          </w:p>
        </w:tc>
      </w:tr>
      <w:tr w:rsidR="007D3948" w:rsidRPr="007D3948" w:rsidTr="00660074">
        <w:trPr>
          <w:trHeight w:val="332"/>
        </w:trPr>
        <w:tc>
          <w:tcPr>
            <w:tcW w:w="4414" w:type="dxa"/>
          </w:tcPr>
          <w:p w:rsidR="007D3948" w:rsidRPr="007D3948" w:rsidRDefault="007D3948" w:rsidP="00660074">
            <w:pPr>
              <w:spacing w:after="200"/>
              <w:rPr>
                <w:sz w:val="24"/>
                <w:szCs w:val="24"/>
              </w:rPr>
            </w:pPr>
            <w:r w:rsidRPr="007D3948">
              <w:rPr>
                <w:sz w:val="24"/>
                <w:szCs w:val="24"/>
              </w:rPr>
              <w:t>Музыкальный центр</w:t>
            </w:r>
          </w:p>
        </w:tc>
        <w:tc>
          <w:tcPr>
            <w:tcW w:w="3977" w:type="dxa"/>
          </w:tcPr>
          <w:p w:rsidR="007D3948" w:rsidRPr="007D3948" w:rsidRDefault="007D3948" w:rsidP="007D3948">
            <w:pPr>
              <w:spacing w:after="200"/>
              <w:jc w:val="center"/>
              <w:rPr>
                <w:sz w:val="24"/>
                <w:szCs w:val="24"/>
              </w:rPr>
            </w:pPr>
            <w:r w:rsidRPr="007D3948">
              <w:rPr>
                <w:sz w:val="24"/>
                <w:szCs w:val="24"/>
              </w:rPr>
              <w:t>1</w:t>
            </w:r>
          </w:p>
        </w:tc>
      </w:tr>
      <w:tr w:rsidR="007D3948" w:rsidRPr="007D3948" w:rsidTr="00660074">
        <w:trPr>
          <w:trHeight w:val="233"/>
        </w:trPr>
        <w:tc>
          <w:tcPr>
            <w:tcW w:w="4414" w:type="dxa"/>
            <w:vAlign w:val="center"/>
          </w:tcPr>
          <w:p w:rsidR="007D3948" w:rsidRPr="007D3948" w:rsidRDefault="007D3948" w:rsidP="007D3948">
            <w:pPr>
              <w:spacing w:after="200"/>
              <w:rPr>
                <w:sz w:val="24"/>
                <w:szCs w:val="24"/>
              </w:rPr>
            </w:pPr>
            <w:r w:rsidRPr="007D3948">
              <w:rPr>
                <w:sz w:val="24"/>
                <w:szCs w:val="24"/>
              </w:rPr>
              <w:t>Комплекс системы видеосвязи</w:t>
            </w:r>
          </w:p>
        </w:tc>
        <w:tc>
          <w:tcPr>
            <w:tcW w:w="3977" w:type="dxa"/>
          </w:tcPr>
          <w:p w:rsidR="007D3948" w:rsidRPr="007D3948" w:rsidRDefault="007D3948" w:rsidP="007D3948">
            <w:pPr>
              <w:spacing w:after="200"/>
              <w:jc w:val="center"/>
              <w:rPr>
                <w:sz w:val="24"/>
                <w:szCs w:val="24"/>
              </w:rPr>
            </w:pPr>
            <w:r w:rsidRPr="007D3948">
              <w:rPr>
                <w:sz w:val="24"/>
                <w:szCs w:val="24"/>
              </w:rPr>
              <w:t>1</w:t>
            </w:r>
          </w:p>
        </w:tc>
      </w:tr>
      <w:tr w:rsidR="007D3948" w:rsidRPr="007D3948" w:rsidTr="00660074">
        <w:trPr>
          <w:trHeight w:val="287"/>
        </w:trPr>
        <w:tc>
          <w:tcPr>
            <w:tcW w:w="4414" w:type="dxa"/>
            <w:vAlign w:val="center"/>
          </w:tcPr>
          <w:p w:rsidR="007D3948" w:rsidRPr="007D3948" w:rsidRDefault="007D3948" w:rsidP="007D3948">
            <w:pPr>
              <w:spacing w:after="200"/>
              <w:rPr>
                <w:sz w:val="24"/>
                <w:szCs w:val="24"/>
              </w:rPr>
            </w:pPr>
            <w:r w:rsidRPr="007D3948">
              <w:rPr>
                <w:sz w:val="24"/>
                <w:szCs w:val="24"/>
              </w:rPr>
              <w:t>Демонстрационный набор компьютерных датчиков</w:t>
            </w:r>
          </w:p>
        </w:tc>
        <w:tc>
          <w:tcPr>
            <w:tcW w:w="3977" w:type="dxa"/>
          </w:tcPr>
          <w:p w:rsidR="007D3948" w:rsidRPr="007D3948" w:rsidRDefault="007D3948" w:rsidP="007D3948">
            <w:pPr>
              <w:spacing w:after="200"/>
              <w:jc w:val="center"/>
              <w:rPr>
                <w:sz w:val="24"/>
                <w:szCs w:val="24"/>
              </w:rPr>
            </w:pPr>
            <w:r w:rsidRPr="007D3948">
              <w:rPr>
                <w:sz w:val="24"/>
                <w:szCs w:val="24"/>
              </w:rPr>
              <w:t>2</w:t>
            </w:r>
          </w:p>
        </w:tc>
      </w:tr>
      <w:tr w:rsidR="007D3948" w:rsidRPr="007D3948" w:rsidTr="00660074">
        <w:trPr>
          <w:trHeight w:val="287"/>
        </w:trPr>
        <w:tc>
          <w:tcPr>
            <w:tcW w:w="4414" w:type="dxa"/>
            <w:vAlign w:val="center"/>
          </w:tcPr>
          <w:p w:rsidR="007D3948" w:rsidRPr="007D3948" w:rsidRDefault="007D3948" w:rsidP="007D3948">
            <w:pPr>
              <w:spacing w:after="200"/>
              <w:rPr>
                <w:sz w:val="24"/>
                <w:szCs w:val="24"/>
              </w:rPr>
            </w:pPr>
            <w:r w:rsidRPr="007D3948">
              <w:rPr>
                <w:sz w:val="24"/>
                <w:szCs w:val="24"/>
              </w:rPr>
              <w:t>Раздаточный набор компьютерных датчиков</w:t>
            </w:r>
          </w:p>
        </w:tc>
        <w:tc>
          <w:tcPr>
            <w:tcW w:w="3977" w:type="dxa"/>
          </w:tcPr>
          <w:p w:rsidR="007D3948" w:rsidRPr="007D3948" w:rsidRDefault="007D3948" w:rsidP="007D3948">
            <w:pPr>
              <w:spacing w:after="200"/>
              <w:jc w:val="center"/>
              <w:rPr>
                <w:sz w:val="24"/>
                <w:szCs w:val="24"/>
              </w:rPr>
            </w:pPr>
            <w:r w:rsidRPr="007D3948">
              <w:rPr>
                <w:sz w:val="24"/>
                <w:szCs w:val="24"/>
              </w:rPr>
              <w:t>1</w:t>
            </w:r>
          </w:p>
        </w:tc>
      </w:tr>
      <w:tr w:rsidR="007D3948" w:rsidRPr="007D3948" w:rsidTr="00660074">
        <w:trPr>
          <w:trHeight w:val="313"/>
        </w:trPr>
        <w:tc>
          <w:tcPr>
            <w:tcW w:w="4414" w:type="dxa"/>
            <w:vAlign w:val="center"/>
          </w:tcPr>
          <w:p w:rsidR="007D3948" w:rsidRPr="007D3948" w:rsidRDefault="007D3948" w:rsidP="007D3948">
            <w:pPr>
              <w:spacing w:after="200"/>
              <w:rPr>
                <w:sz w:val="24"/>
                <w:szCs w:val="24"/>
              </w:rPr>
            </w:pPr>
            <w:r w:rsidRPr="007D3948">
              <w:rPr>
                <w:sz w:val="24"/>
                <w:szCs w:val="24"/>
              </w:rPr>
              <w:t>Цифровой бесперебойный микроскоп</w:t>
            </w:r>
          </w:p>
        </w:tc>
        <w:tc>
          <w:tcPr>
            <w:tcW w:w="3977" w:type="dxa"/>
          </w:tcPr>
          <w:p w:rsidR="007D3948" w:rsidRPr="007D3948" w:rsidRDefault="007D3948" w:rsidP="007D3948">
            <w:pPr>
              <w:spacing w:after="200"/>
              <w:jc w:val="center"/>
              <w:rPr>
                <w:sz w:val="24"/>
                <w:szCs w:val="24"/>
              </w:rPr>
            </w:pPr>
            <w:r w:rsidRPr="007D3948">
              <w:rPr>
                <w:sz w:val="24"/>
                <w:szCs w:val="24"/>
              </w:rPr>
              <w:t>10</w:t>
            </w:r>
          </w:p>
        </w:tc>
      </w:tr>
      <w:tr w:rsidR="007D3948" w:rsidRPr="007D3948" w:rsidTr="00660074">
        <w:trPr>
          <w:trHeight w:val="556"/>
        </w:trPr>
        <w:tc>
          <w:tcPr>
            <w:tcW w:w="4414" w:type="dxa"/>
            <w:vAlign w:val="center"/>
          </w:tcPr>
          <w:p w:rsidR="007D3948" w:rsidRPr="007D3948" w:rsidRDefault="007D3948" w:rsidP="007D3948">
            <w:pPr>
              <w:spacing w:after="200"/>
              <w:rPr>
                <w:sz w:val="24"/>
                <w:szCs w:val="24"/>
              </w:rPr>
            </w:pPr>
            <w:r w:rsidRPr="007D3948">
              <w:rPr>
                <w:sz w:val="24"/>
                <w:szCs w:val="24"/>
              </w:rPr>
              <w:t>Аппаратно-программный комплекс «Армис»</w:t>
            </w:r>
          </w:p>
        </w:tc>
        <w:tc>
          <w:tcPr>
            <w:tcW w:w="3977" w:type="dxa"/>
          </w:tcPr>
          <w:p w:rsidR="007D3948" w:rsidRPr="007D3948" w:rsidRDefault="007D3948" w:rsidP="007D3948">
            <w:pPr>
              <w:spacing w:after="200"/>
              <w:jc w:val="center"/>
              <w:rPr>
                <w:sz w:val="24"/>
                <w:szCs w:val="24"/>
              </w:rPr>
            </w:pPr>
            <w:r w:rsidRPr="007D3948">
              <w:rPr>
                <w:sz w:val="24"/>
                <w:szCs w:val="24"/>
              </w:rPr>
              <w:t>1</w:t>
            </w:r>
          </w:p>
        </w:tc>
      </w:tr>
    </w:tbl>
    <w:p w:rsidR="007D3948" w:rsidRPr="007D3948" w:rsidRDefault="007D3948" w:rsidP="007D3948">
      <w:pPr>
        <w:rPr>
          <w:color w:val="FF0000"/>
          <w:sz w:val="24"/>
          <w:szCs w:val="24"/>
        </w:rPr>
      </w:pPr>
    </w:p>
    <w:p w:rsidR="007D3948" w:rsidRPr="007D3948" w:rsidRDefault="007D3948" w:rsidP="007D3948">
      <w:pPr>
        <w:rPr>
          <w:color w:val="FF0000"/>
          <w:sz w:val="24"/>
          <w:szCs w:val="24"/>
        </w:rPr>
      </w:pPr>
    </w:p>
    <w:p w:rsidR="007D3948" w:rsidRPr="00660074" w:rsidRDefault="007D3948" w:rsidP="00660074">
      <w:pPr>
        <w:jc w:val="center"/>
        <w:rPr>
          <w:b/>
          <w:sz w:val="24"/>
          <w:szCs w:val="24"/>
        </w:rPr>
      </w:pPr>
      <w:r w:rsidRPr="00660074">
        <w:rPr>
          <w:b/>
          <w:sz w:val="24"/>
          <w:szCs w:val="24"/>
        </w:rPr>
        <w:t>Информационно-методическое обеспечение образовательного процесса:</w:t>
      </w:r>
    </w:p>
    <w:p w:rsidR="007D3948" w:rsidRPr="007D3948" w:rsidRDefault="007D3948" w:rsidP="007D3948">
      <w:pPr>
        <w:ind w:left="426"/>
        <w:rPr>
          <w:sz w:val="24"/>
          <w:szCs w:val="24"/>
        </w:rPr>
      </w:pPr>
    </w:p>
    <w:p w:rsidR="007D3948" w:rsidRPr="00660074" w:rsidRDefault="007D3948" w:rsidP="00660074">
      <w:pPr>
        <w:ind w:left="426"/>
        <w:jc w:val="center"/>
        <w:rPr>
          <w:b/>
          <w:sz w:val="24"/>
          <w:szCs w:val="24"/>
        </w:rPr>
      </w:pPr>
      <w:r w:rsidRPr="00660074">
        <w:rPr>
          <w:b/>
          <w:sz w:val="24"/>
          <w:szCs w:val="24"/>
        </w:rPr>
        <w:t>Состояние библиотечного фонда</w:t>
      </w:r>
    </w:p>
    <w:p w:rsidR="007D3948" w:rsidRPr="007D3948" w:rsidRDefault="007D3948" w:rsidP="007D3948">
      <w:pPr>
        <w:jc w:val="right"/>
        <w:rPr>
          <w:sz w:val="24"/>
          <w:szCs w:val="24"/>
        </w:rPr>
      </w:pPr>
    </w:p>
    <w:tbl>
      <w:tblPr>
        <w:tblW w:w="944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5"/>
        <w:gridCol w:w="1221"/>
        <w:gridCol w:w="1509"/>
        <w:gridCol w:w="1455"/>
        <w:gridCol w:w="1456"/>
      </w:tblGrid>
      <w:tr w:rsidR="007D3948" w:rsidRPr="007D3948" w:rsidTr="007D3948">
        <w:trPr>
          <w:trHeight w:val="175"/>
        </w:trPr>
        <w:tc>
          <w:tcPr>
            <w:tcW w:w="3805" w:type="dxa"/>
            <w:vMerge w:val="restart"/>
            <w:vAlign w:val="center"/>
          </w:tcPr>
          <w:p w:rsidR="007D3948" w:rsidRPr="007D3948" w:rsidRDefault="007D3948" w:rsidP="007D3948">
            <w:pPr>
              <w:jc w:val="center"/>
              <w:rPr>
                <w:sz w:val="24"/>
                <w:szCs w:val="24"/>
              </w:rPr>
            </w:pPr>
            <w:r w:rsidRPr="007D3948">
              <w:rPr>
                <w:sz w:val="24"/>
                <w:szCs w:val="24"/>
              </w:rPr>
              <w:t>Книжный фонд (экз.)</w:t>
            </w:r>
          </w:p>
        </w:tc>
        <w:tc>
          <w:tcPr>
            <w:tcW w:w="1221" w:type="dxa"/>
            <w:vMerge w:val="restart"/>
            <w:vAlign w:val="center"/>
          </w:tcPr>
          <w:p w:rsidR="007D3948" w:rsidRPr="007D3948" w:rsidRDefault="007D3948" w:rsidP="007D3948">
            <w:pPr>
              <w:jc w:val="center"/>
              <w:rPr>
                <w:sz w:val="24"/>
                <w:szCs w:val="24"/>
              </w:rPr>
            </w:pPr>
            <w:r w:rsidRPr="007D3948">
              <w:rPr>
                <w:sz w:val="24"/>
                <w:szCs w:val="24"/>
              </w:rPr>
              <w:t>Всего</w:t>
            </w:r>
          </w:p>
        </w:tc>
        <w:tc>
          <w:tcPr>
            <w:tcW w:w="4419" w:type="dxa"/>
            <w:gridSpan w:val="3"/>
            <w:vAlign w:val="center"/>
          </w:tcPr>
          <w:p w:rsidR="007D3948" w:rsidRPr="007D3948" w:rsidRDefault="007D3948" w:rsidP="007D3948">
            <w:pPr>
              <w:jc w:val="center"/>
              <w:rPr>
                <w:sz w:val="24"/>
                <w:szCs w:val="24"/>
              </w:rPr>
            </w:pPr>
            <w:r w:rsidRPr="007D3948">
              <w:rPr>
                <w:sz w:val="24"/>
                <w:szCs w:val="24"/>
              </w:rPr>
              <w:t>% обеспеченности</w:t>
            </w:r>
          </w:p>
        </w:tc>
      </w:tr>
      <w:tr w:rsidR="007D3948" w:rsidRPr="007D3948" w:rsidTr="007D3948">
        <w:trPr>
          <w:trHeight w:val="469"/>
        </w:trPr>
        <w:tc>
          <w:tcPr>
            <w:tcW w:w="3805" w:type="dxa"/>
            <w:vMerge/>
            <w:vAlign w:val="center"/>
          </w:tcPr>
          <w:p w:rsidR="007D3948" w:rsidRPr="007D3948" w:rsidRDefault="007D3948" w:rsidP="007D3948">
            <w:pPr>
              <w:jc w:val="center"/>
              <w:rPr>
                <w:sz w:val="24"/>
                <w:szCs w:val="24"/>
              </w:rPr>
            </w:pPr>
          </w:p>
        </w:tc>
        <w:tc>
          <w:tcPr>
            <w:tcW w:w="1221" w:type="dxa"/>
            <w:vMerge/>
            <w:vAlign w:val="center"/>
          </w:tcPr>
          <w:p w:rsidR="007D3948" w:rsidRPr="007D3948" w:rsidRDefault="007D3948" w:rsidP="007D3948">
            <w:pPr>
              <w:jc w:val="center"/>
              <w:rPr>
                <w:sz w:val="24"/>
                <w:szCs w:val="24"/>
              </w:rPr>
            </w:pPr>
          </w:p>
        </w:tc>
        <w:tc>
          <w:tcPr>
            <w:tcW w:w="1509" w:type="dxa"/>
            <w:vAlign w:val="center"/>
          </w:tcPr>
          <w:p w:rsidR="007D3948" w:rsidRPr="007D3948" w:rsidRDefault="007D3948" w:rsidP="007D3948">
            <w:pPr>
              <w:jc w:val="center"/>
              <w:rPr>
                <w:sz w:val="24"/>
                <w:szCs w:val="24"/>
              </w:rPr>
            </w:pPr>
            <w:r w:rsidRPr="007D3948">
              <w:rPr>
                <w:sz w:val="24"/>
                <w:szCs w:val="24"/>
                <w:lang w:val="en-US"/>
              </w:rPr>
              <w:t>I</w:t>
            </w:r>
            <w:r w:rsidRPr="007D3948">
              <w:rPr>
                <w:sz w:val="24"/>
                <w:szCs w:val="24"/>
              </w:rPr>
              <w:t xml:space="preserve"> ступень</w:t>
            </w:r>
          </w:p>
        </w:tc>
        <w:tc>
          <w:tcPr>
            <w:tcW w:w="1455" w:type="dxa"/>
            <w:vAlign w:val="center"/>
          </w:tcPr>
          <w:p w:rsidR="007D3948" w:rsidRPr="007D3948" w:rsidRDefault="007D3948" w:rsidP="007D3948">
            <w:pPr>
              <w:jc w:val="center"/>
              <w:rPr>
                <w:sz w:val="24"/>
                <w:szCs w:val="24"/>
              </w:rPr>
            </w:pPr>
            <w:r w:rsidRPr="007D3948">
              <w:rPr>
                <w:sz w:val="24"/>
                <w:szCs w:val="24"/>
                <w:lang w:val="en-US"/>
              </w:rPr>
              <w:t>II</w:t>
            </w:r>
            <w:r w:rsidRPr="007D3948">
              <w:rPr>
                <w:sz w:val="24"/>
                <w:szCs w:val="24"/>
              </w:rPr>
              <w:t xml:space="preserve"> ступень</w:t>
            </w:r>
          </w:p>
        </w:tc>
        <w:tc>
          <w:tcPr>
            <w:tcW w:w="1456" w:type="dxa"/>
            <w:vAlign w:val="center"/>
          </w:tcPr>
          <w:p w:rsidR="007D3948" w:rsidRPr="007D3948" w:rsidRDefault="007D3948" w:rsidP="007D3948">
            <w:pPr>
              <w:jc w:val="center"/>
              <w:rPr>
                <w:sz w:val="24"/>
                <w:szCs w:val="24"/>
              </w:rPr>
            </w:pPr>
            <w:r w:rsidRPr="007D3948">
              <w:rPr>
                <w:sz w:val="24"/>
                <w:szCs w:val="24"/>
                <w:lang w:val="en-US"/>
              </w:rPr>
              <w:t>III</w:t>
            </w:r>
            <w:r w:rsidRPr="007D3948">
              <w:rPr>
                <w:sz w:val="24"/>
                <w:szCs w:val="24"/>
              </w:rPr>
              <w:t xml:space="preserve"> ступень</w:t>
            </w:r>
          </w:p>
        </w:tc>
      </w:tr>
      <w:tr w:rsidR="007D3948" w:rsidRPr="007D3948" w:rsidTr="007D3948">
        <w:trPr>
          <w:trHeight w:val="331"/>
        </w:trPr>
        <w:tc>
          <w:tcPr>
            <w:tcW w:w="3805" w:type="dxa"/>
            <w:vAlign w:val="center"/>
          </w:tcPr>
          <w:p w:rsidR="007D3948" w:rsidRPr="007D3948" w:rsidRDefault="007D3948" w:rsidP="007D3948">
            <w:pPr>
              <w:rPr>
                <w:sz w:val="24"/>
                <w:szCs w:val="24"/>
              </w:rPr>
            </w:pPr>
            <w:r w:rsidRPr="007D3948">
              <w:rPr>
                <w:sz w:val="24"/>
                <w:szCs w:val="24"/>
              </w:rPr>
              <w:t>в том числе:</w:t>
            </w:r>
          </w:p>
        </w:tc>
        <w:tc>
          <w:tcPr>
            <w:tcW w:w="1221" w:type="dxa"/>
          </w:tcPr>
          <w:p w:rsidR="007D3948" w:rsidRPr="007D3948" w:rsidRDefault="007D3948" w:rsidP="007D3948">
            <w:pPr>
              <w:rPr>
                <w:sz w:val="24"/>
                <w:szCs w:val="24"/>
              </w:rPr>
            </w:pPr>
          </w:p>
        </w:tc>
        <w:tc>
          <w:tcPr>
            <w:tcW w:w="1509" w:type="dxa"/>
            <w:vAlign w:val="center"/>
          </w:tcPr>
          <w:p w:rsidR="007D3948" w:rsidRPr="007D3948" w:rsidRDefault="007D3948" w:rsidP="007D3948">
            <w:pPr>
              <w:rPr>
                <w:sz w:val="24"/>
                <w:szCs w:val="24"/>
                <w:lang w:val="en-US"/>
              </w:rPr>
            </w:pPr>
          </w:p>
        </w:tc>
        <w:tc>
          <w:tcPr>
            <w:tcW w:w="1455" w:type="dxa"/>
            <w:vAlign w:val="center"/>
          </w:tcPr>
          <w:p w:rsidR="007D3948" w:rsidRPr="007D3948" w:rsidRDefault="007D3948" w:rsidP="007D3948">
            <w:pPr>
              <w:rPr>
                <w:sz w:val="24"/>
                <w:szCs w:val="24"/>
                <w:lang w:val="en-US"/>
              </w:rPr>
            </w:pPr>
          </w:p>
        </w:tc>
        <w:tc>
          <w:tcPr>
            <w:tcW w:w="1456" w:type="dxa"/>
            <w:vAlign w:val="center"/>
          </w:tcPr>
          <w:p w:rsidR="007D3948" w:rsidRPr="007D3948" w:rsidRDefault="007D3948" w:rsidP="007D3948">
            <w:pPr>
              <w:rPr>
                <w:sz w:val="24"/>
                <w:szCs w:val="24"/>
                <w:lang w:val="en-US"/>
              </w:rPr>
            </w:pPr>
          </w:p>
        </w:tc>
      </w:tr>
      <w:tr w:rsidR="007D3948" w:rsidRPr="007D3948" w:rsidTr="007D3948">
        <w:trPr>
          <w:trHeight w:val="174"/>
        </w:trPr>
        <w:tc>
          <w:tcPr>
            <w:tcW w:w="3805" w:type="dxa"/>
            <w:vAlign w:val="center"/>
          </w:tcPr>
          <w:p w:rsidR="007D3948" w:rsidRPr="007D3948" w:rsidRDefault="007D3948" w:rsidP="007D3948">
            <w:pPr>
              <w:rPr>
                <w:sz w:val="24"/>
                <w:szCs w:val="24"/>
              </w:rPr>
            </w:pPr>
            <w:r w:rsidRPr="007D3948">
              <w:rPr>
                <w:sz w:val="24"/>
                <w:szCs w:val="24"/>
              </w:rPr>
              <w:t>учебники</w:t>
            </w:r>
          </w:p>
        </w:tc>
        <w:tc>
          <w:tcPr>
            <w:tcW w:w="1221" w:type="dxa"/>
          </w:tcPr>
          <w:p w:rsidR="007D3948" w:rsidRPr="007D3948" w:rsidRDefault="007D3948" w:rsidP="007D3948">
            <w:pPr>
              <w:rPr>
                <w:sz w:val="24"/>
                <w:szCs w:val="24"/>
              </w:rPr>
            </w:pPr>
            <w:r w:rsidRPr="007D3948">
              <w:rPr>
                <w:sz w:val="24"/>
                <w:szCs w:val="24"/>
              </w:rPr>
              <w:t xml:space="preserve">  6 977</w:t>
            </w:r>
          </w:p>
        </w:tc>
        <w:tc>
          <w:tcPr>
            <w:tcW w:w="1509" w:type="dxa"/>
            <w:vAlign w:val="center"/>
          </w:tcPr>
          <w:p w:rsidR="007D3948" w:rsidRPr="007D3948" w:rsidRDefault="007D3948" w:rsidP="007D3948">
            <w:pPr>
              <w:rPr>
                <w:sz w:val="24"/>
                <w:szCs w:val="24"/>
              </w:rPr>
            </w:pPr>
            <w:r w:rsidRPr="007D3948">
              <w:rPr>
                <w:sz w:val="24"/>
                <w:szCs w:val="24"/>
              </w:rPr>
              <w:t>100%</w:t>
            </w:r>
          </w:p>
        </w:tc>
        <w:tc>
          <w:tcPr>
            <w:tcW w:w="1455" w:type="dxa"/>
            <w:vAlign w:val="center"/>
          </w:tcPr>
          <w:p w:rsidR="007D3948" w:rsidRPr="007D3948" w:rsidRDefault="007D3948" w:rsidP="007D3948">
            <w:pPr>
              <w:rPr>
                <w:sz w:val="24"/>
                <w:szCs w:val="24"/>
              </w:rPr>
            </w:pPr>
            <w:r w:rsidRPr="007D3948">
              <w:rPr>
                <w:sz w:val="24"/>
                <w:szCs w:val="24"/>
              </w:rPr>
              <w:t>100%</w:t>
            </w:r>
          </w:p>
        </w:tc>
        <w:tc>
          <w:tcPr>
            <w:tcW w:w="1456" w:type="dxa"/>
            <w:vAlign w:val="center"/>
          </w:tcPr>
          <w:p w:rsidR="007D3948" w:rsidRPr="007D3948" w:rsidRDefault="007D3948" w:rsidP="007D3948">
            <w:pPr>
              <w:rPr>
                <w:sz w:val="24"/>
                <w:szCs w:val="24"/>
              </w:rPr>
            </w:pPr>
            <w:r w:rsidRPr="007D3948">
              <w:rPr>
                <w:sz w:val="24"/>
                <w:szCs w:val="24"/>
              </w:rPr>
              <w:t>100%</w:t>
            </w:r>
          </w:p>
        </w:tc>
      </w:tr>
      <w:tr w:rsidR="007D3948" w:rsidRPr="007D3948" w:rsidTr="007D3948">
        <w:trPr>
          <w:trHeight w:val="174"/>
        </w:trPr>
        <w:tc>
          <w:tcPr>
            <w:tcW w:w="3805" w:type="dxa"/>
            <w:vAlign w:val="center"/>
          </w:tcPr>
          <w:p w:rsidR="007D3948" w:rsidRPr="007D3948" w:rsidRDefault="007D3948" w:rsidP="007D3948">
            <w:pPr>
              <w:rPr>
                <w:sz w:val="24"/>
                <w:szCs w:val="24"/>
              </w:rPr>
            </w:pPr>
            <w:r w:rsidRPr="007D3948">
              <w:rPr>
                <w:sz w:val="24"/>
                <w:szCs w:val="24"/>
              </w:rPr>
              <w:t>учебно-методическая литература</w:t>
            </w:r>
          </w:p>
        </w:tc>
        <w:tc>
          <w:tcPr>
            <w:tcW w:w="1221" w:type="dxa"/>
          </w:tcPr>
          <w:p w:rsidR="007D3948" w:rsidRPr="007D3948" w:rsidRDefault="007D3948" w:rsidP="007D3948">
            <w:pPr>
              <w:rPr>
                <w:sz w:val="24"/>
                <w:szCs w:val="24"/>
              </w:rPr>
            </w:pPr>
            <w:r w:rsidRPr="007D3948">
              <w:rPr>
                <w:sz w:val="24"/>
                <w:szCs w:val="24"/>
              </w:rPr>
              <w:t xml:space="preserve">     163</w:t>
            </w:r>
          </w:p>
        </w:tc>
        <w:tc>
          <w:tcPr>
            <w:tcW w:w="1509" w:type="dxa"/>
            <w:vAlign w:val="center"/>
          </w:tcPr>
          <w:p w:rsidR="007D3948" w:rsidRPr="007D3948" w:rsidRDefault="007D3948" w:rsidP="007D3948">
            <w:pPr>
              <w:rPr>
                <w:sz w:val="24"/>
                <w:szCs w:val="24"/>
              </w:rPr>
            </w:pPr>
            <w:r w:rsidRPr="007D3948">
              <w:rPr>
                <w:sz w:val="24"/>
                <w:szCs w:val="24"/>
              </w:rPr>
              <w:t>100%</w:t>
            </w:r>
          </w:p>
        </w:tc>
        <w:tc>
          <w:tcPr>
            <w:tcW w:w="1455" w:type="dxa"/>
            <w:vAlign w:val="center"/>
          </w:tcPr>
          <w:p w:rsidR="007D3948" w:rsidRPr="007D3948" w:rsidRDefault="007D3948" w:rsidP="007D3948">
            <w:pPr>
              <w:rPr>
                <w:sz w:val="24"/>
                <w:szCs w:val="24"/>
              </w:rPr>
            </w:pPr>
            <w:r w:rsidRPr="007D3948">
              <w:rPr>
                <w:sz w:val="24"/>
                <w:szCs w:val="24"/>
              </w:rPr>
              <w:t>100%</w:t>
            </w:r>
          </w:p>
        </w:tc>
        <w:tc>
          <w:tcPr>
            <w:tcW w:w="1456" w:type="dxa"/>
            <w:vAlign w:val="center"/>
          </w:tcPr>
          <w:p w:rsidR="007D3948" w:rsidRPr="007D3948" w:rsidRDefault="007D3948" w:rsidP="007D3948">
            <w:pPr>
              <w:rPr>
                <w:sz w:val="24"/>
                <w:szCs w:val="24"/>
              </w:rPr>
            </w:pPr>
            <w:r w:rsidRPr="007D3948">
              <w:rPr>
                <w:sz w:val="24"/>
                <w:szCs w:val="24"/>
              </w:rPr>
              <w:t>100%</w:t>
            </w:r>
          </w:p>
        </w:tc>
      </w:tr>
      <w:tr w:rsidR="007D3948" w:rsidRPr="007D3948" w:rsidTr="007D3948">
        <w:trPr>
          <w:trHeight w:val="174"/>
        </w:trPr>
        <w:tc>
          <w:tcPr>
            <w:tcW w:w="3805" w:type="dxa"/>
            <w:vAlign w:val="center"/>
          </w:tcPr>
          <w:p w:rsidR="007D3948" w:rsidRPr="007D3948" w:rsidRDefault="007D3948" w:rsidP="007D3948">
            <w:pPr>
              <w:rPr>
                <w:sz w:val="24"/>
                <w:szCs w:val="24"/>
              </w:rPr>
            </w:pPr>
            <w:r w:rsidRPr="007D3948">
              <w:rPr>
                <w:sz w:val="24"/>
                <w:szCs w:val="24"/>
              </w:rPr>
              <w:t>художественная</w:t>
            </w:r>
          </w:p>
        </w:tc>
        <w:tc>
          <w:tcPr>
            <w:tcW w:w="1221" w:type="dxa"/>
          </w:tcPr>
          <w:p w:rsidR="007D3948" w:rsidRPr="007D3948" w:rsidRDefault="007D3948" w:rsidP="007D3948">
            <w:pPr>
              <w:rPr>
                <w:sz w:val="24"/>
                <w:szCs w:val="24"/>
              </w:rPr>
            </w:pPr>
            <w:r w:rsidRPr="007D3948">
              <w:rPr>
                <w:sz w:val="24"/>
                <w:szCs w:val="24"/>
              </w:rPr>
              <w:t xml:space="preserve">  6 125</w:t>
            </w:r>
          </w:p>
        </w:tc>
        <w:tc>
          <w:tcPr>
            <w:tcW w:w="1509" w:type="dxa"/>
            <w:vAlign w:val="center"/>
          </w:tcPr>
          <w:p w:rsidR="007D3948" w:rsidRPr="007D3948" w:rsidRDefault="007D3948" w:rsidP="007D3948">
            <w:pPr>
              <w:rPr>
                <w:sz w:val="24"/>
                <w:szCs w:val="24"/>
              </w:rPr>
            </w:pPr>
            <w:r w:rsidRPr="007D3948">
              <w:rPr>
                <w:sz w:val="24"/>
                <w:szCs w:val="24"/>
              </w:rPr>
              <w:t>100%</w:t>
            </w:r>
          </w:p>
        </w:tc>
        <w:tc>
          <w:tcPr>
            <w:tcW w:w="1455" w:type="dxa"/>
            <w:vAlign w:val="center"/>
          </w:tcPr>
          <w:p w:rsidR="007D3948" w:rsidRPr="007D3948" w:rsidRDefault="007D3948" w:rsidP="007D3948">
            <w:pPr>
              <w:rPr>
                <w:sz w:val="24"/>
                <w:szCs w:val="24"/>
              </w:rPr>
            </w:pPr>
            <w:r w:rsidRPr="007D3948">
              <w:rPr>
                <w:sz w:val="24"/>
                <w:szCs w:val="24"/>
              </w:rPr>
              <w:t>100%</w:t>
            </w:r>
          </w:p>
        </w:tc>
        <w:tc>
          <w:tcPr>
            <w:tcW w:w="1456" w:type="dxa"/>
            <w:vAlign w:val="center"/>
          </w:tcPr>
          <w:p w:rsidR="007D3948" w:rsidRPr="007D3948" w:rsidRDefault="007D3948" w:rsidP="007D3948">
            <w:pPr>
              <w:rPr>
                <w:sz w:val="24"/>
                <w:szCs w:val="24"/>
              </w:rPr>
            </w:pPr>
            <w:r w:rsidRPr="007D3948">
              <w:rPr>
                <w:sz w:val="24"/>
                <w:szCs w:val="24"/>
              </w:rPr>
              <w:t>100%</w:t>
            </w:r>
          </w:p>
        </w:tc>
      </w:tr>
      <w:tr w:rsidR="007D3948" w:rsidRPr="007D3948" w:rsidTr="007D3948">
        <w:trPr>
          <w:trHeight w:val="174"/>
        </w:trPr>
        <w:tc>
          <w:tcPr>
            <w:tcW w:w="3805" w:type="dxa"/>
            <w:vAlign w:val="center"/>
          </w:tcPr>
          <w:p w:rsidR="007D3948" w:rsidRPr="007D3948" w:rsidRDefault="007D3948" w:rsidP="007D3948">
            <w:pPr>
              <w:rPr>
                <w:sz w:val="24"/>
                <w:szCs w:val="24"/>
              </w:rPr>
            </w:pPr>
            <w:r w:rsidRPr="007D3948">
              <w:rPr>
                <w:sz w:val="24"/>
                <w:szCs w:val="24"/>
              </w:rPr>
              <w:t>подписная</w:t>
            </w:r>
          </w:p>
        </w:tc>
        <w:tc>
          <w:tcPr>
            <w:tcW w:w="1221" w:type="dxa"/>
          </w:tcPr>
          <w:p w:rsidR="007D3948" w:rsidRPr="007D3948" w:rsidRDefault="007D3948" w:rsidP="007D3948">
            <w:pPr>
              <w:rPr>
                <w:sz w:val="24"/>
                <w:szCs w:val="24"/>
              </w:rPr>
            </w:pPr>
            <w:r w:rsidRPr="007D3948">
              <w:rPr>
                <w:sz w:val="24"/>
                <w:szCs w:val="24"/>
              </w:rPr>
              <w:t xml:space="preserve">  1 505</w:t>
            </w:r>
          </w:p>
        </w:tc>
        <w:tc>
          <w:tcPr>
            <w:tcW w:w="1509" w:type="dxa"/>
            <w:vAlign w:val="center"/>
          </w:tcPr>
          <w:p w:rsidR="007D3948" w:rsidRPr="007D3948" w:rsidRDefault="007D3948" w:rsidP="007D3948">
            <w:pPr>
              <w:rPr>
                <w:sz w:val="24"/>
                <w:szCs w:val="24"/>
              </w:rPr>
            </w:pPr>
            <w:r w:rsidRPr="007D3948">
              <w:rPr>
                <w:sz w:val="24"/>
                <w:szCs w:val="24"/>
              </w:rPr>
              <w:t>100%</w:t>
            </w:r>
          </w:p>
        </w:tc>
        <w:tc>
          <w:tcPr>
            <w:tcW w:w="1455" w:type="dxa"/>
            <w:vAlign w:val="center"/>
          </w:tcPr>
          <w:p w:rsidR="007D3948" w:rsidRPr="007D3948" w:rsidRDefault="007D3948" w:rsidP="007D3948">
            <w:pPr>
              <w:rPr>
                <w:sz w:val="24"/>
                <w:szCs w:val="24"/>
              </w:rPr>
            </w:pPr>
            <w:r w:rsidRPr="007D3948">
              <w:rPr>
                <w:sz w:val="24"/>
                <w:szCs w:val="24"/>
              </w:rPr>
              <w:t>100%</w:t>
            </w:r>
          </w:p>
        </w:tc>
        <w:tc>
          <w:tcPr>
            <w:tcW w:w="1456" w:type="dxa"/>
            <w:vAlign w:val="center"/>
          </w:tcPr>
          <w:p w:rsidR="007D3948" w:rsidRPr="007D3948" w:rsidRDefault="007D3948" w:rsidP="007D3948">
            <w:pPr>
              <w:rPr>
                <w:sz w:val="24"/>
                <w:szCs w:val="24"/>
              </w:rPr>
            </w:pPr>
            <w:r w:rsidRPr="007D3948">
              <w:rPr>
                <w:sz w:val="24"/>
                <w:szCs w:val="24"/>
              </w:rPr>
              <w:t>100%</w:t>
            </w:r>
          </w:p>
        </w:tc>
      </w:tr>
      <w:tr w:rsidR="007D3948" w:rsidRPr="007D3948" w:rsidTr="007D3948">
        <w:trPr>
          <w:trHeight w:val="174"/>
        </w:trPr>
        <w:tc>
          <w:tcPr>
            <w:tcW w:w="3805" w:type="dxa"/>
          </w:tcPr>
          <w:p w:rsidR="007D3948" w:rsidRPr="007D3948" w:rsidRDefault="007D3948" w:rsidP="007D3948">
            <w:pPr>
              <w:rPr>
                <w:sz w:val="24"/>
                <w:szCs w:val="24"/>
              </w:rPr>
            </w:pPr>
            <w:r w:rsidRPr="007D3948">
              <w:rPr>
                <w:sz w:val="24"/>
                <w:szCs w:val="24"/>
              </w:rPr>
              <w:t>медиатека</w:t>
            </w:r>
          </w:p>
        </w:tc>
        <w:tc>
          <w:tcPr>
            <w:tcW w:w="1221" w:type="dxa"/>
          </w:tcPr>
          <w:p w:rsidR="007D3948" w:rsidRPr="007D3948" w:rsidRDefault="007D3948" w:rsidP="007D3948">
            <w:pPr>
              <w:rPr>
                <w:sz w:val="24"/>
                <w:szCs w:val="24"/>
              </w:rPr>
            </w:pPr>
            <w:r w:rsidRPr="007D3948">
              <w:rPr>
                <w:sz w:val="24"/>
                <w:szCs w:val="24"/>
              </w:rPr>
              <w:t xml:space="preserve">     708</w:t>
            </w:r>
          </w:p>
        </w:tc>
        <w:tc>
          <w:tcPr>
            <w:tcW w:w="1509" w:type="dxa"/>
            <w:vAlign w:val="center"/>
          </w:tcPr>
          <w:p w:rsidR="007D3948" w:rsidRPr="007D3948" w:rsidRDefault="007D3948" w:rsidP="007D3948">
            <w:pPr>
              <w:rPr>
                <w:sz w:val="24"/>
                <w:szCs w:val="24"/>
              </w:rPr>
            </w:pPr>
            <w:r w:rsidRPr="007D3948">
              <w:rPr>
                <w:sz w:val="24"/>
                <w:szCs w:val="24"/>
              </w:rPr>
              <w:t>100%</w:t>
            </w:r>
          </w:p>
        </w:tc>
        <w:tc>
          <w:tcPr>
            <w:tcW w:w="1455" w:type="dxa"/>
            <w:vAlign w:val="center"/>
          </w:tcPr>
          <w:p w:rsidR="007D3948" w:rsidRPr="007D3948" w:rsidRDefault="007D3948" w:rsidP="007D3948">
            <w:pPr>
              <w:rPr>
                <w:sz w:val="24"/>
                <w:szCs w:val="24"/>
              </w:rPr>
            </w:pPr>
            <w:r w:rsidRPr="007D3948">
              <w:rPr>
                <w:sz w:val="24"/>
                <w:szCs w:val="24"/>
              </w:rPr>
              <w:t>100%</w:t>
            </w:r>
          </w:p>
        </w:tc>
        <w:tc>
          <w:tcPr>
            <w:tcW w:w="1456" w:type="dxa"/>
            <w:vAlign w:val="center"/>
          </w:tcPr>
          <w:p w:rsidR="007D3948" w:rsidRPr="007D3948" w:rsidRDefault="007D3948" w:rsidP="007D3948">
            <w:pPr>
              <w:rPr>
                <w:sz w:val="24"/>
                <w:szCs w:val="24"/>
                <w:lang w:val="en-US"/>
              </w:rPr>
            </w:pPr>
            <w:r w:rsidRPr="007D3948">
              <w:rPr>
                <w:sz w:val="24"/>
                <w:szCs w:val="24"/>
              </w:rPr>
              <w:t>100%</w:t>
            </w:r>
          </w:p>
        </w:tc>
      </w:tr>
    </w:tbl>
    <w:p w:rsidR="007D3948" w:rsidRPr="007D3948" w:rsidRDefault="007D3948" w:rsidP="007D3948">
      <w:pPr>
        <w:ind w:firstLine="360"/>
        <w:rPr>
          <w:sz w:val="24"/>
          <w:szCs w:val="24"/>
        </w:rPr>
      </w:pPr>
    </w:p>
    <w:p w:rsidR="007D3948" w:rsidRPr="007D3948" w:rsidRDefault="007D3948" w:rsidP="007D3948">
      <w:pPr>
        <w:ind w:firstLine="360"/>
        <w:rPr>
          <w:sz w:val="24"/>
          <w:szCs w:val="24"/>
        </w:rPr>
      </w:pPr>
    </w:p>
    <w:p w:rsidR="007D3948" w:rsidRPr="007D3948" w:rsidRDefault="007D3948" w:rsidP="007D3948">
      <w:pPr>
        <w:ind w:firstLine="360"/>
        <w:rPr>
          <w:sz w:val="24"/>
          <w:szCs w:val="24"/>
        </w:rPr>
      </w:pPr>
    </w:p>
    <w:p w:rsidR="007D3948" w:rsidRPr="007D3948" w:rsidRDefault="007D3948" w:rsidP="007D3948">
      <w:pPr>
        <w:ind w:left="426"/>
        <w:jc w:val="both"/>
        <w:rPr>
          <w:sz w:val="24"/>
          <w:szCs w:val="24"/>
        </w:rPr>
      </w:pPr>
      <w:r w:rsidRPr="007D3948">
        <w:rPr>
          <w:sz w:val="24"/>
          <w:szCs w:val="24"/>
        </w:rPr>
        <w:t xml:space="preserve">Наличие электронных учебных пособий и материалов: </w:t>
      </w:r>
      <w:r w:rsidRPr="007D3948">
        <w:rPr>
          <w:b/>
          <w:sz w:val="24"/>
          <w:szCs w:val="24"/>
          <w:u w:val="single"/>
        </w:rPr>
        <w:t>720 шт.</w:t>
      </w:r>
      <w:r w:rsidRPr="007D3948">
        <w:rPr>
          <w:sz w:val="24"/>
          <w:szCs w:val="24"/>
        </w:rPr>
        <w:t xml:space="preserve"> </w:t>
      </w:r>
    </w:p>
    <w:p w:rsidR="007D3948" w:rsidRPr="007D3948" w:rsidRDefault="007D3948" w:rsidP="007D3948">
      <w:pPr>
        <w:ind w:left="426"/>
        <w:jc w:val="both"/>
        <w:rPr>
          <w:sz w:val="24"/>
          <w:szCs w:val="24"/>
          <w:u w:val="single"/>
        </w:rPr>
      </w:pPr>
      <w:r w:rsidRPr="007D3948">
        <w:rPr>
          <w:sz w:val="24"/>
          <w:szCs w:val="24"/>
        </w:rPr>
        <w:t>Наличие доступа к сети Интернет в библиотеке:</w:t>
      </w:r>
      <w:r w:rsidRPr="007D3948">
        <w:rPr>
          <w:b/>
          <w:sz w:val="24"/>
          <w:szCs w:val="24"/>
        </w:rPr>
        <w:t xml:space="preserve"> </w:t>
      </w:r>
      <w:r w:rsidRPr="007D3948">
        <w:rPr>
          <w:b/>
          <w:sz w:val="24"/>
          <w:szCs w:val="24"/>
          <w:u w:val="single"/>
        </w:rPr>
        <w:t>нет</w:t>
      </w:r>
    </w:p>
    <w:p w:rsidR="007D3948" w:rsidRPr="007D3948" w:rsidRDefault="007D3948" w:rsidP="007D3948">
      <w:pPr>
        <w:ind w:left="426"/>
        <w:jc w:val="both"/>
        <w:rPr>
          <w:color w:val="FF0000"/>
          <w:sz w:val="24"/>
          <w:szCs w:val="24"/>
        </w:rPr>
      </w:pPr>
    </w:p>
    <w:tbl>
      <w:tblPr>
        <w:tblW w:w="8334"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18"/>
        <w:gridCol w:w="3611"/>
        <w:gridCol w:w="1905"/>
      </w:tblGrid>
      <w:tr w:rsidR="007D3948" w:rsidRPr="007D3948" w:rsidTr="00FF0C5C">
        <w:trPr>
          <w:trHeight w:val="144"/>
        </w:trPr>
        <w:tc>
          <w:tcPr>
            <w:tcW w:w="2818"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jc w:val="center"/>
              <w:rPr>
                <w:sz w:val="24"/>
                <w:szCs w:val="24"/>
              </w:rPr>
            </w:pPr>
            <w:r w:rsidRPr="007D3948">
              <w:rPr>
                <w:sz w:val="24"/>
                <w:szCs w:val="24"/>
              </w:rPr>
              <w:t>Учебный предмет</w:t>
            </w:r>
          </w:p>
        </w:tc>
        <w:tc>
          <w:tcPr>
            <w:tcW w:w="3611"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jc w:val="center"/>
              <w:rPr>
                <w:sz w:val="24"/>
                <w:szCs w:val="24"/>
              </w:rPr>
            </w:pPr>
            <w:r w:rsidRPr="007D3948">
              <w:rPr>
                <w:sz w:val="24"/>
                <w:szCs w:val="24"/>
              </w:rPr>
              <w:t>Наименование пособий</w:t>
            </w:r>
          </w:p>
        </w:tc>
        <w:tc>
          <w:tcPr>
            <w:tcW w:w="1905"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jc w:val="center"/>
              <w:rPr>
                <w:sz w:val="24"/>
                <w:szCs w:val="24"/>
              </w:rPr>
            </w:pPr>
            <w:r w:rsidRPr="007D3948">
              <w:rPr>
                <w:sz w:val="24"/>
                <w:szCs w:val="24"/>
              </w:rPr>
              <w:t>Количество</w:t>
            </w:r>
          </w:p>
        </w:tc>
      </w:tr>
      <w:tr w:rsidR="007D3948" w:rsidRPr="007D3948" w:rsidTr="00FF0C5C">
        <w:trPr>
          <w:trHeight w:val="144"/>
        </w:trPr>
        <w:tc>
          <w:tcPr>
            <w:tcW w:w="2818"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Математика</w:t>
            </w:r>
          </w:p>
        </w:tc>
        <w:tc>
          <w:tcPr>
            <w:tcW w:w="3611"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Экранно-звуковое пособие в цифровом виде «Живая математика 4.3</w:t>
            </w:r>
          </w:p>
        </w:tc>
        <w:tc>
          <w:tcPr>
            <w:tcW w:w="1905" w:type="dxa"/>
            <w:tcBorders>
              <w:top w:val="single" w:sz="4" w:space="0" w:color="auto"/>
              <w:left w:val="single" w:sz="4" w:space="0" w:color="auto"/>
              <w:bottom w:val="single" w:sz="4" w:space="0" w:color="auto"/>
              <w:right w:val="single" w:sz="4" w:space="0" w:color="auto"/>
            </w:tcBorders>
          </w:tcPr>
          <w:p w:rsidR="007D3948" w:rsidRPr="007D3948" w:rsidRDefault="007D3948" w:rsidP="00FF0C5C">
            <w:pPr>
              <w:jc w:val="center"/>
              <w:rPr>
                <w:sz w:val="24"/>
                <w:szCs w:val="24"/>
              </w:rPr>
            </w:pPr>
            <w:r w:rsidRPr="007D3948">
              <w:rPr>
                <w:sz w:val="24"/>
                <w:szCs w:val="24"/>
              </w:rPr>
              <w:t>1</w:t>
            </w:r>
          </w:p>
        </w:tc>
      </w:tr>
      <w:tr w:rsidR="007D3948" w:rsidRPr="007D3948" w:rsidTr="00FF0C5C">
        <w:trPr>
          <w:trHeight w:val="1489"/>
        </w:trPr>
        <w:tc>
          <w:tcPr>
            <w:tcW w:w="2818"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Математика</w:t>
            </w:r>
          </w:p>
        </w:tc>
        <w:tc>
          <w:tcPr>
            <w:tcW w:w="3611"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Экранно-звуковое пособие в цифровом виде. Живая математика «Мат-Решка.» Математический тренажер 1-4 классы.</w:t>
            </w:r>
          </w:p>
        </w:tc>
        <w:tc>
          <w:tcPr>
            <w:tcW w:w="1905" w:type="dxa"/>
            <w:tcBorders>
              <w:top w:val="single" w:sz="4" w:space="0" w:color="auto"/>
              <w:left w:val="single" w:sz="4" w:space="0" w:color="auto"/>
              <w:bottom w:val="single" w:sz="4" w:space="0" w:color="auto"/>
              <w:right w:val="single" w:sz="4" w:space="0" w:color="auto"/>
            </w:tcBorders>
          </w:tcPr>
          <w:p w:rsidR="007D3948" w:rsidRPr="007D3948" w:rsidRDefault="007D3948" w:rsidP="00FF0C5C">
            <w:pPr>
              <w:jc w:val="center"/>
              <w:rPr>
                <w:sz w:val="24"/>
                <w:szCs w:val="24"/>
              </w:rPr>
            </w:pPr>
            <w:r w:rsidRPr="007D3948">
              <w:rPr>
                <w:sz w:val="24"/>
                <w:szCs w:val="24"/>
              </w:rPr>
              <w:t>1</w:t>
            </w:r>
          </w:p>
        </w:tc>
      </w:tr>
      <w:tr w:rsidR="007D3948" w:rsidRPr="007D3948" w:rsidTr="00FF0C5C">
        <w:trPr>
          <w:trHeight w:val="268"/>
        </w:trPr>
        <w:tc>
          <w:tcPr>
            <w:tcW w:w="2818"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Математика</w:t>
            </w:r>
          </w:p>
        </w:tc>
        <w:tc>
          <w:tcPr>
            <w:tcW w:w="3611"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Экранно-звуковое пособие в цифровом виде «Авто-Граф» 3,2.Основные разделы математики.</w:t>
            </w:r>
          </w:p>
        </w:tc>
        <w:tc>
          <w:tcPr>
            <w:tcW w:w="1905" w:type="dxa"/>
            <w:tcBorders>
              <w:top w:val="single" w:sz="4" w:space="0" w:color="auto"/>
              <w:left w:val="single" w:sz="4" w:space="0" w:color="auto"/>
              <w:bottom w:val="single" w:sz="4" w:space="0" w:color="auto"/>
              <w:right w:val="single" w:sz="4" w:space="0" w:color="auto"/>
            </w:tcBorders>
          </w:tcPr>
          <w:p w:rsidR="007D3948" w:rsidRPr="007D3948" w:rsidRDefault="007D3948" w:rsidP="00FF0C5C">
            <w:pPr>
              <w:jc w:val="center"/>
              <w:rPr>
                <w:sz w:val="24"/>
                <w:szCs w:val="24"/>
              </w:rPr>
            </w:pPr>
            <w:r w:rsidRPr="007D3948">
              <w:rPr>
                <w:sz w:val="24"/>
                <w:szCs w:val="24"/>
              </w:rPr>
              <w:t>1</w:t>
            </w:r>
          </w:p>
        </w:tc>
      </w:tr>
      <w:tr w:rsidR="007D3948" w:rsidRPr="007D3948" w:rsidTr="00FF0C5C">
        <w:trPr>
          <w:trHeight w:val="231"/>
        </w:trPr>
        <w:tc>
          <w:tcPr>
            <w:tcW w:w="2818"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Иностранный язык</w:t>
            </w:r>
          </w:p>
        </w:tc>
        <w:tc>
          <w:tcPr>
            <w:tcW w:w="3611"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Экранно-звуковое пособие в цифровом виде «Начальная школа. Иностранный язык (Цифровая база изображений).</w:t>
            </w:r>
          </w:p>
        </w:tc>
        <w:tc>
          <w:tcPr>
            <w:tcW w:w="1905" w:type="dxa"/>
            <w:tcBorders>
              <w:top w:val="single" w:sz="4" w:space="0" w:color="auto"/>
              <w:left w:val="single" w:sz="4" w:space="0" w:color="auto"/>
              <w:bottom w:val="single" w:sz="4" w:space="0" w:color="auto"/>
              <w:right w:val="single" w:sz="4" w:space="0" w:color="auto"/>
            </w:tcBorders>
          </w:tcPr>
          <w:p w:rsidR="007D3948" w:rsidRPr="007D3948" w:rsidRDefault="007D3948" w:rsidP="00FF0C5C">
            <w:pPr>
              <w:spacing w:after="200"/>
              <w:jc w:val="center"/>
              <w:rPr>
                <w:sz w:val="24"/>
                <w:szCs w:val="24"/>
              </w:rPr>
            </w:pPr>
            <w:r w:rsidRPr="007D3948">
              <w:rPr>
                <w:sz w:val="24"/>
                <w:szCs w:val="24"/>
              </w:rPr>
              <w:t>1</w:t>
            </w:r>
          </w:p>
        </w:tc>
      </w:tr>
      <w:tr w:rsidR="007D3948" w:rsidRPr="007D3948" w:rsidTr="00FF0C5C">
        <w:trPr>
          <w:trHeight w:val="186"/>
        </w:trPr>
        <w:tc>
          <w:tcPr>
            <w:tcW w:w="2818"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Чтение-письмо</w:t>
            </w:r>
          </w:p>
        </w:tc>
        <w:tc>
          <w:tcPr>
            <w:tcW w:w="3611"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Экранно-звуковое пособие в цифровом виде «Живое слово.(Универсальная учебная среда для обучения чтению и письму)</w:t>
            </w:r>
          </w:p>
        </w:tc>
        <w:tc>
          <w:tcPr>
            <w:tcW w:w="1905" w:type="dxa"/>
            <w:tcBorders>
              <w:top w:val="single" w:sz="4" w:space="0" w:color="auto"/>
              <w:left w:val="single" w:sz="4" w:space="0" w:color="auto"/>
              <w:bottom w:val="single" w:sz="4" w:space="0" w:color="auto"/>
              <w:right w:val="single" w:sz="4" w:space="0" w:color="auto"/>
            </w:tcBorders>
          </w:tcPr>
          <w:p w:rsidR="007D3948" w:rsidRPr="007D3948" w:rsidRDefault="007D3948" w:rsidP="00FF0C5C">
            <w:pPr>
              <w:jc w:val="center"/>
              <w:rPr>
                <w:sz w:val="24"/>
                <w:szCs w:val="24"/>
              </w:rPr>
            </w:pPr>
            <w:r w:rsidRPr="007D3948">
              <w:rPr>
                <w:sz w:val="24"/>
                <w:szCs w:val="24"/>
              </w:rPr>
              <w:t>1</w:t>
            </w:r>
          </w:p>
        </w:tc>
      </w:tr>
      <w:tr w:rsidR="007D3948" w:rsidRPr="007D3948" w:rsidTr="00FF0C5C">
        <w:trPr>
          <w:trHeight w:val="328"/>
        </w:trPr>
        <w:tc>
          <w:tcPr>
            <w:tcW w:w="2818"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Химия</w:t>
            </w:r>
          </w:p>
        </w:tc>
        <w:tc>
          <w:tcPr>
            <w:tcW w:w="3611"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Экранно - звуковое пособие в цифровом виде «Химия».Цифровая база.</w:t>
            </w:r>
          </w:p>
        </w:tc>
        <w:tc>
          <w:tcPr>
            <w:tcW w:w="1905" w:type="dxa"/>
            <w:tcBorders>
              <w:top w:val="single" w:sz="4" w:space="0" w:color="auto"/>
              <w:left w:val="single" w:sz="4" w:space="0" w:color="auto"/>
              <w:bottom w:val="single" w:sz="4" w:space="0" w:color="auto"/>
              <w:right w:val="single" w:sz="4" w:space="0" w:color="auto"/>
            </w:tcBorders>
          </w:tcPr>
          <w:p w:rsidR="007D3948" w:rsidRPr="007D3948" w:rsidRDefault="007D3948" w:rsidP="00FF0C5C">
            <w:pPr>
              <w:spacing w:after="200"/>
              <w:jc w:val="center"/>
              <w:rPr>
                <w:sz w:val="24"/>
                <w:szCs w:val="24"/>
              </w:rPr>
            </w:pPr>
            <w:r w:rsidRPr="007D3948">
              <w:rPr>
                <w:sz w:val="24"/>
                <w:szCs w:val="24"/>
              </w:rPr>
              <w:t>1</w:t>
            </w:r>
          </w:p>
        </w:tc>
      </w:tr>
      <w:tr w:rsidR="007D3948" w:rsidRPr="007D3948" w:rsidTr="00FF0C5C">
        <w:trPr>
          <w:trHeight w:val="254"/>
        </w:trPr>
        <w:tc>
          <w:tcPr>
            <w:tcW w:w="2818"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spacing w:after="200"/>
              <w:rPr>
                <w:sz w:val="24"/>
                <w:szCs w:val="24"/>
              </w:rPr>
            </w:pPr>
            <w:r w:rsidRPr="007D3948">
              <w:rPr>
                <w:sz w:val="24"/>
                <w:szCs w:val="24"/>
              </w:rPr>
              <w:t>География</w:t>
            </w:r>
          </w:p>
        </w:tc>
        <w:tc>
          <w:tcPr>
            <w:tcW w:w="3611"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Экранно-звуковое пособие «Живая география» из 5 дисков</w:t>
            </w:r>
          </w:p>
        </w:tc>
        <w:tc>
          <w:tcPr>
            <w:tcW w:w="1905" w:type="dxa"/>
            <w:tcBorders>
              <w:top w:val="single" w:sz="4" w:space="0" w:color="auto"/>
              <w:left w:val="single" w:sz="4" w:space="0" w:color="auto"/>
              <w:bottom w:val="single" w:sz="4" w:space="0" w:color="auto"/>
              <w:right w:val="single" w:sz="4" w:space="0" w:color="auto"/>
            </w:tcBorders>
          </w:tcPr>
          <w:p w:rsidR="007D3948" w:rsidRPr="007D3948" w:rsidRDefault="007D3948" w:rsidP="00FF0C5C">
            <w:pPr>
              <w:spacing w:after="200"/>
              <w:jc w:val="center"/>
              <w:rPr>
                <w:sz w:val="24"/>
                <w:szCs w:val="24"/>
              </w:rPr>
            </w:pPr>
            <w:r w:rsidRPr="007D3948">
              <w:rPr>
                <w:sz w:val="24"/>
                <w:szCs w:val="24"/>
              </w:rPr>
              <w:t>1</w:t>
            </w:r>
          </w:p>
        </w:tc>
      </w:tr>
      <w:tr w:rsidR="007D3948" w:rsidRPr="007D3948" w:rsidTr="00FF0C5C">
        <w:trPr>
          <w:trHeight w:val="231"/>
        </w:trPr>
        <w:tc>
          <w:tcPr>
            <w:tcW w:w="2818"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spacing w:after="200"/>
              <w:rPr>
                <w:sz w:val="24"/>
                <w:szCs w:val="24"/>
              </w:rPr>
            </w:pPr>
            <w:r w:rsidRPr="007D3948">
              <w:rPr>
                <w:sz w:val="24"/>
                <w:szCs w:val="24"/>
              </w:rPr>
              <w:t>Физика</w:t>
            </w:r>
          </w:p>
        </w:tc>
        <w:tc>
          <w:tcPr>
            <w:tcW w:w="3611"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Экранно-звуковое пособие в цифровом виде  «Живая физика» из 3 дисков</w:t>
            </w:r>
          </w:p>
        </w:tc>
        <w:tc>
          <w:tcPr>
            <w:tcW w:w="1905" w:type="dxa"/>
            <w:tcBorders>
              <w:top w:val="single" w:sz="4" w:space="0" w:color="auto"/>
              <w:left w:val="single" w:sz="4" w:space="0" w:color="auto"/>
              <w:bottom w:val="single" w:sz="4" w:space="0" w:color="auto"/>
              <w:right w:val="single" w:sz="4" w:space="0" w:color="auto"/>
            </w:tcBorders>
          </w:tcPr>
          <w:p w:rsidR="007D3948" w:rsidRPr="007D3948" w:rsidRDefault="007D3948" w:rsidP="00FF0C5C">
            <w:pPr>
              <w:spacing w:after="200"/>
              <w:jc w:val="center"/>
              <w:rPr>
                <w:sz w:val="24"/>
                <w:szCs w:val="24"/>
              </w:rPr>
            </w:pPr>
            <w:r w:rsidRPr="007D3948">
              <w:rPr>
                <w:sz w:val="24"/>
                <w:szCs w:val="24"/>
              </w:rPr>
              <w:t>1</w:t>
            </w:r>
          </w:p>
        </w:tc>
      </w:tr>
      <w:tr w:rsidR="007D3948" w:rsidRPr="007D3948" w:rsidTr="00FF0C5C">
        <w:trPr>
          <w:trHeight w:val="298"/>
        </w:trPr>
        <w:tc>
          <w:tcPr>
            <w:tcW w:w="2818"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spacing w:after="200"/>
              <w:rPr>
                <w:sz w:val="24"/>
                <w:szCs w:val="24"/>
              </w:rPr>
            </w:pPr>
            <w:r w:rsidRPr="007D3948">
              <w:rPr>
                <w:sz w:val="24"/>
                <w:szCs w:val="24"/>
              </w:rPr>
              <w:t>Биология</w:t>
            </w:r>
          </w:p>
        </w:tc>
        <w:tc>
          <w:tcPr>
            <w:tcW w:w="3611"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Экранно-звуковое пособие в цифровом виде «Живая биология» из 8 дисков.</w:t>
            </w:r>
          </w:p>
        </w:tc>
        <w:tc>
          <w:tcPr>
            <w:tcW w:w="1905" w:type="dxa"/>
            <w:tcBorders>
              <w:top w:val="single" w:sz="4" w:space="0" w:color="auto"/>
              <w:left w:val="single" w:sz="4" w:space="0" w:color="auto"/>
              <w:bottom w:val="single" w:sz="4" w:space="0" w:color="auto"/>
              <w:right w:val="single" w:sz="4" w:space="0" w:color="auto"/>
            </w:tcBorders>
          </w:tcPr>
          <w:p w:rsidR="007D3948" w:rsidRPr="007D3948" w:rsidRDefault="007D3948" w:rsidP="00FF0C5C">
            <w:pPr>
              <w:spacing w:after="200"/>
              <w:jc w:val="center"/>
              <w:rPr>
                <w:sz w:val="24"/>
                <w:szCs w:val="24"/>
              </w:rPr>
            </w:pPr>
            <w:r w:rsidRPr="007D3948">
              <w:rPr>
                <w:sz w:val="24"/>
                <w:szCs w:val="24"/>
              </w:rPr>
              <w:t>1</w:t>
            </w:r>
          </w:p>
        </w:tc>
      </w:tr>
      <w:tr w:rsidR="007D3948" w:rsidRPr="007D3948" w:rsidTr="00FF0C5C">
        <w:trPr>
          <w:trHeight w:val="254"/>
        </w:trPr>
        <w:tc>
          <w:tcPr>
            <w:tcW w:w="2818"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spacing w:after="200"/>
              <w:rPr>
                <w:sz w:val="24"/>
                <w:szCs w:val="24"/>
              </w:rPr>
            </w:pPr>
            <w:r w:rsidRPr="007D3948">
              <w:rPr>
                <w:sz w:val="24"/>
                <w:szCs w:val="24"/>
              </w:rPr>
              <w:t>История</w:t>
            </w:r>
          </w:p>
        </w:tc>
        <w:tc>
          <w:tcPr>
            <w:tcW w:w="3611"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Экранно-звуковое пособие в цифровом виде «Живая история» из 3 дисков.</w:t>
            </w:r>
          </w:p>
        </w:tc>
        <w:tc>
          <w:tcPr>
            <w:tcW w:w="1905" w:type="dxa"/>
            <w:tcBorders>
              <w:top w:val="single" w:sz="4" w:space="0" w:color="auto"/>
              <w:left w:val="single" w:sz="4" w:space="0" w:color="auto"/>
              <w:bottom w:val="single" w:sz="4" w:space="0" w:color="auto"/>
              <w:right w:val="single" w:sz="4" w:space="0" w:color="auto"/>
            </w:tcBorders>
          </w:tcPr>
          <w:p w:rsidR="007D3948" w:rsidRPr="007D3948" w:rsidRDefault="007D3948" w:rsidP="00FF0C5C">
            <w:pPr>
              <w:spacing w:after="200"/>
              <w:jc w:val="center"/>
              <w:rPr>
                <w:sz w:val="24"/>
                <w:szCs w:val="24"/>
              </w:rPr>
            </w:pPr>
            <w:r w:rsidRPr="007D3948">
              <w:rPr>
                <w:sz w:val="24"/>
                <w:szCs w:val="24"/>
              </w:rPr>
              <w:t>1</w:t>
            </w:r>
          </w:p>
        </w:tc>
      </w:tr>
      <w:tr w:rsidR="007D3948" w:rsidRPr="007D3948" w:rsidTr="00FF0C5C">
        <w:trPr>
          <w:trHeight w:val="246"/>
        </w:trPr>
        <w:tc>
          <w:tcPr>
            <w:tcW w:w="2818"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spacing w:after="200"/>
              <w:rPr>
                <w:sz w:val="24"/>
                <w:szCs w:val="24"/>
              </w:rPr>
            </w:pPr>
            <w:r w:rsidRPr="007D3948">
              <w:rPr>
                <w:sz w:val="24"/>
                <w:szCs w:val="24"/>
              </w:rPr>
              <w:t>ИКТ</w:t>
            </w:r>
          </w:p>
        </w:tc>
        <w:tc>
          <w:tcPr>
            <w:tcW w:w="3611"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Интерактивные наглядные пособия. Программно-методический комплекс.</w:t>
            </w:r>
          </w:p>
        </w:tc>
        <w:tc>
          <w:tcPr>
            <w:tcW w:w="1905" w:type="dxa"/>
            <w:tcBorders>
              <w:top w:val="single" w:sz="4" w:space="0" w:color="auto"/>
              <w:left w:val="single" w:sz="4" w:space="0" w:color="auto"/>
              <w:bottom w:val="single" w:sz="4" w:space="0" w:color="auto"/>
              <w:right w:val="single" w:sz="4" w:space="0" w:color="auto"/>
            </w:tcBorders>
          </w:tcPr>
          <w:p w:rsidR="007D3948" w:rsidRPr="007D3948" w:rsidRDefault="007D3948" w:rsidP="00FF0C5C">
            <w:pPr>
              <w:spacing w:after="200"/>
              <w:jc w:val="center"/>
              <w:rPr>
                <w:sz w:val="24"/>
                <w:szCs w:val="24"/>
              </w:rPr>
            </w:pPr>
            <w:r w:rsidRPr="007D3948">
              <w:rPr>
                <w:sz w:val="24"/>
                <w:szCs w:val="24"/>
              </w:rPr>
              <w:t>1</w:t>
            </w:r>
          </w:p>
        </w:tc>
      </w:tr>
      <w:tr w:rsidR="007D3948" w:rsidRPr="007D3948" w:rsidTr="00FF0C5C">
        <w:trPr>
          <w:trHeight w:val="216"/>
        </w:trPr>
        <w:tc>
          <w:tcPr>
            <w:tcW w:w="2818"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spacing w:after="200"/>
              <w:rPr>
                <w:sz w:val="24"/>
                <w:szCs w:val="24"/>
              </w:rPr>
            </w:pPr>
            <w:r w:rsidRPr="007D3948">
              <w:rPr>
                <w:sz w:val="24"/>
                <w:szCs w:val="24"/>
              </w:rPr>
              <w:t>Технология</w:t>
            </w:r>
          </w:p>
        </w:tc>
        <w:tc>
          <w:tcPr>
            <w:tcW w:w="3611"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Электронные плакаты по курсу «Технология столярных и стекольных работ».</w:t>
            </w:r>
          </w:p>
        </w:tc>
        <w:tc>
          <w:tcPr>
            <w:tcW w:w="1905" w:type="dxa"/>
            <w:tcBorders>
              <w:top w:val="single" w:sz="4" w:space="0" w:color="auto"/>
              <w:left w:val="single" w:sz="4" w:space="0" w:color="auto"/>
              <w:bottom w:val="single" w:sz="4" w:space="0" w:color="auto"/>
              <w:right w:val="single" w:sz="4" w:space="0" w:color="auto"/>
            </w:tcBorders>
          </w:tcPr>
          <w:p w:rsidR="007D3948" w:rsidRPr="007D3948" w:rsidRDefault="007D3948" w:rsidP="00FF0C5C">
            <w:pPr>
              <w:spacing w:after="200"/>
              <w:jc w:val="center"/>
              <w:rPr>
                <w:sz w:val="24"/>
                <w:szCs w:val="24"/>
              </w:rPr>
            </w:pPr>
            <w:r w:rsidRPr="007D3948">
              <w:rPr>
                <w:sz w:val="24"/>
                <w:szCs w:val="24"/>
              </w:rPr>
              <w:t>1</w:t>
            </w:r>
          </w:p>
        </w:tc>
      </w:tr>
      <w:tr w:rsidR="007D3948" w:rsidRPr="007D3948" w:rsidTr="00FF0C5C">
        <w:trPr>
          <w:trHeight w:val="268"/>
        </w:trPr>
        <w:tc>
          <w:tcPr>
            <w:tcW w:w="2818"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Биология</w:t>
            </w:r>
          </w:p>
        </w:tc>
        <w:tc>
          <w:tcPr>
            <w:tcW w:w="3611"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Интерактивные плакаты. Биология человека. Программно-методический комплекс.</w:t>
            </w:r>
          </w:p>
        </w:tc>
        <w:tc>
          <w:tcPr>
            <w:tcW w:w="1905" w:type="dxa"/>
            <w:tcBorders>
              <w:top w:val="single" w:sz="4" w:space="0" w:color="auto"/>
              <w:left w:val="single" w:sz="4" w:space="0" w:color="auto"/>
              <w:bottom w:val="single" w:sz="4" w:space="0" w:color="auto"/>
              <w:right w:val="single" w:sz="4" w:space="0" w:color="auto"/>
            </w:tcBorders>
          </w:tcPr>
          <w:p w:rsidR="007D3948" w:rsidRPr="007D3948" w:rsidRDefault="007D3948" w:rsidP="00FF0C5C">
            <w:pPr>
              <w:jc w:val="center"/>
              <w:rPr>
                <w:sz w:val="24"/>
                <w:szCs w:val="24"/>
              </w:rPr>
            </w:pPr>
            <w:r w:rsidRPr="007D3948">
              <w:rPr>
                <w:sz w:val="24"/>
                <w:szCs w:val="24"/>
              </w:rPr>
              <w:t>1</w:t>
            </w:r>
          </w:p>
        </w:tc>
      </w:tr>
      <w:tr w:rsidR="007D3948" w:rsidRPr="007D3948" w:rsidTr="00FF0C5C">
        <w:trPr>
          <w:trHeight w:val="343"/>
        </w:trPr>
        <w:tc>
          <w:tcPr>
            <w:tcW w:w="2818"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География</w:t>
            </w:r>
          </w:p>
        </w:tc>
        <w:tc>
          <w:tcPr>
            <w:tcW w:w="3611"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spacing w:after="200"/>
              <w:rPr>
                <w:sz w:val="24"/>
                <w:szCs w:val="24"/>
              </w:rPr>
            </w:pPr>
            <w:r w:rsidRPr="007D3948">
              <w:rPr>
                <w:sz w:val="24"/>
                <w:szCs w:val="24"/>
              </w:rPr>
              <w:t>Интерактивные плакаты. География материков. Программно-методический комплекс.</w:t>
            </w:r>
          </w:p>
        </w:tc>
        <w:tc>
          <w:tcPr>
            <w:tcW w:w="1905" w:type="dxa"/>
            <w:tcBorders>
              <w:top w:val="single" w:sz="4" w:space="0" w:color="auto"/>
              <w:left w:val="single" w:sz="4" w:space="0" w:color="auto"/>
              <w:bottom w:val="single" w:sz="4" w:space="0" w:color="auto"/>
              <w:right w:val="single" w:sz="4" w:space="0" w:color="auto"/>
            </w:tcBorders>
          </w:tcPr>
          <w:p w:rsidR="007D3948" w:rsidRPr="007D3948" w:rsidRDefault="007D3948" w:rsidP="00FF0C5C">
            <w:pPr>
              <w:spacing w:after="200"/>
              <w:jc w:val="center"/>
              <w:rPr>
                <w:sz w:val="24"/>
                <w:szCs w:val="24"/>
              </w:rPr>
            </w:pPr>
            <w:r w:rsidRPr="007D3948">
              <w:rPr>
                <w:sz w:val="24"/>
                <w:szCs w:val="24"/>
              </w:rPr>
              <w:t>1</w:t>
            </w:r>
          </w:p>
        </w:tc>
      </w:tr>
      <w:tr w:rsidR="007D3948" w:rsidRPr="007D3948" w:rsidTr="00FF0C5C">
        <w:trPr>
          <w:trHeight w:val="358"/>
        </w:trPr>
        <w:tc>
          <w:tcPr>
            <w:tcW w:w="2818"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spacing w:after="200"/>
              <w:rPr>
                <w:sz w:val="24"/>
                <w:szCs w:val="24"/>
              </w:rPr>
            </w:pPr>
            <w:r w:rsidRPr="007D3948">
              <w:rPr>
                <w:sz w:val="24"/>
                <w:szCs w:val="24"/>
              </w:rPr>
              <w:t>Физика</w:t>
            </w:r>
          </w:p>
        </w:tc>
        <w:tc>
          <w:tcPr>
            <w:tcW w:w="3611"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Интерактивные плакаты. Молекулярная физика. Программно-методический комплекс.</w:t>
            </w:r>
          </w:p>
        </w:tc>
        <w:tc>
          <w:tcPr>
            <w:tcW w:w="1905" w:type="dxa"/>
            <w:tcBorders>
              <w:top w:val="single" w:sz="4" w:space="0" w:color="auto"/>
              <w:left w:val="single" w:sz="4" w:space="0" w:color="auto"/>
              <w:bottom w:val="single" w:sz="4" w:space="0" w:color="auto"/>
              <w:right w:val="single" w:sz="4" w:space="0" w:color="auto"/>
            </w:tcBorders>
          </w:tcPr>
          <w:p w:rsidR="007D3948" w:rsidRPr="007D3948" w:rsidRDefault="007D3948" w:rsidP="00FF0C5C">
            <w:pPr>
              <w:spacing w:after="200"/>
              <w:jc w:val="center"/>
              <w:rPr>
                <w:sz w:val="24"/>
                <w:szCs w:val="24"/>
              </w:rPr>
            </w:pPr>
            <w:r w:rsidRPr="007D3948">
              <w:rPr>
                <w:sz w:val="24"/>
                <w:szCs w:val="24"/>
              </w:rPr>
              <w:t>1</w:t>
            </w:r>
          </w:p>
        </w:tc>
      </w:tr>
      <w:tr w:rsidR="007D3948" w:rsidRPr="007D3948" w:rsidTr="00FF0C5C">
        <w:trPr>
          <w:trHeight w:val="268"/>
        </w:trPr>
        <w:tc>
          <w:tcPr>
            <w:tcW w:w="2818"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spacing w:after="200"/>
              <w:rPr>
                <w:sz w:val="24"/>
                <w:szCs w:val="24"/>
              </w:rPr>
            </w:pPr>
            <w:r w:rsidRPr="007D3948">
              <w:rPr>
                <w:sz w:val="24"/>
                <w:szCs w:val="24"/>
              </w:rPr>
              <w:t>Русский язык</w:t>
            </w:r>
          </w:p>
        </w:tc>
        <w:tc>
          <w:tcPr>
            <w:tcW w:w="3611"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Интерактивные плакаты. Программно- методический комплекс.</w:t>
            </w:r>
          </w:p>
        </w:tc>
        <w:tc>
          <w:tcPr>
            <w:tcW w:w="1905" w:type="dxa"/>
            <w:tcBorders>
              <w:top w:val="single" w:sz="4" w:space="0" w:color="auto"/>
              <w:left w:val="single" w:sz="4" w:space="0" w:color="auto"/>
              <w:bottom w:val="single" w:sz="4" w:space="0" w:color="auto"/>
              <w:right w:val="single" w:sz="4" w:space="0" w:color="auto"/>
            </w:tcBorders>
          </w:tcPr>
          <w:p w:rsidR="007D3948" w:rsidRPr="007D3948" w:rsidRDefault="007D3948" w:rsidP="00FF0C5C">
            <w:pPr>
              <w:spacing w:after="200"/>
              <w:jc w:val="center"/>
              <w:rPr>
                <w:sz w:val="24"/>
                <w:szCs w:val="24"/>
              </w:rPr>
            </w:pPr>
            <w:r w:rsidRPr="007D3948">
              <w:rPr>
                <w:sz w:val="24"/>
                <w:szCs w:val="24"/>
              </w:rPr>
              <w:t>1</w:t>
            </w:r>
          </w:p>
        </w:tc>
      </w:tr>
      <w:tr w:rsidR="007D3948" w:rsidRPr="007D3948" w:rsidTr="00FF0C5C">
        <w:trPr>
          <w:trHeight w:val="268"/>
        </w:trPr>
        <w:tc>
          <w:tcPr>
            <w:tcW w:w="2818"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spacing w:after="200"/>
              <w:rPr>
                <w:sz w:val="24"/>
                <w:szCs w:val="24"/>
              </w:rPr>
            </w:pPr>
            <w:r w:rsidRPr="007D3948">
              <w:rPr>
                <w:sz w:val="24"/>
                <w:szCs w:val="24"/>
              </w:rPr>
              <w:t>Химия</w:t>
            </w:r>
          </w:p>
        </w:tc>
        <w:tc>
          <w:tcPr>
            <w:tcW w:w="3611"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Интерактивные плакаты. Программно-методический комплекс.</w:t>
            </w:r>
          </w:p>
        </w:tc>
        <w:tc>
          <w:tcPr>
            <w:tcW w:w="1905" w:type="dxa"/>
            <w:tcBorders>
              <w:top w:val="single" w:sz="4" w:space="0" w:color="auto"/>
              <w:left w:val="single" w:sz="4" w:space="0" w:color="auto"/>
              <w:bottom w:val="single" w:sz="4" w:space="0" w:color="auto"/>
              <w:right w:val="single" w:sz="4" w:space="0" w:color="auto"/>
            </w:tcBorders>
          </w:tcPr>
          <w:p w:rsidR="007D3948" w:rsidRPr="007D3948" w:rsidRDefault="007D3948" w:rsidP="00FF0C5C">
            <w:pPr>
              <w:spacing w:after="200"/>
              <w:jc w:val="center"/>
              <w:rPr>
                <w:sz w:val="24"/>
                <w:szCs w:val="24"/>
              </w:rPr>
            </w:pPr>
            <w:r w:rsidRPr="007D3948">
              <w:rPr>
                <w:sz w:val="24"/>
                <w:szCs w:val="24"/>
              </w:rPr>
              <w:t>1</w:t>
            </w:r>
          </w:p>
        </w:tc>
      </w:tr>
      <w:tr w:rsidR="007D3948" w:rsidRPr="007D3948" w:rsidTr="00FF0C5C">
        <w:trPr>
          <w:trHeight w:val="231"/>
        </w:trPr>
        <w:tc>
          <w:tcPr>
            <w:tcW w:w="2818"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spacing w:after="200"/>
              <w:rPr>
                <w:sz w:val="24"/>
                <w:szCs w:val="24"/>
              </w:rPr>
            </w:pPr>
            <w:r w:rsidRPr="007D3948">
              <w:rPr>
                <w:sz w:val="24"/>
                <w:szCs w:val="24"/>
              </w:rPr>
              <w:t>География регионов мира</w:t>
            </w:r>
          </w:p>
        </w:tc>
        <w:tc>
          <w:tcPr>
            <w:tcW w:w="3611"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Программно-методический комплекс.</w:t>
            </w:r>
          </w:p>
        </w:tc>
        <w:tc>
          <w:tcPr>
            <w:tcW w:w="1905" w:type="dxa"/>
            <w:tcBorders>
              <w:top w:val="single" w:sz="4" w:space="0" w:color="auto"/>
              <w:left w:val="single" w:sz="4" w:space="0" w:color="auto"/>
              <w:bottom w:val="single" w:sz="4" w:space="0" w:color="auto"/>
              <w:right w:val="single" w:sz="4" w:space="0" w:color="auto"/>
            </w:tcBorders>
          </w:tcPr>
          <w:p w:rsidR="007D3948" w:rsidRPr="007D3948" w:rsidRDefault="007D3948" w:rsidP="00FF0C5C">
            <w:pPr>
              <w:spacing w:after="200"/>
              <w:jc w:val="center"/>
              <w:rPr>
                <w:sz w:val="24"/>
                <w:szCs w:val="24"/>
              </w:rPr>
            </w:pPr>
            <w:r w:rsidRPr="007D3948">
              <w:rPr>
                <w:sz w:val="24"/>
                <w:szCs w:val="24"/>
              </w:rPr>
              <w:t>1</w:t>
            </w:r>
          </w:p>
        </w:tc>
      </w:tr>
      <w:tr w:rsidR="007D3948" w:rsidRPr="007D3948" w:rsidTr="00FF0C5C">
        <w:trPr>
          <w:trHeight w:val="342"/>
        </w:trPr>
        <w:tc>
          <w:tcPr>
            <w:tcW w:w="2818"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spacing w:after="200"/>
              <w:rPr>
                <w:sz w:val="24"/>
                <w:szCs w:val="24"/>
              </w:rPr>
            </w:pPr>
            <w:r w:rsidRPr="007D3948">
              <w:rPr>
                <w:sz w:val="24"/>
                <w:szCs w:val="24"/>
              </w:rPr>
              <w:t>Биология 7-9 класс</w:t>
            </w:r>
          </w:p>
        </w:tc>
        <w:tc>
          <w:tcPr>
            <w:tcW w:w="3611"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Интерактивные- творческие задания. Программно-методический комплекс.</w:t>
            </w:r>
          </w:p>
        </w:tc>
        <w:tc>
          <w:tcPr>
            <w:tcW w:w="1905" w:type="dxa"/>
            <w:tcBorders>
              <w:top w:val="single" w:sz="4" w:space="0" w:color="auto"/>
              <w:left w:val="single" w:sz="4" w:space="0" w:color="auto"/>
              <w:bottom w:val="single" w:sz="4" w:space="0" w:color="auto"/>
              <w:right w:val="single" w:sz="4" w:space="0" w:color="auto"/>
            </w:tcBorders>
          </w:tcPr>
          <w:p w:rsidR="007D3948" w:rsidRPr="007D3948" w:rsidRDefault="007D3948" w:rsidP="00FF0C5C">
            <w:pPr>
              <w:spacing w:after="200"/>
              <w:jc w:val="center"/>
              <w:rPr>
                <w:sz w:val="24"/>
                <w:szCs w:val="24"/>
              </w:rPr>
            </w:pPr>
            <w:r w:rsidRPr="007D3948">
              <w:rPr>
                <w:sz w:val="24"/>
                <w:szCs w:val="24"/>
              </w:rPr>
              <w:t>1</w:t>
            </w:r>
          </w:p>
        </w:tc>
      </w:tr>
      <w:tr w:rsidR="007D3948" w:rsidRPr="007D3948" w:rsidTr="00FF0C5C">
        <w:trPr>
          <w:trHeight w:val="387"/>
        </w:trPr>
        <w:tc>
          <w:tcPr>
            <w:tcW w:w="2818"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spacing w:after="200"/>
              <w:rPr>
                <w:sz w:val="24"/>
                <w:szCs w:val="24"/>
              </w:rPr>
            </w:pPr>
            <w:r w:rsidRPr="007D3948">
              <w:rPr>
                <w:sz w:val="24"/>
                <w:szCs w:val="24"/>
              </w:rPr>
              <w:t>Физика 7-9 класс</w:t>
            </w:r>
          </w:p>
        </w:tc>
        <w:tc>
          <w:tcPr>
            <w:tcW w:w="3611"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Интерактивные- творческие задания. Программно-методический комплекс.</w:t>
            </w:r>
          </w:p>
        </w:tc>
        <w:tc>
          <w:tcPr>
            <w:tcW w:w="1905" w:type="dxa"/>
            <w:tcBorders>
              <w:top w:val="single" w:sz="4" w:space="0" w:color="auto"/>
              <w:left w:val="single" w:sz="4" w:space="0" w:color="auto"/>
              <w:bottom w:val="single" w:sz="4" w:space="0" w:color="auto"/>
              <w:right w:val="single" w:sz="4" w:space="0" w:color="auto"/>
            </w:tcBorders>
          </w:tcPr>
          <w:p w:rsidR="007D3948" w:rsidRPr="007D3948" w:rsidRDefault="007D3948" w:rsidP="00FF0C5C">
            <w:pPr>
              <w:spacing w:after="200"/>
              <w:jc w:val="center"/>
              <w:rPr>
                <w:sz w:val="24"/>
                <w:szCs w:val="24"/>
              </w:rPr>
            </w:pPr>
            <w:r w:rsidRPr="007D3948">
              <w:rPr>
                <w:sz w:val="24"/>
                <w:szCs w:val="24"/>
              </w:rPr>
              <w:t>1</w:t>
            </w:r>
          </w:p>
        </w:tc>
      </w:tr>
      <w:tr w:rsidR="007D3948" w:rsidRPr="007D3948" w:rsidTr="00FF0C5C">
        <w:trPr>
          <w:trHeight w:val="418"/>
        </w:trPr>
        <w:tc>
          <w:tcPr>
            <w:tcW w:w="2818"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Химия 8-9 класс</w:t>
            </w:r>
          </w:p>
        </w:tc>
        <w:tc>
          <w:tcPr>
            <w:tcW w:w="3611"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Интерактивные- творческие задания. Программно-методический комплекс.</w:t>
            </w:r>
          </w:p>
        </w:tc>
        <w:tc>
          <w:tcPr>
            <w:tcW w:w="1905" w:type="dxa"/>
            <w:tcBorders>
              <w:top w:val="single" w:sz="4" w:space="0" w:color="auto"/>
              <w:left w:val="single" w:sz="4" w:space="0" w:color="auto"/>
              <w:bottom w:val="single" w:sz="4" w:space="0" w:color="auto"/>
              <w:right w:val="single" w:sz="4" w:space="0" w:color="auto"/>
            </w:tcBorders>
          </w:tcPr>
          <w:p w:rsidR="007D3948" w:rsidRPr="007D3948" w:rsidRDefault="007D3948" w:rsidP="00FF0C5C">
            <w:pPr>
              <w:jc w:val="center"/>
              <w:rPr>
                <w:sz w:val="24"/>
                <w:szCs w:val="24"/>
              </w:rPr>
            </w:pPr>
            <w:r w:rsidRPr="007D3948">
              <w:rPr>
                <w:sz w:val="24"/>
                <w:szCs w:val="24"/>
              </w:rPr>
              <w:t>1</w:t>
            </w:r>
          </w:p>
        </w:tc>
      </w:tr>
      <w:tr w:rsidR="007D3948" w:rsidRPr="007D3948" w:rsidTr="00FF0C5C">
        <w:trPr>
          <w:trHeight w:val="433"/>
        </w:trPr>
        <w:tc>
          <w:tcPr>
            <w:tcW w:w="2818"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Русский язык</w:t>
            </w:r>
          </w:p>
        </w:tc>
        <w:tc>
          <w:tcPr>
            <w:tcW w:w="3611" w:type="dxa"/>
            <w:tcBorders>
              <w:top w:val="single" w:sz="4" w:space="0" w:color="auto"/>
              <w:left w:val="single" w:sz="4" w:space="0" w:color="auto"/>
              <w:bottom w:val="single" w:sz="4" w:space="0" w:color="auto"/>
              <w:right w:val="single" w:sz="4" w:space="0" w:color="auto"/>
            </w:tcBorders>
          </w:tcPr>
          <w:p w:rsidR="007D3948" w:rsidRPr="007D3948" w:rsidRDefault="007D3948" w:rsidP="007D3948">
            <w:pPr>
              <w:rPr>
                <w:sz w:val="24"/>
                <w:szCs w:val="24"/>
              </w:rPr>
            </w:pPr>
            <w:r w:rsidRPr="007D3948">
              <w:rPr>
                <w:sz w:val="24"/>
                <w:szCs w:val="24"/>
              </w:rPr>
              <w:t>Программно-методический комплекс.</w:t>
            </w:r>
          </w:p>
        </w:tc>
        <w:tc>
          <w:tcPr>
            <w:tcW w:w="1905" w:type="dxa"/>
            <w:tcBorders>
              <w:top w:val="single" w:sz="4" w:space="0" w:color="auto"/>
              <w:left w:val="single" w:sz="4" w:space="0" w:color="auto"/>
              <w:bottom w:val="single" w:sz="4" w:space="0" w:color="auto"/>
              <w:right w:val="single" w:sz="4" w:space="0" w:color="auto"/>
            </w:tcBorders>
          </w:tcPr>
          <w:p w:rsidR="007D3948" w:rsidRPr="007D3948" w:rsidRDefault="007D3948" w:rsidP="00FF0C5C">
            <w:pPr>
              <w:spacing w:after="200"/>
              <w:jc w:val="center"/>
              <w:rPr>
                <w:sz w:val="24"/>
                <w:szCs w:val="24"/>
              </w:rPr>
            </w:pPr>
            <w:r w:rsidRPr="007D3948">
              <w:rPr>
                <w:sz w:val="24"/>
                <w:szCs w:val="24"/>
              </w:rPr>
              <w:t>1</w:t>
            </w:r>
          </w:p>
        </w:tc>
      </w:tr>
    </w:tbl>
    <w:p w:rsidR="007D3948" w:rsidRPr="00BA3B60" w:rsidRDefault="007D3948" w:rsidP="00BA3B60">
      <w:pPr>
        <w:ind w:left="426"/>
        <w:jc w:val="center"/>
        <w:rPr>
          <w:b/>
          <w:sz w:val="24"/>
          <w:szCs w:val="24"/>
        </w:rPr>
      </w:pPr>
    </w:p>
    <w:p w:rsidR="00BA3B60" w:rsidRPr="00BA3B60" w:rsidRDefault="00BA3B60" w:rsidP="00BA3B60">
      <w:pPr>
        <w:jc w:val="center"/>
        <w:rPr>
          <w:b/>
          <w:sz w:val="24"/>
          <w:szCs w:val="24"/>
        </w:rPr>
      </w:pPr>
      <w:r w:rsidRPr="00BA3B60">
        <w:rPr>
          <w:b/>
          <w:sz w:val="24"/>
          <w:szCs w:val="24"/>
        </w:rPr>
        <w:t>Материально-техническая база образовательной организации:</w:t>
      </w:r>
    </w:p>
    <w:p w:rsidR="00BA3B60" w:rsidRPr="00BA3B60" w:rsidRDefault="00BA3B60" w:rsidP="00BA3B60">
      <w:pPr>
        <w:ind w:left="426"/>
        <w:rPr>
          <w:sz w:val="24"/>
          <w:szCs w:val="24"/>
        </w:rPr>
      </w:pPr>
    </w:p>
    <w:p w:rsidR="00BA3B60" w:rsidRPr="00BA3B60" w:rsidRDefault="00BA3B60" w:rsidP="00BA3B60">
      <w:pPr>
        <w:ind w:left="426"/>
        <w:jc w:val="center"/>
        <w:rPr>
          <w:b/>
          <w:sz w:val="24"/>
          <w:szCs w:val="24"/>
        </w:rPr>
      </w:pPr>
      <w:r w:rsidRPr="00BA3B60">
        <w:rPr>
          <w:b/>
          <w:sz w:val="24"/>
          <w:szCs w:val="24"/>
        </w:rPr>
        <w:t>Здания, помещения и территории</w:t>
      </w:r>
    </w:p>
    <w:p w:rsidR="00BA3B60" w:rsidRPr="00BA3B60" w:rsidRDefault="00BA3B60" w:rsidP="00BA3B60">
      <w:pPr>
        <w:jc w:val="right"/>
        <w:rPr>
          <w:sz w:val="24"/>
          <w:szCs w:val="24"/>
        </w:rPr>
      </w:pPr>
    </w:p>
    <w:tbl>
      <w:tblPr>
        <w:tblW w:w="90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2"/>
        <w:gridCol w:w="2790"/>
        <w:gridCol w:w="3252"/>
      </w:tblGrid>
      <w:tr w:rsidR="00BA3B60" w:rsidRPr="00BA3B60" w:rsidTr="00BA3B60">
        <w:trPr>
          <w:trHeight w:val="530"/>
        </w:trPr>
        <w:tc>
          <w:tcPr>
            <w:tcW w:w="3022" w:type="dxa"/>
          </w:tcPr>
          <w:p w:rsidR="00BA3B60" w:rsidRPr="00BA3B60" w:rsidRDefault="00BA3B60" w:rsidP="00BA3B60">
            <w:pPr>
              <w:jc w:val="center"/>
              <w:rPr>
                <w:sz w:val="24"/>
                <w:szCs w:val="24"/>
              </w:rPr>
            </w:pPr>
            <w:r w:rsidRPr="00BA3B60">
              <w:rPr>
                <w:sz w:val="24"/>
                <w:szCs w:val="24"/>
              </w:rPr>
              <w:t>Тип здания/помещения/территории</w:t>
            </w:r>
          </w:p>
        </w:tc>
        <w:tc>
          <w:tcPr>
            <w:tcW w:w="2790" w:type="dxa"/>
          </w:tcPr>
          <w:p w:rsidR="00BA3B60" w:rsidRPr="00BA3B60" w:rsidRDefault="00BA3B60" w:rsidP="00BA3B60">
            <w:pPr>
              <w:jc w:val="center"/>
              <w:rPr>
                <w:sz w:val="24"/>
                <w:szCs w:val="24"/>
              </w:rPr>
            </w:pPr>
            <w:r w:rsidRPr="00BA3B60">
              <w:rPr>
                <w:sz w:val="24"/>
                <w:szCs w:val="24"/>
              </w:rPr>
              <w:t>Общая площадь</w:t>
            </w:r>
          </w:p>
        </w:tc>
        <w:tc>
          <w:tcPr>
            <w:tcW w:w="3252" w:type="dxa"/>
          </w:tcPr>
          <w:p w:rsidR="00BA3B60" w:rsidRPr="00BA3B60" w:rsidRDefault="00BA3B60" w:rsidP="00BA3B60">
            <w:pPr>
              <w:jc w:val="center"/>
              <w:rPr>
                <w:sz w:val="24"/>
                <w:szCs w:val="24"/>
              </w:rPr>
            </w:pPr>
            <w:r w:rsidRPr="00BA3B60">
              <w:rPr>
                <w:sz w:val="24"/>
                <w:szCs w:val="24"/>
              </w:rPr>
              <w:t>Права на использование</w:t>
            </w:r>
          </w:p>
        </w:tc>
      </w:tr>
      <w:tr w:rsidR="00BA3B60" w:rsidRPr="00BA3B60" w:rsidTr="00BA3B60">
        <w:trPr>
          <w:trHeight w:val="442"/>
        </w:trPr>
        <w:tc>
          <w:tcPr>
            <w:tcW w:w="3022" w:type="dxa"/>
          </w:tcPr>
          <w:p w:rsidR="00BA3B60" w:rsidRPr="00BA3B60" w:rsidRDefault="00BA3B60" w:rsidP="00BA3B60">
            <w:pPr>
              <w:rPr>
                <w:sz w:val="24"/>
                <w:szCs w:val="24"/>
              </w:rPr>
            </w:pPr>
            <w:r w:rsidRPr="00BA3B60">
              <w:rPr>
                <w:sz w:val="24"/>
                <w:szCs w:val="24"/>
              </w:rPr>
              <w:t>Учебное здание,  литер А</w:t>
            </w:r>
          </w:p>
        </w:tc>
        <w:tc>
          <w:tcPr>
            <w:tcW w:w="2790" w:type="dxa"/>
          </w:tcPr>
          <w:p w:rsidR="00BA3B60" w:rsidRPr="00BA3B60" w:rsidRDefault="00BA3B60" w:rsidP="00BA3B60">
            <w:pPr>
              <w:jc w:val="center"/>
              <w:rPr>
                <w:sz w:val="24"/>
                <w:szCs w:val="24"/>
              </w:rPr>
            </w:pPr>
            <w:r w:rsidRPr="00BA3B60">
              <w:rPr>
                <w:sz w:val="24"/>
                <w:szCs w:val="24"/>
              </w:rPr>
              <w:t>2265,7 кв.м.</w:t>
            </w:r>
          </w:p>
        </w:tc>
        <w:tc>
          <w:tcPr>
            <w:tcW w:w="3252" w:type="dxa"/>
          </w:tcPr>
          <w:p w:rsidR="00BA3B60" w:rsidRPr="00BA3B60" w:rsidRDefault="00BA3B60" w:rsidP="00BA3B60">
            <w:pPr>
              <w:jc w:val="right"/>
              <w:rPr>
                <w:sz w:val="24"/>
                <w:szCs w:val="24"/>
              </w:rPr>
            </w:pPr>
            <w:r w:rsidRPr="00BA3B60">
              <w:rPr>
                <w:sz w:val="24"/>
                <w:szCs w:val="24"/>
              </w:rPr>
              <w:t>оперативное управление</w:t>
            </w:r>
          </w:p>
        </w:tc>
      </w:tr>
      <w:tr w:rsidR="00BA3B60" w:rsidRPr="00BA3B60" w:rsidTr="00BA3B60">
        <w:trPr>
          <w:trHeight w:val="265"/>
        </w:trPr>
        <w:tc>
          <w:tcPr>
            <w:tcW w:w="3022" w:type="dxa"/>
          </w:tcPr>
          <w:p w:rsidR="00BA3B60" w:rsidRPr="00BA3B60" w:rsidRDefault="00BA3B60" w:rsidP="00BA3B60">
            <w:pPr>
              <w:spacing w:after="200" w:line="276" w:lineRule="auto"/>
              <w:rPr>
                <w:sz w:val="24"/>
                <w:szCs w:val="24"/>
              </w:rPr>
            </w:pPr>
            <w:r w:rsidRPr="00BA3B60">
              <w:rPr>
                <w:sz w:val="24"/>
                <w:szCs w:val="24"/>
              </w:rPr>
              <w:t>Учебное здание,  литер Б</w:t>
            </w:r>
          </w:p>
        </w:tc>
        <w:tc>
          <w:tcPr>
            <w:tcW w:w="2790" w:type="dxa"/>
          </w:tcPr>
          <w:p w:rsidR="00BA3B60" w:rsidRPr="00BA3B60" w:rsidRDefault="00BA3B60" w:rsidP="00BA3B60">
            <w:pPr>
              <w:jc w:val="center"/>
              <w:rPr>
                <w:sz w:val="24"/>
                <w:szCs w:val="24"/>
              </w:rPr>
            </w:pPr>
            <w:r w:rsidRPr="00BA3B60">
              <w:rPr>
                <w:sz w:val="24"/>
                <w:szCs w:val="24"/>
              </w:rPr>
              <w:t>1278,4 кв.м.</w:t>
            </w:r>
          </w:p>
        </w:tc>
        <w:tc>
          <w:tcPr>
            <w:tcW w:w="3252" w:type="dxa"/>
          </w:tcPr>
          <w:p w:rsidR="00BA3B60" w:rsidRPr="00BA3B60" w:rsidRDefault="00BA3B60" w:rsidP="00BA3B60">
            <w:pPr>
              <w:jc w:val="right"/>
              <w:rPr>
                <w:sz w:val="24"/>
                <w:szCs w:val="24"/>
              </w:rPr>
            </w:pPr>
            <w:r w:rsidRPr="00BA3B60">
              <w:rPr>
                <w:sz w:val="24"/>
                <w:szCs w:val="24"/>
              </w:rPr>
              <w:t>оперативное управление</w:t>
            </w:r>
          </w:p>
        </w:tc>
      </w:tr>
      <w:tr w:rsidR="00BA3B60" w:rsidRPr="00BA3B60" w:rsidTr="00BA3B60">
        <w:trPr>
          <w:trHeight w:val="342"/>
        </w:trPr>
        <w:tc>
          <w:tcPr>
            <w:tcW w:w="3022" w:type="dxa"/>
          </w:tcPr>
          <w:p w:rsidR="00BA3B60" w:rsidRPr="00BA3B60" w:rsidRDefault="00BA3B60" w:rsidP="00BA3B60">
            <w:pPr>
              <w:spacing w:after="200" w:line="276" w:lineRule="auto"/>
              <w:rPr>
                <w:sz w:val="24"/>
                <w:szCs w:val="24"/>
              </w:rPr>
            </w:pPr>
            <w:r w:rsidRPr="00BA3B60">
              <w:rPr>
                <w:sz w:val="24"/>
                <w:szCs w:val="24"/>
              </w:rPr>
              <w:t>Здание гаража,  литер Г</w:t>
            </w:r>
          </w:p>
        </w:tc>
        <w:tc>
          <w:tcPr>
            <w:tcW w:w="2790" w:type="dxa"/>
          </w:tcPr>
          <w:p w:rsidR="00BA3B60" w:rsidRPr="00BA3B60" w:rsidRDefault="00BA3B60" w:rsidP="00BA3B60">
            <w:pPr>
              <w:jc w:val="center"/>
              <w:rPr>
                <w:sz w:val="24"/>
                <w:szCs w:val="24"/>
              </w:rPr>
            </w:pPr>
            <w:r w:rsidRPr="00BA3B60">
              <w:rPr>
                <w:sz w:val="24"/>
                <w:szCs w:val="24"/>
              </w:rPr>
              <w:t>155,2 кв.м.</w:t>
            </w:r>
          </w:p>
        </w:tc>
        <w:tc>
          <w:tcPr>
            <w:tcW w:w="3252" w:type="dxa"/>
          </w:tcPr>
          <w:p w:rsidR="00BA3B60" w:rsidRPr="00BA3B60" w:rsidRDefault="00BA3B60" w:rsidP="00BA3B60">
            <w:pPr>
              <w:jc w:val="right"/>
              <w:rPr>
                <w:sz w:val="24"/>
                <w:szCs w:val="24"/>
              </w:rPr>
            </w:pPr>
            <w:r w:rsidRPr="00BA3B60">
              <w:rPr>
                <w:sz w:val="24"/>
                <w:szCs w:val="24"/>
              </w:rPr>
              <w:t>оперативное управление</w:t>
            </w:r>
          </w:p>
        </w:tc>
      </w:tr>
      <w:tr w:rsidR="00BA3B60" w:rsidRPr="00BA3B60" w:rsidTr="00BA3B60">
        <w:trPr>
          <w:trHeight w:val="478"/>
        </w:trPr>
        <w:tc>
          <w:tcPr>
            <w:tcW w:w="3022" w:type="dxa"/>
          </w:tcPr>
          <w:p w:rsidR="00BA3B60" w:rsidRPr="00BA3B60" w:rsidRDefault="00BA3B60" w:rsidP="00BA3B60">
            <w:pPr>
              <w:rPr>
                <w:sz w:val="24"/>
                <w:szCs w:val="24"/>
              </w:rPr>
            </w:pPr>
            <w:r w:rsidRPr="00BA3B60">
              <w:rPr>
                <w:sz w:val="24"/>
                <w:szCs w:val="24"/>
              </w:rPr>
              <w:t>Здание гаража,  литер Г1</w:t>
            </w:r>
          </w:p>
        </w:tc>
        <w:tc>
          <w:tcPr>
            <w:tcW w:w="2790" w:type="dxa"/>
          </w:tcPr>
          <w:p w:rsidR="00BA3B60" w:rsidRPr="00BA3B60" w:rsidRDefault="00BA3B60" w:rsidP="00BA3B60">
            <w:pPr>
              <w:jc w:val="center"/>
              <w:rPr>
                <w:sz w:val="24"/>
                <w:szCs w:val="24"/>
              </w:rPr>
            </w:pPr>
            <w:r w:rsidRPr="00BA3B60">
              <w:rPr>
                <w:sz w:val="24"/>
                <w:szCs w:val="24"/>
              </w:rPr>
              <w:t>98,8 кв.м.</w:t>
            </w:r>
          </w:p>
        </w:tc>
        <w:tc>
          <w:tcPr>
            <w:tcW w:w="3252" w:type="dxa"/>
          </w:tcPr>
          <w:p w:rsidR="00BA3B60" w:rsidRPr="00BA3B60" w:rsidRDefault="00BA3B60" w:rsidP="00BA3B60">
            <w:pPr>
              <w:rPr>
                <w:sz w:val="24"/>
                <w:szCs w:val="24"/>
              </w:rPr>
            </w:pPr>
            <w:r w:rsidRPr="00BA3B60">
              <w:rPr>
                <w:sz w:val="24"/>
                <w:szCs w:val="24"/>
              </w:rPr>
              <w:t>оперативное управление</w:t>
            </w:r>
          </w:p>
        </w:tc>
      </w:tr>
      <w:tr w:rsidR="00BA3B60" w:rsidRPr="00BA3B60" w:rsidTr="00BA3B60">
        <w:trPr>
          <w:trHeight w:val="554"/>
        </w:trPr>
        <w:tc>
          <w:tcPr>
            <w:tcW w:w="3022" w:type="dxa"/>
          </w:tcPr>
          <w:p w:rsidR="00BA3B60" w:rsidRPr="00BA3B60" w:rsidRDefault="00BA3B60" w:rsidP="00BA3B60">
            <w:pPr>
              <w:rPr>
                <w:sz w:val="24"/>
                <w:szCs w:val="24"/>
              </w:rPr>
            </w:pPr>
            <w:r w:rsidRPr="00BA3B60">
              <w:rPr>
                <w:sz w:val="24"/>
                <w:szCs w:val="24"/>
              </w:rPr>
              <w:t xml:space="preserve">Земельный участок </w:t>
            </w:r>
          </w:p>
        </w:tc>
        <w:tc>
          <w:tcPr>
            <w:tcW w:w="2790" w:type="dxa"/>
          </w:tcPr>
          <w:p w:rsidR="00BA3B60" w:rsidRPr="00BA3B60" w:rsidRDefault="00BA3B60" w:rsidP="00BA3B60">
            <w:pPr>
              <w:jc w:val="center"/>
              <w:rPr>
                <w:sz w:val="24"/>
                <w:szCs w:val="24"/>
              </w:rPr>
            </w:pPr>
            <w:r w:rsidRPr="00BA3B60">
              <w:rPr>
                <w:sz w:val="24"/>
                <w:szCs w:val="24"/>
              </w:rPr>
              <w:t>31100 кв.м.</w:t>
            </w:r>
          </w:p>
        </w:tc>
        <w:tc>
          <w:tcPr>
            <w:tcW w:w="3252" w:type="dxa"/>
          </w:tcPr>
          <w:p w:rsidR="00BA3B60" w:rsidRPr="00BA3B60" w:rsidRDefault="00BA3B60" w:rsidP="00BA3B60">
            <w:pPr>
              <w:jc w:val="right"/>
              <w:rPr>
                <w:sz w:val="24"/>
                <w:szCs w:val="24"/>
              </w:rPr>
            </w:pPr>
            <w:r w:rsidRPr="00BA3B60">
              <w:rPr>
                <w:sz w:val="24"/>
                <w:szCs w:val="24"/>
              </w:rPr>
              <w:t>оперативное управление</w:t>
            </w:r>
          </w:p>
        </w:tc>
      </w:tr>
    </w:tbl>
    <w:p w:rsidR="00BA3B60" w:rsidRPr="00BA3B60" w:rsidRDefault="00BA3B60" w:rsidP="00BA3B60">
      <w:pPr>
        <w:jc w:val="right"/>
        <w:rPr>
          <w:sz w:val="24"/>
          <w:szCs w:val="24"/>
        </w:rPr>
      </w:pPr>
    </w:p>
    <w:p w:rsidR="00BA3B60" w:rsidRPr="00BA3B60" w:rsidRDefault="00BA3B60" w:rsidP="00BA3B60">
      <w:pPr>
        <w:ind w:left="426"/>
        <w:jc w:val="center"/>
        <w:rPr>
          <w:b/>
          <w:sz w:val="24"/>
          <w:szCs w:val="24"/>
        </w:rPr>
      </w:pPr>
      <w:r w:rsidRPr="00BA3B60">
        <w:rPr>
          <w:b/>
          <w:sz w:val="24"/>
          <w:szCs w:val="24"/>
        </w:rPr>
        <w:t>Объекты социально-бытового значения</w:t>
      </w:r>
    </w:p>
    <w:p w:rsidR="00BA3B60" w:rsidRPr="00BA3B60" w:rsidRDefault="00BA3B60" w:rsidP="00BA3B60">
      <w:pPr>
        <w:jc w:val="right"/>
        <w:rPr>
          <w:sz w:val="24"/>
          <w:szCs w:val="24"/>
        </w:rPr>
      </w:pPr>
    </w:p>
    <w:tbl>
      <w:tblPr>
        <w:tblW w:w="939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4"/>
        <w:gridCol w:w="3001"/>
        <w:gridCol w:w="2740"/>
      </w:tblGrid>
      <w:tr w:rsidR="00BA3B60" w:rsidRPr="00BA3B60" w:rsidTr="00BA3B60">
        <w:trPr>
          <w:trHeight w:val="271"/>
        </w:trPr>
        <w:tc>
          <w:tcPr>
            <w:tcW w:w="3654" w:type="dxa"/>
          </w:tcPr>
          <w:p w:rsidR="00BA3B60" w:rsidRPr="00BA3B60" w:rsidRDefault="00BA3B60" w:rsidP="00BA3B60">
            <w:pPr>
              <w:jc w:val="center"/>
              <w:rPr>
                <w:sz w:val="24"/>
                <w:szCs w:val="24"/>
              </w:rPr>
            </w:pPr>
            <w:r w:rsidRPr="00BA3B60">
              <w:rPr>
                <w:sz w:val="24"/>
                <w:szCs w:val="24"/>
              </w:rPr>
              <w:t>Тип помещения</w:t>
            </w:r>
          </w:p>
        </w:tc>
        <w:tc>
          <w:tcPr>
            <w:tcW w:w="3001" w:type="dxa"/>
          </w:tcPr>
          <w:p w:rsidR="00BA3B60" w:rsidRPr="00BA3B60" w:rsidRDefault="00BA3B60" w:rsidP="00BA3B60">
            <w:pPr>
              <w:jc w:val="center"/>
              <w:rPr>
                <w:sz w:val="24"/>
                <w:szCs w:val="24"/>
              </w:rPr>
            </w:pPr>
            <w:r w:rsidRPr="00BA3B60">
              <w:rPr>
                <w:sz w:val="24"/>
                <w:szCs w:val="24"/>
              </w:rPr>
              <w:t>Адрес расположения</w:t>
            </w:r>
          </w:p>
        </w:tc>
        <w:tc>
          <w:tcPr>
            <w:tcW w:w="2740" w:type="dxa"/>
          </w:tcPr>
          <w:p w:rsidR="00BA3B60" w:rsidRPr="00BA3B60" w:rsidRDefault="00BA3B60" w:rsidP="00BA3B60">
            <w:pPr>
              <w:jc w:val="center"/>
              <w:rPr>
                <w:sz w:val="24"/>
                <w:szCs w:val="24"/>
              </w:rPr>
            </w:pPr>
            <w:r w:rsidRPr="00BA3B60">
              <w:rPr>
                <w:sz w:val="24"/>
                <w:szCs w:val="24"/>
              </w:rPr>
              <w:t>Права на использование</w:t>
            </w:r>
          </w:p>
        </w:tc>
      </w:tr>
      <w:tr w:rsidR="00BA3B60" w:rsidRPr="00BA3B60" w:rsidTr="00BA3B60">
        <w:trPr>
          <w:trHeight w:val="1669"/>
        </w:trPr>
        <w:tc>
          <w:tcPr>
            <w:tcW w:w="3654" w:type="dxa"/>
          </w:tcPr>
          <w:p w:rsidR="00BA3B60" w:rsidRPr="00BA3B60" w:rsidRDefault="00BA3B60" w:rsidP="00BA3B60">
            <w:pPr>
              <w:rPr>
                <w:sz w:val="24"/>
                <w:szCs w:val="24"/>
                <w:highlight w:val="magenta"/>
              </w:rPr>
            </w:pPr>
            <w:r w:rsidRPr="00BA3B60">
              <w:rPr>
                <w:sz w:val="24"/>
                <w:szCs w:val="24"/>
              </w:rPr>
              <w:t>Медицинский кабинет, стоматологический кабинет</w:t>
            </w:r>
          </w:p>
        </w:tc>
        <w:tc>
          <w:tcPr>
            <w:tcW w:w="3001" w:type="dxa"/>
          </w:tcPr>
          <w:p w:rsidR="00BA3B60" w:rsidRPr="00BA3B60" w:rsidRDefault="00BA3B60" w:rsidP="00BA3B60">
            <w:pPr>
              <w:rPr>
                <w:sz w:val="24"/>
                <w:szCs w:val="24"/>
                <w:highlight w:val="magenta"/>
              </w:rPr>
            </w:pPr>
            <w:r w:rsidRPr="00BA3B60">
              <w:rPr>
                <w:sz w:val="24"/>
                <w:szCs w:val="24"/>
              </w:rPr>
              <w:t>347011,Ростовская область, Белокалитвинский район, п.Коксовый, ул.Щаденко, 5</w:t>
            </w:r>
          </w:p>
        </w:tc>
        <w:tc>
          <w:tcPr>
            <w:tcW w:w="2740" w:type="dxa"/>
          </w:tcPr>
          <w:p w:rsidR="00BA3B60" w:rsidRPr="00BA3B60" w:rsidRDefault="00BA3B60" w:rsidP="00BA3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A3B60">
              <w:rPr>
                <w:sz w:val="24"/>
                <w:szCs w:val="24"/>
              </w:rPr>
              <w:t xml:space="preserve">лицензия № ЛО-61-01-001328, от 08 сентября  2010 г, </w:t>
            </w:r>
            <w:r w:rsidRPr="00BA3B60">
              <w:rPr>
                <w:rFonts w:cs="Courier New"/>
                <w:sz w:val="24"/>
                <w:szCs w:val="24"/>
              </w:rPr>
              <w:t>оперативное управление</w:t>
            </w:r>
          </w:p>
          <w:p w:rsidR="00BA3B60" w:rsidRPr="00BA3B60" w:rsidRDefault="00BA3B60" w:rsidP="00BA3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A3B60">
              <w:rPr>
                <w:sz w:val="24"/>
                <w:szCs w:val="24"/>
              </w:rPr>
              <w:t xml:space="preserve">лицензия № ЛО-61-01-001717; от 06 июля 2011 г. </w:t>
            </w:r>
            <w:r w:rsidRPr="00BA3B60">
              <w:rPr>
                <w:rFonts w:cs="Courier New"/>
                <w:sz w:val="24"/>
                <w:szCs w:val="24"/>
              </w:rPr>
              <w:t>оперативное управление</w:t>
            </w:r>
          </w:p>
        </w:tc>
      </w:tr>
      <w:tr w:rsidR="00BA3B60" w:rsidRPr="00BA3B60" w:rsidTr="00BA3B60">
        <w:trPr>
          <w:trHeight w:val="144"/>
        </w:trPr>
        <w:tc>
          <w:tcPr>
            <w:tcW w:w="3654" w:type="dxa"/>
          </w:tcPr>
          <w:p w:rsidR="00BA3B60" w:rsidRPr="00BA3B60" w:rsidRDefault="00BA3B60" w:rsidP="00BA3B60">
            <w:pPr>
              <w:rPr>
                <w:sz w:val="24"/>
                <w:szCs w:val="24"/>
                <w:highlight w:val="magenta"/>
              </w:rPr>
            </w:pPr>
            <w:r w:rsidRPr="00BA3B60">
              <w:rPr>
                <w:sz w:val="24"/>
                <w:szCs w:val="24"/>
              </w:rPr>
              <w:t>Помещение для приема пищи (столовая)</w:t>
            </w:r>
          </w:p>
        </w:tc>
        <w:tc>
          <w:tcPr>
            <w:tcW w:w="3001" w:type="dxa"/>
          </w:tcPr>
          <w:p w:rsidR="00BA3B60" w:rsidRPr="00BA3B60" w:rsidRDefault="00BA3B60" w:rsidP="00BA3B60">
            <w:pPr>
              <w:rPr>
                <w:sz w:val="24"/>
                <w:szCs w:val="24"/>
                <w:highlight w:val="magenta"/>
              </w:rPr>
            </w:pPr>
            <w:r w:rsidRPr="00BA3B60">
              <w:rPr>
                <w:sz w:val="24"/>
                <w:szCs w:val="24"/>
              </w:rPr>
              <w:t>347011,Ростовская область, Белокалитвинский район, п.Коксовый, ул.Щаденко, 5</w:t>
            </w:r>
          </w:p>
        </w:tc>
        <w:tc>
          <w:tcPr>
            <w:tcW w:w="2740" w:type="dxa"/>
          </w:tcPr>
          <w:p w:rsidR="00BA3B60" w:rsidRPr="00BA3B60" w:rsidRDefault="00BA3B60" w:rsidP="00BA3B60">
            <w:pPr>
              <w:jc w:val="both"/>
              <w:rPr>
                <w:sz w:val="24"/>
                <w:szCs w:val="24"/>
                <w:highlight w:val="magenta"/>
              </w:rPr>
            </w:pPr>
            <w:r w:rsidRPr="00BA3B60">
              <w:rPr>
                <w:sz w:val="24"/>
                <w:szCs w:val="24"/>
              </w:rPr>
              <w:t>оперативное управление</w:t>
            </w:r>
          </w:p>
        </w:tc>
      </w:tr>
      <w:tr w:rsidR="00BA3B60" w:rsidRPr="00BA3B60" w:rsidTr="00BA3B60">
        <w:trPr>
          <w:trHeight w:val="144"/>
        </w:trPr>
        <w:tc>
          <w:tcPr>
            <w:tcW w:w="3654" w:type="dxa"/>
          </w:tcPr>
          <w:p w:rsidR="00BA3B60" w:rsidRPr="00BA3B60" w:rsidRDefault="00BA3B60" w:rsidP="00BA3B60">
            <w:pPr>
              <w:rPr>
                <w:sz w:val="24"/>
                <w:szCs w:val="24"/>
                <w:highlight w:val="magenta"/>
              </w:rPr>
            </w:pPr>
            <w:r w:rsidRPr="00BA3B60">
              <w:rPr>
                <w:sz w:val="24"/>
                <w:szCs w:val="24"/>
              </w:rPr>
              <w:t>Спортивные объекты (2 спортивных зала, стадион)</w:t>
            </w:r>
          </w:p>
        </w:tc>
        <w:tc>
          <w:tcPr>
            <w:tcW w:w="3001" w:type="dxa"/>
          </w:tcPr>
          <w:p w:rsidR="00BA3B60" w:rsidRPr="00BA3B60" w:rsidRDefault="00BA3B60" w:rsidP="00BA3B60">
            <w:pPr>
              <w:rPr>
                <w:sz w:val="24"/>
                <w:szCs w:val="24"/>
                <w:highlight w:val="magenta"/>
              </w:rPr>
            </w:pPr>
            <w:r w:rsidRPr="00BA3B60">
              <w:rPr>
                <w:sz w:val="24"/>
                <w:szCs w:val="24"/>
              </w:rPr>
              <w:t>347011,Ростовская область, Белокалитвинский район, п.Коксовый, ул.Щаденко, 5</w:t>
            </w:r>
          </w:p>
        </w:tc>
        <w:tc>
          <w:tcPr>
            <w:tcW w:w="2740" w:type="dxa"/>
          </w:tcPr>
          <w:p w:rsidR="00BA3B60" w:rsidRPr="00BA3B60" w:rsidRDefault="00BA3B60" w:rsidP="00BA3B60">
            <w:pPr>
              <w:jc w:val="both"/>
              <w:rPr>
                <w:sz w:val="24"/>
                <w:szCs w:val="24"/>
                <w:highlight w:val="magenta"/>
              </w:rPr>
            </w:pPr>
            <w:r w:rsidRPr="00BA3B60">
              <w:rPr>
                <w:sz w:val="24"/>
                <w:szCs w:val="24"/>
              </w:rPr>
              <w:t>оперативное управление</w:t>
            </w:r>
          </w:p>
        </w:tc>
      </w:tr>
    </w:tbl>
    <w:p w:rsidR="00BA3B60" w:rsidRPr="00BA3B60" w:rsidRDefault="00BA3B60" w:rsidP="00BA3B60">
      <w:pPr>
        <w:ind w:left="426"/>
        <w:rPr>
          <w:sz w:val="24"/>
          <w:szCs w:val="24"/>
        </w:rPr>
      </w:pPr>
    </w:p>
    <w:p w:rsidR="00BA3B60" w:rsidRPr="00BA3B60" w:rsidRDefault="00BA3B60" w:rsidP="00BA3B60">
      <w:pPr>
        <w:ind w:left="426"/>
        <w:jc w:val="center"/>
        <w:rPr>
          <w:b/>
          <w:sz w:val="24"/>
          <w:szCs w:val="24"/>
        </w:rPr>
      </w:pPr>
      <w:r w:rsidRPr="00BA3B60">
        <w:rPr>
          <w:b/>
          <w:sz w:val="24"/>
          <w:szCs w:val="24"/>
        </w:rPr>
        <w:t>Технические и транспортные средства</w:t>
      </w:r>
    </w:p>
    <w:p w:rsidR="00BA3B60" w:rsidRPr="00BA3B60" w:rsidRDefault="00BA3B60" w:rsidP="00BA3B60">
      <w:pPr>
        <w:ind w:left="426"/>
        <w:jc w:val="right"/>
        <w:rPr>
          <w:sz w:val="24"/>
          <w:szCs w:val="24"/>
        </w:rPr>
      </w:pPr>
    </w:p>
    <w:tbl>
      <w:tblPr>
        <w:tblW w:w="89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3346"/>
        <w:gridCol w:w="2151"/>
        <w:gridCol w:w="1912"/>
      </w:tblGrid>
      <w:tr w:rsidR="00BA3B60" w:rsidRPr="00BA3B60" w:rsidTr="00BA3B60">
        <w:trPr>
          <w:trHeight w:val="535"/>
        </w:trPr>
        <w:tc>
          <w:tcPr>
            <w:tcW w:w="1554" w:type="dxa"/>
            <w:vAlign w:val="center"/>
          </w:tcPr>
          <w:p w:rsidR="00BA3B60" w:rsidRPr="00BA3B60" w:rsidRDefault="00BA3B60" w:rsidP="00BA3B60">
            <w:pPr>
              <w:jc w:val="center"/>
              <w:rPr>
                <w:sz w:val="24"/>
                <w:szCs w:val="24"/>
              </w:rPr>
            </w:pPr>
            <w:r w:rsidRPr="00BA3B60">
              <w:rPr>
                <w:sz w:val="24"/>
                <w:szCs w:val="24"/>
              </w:rPr>
              <w:t>Вид техники</w:t>
            </w:r>
          </w:p>
        </w:tc>
        <w:tc>
          <w:tcPr>
            <w:tcW w:w="3346" w:type="dxa"/>
            <w:vAlign w:val="center"/>
          </w:tcPr>
          <w:p w:rsidR="00BA3B60" w:rsidRPr="00BA3B60" w:rsidRDefault="00BA3B60" w:rsidP="00BA3B60">
            <w:pPr>
              <w:jc w:val="center"/>
              <w:rPr>
                <w:sz w:val="24"/>
                <w:szCs w:val="24"/>
              </w:rPr>
            </w:pPr>
            <w:r w:rsidRPr="00BA3B60">
              <w:rPr>
                <w:sz w:val="24"/>
                <w:szCs w:val="24"/>
              </w:rPr>
              <w:t>Количество</w:t>
            </w:r>
          </w:p>
        </w:tc>
        <w:tc>
          <w:tcPr>
            <w:tcW w:w="2151" w:type="dxa"/>
            <w:vAlign w:val="center"/>
          </w:tcPr>
          <w:p w:rsidR="00BA3B60" w:rsidRPr="00BA3B60" w:rsidRDefault="00BA3B60" w:rsidP="00BA3B60">
            <w:pPr>
              <w:jc w:val="center"/>
              <w:rPr>
                <w:sz w:val="24"/>
                <w:szCs w:val="24"/>
              </w:rPr>
            </w:pPr>
            <w:r w:rsidRPr="00BA3B60">
              <w:rPr>
                <w:sz w:val="24"/>
                <w:szCs w:val="24"/>
              </w:rPr>
              <w:t>Состояние</w:t>
            </w:r>
          </w:p>
        </w:tc>
        <w:tc>
          <w:tcPr>
            <w:tcW w:w="1912" w:type="dxa"/>
            <w:vAlign w:val="center"/>
          </w:tcPr>
          <w:p w:rsidR="00BA3B60" w:rsidRPr="00BA3B60" w:rsidRDefault="00BA3B60" w:rsidP="00BA3B60">
            <w:pPr>
              <w:jc w:val="center"/>
              <w:rPr>
                <w:sz w:val="24"/>
                <w:szCs w:val="24"/>
              </w:rPr>
            </w:pPr>
            <w:r w:rsidRPr="00BA3B60">
              <w:rPr>
                <w:sz w:val="24"/>
                <w:szCs w:val="24"/>
              </w:rPr>
              <w:t>Где используется</w:t>
            </w:r>
          </w:p>
        </w:tc>
      </w:tr>
      <w:tr w:rsidR="00BA3B60" w:rsidRPr="00BA3B60" w:rsidTr="00BA3B60">
        <w:trPr>
          <w:trHeight w:val="679"/>
        </w:trPr>
        <w:tc>
          <w:tcPr>
            <w:tcW w:w="1554" w:type="dxa"/>
            <w:vAlign w:val="center"/>
          </w:tcPr>
          <w:p w:rsidR="00BA3B60" w:rsidRPr="00BA3B60" w:rsidRDefault="00BA3B60" w:rsidP="00463559">
            <w:pPr>
              <w:ind w:left="-108" w:firstLine="108"/>
              <w:rPr>
                <w:sz w:val="24"/>
                <w:szCs w:val="24"/>
              </w:rPr>
            </w:pPr>
            <w:r w:rsidRPr="00BA3B60">
              <w:rPr>
                <w:sz w:val="24"/>
                <w:szCs w:val="24"/>
              </w:rPr>
              <w:t>Учебное оборудование</w:t>
            </w:r>
          </w:p>
        </w:tc>
        <w:tc>
          <w:tcPr>
            <w:tcW w:w="3346" w:type="dxa"/>
          </w:tcPr>
          <w:p w:rsidR="00BA3B60" w:rsidRPr="00BA3B60" w:rsidRDefault="00BA3B60" w:rsidP="00BA3B60">
            <w:pPr>
              <w:rPr>
                <w:sz w:val="24"/>
                <w:szCs w:val="24"/>
              </w:rPr>
            </w:pPr>
            <w:r w:rsidRPr="00BA3B60">
              <w:rPr>
                <w:sz w:val="24"/>
                <w:szCs w:val="24"/>
              </w:rPr>
              <w:t xml:space="preserve">1. Беспроводной микроскоп </w:t>
            </w:r>
            <w:r w:rsidRPr="00BA3B60">
              <w:rPr>
                <w:sz w:val="24"/>
                <w:szCs w:val="24"/>
                <w:lang w:val="en-US"/>
              </w:rPr>
              <w:t>H</w:t>
            </w:r>
            <w:r w:rsidRPr="00BA3B60">
              <w:rPr>
                <w:sz w:val="24"/>
                <w:szCs w:val="24"/>
              </w:rPr>
              <w:t xml:space="preserve"> </w:t>
            </w:r>
            <w:r w:rsidRPr="00BA3B60">
              <w:rPr>
                <w:sz w:val="24"/>
                <w:szCs w:val="24"/>
                <w:lang w:val="en-US"/>
              </w:rPr>
              <w:t>DC</w:t>
            </w:r>
            <w:r w:rsidRPr="00BA3B60">
              <w:rPr>
                <w:sz w:val="24"/>
                <w:szCs w:val="24"/>
              </w:rPr>
              <w:t>-012</w:t>
            </w:r>
            <w:r w:rsidRPr="00BA3B60">
              <w:rPr>
                <w:sz w:val="24"/>
                <w:szCs w:val="24"/>
                <w:lang w:val="en-US"/>
              </w:rPr>
              <w:t>W</w:t>
            </w:r>
            <w:r w:rsidRPr="00BA3B60">
              <w:rPr>
                <w:sz w:val="24"/>
                <w:szCs w:val="24"/>
              </w:rPr>
              <w:t xml:space="preserve"> – 10 шт.</w:t>
            </w:r>
          </w:p>
          <w:p w:rsidR="00BA3B60" w:rsidRPr="00BA3B60" w:rsidRDefault="00BA3B60" w:rsidP="00BA3B60">
            <w:pPr>
              <w:rPr>
                <w:sz w:val="24"/>
                <w:szCs w:val="24"/>
              </w:rPr>
            </w:pPr>
            <w:r w:rsidRPr="00BA3B60">
              <w:rPr>
                <w:sz w:val="24"/>
                <w:szCs w:val="24"/>
              </w:rPr>
              <w:t>2. Бревно гимнастическое – 1 шт.</w:t>
            </w:r>
          </w:p>
          <w:p w:rsidR="00BA3B60" w:rsidRPr="00BA3B60" w:rsidRDefault="00BA3B60" w:rsidP="00BA3B60">
            <w:pPr>
              <w:rPr>
                <w:sz w:val="24"/>
                <w:szCs w:val="24"/>
              </w:rPr>
            </w:pPr>
            <w:r w:rsidRPr="00BA3B60">
              <w:rPr>
                <w:sz w:val="24"/>
                <w:szCs w:val="24"/>
              </w:rPr>
              <w:t>3. Комплект оборудования для изучения динамических процессов – 1 шт.</w:t>
            </w:r>
          </w:p>
          <w:p w:rsidR="00BA3B60" w:rsidRPr="00BA3B60" w:rsidRDefault="00BA3B60" w:rsidP="00BA3B60">
            <w:pPr>
              <w:rPr>
                <w:sz w:val="24"/>
                <w:szCs w:val="24"/>
              </w:rPr>
            </w:pPr>
            <w:r w:rsidRPr="00BA3B60">
              <w:rPr>
                <w:sz w:val="24"/>
                <w:szCs w:val="24"/>
              </w:rPr>
              <w:t>4. Лабиринт – 1 шт.</w:t>
            </w:r>
          </w:p>
          <w:p w:rsidR="00BA3B60" w:rsidRPr="00BA3B60" w:rsidRDefault="00BA3B60" w:rsidP="00BA3B60">
            <w:pPr>
              <w:rPr>
                <w:sz w:val="24"/>
                <w:szCs w:val="24"/>
              </w:rPr>
            </w:pPr>
            <w:r w:rsidRPr="00BA3B60">
              <w:rPr>
                <w:sz w:val="24"/>
                <w:szCs w:val="24"/>
              </w:rPr>
              <w:t>5. Машина швейная – 15 шт.</w:t>
            </w:r>
          </w:p>
          <w:p w:rsidR="00BA3B60" w:rsidRPr="00BA3B60" w:rsidRDefault="00BA3B60" w:rsidP="00BA3B60">
            <w:pPr>
              <w:rPr>
                <w:sz w:val="24"/>
                <w:szCs w:val="24"/>
              </w:rPr>
            </w:pPr>
            <w:r w:rsidRPr="00BA3B60">
              <w:rPr>
                <w:sz w:val="24"/>
                <w:szCs w:val="24"/>
              </w:rPr>
              <w:t>6. Пианино – 1 шт.</w:t>
            </w:r>
          </w:p>
          <w:p w:rsidR="00BA3B60" w:rsidRPr="00BA3B60" w:rsidRDefault="00BA3B60" w:rsidP="00BA3B60">
            <w:pPr>
              <w:rPr>
                <w:sz w:val="24"/>
                <w:szCs w:val="24"/>
              </w:rPr>
            </w:pPr>
            <w:r w:rsidRPr="00BA3B60">
              <w:rPr>
                <w:sz w:val="24"/>
                <w:szCs w:val="24"/>
              </w:rPr>
              <w:t>7. Цифровой фотоаппарат – 10 шт.</w:t>
            </w:r>
          </w:p>
          <w:p w:rsidR="00BA3B60" w:rsidRPr="00BA3B60" w:rsidRDefault="00BA3B60" w:rsidP="00BA3B60">
            <w:pPr>
              <w:rPr>
                <w:sz w:val="24"/>
                <w:szCs w:val="24"/>
              </w:rPr>
            </w:pPr>
            <w:r w:rsidRPr="00BA3B60">
              <w:rPr>
                <w:sz w:val="24"/>
                <w:szCs w:val="24"/>
              </w:rPr>
              <w:t>8. Мяч волейбольный – 80 шт.</w:t>
            </w:r>
          </w:p>
          <w:p w:rsidR="00BA3B60" w:rsidRPr="00BA3B60" w:rsidRDefault="00BA3B60" w:rsidP="00BA3B60">
            <w:pPr>
              <w:rPr>
                <w:sz w:val="24"/>
                <w:szCs w:val="24"/>
              </w:rPr>
            </w:pPr>
            <w:r w:rsidRPr="00BA3B60">
              <w:rPr>
                <w:sz w:val="24"/>
                <w:szCs w:val="24"/>
              </w:rPr>
              <w:t>9. Гантели – 20 шт.</w:t>
            </w:r>
          </w:p>
          <w:p w:rsidR="00BA3B60" w:rsidRPr="00BA3B60" w:rsidRDefault="00BA3B60" w:rsidP="00BA3B60">
            <w:pPr>
              <w:rPr>
                <w:sz w:val="24"/>
                <w:szCs w:val="24"/>
              </w:rPr>
            </w:pPr>
            <w:r w:rsidRPr="00BA3B60">
              <w:rPr>
                <w:sz w:val="24"/>
                <w:szCs w:val="24"/>
              </w:rPr>
              <w:t>10. Канна для лазанья – 2 шт.</w:t>
            </w:r>
          </w:p>
          <w:p w:rsidR="00BA3B60" w:rsidRPr="00BA3B60" w:rsidRDefault="00BA3B60" w:rsidP="00BA3B60">
            <w:pPr>
              <w:rPr>
                <w:sz w:val="24"/>
                <w:szCs w:val="24"/>
              </w:rPr>
            </w:pPr>
            <w:r w:rsidRPr="00BA3B60">
              <w:rPr>
                <w:sz w:val="24"/>
                <w:szCs w:val="24"/>
              </w:rPr>
              <w:t>11. Мат гимнастический – 20 шт.</w:t>
            </w:r>
          </w:p>
          <w:p w:rsidR="00BA3B60" w:rsidRPr="00BA3B60" w:rsidRDefault="00BA3B60" w:rsidP="00BA3B60">
            <w:pPr>
              <w:rPr>
                <w:sz w:val="24"/>
                <w:szCs w:val="24"/>
              </w:rPr>
            </w:pPr>
            <w:r w:rsidRPr="00BA3B60">
              <w:rPr>
                <w:sz w:val="24"/>
                <w:szCs w:val="24"/>
              </w:rPr>
              <w:t>12. Мат спортивный – 11 шт.</w:t>
            </w:r>
          </w:p>
          <w:p w:rsidR="00BA3B60" w:rsidRPr="00BA3B60" w:rsidRDefault="00BA3B60" w:rsidP="00BA3B60">
            <w:pPr>
              <w:rPr>
                <w:sz w:val="24"/>
                <w:szCs w:val="24"/>
              </w:rPr>
            </w:pPr>
            <w:r w:rsidRPr="00BA3B60">
              <w:rPr>
                <w:sz w:val="24"/>
                <w:szCs w:val="24"/>
              </w:rPr>
              <w:t>13. Мяч баскетбольный – 50 шт.</w:t>
            </w:r>
          </w:p>
          <w:p w:rsidR="00BA3B60" w:rsidRPr="00BA3B60" w:rsidRDefault="00BA3B60" w:rsidP="00BA3B60">
            <w:pPr>
              <w:rPr>
                <w:sz w:val="24"/>
                <w:szCs w:val="24"/>
              </w:rPr>
            </w:pPr>
            <w:r w:rsidRPr="00BA3B60">
              <w:rPr>
                <w:sz w:val="24"/>
                <w:szCs w:val="24"/>
              </w:rPr>
              <w:t>14. Мяч футбольный – 25 шт.</w:t>
            </w:r>
          </w:p>
          <w:p w:rsidR="00BA3B60" w:rsidRPr="00BA3B60" w:rsidRDefault="00BA3B60" w:rsidP="00BA3B60">
            <w:pPr>
              <w:rPr>
                <w:sz w:val="24"/>
                <w:szCs w:val="24"/>
              </w:rPr>
            </w:pPr>
            <w:r w:rsidRPr="00BA3B60">
              <w:rPr>
                <w:sz w:val="24"/>
                <w:szCs w:val="24"/>
              </w:rPr>
              <w:t>15. Набор лабораторный оптика – 15 шт.</w:t>
            </w:r>
          </w:p>
          <w:p w:rsidR="00BA3B60" w:rsidRPr="00BA3B60" w:rsidRDefault="00BA3B60" w:rsidP="00BA3B60">
            <w:pPr>
              <w:rPr>
                <w:sz w:val="24"/>
                <w:szCs w:val="24"/>
              </w:rPr>
            </w:pPr>
            <w:r w:rsidRPr="00BA3B60">
              <w:rPr>
                <w:sz w:val="24"/>
                <w:szCs w:val="24"/>
              </w:rPr>
              <w:t>16. Набор для игры в шашки – 2 шт.</w:t>
            </w:r>
          </w:p>
          <w:p w:rsidR="00BA3B60" w:rsidRPr="00BA3B60" w:rsidRDefault="00BA3B60" w:rsidP="00BA3B60">
            <w:pPr>
              <w:rPr>
                <w:sz w:val="24"/>
                <w:szCs w:val="24"/>
              </w:rPr>
            </w:pPr>
            <w:r w:rsidRPr="00BA3B60">
              <w:rPr>
                <w:sz w:val="24"/>
                <w:szCs w:val="24"/>
              </w:rPr>
              <w:t>17. Набор для игры в шахматы – 10 шт.</w:t>
            </w:r>
          </w:p>
          <w:p w:rsidR="00BA3B60" w:rsidRPr="00BA3B60" w:rsidRDefault="00BA3B60" w:rsidP="00BA3B60">
            <w:pPr>
              <w:rPr>
                <w:sz w:val="24"/>
                <w:szCs w:val="24"/>
              </w:rPr>
            </w:pPr>
            <w:r w:rsidRPr="00BA3B60">
              <w:rPr>
                <w:sz w:val="24"/>
                <w:szCs w:val="24"/>
              </w:rPr>
              <w:t>18.  Обруч гимнастический – 10 шт.</w:t>
            </w:r>
          </w:p>
          <w:p w:rsidR="00BA3B60" w:rsidRPr="00BA3B60" w:rsidRDefault="00BA3B60" w:rsidP="00BA3B60">
            <w:pPr>
              <w:rPr>
                <w:sz w:val="24"/>
                <w:szCs w:val="24"/>
              </w:rPr>
            </w:pPr>
            <w:r w:rsidRPr="00BA3B60">
              <w:rPr>
                <w:sz w:val="24"/>
                <w:szCs w:val="24"/>
              </w:rPr>
              <w:t>19.  Бадминтон – 5 шт.</w:t>
            </w:r>
          </w:p>
          <w:p w:rsidR="00BA3B60" w:rsidRPr="00BA3B60" w:rsidRDefault="00BA3B60" w:rsidP="00BA3B60">
            <w:pPr>
              <w:rPr>
                <w:sz w:val="24"/>
                <w:szCs w:val="24"/>
              </w:rPr>
            </w:pPr>
            <w:r w:rsidRPr="00BA3B60">
              <w:rPr>
                <w:sz w:val="24"/>
                <w:szCs w:val="24"/>
              </w:rPr>
              <w:t>20. Секундомер – 4 шт.</w:t>
            </w:r>
          </w:p>
          <w:p w:rsidR="00BA3B60" w:rsidRPr="00BA3B60" w:rsidRDefault="00BA3B60" w:rsidP="00BA3B60">
            <w:pPr>
              <w:rPr>
                <w:sz w:val="24"/>
                <w:szCs w:val="24"/>
              </w:rPr>
            </w:pPr>
            <w:r w:rsidRPr="00BA3B60">
              <w:rPr>
                <w:sz w:val="24"/>
                <w:szCs w:val="24"/>
              </w:rPr>
              <w:t>21. Сетка баскетбольная – 10 шт.</w:t>
            </w:r>
          </w:p>
          <w:p w:rsidR="00BA3B60" w:rsidRPr="00BA3B60" w:rsidRDefault="00BA3B60" w:rsidP="00BA3B60">
            <w:pPr>
              <w:rPr>
                <w:sz w:val="24"/>
                <w:szCs w:val="24"/>
              </w:rPr>
            </w:pPr>
            <w:r w:rsidRPr="00BA3B60">
              <w:rPr>
                <w:sz w:val="24"/>
                <w:szCs w:val="24"/>
              </w:rPr>
              <w:t>22. Скакалки – 20 шт.</w:t>
            </w:r>
          </w:p>
          <w:p w:rsidR="00BA3B60" w:rsidRPr="00BA3B60" w:rsidRDefault="00BA3B60" w:rsidP="00BA3B60">
            <w:pPr>
              <w:rPr>
                <w:sz w:val="24"/>
                <w:szCs w:val="24"/>
              </w:rPr>
            </w:pPr>
            <w:r w:rsidRPr="00BA3B60">
              <w:rPr>
                <w:sz w:val="24"/>
                <w:szCs w:val="24"/>
              </w:rPr>
              <w:t>23. Скамейка гимнастическая – 5 шт.</w:t>
            </w:r>
          </w:p>
          <w:p w:rsidR="00BA3B60" w:rsidRPr="00BA3B60" w:rsidRDefault="00BA3B60" w:rsidP="00BA3B60">
            <w:pPr>
              <w:rPr>
                <w:sz w:val="24"/>
                <w:szCs w:val="24"/>
              </w:rPr>
            </w:pPr>
            <w:r w:rsidRPr="00BA3B60">
              <w:rPr>
                <w:sz w:val="24"/>
                <w:szCs w:val="24"/>
              </w:rPr>
              <w:t xml:space="preserve">27. Велотренажер </w:t>
            </w:r>
            <w:r w:rsidRPr="00BA3B60">
              <w:rPr>
                <w:sz w:val="24"/>
                <w:szCs w:val="24"/>
                <w:lang w:val="en-US"/>
              </w:rPr>
              <w:t>SPINER</w:t>
            </w:r>
            <w:r w:rsidRPr="00BA3B60">
              <w:rPr>
                <w:sz w:val="24"/>
                <w:szCs w:val="24"/>
              </w:rPr>
              <w:t xml:space="preserve"> </w:t>
            </w:r>
            <w:r w:rsidRPr="00BA3B60">
              <w:rPr>
                <w:sz w:val="24"/>
                <w:szCs w:val="24"/>
                <w:lang w:val="en-US"/>
              </w:rPr>
              <w:t>AS</w:t>
            </w:r>
            <w:r w:rsidRPr="00BA3B60">
              <w:rPr>
                <w:sz w:val="24"/>
                <w:szCs w:val="24"/>
              </w:rPr>
              <w:t xml:space="preserve"> 4001 – 3 шт.</w:t>
            </w:r>
          </w:p>
          <w:p w:rsidR="00BA3B60" w:rsidRPr="00BA3B60" w:rsidRDefault="00BA3B60" w:rsidP="00BA3B60">
            <w:pPr>
              <w:rPr>
                <w:sz w:val="24"/>
                <w:szCs w:val="24"/>
              </w:rPr>
            </w:pPr>
            <w:r w:rsidRPr="00BA3B60">
              <w:rPr>
                <w:sz w:val="24"/>
                <w:szCs w:val="24"/>
              </w:rPr>
              <w:t>28. Дорожка беговая – 3 шт.</w:t>
            </w:r>
          </w:p>
          <w:p w:rsidR="00BA3B60" w:rsidRPr="00BA3B60" w:rsidRDefault="00BA3B60" w:rsidP="00BA3B60">
            <w:pPr>
              <w:rPr>
                <w:sz w:val="24"/>
                <w:szCs w:val="24"/>
              </w:rPr>
            </w:pPr>
            <w:r w:rsidRPr="00BA3B60">
              <w:rPr>
                <w:sz w:val="24"/>
                <w:szCs w:val="24"/>
              </w:rPr>
              <w:t>29. Компрессор – 1 шт.</w:t>
            </w:r>
          </w:p>
          <w:p w:rsidR="00BA3B60" w:rsidRPr="00BA3B60" w:rsidRDefault="00BA3B60" w:rsidP="00BA3B60">
            <w:pPr>
              <w:rPr>
                <w:sz w:val="24"/>
                <w:szCs w:val="24"/>
              </w:rPr>
            </w:pPr>
            <w:r w:rsidRPr="00BA3B60">
              <w:rPr>
                <w:sz w:val="24"/>
                <w:szCs w:val="24"/>
              </w:rPr>
              <w:t>30. Мост гимнастический – 4 шт.</w:t>
            </w:r>
          </w:p>
          <w:p w:rsidR="00BA3B60" w:rsidRPr="00BA3B60" w:rsidRDefault="00BA3B60" w:rsidP="00BA3B60">
            <w:pPr>
              <w:rPr>
                <w:sz w:val="24"/>
                <w:szCs w:val="24"/>
              </w:rPr>
            </w:pPr>
            <w:r w:rsidRPr="00BA3B60">
              <w:rPr>
                <w:sz w:val="24"/>
                <w:szCs w:val="24"/>
              </w:rPr>
              <w:t>31. Набор дисков для штанги – 3 шт.</w:t>
            </w:r>
          </w:p>
          <w:p w:rsidR="00BA3B60" w:rsidRPr="00BA3B60" w:rsidRDefault="00BA3B60" w:rsidP="00BA3B60">
            <w:pPr>
              <w:rPr>
                <w:sz w:val="24"/>
                <w:szCs w:val="24"/>
              </w:rPr>
            </w:pPr>
            <w:r w:rsidRPr="00BA3B60">
              <w:rPr>
                <w:sz w:val="24"/>
                <w:szCs w:val="24"/>
              </w:rPr>
              <w:t>32. Стол для настольного тенниса – 3 шт.</w:t>
            </w:r>
          </w:p>
          <w:p w:rsidR="00BA3B60" w:rsidRPr="00BA3B60" w:rsidRDefault="00BA3B60" w:rsidP="00BA3B60">
            <w:pPr>
              <w:rPr>
                <w:sz w:val="24"/>
                <w:szCs w:val="24"/>
              </w:rPr>
            </w:pPr>
          </w:p>
        </w:tc>
        <w:tc>
          <w:tcPr>
            <w:tcW w:w="2151" w:type="dxa"/>
          </w:tcPr>
          <w:p w:rsidR="00BA3B60" w:rsidRPr="00BA3B60" w:rsidRDefault="00BA3B60" w:rsidP="00BA3B60">
            <w:pPr>
              <w:rPr>
                <w:sz w:val="24"/>
                <w:szCs w:val="24"/>
              </w:rPr>
            </w:pPr>
            <w:r w:rsidRPr="00BA3B60">
              <w:rPr>
                <w:sz w:val="24"/>
                <w:szCs w:val="24"/>
              </w:rPr>
              <w:t>Состояние всех видов учебного оборудования «удовлетворительное»</w:t>
            </w:r>
          </w:p>
        </w:tc>
        <w:tc>
          <w:tcPr>
            <w:tcW w:w="1912" w:type="dxa"/>
          </w:tcPr>
          <w:p w:rsidR="00BA3B60" w:rsidRPr="00BA3B60" w:rsidRDefault="00BA3B60" w:rsidP="00BA3B60">
            <w:pPr>
              <w:rPr>
                <w:sz w:val="24"/>
                <w:szCs w:val="24"/>
              </w:rPr>
            </w:pPr>
            <w:r w:rsidRPr="00BA3B60">
              <w:rPr>
                <w:sz w:val="24"/>
                <w:szCs w:val="24"/>
              </w:rPr>
              <w:t>Все виды оборудования используются в соответствующих направлениях образовательной деятельности</w:t>
            </w:r>
          </w:p>
        </w:tc>
      </w:tr>
      <w:tr w:rsidR="00BA3B60" w:rsidRPr="00BA3B60" w:rsidTr="00BA3B60">
        <w:trPr>
          <w:trHeight w:val="673"/>
        </w:trPr>
        <w:tc>
          <w:tcPr>
            <w:tcW w:w="1554" w:type="dxa"/>
            <w:vAlign w:val="center"/>
          </w:tcPr>
          <w:p w:rsidR="00BA3B60" w:rsidRPr="00BA3B60" w:rsidRDefault="00BA3B60" w:rsidP="00463559">
            <w:pPr>
              <w:ind w:left="-108"/>
              <w:rPr>
                <w:sz w:val="24"/>
                <w:szCs w:val="24"/>
              </w:rPr>
            </w:pPr>
            <w:r w:rsidRPr="00BA3B60">
              <w:rPr>
                <w:sz w:val="24"/>
                <w:szCs w:val="24"/>
              </w:rPr>
              <w:t>Станки и оборудование</w:t>
            </w:r>
          </w:p>
        </w:tc>
        <w:tc>
          <w:tcPr>
            <w:tcW w:w="3346" w:type="dxa"/>
          </w:tcPr>
          <w:p w:rsidR="00BA3B60" w:rsidRPr="00BA3B60" w:rsidRDefault="00BA3B60" w:rsidP="00BA3B60">
            <w:pPr>
              <w:jc w:val="center"/>
              <w:rPr>
                <w:sz w:val="24"/>
                <w:szCs w:val="24"/>
              </w:rPr>
            </w:pPr>
            <w:r w:rsidRPr="00BA3B60">
              <w:rPr>
                <w:sz w:val="24"/>
                <w:szCs w:val="24"/>
              </w:rPr>
              <w:t>11</w:t>
            </w:r>
          </w:p>
        </w:tc>
        <w:tc>
          <w:tcPr>
            <w:tcW w:w="2151" w:type="dxa"/>
          </w:tcPr>
          <w:p w:rsidR="00BA3B60" w:rsidRPr="00FE7DFB" w:rsidRDefault="00BA3B60" w:rsidP="00FE7DFB">
            <w:pPr>
              <w:jc w:val="center"/>
              <w:rPr>
                <w:sz w:val="24"/>
                <w:szCs w:val="24"/>
              </w:rPr>
            </w:pPr>
            <w:r w:rsidRPr="00FE7DFB">
              <w:rPr>
                <w:sz w:val="24"/>
                <w:szCs w:val="24"/>
              </w:rPr>
              <w:t>«удовлетворительное»</w:t>
            </w:r>
          </w:p>
        </w:tc>
        <w:tc>
          <w:tcPr>
            <w:tcW w:w="1912" w:type="dxa"/>
          </w:tcPr>
          <w:p w:rsidR="00BA3B60" w:rsidRPr="00BA3B60" w:rsidRDefault="00BA3B60" w:rsidP="00BA3B60">
            <w:pPr>
              <w:jc w:val="center"/>
              <w:rPr>
                <w:sz w:val="24"/>
                <w:szCs w:val="24"/>
              </w:rPr>
            </w:pPr>
            <w:r w:rsidRPr="00BA3B60">
              <w:rPr>
                <w:sz w:val="24"/>
                <w:szCs w:val="24"/>
              </w:rPr>
              <w:t>на уроке</w:t>
            </w:r>
          </w:p>
        </w:tc>
      </w:tr>
      <w:tr w:rsidR="00BA3B60" w:rsidRPr="00BA3B60" w:rsidTr="00BA3B60">
        <w:trPr>
          <w:trHeight w:val="681"/>
        </w:trPr>
        <w:tc>
          <w:tcPr>
            <w:tcW w:w="1554" w:type="dxa"/>
            <w:vAlign w:val="center"/>
          </w:tcPr>
          <w:p w:rsidR="00BA3B60" w:rsidRPr="00BA3B60" w:rsidRDefault="00BA3B60" w:rsidP="00BA3B60">
            <w:pPr>
              <w:rPr>
                <w:sz w:val="24"/>
                <w:szCs w:val="24"/>
              </w:rPr>
            </w:pPr>
            <w:r w:rsidRPr="00BA3B60">
              <w:rPr>
                <w:sz w:val="24"/>
                <w:szCs w:val="24"/>
              </w:rPr>
              <w:t>Автотранспортные средства</w:t>
            </w:r>
          </w:p>
        </w:tc>
        <w:tc>
          <w:tcPr>
            <w:tcW w:w="3346" w:type="dxa"/>
          </w:tcPr>
          <w:p w:rsidR="00BA3B60" w:rsidRPr="00BA3B60" w:rsidRDefault="00BA3B60" w:rsidP="00BA3B60">
            <w:pPr>
              <w:jc w:val="center"/>
              <w:rPr>
                <w:sz w:val="24"/>
                <w:szCs w:val="24"/>
              </w:rPr>
            </w:pPr>
            <w:r w:rsidRPr="00BA3B60">
              <w:rPr>
                <w:sz w:val="24"/>
                <w:szCs w:val="24"/>
              </w:rPr>
              <w:t>1</w:t>
            </w:r>
          </w:p>
        </w:tc>
        <w:tc>
          <w:tcPr>
            <w:tcW w:w="2151" w:type="dxa"/>
          </w:tcPr>
          <w:p w:rsidR="00BA3B60" w:rsidRPr="00FE7DFB" w:rsidRDefault="00BA3B60" w:rsidP="00FE7DFB">
            <w:pPr>
              <w:jc w:val="center"/>
              <w:rPr>
                <w:sz w:val="24"/>
                <w:szCs w:val="24"/>
              </w:rPr>
            </w:pPr>
            <w:r w:rsidRPr="00FE7DFB">
              <w:rPr>
                <w:sz w:val="24"/>
                <w:szCs w:val="24"/>
              </w:rPr>
              <w:t>«удовлетворительное»</w:t>
            </w:r>
          </w:p>
        </w:tc>
        <w:tc>
          <w:tcPr>
            <w:tcW w:w="1912" w:type="dxa"/>
          </w:tcPr>
          <w:p w:rsidR="00BA3B60" w:rsidRPr="00BA3B60" w:rsidRDefault="00BA3B60" w:rsidP="00BA3B60">
            <w:pPr>
              <w:jc w:val="center"/>
              <w:rPr>
                <w:sz w:val="24"/>
                <w:szCs w:val="24"/>
              </w:rPr>
            </w:pPr>
            <w:r w:rsidRPr="00BA3B60">
              <w:rPr>
                <w:sz w:val="24"/>
                <w:szCs w:val="24"/>
              </w:rPr>
              <w:t>подвоз учащихся</w:t>
            </w:r>
          </w:p>
        </w:tc>
      </w:tr>
    </w:tbl>
    <w:p w:rsidR="00BA3B60" w:rsidRPr="00BA3B60" w:rsidRDefault="00BA3B60" w:rsidP="00BA3B60">
      <w:pPr>
        <w:rPr>
          <w:sz w:val="24"/>
          <w:szCs w:val="24"/>
        </w:rPr>
      </w:pPr>
    </w:p>
    <w:p w:rsidR="00BA3B60" w:rsidRPr="00FE7DFB" w:rsidRDefault="00BA3B60" w:rsidP="00BA3B60">
      <w:pPr>
        <w:ind w:right="360" w:firstLine="708"/>
        <w:jc w:val="both"/>
        <w:rPr>
          <w:sz w:val="28"/>
          <w:szCs w:val="28"/>
        </w:rPr>
      </w:pPr>
      <w:r w:rsidRPr="00FE7DFB">
        <w:rPr>
          <w:sz w:val="28"/>
          <w:szCs w:val="28"/>
        </w:rPr>
        <w:t xml:space="preserve">Создана благоприятная обстановка внутри учреждения, побуждающая к обновлению образовательного процесса, инновационной деятельности. </w:t>
      </w:r>
      <w:r w:rsidRPr="00FE7DFB">
        <w:rPr>
          <w:b/>
          <w:i/>
          <w:sz w:val="28"/>
          <w:szCs w:val="28"/>
        </w:rPr>
        <w:t>Традициями школы являются:</w:t>
      </w:r>
    </w:p>
    <w:p w:rsidR="00BA3B60" w:rsidRPr="00FE7DFB" w:rsidRDefault="00BA3B60" w:rsidP="00E27D8B">
      <w:pPr>
        <w:numPr>
          <w:ilvl w:val="0"/>
          <w:numId w:val="112"/>
        </w:numPr>
        <w:tabs>
          <w:tab w:val="left" w:pos="284"/>
        </w:tabs>
        <w:ind w:left="0" w:right="360" w:firstLine="0"/>
        <w:jc w:val="both"/>
        <w:rPr>
          <w:sz w:val="28"/>
          <w:szCs w:val="28"/>
        </w:rPr>
      </w:pPr>
      <w:r w:rsidRPr="00FE7DFB">
        <w:rPr>
          <w:sz w:val="28"/>
          <w:szCs w:val="28"/>
        </w:rPr>
        <w:t>открытость образовательного и воспитательного процессов;</w:t>
      </w:r>
    </w:p>
    <w:p w:rsidR="00BA3B60" w:rsidRPr="00FE7DFB" w:rsidRDefault="00BA3B60" w:rsidP="00E27D8B">
      <w:pPr>
        <w:numPr>
          <w:ilvl w:val="0"/>
          <w:numId w:val="112"/>
        </w:numPr>
        <w:tabs>
          <w:tab w:val="left" w:pos="284"/>
        </w:tabs>
        <w:ind w:left="0" w:right="360" w:firstLine="0"/>
        <w:jc w:val="both"/>
        <w:rPr>
          <w:sz w:val="28"/>
          <w:szCs w:val="28"/>
        </w:rPr>
      </w:pPr>
      <w:r w:rsidRPr="00FE7DFB">
        <w:rPr>
          <w:sz w:val="28"/>
          <w:szCs w:val="28"/>
        </w:rPr>
        <w:t xml:space="preserve">уважение к личности ученика и педагога; </w:t>
      </w:r>
    </w:p>
    <w:p w:rsidR="00BA3B60" w:rsidRPr="00FE7DFB" w:rsidRDefault="00BA3B60" w:rsidP="00E27D8B">
      <w:pPr>
        <w:numPr>
          <w:ilvl w:val="0"/>
          <w:numId w:val="112"/>
        </w:numPr>
        <w:tabs>
          <w:tab w:val="left" w:pos="284"/>
        </w:tabs>
        <w:ind w:left="0" w:right="360" w:firstLine="0"/>
        <w:jc w:val="both"/>
        <w:rPr>
          <w:sz w:val="28"/>
          <w:szCs w:val="28"/>
        </w:rPr>
      </w:pPr>
      <w:r w:rsidRPr="00FE7DFB">
        <w:rPr>
          <w:sz w:val="28"/>
          <w:szCs w:val="28"/>
        </w:rPr>
        <w:t>стремление педагогического коллектива оказывать поддержку всем участникам образовательного процесса;</w:t>
      </w:r>
    </w:p>
    <w:p w:rsidR="00BA3B60" w:rsidRPr="00FE7DFB" w:rsidRDefault="00BA3B60" w:rsidP="00E27D8B">
      <w:pPr>
        <w:numPr>
          <w:ilvl w:val="0"/>
          <w:numId w:val="112"/>
        </w:numPr>
        <w:tabs>
          <w:tab w:val="left" w:pos="284"/>
        </w:tabs>
        <w:ind w:left="0" w:right="360" w:firstLine="0"/>
        <w:jc w:val="both"/>
        <w:rPr>
          <w:sz w:val="28"/>
          <w:szCs w:val="28"/>
        </w:rPr>
      </w:pPr>
      <w:r w:rsidRPr="00FE7DFB">
        <w:rPr>
          <w:sz w:val="28"/>
          <w:szCs w:val="28"/>
        </w:rPr>
        <w:t xml:space="preserve">организация непрерывного образования учащихся; </w:t>
      </w:r>
    </w:p>
    <w:p w:rsidR="00BA3B60" w:rsidRPr="00FE7DFB" w:rsidRDefault="00BA3B60" w:rsidP="00E27D8B">
      <w:pPr>
        <w:numPr>
          <w:ilvl w:val="0"/>
          <w:numId w:val="112"/>
        </w:numPr>
        <w:tabs>
          <w:tab w:val="left" w:pos="284"/>
        </w:tabs>
        <w:ind w:left="0" w:right="360" w:firstLine="0"/>
        <w:jc w:val="both"/>
        <w:rPr>
          <w:sz w:val="28"/>
          <w:szCs w:val="28"/>
        </w:rPr>
      </w:pPr>
      <w:r w:rsidRPr="00FE7DFB">
        <w:rPr>
          <w:sz w:val="28"/>
          <w:szCs w:val="28"/>
        </w:rPr>
        <w:t>признание любых позитивных изменений в процессе и результатах деятельности в качестве достижения ученика;</w:t>
      </w:r>
    </w:p>
    <w:p w:rsidR="00BA3B60" w:rsidRPr="00FE7DFB" w:rsidRDefault="00BA3B60" w:rsidP="00E27D8B">
      <w:pPr>
        <w:numPr>
          <w:ilvl w:val="0"/>
          <w:numId w:val="112"/>
        </w:numPr>
        <w:tabs>
          <w:tab w:val="left" w:pos="284"/>
        </w:tabs>
        <w:ind w:left="0" w:right="360" w:firstLine="0"/>
        <w:jc w:val="both"/>
        <w:rPr>
          <w:sz w:val="28"/>
          <w:szCs w:val="28"/>
        </w:rPr>
      </w:pPr>
      <w:r w:rsidRPr="00FE7DFB">
        <w:rPr>
          <w:sz w:val="28"/>
          <w:szCs w:val="28"/>
        </w:rPr>
        <w:t xml:space="preserve">сохранение и передача педагогического опыта; </w:t>
      </w:r>
    </w:p>
    <w:p w:rsidR="00BA3B60" w:rsidRPr="00FE7DFB" w:rsidRDefault="00BA3B60" w:rsidP="00E27D8B">
      <w:pPr>
        <w:numPr>
          <w:ilvl w:val="0"/>
          <w:numId w:val="112"/>
        </w:numPr>
        <w:tabs>
          <w:tab w:val="left" w:pos="284"/>
        </w:tabs>
        <w:ind w:left="0" w:right="360" w:firstLine="0"/>
        <w:jc w:val="both"/>
        <w:rPr>
          <w:sz w:val="28"/>
          <w:szCs w:val="28"/>
        </w:rPr>
      </w:pPr>
      <w:r w:rsidRPr="00FE7DFB">
        <w:rPr>
          <w:sz w:val="28"/>
          <w:szCs w:val="28"/>
        </w:rPr>
        <w:t xml:space="preserve">ориентация на использование передовых педагогических технологий в сочетании с эффективными традиционными методами;  </w:t>
      </w:r>
    </w:p>
    <w:p w:rsidR="00BA3B60" w:rsidRPr="00FE7DFB" w:rsidRDefault="00BA3B60" w:rsidP="00E27D8B">
      <w:pPr>
        <w:numPr>
          <w:ilvl w:val="0"/>
          <w:numId w:val="112"/>
        </w:numPr>
        <w:tabs>
          <w:tab w:val="left" w:pos="284"/>
        </w:tabs>
        <w:ind w:left="0" w:right="360" w:firstLine="0"/>
        <w:jc w:val="both"/>
        <w:rPr>
          <w:sz w:val="28"/>
          <w:szCs w:val="28"/>
        </w:rPr>
      </w:pPr>
      <w:r w:rsidRPr="00FE7DFB">
        <w:rPr>
          <w:sz w:val="28"/>
          <w:szCs w:val="28"/>
        </w:rPr>
        <w:t>активное включение  выпускников школы в образовательный процесс.</w:t>
      </w:r>
    </w:p>
    <w:p w:rsidR="00BA3B60" w:rsidRPr="00FE7DFB" w:rsidRDefault="00BA3B60" w:rsidP="00BA3B60">
      <w:pPr>
        <w:tabs>
          <w:tab w:val="left" w:pos="284"/>
        </w:tabs>
        <w:ind w:right="360"/>
        <w:jc w:val="both"/>
        <w:rPr>
          <w:sz w:val="28"/>
          <w:szCs w:val="28"/>
        </w:rPr>
      </w:pPr>
      <w:r w:rsidRPr="00FE7DFB">
        <w:rPr>
          <w:sz w:val="28"/>
          <w:szCs w:val="28"/>
        </w:rPr>
        <w:tab/>
      </w:r>
      <w:r w:rsidRPr="00FE7DFB">
        <w:rPr>
          <w:sz w:val="28"/>
          <w:szCs w:val="28"/>
        </w:rPr>
        <w:tab/>
      </w:r>
    </w:p>
    <w:p w:rsidR="00BA3B60" w:rsidRPr="00FE7DFB" w:rsidRDefault="00BA3B60" w:rsidP="00BA3B60">
      <w:pPr>
        <w:tabs>
          <w:tab w:val="left" w:pos="284"/>
        </w:tabs>
        <w:ind w:right="360"/>
        <w:jc w:val="both"/>
        <w:rPr>
          <w:b/>
          <w:sz w:val="28"/>
          <w:szCs w:val="28"/>
        </w:rPr>
      </w:pPr>
      <w:r w:rsidRPr="00FE7DFB">
        <w:rPr>
          <w:b/>
          <w:sz w:val="28"/>
          <w:szCs w:val="28"/>
        </w:rPr>
        <w:t>Урочная и внеурочная деятельность педагогов направлена на то, чтобы:</w:t>
      </w:r>
    </w:p>
    <w:p w:rsidR="00BA3B60" w:rsidRPr="00FE7DFB" w:rsidRDefault="00BA3B60" w:rsidP="00E27D8B">
      <w:pPr>
        <w:numPr>
          <w:ilvl w:val="0"/>
          <w:numId w:val="113"/>
        </w:numPr>
        <w:tabs>
          <w:tab w:val="left" w:pos="284"/>
        </w:tabs>
        <w:jc w:val="both"/>
        <w:rPr>
          <w:sz w:val="28"/>
          <w:szCs w:val="28"/>
        </w:rPr>
      </w:pPr>
      <w:r w:rsidRPr="00FE7DFB">
        <w:rPr>
          <w:sz w:val="28"/>
          <w:szCs w:val="28"/>
        </w:rPr>
        <w:t>воспитать творческую личность, подготовленную к жизни;</w:t>
      </w:r>
    </w:p>
    <w:p w:rsidR="00BA3B60" w:rsidRPr="00FE7DFB" w:rsidRDefault="00BA3B60" w:rsidP="00E27D8B">
      <w:pPr>
        <w:numPr>
          <w:ilvl w:val="0"/>
          <w:numId w:val="113"/>
        </w:numPr>
        <w:tabs>
          <w:tab w:val="left" w:pos="284"/>
        </w:tabs>
        <w:jc w:val="both"/>
        <w:rPr>
          <w:sz w:val="28"/>
          <w:szCs w:val="28"/>
        </w:rPr>
      </w:pPr>
      <w:r w:rsidRPr="00FE7DFB">
        <w:rPr>
          <w:sz w:val="28"/>
          <w:szCs w:val="28"/>
        </w:rPr>
        <w:t>сформировать у учащихся мировоззренческие позиции толерантности, доброты, культуры;</w:t>
      </w:r>
    </w:p>
    <w:p w:rsidR="00BA3B60" w:rsidRPr="00FE7DFB" w:rsidRDefault="00BA3B60" w:rsidP="00E27D8B">
      <w:pPr>
        <w:numPr>
          <w:ilvl w:val="0"/>
          <w:numId w:val="113"/>
        </w:numPr>
        <w:tabs>
          <w:tab w:val="left" w:pos="284"/>
        </w:tabs>
        <w:jc w:val="both"/>
        <w:rPr>
          <w:sz w:val="28"/>
          <w:szCs w:val="28"/>
        </w:rPr>
      </w:pPr>
      <w:r w:rsidRPr="00FE7DFB">
        <w:rPr>
          <w:sz w:val="28"/>
          <w:szCs w:val="28"/>
        </w:rPr>
        <w:t>сформировать и воспитать в учащихся такие традиционные отечественные ценности, как сострадание, милосердие,  гражданское самосознание, любовь к Родине;</w:t>
      </w:r>
    </w:p>
    <w:p w:rsidR="00BA3B60" w:rsidRPr="00FE7DFB" w:rsidRDefault="00BA3B60" w:rsidP="00E27D8B">
      <w:pPr>
        <w:numPr>
          <w:ilvl w:val="0"/>
          <w:numId w:val="113"/>
        </w:numPr>
        <w:tabs>
          <w:tab w:val="left" w:pos="284"/>
        </w:tabs>
        <w:jc w:val="both"/>
        <w:rPr>
          <w:sz w:val="28"/>
          <w:szCs w:val="28"/>
        </w:rPr>
      </w:pPr>
      <w:r w:rsidRPr="00FE7DFB">
        <w:rPr>
          <w:sz w:val="28"/>
          <w:szCs w:val="28"/>
        </w:rPr>
        <w:t xml:space="preserve">сформировать у учащихся бережное отношение к природе.  </w:t>
      </w:r>
    </w:p>
    <w:p w:rsidR="00BA3B60" w:rsidRPr="00FE7DFB" w:rsidRDefault="00BA3B60" w:rsidP="00E27D8B">
      <w:pPr>
        <w:numPr>
          <w:ilvl w:val="0"/>
          <w:numId w:val="113"/>
        </w:numPr>
        <w:tabs>
          <w:tab w:val="left" w:pos="284"/>
        </w:tabs>
        <w:jc w:val="both"/>
        <w:rPr>
          <w:sz w:val="28"/>
          <w:szCs w:val="28"/>
        </w:rPr>
      </w:pPr>
      <w:r w:rsidRPr="00FE7DFB">
        <w:rPr>
          <w:sz w:val="28"/>
          <w:szCs w:val="28"/>
        </w:rPr>
        <w:t xml:space="preserve">создать условия, обеспечивающие преемственность на всех ступенях обучения. </w:t>
      </w:r>
    </w:p>
    <w:p w:rsidR="00BA3B60" w:rsidRPr="00FE7DFB" w:rsidRDefault="00BA3B60" w:rsidP="00BA3B60">
      <w:pPr>
        <w:jc w:val="both"/>
        <w:rPr>
          <w:b/>
          <w:sz w:val="28"/>
          <w:szCs w:val="28"/>
        </w:rPr>
      </w:pPr>
    </w:p>
    <w:p w:rsidR="00BA3B60" w:rsidRPr="00FE7DFB" w:rsidRDefault="00BA3B60" w:rsidP="00BA3B60">
      <w:pPr>
        <w:ind w:firstLine="360"/>
        <w:jc w:val="both"/>
        <w:rPr>
          <w:sz w:val="28"/>
          <w:szCs w:val="28"/>
        </w:rPr>
      </w:pPr>
      <w:r w:rsidRPr="00FE7DFB">
        <w:rPr>
          <w:b/>
          <w:sz w:val="28"/>
          <w:szCs w:val="28"/>
        </w:rPr>
        <w:t>К числу «сильных» сторон ОУ следует отнести</w:t>
      </w:r>
      <w:r w:rsidRPr="00FE7DFB">
        <w:rPr>
          <w:sz w:val="28"/>
          <w:szCs w:val="28"/>
        </w:rPr>
        <w:t>:</w:t>
      </w:r>
    </w:p>
    <w:p w:rsidR="00BA3B60" w:rsidRPr="00FE7DFB" w:rsidRDefault="00BA3B60" w:rsidP="00E27D8B">
      <w:pPr>
        <w:numPr>
          <w:ilvl w:val="0"/>
          <w:numId w:val="114"/>
        </w:numPr>
        <w:tabs>
          <w:tab w:val="left" w:pos="284"/>
        </w:tabs>
        <w:jc w:val="both"/>
        <w:rPr>
          <w:sz w:val="28"/>
          <w:szCs w:val="28"/>
        </w:rPr>
      </w:pPr>
      <w:r w:rsidRPr="00FE7DFB">
        <w:rPr>
          <w:sz w:val="28"/>
          <w:szCs w:val="28"/>
        </w:rPr>
        <w:t>достаточно высокую теоретическую подготовку педагогов;</w:t>
      </w:r>
    </w:p>
    <w:p w:rsidR="00BA3B60" w:rsidRPr="00FE7DFB" w:rsidRDefault="00BA3B60" w:rsidP="00E27D8B">
      <w:pPr>
        <w:numPr>
          <w:ilvl w:val="0"/>
          <w:numId w:val="114"/>
        </w:numPr>
        <w:tabs>
          <w:tab w:val="left" w:pos="284"/>
        </w:tabs>
        <w:jc w:val="both"/>
        <w:rPr>
          <w:sz w:val="28"/>
          <w:szCs w:val="28"/>
        </w:rPr>
      </w:pPr>
      <w:r w:rsidRPr="00FE7DFB">
        <w:rPr>
          <w:sz w:val="28"/>
          <w:szCs w:val="28"/>
        </w:rPr>
        <w:t>благоприятный психологический климат в педагогическом  и ученическом коллективах;</w:t>
      </w:r>
    </w:p>
    <w:p w:rsidR="00BA3B60" w:rsidRPr="00FE7DFB" w:rsidRDefault="00BA3B60" w:rsidP="00E27D8B">
      <w:pPr>
        <w:numPr>
          <w:ilvl w:val="0"/>
          <w:numId w:val="114"/>
        </w:numPr>
        <w:tabs>
          <w:tab w:val="left" w:pos="284"/>
        </w:tabs>
        <w:jc w:val="both"/>
        <w:rPr>
          <w:sz w:val="28"/>
          <w:szCs w:val="28"/>
        </w:rPr>
      </w:pPr>
      <w:r w:rsidRPr="00FE7DFB">
        <w:rPr>
          <w:sz w:val="28"/>
          <w:szCs w:val="28"/>
        </w:rPr>
        <w:t>высокий уровень общеобразовательной подготовки выпускников школы;</w:t>
      </w:r>
    </w:p>
    <w:p w:rsidR="00BA3B60" w:rsidRPr="00FE7DFB" w:rsidRDefault="00BA3B60" w:rsidP="00E27D8B">
      <w:pPr>
        <w:numPr>
          <w:ilvl w:val="0"/>
          <w:numId w:val="114"/>
        </w:numPr>
        <w:tabs>
          <w:tab w:val="left" w:pos="284"/>
        </w:tabs>
        <w:jc w:val="both"/>
        <w:rPr>
          <w:sz w:val="28"/>
          <w:szCs w:val="28"/>
        </w:rPr>
      </w:pPr>
      <w:r w:rsidRPr="00FE7DFB">
        <w:rPr>
          <w:sz w:val="28"/>
          <w:szCs w:val="28"/>
        </w:rPr>
        <w:t>высокую эффективность воспитательной и спортивно – массовой работы.</w:t>
      </w:r>
    </w:p>
    <w:p w:rsidR="00BA3B60" w:rsidRPr="00FE7DFB" w:rsidRDefault="00BA3B60" w:rsidP="00BA3B60">
      <w:pPr>
        <w:tabs>
          <w:tab w:val="left" w:pos="284"/>
        </w:tabs>
        <w:jc w:val="both"/>
        <w:rPr>
          <w:b/>
          <w:sz w:val="28"/>
          <w:szCs w:val="28"/>
        </w:rPr>
      </w:pPr>
    </w:p>
    <w:p w:rsidR="00BA3B60" w:rsidRPr="00FE7DFB" w:rsidRDefault="00BA3B60" w:rsidP="009B2769">
      <w:pPr>
        <w:shd w:val="clear" w:color="auto" w:fill="FFFFFF"/>
        <w:jc w:val="center"/>
        <w:rPr>
          <w:b/>
          <w:i/>
          <w:sz w:val="28"/>
          <w:szCs w:val="28"/>
        </w:rPr>
      </w:pPr>
      <w:r w:rsidRPr="009B2769">
        <w:rPr>
          <w:b/>
          <w:i/>
          <w:sz w:val="28"/>
          <w:szCs w:val="28"/>
        </w:rPr>
        <w:t>Результаты итоговой аттестации выпускников 9 классов</w:t>
      </w:r>
      <w:r w:rsidRPr="00FE7DFB">
        <w:rPr>
          <w:b/>
          <w:i/>
          <w:sz w:val="28"/>
          <w:szCs w:val="28"/>
        </w:rPr>
        <w:t xml:space="preserve"> </w:t>
      </w:r>
    </w:p>
    <w:p w:rsidR="00BA3B60" w:rsidRPr="00BA3B60" w:rsidRDefault="00BA3B60" w:rsidP="00BA3B60">
      <w:pPr>
        <w:jc w:val="center"/>
        <w:rPr>
          <w:sz w:val="24"/>
          <w:szCs w:val="24"/>
        </w:rPr>
      </w:pPr>
    </w:p>
    <w:tbl>
      <w:tblPr>
        <w:tblW w:w="94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708"/>
        <w:gridCol w:w="688"/>
        <w:gridCol w:w="709"/>
        <w:gridCol w:w="708"/>
        <w:gridCol w:w="630"/>
        <w:gridCol w:w="268"/>
        <w:gridCol w:w="683"/>
        <w:gridCol w:w="567"/>
        <w:gridCol w:w="567"/>
        <w:gridCol w:w="567"/>
        <w:gridCol w:w="709"/>
        <w:gridCol w:w="709"/>
      </w:tblGrid>
      <w:tr w:rsidR="00800A93" w:rsidRPr="00800A93" w:rsidTr="00DB7611">
        <w:trPr>
          <w:cantSplit/>
          <w:trHeight w:val="333"/>
        </w:trPr>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800A93" w:rsidRPr="00800A93" w:rsidRDefault="00800A93" w:rsidP="00800A93">
            <w:pPr>
              <w:ind w:left="-567" w:firstLine="567"/>
              <w:jc w:val="center"/>
              <w:rPr>
                <w:b/>
                <w:sz w:val="28"/>
                <w:szCs w:val="28"/>
              </w:rPr>
            </w:pPr>
            <w:r w:rsidRPr="00800A93">
              <w:rPr>
                <w:b/>
                <w:sz w:val="28"/>
                <w:szCs w:val="28"/>
              </w:rPr>
              <w:t>Предмет</w:t>
            </w:r>
          </w:p>
        </w:tc>
        <w:tc>
          <w:tcPr>
            <w:tcW w:w="7513" w:type="dxa"/>
            <w:gridSpan w:val="12"/>
            <w:tcBorders>
              <w:top w:val="single" w:sz="4" w:space="0" w:color="auto"/>
              <w:left w:val="single" w:sz="4" w:space="0" w:color="auto"/>
              <w:bottom w:val="single" w:sz="4" w:space="0" w:color="auto"/>
              <w:right w:val="single" w:sz="4" w:space="0" w:color="auto"/>
            </w:tcBorders>
            <w:vAlign w:val="center"/>
            <w:hideMark/>
          </w:tcPr>
          <w:p w:rsidR="00800A93" w:rsidRPr="00800A93" w:rsidRDefault="00800A93" w:rsidP="00800A93">
            <w:pPr>
              <w:jc w:val="center"/>
              <w:rPr>
                <w:b/>
                <w:sz w:val="28"/>
                <w:szCs w:val="28"/>
              </w:rPr>
            </w:pPr>
            <w:r w:rsidRPr="00800A93">
              <w:rPr>
                <w:b/>
                <w:sz w:val="28"/>
                <w:szCs w:val="28"/>
              </w:rPr>
              <w:t>Результаты ОГЭ</w:t>
            </w:r>
          </w:p>
        </w:tc>
      </w:tr>
      <w:tr w:rsidR="00800A93" w:rsidRPr="00800A93" w:rsidTr="00DB7611">
        <w:trPr>
          <w:cantSplit/>
          <w:trHeight w:val="480"/>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800A93" w:rsidRPr="00800A93" w:rsidRDefault="00800A93" w:rsidP="00800A93">
            <w:pPr>
              <w:rPr>
                <w:b/>
                <w:sz w:val="28"/>
                <w:szCs w:val="28"/>
              </w:rPr>
            </w:pPr>
          </w:p>
        </w:tc>
        <w:tc>
          <w:tcPr>
            <w:tcW w:w="1396" w:type="dxa"/>
            <w:gridSpan w:val="2"/>
            <w:tcBorders>
              <w:top w:val="single" w:sz="4" w:space="0" w:color="auto"/>
              <w:left w:val="single" w:sz="4" w:space="0" w:color="auto"/>
              <w:bottom w:val="single" w:sz="4" w:space="0" w:color="auto"/>
              <w:right w:val="single" w:sz="4" w:space="0" w:color="auto"/>
            </w:tcBorders>
            <w:vAlign w:val="center"/>
          </w:tcPr>
          <w:p w:rsidR="00800A93" w:rsidRPr="00800A93" w:rsidRDefault="00F16300" w:rsidP="00800A93">
            <w:pPr>
              <w:spacing w:after="200" w:line="276" w:lineRule="auto"/>
              <w:jc w:val="center"/>
              <w:rPr>
                <w:b/>
                <w:sz w:val="28"/>
                <w:szCs w:val="28"/>
              </w:rPr>
            </w:pPr>
            <w:r>
              <w:rPr>
                <w:b/>
                <w:sz w:val="28"/>
                <w:szCs w:val="28"/>
              </w:rPr>
              <w:t>2017</w:t>
            </w:r>
          </w:p>
        </w:tc>
        <w:tc>
          <w:tcPr>
            <w:tcW w:w="2315" w:type="dxa"/>
            <w:gridSpan w:val="4"/>
            <w:tcBorders>
              <w:top w:val="single" w:sz="4" w:space="0" w:color="auto"/>
              <w:left w:val="single" w:sz="4" w:space="0" w:color="auto"/>
              <w:bottom w:val="single" w:sz="4" w:space="0" w:color="auto"/>
              <w:right w:val="single" w:sz="4" w:space="0" w:color="auto"/>
            </w:tcBorders>
            <w:vAlign w:val="center"/>
          </w:tcPr>
          <w:p w:rsidR="00800A93" w:rsidRPr="00800A93" w:rsidRDefault="00F16300" w:rsidP="00800A93">
            <w:pPr>
              <w:spacing w:after="200" w:line="276" w:lineRule="auto"/>
              <w:jc w:val="center"/>
              <w:rPr>
                <w:b/>
                <w:sz w:val="28"/>
                <w:szCs w:val="28"/>
              </w:rPr>
            </w:pPr>
            <w:r>
              <w:rPr>
                <w:b/>
                <w:sz w:val="28"/>
                <w:szCs w:val="28"/>
              </w:rPr>
              <w:t>2018</w:t>
            </w:r>
          </w:p>
        </w:tc>
        <w:tc>
          <w:tcPr>
            <w:tcW w:w="3802" w:type="dxa"/>
            <w:gridSpan w:val="6"/>
            <w:tcBorders>
              <w:top w:val="single" w:sz="4" w:space="0" w:color="auto"/>
              <w:left w:val="single" w:sz="4" w:space="0" w:color="auto"/>
              <w:bottom w:val="single" w:sz="4" w:space="0" w:color="auto"/>
              <w:right w:val="single" w:sz="4" w:space="0" w:color="auto"/>
            </w:tcBorders>
            <w:vAlign w:val="center"/>
            <w:hideMark/>
          </w:tcPr>
          <w:p w:rsidR="00800A93" w:rsidRPr="00800A93" w:rsidRDefault="00F16300" w:rsidP="00800A93">
            <w:pPr>
              <w:spacing w:after="200" w:line="276" w:lineRule="auto"/>
              <w:jc w:val="center"/>
              <w:rPr>
                <w:b/>
                <w:sz w:val="28"/>
                <w:szCs w:val="28"/>
              </w:rPr>
            </w:pPr>
            <w:r>
              <w:rPr>
                <w:b/>
                <w:sz w:val="28"/>
                <w:szCs w:val="28"/>
              </w:rPr>
              <w:t>2019</w:t>
            </w:r>
          </w:p>
        </w:tc>
      </w:tr>
      <w:tr w:rsidR="00800A93" w:rsidRPr="00800A93" w:rsidTr="00DB7611">
        <w:trPr>
          <w:cantSplit/>
          <w:trHeight w:val="694"/>
        </w:trPr>
        <w:tc>
          <w:tcPr>
            <w:tcW w:w="1986" w:type="dxa"/>
            <w:vMerge/>
            <w:tcBorders>
              <w:top w:val="single" w:sz="4" w:space="0" w:color="auto"/>
              <w:left w:val="single" w:sz="4" w:space="0" w:color="auto"/>
              <w:bottom w:val="single" w:sz="4" w:space="0" w:color="auto"/>
              <w:right w:val="single" w:sz="4" w:space="0" w:color="auto"/>
            </w:tcBorders>
            <w:vAlign w:val="center"/>
            <w:hideMark/>
          </w:tcPr>
          <w:p w:rsidR="00800A93" w:rsidRPr="00800A93" w:rsidRDefault="00800A93" w:rsidP="00800A93">
            <w:pPr>
              <w:rPr>
                <w:b/>
                <w:sz w:val="28"/>
                <w:szCs w:val="28"/>
              </w:rPr>
            </w:pPr>
          </w:p>
        </w:tc>
        <w:tc>
          <w:tcPr>
            <w:tcW w:w="708"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i/>
                <w:sz w:val="24"/>
                <w:szCs w:val="24"/>
              </w:rPr>
            </w:pPr>
          </w:p>
          <w:p w:rsidR="00800A93" w:rsidRPr="00800A93" w:rsidRDefault="00800A93" w:rsidP="00800A93">
            <w:pPr>
              <w:jc w:val="center"/>
              <w:rPr>
                <w:i/>
                <w:sz w:val="24"/>
                <w:szCs w:val="24"/>
              </w:rPr>
            </w:pPr>
            <w:r w:rsidRPr="00800A93">
              <w:rPr>
                <w:i/>
                <w:sz w:val="24"/>
                <w:szCs w:val="24"/>
              </w:rPr>
              <w:t>УО</w:t>
            </w:r>
          </w:p>
          <w:p w:rsidR="00800A93" w:rsidRPr="00800A93" w:rsidRDefault="00800A93" w:rsidP="00800A93">
            <w:pPr>
              <w:jc w:val="center"/>
              <w:rPr>
                <w:i/>
                <w:sz w:val="24"/>
                <w:szCs w:val="24"/>
              </w:rPr>
            </w:pPr>
            <w:r w:rsidRPr="00800A93">
              <w:rPr>
                <w:i/>
                <w:sz w:val="24"/>
                <w:szCs w:val="24"/>
              </w:rPr>
              <w:t>(%)</w:t>
            </w:r>
          </w:p>
        </w:tc>
        <w:tc>
          <w:tcPr>
            <w:tcW w:w="688"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i/>
                <w:sz w:val="24"/>
                <w:szCs w:val="24"/>
              </w:rPr>
            </w:pPr>
          </w:p>
          <w:p w:rsidR="00800A93" w:rsidRPr="00800A93" w:rsidRDefault="00800A93" w:rsidP="00800A93">
            <w:pPr>
              <w:jc w:val="center"/>
              <w:rPr>
                <w:i/>
                <w:sz w:val="24"/>
                <w:szCs w:val="24"/>
              </w:rPr>
            </w:pPr>
            <w:r w:rsidRPr="00800A93">
              <w:rPr>
                <w:i/>
                <w:sz w:val="24"/>
                <w:szCs w:val="24"/>
              </w:rPr>
              <w:t>КО</w:t>
            </w:r>
          </w:p>
          <w:p w:rsidR="00800A93" w:rsidRPr="00800A93" w:rsidRDefault="00800A93" w:rsidP="00800A93">
            <w:pPr>
              <w:jc w:val="center"/>
              <w:rPr>
                <w:i/>
                <w:sz w:val="24"/>
                <w:szCs w:val="24"/>
              </w:rPr>
            </w:pPr>
            <w:r w:rsidRPr="00800A93">
              <w:rPr>
                <w:i/>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i/>
                <w:sz w:val="24"/>
                <w:szCs w:val="24"/>
              </w:rPr>
            </w:pPr>
          </w:p>
          <w:p w:rsidR="00800A93" w:rsidRPr="00800A93" w:rsidRDefault="00800A93" w:rsidP="00800A93">
            <w:pPr>
              <w:ind w:left="-87" w:right="-129"/>
              <w:jc w:val="center"/>
              <w:rPr>
                <w:i/>
                <w:sz w:val="24"/>
                <w:szCs w:val="24"/>
              </w:rPr>
            </w:pPr>
            <w:r w:rsidRPr="00800A93">
              <w:rPr>
                <w:i/>
                <w:sz w:val="24"/>
                <w:szCs w:val="24"/>
              </w:rPr>
              <w:t>Колич учащихся</w:t>
            </w:r>
          </w:p>
          <w:p w:rsidR="00800A93" w:rsidRPr="00800A93" w:rsidRDefault="00800A93" w:rsidP="00800A93">
            <w:pPr>
              <w:rPr>
                <w:i/>
                <w:sz w:val="24"/>
                <w:szCs w:val="24"/>
              </w:rPr>
            </w:pPr>
          </w:p>
        </w:tc>
        <w:tc>
          <w:tcPr>
            <w:tcW w:w="708"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i/>
                <w:sz w:val="24"/>
                <w:szCs w:val="24"/>
              </w:rPr>
            </w:pPr>
          </w:p>
          <w:p w:rsidR="00800A93" w:rsidRPr="00800A93" w:rsidRDefault="00800A93" w:rsidP="00800A93">
            <w:pPr>
              <w:jc w:val="center"/>
              <w:rPr>
                <w:i/>
                <w:sz w:val="24"/>
                <w:szCs w:val="24"/>
              </w:rPr>
            </w:pPr>
            <w:r w:rsidRPr="00800A93">
              <w:rPr>
                <w:i/>
                <w:sz w:val="24"/>
                <w:szCs w:val="24"/>
              </w:rPr>
              <w:t>УО</w:t>
            </w:r>
          </w:p>
          <w:p w:rsidR="00800A93" w:rsidRPr="00800A93" w:rsidRDefault="00800A93" w:rsidP="00800A93">
            <w:pPr>
              <w:jc w:val="center"/>
              <w:rPr>
                <w:i/>
                <w:sz w:val="24"/>
                <w:szCs w:val="24"/>
              </w:rPr>
            </w:pPr>
            <w:r w:rsidRPr="00800A93">
              <w:rPr>
                <w:i/>
                <w:sz w:val="24"/>
                <w:szCs w:val="24"/>
              </w:rPr>
              <w:t>(%)</w:t>
            </w:r>
          </w:p>
        </w:tc>
        <w:tc>
          <w:tcPr>
            <w:tcW w:w="898" w:type="dxa"/>
            <w:gridSpan w:val="2"/>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i/>
                <w:sz w:val="24"/>
                <w:szCs w:val="24"/>
              </w:rPr>
            </w:pPr>
          </w:p>
          <w:p w:rsidR="00800A93" w:rsidRPr="00800A93" w:rsidRDefault="00800A93" w:rsidP="00800A93">
            <w:pPr>
              <w:jc w:val="center"/>
              <w:rPr>
                <w:i/>
                <w:sz w:val="24"/>
                <w:szCs w:val="24"/>
              </w:rPr>
            </w:pPr>
            <w:r w:rsidRPr="00800A93">
              <w:rPr>
                <w:i/>
                <w:sz w:val="24"/>
                <w:szCs w:val="24"/>
              </w:rPr>
              <w:t>КО</w:t>
            </w:r>
          </w:p>
          <w:p w:rsidR="00800A93" w:rsidRPr="00800A93" w:rsidRDefault="00800A93" w:rsidP="00800A93">
            <w:pPr>
              <w:jc w:val="center"/>
              <w:rPr>
                <w:i/>
                <w:sz w:val="24"/>
                <w:szCs w:val="24"/>
              </w:rPr>
            </w:pPr>
            <w:r w:rsidRPr="00800A93">
              <w:rPr>
                <w:i/>
                <w:sz w:val="24"/>
                <w:szCs w:val="24"/>
              </w:rPr>
              <w:t>(%)</w:t>
            </w:r>
          </w:p>
        </w:tc>
        <w:tc>
          <w:tcPr>
            <w:tcW w:w="683"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i/>
                <w:sz w:val="22"/>
                <w:szCs w:val="22"/>
              </w:rPr>
            </w:pPr>
          </w:p>
          <w:p w:rsidR="00800A93" w:rsidRPr="00800A93" w:rsidRDefault="00800A93" w:rsidP="00800A93">
            <w:pPr>
              <w:ind w:left="-134" w:right="-108"/>
              <w:jc w:val="center"/>
              <w:rPr>
                <w:i/>
                <w:sz w:val="22"/>
                <w:szCs w:val="22"/>
              </w:rPr>
            </w:pPr>
            <w:r w:rsidRPr="00800A93">
              <w:rPr>
                <w:i/>
                <w:sz w:val="22"/>
                <w:szCs w:val="22"/>
              </w:rPr>
              <w:t>Колич учащихся</w:t>
            </w:r>
          </w:p>
          <w:p w:rsidR="00800A93" w:rsidRPr="00800A93" w:rsidRDefault="00800A93" w:rsidP="00800A93">
            <w:pPr>
              <w:jc w:val="center"/>
              <w:rPr>
                <w:i/>
                <w:sz w:val="24"/>
                <w:szCs w:val="24"/>
              </w:rPr>
            </w:pP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b/>
                <w:i/>
                <w:sz w:val="22"/>
                <w:szCs w:val="22"/>
              </w:rPr>
            </w:pPr>
          </w:p>
          <w:p w:rsidR="00800A93" w:rsidRPr="00800A93" w:rsidRDefault="00800A93" w:rsidP="00800A93">
            <w:pPr>
              <w:jc w:val="center"/>
              <w:rPr>
                <w:b/>
                <w:i/>
                <w:sz w:val="22"/>
                <w:szCs w:val="22"/>
              </w:rPr>
            </w:pPr>
            <w:r w:rsidRPr="00800A93">
              <w:rPr>
                <w:b/>
                <w:i/>
                <w:sz w:val="22"/>
                <w:szCs w:val="22"/>
              </w:rPr>
              <w:t>«5»</w:t>
            </w:r>
          </w:p>
          <w:p w:rsidR="00800A93" w:rsidRPr="00800A93" w:rsidRDefault="00800A93" w:rsidP="00800A93">
            <w:pPr>
              <w:jc w:val="center"/>
              <w:rPr>
                <w:b/>
                <w:i/>
                <w:sz w:val="22"/>
                <w:szCs w:val="22"/>
              </w:rPr>
            </w:pPr>
            <w:r w:rsidRPr="00800A93">
              <w:rPr>
                <w:b/>
                <w:i/>
                <w:sz w:val="22"/>
                <w:szCs w:val="22"/>
              </w:rPr>
              <w:t>и</w:t>
            </w:r>
          </w:p>
          <w:p w:rsidR="00800A93" w:rsidRPr="00800A93" w:rsidRDefault="00800A93" w:rsidP="00800A93">
            <w:pPr>
              <w:jc w:val="center"/>
              <w:rPr>
                <w:b/>
                <w:i/>
                <w:sz w:val="22"/>
                <w:szCs w:val="22"/>
              </w:rPr>
            </w:pPr>
            <w:r w:rsidRPr="00800A93">
              <w:rPr>
                <w:b/>
                <w:i/>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b/>
                <w:i/>
                <w:sz w:val="22"/>
                <w:szCs w:val="22"/>
              </w:rPr>
            </w:pPr>
          </w:p>
          <w:p w:rsidR="00800A93" w:rsidRPr="00800A93" w:rsidRDefault="00800A93" w:rsidP="00800A93">
            <w:pPr>
              <w:jc w:val="center"/>
              <w:rPr>
                <w:b/>
                <w:i/>
                <w:sz w:val="22"/>
                <w:szCs w:val="22"/>
              </w:rPr>
            </w:pPr>
            <w:r w:rsidRPr="00800A93">
              <w:rPr>
                <w:b/>
                <w:i/>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b/>
                <w:i/>
                <w:sz w:val="22"/>
                <w:szCs w:val="22"/>
              </w:rPr>
            </w:pPr>
          </w:p>
          <w:p w:rsidR="00800A93" w:rsidRPr="00800A93" w:rsidRDefault="00800A93" w:rsidP="00800A93">
            <w:pPr>
              <w:jc w:val="center"/>
              <w:rPr>
                <w:b/>
                <w:i/>
                <w:sz w:val="22"/>
                <w:szCs w:val="22"/>
              </w:rPr>
            </w:pPr>
            <w:r w:rsidRPr="00800A93">
              <w:rPr>
                <w:b/>
                <w:i/>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i/>
                <w:sz w:val="24"/>
                <w:szCs w:val="24"/>
              </w:rPr>
            </w:pPr>
          </w:p>
          <w:p w:rsidR="00800A93" w:rsidRPr="00800A93" w:rsidRDefault="00800A93" w:rsidP="00800A93">
            <w:pPr>
              <w:jc w:val="center"/>
              <w:rPr>
                <w:i/>
                <w:sz w:val="24"/>
                <w:szCs w:val="24"/>
              </w:rPr>
            </w:pPr>
            <w:r w:rsidRPr="00800A93">
              <w:rPr>
                <w:i/>
                <w:sz w:val="24"/>
                <w:szCs w:val="24"/>
              </w:rPr>
              <w:t>УО</w:t>
            </w:r>
          </w:p>
          <w:p w:rsidR="00800A93" w:rsidRPr="00800A93" w:rsidRDefault="00800A93" w:rsidP="00800A93">
            <w:pPr>
              <w:jc w:val="center"/>
              <w:rPr>
                <w:i/>
                <w:sz w:val="24"/>
                <w:szCs w:val="24"/>
              </w:rPr>
            </w:pPr>
            <w:r w:rsidRPr="00800A93">
              <w:rPr>
                <w:i/>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i/>
                <w:sz w:val="24"/>
                <w:szCs w:val="24"/>
              </w:rPr>
            </w:pPr>
          </w:p>
          <w:p w:rsidR="00800A93" w:rsidRPr="00800A93" w:rsidRDefault="00800A93" w:rsidP="00800A93">
            <w:pPr>
              <w:jc w:val="center"/>
              <w:rPr>
                <w:i/>
                <w:sz w:val="24"/>
                <w:szCs w:val="24"/>
              </w:rPr>
            </w:pPr>
            <w:r w:rsidRPr="00800A93">
              <w:rPr>
                <w:i/>
                <w:sz w:val="24"/>
                <w:szCs w:val="24"/>
              </w:rPr>
              <w:t>КО</w:t>
            </w:r>
          </w:p>
          <w:p w:rsidR="00800A93" w:rsidRPr="00800A93" w:rsidRDefault="00800A93" w:rsidP="00800A93">
            <w:pPr>
              <w:jc w:val="center"/>
              <w:rPr>
                <w:i/>
                <w:sz w:val="24"/>
                <w:szCs w:val="24"/>
              </w:rPr>
            </w:pPr>
            <w:r w:rsidRPr="00800A93">
              <w:rPr>
                <w:i/>
                <w:sz w:val="24"/>
                <w:szCs w:val="24"/>
              </w:rPr>
              <w:t>(%)</w:t>
            </w:r>
          </w:p>
        </w:tc>
      </w:tr>
      <w:tr w:rsidR="00800A93" w:rsidRPr="00800A93" w:rsidTr="00F16300">
        <w:trPr>
          <w:cantSplit/>
        </w:trPr>
        <w:tc>
          <w:tcPr>
            <w:tcW w:w="1986" w:type="dxa"/>
            <w:tcBorders>
              <w:top w:val="single" w:sz="4" w:space="0" w:color="auto"/>
              <w:left w:val="single" w:sz="4" w:space="0" w:color="auto"/>
              <w:bottom w:val="single" w:sz="4" w:space="0" w:color="auto"/>
              <w:right w:val="single" w:sz="4" w:space="0" w:color="auto"/>
            </w:tcBorders>
            <w:vAlign w:val="center"/>
            <w:hideMark/>
          </w:tcPr>
          <w:p w:rsidR="00800A93" w:rsidRPr="00800A93" w:rsidRDefault="00800A93" w:rsidP="00800A93">
            <w:pPr>
              <w:jc w:val="both"/>
              <w:rPr>
                <w:b/>
                <w:sz w:val="24"/>
                <w:szCs w:val="24"/>
              </w:rPr>
            </w:pPr>
            <w:r w:rsidRPr="00800A93">
              <w:rPr>
                <w:b/>
                <w:sz w:val="24"/>
                <w:szCs w:val="24"/>
              </w:rPr>
              <w:t>Русский язык</w:t>
            </w:r>
          </w:p>
        </w:tc>
        <w:tc>
          <w:tcPr>
            <w:tcW w:w="708"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100</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800A93" w:rsidRPr="00800A93" w:rsidRDefault="00800A93" w:rsidP="00800A93">
            <w:pPr>
              <w:jc w:val="center"/>
              <w:rPr>
                <w:sz w:val="24"/>
                <w:szCs w:val="24"/>
              </w:rPr>
            </w:pPr>
            <w:r w:rsidRPr="00800A93">
              <w:rPr>
                <w:sz w:val="24"/>
                <w:szCs w:val="24"/>
              </w:rPr>
              <w:t>79</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44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98</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61</w:t>
            </w:r>
          </w:p>
        </w:tc>
        <w:tc>
          <w:tcPr>
            <w:tcW w:w="683"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62</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F16300" w:rsidRDefault="00800A93" w:rsidP="00800A93">
            <w:pPr>
              <w:jc w:val="center"/>
              <w:rPr>
                <w:sz w:val="24"/>
                <w:szCs w:val="24"/>
              </w:rPr>
            </w:pPr>
            <w:r w:rsidRPr="00F16300">
              <w:rPr>
                <w:sz w:val="24"/>
                <w:szCs w:val="24"/>
              </w:rPr>
              <w:t>97</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F16300" w:rsidRDefault="00800A93" w:rsidP="00800A93">
            <w:pPr>
              <w:jc w:val="center"/>
              <w:rPr>
                <w:sz w:val="24"/>
                <w:szCs w:val="24"/>
              </w:rPr>
            </w:pPr>
            <w:r w:rsidRPr="00F16300">
              <w:rPr>
                <w:sz w:val="24"/>
                <w:szCs w:val="24"/>
              </w:rPr>
              <w:t>48</w:t>
            </w:r>
          </w:p>
        </w:tc>
      </w:tr>
      <w:tr w:rsidR="00800A93" w:rsidRPr="00800A93" w:rsidTr="00F16300">
        <w:trPr>
          <w:cantSplit/>
          <w:trHeight w:val="240"/>
        </w:trPr>
        <w:tc>
          <w:tcPr>
            <w:tcW w:w="1986" w:type="dxa"/>
            <w:tcBorders>
              <w:top w:val="single" w:sz="4" w:space="0" w:color="auto"/>
              <w:left w:val="single" w:sz="4" w:space="0" w:color="auto"/>
              <w:bottom w:val="single" w:sz="4" w:space="0" w:color="auto"/>
              <w:right w:val="single" w:sz="4" w:space="0" w:color="auto"/>
            </w:tcBorders>
            <w:vAlign w:val="center"/>
            <w:hideMark/>
          </w:tcPr>
          <w:p w:rsidR="00800A93" w:rsidRPr="00800A93" w:rsidRDefault="00800A93" w:rsidP="00800A93">
            <w:pPr>
              <w:jc w:val="both"/>
              <w:rPr>
                <w:b/>
                <w:sz w:val="24"/>
                <w:szCs w:val="24"/>
              </w:rPr>
            </w:pPr>
            <w:r w:rsidRPr="00800A93">
              <w:rPr>
                <w:b/>
                <w:sz w:val="24"/>
                <w:szCs w:val="24"/>
              </w:rPr>
              <w:t xml:space="preserve">Математика </w:t>
            </w:r>
          </w:p>
        </w:tc>
        <w:tc>
          <w:tcPr>
            <w:tcW w:w="708"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100</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800A93" w:rsidRPr="00800A93" w:rsidRDefault="00800A93" w:rsidP="00800A93">
            <w:pPr>
              <w:jc w:val="center"/>
              <w:rPr>
                <w:sz w:val="24"/>
                <w:szCs w:val="24"/>
              </w:rPr>
            </w:pPr>
            <w:r w:rsidRPr="00800A93">
              <w:rPr>
                <w:sz w:val="24"/>
                <w:szCs w:val="24"/>
              </w:rPr>
              <w:t>40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44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98</w:t>
            </w:r>
          </w:p>
        </w:tc>
        <w:tc>
          <w:tcPr>
            <w:tcW w:w="630" w:type="dxa"/>
            <w:tcBorders>
              <w:top w:val="single" w:sz="4" w:space="0" w:color="auto"/>
              <w:left w:val="single" w:sz="4" w:space="0" w:color="auto"/>
              <w:bottom w:val="single" w:sz="4" w:space="0" w:color="auto"/>
              <w:right w:val="nil"/>
            </w:tcBorders>
            <w:shd w:val="clear" w:color="auto" w:fill="auto"/>
          </w:tcPr>
          <w:p w:rsidR="00800A93" w:rsidRPr="00800A93" w:rsidRDefault="00800A93" w:rsidP="00800A93">
            <w:pPr>
              <w:ind w:right="-108"/>
              <w:rPr>
                <w:sz w:val="24"/>
                <w:szCs w:val="24"/>
              </w:rPr>
            </w:pPr>
            <w:r w:rsidRPr="00800A93">
              <w:rPr>
                <w:sz w:val="24"/>
                <w:szCs w:val="24"/>
              </w:rPr>
              <w:t xml:space="preserve">   59</w:t>
            </w:r>
          </w:p>
        </w:tc>
        <w:tc>
          <w:tcPr>
            <w:tcW w:w="268" w:type="dxa"/>
            <w:tcBorders>
              <w:top w:val="single" w:sz="4" w:space="0" w:color="auto"/>
              <w:left w:val="nil"/>
              <w:right w:val="single" w:sz="4" w:space="0" w:color="auto"/>
            </w:tcBorders>
            <w:shd w:val="clear" w:color="auto" w:fill="auto"/>
          </w:tcPr>
          <w:p w:rsidR="00800A93" w:rsidRPr="00800A93" w:rsidRDefault="00800A93" w:rsidP="00800A93">
            <w:pPr>
              <w:jc w:val="center"/>
              <w:rPr>
                <w:sz w:val="24"/>
                <w:szCs w:val="24"/>
              </w:rPr>
            </w:pPr>
          </w:p>
        </w:tc>
        <w:tc>
          <w:tcPr>
            <w:tcW w:w="683"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62</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37</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F16300" w:rsidRDefault="00800A93" w:rsidP="00800A93">
            <w:pPr>
              <w:jc w:val="center"/>
              <w:rPr>
                <w:sz w:val="24"/>
                <w:szCs w:val="24"/>
              </w:rPr>
            </w:pPr>
            <w:r w:rsidRPr="00F16300">
              <w:rPr>
                <w:sz w:val="24"/>
                <w:szCs w:val="24"/>
              </w:rPr>
              <w:t>81</w:t>
            </w:r>
          </w:p>
        </w:tc>
        <w:tc>
          <w:tcPr>
            <w:tcW w:w="709" w:type="dxa"/>
            <w:tcBorders>
              <w:top w:val="single" w:sz="4" w:space="0" w:color="auto"/>
              <w:left w:val="single" w:sz="4" w:space="0" w:color="auto"/>
              <w:right w:val="single" w:sz="4" w:space="0" w:color="auto"/>
            </w:tcBorders>
            <w:shd w:val="clear" w:color="auto" w:fill="auto"/>
          </w:tcPr>
          <w:p w:rsidR="00800A93" w:rsidRPr="00F16300" w:rsidRDefault="00800A93" w:rsidP="00800A93">
            <w:pPr>
              <w:jc w:val="center"/>
              <w:rPr>
                <w:sz w:val="24"/>
                <w:szCs w:val="24"/>
              </w:rPr>
            </w:pPr>
            <w:r w:rsidRPr="00F16300">
              <w:rPr>
                <w:sz w:val="24"/>
                <w:szCs w:val="24"/>
              </w:rPr>
              <w:t>60</w:t>
            </w:r>
          </w:p>
        </w:tc>
      </w:tr>
      <w:tr w:rsidR="00800A93" w:rsidRPr="00800A93" w:rsidTr="00F16300">
        <w:trPr>
          <w:cantSplit/>
        </w:trPr>
        <w:tc>
          <w:tcPr>
            <w:tcW w:w="1986" w:type="dxa"/>
            <w:tcBorders>
              <w:top w:val="single" w:sz="4" w:space="0" w:color="auto"/>
              <w:left w:val="single" w:sz="4" w:space="0" w:color="auto"/>
              <w:bottom w:val="single" w:sz="4" w:space="0" w:color="auto"/>
              <w:right w:val="single" w:sz="4" w:space="0" w:color="auto"/>
            </w:tcBorders>
            <w:vAlign w:val="center"/>
            <w:hideMark/>
          </w:tcPr>
          <w:p w:rsidR="00800A93" w:rsidRPr="00800A93" w:rsidRDefault="00800A93" w:rsidP="00800A93">
            <w:pPr>
              <w:jc w:val="both"/>
              <w:rPr>
                <w:sz w:val="24"/>
                <w:szCs w:val="24"/>
              </w:rPr>
            </w:pPr>
            <w:r w:rsidRPr="00800A93">
              <w:rPr>
                <w:sz w:val="24"/>
                <w:szCs w:val="24"/>
              </w:rPr>
              <w:t>Физика</w:t>
            </w:r>
          </w:p>
        </w:tc>
        <w:tc>
          <w:tcPr>
            <w:tcW w:w="708"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800A93" w:rsidRPr="00800A93" w:rsidRDefault="00800A93" w:rsidP="00800A93">
            <w:pPr>
              <w:jc w:val="center"/>
              <w:rPr>
                <w:sz w:val="24"/>
                <w:szCs w:val="24"/>
              </w:rPr>
            </w:pPr>
            <w:r w:rsidRPr="00800A93">
              <w:rPr>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6</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100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83</w:t>
            </w:r>
          </w:p>
        </w:tc>
        <w:tc>
          <w:tcPr>
            <w:tcW w:w="683"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F16300" w:rsidRDefault="00800A93" w:rsidP="00800A93">
            <w:pPr>
              <w:jc w:val="center"/>
              <w:rPr>
                <w:sz w:val="24"/>
                <w:szCs w:val="24"/>
              </w:rPr>
            </w:pPr>
            <w:r w:rsidRPr="00F16300">
              <w:rPr>
                <w:sz w:val="24"/>
                <w:szCs w:val="24"/>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F16300" w:rsidRDefault="00800A93" w:rsidP="00800A93">
            <w:pPr>
              <w:jc w:val="center"/>
              <w:rPr>
                <w:sz w:val="24"/>
                <w:szCs w:val="24"/>
              </w:rPr>
            </w:pPr>
            <w:r w:rsidRPr="00F16300">
              <w:rPr>
                <w:sz w:val="24"/>
                <w:szCs w:val="24"/>
              </w:rPr>
              <w:t>60</w:t>
            </w:r>
          </w:p>
        </w:tc>
      </w:tr>
      <w:tr w:rsidR="00800A93" w:rsidRPr="00800A93" w:rsidTr="00F16300">
        <w:trPr>
          <w:cantSplit/>
        </w:trPr>
        <w:tc>
          <w:tcPr>
            <w:tcW w:w="1986" w:type="dxa"/>
            <w:tcBorders>
              <w:top w:val="single" w:sz="4" w:space="0" w:color="auto"/>
              <w:left w:val="single" w:sz="4" w:space="0" w:color="auto"/>
              <w:bottom w:val="single" w:sz="4" w:space="0" w:color="auto"/>
              <w:right w:val="single" w:sz="4" w:space="0" w:color="auto"/>
            </w:tcBorders>
            <w:vAlign w:val="center"/>
            <w:hideMark/>
          </w:tcPr>
          <w:p w:rsidR="00800A93" w:rsidRPr="00800A93" w:rsidRDefault="00800A93" w:rsidP="00800A93">
            <w:pPr>
              <w:jc w:val="both"/>
              <w:rPr>
                <w:sz w:val="24"/>
                <w:szCs w:val="24"/>
              </w:rPr>
            </w:pPr>
            <w:r w:rsidRPr="00800A93">
              <w:rPr>
                <w:sz w:val="24"/>
                <w:szCs w:val="24"/>
              </w:rPr>
              <w:t xml:space="preserve">Химия </w:t>
            </w:r>
          </w:p>
        </w:tc>
        <w:tc>
          <w:tcPr>
            <w:tcW w:w="708"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800A93" w:rsidRPr="00800A93" w:rsidRDefault="00800A93" w:rsidP="00800A93">
            <w:pPr>
              <w:jc w:val="center"/>
              <w:rPr>
                <w:sz w:val="24"/>
                <w:szCs w:val="24"/>
              </w:rPr>
            </w:pPr>
            <w:r w:rsidRPr="00800A93">
              <w:rPr>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50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0</w:t>
            </w:r>
          </w:p>
        </w:tc>
        <w:tc>
          <w:tcPr>
            <w:tcW w:w="683"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F16300" w:rsidRDefault="00800A93" w:rsidP="00800A93">
            <w:pPr>
              <w:jc w:val="center"/>
              <w:rPr>
                <w:sz w:val="24"/>
                <w:szCs w:val="24"/>
              </w:rPr>
            </w:pPr>
            <w:r w:rsidRPr="00F16300">
              <w:rPr>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F16300" w:rsidRDefault="00800A93" w:rsidP="00800A93">
            <w:pPr>
              <w:jc w:val="center"/>
              <w:rPr>
                <w:sz w:val="24"/>
                <w:szCs w:val="24"/>
              </w:rPr>
            </w:pPr>
            <w:r w:rsidRPr="00F16300">
              <w:rPr>
                <w:sz w:val="24"/>
                <w:szCs w:val="24"/>
              </w:rPr>
              <w:t>-</w:t>
            </w:r>
          </w:p>
        </w:tc>
      </w:tr>
      <w:tr w:rsidR="00800A93" w:rsidRPr="00800A93" w:rsidTr="00F16300">
        <w:trPr>
          <w:cantSplit/>
        </w:trPr>
        <w:tc>
          <w:tcPr>
            <w:tcW w:w="1986" w:type="dxa"/>
            <w:tcBorders>
              <w:top w:val="single" w:sz="4" w:space="0" w:color="auto"/>
              <w:left w:val="single" w:sz="4" w:space="0" w:color="auto"/>
              <w:bottom w:val="single" w:sz="4" w:space="0" w:color="auto"/>
              <w:right w:val="single" w:sz="4" w:space="0" w:color="auto"/>
            </w:tcBorders>
            <w:vAlign w:val="center"/>
            <w:hideMark/>
          </w:tcPr>
          <w:p w:rsidR="00800A93" w:rsidRPr="00800A93" w:rsidRDefault="00800A93" w:rsidP="00800A93">
            <w:pPr>
              <w:jc w:val="both"/>
              <w:rPr>
                <w:sz w:val="24"/>
                <w:szCs w:val="24"/>
              </w:rPr>
            </w:pPr>
            <w:r w:rsidRPr="00800A93">
              <w:rPr>
                <w:sz w:val="24"/>
                <w:szCs w:val="24"/>
              </w:rPr>
              <w:t xml:space="preserve">Биология </w:t>
            </w:r>
          </w:p>
        </w:tc>
        <w:tc>
          <w:tcPr>
            <w:tcW w:w="708"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800A93" w:rsidRPr="00800A93" w:rsidRDefault="00800A93" w:rsidP="00800A93">
            <w:pPr>
              <w:jc w:val="center"/>
              <w:rPr>
                <w:sz w:val="24"/>
                <w:szCs w:val="24"/>
              </w:rPr>
            </w:pPr>
            <w:r w:rsidRPr="00800A93">
              <w:rPr>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100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11</w:t>
            </w:r>
          </w:p>
        </w:tc>
        <w:tc>
          <w:tcPr>
            <w:tcW w:w="683"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F16300" w:rsidRDefault="00800A93" w:rsidP="00800A93">
            <w:pPr>
              <w:jc w:val="center"/>
              <w:rPr>
                <w:sz w:val="24"/>
                <w:szCs w:val="24"/>
              </w:rPr>
            </w:pPr>
            <w:r w:rsidRPr="00F16300">
              <w:rPr>
                <w:sz w:val="24"/>
                <w:szCs w:val="24"/>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F16300" w:rsidRDefault="00800A93" w:rsidP="00800A93">
            <w:pPr>
              <w:jc w:val="center"/>
              <w:rPr>
                <w:sz w:val="24"/>
                <w:szCs w:val="24"/>
              </w:rPr>
            </w:pPr>
            <w:r w:rsidRPr="00F16300">
              <w:rPr>
                <w:sz w:val="24"/>
                <w:szCs w:val="24"/>
              </w:rPr>
              <w:t>50</w:t>
            </w:r>
          </w:p>
        </w:tc>
      </w:tr>
      <w:tr w:rsidR="00800A93" w:rsidRPr="00800A93" w:rsidTr="00F16300">
        <w:trPr>
          <w:cantSplit/>
        </w:trPr>
        <w:tc>
          <w:tcPr>
            <w:tcW w:w="1986" w:type="dxa"/>
            <w:tcBorders>
              <w:top w:val="single" w:sz="4" w:space="0" w:color="auto"/>
              <w:left w:val="single" w:sz="4" w:space="0" w:color="auto"/>
              <w:bottom w:val="single" w:sz="4" w:space="0" w:color="auto"/>
              <w:right w:val="single" w:sz="4" w:space="0" w:color="auto"/>
            </w:tcBorders>
            <w:vAlign w:val="center"/>
            <w:hideMark/>
          </w:tcPr>
          <w:p w:rsidR="00800A93" w:rsidRPr="00800A93" w:rsidRDefault="00800A93" w:rsidP="00800A93">
            <w:pPr>
              <w:jc w:val="both"/>
              <w:rPr>
                <w:sz w:val="24"/>
                <w:szCs w:val="24"/>
              </w:rPr>
            </w:pPr>
            <w:r w:rsidRPr="00800A93">
              <w:rPr>
                <w:sz w:val="24"/>
                <w:szCs w:val="24"/>
              </w:rPr>
              <w:t xml:space="preserve">История </w:t>
            </w:r>
          </w:p>
        </w:tc>
        <w:tc>
          <w:tcPr>
            <w:tcW w:w="708"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800A93" w:rsidRPr="00800A93" w:rsidRDefault="00800A93" w:rsidP="00800A93">
            <w:pPr>
              <w:jc w:val="center"/>
              <w:rPr>
                <w:sz w:val="24"/>
                <w:szCs w:val="24"/>
              </w:rPr>
            </w:pPr>
            <w:r w:rsidRPr="00800A93">
              <w:rPr>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27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44</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4</w:t>
            </w:r>
          </w:p>
        </w:tc>
        <w:tc>
          <w:tcPr>
            <w:tcW w:w="683"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F16300" w:rsidRDefault="00800A93" w:rsidP="00800A93">
            <w:pPr>
              <w:jc w:val="center"/>
              <w:rPr>
                <w:sz w:val="24"/>
                <w:szCs w:val="24"/>
              </w:rPr>
            </w:pPr>
            <w:r w:rsidRPr="00F16300">
              <w:rPr>
                <w:sz w:val="24"/>
                <w:szCs w:val="24"/>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F16300" w:rsidRDefault="00800A93" w:rsidP="00800A93">
            <w:pPr>
              <w:jc w:val="center"/>
              <w:rPr>
                <w:sz w:val="24"/>
                <w:szCs w:val="24"/>
              </w:rPr>
            </w:pPr>
            <w:r w:rsidRPr="00F16300">
              <w:rPr>
                <w:sz w:val="24"/>
                <w:szCs w:val="24"/>
              </w:rPr>
              <w:t>0</w:t>
            </w:r>
          </w:p>
        </w:tc>
      </w:tr>
      <w:tr w:rsidR="00800A93" w:rsidRPr="00800A93" w:rsidTr="00F16300">
        <w:trPr>
          <w:cantSplit/>
          <w:trHeight w:val="70"/>
        </w:trPr>
        <w:tc>
          <w:tcPr>
            <w:tcW w:w="1986" w:type="dxa"/>
            <w:tcBorders>
              <w:top w:val="single" w:sz="4" w:space="0" w:color="auto"/>
              <w:left w:val="single" w:sz="4" w:space="0" w:color="auto"/>
              <w:bottom w:val="single" w:sz="4" w:space="0" w:color="auto"/>
              <w:right w:val="single" w:sz="4" w:space="0" w:color="auto"/>
            </w:tcBorders>
            <w:vAlign w:val="center"/>
            <w:hideMark/>
          </w:tcPr>
          <w:p w:rsidR="00800A93" w:rsidRPr="00800A93" w:rsidRDefault="00800A93" w:rsidP="00800A93">
            <w:pPr>
              <w:jc w:val="both"/>
              <w:rPr>
                <w:sz w:val="24"/>
                <w:szCs w:val="24"/>
              </w:rPr>
            </w:pPr>
            <w:r w:rsidRPr="00800A93">
              <w:rPr>
                <w:sz w:val="24"/>
                <w:szCs w:val="24"/>
              </w:rPr>
              <w:t xml:space="preserve">Обществознание </w:t>
            </w:r>
          </w:p>
        </w:tc>
        <w:tc>
          <w:tcPr>
            <w:tcW w:w="708"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800A93" w:rsidRPr="00800A93" w:rsidRDefault="00800A93" w:rsidP="00800A93">
            <w:pPr>
              <w:jc w:val="center"/>
              <w:rPr>
                <w:sz w:val="24"/>
                <w:szCs w:val="24"/>
              </w:rPr>
            </w:pPr>
            <w:r w:rsidRPr="00800A93">
              <w:rPr>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38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26</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16</w:t>
            </w:r>
          </w:p>
        </w:tc>
        <w:tc>
          <w:tcPr>
            <w:tcW w:w="683"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49</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19</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27</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F16300" w:rsidRDefault="00800A93" w:rsidP="00800A93">
            <w:pPr>
              <w:jc w:val="center"/>
              <w:rPr>
                <w:sz w:val="24"/>
                <w:szCs w:val="24"/>
              </w:rPr>
            </w:pPr>
            <w:r w:rsidRPr="00F16300">
              <w:rPr>
                <w:sz w:val="24"/>
                <w:szCs w:val="24"/>
              </w:rPr>
              <w:t>94</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F16300" w:rsidRDefault="00800A93" w:rsidP="00800A93">
            <w:pPr>
              <w:jc w:val="center"/>
              <w:rPr>
                <w:sz w:val="24"/>
                <w:szCs w:val="24"/>
              </w:rPr>
            </w:pPr>
            <w:r w:rsidRPr="00F16300">
              <w:rPr>
                <w:sz w:val="24"/>
                <w:szCs w:val="24"/>
              </w:rPr>
              <w:t>39</w:t>
            </w:r>
          </w:p>
        </w:tc>
      </w:tr>
      <w:tr w:rsidR="00800A93" w:rsidRPr="00800A93" w:rsidTr="00F16300">
        <w:trPr>
          <w:cantSplit/>
          <w:trHeight w:val="285"/>
        </w:trPr>
        <w:tc>
          <w:tcPr>
            <w:tcW w:w="1986" w:type="dxa"/>
            <w:tcBorders>
              <w:top w:val="single" w:sz="4" w:space="0" w:color="auto"/>
              <w:left w:val="single" w:sz="4" w:space="0" w:color="auto"/>
              <w:bottom w:val="single" w:sz="4" w:space="0" w:color="auto"/>
              <w:right w:val="single" w:sz="4" w:space="0" w:color="auto"/>
            </w:tcBorders>
            <w:vAlign w:val="center"/>
            <w:hideMark/>
          </w:tcPr>
          <w:p w:rsidR="00800A93" w:rsidRPr="00800A93" w:rsidRDefault="00800A93" w:rsidP="00800A93">
            <w:pPr>
              <w:rPr>
                <w:sz w:val="24"/>
                <w:szCs w:val="24"/>
              </w:rPr>
            </w:pPr>
            <w:r w:rsidRPr="00800A93">
              <w:rPr>
                <w:sz w:val="24"/>
                <w:szCs w:val="24"/>
              </w:rPr>
              <w:t>Литература</w:t>
            </w:r>
          </w:p>
        </w:tc>
        <w:tc>
          <w:tcPr>
            <w:tcW w:w="708"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800A93" w:rsidRPr="00800A93" w:rsidRDefault="00800A93" w:rsidP="00800A93">
            <w:pPr>
              <w:jc w:val="center"/>
              <w:rPr>
                <w:sz w:val="24"/>
                <w:szCs w:val="24"/>
              </w:rPr>
            </w:pPr>
            <w:r w:rsidRPr="00800A93">
              <w:rPr>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100</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100</w:t>
            </w:r>
          </w:p>
        </w:tc>
        <w:tc>
          <w:tcPr>
            <w:tcW w:w="683"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F16300" w:rsidRDefault="00800A93" w:rsidP="00800A93">
            <w:pPr>
              <w:jc w:val="center"/>
              <w:rPr>
                <w:sz w:val="24"/>
                <w:szCs w:val="24"/>
              </w:rPr>
            </w:pPr>
            <w:r w:rsidRPr="00F16300">
              <w:rPr>
                <w:sz w:val="24"/>
                <w:szCs w:val="24"/>
              </w:rPr>
              <w:t>100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F16300" w:rsidRDefault="00800A93" w:rsidP="00800A93">
            <w:pPr>
              <w:jc w:val="center"/>
              <w:rPr>
                <w:sz w:val="24"/>
                <w:szCs w:val="24"/>
              </w:rPr>
            </w:pPr>
            <w:r w:rsidRPr="00F16300">
              <w:rPr>
                <w:sz w:val="24"/>
                <w:szCs w:val="24"/>
              </w:rPr>
              <w:t>0</w:t>
            </w:r>
          </w:p>
        </w:tc>
      </w:tr>
      <w:tr w:rsidR="00800A93" w:rsidRPr="00800A93" w:rsidTr="00F16300">
        <w:trPr>
          <w:cantSplit/>
          <w:trHeight w:val="222"/>
        </w:trPr>
        <w:tc>
          <w:tcPr>
            <w:tcW w:w="1986" w:type="dxa"/>
            <w:tcBorders>
              <w:top w:val="single" w:sz="4" w:space="0" w:color="auto"/>
              <w:left w:val="single" w:sz="4" w:space="0" w:color="auto"/>
              <w:bottom w:val="single" w:sz="4" w:space="0" w:color="auto"/>
              <w:right w:val="single" w:sz="4" w:space="0" w:color="auto"/>
            </w:tcBorders>
            <w:vAlign w:val="center"/>
          </w:tcPr>
          <w:p w:rsidR="00800A93" w:rsidRPr="00800A93" w:rsidRDefault="00800A93" w:rsidP="00800A93">
            <w:pPr>
              <w:rPr>
                <w:sz w:val="24"/>
                <w:szCs w:val="24"/>
              </w:rPr>
            </w:pPr>
            <w:r w:rsidRPr="00800A93">
              <w:rPr>
                <w:sz w:val="24"/>
                <w:szCs w:val="24"/>
              </w:rPr>
              <w:t>География</w:t>
            </w:r>
          </w:p>
        </w:tc>
        <w:tc>
          <w:tcPr>
            <w:tcW w:w="708"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800A93" w:rsidRPr="00800A93" w:rsidRDefault="00800A93" w:rsidP="00800A93">
            <w:pPr>
              <w:jc w:val="center"/>
              <w:rPr>
                <w:sz w:val="24"/>
                <w:szCs w:val="24"/>
              </w:rPr>
            </w:pPr>
            <w:r w:rsidRPr="00800A93">
              <w:rPr>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w:t>
            </w:r>
          </w:p>
        </w:tc>
        <w:tc>
          <w:tcPr>
            <w:tcW w:w="683"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28</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F16300" w:rsidRDefault="00800A93" w:rsidP="00800A93">
            <w:pPr>
              <w:jc w:val="center"/>
              <w:rPr>
                <w:sz w:val="24"/>
                <w:szCs w:val="24"/>
              </w:rPr>
            </w:pPr>
            <w:r w:rsidRPr="00F16300">
              <w:rPr>
                <w:sz w:val="24"/>
                <w:szCs w:val="24"/>
              </w:rPr>
              <w:t>82</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F16300" w:rsidRDefault="00800A93" w:rsidP="00800A93">
            <w:pPr>
              <w:jc w:val="center"/>
              <w:rPr>
                <w:sz w:val="24"/>
                <w:szCs w:val="24"/>
              </w:rPr>
            </w:pPr>
            <w:r w:rsidRPr="00F16300">
              <w:rPr>
                <w:sz w:val="24"/>
                <w:szCs w:val="24"/>
              </w:rPr>
              <w:t>57</w:t>
            </w:r>
          </w:p>
        </w:tc>
      </w:tr>
      <w:tr w:rsidR="00800A93" w:rsidRPr="00800A93" w:rsidTr="00F16300">
        <w:trPr>
          <w:cantSplit/>
          <w:trHeight w:val="315"/>
        </w:trPr>
        <w:tc>
          <w:tcPr>
            <w:tcW w:w="1986" w:type="dxa"/>
            <w:tcBorders>
              <w:top w:val="single" w:sz="4" w:space="0" w:color="auto"/>
              <w:left w:val="single" w:sz="4" w:space="0" w:color="auto"/>
              <w:bottom w:val="single" w:sz="4" w:space="0" w:color="auto"/>
              <w:right w:val="single" w:sz="4" w:space="0" w:color="auto"/>
            </w:tcBorders>
            <w:vAlign w:val="center"/>
          </w:tcPr>
          <w:p w:rsidR="00800A93" w:rsidRPr="00800A93" w:rsidRDefault="00800A93" w:rsidP="00800A93">
            <w:pPr>
              <w:rPr>
                <w:sz w:val="24"/>
                <w:szCs w:val="24"/>
              </w:rPr>
            </w:pPr>
            <w:r w:rsidRPr="00800A93">
              <w:rPr>
                <w:sz w:val="24"/>
                <w:szCs w:val="24"/>
              </w:rPr>
              <w:t>Информатика</w:t>
            </w:r>
          </w:p>
        </w:tc>
        <w:tc>
          <w:tcPr>
            <w:tcW w:w="708"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w:t>
            </w: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800A93" w:rsidRPr="00800A93" w:rsidRDefault="00800A93" w:rsidP="00800A93">
            <w:pPr>
              <w:jc w:val="center"/>
              <w:rPr>
                <w:sz w:val="24"/>
                <w:szCs w:val="24"/>
              </w:rPr>
            </w:pPr>
            <w:r w:rsidRPr="00800A93">
              <w:rPr>
                <w:sz w:val="24"/>
                <w:szCs w:val="24"/>
              </w:rPr>
              <w: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w:t>
            </w:r>
          </w:p>
        </w:tc>
        <w:tc>
          <w:tcPr>
            <w:tcW w:w="683"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r w:rsidRPr="00800A93">
              <w:rPr>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F16300" w:rsidRDefault="00800A93" w:rsidP="00800A93">
            <w:pPr>
              <w:jc w:val="center"/>
              <w:rPr>
                <w:sz w:val="24"/>
                <w:szCs w:val="24"/>
              </w:rPr>
            </w:pPr>
            <w:r w:rsidRPr="00F16300">
              <w:rPr>
                <w:sz w:val="24"/>
                <w:szCs w:val="24"/>
              </w:rPr>
              <w:t>1</w:t>
            </w:r>
            <w:r w:rsidRPr="00F16300">
              <w:rPr>
                <w:sz w:val="24"/>
                <w:szCs w:val="24"/>
                <w:shd w:val="clear" w:color="auto" w:fill="92D050"/>
              </w:rPr>
              <w:t>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F16300" w:rsidRDefault="00800A93" w:rsidP="00800A93">
            <w:pPr>
              <w:jc w:val="center"/>
              <w:rPr>
                <w:sz w:val="24"/>
                <w:szCs w:val="24"/>
              </w:rPr>
            </w:pPr>
            <w:r w:rsidRPr="00F16300">
              <w:rPr>
                <w:sz w:val="24"/>
                <w:szCs w:val="24"/>
              </w:rPr>
              <w:t>88</w:t>
            </w:r>
          </w:p>
        </w:tc>
      </w:tr>
      <w:tr w:rsidR="00800A93" w:rsidRPr="00800A93" w:rsidTr="0033227C">
        <w:trPr>
          <w:cantSplit/>
          <w:trHeight w:val="270"/>
        </w:trPr>
        <w:tc>
          <w:tcPr>
            <w:tcW w:w="1986" w:type="dxa"/>
            <w:tcBorders>
              <w:top w:val="single" w:sz="4" w:space="0" w:color="auto"/>
              <w:left w:val="single" w:sz="4" w:space="0" w:color="auto"/>
              <w:bottom w:val="single" w:sz="4" w:space="0" w:color="auto"/>
              <w:right w:val="single" w:sz="4" w:space="0" w:color="auto"/>
            </w:tcBorders>
            <w:vAlign w:val="center"/>
            <w:hideMark/>
          </w:tcPr>
          <w:p w:rsidR="00800A93" w:rsidRPr="00800A93" w:rsidRDefault="00800A93" w:rsidP="00800A93">
            <w:pPr>
              <w:rPr>
                <w:b/>
                <w:sz w:val="24"/>
                <w:szCs w:val="24"/>
              </w:rPr>
            </w:pPr>
            <w:r w:rsidRPr="00800A93">
              <w:rPr>
                <w:b/>
                <w:sz w:val="24"/>
                <w:szCs w:val="24"/>
              </w:rPr>
              <w:t>ИТОГО</w:t>
            </w:r>
          </w:p>
        </w:tc>
        <w:tc>
          <w:tcPr>
            <w:tcW w:w="708"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p>
        </w:tc>
        <w:tc>
          <w:tcPr>
            <w:tcW w:w="688" w:type="dxa"/>
            <w:tcBorders>
              <w:top w:val="single" w:sz="4" w:space="0" w:color="auto"/>
              <w:left w:val="single" w:sz="4" w:space="0" w:color="auto"/>
              <w:bottom w:val="single" w:sz="4" w:space="0" w:color="auto"/>
              <w:right w:val="single" w:sz="4" w:space="0" w:color="auto"/>
            </w:tcBorders>
            <w:shd w:val="clear" w:color="auto" w:fill="FFFFFF"/>
          </w:tcPr>
          <w:p w:rsidR="00800A93" w:rsidRPr="00800A93" w:rsidRDefault="00800A93" w:rsidP="00800A93">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b/>
                <w:sz w:val="24"/>
                <w:szCs w:val="24"/>
              </w:rPr>
            </w:pPr>
            <w:r w:rsidRPr="00800A93">
              <w:rPr>
                <w:b/>
                <w:sz w:val="24"/>
                <w:szCs w:val="24"/>
              </w:rPr>
              <w:t>77</w:t>
            </w:r>
          </w:p>
        </w:tc>
        <w:tc>
          <w:tcPr>
            <w:tcW w:w="898" w:type="dxa"/>
            <w:gridSpan w:val="2"/>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b/>
                <w:sz w:val="24"/>
                <w:szCs w:val="24"/>
              </w:rPr>
            </w:pPr>
            <w:r w:rsidRPr="00800A93">
              <w:rPr>
                <w:b/>
                <w:sz w:val="24"/>
                <w:szCs w:val="24"/>
              </w:rPr>
              <w:t>42</w:t>
            </w:r>
          </w:p>
        </w:tc>
        <w:tc>
          <w:tcPr>
            <w:tcW w:w="683"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rsidR="00800A93" w:rsidRPr="00800A93" w:rsidRDefault="00800A93" w:rsidP="00800A93">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95</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800A93" w:rsidRPr="00800A93" w:rsidRDefault="00800A93" w:rsidP="00800A93">
            <w:pPr>
              <w:jc w:val="center"/>
              <w:rPr>
                <w:sz w:val="24"/>
                <w:szCs w:val="24"/>
              </w:rPr>
            </w:pPr>
            <w:r w:rsidRPr="00800A93">
              <w:rPr>
                <w:sz w:val="24"/>
                <w:szCs w:val="24"/>
              </w:rPr>
              <w:t>45</w:t>
            </w:r>
          </w:p>
        </w:tc>
      </w:tr>
    </w:tbl>
    <w:p w:rsidR="00BA3B60" w:rsidRPr="00BA3B60" w:rsidRDefault="00BA3B60" w:rsidP="00800A93">
      <w:pPr>
        <w:rPr>
          <w:sz w:val="24"/>
          <w:szCs w:val="24"/>
        </w:rPr>
      </w:pPr>
    </w:p>
    <w:p w:rsidR="00BA3B60" w:rsidRPr="00BA3B60" w:rsidRDefault="00BA3B60" w:rsidP="00800A93">
      <w:pPr>
        <w:rPr>
          <w:b/>
          <w:sz w:val="24"/>
          <w:szCs w:val="24"/>
        </w:rPr>
      </w:pPr>
    </w:p>
    <w:p w:rsidR="00BA3B60" w:rsidRPr="00FE7DFB" w:rsidRDefault="00BA3B60" w:rsidP="00BA3B60">
      <w:pPr>
        <w:jc w:val="center"/>
        <w:rPr>
          <w:b/>
          <w:sz w:val="28"/>
          <w:szCs w:val="28"/>
        </w:rPr>
      </w:pPr>
      <w:r w:rsidRPr="00FE7DFB">
        <w:rPr>
          <w:b/>
          <w:sz w:val="28"/>
          <w:szCs w:val="28"/>
        </w:rPr>
        <w:t>Результаты ЕГЭ выпускников общеобразовательной организации:</w:t>
      </w:r>
    </w:p>
    <w:p w:rsidR="00BA3B60" w:rsidRPr="00BA3B60" w:rsidRDefault="00BA3B60" w:rsidP="00BA3B60">
      <w:pPr>
        <w:jc w:val="right"/>
        <w:rPr>
          <w:b/>
          <w:sz w:val="24"/>
          <w:szCs w:val="24"/>
        </w:rPr>
      </w:pPr>
    </w:p>
    <w:tbl>
      <w:tblPr>
        <w:tblW w:w="91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851"/>
        <w:gridCol w:w="567"/>
        <w:gridCol w:w="709"/>
        <w:gridCol w:w="850"/>
        <w:gridCol w:w="425"/>
        <w:gridCol w:w="567"/>
        <w:gridCol w:w="993"/>
        <w:gridCol w:w="742"/>
        <w:gridCol w:w="567"/>
      </w:tblGrid>
      <w:tr w:rsidR="006A598E" w:rsidRPr="006A598E" w:rsidTr="00DB7611">
        <w:trPr>
          <w:cantSplit/>
          <w:trHeight w:val="333"/>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rsidR="006A598E" w:rsidRPr="006A598E" w:rsidRDefault="006A598E" w:rsidP="006A598E">
            <w:pPr>
              <w:ind w:left="-567" w:firstLine="567"/>
              <w:jc w:val="center"/>
              <w:rPr>
                <w:b/>
                <w:sz w:val="28"/>
                <w:szCs w:val="28"/>
              </w:rPr>
            </w:pPr>
            <w:r w:rsidRPr="006A598E">
              <w:rPr>
                <w:b/>
                <w:sz w:val="28"/>
                <w:szCs w:val="28"/>
              </w:rPr>
              <w:t>Предмет</w:t>
            </w:r>
          </w:p>
        </w:tc>
        <w:tc>
          <w:tcPr>
            <w:tcW w:w="6271" w:type="dxa"/>
            <w:gridSpan w:val="9"/>
            <w:tcBorders>
              <w:top w:val="single" w:sz="4" w:space="0" w:color="auto"/>
              <w:left w:val="single" w:sz="4" w:space="0" w:color="auto"/>
              <w:bottom w:val="single" w:sz="4" w:space="0" w:color="auto"/>
              <w:right w:val="single" w:sz="4" w:space="0" w:color="auto"/>
            </w:tcBorders>
            <w:vAlign w:val="center"/>
            <w:hideMark/>
          </w:tcPr>
          <w:p w:rsidR="006A598E" w:rsidRPr="006A598E" w:rsidRDefault="006A598E" w:rsidP="006A598E">
            <w:pPr>
              <w:jc w:val="center"/>
              <w:rPr>
                <w:b/>
                <w:sz w:val="28"/>
                <w:szCs w:val="28"/>
              </w:rPr>
            </w:pPr>
            <w:r w:rsidRPr="006A598E">
              <w:rPr>
                <w:b/>
                <w:sz w:val="28"/>
                <w:szCs w:val="28"/>
              </w:rPr>
              <w:t>Результаты ЕГЭ</w:t>
            </w:r>
          </w:p>
        </w:tc>
      </w:tr>
      <w:tr w:rsidR="006A598E" w:rsidRPr="006A598E" w:rsidTr="00DB7611">
        <w:trPr>
          <w:cantSplit/>
          <w:trHeight w:val="480"/>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6A598E" w:rsidRPr="006A598E" w:rsidRDefault="006A598E" w:rsidP="006A598E">
            <w:pPr>
              <w:rPr>
                <w:b/>
                <w:sz w:val="28"/>
                <w:szCs w:val="28"/>
              </w:rPr>
            </w:pPr>
          </w:p>
        </w:tc>
        <w:tc>
          <w:tcPr>
            <w:tcW w:w="2127" w:type="dxa"/>
            <w:gridSpan w:val="3"/>
            <w:tcBorders>
              <w:top w:val="single" w:sz="4" w:space="0" w:color="auto"/>
              <w:left w:val="single" w:sz="4" w:space="0" w:color="auto"/>
              <w:bottom w:val="single" w:sz="4" w:space="0" w:color="auto"/>
              <w:right w:val="single" w:sz="4" w:space="0" w:color="auto"/>
            </w:tcBorders>
          </w:tcPr>
          <w:p w:rsidR="006A598E" w:rsidRPr="006A598E" w:rsidRDefault="002530A0" w:rsidP="006A598E">
            <w:pPr>
              <w:jc w:val="center"/>
              <w:rPr>
                <w:b/>
                <w:sz w:val="28"/>
                <w:szCs w:val="28"/>
              </w:rPr>
            </w:pPr>
            <w:r>
              <w:rPr>
                <w:b/>
                <w:sz w:val="28"/>
                <w:szCs w:val="28"/>
              </w:rPr>
              <w:t>2017</w:t>
            </w:r>
          </w:p>
        </w:tc>
        <w:tc>
          <w:tcPr>
            <w:tcW w:w="1842" w:type="dxa"/>
            <w:gridSpan w:val="3"/>
            <w:tcBorders>
              <w:top w:val="single" w:sz="4" w:space="0" w:color="auto"/>
              <w:left w:val="single" w:sz="4" w:space="0" w:color="auto"/>
              <w:bottom w:val="single" w:sz="4" w:space="0" w:color="auto"/>
              <w:right w:val="single" w:sz="4" w:space="0" w:color="auto"/>
            </w:tcBorders>
          </w:tcPr>
          <w:p w:rsidR="006A598E" w:rsidRPr="006A598E" w:rsidRDefault="002530A0" w:rsidP="006A598E">
            <w:pPr>
              <w:jc w:val="center"/>
              <w:rPr>
                <w:b/>
                <w:sz w:val="28"/>
                <w:szCs w:val="28"/>
              </w:rPr>
            </w:pPr>
            <w:r>
              <w:rPr>
                <w:b/>
                <w:sz w:val="28"/>
                <w:szCs w:val="28"/>
              </w:rPr>
              <w:t>2018</w:t>
            </w:r>
          </w:p>
        </w:tc>
        <w:tc>
          <w:tcPr>
            <w:tcW w:w="2302" w:type="dxa"/>
            <w:gridSpan w:val="3"/>
            <w:tcBorders>
              <w:top w:val="single" w:sz="4" w:space="0" w:color="auto"/>
              <w:left w:val="single" w:sz="4" w:space="0" w:color="auto"/>
              <w:bottom w:val="single" w:sz="4" w:space="0" w:color="auto"/>
              <w:right w:val="single" w:sz="4" w:space="0" w:color="auto"/>
            </w:tcBorders>
          </w:tcPr>
          <w:p w:rsidR="006A598E" w:rsidRPr="006A598E" w:rsidRDefault="002530A0" w:rsidP="006A598E">
            <w:pPr>
              <w:jc w:val="center"/>
              <w:rPr>
                <w:b/>
                <w:sz w:val="28"/>
                <w:szCs w:val="28"/>
              </w:rPr>
            </w:pPr>
            <w:r>
              <w:rPr>
                <w:b/>
                <w:sz w:val="28"/>
                <w:szCs w:val="28"/>
              </w:rPr>
              <w:t>2019</w:t>
            </w:r>
          </w:p>
        </w:tc>
      </w:tr>
      <w:tr w:rsidR="006A598E" w:rsidRPr="006A598E" w:rsidTr="00DB7611">
        <w:trPr>
          <w:cantSplit/>
          <w:trHeight w:val="694"/>
        </w:trPr>
        <w:tc>
          <w:tcPr>
            <w:tcW w:w="2836" w:type="dxa"/>
            <w:vMerge/>
            <w:tcBorders>
              <w:top w:val="single" w:sz="4" w:space="0" w:color="auto"/>
              <w:left w:val="single" w:sz="4" w:space="0" w:color="auto"/>
              <w:bottom w:val="single" w:sz="4" w:space="0" w:color="auto"/>
              <w:right w:val="single" w:sz="4" w:space="0" w:color="auto"/>
            </w:tcBorders>
            <w:vAlign w:val="center"/>
            <w:hideMark/>
          </w:tcPr>
          <w:p w:rsidR="006A598E" w:rsidRPr="006A598E" w:rsidRDefault="006A598E" w:rsidP="006A598E">
            <w:pPr>
              <w:rPr>
                <w:b/>
                <w:sz w:val="28"/>
                <w:szCs w:val="28"/>
              </w:rPr>
            </w:pPr>
          </w:p>
        </w:tc>
        <w:tc>
          <w:tcPr>
            <w:tcW w:w="851" w:type="dxa"/>
            <w:tcBorders>
              <w:top w:val="single" w:sz="4" w:space="0" w:color="auto"/>
              <w:left w:val="single" w:sz="4" w:space="0" w:color="auto"/>
              <w:bottom w:val="single" w:sz="4" w:space="0" w:color="auto"/>
              <w:right w:val="single" w:sz="4" w:space="0" w:color="auto"/>
            </w:tcBorders>
          </w:tcPr>
          <w:p w:rsidR="006A598E" w:rsidRPr="006A598E" w:rsidRDefault="006A598E" w:rsidP="006A598E">
            <w:pPr>
              <w:ind w:left="-108"/>
              <w:jc w:val="center"/>
              <w:rPr>
                <w:i/>
              </w:rPr>
            </w:pPr>
            <w:r w:rsidRPr="006A598E">
              <w:rPr>
                <w:i/>
              </w:rPr>
              <w:t>Колич (чел.)</w:t>
            </w:r>
          </w:p>
        </w:tc>
        <w:tc>
          <w:tcPr>
            <w:tcW w:w="1276" w:type="dxa"/>
            <w:gridSpan w:val="2"/>
            <w:tcBorders>
              <w:top w:val="single" w:sz="4" w:space="0" w:color="auto"/>
              <w:left w:val="single" w:sz="4" w:space="0" w:color="auto"/>
              <w:bottom w:val="single" w:sz="4" w:space="0" w:color="auto"/>
              <w:right w:val="single" w:sz="4" w:space="0" w:color="auto"/>
            </w:tcBorders>
          </w:tcPr>
          <w:p w:rsidR="006A598E" w:rsidRPr="006A598E" w:rsidRDefault="006A598E" w:rsidP="006A598E">
            <w:pPr>
              <w:jc w:val="center"/>
              <w:rPr>
                <w:i/>
              </w:rPr>
            </w:pPr>
            <w:r w:rsidRPr="006A598E">
              <w:rPr>
                <w:i/>
              </w:rPr>
              <w:t>Тестовый</w:t>
            </w:r>
          </w:p>
          <w:p w:rsidR="006A598E" w:rsidRPr="006A598E" w:rsidRDefault="006A598E" w:rsidP="006A598E">
            <w:pPr>
              <w:jc w:val="center"/>
              <w:rPr>
                <w:i/>
              </w:rPr>
            </w:pPr>
            <w:r w:rsidRPr="006A598E">
              <w:rPr>
                <w:i/>
              </w:rPr>
              <w:t>балл</w:t>
            </w:r>
          </w:p>
        </w:tc>
        <w:tc>
          <w:tcPr>
            <w:tcW w:w="850" w:type="dxa"/>
            <w:tcBorders>
              <w:top w:val="single" w:sz="4" w:space="0" w:color="auto"/>
              <w:left w:val="single" w:sz="4" w:space="0" w:color="auto"/>
              <w:bottom w:val="single" w:sz="4" w:space="0" w:color="auto"/>
              <w:right w:val="single" w:sz="4" w:space="0" w:color="auto"/>
            </w:tcBorders>
          </w:tcPr>
          <w:p w:rsidR="006A598E" w:rsidRPr="006A598E" w:rsidRDefault="006A598E" w:rsidP="006A598E">
            <w:pPr>
              <w:jc w:val="center"/>
              <w:rPr>
                <w:i/>
              </w:rPr>
            </w:pPr>
            <w:r w:rsidRPr="006A598E">
              <w:rPr>
                <w:i/>
              </w:rPr>
              <w:t>Колич (чел.)</w:t>
            </w:r>
          </w:p>
        </w:tc>
        <w:tc>
          <w:tcPr>
            <w:tcW w:w="992" w:type="dxa"/>
            <w:gridSpan w:val="2"/>
            <w:tcBorders>
              <w:top w:val="single" w:sz="4" w:space="0" w:color="auto"/>
              <w:left w:val="single" w:sz="4" w:space="0" w:color="auto"/>
              <w:bottom w:val="single" w:sz="4" w:space="0" w:color="auto"/>
              <w:right w:val="single" w:sz="4" w:space="0" w:color="auto"/>
            </w:tcBorders>
          </w:tcPr>
          <w:p w:rsidR="006A598E" w:rsidRPr="006A598E" w:rsidRDefault="006A598E" w:rsidP="006A598E">
            <w:pPr>
              <w:jc w:val="center"/>
              <w:rPr>
                <w:i/>
              </w:rPr>
            </w:pPr>
            <w:r w:rsidRPr="006A598E">
              <w:rPr>
                <w:i/>
              </w:rPr>
              <w:t>Тестовый</w:t>
            </w:r>
          </w:p>
          <w:p w:rsidR="006A598E" w:rsidRPr="006A598E" w:rsidRDefault="006A598E" w:rsidP="006A598E">
            <w:pPr>
              <w:jc w:val="center"/>
              <w:rPr>
                <w:i/>
              </w:rPr>
            </w:pPr>
            <w:r w:rsidRPr="006A598E">
              <w:rPr>
                <w:i/>
              </w:rPr>
              <w:t>балл</w:t>
            </w:r>
          </w:p>
        </w:tc>
        <w:tc>
          <w:tcPr>
            <w:tcW w:w="993" w:type="dxa"/>
            <w:tcBorders>
              <w:top w:val="single" w:sz="4" w:space="0" w:color="auto"/>
              <w:left w:val="single" w:sz="4" w:space="0" w:color="auto"/>
              <w:bottom w:val="single" w:sz="4" w:space="0" w:color="auto"/>
              <w:right w:val="single" w:sz="4" w:space="0" w:color="auto"/>
            </w:tcBorders>
          </w:tcPr>
          <w:p w:rsidR="006A598E" w:rsidRPr="006A598E" w:rsidRDefault="006A598E" w:rsidP="006A598E">
            <w:pPr>
              <w:jc w:val="center"/>
              <w:rPr>
                <w:i/>
              </w:rPr>
            </w:pPr>
            <w:r w:rsidRPr="006A598E">
              <w:rPr>
                <w:i/>
              </w:rPr>
              <w:t>Колич (чел.)</w:t>
            </w:r>
          </w:p>
        </w:tc>
        <w:tc>
          <w:tcPr>
            <w:tcW w:w="1309" w:type="dxa"/>
            <w:gridSpan w:val="2"/>
            <w:tcBorders>
              <w:top w:val="single" w:sz="4" w:space="0" w:color="auto"/>
              <w:left w:val="single" w:sz="4" w:space="0" w:color="auto"/>
              <w:bottom w:val="single" w:sz="4" w:space="0" w:color="auto"/>
              <w:right w:val="single" w:sz="4" w:space="0" w:color="auto"/>
            </w:tcBorders>
          </w:tcPr>
          <w:p w:rsidR="006A598E" w:rsidRPr="006A598E" w:rsidRDefault="006A598E" w:rsidP="006A598E">
            <w:pPr>
              <w:jc w:val="center"/>
              <w:rPr>
                <w:i/>
              </w:rPr>
            </w:pPr>
            <w:r w:rsidRPr="006A598E">
              <w:rPr>
                <w:i/>
              </w:rPr>
              <w:t>Тестовый</w:t>
            </w:r>
          </w:p>
          <w:p w:rsidR="006A598E" w:rsidRPr="006A598E" w:rsidRDefault="006A598E" w:rsidP="006A598E">
            <w:pPr>
              <w:jc w:val="center"/>
              <w:rPr>
                <w:i/>
              </w:rPr>
            </w:pPr>
            <w:r w:rsidRPr="006A598E">
              <w:rPr>
                <w:i/>
              </w:rPr>
              <w:t>балл</w:t>
            </w:r>
          </w:p>
        </w:tc>
      </w:tr>
      <w:tr w:rsidR="006A598E" w:rsidRPr="006A598E" w:rsidTr="00463559">
        <w:trPr>
          <w:cantSplit/>
        </w:trPr>
        <w:tc>
          <w:tcPr>
            <w:tcW w:w="2836" w:type="dxa"/>
            <w:tcBorders>
              <w:top w:val="single" w:sz="4" w:space="0" w:color="auto"/>
              <w:left w:val="single" w:sz="4" w:space="0" w:color="auto"/>
              <w:bottom w:val="single" w:sz="4" w:space="0" w:color="auto"/>
              <w:right w:val="single" w:sz="4" w:space="0" w:color="auto"/>
            </w:tcBorders>
            <w:vAlign w:val="center"/>
            <w:hideMark/>
          </w:tcPr>
          <w:p w:rsidR="006A598E" w:rsidRPr="006A598E" w:rsidRDefault="006A598E" w:rsidP="006A598E">
            <w:pPr>
              <w:jc w:val="both"/>
              <w:rPr>
                <w:sz w:val="24"/>
                <w:szCs w:val="24"/>
              </w:rPr>
            </w:pPr>
            <w:r w:rsidRPr="006A598E">
              <w:rPr>
                <w:sz w:val="24"/>
                <w:szCs w:val="24"/>
              </w:rPr>
              <w:t>Русский язык</w:t>
            </w:r>
          </w:p>
        </w:tc>
        <w:tc>
          <w:tcPr>
            <w:tcW w:w="851" w:type="dxa"/>
            <w:tcBorders>
              <w:top w:val="single" w:sz="4" w:space="0" w:color="auto"/>
              <w:left w:val="single" w:sz="4" w:space="0" w:color="auto"/>
              <w:bottom w:val="single" w:sz="4" w:space="0" w:color="auto"/>
              <w:right w:val="single" w:sz="4" w:space="0" w:color="auto"/>
            </w:tcBorders>
          </w:tcPr>
          <w:p w:rsidR="006A598E" w:rsidRPr="006A598E" w:rsidRDefault="006A598E" w:rsidP="006A598E">
            <w:pPr>
              <w:jc w:val="center"/>
              <w:rPr>
                <w:sz w:val="24"/>
                <w:szCs w:val="24"/>
              </w:rPr>
            </w:pPr>
            <w:r w:rsidRPr="006A598E">
              <w:rPr>
                <w:sz w:val="24"/>
                <w:szCs w:val="24"/>
              </w:rPr>
              <w:t>12</w:t>
            </w:r>
          </w:p>
        </w:tc>
        <w:tc>
          <w:tcPr>
            <w:tcW w:w="1276" w:type="dxa"/>
            <w:gridSpan w:val="2"/>
            <w:tcBorders>
              <w:top w:val="single" w:sz="4" w:space="0" w:color="auto"/>
              <w:left w:val="single" w:sz="4" w:space="0" w:color="auto"/>
              <w:bottom w:val="single" w:sz="4" w:space="0" w:color="auto"/>
              <w:right w:val="single" w:sz="4" w:space="0" w:color="auto"/>
            </w:tcBorders>
          </w:tcPr>
          <w:p w:rsidR="006A598E" w:rsidRPr="006A598E" w:rsidRDefault="006A598E" w:rsidP="006A598E">
            <w:pPr>
              <w:jc w:val="center"/>
              <w:rPr>
                <w:sz w:val="24"/>
                <w:szCs w:val="24"/>
              </w:rPr>
            </w:pPr>
            <w:r w:rsidRPr="006A598E">
              <w:rPr>
                <w:sz w:val="24"/>
                <w:szCs w:val="24"/>
              </w:rPr>
              <w:t>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11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72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9</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68</w:t>
            </w:r>
          </w:p>
        </w:tc>
      </w:tr>
      <w:tr w:rsidR="006A598E" w:rsidRPr="006A598E" w:rsidTr="00463559">
        <w:trPr>
          <w:cantSplit/>
          <w:trHeight w:val="240"/>
        </w:trPr>
        <w:tc>
          <w:tcPr>
            <w:tcW w:w="2836" w:type="dxa"/>
            <w:tcBorders>
              <w:top w:val="single" w:sz="4" w:space="0" w:color="auto"/>
              <w:left w:val="single" w:sz="4" w:space="0" w:color="auto"/>
              <w:bottom w:val="single" w:sz="4" w:space="0" w:color="auto"/>
              <w:right w:val="single" w:sz="4" w:space="0" w:color="auto"/>
            </w:tcBorders>
            <w:vAlign w:val="center"/>
            <w:hideMark/>
          </w:tcPr>
          <w:p w:rsidR="006A598E" w:rsidRPr="006A598E" w:rsidRDefault="006A598E" w:rsidP="006A598E">
            <w:pPr>
              <w:jc w:val="both"/>
              <w:rPr>
                <w:sz w:val="24"/>
                <w:szCs w:val="24"/>
              </w:rPr>
            </w:pPr>
            <w:r w:rsidRPr="006A598E">
              <w:rPr>
                <w:sz w:val="24"/>
                <w:szCs w:val="24"/>
              </w:rPr>
              <w:t>Математика (базовая)</w:t>
            </w:r>
          </w:p>
        </w:tc>
        <w:tc>
          <w:tcPr>
            <w:tcW w:w="851" w:type="dxa"/>
            <w:tcBorders>
              <w:top w:val="single" w:sz="4" w:space="0" w:color="auto"/>
              <w:left w:val="single" w:sz="4" w:space="0" w:color="auto"/>
              <w:bottom w:val="single" w:sz="4" w:space="0" w:color="auto"/>
              <w:right w:val="single" w:sz="4" w:space="0" w:color="auto"/>
            </w:tcBorders>
          </w:tcPr>
          <w:p w:rsidR="006A598E" w:rsidRPr="006A598E" w:rsidRDefault="006A598E" w:rsidP="006A598E">
            <w:pPr>
              <w:jc w:val="center"/>
              <w:rPr>
                <w:sz w:val="24"/>
                <w:szCs w:val="24"/>
              </w:rPr>
            </w:pPr>
            <w:r w:rsidRPr="006A598E">
              <w:rP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6A598E" w:rsidRPr="006A598E" w:rsidRDefault="006A598E" w:rsidP="006A598E">
            <w:pPr>
              <w:ind w:left="-108" w:right="-108"/>
              <w:jc w:val="center"/>
              <w:rPr>
                <w:sz w:val="24"/>
                <w:szCs w:val="24"/>
              </w:rPr>
            </w:pPr>
            <w:r w:rsidRPr="006A598E">
              <w:rPr>
                <w:sz w:val="24"/>
                <w:szCs w:val="24"/>
              </w:rPr>
              <w:t>16</w:t>
            </w:r>
          </w:p>
        </w:tc>
        <w:tc>
          <w:tcPr>
            <w:tcW w:w="709" w:type="dxa"/>
            <w:vMerge w:val="restart"/>
            <w:tcBorders>
              <w:top w:val="single" w:sz="4" w:space="0" w:color="auto"/>
              <w:left w:val="single" w:sz="4" w:space="0" w:color="auto"/>
              <w:right w:val="single" w:sz="4" w:space="0" w:color="auto"/>
            </w:tcBorders>
            <w:vAlign w:val="center"/>
          </w:tcPr>
          <w:p w:rsidR="006A598E" w:rsidRPr="006A598E" w:rsidRDefault="006A598E" w:rsidP="006A598E">
            <w:pPr>
              <w:ind w:left="-108"/>
              <w:jc w:val="center"/>
              <w:rPr>
                <w:sz w:val="24"/>
                <w:szCs w:val="24"/>
              </w:rPr>
            </w:pPr>
            <w:r w:rsidRPr="006A598E">
              <w:rPr>
                <w:sz w:val="24"/>
                <w:szCs w:val="24"/>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11</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ind w:left="-108" w:right="-108"/>
              <w:jc w:val="center"/>
              <w:rPr>
                <w:sz w:val="24"/>
                <w:szCs w:val="24"/>
              </w:rPr>
            </w:pPr>
            <w:r w:rsidRPr="006A598E">
              <w:rPr>
                <w:sz w:val="24"/>
                <w:szCs w:val="24"/>
              </w:rPr>
              <w:t>15</w:t>
            </w:r>
          </w:p>
        </w:tc>
        <w:tc>
          <w:tcPr>
            <w:tcW w:w="567" w:type="dxa"/>
            <w:vMerge w:val="restart"/>
            <w:tcBorders>
              <w:top w:val="single" w:sz="4" w:space="0" w:color="auto"/>
              <w:left w:val="single" w:sz="4" w:space="0" w:color="auto"/>
              <w:right w:val="single" w:sz="4" w:space="0" w:color="auto"/>
            </w:tcBorders>
            <w:shd w:val="clear" w:color="auto" w:fill="auto"/>
            <w:vAlign w:val="center"/>
          </w:tcPr>
          <w:p w:rsidR="006A598E" w:rsidRPr="006A598E" w:rsidRDefault="006A598E" w:rsidP="006A598E">
            <w:pPr>
              <w:ind w:left="-108" w:right="-108"/>
              <w:jc w:val="center"/>
              <w:rPr>
                <w:sz w:val="24"/>
                <w:szCs w:val="24"/>
              </w:rPr>
            </w:pPr>
            <w:r w:rsidRPr="006A598E">
              <w:rPr>
                <w:sz w:val="24"/>
                <w:szCs w:val="24"/>
              </w:rPr>
              <w:t>27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9</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16</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598E" w:rsidRPr="006A598E" w:rsidRDefault="006A598E" w:rsidP="006A598E">
            <w:pPr>
              <w:ind w:right="-108"/>
              <w:jc w:val="center"/>
              <w:rPr>
                <w:sz w:val="24"/>
                <w:szCs w:val="24"/>
              </w:rPr>
            </w:pPr>
            <w:r w:rsidRPr="006A598E">
              <w:rPr>
                <w:sz w:val="24"/>
                <w:szCs w:val="24"/>
              </w:rPr>
              <w:t>36</w:t>
            </w:r>
          </w:p>
        </w:tc>
      </w:tr>
      <w:tr w:rsidR="006A598E" w:rsidRPr="006A598E" w:rsidTr="00463559">
        <w:trPr>
          <w:cantSplit/>
          <w:trHeight w:val="300"/>
        </w:trPr>
        <w:tc>
          <w:tcPr>
            <w:tcW w:w="2836" w:type="dxa"/>
            <w:tcBorders>
              <w:top w:val="single" w:sz="4" w:space="0" w:color="auto"/>
              <w:left w:val="single" w:sz="4" w:space="0" w:color="auto"/>
              <w:bottom w:val="single" w:sz="4" w:space="0" w:color="auto"/>
              <w:right w:val="single" w:sz="4" w:space="0" w:color="auto"/>
            </w:tcBorders>
            <w:vAlign w:val="center"/>
            <w:hideMark/>
          </w:tcPr>
          <w:p w:rsidR="006A598E" w:rsidRPr="006A598E" w:rsidRDefault="006A598E" w:rsidP="006A598E">
            <w:pPr>
              <w:jc w:val="both"/>
              <w:rPr>
                <w:sz w:val="24"/>
                <w:szCs w:val="24"/>
              </w:rPr>
            </w:pPr>
            <w:r w:rsidRPr="006A598E">
              <w:rPr>
                <w:sz w:val="24"/>
                <w:szCs w:val="24"/>
              </w:rPr>
              <w:t>Математика (профильн</w:t>
            </w:r>
            <w:r w:rsidR="002530A0">
              <w:rPr>
                <w:sz w:val="24"/>
                <w:szCs w:val="24"/>
              </w:rPr>
              <w:t>ая</w:t>
            </w:r>
            <w:r w:rsidRPr="006A598E">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6A598E" w:rsidRPr="006A598E" w:rsidRDefault="006A598E" w:rsidP="006A598E">
            <w:pPr>
              <w:jc w:val="center"/>
              <w:rPr>
                <w:sz w:val="24"/>
                <w:szCs w:val="24"/>
              </w:rPr>
            </w:pPr>
            <w:r w:rsidRPr="006A598E">
              <w:rPr>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6A598E" w:rsidRPr="006A598E" w:rsidRDefault="006A598E" w:rsidP="006A598E">
            <w:pPr>
              <w:ind w:left="-108" w:right="-108"/>
              <w:jc w:val="center"/>
              <w:rPr>
                <w:sz w:val="24"/>
                <w:szCs w:val="24"/>
              </w:rPr>
            </w:pPr>
            <w:r w:rsidRPr="006A598E">
              <w:rPr>
                <w:sz w:val="24"/>
                <w:szCs w:val="24"/>
              </w:rPr>
              <w:t>51</w:t>
            </w:r>
          </w:p>
        </w:tc>
        <w:tc>
          <w:tcPr>
            <w:tcW w:w="709" w:type="dxa"/>
            <w:vMerge/>
            <w:tcBorders>
              <w:left w:val="single" w:sz="4" w:space="0" w:color="auto"/>
              <w:bottom w:val="single" w:sz="4" w:space="0" w:color="auto"/>
              <w:right w:val="single" w:sz="4" w:space="0" w:color="auto"/>
            </w:tcBorders>
            <w:vAlign w:val="center"/>
          </w:tcPr>
          <w:p w:rsidR="006A598E" w:rsidRPr="006A598E" w:rsidRDefault="006A598E" w:rsidP="006A598E">
            <w:pPr>
              <w:rPr>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4</w:t>
            </w:r>
          </w:p>
        </w:tc>
        <w:tc>
          <w:tcPr>
            <w:tcW w:w="425"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ind w:left="-108" w:right="-187"/>
              <w:jc w:val="center"/>
              <w:rPr>
                <w:sz w:val="24"/>
                <w:szCs w:val="24"/>
              </w:rPr>
            </w:pPr>
            <w:r w:rsidRPr="006A598E">
              <w:rPr>
                <w:sz w:val="24"/>
                <w:szCs w:val="24"/>
              </w:rPr>
              <w:t>39</w:t>
            </w:r>
          </w:p>
        </w:tc>
        <w:tc>
          <w:tcPr>
            <w:tcW w:w="567" w:type="dxa"/>
            <w:vMerge/>
            <w:tcBorders>
              <w:left w:val="single" w:sz="4" w:space="0" w:color="auto"/>
              <w:bottom w:val="single" w:sz="4" w:space="0" w:color="auto"/>
              <w:right w:val="single" w:sz="4" w:space="0" w:color="auto"/>
            </w:tcBorders>
            <w:shd w:val="clear" w:color="auto" w:fill="auto"/>
            <w:vAlign w:val="center"/>
          </w:tcPr>
          <w:p w:rsidR="006A598E" w:rsidRPr="006A598E" w:rsidRDefault="006A598E" w:rsidP="006A598E">
            <w:pP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7</w:t>
            </w:r>
          </w:p>
        </w:tc>
        <w:tc>
          <w:tcPr>
            <w:tcW w:w="742"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56</w:t>
            </w: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A598E" w:rsidRPr="006A598E" w:rsidRDefault="006A598E" w:rsidP="006A598E">
            <w:pPr>
              <w:rPr>
                <w:sz w:val="24"/>
                <w:szCs w:val="24"/>
              </w:rPr>
            </w:pPr>
          </w:p>
        </w:tc>
      </w:tr>
      <w:tr w:rsidR="006A598E" w:rsidRPr="006A598E" w:rsidTr="00463559">
        <w:trPr>
          <w:cantSplit/>
        </w:trPr>
        <w:tc>
          <w:tcPr>
            <w:tcW w:w="2836" w:type="dxa"/>
            <w:tcBorders>
              <w:top w:val="single" w:sz="4" w:space="0" w:color="auto"/>
              <w:left w:val="single" w:sz="4" w:space="0" w:color="auto"/>
              <w:bottom w:val="single" w:sz="4" w:space="0" w:color="auto"/>
              <w:right w:val="single" w:sz="4" w:space="0" w:color="auto"/>
            </w:tcBorders>
            <w:vAlign w:val="center"/>
            <w:hideMark/>
          </w:tcPr>
          <w:p w:rsidR="006A598E" w:rsidRPr="006A598E" w:rsidRDefault="006A598E" w:rsidP="006A598E">
            <w:pPr>
              <w:jc w:val="both"/>
              <w:rPr>
                <w:sz w:val="24"/>
                <w:szCs w:val="24"/>
              </w:rPr>
            </w:pPr>
            <w:r w:rsidRPr="006A598E">
              <w:rPr>
                <w:sz w:val="24"/>
                <w:szCs w:val="24"/>
              </w:rPr>
              <w:t>Физика</w:t>
            </w:r>
          </w:p>
        </w:tc>
        <w:tc>
          <w:tcPr>
            <w:tcW w:w="851" w:type="dxa"/>
            <w:tcBorders>
              <w:top w:val="single" w:sz="4" w:space="0" w:color="auto"/>
              <w:left w:val="single" w:sz="4" w:space="0" w:color="auto"/>
              <w:bottom w:val="single" w:sz="4" w:space="0" w:color="auto"/>
              <w:right w:val="single" w:sz="4" w:space="0" w:color="auto"/>
            </w:tcBorders>
          </w:tcPr>
          <w:p w:rsidR="006A598E" w:rsidRPr="006A598E" w:rsidRDefault="006A598E" w:rsidP="006A598E">
            <w:pPr>
              <w:jc w:val="center"/>
              <w:rPr>
                <w:sz w:val="24"/>
                <w:szCs w:val="24"/>
              </w:rPr>
            </w:pPr>
            <w:r w:rsidRPr="006A598E">
              <w:rPr>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tcPr>
          <w:p w:rsidR="006A598E" w:rsidRPr="006A598E" w:rsidRDefault="006A598E" w:rsidP="006A598E">
            <w:pPr>
              <w:jc w:val="center"/>
              <w:rPr>
                <w:sz w:val="24"/>
                <w:szCs w:val="24"/>
              </w:rPr>
            </w:pPr>
            <w:r w:rsidRPr="006A598E">
              <w:rPr>
                <w:sz w:val="24"/>
                <w:szCs w:val="24"/>
              </w:rPr>
              <w:t>58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52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1</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46</w:t>
            </w:r>
          </w:p>
        </w:tc>
      </w:tr>
      <w:tr w:rsidR="006A598E" w:rsidRPr="006A598E" w:rsidTr="00463559">
        <w:trPr>
          <w:cantSplit/>
        </w:trPr>
        <w:tc>
          <w:tcPr>
            <w:tcW w:w="2836" w:type="dxa"/>
            <w:tcBorders>
              <w:top w:val="single" w:sz="4" w:space="0" w:color="auto"/>
              <w:left w:val="single" w:sz="4" w:space="0" w:color="auto"/>
              <w:bottom w:val="single" w:sz="4" w:space="0" w:color="auto"/>
              <w:right w:val="single" w:sz="4" w:space="0" w:color="auto"/>
            </w:tcBorders>
            <w:vAlign w:val="center"/>
            <w:hideMark/>
          </w:tcPr>
          <w:p w:rsidR="006A598E" w:rsidRPr="006A598E" w:rsidRDefault="006A598E" w:rsidP="006A598E">
            <w:pPr>
              <w:jc w:val="both"/>
              <w:rPr>
                <w:sz w:val="24"/>
                <w:szCs w:val="24"/>
              </w:rPr>
            </w:pPr>
            <w:r w:rsidRPr="006A598E">
              <w:rPr>
                <w:sz w:val="24"/>
                <w:szCs w:val="24"/>
              </w:rPr>
              <w:t xml:space="preserve">Химия </w:t>
            </w:r>
          </w:p>
        </w:tc>
        <w:tc>
          <w:tcPr>
            <w:tcW w:w="851" w:type="dxa"/>
            <w:tcBorders>
              <w:top w:val="single" w:sz="4" w:space="0" w:color="auto"/>
              <w:left w:val="single" w:sz="4" w:space="0" w:color="auto"/>
              <w:bottom w:val="single" w:sz="4" w:space="0" w:color="auto"/>
              <w:right w:val="single" w:sz="4" w:space="0" w:color="auto"/>
            </w:tcBorders>
          </w:tcPr>
          <w:p w:rsidR="006A598E" w:rsidRPr="006A598E" w:rsidRDefault="006A598E" w:rsidP="006A598E">
            <w:pPr>
              <w:jc w:val="center"/>
              <w:rPr>
                <w:sz w:val="24"/>
                <w:szCs w:val="24"/>
              </w:rPr>
            </w:pPr>
            <w:r w:rsidRPr="006A598E">
              <w:rPr>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tcPr>
          <w:p w:rsidR="006A598E" w:rsidRPr="006A598E" w:rsidRDefault="006A598E" w:rsidP="006A598E">
            <w:pPr>
              <w:jc w:val="center"/>
              <w:rPr>
                <w:sz w:val="24"/>
                <w:szCs w:val="24"/>
              </w:rPr>
            </w:pPr>
            <w:r w:rsidRPr="006A598E">
              <w:rPr>
                <w:sz w:val="24"/>
                <w:szCs w:val="24"/>
              </w:rPr>
              <w:t>84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61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2</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59</w:t>
            </w:r>
          </w:p>
        </w:tc>
      </w:tr>
      <w:tr w:rsidR="006A598E" w:rsidRPr="006A598E" w:rsidTr="00463559">
        <w:trPr>
          <w:cantSplit/>
        </w:trPr>
        <w:tc>
          <w:tcPr>
            <w:tcW w:w="2836" w:type="dxa"/>
            <w:tcBorders>
              <w:top w:val="single" w:sz="4" w:space="0" w:color="auto"/>
              <w:left w:val="single" w:sz="4" w:space="0" w:color="auto"/>
              <w:bottom w:val="single" w:sz="4" w:space="0" w:color="auto"/>
              <w:right w:val="single" w:sz="4" w:space="0" w:color="auto"/>
            </w:tcBorders>
            <w:vAlign w:val="center"/>
            <w:hideMark/>
          </w:tcPr>
          <w:p w:rsidR="006A598E" w:rsidRPr="006A598E" w:rsidRDefault="006A598E" w:rsidP="006A598E">
            <w:pPr>
              <w:jc w:val="both"/>
              <w:rPr>
                <w:sz w:val="24"/>
                <w:szCs w:val="24"/>
              </w:rPr>
            </w:pPr>
            <w:r w:rsidRPr="006A598E">
              <w:rPr>
                <w:sz w:val="24"/>
                <w:szCs w:val="24"/>
              </w:rPr>
              <w:t>Информатика и ИКТ</w:t>
            </w:r>
          </w:p>
        </w:tc>
        <w:tc>
          <w:tcPr>
            <w:tcW w:w="851" w:type="dxa"/>
            <w:tcBorders>
              <w:top w:val="single" w:sz="4" w:space="0" w:color="auto"/>
              <w:left w:val="single" w:sz="4" w:space="0" w:color="auto"/>
              <w:bottom w:val="single" w:sz="4" w:space="0" w:color="auto"/>
              <w:right w:val="single" w:sz="4" w:space="0" w:color="auto"/>
            </w:tcBorders>
          </w:tcPr>
          <w:p w:rsidR="006A598E" w:rsidRPr="006A598E" w:rsidRDefault="006A598E" w:rsidP="006A598E">
            <w:pPr>
              <w:jc w:val="center"/>
              <w:rPr>
                <w:sz w:val="24"/>
                <w:szCs w:val="24"/>
              </w:rPr>
            </w:pPr>
            <w:r w:rsidRPr="006A598E">
              <w:rPr>
                <w:sz w:val="24"/>
                <w:szCs w:val="24"/>
              </w:rPr>
              <w:t>-</w:t>
            </w:r>
          </w:p>
        </w:tc>
        <w:tc>
          <w:tcPr>
            <w:tcW w:w="1276" w:type="dxa"/>
            <w:gridSpan w:val="2"/>
            <w:tcBorders>
              <w:top w:val="single" w:sz="4" w:space="0" w:color="auto"/>
              <w:left w:val="single" w:sz="4" w:space="0" w:color="auto"/>
              <w:bottom w:val="single" w:sz="4" w:space="0" w:color="auto"/>
              <w:right w:val="single" w:sz="4" w:space="0" w:color="auto"/>
            </w:tcBorders>
          </w:tcPr>
          <w:p w:rsidR="006A598E" w:rsidRPr="006A598E" w:rsidRDefault="006A598E" w:rsidP="006A598E">
            <w:pPr>
              <w:jc w:val="center"/>
              <w:rPr>
                <w:sz w:val="24"/>
                <w:szCs w:val="24"/>
              </w:rPr>
            </w:pPr>
            <w:r w:rsidRPr="006A598E">
              <w:rPr>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1</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44</w:t>
            </w:r>
          </w:p>
        </w:tc>
      </w:tr>
      <w:tr w:rsidR="006A598E" w:rsidRPr="006A598E" w:rsidTr="00463559">
        <w:trPr>
          <w:cantSplit/>
        </w:trPr>
        <w:tc>
          <w:tcPr>
            <w:tcW w:w="2836" w:type="dxa"/>
            <w:tcBorders>
              <w:top w:val="single" w:sz="4" w:space="0" w:color="auto"/>
              <w:left w:val="single" w:sz="4" w:space="0" w:color="auto"/>
              <w:bottom w:val="single" w:sz="4" w:space="0" w:color="auto"/>
              <w:right w:val="single" w:sz="4" w:space="0" w:color="auto"/>
            </w:tcBorders>
            <w:vAlign w:val="center"/>
            <w:hideMark/>
          </w:tcPr>
          <w:p w:rsidR="006A598E" w:rsidRPr="006A598E" w:rsidRDefault="006A598E" w:rsidP="006A598E">
            <w:pPr>
              <w:jc w:val="both"/>
              <w:rPr>
                <w:sz w:val="24"/>
                <w:szCs w:val="24"/>
              </w:rPr>
            </w:pPr>
            <w:r w:rsidRPr="006A598E">
              <w:rPr>
                <w:sz w:val="24"/>
                <w:szCs w:val="24"/>
              </w:rPr>
              <w:t xml:space="preserve">Биология </w:t>
            </w:r>
          </w:p>
        </w:tc>
        <w:tc>
          <w:tcPr>
            <w:tcW w:w="851" w:type="dxa"/>
            <w:tcBorders>
              <w:top w:val="single" w:sz="4" w:space="0" w:color="auto"/>
              <w:left w:val="single" w:sz="4" w:space="0" w:color="auto"/>
              <w:bottom w:val="single" w:sz="4" w:space="0" w:color="auto"/>
              <w:right w:val="single" w:sz="4" w:space="0" w:color="auto"/>
            </w:tcBorders>
          </w:tcPr>
          <w:p w:rsidR="006A598E" w:rsidRPr="006A598E" w:rsidRDefault="006A598E" w:rsidP="006A598E">
            <w:pPr>
              <w:jc w:val="center"/>
              <w:rPr>
                <w:sz w:val="24"/>
                <w:szCs w:val="24"/>
              </w:rPr>
            </w:pPr>
            <w:r w:rsidRPr="006A598E">
              <w:rPr>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tcPr>
          <w:p w:rsidR="006A598E" w:rsidRPr="006A598E" w:rsidRDefault="006A598E" w:rsidP="006A598E">
            <w:pPr>
              <w:jc w:val="center"/>
              <w:rPr>
                <w:sz w:val="24"/>
                <w:szCs w:val="24"/>
              </w:rPr>
            </w:pPr>
            <w:r w:rsidRPr="006A598E">
              <w:rPr>
                <w:sz w:val="24"/>
                <w:szCs w:val="24"/>
              </w:rPr>
              <w:t>75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59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5</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42</w:t>
            </w:r>
          </w:p>
        </w:tc>
      </w:tr>
      <w:tr w:rsidR="006A598E" w:rsidRPr="006A598E" w:rsidTr="00463559">
        <w:trPr>
          <w:cantSplit/>
        </w:trPr>
        <w:tc>
          <w:tcPr>
            <w:tcW w:w="2836" w:type="dxa"/>
            <w:tcBorders>
              <w:top w:val="single" w:sz="4" w:space="0" w:color="auto"/>
              <w:left w:val="single" w:sz="4" w:space="0" w:color="auto"/>
              <w:bottom w:val="single" w:sz="4" w:space="0" w:color="auto"/>
              <w:right w:val="single" w:sz="4" w:space="0" w:color="auto"/>
            </w:tcBorders>
            <w:vAlign w:val="center"/>
            <w:hideMark/>
          </w:tcPr>
          <w:p w:rsidR="006A598E" w:rsidRPr="006A598E" w:rsidRDefault="006A598E" w:rsidP="006A598E">
            <w:pPr>
              <w:jc w:val="both"/>
              <w:rPr>
                <w:sz w:val="24"/>
                <w:szCs w:val="24"/>
              </w:rPr>
            </w:pPr>
            <w:r w:rsidRPr="006A598E">
              <w:rPr>
                <w:sz w:val="24"/>
                <w:szCs w:val="24"/>
              </w:rPr>
              <w:t xml:space="preserve">История </w:t>
            </w:r>
          </w:p>
        </w:tc>
        <w:tc>
          <w:tcPr>
            <w:tcW w:w="851" w:type="dxa"/>
            <w:tcBorders>
              <w:top w:val="single" w:sz="4" w:space="0" w:color="auto"/>
              <w:left w:val="single" w:sz="4" w:space="0" w:color="auto"/>
              <w:bottom w:val="single" w:sz="4" w:space="0" w:color="auto"/>
              <w:right w:val="single" w:sz="4" w:space="0" w:color="auto"/>
            </w:tcBorders>
          </w:tcPr>
          <w:p w:rsidR="006A598E" w:rsidRPr="006A598E" w:rsidRDefault="006A598E" w:rsidP="006A598E">
            <w:pPr>
              <w:jc w:val="center"/>
              <w:rPr>
                <w:sz w:val="24"/>
                <w:szCs w:val="24"/>
              </w:rPr>
            </w:pPr>
            <w:r w:rsidRPr="006A598E">
              <w:rPr>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6A598E" w:rsidRPr="006A598E" w:rsidRDefault="006A598E" w:rsidP="006A598E">
            <w:pPr>
              <w:jc w:val="center"/>
              <w:rPr>
                <w:sz w:val="24"/>
                <w:szCs w:val="24"/>
              </w:rPr>
            </w:pPr>
            <w:r w:rsidRPr="006A598E">
              <w:rPr>
                <w:sz w:val="24"/>
                <w:szCs w:val="24"/>
              </w:rPr>
              <w:t>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52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1</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61</w:t>
            </w:r>
          </w:p>
        </w:tc>
      </w:tr>
      <w:tr w:rsidR="006A598E" w:rsidRPr="006A598E" w:rsidTr="00463559">
        <w:trPr>
          <w:cantSplit/>
        </w:trPr>
        <w:tc>
          <w:tcPr>
            <w:tcW w:w="2836" w:type="dxa"/>
            <w:tcBorders>
              <w:top w:val="single" w:sz="4" w:space="0" w:color="auto"/>
              <w:left w:val="single" w:sz="4" w:space="0" w:color="auto"/>
              <w:bottom w:val="single" w:sz="4" w:space="0" w:color="auto"/>
              <w:right w:val="single" w:sz="4" w:space="0" w:color="auto"/>
            </w:tcBorders>
            <w:vAlign w:val="center"/>
            <w:hideMark/>
          </w:tcPr>
          <w:p w:rsidR="006A598E" w:rsidRPr="006A598E" w:rsidRDefault="006A598E" w:rsidP="006A598E">
            <w:pPr>
              <w:jc w:val="both"/>
              <w:rPr>
                <w:sz w:val="24"/>
                <w:szCs w:val="24"/>
              </w:rPr>
            </w:pPr>
            <w:r w:rsidRPr="006A598E">
              <w:rPr>
                <w:sz w:val="24"/>
                <w:szCs w:val="24"/>
              </w:rPr>
              <w:t xml:space="preserve">Обществознание </w:t>
            </w:r>
          </w:p>
        </w:tc>
        <w:tc>
          <w:tcPr>
            <w:tcW w:w="851" w:type="dxa"/>
            <w:tcBorders>
              <w:top w:val="single" w:sz="4" w:space="0" w:color="auto"/>
              <w:left w:val="single" w:sz="4" w:space="0" w:color="auto"/>
              <w:bottom w:val="single" w:sz="4" w:space="0" w:color="auto"/>
              <w:right w:val="single" w:sz="4" w:space="0" w:color="auto"/>
            </w:tcBorders>
          </w:tcPr>
          <w:p w:rsidR="006A598E" w:rsidRPr="006A598E" w:rsidRDefault="006A598E" w:rsidP="006A598E">
            <w:pPr>
              <w:jc w:val="center"/>
              <w:rPr>
                <w:sz w:val="24"/>
                <w:szCs w:val="24"/>
              </w:rPr>
            </w:pPr>
            <w:r w:rsidRPr="006A598E">
              <w:rPr>
                <w:sz w:val="24"/>
                <w:szCs w:val="24"/>
              </w:rPr>
              <w:t>8</w:t>
            </w:r>
          </w:p>
        </w:tc>
        <w:tc>
          <w:tcPr>
            <w:tcW w:w="1276" w:type="dxa"/>
            <w:gridSpan w:val="2"/>
            <w:tcBorders>
              <w:top w:val="single" w:sz="4" w:space="0" w:color="auto"/>
              <w:left w:val="single" w:sz="4" w:space="0" w:color="auto"/>
              <w:bottom w:val="single" w:sz="4" w:space="0" w:color="auto"/>
              <w:right w:val="single" w:sz="4" w:space="0" w:color="auto"/>
            </w:tcBorders>
          </w:tcPr>
          <w:p w:rsidR="006A598E" w:rsidRPr="006A598E" w:rsidRDefault="006A598E" w:rsidP="006A598E">
            <w:pPr>
              <w:jc w:val="center"/>
              <w:rPr>
                <w:sz w:val="24"/>
                <w:szCs w:val="24"/>
              </w:rPr>
            </w:pPr>
            <w:r w:rsidRPr="006A598E">
              <w:rPr>
                <w:sz w:val="24"/>
                <w:szCs w:val="24"/>
              </w:rPr>
              <w:t>52,5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53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3</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60</w:t>
            </w:r>
          </w:p>
        </w:tc>
      </w:tr>
      <w:tr w:rsidR="006A598E" w:rsidRPr="006A598E" w:rsidTr="00463559">
        <w:trPr>
          <w:cantSplit/>
          <w:trHeight w:val="285"/>
        </w:trPr>
        <w:tc>
          <w:tcPr>
            <w:tcW w:w="2836" w:type="dxa"/>
            <w:tcBorders>
              <w:top w:val="single" w:sz="4" w:space="0" w:color="auto"/>
              <w:left w:val="single" w:sz="4" w:space="0" w:color="auto"/>
              <w:bottom w:val="single" w:sz="4" w:space="0" w:color="auto"/>
              <w:right w:val="single" w:sz="4" w:space="0" w:color="auto"/>
            </w:tcBorders>
            <w:vAlign w:val="center"/>
            <w:hideMark/>
          </w:tcPr>
          <w:p w:rsidR="006A598E" w:rsidRPr="006A598E" w:rsidRDefault="006A598E" w:rsidP="006A598E">
            <w:pPr>
              <w:rPr>
                <w:sz w:val="24"/>
                <w:szCs w:val="24"/>
              </w:rPr>
            </w:pPr>
            <w:r w:rsidRPr="006A598E">
              <w:rPr>
                <w:sz w:val="24"/>
                <w:szCs w:val="24"/>
              </w:rPr>
              <w:t>Литература</w:t>
            </w:r>
          </w:p>
        </w:tc>
        <w:tc>
          <w:tcPr>
            <w:tcW w:w="851" w:type="dxa"/>
            <w:tcBorders>
              <w:top w:val="single" w:sz="4" w:space="0" w:color="auto"/>
              <w:left w:val="single" w:sz="4" w:space="0" w:color="auto"/>
              <w:bottom w:val="single" w:sz="4" w:space="0" w:color="auto"/>
              <w:right w:val="single" w:sz="4" w:space="0" w:color="auto"/>
            </w:tcBorders>
          </w:tcPr>
          <w:p w:rsidR="006A598E" w:rsidRPr="006A598E" w:rsidRDefault="006A598E" w:rsidP="006A598E">
            <w:pPr>
              <w:jc w:val="center"/>
              <w:rPr>
                <w:sz w:val="24"/>
                <w:szCs w:val="24"/>
              </w:rPr>
            </w:pPr>
            <w:r w:rsidRPr="006A598E">
              <w:rPr>
                <w:sz w:val="24"/>
                <w:szCs w:val="24"/>
              </w:rPr>
              <w:t>-</w:t>
            </w:r>
          </w:p>
        </w:tc>
        <w:tc>
          <w:tcPr>
            <w:tcW w:w="1276" w:type="dxa"/>
            <w:gridSpan w:val="2"/>
            <w:tcBorders>
              <w:top w:val="single" w:sz="4" w:space="0" w:color="auto"/>
              <w:left w:val="single" w:sz="4" w:space="0" w:color="auto"/>
              <w:bottom w:val="single" w:sz="4" w:space="0" w:color="auto"/>
              <w:right w:val="single" w:sz="4" w:space="0" w:color="auto"/>
            </w:tcBorders>
          </w:tcPr>
          <w:p w:rsidR="006A598E" w:rsidRPr="006A598E" w:rsidRDefault="006A598E" w:rsidP="006A598E">
            <w:pPr>
              <w:jc w:val="center"/>
              <w:rPr>
                <w:sz w:val="24"/>
                <w:szCs w:val="24"/>
              </w:rPr>
            </w:pPr>
            <w:r w:rsidRPr="006A598E">
              <w:rPr>
                <w:sz w:val="24"/>
                <w:szCs w:val="24"/>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3</w:t>
            </w: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68</w:t>
            </w:r>
          </w:p>
        </w:tc>
      </w:tr>
      <w:tr w:rsidR="006A598E" w:rsidRPr="006A598E" w:rsidTr="00463559">
        <w:trPr>
          <w:cantSplit/>
          <w:trHeight w:val="270"/>
        </w:trPr>
        <w:tc>
          <w:tcPr>
            <w:tcW w:w="2836" w:type="dxa"/>
            <w:tcBorders>
              <w:top w:val="single" w:sz="4" w:space="0" w:color="auto"/>
              <w:left w:val="single" w:sz="4" w:space="0" w:color="auto"/>
              <w:bottom w:val="single" w:sz="4" w:space="0" w:color="auto"/>
              <w:right w:val="single" w:sz="4" w:space="0" w:color="auto"/>
            </w:tcBorders>
            <w:vAlign w:val="center"/>
            <w:hideMark/>
          </w:tcPr>
          <w:p w:rsidR="006A598E" w:rsidRPr="006A598E" w:rsidRDefault="006A598E" w:rsidP="006A598E">
            <w:pPr>
              <w:rPr>
                <w:b/>
                <w:sz w:val="24"/>
                <w:szCs w:val="24"/>
              </w:rPr>
            </w:pPr>
            <w:r w:rsidRPr="006A598E">
              <w:rPr>
                <w:b/>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6A598E" w:rsidRPr="006A598E" w:rsidRDefault="006A598E" w:rsidP="006A598E">
            <w:pPr>
              <w:jc w:val="center"/>
              <w:rPr>
                <w:sz w:val="24"/>
                <w:szCs w:val="24"/>
              </w:rPr>
            </w:pP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cPr>
          <w:p w:rsidR="006A598E" w:rsidRPr="006A598E" w:rsidRDefault="006A598E" w:rsidP="006A598E">
            <w:pPr>
              <w:jc w:val="center"/>
              <w:rPr>
                <w:sz w:val="24"/>
                <w:szCs w:val="24"/>
              </w:rPr>
            </w:pPr>
            <w:r w:rsidRPr="006A598E">
              <w:rPr>
                <w:sz w:val="24"/>
                <w:szCs w:val="24"/>
              </w:rPr>
              <w:t>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43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p>
        </w:tc>
        <w:tc>
          <w:tcPr>
            <w:tcW w:w="1309" w:type="dxa"/>
            <w:gridSpan w:val="2"/>
            <w:tcBorders>
              <w:top w:val="single" w:sz="4" w:space="0" w:color="auto"/>
              <w:left w:val="single" w:sz="4" w:space="0" w:color="auto"/>
              <w:bottom w:val="single" w:sz="4" w:space="0" w:color="auto"/>
              <w:right w:val="single" w:sz="4" w:space="0" w:color="auto"/>
            </w:tcBorders>
            <w:shd w:val="clear" w:color="auto" w:fill="auto"/>
          </w:tcPr>
          <w:p w:rsidR="006A598E" w:rsidRPr="006A598E" w:rsidRDefault="006A598E" w:rsidP="006A598E">
            <w:pPr>
              <w:jc w:val="center"/>
              <w:rPr>
                <w:sz w:val="24"/>
                <w:szCs w:val="24"/>
              </w:rPr>
            </w:pPr>
            <w:r w:rsidRPr="006A598E">
              <w:rPr>
                <w:sz w:val="24"/>
                <w:szCs w:val="24"/>
              </w:rPr>
              <w:t>53</w:t>
            </w:r>
          </w:p>
        </w:tc>
      </w:tr>
    </w:tbl>
    <w:p w:rsidR="00FE7DFB" w:rsidRPr="00FE7DFB" w:rsidRDefault="00FE7DFB" w:rsidP="00260FE8">
      <w:pPr>
        <w:rPr>
          <w:b/>
          <w:sz w:val="28"/>
          <w:szCs w:val="28"/>
        </w:rPr>
      </w:pPr>
    </w:p>
    <w:p w:rsidR="00CE142C" w:rsidRDefault="00CE142C" w:rsidP="00800A93">
      <w:pPr>
        <w:rPr>
          <w:b/>
          <w:sz w:val="28"/>
          <w:szCs w:val="28"/>
        </w:rPr>
      </w:pPr>
    </w:p>
    <w:p w:rsidR="007D3948" w:rsidRPr="00FE7DFB" w:rsidRDefault="00BA3B60" w:rsidP="00CE142C">
      <w:pPr>
        <w:ind w:left="-284" w:firstLine="708"/>
        <w:jc w:val="both"/>
        <w:rPr>
          <w:b/>
          <w:sz w:val="28"/>
          <w:szCs w:val="28"/>
        </w:rPr>
      </w:pPr>
      <w:r w:rsidRPr="00FE7DFB">
        <w:rPr>
          <w:b/>
          <w:sz w:val="28"/>
          <w:szCs w:val="28"/>
        </w:rPr>
        <w:t>Результаты участия обучающихся  школы в городских олимпиадах</w:t>
      </w:r>
    </w:p>
    <w:p w:rsidR="007D3948" w:rsidRDefault="007D3948" w:rsidP="006576F5">
      <w:pPr>
        <w:ind w:firstLine="708"/>
        <w:jc w:val="both"/>
        <w:rPr>
          <w:sz w:val="28"/>
          <w:szCs w:val="28"/>
        </w:rPr>
      </w:pP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966"/>
        <w:gridCol w:w="1002"/>
        <w:gridCol w:w="1230"/>
        <w:gridCol w:w="1000"/>
        <w:gridCol w:w="1230"/>
        <w:gridCol w:w="780"/>
        <w:gridCol w:w="1722"/>
      </w:tblGrid>
      <w:tr w:rsidR="00567709" w:rsidRPr="00567709" w:rsidTr="00861BCF">
        <w:trPr>
          <w:cantSplit/>
          <w:trHeight w:val="149"/>
        </w:trPr>
        <w:tc>
          <w:tcPr>
            <w:tcW w:w="709" w:type="dxa"/>
            <w:vMerge w:val="restart"/>
            <w:vAlign w:val="center"/>
          </w:tcPr>
          <w:p w:rsidR="00567709" w:rsidRPr="00567709" w:rsidRDefault="00567709" w:rsidP="00567709">
            <w:pPr>
              <w:ind w:left="-250"/>
              <w:jc w:val="center"/>
              <w:rPr>
                <w:sz w:val="24"/>
                <w:szCs w:val="24"/>
              </w:rPr>
            </w:pPr>
            <w:r w:rsidRPr="00567709">
              <w:rPr>
                <w:sz w:val="24"/>
                <w:szCs w:val="24"/>
              </w:rPr>
              <w:t>№ п/п</w:t>
            </w:r>
          </w:p>
        </w:tc>
        <w:tc>
          <w:tcPr>
            <w:tcW w:w="1966" w:type="dxa"/>
            <w:vMerge w:val="restart"/>
            <w:vAlign w:val="center"/>
          </w:tcPr>
          <w:p w:rsidR="00567709" w:rsidRPr="00567709" w:rsidRDefault="00567709" w:rsidP="00567709">
            <w:pPr>
              <w:jc w:val="center"/>
              <w:rPr>
                <w:sz w:val="24"/>
                <w:szCs w:val="24"/>
              </w:rPr>
            </w:pPr>
            <w:r w:rsidRPr="00567709">
              <w:rPr>
                <w:sz w:val="24"/>
                <w:szCs w:val="24"/>
              </w:rPr>
              <w:t>Предметы</w:t>
            </w:r>
          </w:p>
        </w:tc>
        <w:tc>
          <w:tcPr>
            <w:tcW w:w="6964" w:type="dxa"/>
            <w:gridSpan w:val="6"/>
            <w:vAlign w:val="center"/>
          </w:tcPr>
          <w:p w:rsidR="00567709" w:rsidRPr="00567709" w:rsidRDefault="00567709" w:rsidP="00567709">
            <w:pPr>
              <w:jc w:val="center"/>
              <w:rPr>
                <w:sz w:val="24"/>
                <w:szCs w:val="24"/>
              </w:rPr>
            </w:pPr>
            <w:r w:rsidRPr="00567709">
              <w:rPr>
                <w:sz w:val="24"/>
                <w:szCs w:val="24"/>
              </w:rPr>
              <w:t>Количество победителей и призеров предметных олимпиад</w:t>
            </w:r>
          </w:p>
        </w:tc>
      </w:tr>
      <w:tr w:rsidR="00AB0946" w:rsidRPr="00567709" w:rsidTr="00861BCF">
        <w:trPr>
          <w:cantSplit/>
          <w:trHeight w:val="149"/>
        </w:trPr>
        <w:tc>
          <w:tcPr>
            <w:tcW w:w="709" w:type="dxa"/>
            <w:vMerge/>
            <w:vAlign w:val="center"/>
          </w:tcPr>
          <w:p w:rsidR="00AB0946" w:rsidRPr="00567709" w:rsidRDefault="00AB0946" w:rsidP="00567709">
            <w:pPr>
              <w:rPr>
                <w:sz w:val="24"/>
                <w:szCs w:val="24"/>
              </w:rPr>
            </w:pPr>
          </w:p>
        </w:tc>
        <w:tc>
          <w:tcPr>
            <w:tcW w:w="1966" w:type="dxa"/>
            <w:vMerge/>
            <w:vAlign w:val="center"/>
          </w:tcPr>
          <w:p w:rsidR="00AB0946" w:rsidRPr="00567709" w:rsidRDefault="00AB0946" w:rsidP="00567709">
            <w:pPr>
              <w:rPr>
                <w:sz w:val="24"/>
                <w:szCs w:val="24"/>
              </w:rPr>
            </w:pPr>
          </w:p>
        </w:tc>
        <w:tc>
          <w:tcPr>
            <w:tcW w:w="2232" w:type="dxa"/>
            <w:gridSpan w:val="2"/>
            <w:vAlign w:val="center"/>
          </w:tcPr>
          <w:p w:rsidR="00AB0946" w:rsidRPr="00CA76A5" w:rsidRDefault="00AB0946" w:rsidP="00825573">
            <w:pPr>
              <w:jc w:val="center"/>
              <w:rPr>
                <w:b/>
                <w:sz w:val="24"/>
                <w:szCs w:val="24"/>
              </w:rPr>
            </w:pPr>
            <w:r w:rsidRPr="00CA76A5">
              <w:rPr>
                <w:b/>
                <w:sz w:val="24"/>
                <w:szCs w:val="24"/>
              </w:rPr>
              <w:t>учебный год</w:t>
            </w:r>
          </w:p>
          <w:p w:rsidR="00AB0946" w:rsidRPr="00CA76A5" w:rsidRDefault="002530A0" w:rsidP="00825573">
            <w:pPr>
              <w:jc w:val="center"/>
              <w:rPr>
                <w:b/>
                <w:sz w:val="24"/>
                <w:szCs w:val="24"/>
              </w:rPr>
            </w:pPr>
            <w:r>
              <w:rPr>
                <w:b/>
                <w:sz w:val="24"/>
                <w:szCs w:val="24"/>
              </w:rPr>
              <w:t>2017</w:t>
            </w:r>
            <w:r w:rsidR="00861BCF">
              <w:rPr>
                <w:b/>
                <w:sz w:val="24"/>
                <w:szCs w:val="24"/>
              </w:rPr>
              <w:t>-201</w:t>
            </w:r>
            <w:r>
              <w:rPr>
                <w:b/>
                <w:sz w:val="24"/>
                <w:szCs w:val="24"/>
              </w:rPr>
              <w:t>8</w:t>
            </w:r>
          </w:p>
        </w:tc>
        <w:tc>
          <w:tcPr>
            <w:tcW w:w="2230" w:type="dxa"/>
            <w:gridSpan w:val="2"/>
            <w:vAlign w:val="center"/>
          </w:tcPr>
          <w:p w:rsidR="00AB0946" w:rsidRPr="00CA76A5" w:rsidRDefault="00AB0946" w:rsidP="00825573">
            <w:pPr>
              <w:jc w:val="center"/>
              <w:rPr>
                <w:b/>
                <w:sz w:val="24"/>
                <w:szCs w:val="24"/>
              </w:rPr>
            </w:pPr>
            <w:r w:rsidRPr="00CA76A5">
              <w:rPr>
                <w:b/>
                <w:sz w:val="24"/>
                <w:szCs w:val="24"/>
              </w:rPr>
              <w:t>учебный год</w:t>
            </w:r>
          </w:p>
          <w:p w:rsidR="00AB0946" w:rsidRPr="00CA76A5" w:rsidRDefault="002530A0" w:rsidP="00825573">
            <w:pPr>
              <w:jc w:val="center"/>
              <w:rPr>
                <w:b/>
                <w:sz w:val="24"/>
                <w:szCs w:val="24"/>
              </w:rPr>
            </w:pPr>
            <w:r>
              <w:rPr>
                <w:b/>
                <w:sz w:val="24"/>
                <w:szCs w:val="24"/>
              </w:rPr>
              <w:t>2018</w:t>
            </w:r>
            <w:r w:rsidR="00861BCF">
              <w:rPr>
                <w:b/>
                <w:sz w:val="24"/>
                <w:szCs w:val="24"/>
              </w:rPr>
              <w:t>-201</w:t>
            </w:r>
            <w:r>
              <w:rPr>
                <w:b/>
                <w:sz w:val="24"/>
                <w:szCs w:val="24"/>
              </w:rPr>
              <w:t>9</w:t>
            </w:r>
          </w:p>
        </w:tc>
        <w:tc>
          <w:tcPr>
            <w:tcW w:w="2502" w:type="dxa"/>
            <w:gridSpan w:val="2"/>
            <w:vAlign w:val="center"/>
          </w:tcPr>
          <w:p w:rsidR="00AB0946" w:rsidRPr="00CA76A5" w:rsidRDefault="00AB0946" w:rsidP="00825573">
            <w:pPr>
              <w:jc w:val="center"/>
              <w:rPr>
                <w:b/>
                <w:sz w:val="24"/>
                <w:szCs w:val="24"/>
              </w:rPr>
            </w:pPr>
            <w:r w:rsidRPr="00CA76A5">
              <w:rPr>
                <w:b/>
                <w:sz w:val="24"/>
                <w:szCs w:val="24"/>
              </w:rPr>
              <w:t>учебный год</w:t>
            </w:r>
          </w:p>
          <w:p w:rsidR="00AB0946" w:rsidRPr="00CA76A5" w:rsidRDefault="002530A0" w:rsidP="00825573">
            <w:pPr>
              <w:jc w:val="center"/>
              <w:rPr>
                <w:b/>
                <w:sz w:val="24"/>
                <w:szCs w:val="24"/>
              </w:rPr>
            </w:pPr>
            <w:r>
              <w:rPr>
                <w:b/>
                <w:sz w:val="24"/>
                <w:szCs w:val="24"/>
              </w:rPr>
              <w:t>2019</w:t>
            </w:r>
            <w:r w:rsidR="00AB0946">
              <w:rPr>
                <w:b/>
                <w:sz w:val="24"/>
                <w:szCs w:val="24"/>
              </w:rPr>
              <w:t>-20</w:t>
            </w:r>
            <w:r>
              <w:rPr>
                <w:b/>
                <w:sz w:val="24"/>
                <w:szCs w:val="24"/>
              </w:rPr>
              <w:t>20</w:t>
            </w:r>
          </w:p>
        </w:tc>
      </w:tr>
      <w:tr w:rsidR="00AB0946" w:rsidRPr="00567709" w:rsidTr="00861BCF">
        <w:trPr>
          <w:cantSplit/>
          <w:trHeight w:val="149"/>
        </w:trPr>
        <w:tc>
          <w:tcPr>
            <w:tcW w:w="709" w:type="dxa"/>
            <w:vMerge/>
            <w:vAlign w:val="center"/>
          </w:tcPr>
          <w:p w:rsidR="00AB0946" w:rsidRPr="00567709" w:rsidRDefault="00AB0946" w:rsidP="00567709">
            <w:pPr>
              <w:rPr>
                <w:sz w:val="24"/>
                <w:szCs w:val="24"/>
              </w:rPr>
            </w:pPr>
          </w:p>
        </w:tc>
        <w:tc>
          <w:tcPr>
            <w:tcW w:w="1966" w:type="dxa"/>
            <w:vMerge/>
            <w:vAlign w:val="center"/>
          </w:tcPr>
          <w:p w:rsidR="00AB0946" w:rsidRPr="00567709" w:rsidRDefault="00AB0946" w:rsidP="00567709">
            <w:pPr>
              <w:rPr>
                <w:sz w:val="24"/>
                <w:szCs w:val="24"/>
              </w:rPr>
            </w:pPr>
          </w:p>
        </w:tc>
        <w:tc>
          <w:tcPr>
            <w:tcW w:w="1002" w:type="dxa"/>
            <w:vAlign w:val="center"/>
          </w:tcPr>
          <w:p w:rsidR="00AB0946" w:rsidRPr="00567709" w:rsidRDefault="00AB0946" w:rsidP="00825573">
            <w:pPr>
              <w:jc w:val="center"/>
              <w:rPr>
                <w:sz w:val="24"/>
                <w:szCs w:val="24"/>
              </w:rPr>
            </w:pPr>
            <w:r w:rsidRPr="00567709">
              <w:rPr>
                <w:sz w:val="24"/>
                <w:szCs w:val="24"/>
              </w:rPr>
              <w:t>кол-во</w:t>
            </w:r>
          </w:p>
        </w:tc>
        <w:tc>
          <w:tcPr>
            <w:tcW w:w="1230" w:type="dxa"/>
            <w:vAlign w:val="center"/>
          </w:tcPr>
          <w:p w:rsidR="00AB0946" w:rsidRPr="00567709" w:rsidRDefault="00AB0946" w:rsidP="00825573">
            <w:pPr>
              <w:jc w:val="center"/>
              <w:rPr>
                <w:sz w:val="24"/>
                <w:szCs w:val="24"/>
              </w:rPr>
            </w:pPr>
            <w:r w:rsidRPr="00567709">
              <w:rPr>
                <w:sz w:val="24"/>
                <w:szCs w:val="24"/>
              </w:rPr>
              <w:t>уров.олим.</w:t>
            </w:r>
          </w:p>
        </w:tc>
        <w:tc>
          <w:tcPr>
            <w:tcW w:w="1000" w:type="dxa"/>
            <w:vAlign w:val="center"/>
          </w:tcPr>
          <w:p w:rsidR="00AB0946" w:rsidRPr="00567709" w:rsidRDefault="00AB0946" w:rsidP="00825573">
            <w:pPr>
              <w:jc w:val="center"/>
              <w:rPr>
                <w:sz w:val="24"/>
                <w:szCs w:val="24"/>
              </w:rPr>
            </w:pPr>
            <w:r w:rsidRPr="00567709">
              <w:rPr>
                <w:sz w:val="24"/>
                <w:szCs w:val="24"/>
              </w:rPr>
              <w:t>кол-во</w:t>
            </w:r>
          </w:p>
        </w:tc>
        <w:tc>
          <w:tcPr>
            <w:tcW w:w="1230" w:type="dxa"/>
            <w:vAlign w:val="center"/>
          </w:tcPr>
          <w:p w:rsidR="00AB0946" w:rsidRPr="00567709" w:rsidRDefault="00AB0946" w:rsidP="00825573">
            <w:pPr>
              <w:jc w:val="center"/>
              <w:rPr>
                <w:sz w:val="24"/>
                <w:szCs w:val="24"/>
              </w:rPr>
            </w:pPr>
            <w:r w:rsidRPr="00567709">
              <w:rPr>
                <w:sz w:val="24"/>
                <w:szCs w:val="24"/>
              </w:rPr>
              <w:t>уров.олим.</w:t>
            </w:r>
          </w:p>
        </w:tc>
        <w:tc>
          <w:tcPr>
            <w:tcW w:w="780" w:type="dxa"/>
            <w:vAlign w:val="center"/>
          </w:tcPr>
          <w:p w:rsidR="00AB0946" w:rsidRPr="00567709" w:rsidRDefault="00AB0946" w:rsidP="00825573">
            <w:pPr>
              <w:jc w:val="center"/>
              <w:rPr>
                <w:sz w:val="24"/>
                <w:szCs w:val="24"/>
              </w:rPr>
            </w:pPr>
            <w:r w:rsidRPr="00567709">
              <w:rPr>
                <w:sz w:val="24"/>
                <w:szCs w:val="24"/>
              </w:rPr>
              <w:t>кол-во</w:t>
            </w:r>
          </w:p>
        </w:tc>
        <w:tc>
          <w:tcPr>
            <w:tcW w:w="1722" w:type="dxa"/>
            <w:vAlign w:val="center"/>
          </w:tcPr>
          <w:p w:rsidR="00AB0946" w:rsidRPr="00567709" w:rsidRDefault="00AB0946" w:rsidP="00825573">
            <w:pPr>
              <w:jc w:val="center"/>
              <w:rPr>
                <w:sz w:val="24"/>
                <w:szCs w:val="24"/>
              </w:rPr>
            </w:pPr>
            <w:r w:rsidRPr="00567709">
              <w:rPr>
                <w:sz w:val="24"/>
                <w:szCs w:val="24"/>
              </w:rPr>
              <w:t>уров.олим.</w:t>
            </w:r>
          </w:p>
        </w:tc>
      </w:tr>
      <w:tr w:rsidR="00AB0946" w:rsidRPr="00567709" w:rsidTr="00463559">
        <w:trPr>
          <w:trHeight w:val="559"/>
        </w:trPr>
        <w:tc>
          <w:tcPr>
            <w:tcW w:w="709" w:type="dxa"/>
          </w:tcPr>
          <w:p w:rsidR="00AB0946" w:rsidRPr="00567709" w:rsidRDefault="00AB0946" w:rsidP="00463559">
            <w:pPr>
              <w:jc w:val="center"/>
              <w:rPr>
                <w:sz w:val="24"/>
                <w:szCs w:val="24"/>
              </w:rPr>
            </w:pPr>
            <w:r w:rsidRPr="00567709">
              <w:rPr>
                <w:sz w:val="24"/>
                <w:szCs w:val="24"/>
              </w:rPr>
              <w:t>1.</w:t>
            </w:r>
          </w:p>
        </w:tc>
        <w:tc>
          <w:tcPr>
            <w:tcW w:w="1966" w:type="dxa"/>
            <w:shd w:val="clear" w:color="auto" w:fill="auto"/>
            <w:vAlign w:val="center"/>
          </w:tcPr>
          <w:p w:rsidR="00AB0946" w:rsidRPr="00567709" w:rsidRDefault="00AB0946" w:rsidP="00463559">
            <w:pPr>
              <w:jc w:val="center"/>
              <w:rPr>
                <w:sz w:val="24"/>
                <w:szCs w:val="24"/>
              </w:rPr>
            </w:pPr>
            <w:r w:rsidRPr="00567709">
              <w:rPr>
                <w:sz w:val="24"/>
                <w:szCs w:val="24"/>
              </w:rPr>
              <w:t>Русский язык</w:t>
            </w:r>
          </w:p>
        </w:tc>
        <w:tc>
          <w:tcPr>
            <w:tcW w:w="1002" w:type="dxa"/>
            <w:shd w:val="clear" w:color="auto" w:fill="auto"/>
          </w:tcPr>
          <w:p w:rsidR="00AB0946" w:rsidRPr="00567709" w:rsidRDefault="00AB0946" w:rsidP="00463559">
            <w:pPr>
              <w:rPr>
                <w:sz w:val="24"/>
                <w:szCs w:val="24"/>
              </w:rPr>
            </w:pPr>
          </w:p>
        </w:tc>
        <w:tc>
          <w:tcPr>
            <w:tcW w:w="1230" w:type="dxa"/>
            <w:shd w:val="clear" w:color="auto" w:fill="auto"/>
          </w:tcPr>
          <w:p w:rsidR="00AB0946" w:rsidRPr="00567709" w:rsidRDefault="00AB0946" w:rsidP="00463559">
            <w:pPr>
              <w:rPr>
                <w:sz w:val="24"/>
                <w:szCs w:val="24"/>
              </w:rPr>
            </w:pPr>
          </w:p>
        </w:tc>
        <w:tc>
          <w:tcPr>
            <w:tcW w:w="1000" w:type="dxa"/>
            <w:shd w:val="clear" w:color="auto" w:fill="auto"/>
          </w:tcPr>
          <w:p w:rsidR="00AB0946" w:rsidRPr="00567709" w:rsidRDefault="00861BCF" w:rsidP="00463559">
            <w:pPr>
              <w:jc w:val="center"/>
              <w:rPr>
                <w:sz w:val="24"/>
                <w:szCs w:val="24"/>
              </w:rPr>
            </w:pPr>
            <w:r>
              <w:rPr>
                <w:sz w:val="24"/>
                <w:szCs w:val="24"/>
              </w:rPr>
              <w:t>1</w:t>
            </w:r>
          </w:p>
        </w:tc>
        <w:tc>
          <w:tcPr>
            <w:tcW w:w="1230" w:type="dxa"/>
            <w:shd w:val="clear" w:color="auto" w:fill="auto"/>
          </w:tcPr>
          <w:p w:rsidR="00AB0946" w:rsidRPr="00567709" w:rsidRDefault="00861BCF" w:rsidP="00463559">
            <w:pPr>
              <w:jc w:val="center"/>
              <w:rPr>
                <w:sz w:val="24"/>
                <w:szCs w:val="24"/>
              </w:rPr>
            </w:pPr>
            <w:r w:rsidRPr="00567709">
              <w:rPr>
                <w:sz w:val="24"/>
                <w:szCs w:val="24"/>
              </w:rPr>
              <w:t>муниципальный</w:t>
            </w:r>
          </w:p>
        </w:tc>
        <w:tc>
          <w:tcPr>
            <w:tcW w:w="780" w:type="dxa"/>
            <w:shd w:val="clear" w:color="auto" w:fill="auto"/>
          </w:tcPr>
          <w:p w:rsidR="00AB0946" w:rsidRPr="00567709" w:rsidRDefault="00861BCF" w:rsidP="00463559">
            <w:pPr>
              <w:jc w:val="center"/>
              <w:rPr>
                <w:sz w:val="24"/>
                <w:szCs w:val="24"/>
              </w:rPr>
            </w:pPr>
            <w:r>
              <w:rPr>
                <w:sz w:val="24"/>
                <w:szCs w:val="24"/>
              </w:rPr>
              <w:t>1</w:t>
            </w:r>
          </w:p>
        </w:tc>
        <w:tc>
          <w:tcPr>
            <w:tcW w:w="1722" w:type="dxa"/>
            <w:shd w:val="clear" w:color="auto" w:fill="auto"/>
          </w:tcPr>
          <w:p w:rsidR="00AB0946" w:rsidRPr="00567709" w:rsidRDefault="00861BCF" w:rsidP="00463559">
            <w:pPr>
              <w:rPr>
                <w:sz w:val="24"/>
                <w:szCs w:val="24"/>
              </w:rPr>
            </w:pPr>
            <w:r w:rsidRPr="00567709">
              <w:rPr>
                <w:sz w:val="24"/>
                <w:szCs w:val="24"/>
              </w:rPr>
              <w:t>муниципальный</w:t>
            </w:r>
          </w:p>
        </w:tc>
      </w:tr>
      <w:tr w:rsidR="00861BCF" w:rsidRPr="00567709" w:rsidTr="00861BCF">
        <w:trPr>
          <w:trHeight w:val="575"/>
        </w:trPr>
        <w:tc>
          <w:tcPr>
            <w:tcW w:w="709" w:type="dxa"/>
          </w:tcPr>
          <w:p w:rsidR="00861BCF" w:rsidRPr="00567709" w:rsidRDefault="00861BCF" w:rsidP="00463559">
            <w:pPr>
              <w:jc w:val="center"/>
              <w:rPr>
                <w:sz w:val="24"/>
                <w:szCs w:val="24"/>
              </w:rPr>
            </w:pPr>
            <w:r w:rsidRPr="00567709">
              <w:rPr>
                <w:sz w:val="24"/>
                <w:szCs w:val="24"/>
              </w:rPr>
              <w:t>2.</w:t>
            </w:r>
          </w:p>
        </w:tc>
        <w:tc>
          <w:tcPr>
            <w:tcW w:w="1966" w:type="dxa"/>
            <w:shd w:val="clear" w:color="auto" w:fill="auto"/>
            <w:vAlign w:val="center"/>
          </w:tcPr>
          <w:p w:rsidR="00861BCF" w:rsidRPr="00567709" w:rsidRDefault="00861BCF" w:rsidP="00463559">
            <w:pPr>
              <w:rPr>
                <w:sz w:val="24"/>
                <w:szCs w:val="24"/>
              </w:rPr>
            </w:pPr>
            <w:r w:rsidRPr="00567709">
              <w:rPr>
                <w:sz w:val="24"/>
                <w:szCs w:val="24"/>
              </w:rPr>
              <w:t>Литература</w:t>
            </w:r>
          </w:p>
        </w:tc>
        <w:tc>
          <w:tcPr>
            <w:tcW w:w="1002" w:type="dxa"/>
            <w:shd w:val="clear" w:color="auto" w:fill="auto"/>
          </w:tcPr>
          <w:p w:rsidR="00861BCF" w:rsidRPr="00567709" w:rsidRDefault="00861BCF" w:rsidP="00463559">
            <w:pPr>
              <w:jc w:val="center"/>
              <w:rPr>
                <w:sz w:val="24"/>
                <w:szCs w:val="24"/>
              </w:rPr>
            </w:pPr>
            <w:r>
              <w:rPr>
                <w:sz w:val="24"/>
                <w:szCs w:val="24"/>
              </w:rPr>
              <w:t>3</w:t>
            </w:r>
          </w:p>
        </w:tc>
        <w:tc>
          <w:tcPr>
            <w:tcW w:w="1230" w:type="dxa"/>
            <w:shd w:val="clear" w:color="auto" w:fill="auto"/>
          </w:tcPr>
          <w:p w:rsidR="00861BCF" w:rsidRPr="00567709" w:rsidRDefault="00861BCF" w:rsidP="00463559">
            <w:pPr>
              <w:rPr>
                <w:sz w:val="24"/>
                <w:szCs w:val="24"/>
              </w:rPr>
            </w:pPr>
            <w:r w:rsidRPr="00567709">
              <w:rPr>
                <w:sz w:val="24"/>
                <w:szCs w:val="24"/>
              </w:rPr>
              <w:t>муниципальный</w:t>
            </w:r>
          </w:p>
        </w:tc>
        <w:tc>
          <w:tcPr>
            <w:tcW w:w="1000" w:type="dxa"/>
            <w:shd w:val="clear" w:color="auto" w:fill="auto"/>
          </w:tcPr>
          <w:p w:rsidR="00861BCF" w:rsidRPr="00567709" w:rsidRDefault="00861BCF" w:rsidP="00463559">
            <w:pPr>
              <w:jc w:val="center"/>
              <w:rPr>
                <w:sz w:val="24"/>
                <w:szCs w:val="24"/>
              </w:rPr>
            </w:pPr>
            <w:r>
              <w:rPr>
                <w:sz w:val="24"/>
                <w:szCs w:val="24"/>
              </w:rPr>
              <w:t>2</w:t>
            </w:r>
          </w:p>
        </w:tc>
        <w:tc>
          <w:tcPr>
            <w:tcW w:w="1230" w:type="dxa"/>
            <w:shd w:val="clear" w:color="auto" w:fill="auto"/>
          </w:tcPr>
          <w:p w:rsidR="00861BCF" w:rsidRPr="00567709" w:rsidRDefault="00861BCF" w:rsidP="00463559">
            <w:pPr>
              <w:rPr>
                <w:sz w:val="24"/>
                <w:szCs w:val="24"/>
              </w:rPr>
            </w:pPr>
            <w:r w:rsidRPr="00567709">
              <w:rPr>
                <w:sz w:val="24"/>
                <w:szCs w:val="24"/>
              </w:rPr>
              <w:t>муниципальный</w:t>
            </w:r>
          </w:p>
        </w:tc>
        <w:tc>
          <w:tcPr>
            <w:tcW w:w="780" w:type="dxa"/>
            <w:shd w:val="clear" w:color="auto" w:fill="auto"/>
          </w:tcPr>
          <w:p w:rsidR="00861BCF" w:rsidRPr="00567709" w:rsidRDefault="00861BCF" w:rsidP="00463559">
            <w:pPr>
              <w:jc w:val="center"/>
              <w:rPr>
                <w:sz w:val="24"/>
                <w:szCs w:val="24"/>
              </w:rPr>
            </w:pPr>
          </w:p>
        </w:tc>
        <w:tc>
          <w:tcPr>
            <w:tcW w:w="1722" w:type="dxa"/>
            <w:shd w:val="clear" w:color="auto" w:fill="auto"/>
          </w:tcPr>
          <w:p w:rsidR="00861BCF" w:rsidRPr="00567709" w:rsidRDefault="00861BCF" w:rsidP="00463559">
            <w:pPr>
              <w:rPr>
                <w:sz w:val="24"/>
                <w:szCs w:val="24"/>
              </w:rPr>
            </w:pPr>
          </w:p>
        </w:tc>
      </w:tr>
      <w:tr w:rsidR="00861BCF" w:rsidRPr="00567709" w:rsidTr="00861BCF">
        <w:trPr>
          <w:trHeight w:val="280"/>
        </w:trPr>
        <w:tc>
          <w:tcPr>
            <w:tcW w:w="709" w:type="dxa"/>
          </w:tcPr>
          <w:p w:rsidR="00861BCF" w:rsidRPr="00567709" w:rsidRDefault="00861BCF" w:rsidP="00463559">
            <w:pPr>
              <w:jc w:val="center"/>
              <w:rPr>
                <w:sz w:val="24"/>
                <w:szCs w:val="24"/>
              </w:rPr>
            </w:pPr>
            <w:r w:rsidRPr="00567709">
              <w:rPr>
                <w:sz w:val="24"/>
                <w:szCs w:val="24"/>
              </w:rPr>
              <w:t>3.</w:t>
            </w:r>
          </w:p>
        </w:tc>
        <w:tc>
          <w:tcPr>
            <w:tcW w:w="1966" w:type="dxa"/>
            <w:shd w:val="clear" w:color="auto" w:fill="auto"/>
            <w:vAlign w:val="center"/>
          </w:tcPr>
          <w:p w:rsidR="00861BCF" w:rsidRPr="00567709" w:rsidRDefault="00861BCF" w:rsidP="00463559">
            <w:pPr>
              <w:rPr>
                <w:sz w:val="24"/>
                <w:szCs w:val="24"/>
              </w:rPr>
            </w:pPr>
            <w:r w:rsidRPr="00567709">
              <w:rPr>
                <w:sz w:val="24"/>
                <w:szCs w:val="24"/>
              </w:rPr>
              <w:t>Немецкий язык</w:t>
            </w:r>
          </w:p>
        </w:tc>
        <w:tc>
          <w:tcPr>
            <w:tcW w:w="1002" w:type="dxa"/>
            <w:shd w:val="clear" w:color="auto" w:fill="auto"/>
          </w:tcPr>
          <w:p w:rsidR="00861BCF" w:rsidRPr="00567709" w:rsidRDefault="00861BCF" w:rsidP="00463559">
            <w:pPr>
              <w:jc w:val="center"/>
              <w:rPr>
                <w:sz w:val="24"/>
                <w:szCs w:val="24"/>
              </w:rPr>
            </w:pPr>
            <w:r>
              <w:rPr>
                <w:sz w:val="24"/>
                <w:szCs w:val="24"/>
              </w:rPr>
              <w:t>1</w:t>
            </w:r>
          </w:p>
        </w:tc>
        <w:tc>
          <w:tcPr>
            <w:tcW w:w="1230" w:type="dxa"/>
            <w:shd w:val="clear" w:color="auto" w:fill="auto"/>
          </w:tcPr>
          <w:p w:rsidR="00861BCF" w:rsidRPr="00567709" w:rsidRDefault="00861BCF" w:rsidP="00463559">
            <w:pPr>
              <w:rPr>
                <w:sz w:val="24"/>
                <w:szCs w:val="24"/>
              </w:rPr>
            </w:pPr>
            <w:r w:rsidRPr="00567709">
              <w:rPr>
                <w:sz w:val="24"/>
                <w:szCs w:val="24"/>
              </w:rPr>
              <w:t>муниципальный</w:t>
            </w:r>
          </w:p>
        </w:tc>
        <w:tc>
          <w:tcPr>
            <w:tcW w:w="1000" w:type="dxa"/>
            <w:shd w:val="clear" w:color="auto" w:fill="auto"/>
          </w:tcPr>
          <w:p w:rsidR="00861BCF" w:rsidRPr="00567709" w:rsidRDefault="00861BCF" w:rsidP="00463559">
            <w:pPr>
              <w:jc w:val="center"/>
              <w:rPr>
                <w:sz w:val="24"/>
                <w:szCs w:val="24"/>
              </w:rPr>
            </w:pPr>
          </w:p>
        </w:tc>
        <w:tc>
          <w:tcPr>
            <w:tcW w:w="1230" w:type="dxa"/>
            <w:shd w:val="clear" w:color="auto" w:fill="auto"/>
          </w:tcPr>
          <w:p w:rsidR="00861BCF" w:rsidRPr="00567709" w:rsidRDefault="00861BCF" w:rsidP="00463559">
            <w:pPr>
              <w:rPr>
                <w:sz w:val="24"/>
                <w:szCs w:val="24"/>
              </w:rPr>
            </w:pPr>
          </w:p>
        </w:tc>
        <w:tc>
          <w:tcPr>
            <w:tcW w:w="780" w:type="dxa"/>
            <w:shd w:val="clear" w:color="auto" w:fill="auto"/>
          </w:tcPr>
          <w:p w:rsidR="00861BCF" w:rsidRPr="00567709" w:rsidRDefault="00861BCF" w:rsidP="00463559">
            <w:pPr>
              <w:jc w:val="center"/>
              <w:rPr>
                <w:sz w:val="24"/>
                <w:szCs w:val="24"/>
              </w:rPr>
            </w:pPr>
            <w:r>
              <w:rPr>
                <w:sz w:val="24"/>
                <w:szCs w:val="24"/>
              </w:rPr>
              <w:t>1</w:t>
            </w:r>
          </w:p>
        </w:tc>
        <w:tc>
          <w:tcPr>
            <w:tcW w:w="1722" w:type="dxa"/>
            <w:shd w:val="clear" w:color="auto" w:fill="auto"/>
          </w:tcPr>
          <w:p w:rsidR="00861BCF" w:rsidRPr="00567709" w:rsidRDefault="00861BCF" w:rsidP="00463559">
            <w:pPr>
              <w:rPr>
                <w:sz w:val="24"/>
                <w:szCs w:val="24"/>
              </w:rPr>
            </w:pPr>
            <w:r w:rsidRPr="00567709">
              <w:rPr>
                <w:sz w:val="24"/>
                <w:szCs w:val="24"/>
              </w:rPr>
              <w:t>муниципальный</w:t>
            </w:r>
          </w:p>
        </w:tc>
      </w:tr>
      <w:tr w:rsidR="00861BCF" w:rsidRPr="00567709" w:rsidTr="00861BCF">
        <w:trPr>
          <w:trHeight w:val="280"/>
        </w:trPr>
        <w:tc>
          <w:tcPr>
            <w:tcW w:w="709" w:type="dxa"/>
          </w:tcPr>
          <w:p w:rsidR="00861BCF" w:rsidRPr="00567709" w:rsidRDefault="00861BCF" w:rsidP="00463559">
            <w:pPr>
              <w:jc w:val="center"/>
              <w:rPr>
                <w:sz w:val="24"/>
                <w:szCs w:val="24"/>
              </w:rPr>
            </w:pPr>
            <w:r w:rsidRPr="00567709">
              <w:rPr>
                <w:sz w:val="24"/>
                <w:szCs w:val="24"/>
              </w:rPr>
              <w:t>4.</w:t>
            </w:r>
          </w:p>
        </w:tc>
        <w:tc>
          <w:tcPr>
            <w:tcW w:w="1966" w:type="dxa"/>
            <w:shd w:val="clear" w:color="auto" w:fill="auto"/>
          </w:tcPr>
          <w:p w:rsidR="00861BCF" w:rsidRPr="00567709" w:rsidRDefault="00861BCF" w:rsidP="00463559">
            <w:pPr>
              <w:rPr>
                <w:sz w:val="24"/>
                <w:szCs w:val="24"/>
              </w:rPr>
            </w:pPr>
            <w:r w:rsidRPr="00567709">
              <w:rPr>
                <w:sz w:val="24"/>
                <w:szCs w:val="24"/>
              </w:rPr>
              <w:t>Английский язык</w:t>
            </w:r>
          </w:p>
        </w:tc>
        <w:tc>
          <w:tcPr>
            <w:tcW w:w="1002" w:type="dxa"/>
            <w:shd w:val="clear" w:color="auto" w:fill="auto"/>
          </w:tcPr>
          <w:p w:rsidR="00861BCF" w:rsidRPr="00567709" w:rsidRDefault="00861BCF" w:rsidP="00463559">
            <w:pPr>
              <w:jc w:val="center"/>
              <w:rPr>
                <w:sz w:val="24"/>
                <w:szCs w:val="24"/>
              </w:rPr>
            </w:pPr>
          </w:p>
        </w:tc>
        <w:tc>
          <w:tcPr>
            <w:tcW w:w="1230" w:type="dxa"/>
            <w:shd w:val="clear" w:color="auto" w:fill="auto"/>
          </w:tcPr>
          <w:p w:rsidR="00861BCF" w:rsidRPr="00567709" w:rsidRDefault="00861BCF" w:rsidP="00463559">
            <w:pPr>
              <w:rPr>
                <w:sz w:val="24"/>
                <w:szCs w:val="24"/>
              </w:rPr>
            </w:pPr>
          </w:p>
        </w:tc>
        <w:tc>
          <w:tcPr>
            <w:tcW w:w="1000" w:type="dxa"/>
            <w:shd w:val="clear" w:color="auto" w:fill="auto"/>
          </w:tcPr>
          <w:p w:rsidR="00861BCF" w:rsidRPr="00567709" w:rsidRDefault="00861BCF" w:rsidP="00463559">
            <w:pPr>
              <w:jc w:val="center"/>
              <w:rPr>
                <w:sz w:val="24"/>
                <w:szCs w:val="24"/>
              </w:rPr>
            </w:pPr>
          </w:p>
        </w:tc>
        <w:tc>
          <w:tcPr>
            <w:tcW w:w="1230" w:type="dxa"/>
            <w:shd w:val="clear" w:color="auto" w:fill="auto"/>
          </w:tcPr>
          <w:p w:rsidR="00861BCF" w:rsidRPr="00567709" w:rsidRDefault="00861BCF" w:rsidP="00463559">
            <w:pPr>
              <w:rPr>
                <w:sz w:val="24"/>
                <w:szCs w:val="24"/>
              </w:rPr>
            </w:pPr>
          </w:p>
        </w:tc>
        <w:tc>
          <w:tcPr>
            <w:tcW w:w="780" w:type="dxa"/>
            <w:shd w:val="clear" w:color="auto" w:fill="auto"/>
          </w:tcPr>
          <w:p w:rsidR="00861BCF" w:rsidRPr="00567709" w:rsidRDefault="00861BCF" w:rsidP="00463559">
            <w:pPr>
              <w:jc w:val="center"/>
              <w:rPr>
                <w:sz w:val="24"/>
                <w:szCs w:val="24"/>
              </w:rPr>
            </w:pPr>
          </w:p>
        </w:tc>
        <w:tc>
          <w:tcPr>
            <w:tcW w:w="1722" w:type="dxa"/>
            <w:shd w:val="clear" w:color="auto" w:fill="auto"/>
          </w:tcPr>
          <w:p w:rsidR="00861BCF" w:rsidRPr="00567709" w:rsidRDefault="00861BCF" w:rsidP="00463559">
            <w:pPr>
              <w:rPr>
                <w:sz w:val="24"/>
                <w:szCs w:val="24"/>
              </w:rPr>
            </w:pPr>
          </w:p>
        </w:tc>
      </w:tr>
      <w:tr w:rsidR="00861BCF" w:rsidRPr="00567709" w:rsidTr="00463559">
        <w:trPr>
          <w:trHeight w:val="559"/>
        </w:trPr>
        <w:tc>
          <w:tcPr>
            <w:tcW w:w="709" w:type="dxa"/>
          </w:tcPr>
          <w:p w:rsidR="00861BCF" w:rsidRPr="00567709" w:rsidRDefault="00861BCF" w:rsidP="00463559">
            <w:pPr>
              <w:jc w:val="center"/>
              <w:rPr>
                <w:sz w:val="24"/>
                <w:szCs w:val="24"/>
              </w:rPr>
            </w:pPr>
            <w:r w:rsidRPr="00567709">
              <w:rPr>
                <w:sz w:val="24"/>
                <w:szCs w:val="24"/>
              </w:rPr>
              <w:t>5.</w:t>
            </w:r>
          </w:p>
        </w:tc>
        <w:tc>
          <w:tcPr>
            <w:tcW w:w="1966" w:type="dxa"/>
            <w:shd w:val="clear" w:color="auto" w:fill="auto"/>
          </w:tcPr>
          <w:p w:rsidR="00861BCF" w:rsidRPr="00567709" w:rsidRDefault="00861BCF" w:rsidP="00463559">
            <w:pPr>
              <w:rPr>
                <w:sz w:val="24"/>
                <w:szCs w:val="24"/>
              </w:rPr>
            </w:pPr>
            <w:r w:rsidRPr="00567709">
              <w:rPr>
                <w:sz w:val="24"/>
                <w:szCs w:val="24"/>
              </w:rPr>
              <w:t>Биология</w:t>
            </w:r>
          </w:p>
        </w:tc>
        <w:tc>
          <w:tcPr>
            <w:tcW w:w="1002" w:type="dxa"/>
            <w:shd w:val="clear" w:color="auto" w:fill="auto"/>
          </w:tcPr>
          <w:p w:rsidR="00861BCF" w:rsidRPr="00567709" w:rsidRDefault="00861BCF" w:rsidP="00463559">
            <w:pPr>
              <w:jc w:val="center"/>
              <w:rPr>
                <w:sz w:val="24"/>
                <w:szCs w:val="24"/>
              </w:rPr>
            </w:pPr>
            <w:r>
              <w:rPr>
                <w:sz w:val="24"/>
                <w:szCs w:val="24"/>
              </w:rPr>
              <w:t>3</w:t>
            </w:r>
          </w:p>
        </w:tc>
        <w:tc>
          <w:tcPr>
            <w:tcW w:w="1230" w:type="dxa"/>
            <w:shd w:val="clear" w:color="auto" w:fill="auto"/>
          </w:tcPr>
          <w:p w:rsidR="00861BCF" w:rsidRPr="00567709" w:rsidRDefault="00861BCF" w:rsidP="00463559">
            <w:pPr>
              <w:rPr>
                <w:sz w:val="24"/>
                <w:szCs w:val="24"/>
              </w:rPr>
            </w:pPr>
            <w:r w:rsidRPr="00567709">
              <w:rPr>
                <w:sz w:val="24"/>
                <w:szCs w:val="24"/>
              </w:rPr>
              <w:t>муниципальный</w:t>
            </w:r>
          </w:p>
        </w:tc>
        <w:tc>
          <w:tcPr>
            <w:tcW w:w="1000" w:type="dxa"/>
            <w:shd w:val="clear" w:color="auto" w:fill="auto"/>
          </w:tcPr>
          <w:p w:rsidR="00861BCF" w:rsidRPr="00567709" w:rsidRDefault="00861BCF" w:rsidP="00463559">
            <w:pPr>
              <w:jc w:val="center"/>
              <w:rPr>
                <w:sz w:val="24"/>
                <w:szCs w:val="24"/>
              </w:rPr>
            </w:pPr>
            <w:r>
              <w:rPr>
                <w:sz w:val="24"/>
                <w:szCs w:val="24"/>
              </w:rPr>
              <w:t>1</w:t>
            </w:r>
          </w:p>
        </w:tc>
        <w:tc>
          <w:tcPr>
            <w:tcW w:w="1230" w:type="dxa"/>
            <w:shd w:val="clear" w:color="auto" w:fill="auto"/>
          </w:tcPr>
          <w:p w:rsidR="00861BCF" w:rsidRPr="00567709" w:rsidRDefault="00861BCF" w:rsidP="00463559">
            <w:pPr>
              <w:rPr>
                <w:sz w:val="24"/>
                <w:szCs w:val="24"/>
              </w:rPr>
            </w:pPr>
            <w:r w:rsidRPr="00567709">
              <w:rPr>
                <w:sz w:val="24"/>
                <w:szCs w:val="24"/>
              </w:rPr>
              <w:t>муниципальный</w:t>
            </w:r>
          </w:p>
        </w:tc>
        <w:tc>
          <w:tcPr>
            <w:tcW w:w="780" w:type="dxa"/>
            <w:shd w:val="clear" w:color="auto" w:fill="auto"/>
          </w:tcPr>
          <w:p w:rsidR="00861BCF" w:rsidRPr="00567709" w:rsidRDefault="00861BCF" w:rsidP="00463559">
            <w:pPr>
              <w:jc w:val="center"/>
              <w:rPr>
                <w:sz w:val="24"/>
                <w:szCs w:val="24"/>
              </w:rPr>
            </w:pPr>
            <w:r>
              <w:rPr>
                <w:sz w:val="24"/>
                <w:szCs w:val="24"/>
              </w:rPr>
              <w:t>2</w:t>
            </w:r>
          </w:p>
        </w:tc>
        <w:tc>
          <w:tcPr>
            <w:tcW w:w="1722" w:type="dxa"/>
            <w:shd w:val="clear" w:color="auto" w:fill="auto"/>
          </w:tcPr>
          <w:p w:rsidR="00861BCF" w:rsidRPr="00567709" w:rsidRDefault="00861BCF" w:rsidP="00463559">
            <w:pPr>
              <w:rPr>
                <w:sz w:val="24"/>
                <w:szCs w:val="24"/>
              </w:rPr>
            </w:pPr>
            <w:r w:rsidRPr="00567709">
              <w:rPr>
                <w:sz w:val="24"/>
                <w:szCs w:val="24"/>
              </w:rPr>
              <w:t>муниципальный</w:t>
            </w:r>
          </w:p>
        </w:tc>
      </w:tr>
      <w:tr w:rsidR="00861BCF" w:rsidRPr="00567709" w:rsidTr="00861BCF">
        <w:trPr>
          <w:trHeight w:val="575"/>
        </w:trPr>
        <w:tc>
          <w:tcPr>
            <w:tcW w:w="709" w:type="dxa"/>
          </w:tcPr>
          <w:p w:rsidR="00861BCF" w:rsidRPr="00567709" w:rsidRDefault="00861BCF" w:rsidP="00463559">
            <w:pPr>
              <w:jc w:val="center"/>
              <w:rPr>
                <w:sz w:val="24"/>
                <w:szCs w:val="24"/>
              </w:rPr>
            </w:pPr>
            <w:r w:rsidRPr="00567709">
              <w:rPr>
                <w:sz w:val="24"/>
                <w:szCs w:val="24"/>
              </w:rPr>
              <w:t>6.</w:t>
            </w:r>
          </w:p>
        </w:tc>
        <w:tc>
          <w:tcPr>
            <w:tcW w:w="1966" w:type="dxa"/>
            <w:shd w:val="clear" w:color="auto" w:fill="auto"/>
          </w:tcPr>
          <w:p w:rsidR="00861BCF" w:rsidRPr="00567709" w:rsidRDefault="00861BCF" w:rsidP="00463559">
            <w:pPr>
              <w:rPr>
                <w:sz w:val="24"/>
                <w:szCs w:val="24"/>
              </w:rPr>
            </w:pPr>
            <w:r w:rsidRPr="00567709">
              <w:rPr>
                <w:sz w:val="24"/>
                <w:szCs w:val="24"/>
              </w:rPr>
              <w:t>География</w:t>
            </w:r>
          </w:p>
          <w:p w:rsidR="00861BCF" w:rsidRPr="00567709" w:rsidRDefault="00861BCF" w:rsidP="00463559">
            <w:pPr>
              <w:rPr>
                <w:sz w:val="24"/>
                <w:szCs w:val="24"/>
              </w:rPr>
            </w:pPr>
          </w:p>
        </w:tc>
        <w:tc>
          <w:tcPr>
            <w:tcW w:w="1002" w:type="dxa"/>
            <w:shd w:val="clear" w:color="auto" w:fill="auto"/>
          </w:tcPr>
          <w:p w:rsidR="00861BCF" w:rsidRPr="00567709" w:rsidRDefault="00861BCF" w:rsidP="00463559">
            <w:pPr>
              <w:jc w:val="center"/>
              <w:rPr>
                <w:sz w:val="24"/>
                <w:szCs w:val="24"/>
              </w:rPr>
            </w:pPr>
          </w:p>
        </w:tc>
        <w:tc>
          <w:tcPr>
            <w:tcW w:w="1230" w:type="dxa"/>
            <w:shd w:val="clear" w:color="auto" w:fill="auto"/>
          </w:tcPr>
          <w:p w:rsidR="00861BCF" w:rsidRPr="00567709" w:rsidRDefault="00861BCF" w:rsidP="00463559">
            <w:pPr>
              <w:rPr>
                <w:sz w:val="24"/>
                <w:szCs w:val="24"/>
              </w:rPr>
            </w:pPr>
          </w:p>
        </w:tc>
        <w:tc>
          <w:tcPr>
            <w:tcW w:w="1000" w:type="dxa"/>
            <w:shd w:val="clear" w:color="auto" w:fill="auto"/>
          </w:tcPr>
          <w:p w:rsidR="00861BCF" w:rsidRPr="00567709" w:rsidRDefault="00861BCF" w:rsidP="00463559">
            <w:pPr>
              <w:jc w:val="center"/>
              <w:rPr>
                <w:sz w:val="24"/>
                <w:szCs w:val="24"/>
              </w:rPr>
            </w:pPr>
          </w:p>
        </w:tc>
        <w:tc>
          <w:tcPr>
            <w:tcW w:w="1230" w:type="dxa"/>
            <w:shd w:val="clear" w:color="auto" w:fill="auto"/>
          </w:tcPr>
          <w:p w:rsidR="00861BCF" w:rsidRPr="00567709" w:rsidRDefault="00861BCF" w:rsidP="00463559">
            <w:pPr>
              <w:rPr>
                <w:sz w:val="24"/>
                <w:szCs w:val="24"/>
              </w:rPr>
            </w:pPr>
          </w:p>
        </w:tc>
        <w:tc>
          <w:tcPr>
            <w:tcW w:w="780" w:type="dxa"/>
            <w:shd w:val="clear" w:color="auto" w:fill="auto"/>
          </w:tcPr>
          <w:p w:rsidR="00861BCF" w:rsidRPr="00567709" w:rsidRDefault="00861BCF" w:rsidP="00463559">
            <w:pPr>
              <w:jc w:val="center"/>
              <w:rPr>
                <w:sz w:val="24"/>
                <w:szCs w:val="24"/>
              </w:rPr>
            </w:pPr>
          </w:p>
        </w:tc>
        <w:tc>
          <w:tcPr>
            <w:tcW w:w="1722" w:type="dxa"/>
            <w:shd w:val="clear" w:color="auto" w:fill="auto"/>
          </w:tcPr>
          <w:p w:rsidR="00861BCF" w:rsidRPr="00567709" w:rsidRDefault="00861BCF" w:rsidP="00463559">
            <w:pPr>
              <w:rPr>
                <w:sz w:val="24"/>
                <w:szCs w:val="24"/>
              </w:rPr>
            </w:pPr>
          </w:p>
        </w:tc>
      </w:tr>
      <w:tr w:rsidR="00861BCF" w:rsidRPr="00567709" w:rsidTr="00861BCF">
        <w:trPr>
          <w:trHeight w:val="559"/>
        </w:trPr>
        <w:tc>
          <w:tcPr>
            <w:tcW w:w="709" w:type="dxa"/>
          </w:tcPr>
          <w:p w:rsidR="00861BCF" w:rsidRPr="00567709" w:rsidRDefault="00861BCF" w:rsidP="00463559">
            <w:pPr>
              <w:jc w:val="center"/>
              <w:rPr>
                <w:sz w:val="24"/>
                <w:szCs w:val="24"/>
              </w:rPr>
            </w:pPr>
            <w:r w:rsidRPr="00567709">
              <w:rPr>
                <w:sz w:val="24"/>
                <w:szCs w:val="24"/>
              </w:rPr>
              <w:t>7.</w:t>
            </w:r>
          </w:p>
        </w:tc>
        <w:tc>
          <w:tcPr>
            <w:tcW w:w="1966" w:type="dxa"/>
            <w:shd w:val="clear" w:color="auto" w:fill="auto"/>
          </w:tcPr>
          <w:p w:rsidR="00861BCF" w:rsidRPr="00567709" w:rsidRDefault="00861BCF" w:rsidP="00463559">
            <w:pPr>
              <w:rPr>
                <w:sz w:val="24"/>
                <w:szCs w:val="24"/>
              </w:rPr>
            </w:pPr>
            <w:r>
              <w:rPr>
                <w:sz w:val="24"/>
                <w:szCs w:val="24"/>
              </w:rPr>
              <w:t>Математика</w:t>
            </w:r>
          </w:p>
        </w:tc>
        <w:tc>
          <w:tcPr>
            <w:tcW w:w="1002" w:type="dxa"/>
            <w:shd w:val="clear" w:color="auto" w:fill="auto"/>
          </w:tcPr>
          <w:p w:rsidR="00861BCF" w:rsidRPr="00567709" w:rsidRDefault="00861BCF" w:rsidP="00463559">
            <w:pPr>
              <w:jc w:val="center"/>
              <w:rPr>
                <w:sz w:val="24"/>
                <w:szCs w:val="24"/>
              </w:rPr>
            </w:pPr>
            <w:r w:rsidRPr="00567709">
              <w:rPr>
                <w:sz w:val="24"/>
                <w:szCs w:val="24"/>
              </w:rPr>
              <w:t>1</w:t>
            </w:r>
          </w:p>
        </w:tc>
        <w:tc>
          <w:tcPr>
            <w:tcW w:w="1230" w:type="dxa"/>
            <w:shd w:val="clear" w:color="auto" w:fill="auto"/>
          </w:tcPr>
          <w:p w:rsidR="00861BCF" w:rsidRPr="00567709" w:rsidRDefault="00861BCF" w:rsidP="00463559">
            <w:pPr>
              <w:rPr>
                <w:sz w:val="24"/>
                <w:szCs w:val="24"/>
              </w:rPr>
            </w:pPr>
            <w:r w:rsidRPr="00567709">
              <w:rPr>
                <w:sz w:val="24"/>
                <w:szCs w:val="24"/>
              </w:rPr>
              <w:t>муниципальный</w:t>
            </w:r>
          </w:p>
        </w:tc>
        <w:tc>
          <w:tcPr>
            <w:tcW w:w="1000" w:type="dxa"/>
            <w:shd w:val="clear" w:color="auto" w:fill="auto"/>
          </w:tcPr>
          <w:p w:rsidR="00861BCF" w:rsidRPr="00567709" w:rsidRDefault="00861BCF" w:rsidP="00463559">
            <w:pPr>
              <w:jc w:val="center"/>
              <w:rPr>
                <w:sz w:val="24"/>
                <w:szCs w:val="24"/>
              </w:rPr>
            </w:pPr>
          </w:p>
        </w:tc>
        <w:tc>
          <w:tcPr>
            <w:tcW w:w="1230" w:type="dxa"/>
            <w:shd w:val="clear" w:color="auto" w:fill="auto"/>
          </w:tcPr>
          <w:p w:rsidR="00861BCF" w:rsidRPr="00567709" w:rsidRDefault="00861BCF" w:rsidP="00463559">
            <w:pPr>
              <w:rPr>
                <w:sz w:val="24"/>
                <w:szCs w:val="24"/>
              </w:rPr>
            </w:pPr>
          </w:p>
        </w:tc>
        <w:tc>
          <w:tcPr>
            <w:tcW w:w="780" w:type="dxa"/>
            <w:shd w:val="clear" w:color="auto" w:fill="auto"/>
          </w:tcPr>
          <w:p w:rsidR="00861BCF" w:rsidRPr="00567709" w:rsidRDefault="00861BCF" w:rsidP="00463559">
            <w:pPr>
              <w:jc w:val="center"/>
              <w:rPr>
                <w:sz w:val="24"/>
                <w:szCs w:val="24"/>
              </w:rPr>
            </w:pPr>
          </w:p>
        </w:tc>
        <w:tc>
          <w:tcPr>
            <w:tcW w:w="1722" w:type="dxa"/>
            <w:shd w:val="clear" w:color="auto" w:fill="auto"/>
          </w:tcPr>
          <w:p w:rsidR="00861BCF" w:rsidRPr="00567709" w:rsidRDefault="00861BCF" w:rsidP="00463559">
            <w:pPr>
              <w:rPr>
                <w:sz w:val="24"/>
                <w:szCs w:val="24"/>
              </w:rPr>
            </w:pPr>
          </w:p>
        </w:tc>
      </w:tr>
      <w:tr w:rsidR="00861BCF" w:rsidRPr="00567709" w:rsidTr="00463559">
        <w:trPr>
          <w:trHeight w:val="559"/>
        </w:trPr>
        <w:tc>
          <w:tcPr>
            <w:tcW w:w="709" w:type="dxa"/>
          </w:tcPr>
          <w:p w:rsidR="00861BCF" w:rsidRPr="00567709" w:rsidRDefault="00861BCF" w:rsidP="00463559">
            <w:pPr>
              <w:jc w:val="center"/>
              <w:rPr>
                <w:sz w:val="24"/>
                <w:szCs w:val="24"/>
              </w:rPr>
            </w:pPr>
            <w:r>
              <w:rPr>
                <w:sz w:val="24"/>
                <w:szCs w:val="24"/>
              </w:rPr>
              <w:t>8.</w:t>
            </w:r>
          </w:p>
        </w:tc>
        <w:tc>
          <w:tcPr>
            <w:tcW w:w="1966" w:type="dxa"/>
            <w:shd w:val="clear" w:color="auto" w:fill="auto"/>
          </w:tcPr>
          <w:p w:rsidR="00861BCF" w:rsidRPr="00567709" w:rsidRDefault="00861BCF" w:rsidP="00463559">
            <w:pPr>
              <w:rPr>
                <w:sz w:val="24"/>
                <w:szCs w:val="24"/>
              </w:rPr>
            </w:pPr>
            <w:r w:rsidRPr="00567709">
              <w:rPr>
                <w:sz w:val="24"/>
                <w:szCs w:val="24"/>
              </w:rPr>
              <w:t>Физическая культура</w:t>
            </w:r>
          </w:p>
        </w:tc>
        <w:tc>
          <w:tcPr>
            <w:tcW w:w="1002" w:type="dxa"/>
            <w:shd w:val="clear" w:color="auto" w:fill="auto"/>
          </w:tcPr>
          <w:p w:rsidR="00861BCF" w:rsidRPr="00567709" w:rsidRDefault="00861BCF" w:rsidP="00463559">
            <w:pPr>
              <w:jc w:val="center"/>
              <w:rPr>
                <w:sz w:val="24"/>
                <w:szCs w:val="24"/>
              </w:rPr>
            </w:pPr>
            <w:r w:rsidRPr="00567709">
              <w:rPr>
                <w:sz w:val="24"/>
                <w:szCs w:val="24"/>
              </w:rPr>
              <w:t>2</w:t>
            </w:r>
          </w:p>
        </w:tc>
        <w:tc>
          <w:tcPr>
            <w:tcW w:w="1230" w:type="dxa"/>
            <w:shd w:val="clear" w:color="auto" w:fill="auto"/>
          </w:tcPr>
          <w:p w:rsidR="00861BCF" w:rsidRPr="00567709" w:rsidRDefault="00861BCF" w:rsidP="00463559">
            <w:pPr>
              <w:rPr>
                <w:sz w:val="24"/>
                <w:szCs w:val="24"/>
              </w:rPr>
            </w:pPr>
            <w:r w:rsidRPr="00567709">
              <w:rPr>
                <w:sz w:val="24"/>
                <w:szCs w:val="24"/>
              </w:rPr>
              <w:t>муниципальный</w:t>
            </w:r>
          </w:p>
        </w:tc>
        <w:tc>
          <w:tcPr>
            <w:tcW w:w="1000" w:type="dxa"/>
            <w:shd w:val="clear" w:color="auto" w:fill="auto"/>
          </w:tcPr>
          <w:p w:rsidR="00861BCF" w:rsidRPr="00567709" w:rsidRDefault="00861BCF" w:rsidP="00463559">
            <w:pPr>
              <w:jc w:val="center"/>
              <w:rPr>
                <w:sz w:val="24"/>
                <w:szCs w:val="24"/>
              </w:rPr>
            </w:pPr>
            <w:r>
              <w:rPr>
                <w:sz w:val="24"/>
                <w:szCs w:val="24"/>
              </w:rPr>
              <w:t>3</w:t>
            </w:r>
          </w:p>
        </w:tc>
        <w:tc>
          <w:tcPr>
            <w:tcW w:w="1230" w:type="dxa"/>
            <w:shd w:val="clear" w:color="auto" w:fill="auto"/>
          </w:tcPr>
          <w:p w:rsidR="00861BCF" w:rsidRPr="00567709" w:rsidRDefault="00861BCF" w:rsidP="00463559">
            <w:pPr>
              <w:rPr>
                <w:sz w:val="24"/>
                <w:szCs w:val="24"/>
              </w:rPr>
            </w:pPr>
            <w:r w:rsidRPr="00567709">
              <w:rPr>
                <w:sz w:val="24"/>
                <w:szCs w:val="24"/>
              </w:rPr>
              <w:t>муниципальный</w:t>
            </w:r>
          </w:p>
        </w:tc>
        <w:tc>
          <w:tcPr>
            <w:tcW w:w="780" w:type="dxa"/>
            <w:shd w:val="clear" w:color="auto" w:fill="auto"/>
          </w:tcPr>
          <w:p w:rsidR="00861BCF" w:rsidRPr="00567709" w:rsidRDefault="00861BCF" w:rsidP="00463559">
            <w:pPr>
              <w:jc w:val="center"/>
              <w:rPr>
                <w:sz w:val="24"/>
                <w:szCs w:val="24"/>
              </w:rPr>
            </w:pPr>
            <w:r>
              <w:rPr>
                <w:sz w:val="24"/>
                <w:szCs w:val="24"/>
              </w:rPr>
              <w:t>2</w:t>
            </w:r>
          </w:p>
        </w:tc>
        <w:tc>
          <w:tcPr>
            <w:tcW w:w="1722" w:type="dxa"/>
            <w:shd w:val="clear" w:color="auto" w:fill="auto"/>
          </w:tcPr>
          <w:p w:rsidR="00861BCF" w:rsidRPr="00567709" w:rsidRDefault="00861BCF" w:rsidP="00463559">
            <w:pPr>
              <w:rPr>
                <w:sz w:val="24"/>
                <w:szCs w:val="24"/>
              </w:rPr>
            </w:pPr>
            <w:r w:rsidRPr="00567709">
              <w:rPr>
                <w:sz w:val="24"/>
                <w:szCs w:val="24"/>
              </w:rPr>
              <w:t>муниципальный</w:t>
            </w:r>
          </w:p>
        </w:tc>
      </w:tr>
      <w:tr w:rsidR="00861BCF" w:rsidRPr="00567709" w:rsidTr="00861BCF">
        <w:trPr>
          <w:trHeight w:val="575"/>
        </w:trPr>
        <w:tc>
          <w:tcPr>
            <w:tcW w:w="709" w:type="dxa"/>
          </w:tcPr>
          <w:p w:rsidR="00861BCF" w:rsidRPr="00567709" w:rsidRDefault="00861BCF" w:rsidP="00463559">
            <w:pPr>
              <w:jc w:val="center"/>
              <w:rPr>
                <w:sz w:val="24"/>
                <w:szCs w:val="24"/>
              </w:rPr>
            </w:pPr>
            <w:r w:rsidRPr="00567709">
              <w:rPr>
                <w:sz w:val="24"/>
                <w:szCs w:val="24"/>
              </w:rPr>
              <w:t>9.</w:t>
            </w:r>
          </w:p>
        </w:tc>
        <w:tc>
          <w:tcPr>
            <w:tcW w:w="1966" w:type="dxa"/>
            <w:shd w:val="clear" w:color="auto" w:fill="auto"/>
          </w:tcPr>
          <w:p w:rsidR="00861BCF" w:rsidRPr="00567709" w:rsidRDefault="00861BCF" w:rsidP="00463559">
            <w:pPr>
              <w:rPr>
                <w:sz w:val="24"/>
                <w:szCs w:val="24"/>
              </w:rPr>
            </w:pPr>
            <w:r w:rsidRPr="00567709">
              <w:rPr>
                <w:sz w:val="24"/>
                <w:szCs w:val="24"/>
              </w:rPr>
              <w:t>История</w:t>
            </w:r>
          </w:p>
        </w:tc>
        <w:tc>
          <w:tcPr>
            <w:tcW w:w="1002" w:type="dxa"/>
            <w:shd w:val="clear" w:color="auto" w:fill="auto"/>
          </w:tcPr>
          <w:p w:rsidR="00861BCF" w:rsidRPr="00567709" w:rsidRDefault="00861BCF" w:rsidP="00463559">
            <w:pPr>
              <w:jc w:val="center"/>
              <w:rPr>
                <w:sz w:val="24"/>
                <w:szCs w:val="24"/>
              </w:rPr>
            </w:pPr>
            <w:r w:rsidRPr="00567709">
              <w:rPr>
                <w:sz w:val="24"/>
                <w:szCs w:val="24"/>
              </w:rPr>
              <w:t>1</w:t>
            </w:r>
          </w:p>
        </w:tc>
        <w:tc>
          <w:tcPr>
            <w:tcW w:w="1230" w:type="dxa"/>
            <w:shd w:val="clear" w:color="auto" w:fill="auto"/>
          </w:tcPr>
          <w:p w:rsidR="00861BCF" w:rsidRPr="00567709" w:rsidRDefault="00861BCF" w:rsidP="00463559">
            <w:pPr>
              <w:rPr>
                <w:sz w:val="24"/>
                <w:szCs w:val="24"/>
              </w:rPr>
            </w:pPr>
            <w:r w:rsidRPr="00567709">
              <w:rPr>
                <w:sz w:val="24"/>
                <w:szCs w:val="24"/>
              </w:rPr>
              <w:t>муниципальный</w:t>
            </w:r>
          </w:p>
        </w:tc>
        <w:tc>
          <w:tcPr>
            <w:tcW w:w="1000" w:type="dxa"/>
            <w:shd w:val="clear" w:color="auto" w:fill="auto"/>
          </w:tcPr>
          <w:p w:rsidR="00861BCF" w:rsidRPr="00567709" w:rsidRDefault="00861BCF" w:rsidP="00463559">
            <w:pPr>
              <w:jc w:val="center"/>
              <w:rPr>
                <w:sz w:val="24"/>
                <w:szCs w:val="24"/>
              </w:rPr>
            </w:pPr>
          </w:p>
        </w:tc>
        <w:tc>
          <w:tcPr>
            <w:tcW w:w="1230" w:type="dxa"/>
            <w:shd w:val="clear" w:color="auto" w:fill="auto"/>
          </w:tcPr>
          <w:p w:rsidR="00861BCF" w:rsidRPr="00567709" w:rsidRDefault="00861BCF" w:rsidP="00463559">
            <w:pPr>
              <w:rPr>
                <w:sz w:val="24"/>
                <w:szCs w:val="24"/>
              </w:rPr>
            </w:pPr>
          </w:p>
        </w:tc>
        <w:tc>
          <w:tcPr>
            <w:tcW w:w="780" w:type="dxa"/>
            <w:shd w:val="clear" w:color="auto" w:fill="auto"/>
          </w:tcPr>
          <w:p w:rsidR="00861BCF" w:rsidRPr="00567709" w:rsidRDefault="00861BCF" w:rsidP="00463559">
            <w:pPr>
              <w:jc w:val="center"/>
              <w:rPr>
                <w:sz w:val="24"/>
                <w:szCs w:val="24"/>
              </w:rPr>
            </w:pPr>
          </w:p>
        </w:tc>
        <w:tc>
          <w:tcPr>
            <w:tcW w:w="1722" w:type="dxa"/>
            <w:shd w:val="clear" w:color="auto" w:fill="auto"/>
          </w:tcPr>
          <w:p w:rsidR="00861BCF" w:rsidRPr="00567709" w:rsidRDefault="00861BCF" w:rsidP="00463559">
            <w:pPr>
              <w:rPr>
                <w:sz w:val="24"/>
                <w:szCs w:val="24"/>
              </w:rPr>
            </w:pPr>
          </w:p>
        </w:tc>
      </w:tr>
      <w:tr w:rsidR="00861BCF" w:rsidRPr="00567709" w:rsidTr="00861BCF">
        <w:trPr>
          <w:trHeight w:val="559"/>
        </w:trPr>
        <w:tc>
          <w:tcPr>
            <w:tcW w:w="709" w:type="dxa"/>
          </w:tcPr>
          <w:p w:rsidR="00861BCF" w:rsidRPr="00567709" w:rsidRDefault="00861BCF" w:rsidP="00463559">
            <w:pPr>
              <w:jc w:val="center"/>
              <w:rPr>
                <w:sz w:val="24"/>
                <w:szCs w:val="24"/>
              </w:rPr>
            </w:pPr>
            <w:r w:rsidRPr="00567709">
              <w:rPr>
                <w:sz w:val="24"/>
                <w:szCs w:val="24"/>
              </w:rPr>
              <w:t>10.</w:t>
            </w:r>
          </w:p>
        </w:tc>
        <w:tc>
          <w:tcPr>
            <w:tcW w:w="1966" w:type="dxa"/>
            <w:shd w:val="clear" w:color="auto" w:fill="auto"/>
          </w:tcPr>
          <w:p w:rsidR="00861BCF" w:rsidRPr="00567709" w:rsidRDefault="00861BCF" w:rsidP="00463559">
            <w:pPr>
              <w:rPr>
                <w:sz w:val="24"/>
                <w:szCs w:val="24"/>
              </w:rPr>
            </w:pPr>
            <w:r w:rsidRPr="00567709">
              <w:rPr>
                <w:sz w:val="24"/>
                <w:szCs w:val="24"/>
              </w:rPr>
              <w:t>Физика</w:t>
            </w:r>
          </w:p>
        </w:tc>
        <w:tc>
          <w:tcPr>
            <w:tcW w:w="1002" w:type="dxa"/>
            <w:shd w:val="clear" w:color="auto" w:fill="auto"/>
          </w:tcPr>
          <w:p w:rsidR="00861BCF" w:rsidRPr="00567709" w:rsidRDefault="00861BCF" w:rsidP="00463559">
            <w:pPr>
              <w:jc w:val="center"/>
              <w:rPr>
                <w:sz w:val="24"/>
                <w:szCs w:val="24"/>
              </w:rPr>
            </w:pPr>
          </w:p>
        </w:tc>
        <w:tc>
          <w:tcPr>
            <w:tcW w:w="1230" w:type="dxa"/>
            <w:shd w:val="clear" w:color="auto" w:fill="auto"/>
          </w:tcPr>
          <w:p w:rsidR="00861BCF" w:rsidRPr="00567709" w:rsidRDefault="00861BCF" w:rsidP="00463559">
            <w:pPr>
              <w:rPr>
                <w:sz w:val="24"/>
                <w:szCs w:val="24"/>
              </w:rPr>
            </w:pPr>
          </w:p>
        </w:tc>
        <w:tc>
          <w:tcPr>
            <w:tcW w:w="1000" w:type="dxa"/>
            <w:shd w:val="clear" w:color="auto" w:fill="auto"/>
          </w:tcPr>
          <w:p w:rsidR="00861BCF" w:rsidRPr="00567709" w:rsidRDefault="00861BCF" w:rsidP="00463559">
            <w:pPr>
              <w:jc w:val="center"/>
              <w:rPr>
                <w:sz w:val="24"/>
                <w:szCs w:val="24"/>
              </w:rPr>
            </w:pPr>
          </w:p>
        </w:tc>
        <w:tc>
          <w:tcPr>
            <w:tcW w:w="1230" w:type="dxa"/>
            <w:shd w:val="clear" w:color="auto" w:fill="auto"/>
          </w:tcPr>
          <w:p w:rsidR="00861BCF" w:rsidRPr="00567709" w:rsidRDefault="00861BCF" w:rsidP="00463559">
            <w:pPr>
              <w:rPr>
                <w:sz w:val="24"/>
                <w:szCs w:val="24"/>
              </w:rPr>
            </w:pPr>
          </w:p>
        </w:tc>
        <w:tc>
          <w:tcPr>
            <w:tcW w:w="780" w:type="dxa"/>
            <w:shd w:val="clear" w:color="auto" w:fill="auto"/>
          </w:tcPr>
          <w:p w:rsidR="00861BCF" w:rsidRPr="00567709" w:rsidRDefault="00861BCF" w:rsidP="00463559">
            <w:pPr>
              <w:jc w:val="center"/>
              <w:rPr>
                <w:sz w:val="24"/>
                <w:szCs w:val="24"/>
              </w:rPr>
            </w:pPr>
          </w:p>
        </w:tc>
        <w:tc>
          <w:tcPr>
            <w:tcW w:w="1722" w:type="dxa"/>
            <w:shd w:val="clear" w:color="auto" w:fill="auto"/>
          </w:tcPr>
          <w:p w:rsidR="00861BCF" w:rsidRPr="00567709" w:rsidRDefault="00861BCF" w:rsidP="00463559">
            <w:pPr>
              <w:rPr>
                <w:sz w:val="24"/>
                <w:szCs w:val="24"/>
              </w:rPr>
            </w:pPr>
          </w:p>
        </w:tc>
      </w:tr>
      <w:tr w:rsidR="00861BCF" w:rsidRPr="00567709" w:rsidTr="00463559">
        <w:trPr>
          <w:trHeight w:val="525"/>
        </w:trPr>
        <w:tc>
          <w:tcPr>
            <w:tcW w:w="709" w:type="dxa"/>
          </w:tcPr>
          <w:p w:rsidR="00861BCF" w:rsidRPr="00567709" w:rsidRDefault="00861BCF" w:rsidP="00463559">
            <w:pPr>
              <w:jc w:val="center"/>
              <w:rPr>
                <w:sz w:val="24"/>
                <w:szCs w:val="24"/>
              </w:rPr>
            </w:pPr>
            <w:r w:rsidRPr="00567709">
              <w:rPr>
                <w:sz w:val="24"/>
                <w:szCs w:val="24"/>
              </w:rPr>
              <w:t>11.</w:t>
            </w:r>
          </w:p>
        </w:tc>
        <w:tc>
          <w:tcPr>
            <w:tcW w:w="1966" w:type="dxa"/>
            <w:shd w:val="clear" w:color="auto" w:fill="auto"/>
          </w:tcPr>
          <w:p w:rsidR="00861BCF" w:rsidRPr="00567709" w:rsidRDefault="00861BCF" w:rsidP="00463559">
            <w:pPr>
              <w:rPr>
                <w:sz w:val="24"/>
                <w:szCs w:val="24"/>
              </w:rPr>
            </w:pPr>
            <w:r w:rsidRPr="00567709">
              <w:rPr>
                <w:sz w:val="24"/>
                <w:szCs w:val="24"/>
              </w:rPr>
              <w:t>Информатика</w:t>
            </w:r>
          </w:p>
        </w:tc>
        <w:tc>
          <w:tcPr>
            <w:tcW w:w="1002" w:type="dxa"/>
            <w:shd w:val="clear" w:color="auto" w:fill="auto"/>
          </w:tcPr>
          <w:p w:rsidR="00861BCF" w:rsidRPr="00567709" w:rsidRDefault="00861BCF" w:rsidP="00463559">
            <w:pPr>
              <w:jc w:val="center"/>
              <w:rPr>
                <w:sz w:val="24"/>
                <w:szCs w:val="24"/>
              </w:rPr>
            </w:pPr>
            <w:r w:rsidRPr="00567709">
              <w:rPr>
                <w:sz w:val="24"/>
                <w:szCs w:val="24"/>
              </w:rPr>
              <w:t>2</w:t>
            </w:r>
          </w:p>
        </w:tc>
        <w:tc>
          <w:tcPr>
            <w:tcW w:w="1230" w:type="dxa"/>
            <w:shd w:val="clear" w:color="auto" w:fill="auto"/>
          </w:tcPr>
          <w:p w:rsidR="00861BCF" w:rsidRPr="00567709" w:rsidRDefault="00861BCF" w:rsidP="00463559">
            <w:pPr>
              <w:rPr>
                <w:sz w:val="24"/>
                <w:szCs w:val="24"/>
              </w:rPr>
            </w:pPr>
            <w:r w:rsidRPr="00567709">
              <w:rPr>
                <w:sz w:val="24"/>
                <w:szCs w:val="24"/>
              </w:rPr>
              <w:t>муниципальный</w:t>
            </w:r>
          </w:p>
        </w:tc>
        <w:tc>
          <w:tcPr>
            <w:tcW w:w="1000" w:type="dxa"/>
            <w:shd w:val="clear" w:color="auto" w:fill="auto"/>
          </w:tcPr>
          <w:p w:rsidR="00861BCF" w:rsidRPr="00567709" w:rsidRDefault="00861BCF" w:rsidP="00463559">
            <w:pPr>
              <w:jc w:val="center"/>
              <w:rPr>
                <w:sz w:val="24"/>
                <w:szCs w:val="24"/>
              </w:rPr>
            </w:pPr>
            <w:r>
              <w:rPr>
                <w:sz w:val="24"/>
                <w:szCs w:val="24"/>
              </w:rPr>
              <w:t>2</w:t>
            </w:r>
          </w:p>
        </w:tc>
        <w:tc>
          <w:tcPr>
            <w:tcW w:w="1230" w:type="dxa"/>
            <w:shd w:val="clear" w:color="auto" w:fill="auto"/>
          </w:tcPr>
          <w:p w:rsidR="00861BCF" w:rsidRPr="00567709" w:rsidRDefault="00861BCF" w:rsidP="00463559">
            <w:pPr>
              <w:rPr>
                <w:sz w:val="24"/>
                <w:szCs w:val="24"/>
              </w:rPr>
            </w:pPr>
            <w:r w:rsidRPr="00567709">
              <w:rPr>
                <w:sz w:val="24"/>
                <w:szCs w:val="24"/>
              </w:rPr>
              <w:t>муниципальный</w:t>
            </w:r>
          </w:p>
        </w:tc>
        <w:tc>
          <w:tcPr>
            <w:tcW w:w="780" w:type="dxa"/>
            <w:shd w:val="clear" w:color="auto" w:fill="auto"/>
          </w:tcPr>
          <w:p w:rsidR="00861BCF" w:rsidRPr="00567709" w:rsidRDefault="00861BCF" w:rsidP="00463559">
            <w:pPr>
              <w:jc w:val="center"/>
              <w:rPr>
                <w:sz w:val="24"/>
                <w:szCs w:val="24"/>
              </w:rPr>
            </w:pPr>
            <w:r>
              <w:rPr>
                <w:sz w:val="24"/>
                <w:szCs w:val="24"/>
              </w:rPr>
              <w:t>2</w:t>
            </w:r>
          </w:p>
        </w:tc>
        <w:tc>
          <w:tcPr>
            <w:tcW w:w="1722" w:type="dxa"/>
            <w:shd w:val="clear" w:color="auto" w:fill="auto"/>
          </w:tcPr>
          <w:p w:rsidR="00861BCF" w:rsidRPr="00567709" w:rsidRDefault="00861BCF" w:rsidP="00463559">
            <w:pPr>
              <w:rPr>
                <w:sz w:val="24"/>
                <w:szCs w:val="24"/>
              </w:rPr>
            </w:pPr>
            <w:r w:rsidRPr="00567709">
              <w:rPr>
                <w:sz w:val="24"/>
                <w:szCs w:val="24"/>
              </w:rPr>
              <w:t>муниципальный</w:t>
            </w:r>
          </w:p>
        </w:tc>
      </w:tr>
      <w:tr w:rsidR="00861BCF" w:rsidRPr="00567709" w:rsidTr="00463559">
        <w:trPr>
          <w:trHeight w:val="525"/>
        </w:trPr>
        <w:tc>
          <w:tcPr>
            <w:tcW w:w="709" w:type="dxa"/>
          </w:tcPr>
          <w:p w:rsidR="00861BCF" w:rsidRPr="00567709" w:rsidRDefault="00861BCF" w:rsidP="00463559">
            <w:pPr>
              <w:jc w:val="center"/>
              <w:rPr>
                <w:sz w:val="24"/>
                <w:szCs w:val="24"/>
              </w:rPr>
            </w:pPr>
            <w:r w:rsidRPr="00567709">
              <w:rPr>
                <w:sz w:val="24"/>
                <w:szCs w:val="24"/>
              </w:rPr>
              <w:t>12.</w:t>
            </w:r>
          </w:p>
        </w:tc>
        <w:tc>
          <w:tcPr>
            <w:tcW w:w="1966" w:type="dxa"/>
            <w:shd w:val="clear" w:color="auto" w:fill="auto"/>
          </w:tcPr>
          <w:p w:rsidR="00861BCF" w:rsidRPr="00567709" w:rsidRDefault="00861BCF" w:rsidP="00463559">
            <w:pPr>
              <w:rPr>
                <w:sz w:val="24"/>
                <w:szCs w:val="24"/>
              </w:rPr>
            </w:pPr>
            <w:r>
              <w:rPr>
                <w:sz w:val="24"/>
                <w:szCs w:val="24"/>
              </w:rPr>
              <w:t>Архитектура и искусство</w:t>
            </w:r>
          </w:p>
        </w:tc>
        <w:tc>
          <w:tcPr>
            <w:tcW w:w="1002" w:type="dxa"/>
            <w:shd w:val="clear" w:color="auto" w:fill="auto"/>
          </w:tcPr>
          <w:p w:rsidR="00861BCF" w:rsidRPr="00567709" w:rsidRDefault="00861BCF" w:rsidP="00463559">
            <w:pPr>
              <w:jc w:val="center"/>
              <w:rPr>
                <w:sz w:val="24"/>
                <w:szCs w:val="24"/>
              </w:rPr>
            </w:pPr>
          </w:p>
        </w:tc>
        <w:tc>
          <w:tcPr>
            <w:tcW w:w="1230" w:type="dxa"/>
            <w:shd w:val="clear" w:color="auto" w:fill="auto"/>
          </w:tcPr>
          <w:p w:rsidR="00861BCF" w:rsidRPr="00567709" w:rsidRDefault="00861BCF" w:rsidP="00463559">
            <w:pPr>
              <w:rPr>
                <w:sz w:val="24"/>
                <w:szCs w:val="24"/>
              </w:rPr>
            </w:pPr>
          </w:p>
        </w:tc>
        <w:tc>
          <w:tcPr>
            <w:tcW w:w="1000" w:type="dxa"/>
            <w:shd w:val="clear" w:color="auto" w:fill="auto"/>
          </w:tcPr>
          <w:p w:rsidR="00861BCF" w:rsidRPr="00567709" w:rsidRDefault="00861BCF" w:rsidP="00463559">
            <w:pPr>
              <w:jc w:val="center"/>
              <w:rPr>
                <w:sz w:val="24"/>
                <w:szCs w:val="24"/>
              </w:rPr>
            </w:pPr>
            <w:r>
              <w:rPr>
                <w:sz w:val="24"/>
                <w:szCs w:val="24"/>
              </w:rPr>
              <w:t>2</w:t>
            </w:r>
          </w:p>
        </w:tc>
        <w:tc>
          <w:tcPr>
            <w:tcW w:w="1230" w:type="dxa"/>
            <w:shd w:val="clear" w:color="auto" w:fill="auto"/>
          </w:tcPr>
          <w:p w:rsidR="00861BCF" w:rsidRPr="00567709" w:rsidRDefault="00861BCF" w:rsidP="00463559">
            <w:pPr>
              <w:rPr>
                <w:sz w:val="24"/>
                <w:szCs w:val="24"/>
              </w:rPr>
            </w:pPr>
            <w:r w:rsidRPr="00567709">
              <w:rPr>
                <w:sz w:val="24"/>
                <w:szCs w:val="24"/>
              </w:rPr>
              <w:t>муниципальный</w:t>
            </w:r>
          </w:p>
        </w:tc>
        <w:tc>
          <w:tcPr>
            <w:tcW w:w="780" w:type="dxa"/>
            <w:shd w:val="clear" w:color="auto" w:fill="auto"/>
          </w:tcPr>
          <w:p w:rsidR="00861BCF" w:rsidRPr="00567709" w:rsidRDefault="00861BCF" w:rsidP="00463559">
            <w:pPr>
              <w:jc w:val="center"/>
              <w:rPr>
                <w:sz w:val="24"/>
                <w:szCs w:val="24"/>
              </w:rPr>
            </w:pPr>
            <w:r>
              <w:rPr>
                <w:sz w:val="24"/>
                <w:szCs w:val="24"/>
              </w:rPr>
              <w:t>3</w:t>
            </w:r>
          </w:p>
        </w:tc>
        <w:tc>
          <w:tcPr>
            <w:tcW w:w="1722" w:type="dxa"/>
            <w:shd w:val="clear" w:color="auto" w:fill="auto"/>
          </w:tcPr>
          <w:p w:rsidR="00861BCF" w:rsidRPr="00567709" w:rsidRDefault="00861BCF" w:rsidP="00463559">
            <w:pPr>
              <w:rPr>
                <w:sz w:val="24"/>
                <w:szCs w:val="24"/>
              </w:rPr>
            </w:pPr>
            <w:r w:rsidRPr="00567709">
              <w:rPr>
                <w:sz w:val="24"/>
                <w:szCs w:val="24"/>
              </w:rPr>
              <w:t>муниципальный</w:t>
            </w:r>
          </w:p>
        </w:tc>
      </w:tr>
      <w:tr w:rsidR="00861BCF" w:rsidRPr="00567709" w:rsidTr="00861BCF">
        <w:trPr>
          <w:trHeight w:val="288"/>
        </w:trPr>
        <w:tc>
          <w:tcPr>
            <w:tcW w:w="709" w:type="dxa"/>
          </w:tcPr>
          <w:p w:rsidR="00861BCF" w:rsidRDefault="00861BCF" w:rsidP="00463559">
            <w:pPr>
              <w:jc w:val="center"/>
              <w:rPr>
                <w:sz w:val="24"/>
                <w:szCs w:val="24"/>
              </w:rPr>
            </w:pPr>
            <w:r>
              <w:rPr>
                <w:sz w:val="24"/>
                <w:szCs w:val="24"/>
              </w:rPr>
              <w:t>13.</w:t>
            </w:r>
          </w:p>
          <w:p w:rsidR="00861BCF" w:rsidRPr="00567709" w:rsidRDefault="00861BCF" w:rsidP="00463559">
            <w:pPr>
              <w:jc w:val="center"/>
              <w:rPr>
                <w:sz w:val="24"/>
                <w:szCs w:val="24"/>
              </w:rPr>
            </w:pPr>
          </w:p>
        </w:tc>
        <w:tc>
          <w:tcPr>
            <w:tcW w:w="1966" w:type="dxa"/>
          </w:tcPr>
          <w:p w:rsidR="00861BCF" w:rsidRDefault="00861BCF" w:rsidP="00463559">
            <w:pPr>
              <w:rPr>
                <w:sz w:val="24"/>
                <w:szCs w:val="24"/>
              </w:rPr>
            </w:pPr>
            <w:r>
              <w:rPr>
                <w:sz w:val="24"/>
                <w:szCs w:val="24"/>
              </w:rPr>
              <w:t>Обществознание</w:t>
            </w:r>
          </w:p>
        </w:tc>
        <w:tc>
          <w:tcPr>
            <w:tcW w:w="1002" w:type="dxa"/>
            <w:shd w:val="clear" w:color="auto" w:fill="auto"/>
          </w:tcPr>
          <w:p w:rsidR="00861BCF" w:rsidRPr="00567709" w:rsidRDefault="00861BCF" w:rsidP="00463559">
            <w:pPr>
              <w:jc w:val="center"/>
              <w:rPr>
                <w:sz w:val="24"/>
                <w:szCs w:val="24"/>
              </w:rPr>
            </w:pPr>
          </w:p>
        </w:tc>
        <w:tc>
          <w:tcPr>
            <w:tcW w:w="1230" w:type="dxa"/>
            <w:shd w:val="clear" w:color="auto" w:fill="auto"/>
          </w:tcPr>
          <w:p w:rsidR="00861BCF" w:rsidRPr="00567709" w:rsidRDefault="00861BCF" w:rsidP="00463559">
            <w:pPr>
              <w:rPr>
                <w:sz w:val="24"/>
                <w:szCs w:val="24"/>
              </w:rPr>
            </w:pPr>
          </w:p>
        </w:tc>
        <w:tc>
          <w:tcPr>
            <w:tcW w:w="1000" w:type="dxa"/>
            <w:shd w:val="clear" w:color="auto" w:fill="auto"/>
          </w:tcPr>
          <w:p w:rsidR="00861BCF" w:rsidRPr="00567709" w:rsidRDefault="00861BCF" w:rsidP="00463559">
            <w:pPr>
              <w:jc w:val="center"/>
              <w:rPr>
                <w:sz w:val="24"/>
                <w:szCs w:val="24"/>
              </w:rPr>
            </w:pPr>
            <w:r>
              <w:rPr>
                <w:sz w:val="24"/>
                <w:szCs w:val="24"/>
              </w:rPr>
              <w:t>1</w:t>
            </w:r>
          </w:p>
        </w:tc>
        <w:tc>
          <w:tcPr>
            <w:tcW w:w="1230" w:type="dxa"/>
            <w:shd w:val="clear" w:color="auto" w:fill="auto"/>
          </w:tcPr>
          <w:p w:rsidR="00861BCF" w:rsidRPr="00567709" w:rsidRDefault="00861BCF" w:rsidP="00463559">
            <w:pPr>
              <w:rPr>
                <w:sz w:val="24"/>
                <w:szCs w:val="24"/>
              </w:rPr>
            </w:pPr>
            <w:r w:rsidRPr="00567709">
              <w:rPr>
                <w:sz w:val="24"/>
                <w:szCs w:val="24"/>
              </w:rPr>
              <w:t>муниципальный</w:t>
            </w:r>
          </w:p>
        </w:tc>
        <w:tc>
          <w:tcPr>
            <w:tcW w:w="780" w:type="dxa"/>
            <w:shd w:val="clear" w:color="auto" w:fill="auto"/>
          </w:tcPr>
          <w:p w:rsidR="00861BCF" w:rsidRDefault="00861BCF" w:rsidP="00463559">
            <w:pPr>
              <w:jc w:val="center"/>
              <w:rPr>
                <w:sz w:val="24"/>
                <w:szCs w:val="24"/>
              </w:rPr>
            </w:pPr>
          </w:p>
        </w:tc>
        <w:tc>
          <w:tcPr>
            <w:tcW w:w="1722" w:type="dxa"/>
          </w:tcPr>
          <w:p w:rsidR="00861BCF" w:rsidRPr="00567709" w:rsidRDefault="00861BCF" w:rsidP="00463559">
            <w:pPr>
              <w:rPr>
                <w:sz w:val="24"/>
                <w:szCs w:val="24"/>
              </w:rPr>
            </w:pPr>
          </w:p>
        </w:tc>
      </w:tr>
      <w:tr w:rsidR="00861BCF" w:rsidRPr="00567709" w:rsidTr="00861BCF">
        <w:trPr>
          <w:trHeight w:val="288"/>
        </w:trPr>
        <w:tc>
          <w:tcPr>
            <w:tcW w:w="709" w:type="dxa"/>
          </w:tcPr>
          <w:p w:rsidR="00861BCF" w:rsidRDefault="00861BCF" w:rsidP="00463559">
            <w:pPr>
              <w:jc w:val="center"/>
              <w:rPr>
                <w:sz w:val="24"/>
                <w:szCs w:val="24"/>
              </w:rPr>
            </w:pPr>
          </w:p>
        </w:tc>
        <w:tc>
          <w:tcPr>
            <w:tcW w:w="1966" w:type="dxa"/>
          </w:tcPr>
          <w:p w:rsidR="00861BCF" w:rsidRPr="00AB0946" w:rsidRDefault="00861BCF" w:rsidP="00463559">
            <w:pPr>
              <w:rPr>
                <w:b/>
                <w:sz w:val="24"/>
                <w:szCs w:val="24"/>
              </w:rPr>
            </w:pPr>
            <w:r>
              <w:rPr>
                <w:b/>
                <w:sz w:val="24"/>
                <w:szCs w:val="24"/>
              </w:rPr>
              <w:t>ИТОГО</w:t>
            </w:r>
          </w:p>
        </w:tc>
        <w:tc>
          <w:tcPr>
            <w:tcW w:w="1002" w:type="dxa"/>
            <w:shd w:val="clear" w:color="auto" w:fill="auto"/>
          </w:tcPr>
          <w:p w:rsidR="00861BCF" w:rsidRPr="00AB0946" w:rsidRDefault="00861BCF" w:rsidP="00463559">
            <w:pPr>
              <w:jc w:val="center"/>
              <w:rPr>
                <w:b/>
                <w:sz w:val="24"/>
                <w:szCs w:val="24"/>
              </w:rPr>
            </w:pPr>
            <w:r>
              <w:rPr>
                <w:b/>
                <w:sz w:val="24"/>
                <w:szCs w:val="24"/>
              </w:rPr>
              <w:t>13</w:t>
            </w:r>
          </w:p>
        </w:tc>
        <w:tc>
          <w:tcPr>
            <w:tcW w:w="1230" w:type="dxa"/>
            <w:shd w:val="clear" w:color="auto" w:fill="auto"/>
          </w:tcPr>
          <w:p w:rsidR="00861BCF" w:rsidRPr="00AB0946" w:rsidRDefault="00861BCF" w:rsidP="00463559">
            <w:pPr>
              <w:rPr>
                <w:b/>
                <w:sz w:val="24"/>
                <w:szCs w:val="24"/>
              </w:rPr>
            </w:pPr>
          </w:p>
        </w:tc>
        <w:tc>
          <w:tcPr>
            <w:tcW w:w="1000" w:type="dxa"/>
            <w:shd w:val="clear" w:color="auto" w:fill="auto"/>
          </w:tcPr>
          <w:p w:rsidR="00861BCF" w:rsidRPr="00AB0946" w:rsidRDefault="00861BCF" w:rsidP="00463559">
            <w:pPr>
              <w:jc w:val="center"/>
              <w:rPr>
                <w:b/>
                <w:sz w:val="24"/>
                <w:szCs w:val="24"/>
              </w:rPr>
            </w:pPr>
            <w:r>
              <w:rPr>
                <w:b/>
                <w:sz w:val="24"/>
                <w:szCs w:val="24"/>
              </w:rPr>
              <w:t>12</w:t>
            </w:r>
          </w:p>
        </w:tc>
        <w:tc>
          <w:tcPr>
            <w:tcW w:w="1230" w:type="dxa"/>
            <w:shd w:val="clear" w:color="auto" w:fill="auto"/>
          </w:tcPr>
          <w:p w:rsidR="00861BCF" w:rsidRPr="00AB0946" w:rsidRDefault="00861BCF" w:rsidP="00463559">
            <w:pPr>
              <w:rPr>
                <w:b/>
                <w:sz w:val="24"/>
                <w:szCs w:val="24"/>
              </w:rPr>
            </w:pPr>
          </w:p>
        </w:tc>
        <w:tc>
          <w:tcPr>
            <w:tcW w:w="780" w:type="dxa"/>
            <w:shd w:val="clear" w:color="auto" w:fill="auto"/>
          </w:tcPr>
          <w:p w:rsidR="00861BCF" w:rsidRPr="00AB0946" w:rsidRDefault="00861BCF" w:rsidP="00463559">
            <w:pPr>
              <w:jc w:val="center"/>
              <w:rPr>
                <w:b/>
                <w:sz w:val="24"/>
                <w:szCs w:val="24"/>
              </w:rPr>
            </w:pPr>
            <w:r>
              <w:rPr>
                <w:b/>
                <w:sz w:val="24"/>
                <w:szCs w:val="24"/>
              </w:rPr>
              <w:t>11</w:t>
            </w:r>
          </w:p>
        </w:tc>
        <w:tc>
          <w:tcPr>
            <w:tcW w:w="1722" w:type="dxa"/>
          </w:tcPr>
          <w:p w:rsidR="00861BCF" w:rsidRPr="00567709" w:rsidRDefault="00861BCF" w:rsidP="00463559">
            <w:pPr>
              <w:rPr>
                <w:sz w:val="24"/>
                <w:szCs w:val="24"/>
              </w:rPr>
            </w:pPr>
          </w:p>
        </w:tc>
      </w:tr>
    </w:tbl>
    <w:p w:rsidR="00AF4895" w:rsidRDefault="00AF4895" w:rsidP="00463559">
      <w:pPr>
        <w:ind w:firstLine="708"/>
        <w:jc w:val="both"/>
        <w:rPr>
          <w:sz w:val="28"/>
          <w:szCs w:val="28"/>
        </w:rPr>
      </w:pPr>
    </w:p>
    <w:p w:rsidR="00260FE8" w:rsidRDefault="00260FE8" w:rsidP="00260FE8">
      <w:pPr>
        <w:ind w:firstLine="142"/>
        <w:rPr>
          <w:b/>
          <w:sz w:val="28"/>
          <w:szCs w:val="28"/>
        </w:rPr>
      </w:pPr>
      <w:r w:rsidRPr="00FE7DFB">
        <w:rPr>
          <w:b/>
          <w:sz w:val="28"/>
          <w:szCs w:val="28"/>
        </w:rPr>
        <w:t xml:space="preserve">Результаты участия обучающихся </w:t>
      </w:r>
      <w:r>
        <w:rPr>
          <w:b/>
          <w:sz w:val="28"/>
          <w:szCs w:val="28"/>
        </w:rPr>
        <w:t xml:space="preserve"> школы в городских </w:t>
      </w:r>
      <w:r w:rsidRPr="00FE7DFB">
        <w:rPr>
          <w:b/>
          <w:sz w:val="28"/>
          <w:szCs w:val="28"/>
        </w:rPr>
        <w:t xml:space="preserve"> конкурсах</w:t>
      </w:r>
    </w:p>
    <w:p w:rsidR="00260FE8" w:rsidRDefault="00260FE8" w:rsidP="00260FE8">
      <w:pPr>
        <w:ind w:firstLine="708"/>
        <w:jc w:val="center"/>
        <w:rPr>
          <w:b/>
          <w:sz w:val="28"/>
          <w:szCs w:val="28"/>
        </w:rPr>
      </w:pPr>
    </w:p>
    <w:tbl>
      <w:tblPr>
        <w:tblW w:w="9613" w:type="dxa"/>
        <w:tblInd w:w="-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
        <w:gridCol w:w="1560"/>
        <w:gridCol w:w="2906"/>
        <w:gridCol w:w="2209"/>
        <w:gridCol w:w="2431"/>
      </w:tblGrid>
      <w:tr w:rsidR="00260FE8" w:rsidRPr="00260FE8" w:rsidTr="0079142D">
        <w:tc>
          <w:tcPr>
            <w:tcW w:w="507" w:type="dxa"/>
            <w:shd w:val="clear" w:color="auto" w:fill="auto"/>
          </w:tcPr>
          <w:p w:rsidR="00260FE8" w:rsidRPr="00AF195C" w:rsidRDefault="00260FE8" w:rsidP="00AF195C">
            <w:pPr>
              <w:jc w:val="center"/>
              <w:rPr>
                <w:sz w:val="24"/>
                <w:szCs w:val="24"/>
              </w:rPr>
            </w:pPr>
            <w:r w:rsidRPr="00AF195C">
              <w:rPr>
                <w:sz w:val="24"/>
                <w:szCs w:val="24"/>
              </w:rPr>
              <w:t>№п.п.</w:t>
            </w:r>
          </w:p>
        </w:tc>
        <w:tc>
          <w:tcPr>
            <w:tcW w:w="1560" w:type="dxa"/>
            <w:shd w:val="clear" w:color="auto" w:fill="auto"/>
          </w:tcPr>
          <w:p w:rsidR="00260FE8" w:rsidRPr="00AF195C" w:rsidRDefault="00260FE8" w:rsidP="00AF195C">
            <w:pPr>
              <w:jc w:val="center"/>
              <w:rPr>
                <w:sz w:val="24"/>
                <w:szCs w:val="24"/>
              </w:rPr>
            </w:pPr>
            <w:r w:rsidRPr="00AF195C">
              <w:rPr>
                <w:sz w:val="24"/>
                <w:szCs w:val="24"/>
              </w:rPr>
              <w:t>ФИО учителя</w:t>
            </w:r>
          </w:p>
        </w:tc>
        <w:tc>
          <w:tcPr>
            <w:tcW w:w="2906" w:type="dxa"/>
            <w:shd w:val="clear" w:color="auto" w:fill="auto"/>
          </w:tcPr>
          <w:p w:rsidR="00260FE8" w:rsidRPr="00AF195C" w:rsidRDefault="00260FE8" w:rsidP="00AF195C">
            <w:pPr>
              <w:jc w:val="center"/>
              <w:rPr>
                <w:sz w:val="24"/>
                <w:szCs w:val="24"/>
              </w:rPr>
            </w:pPr>
            <w:r w:rsidRPr="00AF195C">
              <w:rPr>
                <w:sz w:val="24"/>
                <w:szCs w:val="24"/>
              </w:rPr>
              <w:t>Название мероприятия</w:t>
            </w:r>
          </w:p>
        </w:tc>
        <w:tc>
          <w:tcPr>
            <w:tcW w:w="2209" w:type="dxa"/>
            <w:shd w:val="clear" w:color="auto" w:fill="auto"/>
          </w:tcPr>
          <w:p w:rsidR="00260FE8" w:rsidRPr="00AF195C" w:rsidRDefault="00260FE8" w:rsidP="00AF195C">
            <w:pPr>
              <w:jc w:val="center"/>
              <w:rPr>
                <w:sz w:val="24"/>
                <w:szCs w:val="24"/>
              </w:rPr>
            </w:pPr>
            <w:r w:rsidRPr="00AF195C">
              <w:rPr>
                <w:sz w:val="24"/>
                <w:szCs w:val="24"/>
              </w:rPr>
              <w:t>ФИО участника, класс</w:t>
            </w:r>
          </w:p>
        </w:tc>
        <w:tc>
          <w:tcPr>
            <w:tcW w:w="2431" w:type="dxa"/>
            <w:shd w:val="clear" w:color="auto" w:fill="auto"/>
          </w:tcPr>
          <w:p w:rsidR="00260FE8" w:rsidRPr="00861BCF" w:rsidRDefault="00260FE8" w:rsidP="00AF195C">
            <w:pPr>
              <w:jc w:val="center"/>
              <w:rPr>
                <w:sz w:val="24"/>
                <w:szCs w:val="24"/>
                <w:highlight w:val="yellow"/>
              </w:rPr>
            </w:pPr>
            <w:r w:rsidRPr="00AF195C">
              <w:rPr>
                <w:sz w:val="24"/>
                <w:szCs w:val="24"/>
              </w:rPr>
              <w:t>Результат</w:t>
            </w:r>
          </w:p>
        </w:tc>
      </w:tr>
      <w:tr w:rsidR="00260FE8" w:rsidRPr="00260FE8" w:rsidTr="005F079F">
        <w:tc>
          <w:tcPr>
            <w:tcW w:w="507" w:type="dxa"/>
            <w:shd w:val="clear" w:color="auto" w:fill="auto"/>
          </w:tcPr>
          <w:p w:rsidR="00260FE8" w:rsidRPr="00AF195C" w:rsidRDefault="00260FE8" w:rsidP="00260FE8">
            <w:pPr>
              <w:rPr>
                <w:sz w:val="24"/>
                <w:szCs w:val="24"/>
              </w:rPr>
            </w:pPr>
          </w:p>
        </w:tc>
        <w:tc>
          <w:tcPr>
            <w:tcW w:w="1560" w:type="dxa"/>
            <w:shd w:val="clear" w:color="auto" w:fill="auto"/>
          </w:tcPr>
          <w:p w:rsidR="00260FE8" w:rsidRPr="00AF195C" w:rsidRDefault="00260FE8" w:rsidP="00260FE8">
            <w:pPr>
              <w:rPr>
                <w:sz w:val="24"/>
                <w:szCs w:val="24"/>
              </w:rPr>
            </w:pPr>
          </w:p>
        </w:tc>
        <w:tc>
          <w:tcPr>
            <w:tcW w:w="2906" w:type="dxa"/>
            <w:shd w:val="clear" w:color="auto" w:fill="auto"/>
          </w:tcPr>
          <w:p w:rsidR="00260FE8" w:rsidRPr="00AF195C" w:rsidRDefault="002530A0" w:rsidP="00260FE8">
            <w:pPr>
              <w:rPr>
                <w:b/>
                <w:sz w:val="24"/>
                <w:szCs w:val="24"/>
              </w:rPr>
            </w:pPr>
            <w:r>
              <w:rPr>
                <w:b/>
                <w:sz w:val="24"/>
                <w:szCs w:val="24"/>
              </w:rPr>
              <w:t>2019-2020 уч.г</w:t>
            </w:r>
          </w:p>
        </w:tc>
        <w:tc>
          <w:tcPr>
            <w:tcW w:w="2209" w:type="dxa"/>
            <w:shd w:val="clear" w:color="auto" w:fill="auto"/>
          </w:tcPr>
          <w:p w:rsidR="00260FE8" w:rsidRPr="00AF195C" w:rsidRDefault="00260FE8" w:rsidP="00260FE8">
            <w:pPr>
              <w:rPr>
                <w:sz w:val="24"/>
                <w:szCs w:val="24"/>
              </w:rPr>
            </w:pPr>
          </w:p>
        </w:tc>
        <w:tc>
          <w:tcPr>
            <w:tcW w:w="2431" w:type="dxa"/>
            <w:shd w:val="clear" w:color="auto" w:fill="auto"/>
          </w:tcPr>
          <w:p w:rsidR="00260FE8" w:rsidRPr="00861BCF" w:rsidRDefault="00260FE8" w:rsidP="00260FE8">
            <w:pPr>
              <w:rPr>
                <w:sz w:val="24"/>
                <w:szCs w:val="24"/>
                <w:highlight w:val="yellow"/>
              </w:rPr>
            </w:pPr>
          </w:p>
        </w:tc>
      </w:tr>
      <w:tr w:rsidR="00B510A4" w:rsidRPr="00260FE8" w:rsidTr="0079142D">
        <w:tc>
          <w:tcPr>
            <w:tcW w:w="507" w:type="dxa"/>
            <w:shd w:val="clear" w:color="auto" w:fill="auto"/>
          </w:tcPr>
          <w:p w:rsidR="00B510A4" w:rsidRPr="00800A93" w:rsidRDefault="005F079F" w:rsidP="00260FE8">
            <w:pPr>
              <w:rPr>
                <w:sz w:val="24"/>
                <w:szCs w:val="24"/>
              </w:rPr>
            </w:pPr>
            <w:r>
              <w:rPr>
                <w:sz w:val="24"/>
                <w:szCs w:val="24"/>
              </w:rPr>
              <w:t>1</w:t>
            </w:r>
          </w:p>
        </w:tc>
        <w:tc>
          <w:tcPr>
            <w:tcW w:w="1560" w:type="dxa"/>
            <w:shd w:val="clear" w:color="auto" w:fill="auto"/>
          </w:tcPr>
          <w:p w:rsidR="00B510A4" w:rsidRPr="00B510A4" w:rsidRDefault="00B510A4" w:rsidP="00DB7611">
            <w:pPr>
              <w:rPr>
                <w:sz w:val="24"/>
                <w:szCs w:val="24"/>
              </w:rPr>
            </w:pPr>
            <w:r w:rsidRPr="00B510A4">
              <w:rPr>
                <w:sz w:val="24"/>
                <w:szCs w:val="24"/>
              </w:rPr>
              <w:t>Жилина Л. Н.</w:t>
            </w:r>
          </w:p>
        </w:tc>
        <w:tc>
          <w:tcPr>
            <w:tcW w:w="2906" w:type="dxa"/>
            <w:shd w:val="clear" w:color="auto" w:fill="auto"/>
          </w:tcPr>
          <w:p w:rsidR="00B510A4" w:rsidRPr="00B510A4" w:rsidRDefault="00B510A4" w:rsidP="00B510A4">
            <w:pPr>
              <w:keepNext/>
              <w:ind w:left="-284" w:right="-766"/>
              <w:outlineLvl w:val="2"/>
              <w:rPr>
                <w:b/>
                <w:sz w:val="24"/>
                <w:szCs w:val="24"/>
              </w:rPr>
            </w:pPr>
            <w:r w:rsidRPr="00B510A4">
              <w:rPr>
                <w:b/>
                <w:sz w:val="24"/>
                <w:szCs w:val="24"/>
              </w:rPr>
              <w:t xml:space="preserve">в </w:t>
            </w:r>
          </w:p>
          <w:p w:rsidR="00B510A4" w:rsidRPr="00B510A4" w:rsidRDefault="00B510A4" w:rsidP="00B510A4">
            <w:pPr>
              <w:keepNext/>
              <w:ind w:left="-284" w:right="-766"/>
              <w:outlineLvl w:val="2"/>
              <w:rPr>
                <w:sz w:val="24"/>
                <w:szCs w:val="24"/>
              </w:rPr>
            </w:pPr>
            <w:r w:rsidRPr="00B510A4">
              <w:rPr>
                <w:sz w:val="24"/>
                <w:szCs w:val="24"/>
              </w:rPr>
              <w:t>Муниципальный этап Всероссийской олимпиады школьников</w:t>
            </w:r>
          </w:p>
        </w:tc>
        <w:tc>
          <w:tcPr>
            <w:tcW w:w="2209" w:type="dxa"/>
            <w:shd w:val="clear" w:color="auto" w:fill="auto"/>
          </w:tcPr>
          <w:p w:rsidR="00B510A4" w:rsidRPr="00B510A4" w:rsidRDefault="00B510A4" w:rsidP="00335A8B">
            <w:pPr>
              <w:ind w:right="175"/>
              <w:jc w:val="both"/>
              <w:rPr>
                <w:bCs/>
                <w:sz w:val="24"/>
                <w:szCs w:val="24"/>
              </w:rPr>
            </w:pPr>
            <w:r w:rsidRPr="00B510A4">
              <w:rPr>
                <w:bCs/>
                <w:sz w:val="24"/>
                <w:szCs w:val="24"/>
              </w:rPr>
              <w:t>Спиридонова Валерия Дмитриевна, 9б</w:t>
            </w:r>
          </w:p>
        </w:tc>
        <w:tc>
          <w:tcPr>
            <w:tcW w:w="2431" w:type="dxa"/>
            <w:shd w:val="clear" w:color="auto" w:fill="auto"/>
          </w:tcPr>
          <w:p w:rsidR="00B510A4" w:rsidRPr="00B510A4" w:rsidRDefault="00B510A4" w:rsidP="00335A8B">
            <w:pPr>
              <w:ind w:right="175"/>
              <w:jc w:val="both"/>
              <w:rPr>
                <w:bCs/>
                <w:sz w:val="24"/>
                <w:szCs w:val="24"/>
              </w:rPr>
            </w:pPr>
            <w:r w:rsidRPr="00B510A4">
              <w:rPr>
                <w:bCs/>
                <w:sz w:val="24"/>
                <w:szCs w:val="24"/>
              </w:rPr>
              <w:t>Призёр</w:t>
            </w:r>
          </w:p>
          <w:p w:rsidR="00B510A4" w:rsidRPr="00B510A4" w:rsidRDefault="00B510A4" w:rsidP="00335A8B">
            <w:pPr>
              <w:ind w:right="175"/>
              <w:jc w:val="both"/>
              <w:rPr>
                <w:bCs/>
                <w:sz w:val="24"/>
                <w:szCs w:val="24"/>
              </w:rPr>
            </w:pPr>
            <w:r w:rsidRPr="00B510A4">
              <w:rPr>
                <w:bCs/>
                <w:sz w:val="24"/>
                <w:szCs w:val="24"/>
              </w:rPr>
              <w:t>(31,25)</w:t>
            </w:r>
          </w:p>
          <w:p w:rsidR="00B510A4" w:rsidRPr="00B510A4" w:rsidRDefault="00B510A4" w:rsidP="00335A8B">
            <w:pPr>
              <w:ind w:right="175"/>
              <w:jc w:val="both"/>
              <w:rPr>
                <w:bCs/>
                <w:sz w:val="24"/>
                <w:szCs w:val="24"/>
              </w:rPr>
            </w:pPr>
            <w:r w:rsidRPr="00B510A4">
              <w:rPr>
                <w:bCs/>
                <w:sz w:val="24"/>
                <w:szCs w:val="24"/>
              </w:rPr>
              <w:t>Грамота</w:t>
            </w:r>
            <w:r w:rsidR="0048795D">
              <w:rPr>
                <w:bCs/>
                <w:sz w:val="24"/>
                <w:szCs w:val="24"/>
              </w:rPr>
              <w:t xml:space="preserve"> О</w:t>
            </w:r>
            <w:r w:rsidRPr="00B510A4">
              <w:rPr>
                <w:bCs/>
                <w:sz w:val="24"/>
                <w:szCs w:val="24"/>
              </w:rPr>
              <w:t>тдела образования</w:t>
            </w:r>
          </w:p>
        </w:tc>
      </w:tr>
      <w:tr w:rsidR="0048795D" w:rsidRPr="00260FE8" w:rsidTr="0079142D">
        <w:trPr>
          <w:trHeight w:val="1149"/>
        </w:trPr>
        <w:tc>
          <w:tcPr>
            <w:tcW w:w="507" w:type="dxa"/>
            <w:shd w:val="clear" w:color="auto" w:fill="auto"/>
          </w:tcPr>
          <w:p w:rsidR="0048795D" w:rsidRPr="00800A93" w:rsidRDefault="005F079F" w:rsidP="00260FE8">
            <w:pPr>
              <w:rPr>
                <w:sz w:val="24"/>
                <w:szCs w:val="24"/>
              </w:rPr>
            </w:pPr>
            <w:r>
              <w:rPr>
                <w:sz w:val="24"/>
                <w:szCs w:val="24"/>
              </w:rPr>
              <w:t>2</w:t>
            </w:r>
          </w:p>
        </w:tc>
        <w:tc>
          <w:tcPr>
            <w:tcW w:w="1560" w:type="dxa"/>
            <w:shd w:val="clear" w:color="auto" w:fill="auto"/>
          </w:tcPr>
          <w:p w:rsidR="0048795D" w:rsidRPr="00B510A4" w:rsidRDefault="0048795D" w:rsidP="00DB7611">
            <w:pPr>
              <w:rPr>
                <w:sz w:val="24"/>
                <w:szCs w:val="24"/>
              </w:rPr>
            </w:pPr>
            <w:r>
              <w:rPr>
                <w:sz w:val="24"/>
                <w:szCs w:val="24"/>
              </w:rPr>
              <w:t>Синицына В. В.</w:t>
            </w:r>
          </w:p>
        </w:tc>
        <w:tc>
          <w:tcPr>
            <w:tcW w:w="2906" w:type="dxa"/>
            <w:shd w:val="clear" w:color="auto" w:fill="auto"/>
          </w:tcPr>
          <w:p w:rsidR="0048795D" w:rsidRPr="00B510A4" w:rsidRDefault="0048795D" w:rsidP="00B510A4">
            <w:pPr>
              <w:keepNext/>
              <w:ind w:left="-284" w:right="-766"/>
              <w:outlineLvl w:val="2"/>
              <w:rPr>
                <w:b/>
                <w:sz w:val="24"/>
                <w:szCs w:val="24"/>
              </w:rPr>
            </w:pPr>
            <w:r w:rsidRPr="00B510A4">
              <w:rPr>
                <w:sz w:val="24"/>
                <w:szCs w:val="24"/>
              </w:rPr>
              <w:t>Муниципальный этап Всероссийской олимпиады школьников</w:t>
            </w:r>
          </w:p>
        </w:tc>
        <w:tc>
          <w:tcPr>
            <w:tcW w:w="2209" w:type="dxa"/>
            <w:shd w:val="clear" w:color="auto" w:fill="auto"/>
          </w:tcPr>
          <w:p w:rsidR="0048795D" w:rsidRPr="0048795D" w:rsidRDefault="0048795D" w:rsidP="00335A8B">
            <w:pPr>
              <w:ind w:right="175"/>
              <w:jc w:val="both"/>
              <w:rPr>
                <w:bCs/>
                <w:sz w:val="24"/>
              </w:rPr>
            </w:pPr>
            <w:r w:rsidRPr="0048795D">
              <w:rPr>
                <w:bCs/>
                <w:sz w:val="24"/>
              </w:rPr>
              <w:t>Веселкова Дарья Валерьевна, 7б</w:t>
            </w:r>
          </w:p>
        </w:tc>
        <w:tc>
          <w:tcPr>
            <w:tcW w:w="2431" w:type="dxa"/>
            <w:shd w:val="clear" w:color="auto" w:fill="auto"/>
          </w:tcPr>
          <w:p w:rsidR="0048795D" w:rsidRPr="0048795D" w:rsidRDefault="0048795D" w:rsidP="00335A8B">
            <w:pPr>
              <w:ind w:right="175"/>
              <w:jc w:val="both"/>
              <w:rPr>
                <w:bCs/>
                <w:sz w:val="24"/>
              </w:rPr>
            </w:pPr>
            <w:r w:rsidRPr="0048795D">
              <w:rPr>
                <w:bCs/>
                <w:sz w:val="24"/>
              </w:rPr>
              <w:t>Призёр</w:t>
            </w:r>
          </w:p>
          <w:p w:rsidR="0048795D" w:rsidRDefault="0048795D" w:rsidP="00335A8B">
            <w:pPr>
              <w:ind w:right="175"/>
              <w:jc w:val="both"/>
              <w:rPr>
                <w:bCs/>
                <w:sz w:val="24"/>
              </w:rPr>
            </w:pPr>
            <w:r w:rsidRPr="0048795D">
              <w:rPr>
                <w:bCs/>
                <w:sz w:val="24"/>
              </w:rPr>
              <w:t>(61 балл)</w:t>
            </w:r>
          </w:p>
          <w:p w:rsidR="0048795D" w:rsidRPr="0048795D" w:rsidRDefault="0048795D" w:rsidP="0048795D">
            <w:pPr>
              <w:ind w:right="175"/>
              <w:jc w:val="both"/>
              <w:rPr>
                <w:bCs/>
                <w:sz w:val="24"/>
              </w:rPr>
            </w:pPr>
            <w:r w:rsidRPr="00B510A4">
              <w:rPr>
                <w:bCs/>
                <w:sz w:val="24"/>
                <w:szCs w:val="24"/>
              </w:rPr>
              <w:t>Грамота</w:t>
            </w:r>
            <w:r>
              <w:rPr>
                <w:bCs/>
                <w:sz w:val="24"/>
                <w:szCs w:val="24"/>
              </w:rPr>
              <w:t xml:space="preserve"> О</w:t>
            </w:r>
            <w:r w:rsidRPr="00B510A4">
              <w:rPr>
                <w:bCs/>
                <w:sz w:val="24"/>
                <w:szCs w:val="24"/>
              </w:rPr>
              <w:t>тдела образования</w:t>
            </w:r>
          </w:p>
        </w:tc>
      </w:tr>
      <w:tr w:rsidR="0079142D" w:rsidRPr="00260FE8" w:rsidTr="0079142D">
        <w:trPr>
          <w:trHeight w:val="1149"/>
        </w:trPr>
        <w:tc>
          <w:tcPr>
            <w:tcW w:w="507" w:type="dxa"/>
            <w:shd w:val="clear" w:color="auto" w:fill="auto"/>
          </w:tcPr>
          <w:p w:rsidR="0079142D" w:rsidRPr="00800A93" w:rsidRDefault="005F079F" w:rsidP="00260FE8">
            <w:pPr>
              <w:rPr>
                <w:sz w:val="24"/>
                <w:szCs w:val="24"/>
              </w:rPr>
            </w:pPr>
            <w:r>
              <w:rPr>
                <w:sz w:val="24"/>
                <w:szCs w:val="24"/>
              </w:rPr>
              <w:t>3</w:t>
            </w:r>
          </w:p>
        </w:tc>
        <w:tc>
          <w:tcPr>
            <w:tcW w:w="1560" w:type="dxa"/>
            <w:shd w:val="clear" w:color="auto" w:fill="auto"/>
          </w:tcPr>
          <w:p w:rsidR="0079142D" w:rsidRDefault="0079142D" w:rsidP="00DB7611">
            <w:pPr>
              <w:rPr>
                <w:sz w:val="24"/>
                <w:szCs w:val="24"/>
              </w:rPr>
            </w:pPr>
            <w:r>
              <w:rPr>
                <w:sz w:val="24"/>
                <w:szCs w:val="24"/>
              </w:rPr>
              <w:t>Синицына В. В.</w:t>
            </w:r>
          </w:p>
        </w:tc>
        <w:tc>
          <w:tcPr>
            <w:tcW w:w="2906" w:type="dxa"/>
            <w:shd w:val="clear" w:color="auto" w:fill="auto"/>
          </w:tcPr>
          <w:p w:rsidR="0079142D" w:rsidRPr="00B510A4" w:rsidRDefault="0079142D" w:rsidP="00335A8B">
            <w:pPr>
              <w:keepNext/>
              <w:ind w:left="-284" w:right="-766"/>
              <w:outlineLvl w:val="2"/>
              <w:rPr>
                <w:b/>
                <w:sz w:val="24"/>
                <w:szCs w:val="24"/>
              </w:rPr>
            </w:pPr>
            <w:r w:rsidRPr="00B510A4">
              <w:rPr>
                <w:b/>
                <w:sz w:val="24"/>
                <w:szCs w:val="24"/>
              </w:rPr>
              <w:t xml:space="preserve">в </w:t>
            </w:r>
          </w:p>
          <w:p w:rsidR="0079142D" w:rsidRPr="00B510A4" w:rsidRDefault="0079142D" w:rsidP="00335A8B">
            <w:pPr>
              <w:keepNext/>
              <w:ind w:left="-284" w:right="-766"/>
              <w:outlineLvl w:val="2"/>
              <w:rPr>
                <w:sz w:val="24"/>
                <w:szCs w:val="24"/>
              </w:rPr>
            </w:pPr>
            <w:r w:rsidRPr="00B510A4">
              <w:rPr>
                <w:sz w:val="24"/>
                <w:szCs w:val="24"/>
              </w:rPr>
              <w:t>Муниципальный этап Всероссийской олимпиады школьников</w:t>
            </w:r>
          </w:p>
        </w:tc>
        <w:tc>
          <w:tcPr>
            <w:tcW w:w="2209" w:type="dxa"/>
            <w:shd w:val="clear" w:color="auto" w:fill="auto"/>
          </w:tcPr>
          <w:p w:rsidR="0079142D" w:rsidRPr="0079142D" w:rsidRDefault="0079142D" w:rsidP="00335A8B">
            <w:pPr>
              <w:ind w:right="175"/>
              <w:jc w:val="both"/>
              <w:rPr>
                <w:bCs/>
                <w:sz w:val="24"/>
              </w:rPr>
            </w:pPr>
            <w:r w:rsidRPr="0079142D">
              <w:rPr>
                <w:bCs/>
                <w:sz w:val="24"/>
              </w:rPr>
              <w:t>Герасимов Кирилл</w:t>
            </w:r>
          </w:p>
        </w:tc>
        <w:tc>
          <w:tcPr>
            <w:tcW w:w="2431" w:type="dxa"/>
            <w:shd w:val="clear" w:color="auto" w:fill="auto"/>
          </w:tcPr>
          <w:p w:rsidR="0079142D" w:rsidRPr="0079142D" w:rsidRDefault="0079142D" w:rsidP="00335A8B">
            <w:pPr>
              <w:ind w:right="175"/>
              <w:jc w:val="both"/>
              <w:rPr>
                <w:bCs/>
                <w:sz w:val="24"/>
              </w:rPr>
            </w:pPr>
            <w:r w:rsidRPr="0079142D">
              <w:rPr>
                <w:bCs/>
                <w:sz w:val="24"/>
              </w:rPr>
              <w:t>Призёр</w:t>
            </w:r>
          </w:p>
          <w:p w:rsidR="0079142D" w:rsidRDefault="0079142D" w:rsidP="00335A8B">
            <w:pPr>
              <w:ind w:right="175"/>
              <w:jc w:val="both"/>
              <w:rPr>
                <w:bCs/>
                <w:sz w:val="24"/>
              </w:rPr>
            </w:pPr>
            <w:r w:rsidRPr="0079142D">
              <w:rPr>
                <w:bCs/>
                <w:sz w:val="24"/>
              </w:rPr>
              <w:t>(62 балла)</w:t>
            </w:r>
          </w:p>
          <w:p w:rsidR="0079142D" w:rsidRPr="0079142D" w:rsidRDefault="0079142D" w:rsidP="00335A8B">
            <w:pPr>
              <w:ind w:right="175"/>
              <w:jc w:val="both"/>
              <w:rPr>
                <w:bCs/>
                <w:sz w:val="24"/>
              </w:rPr>
            </w:pPr>
            <w:r w:rsidRPr="00B510A4">
              <w:rPr>
                <w:bCs/>
                <w:sz w:val="24"/>
                <w:szCs w:val="24"/>
              </w:rPr>
              <w:t>Грамота</w:t>
            </w:r>
            <w:r>
              <w:rPr>
                <w:bCs/>
                <w:sz w:val="24"/>
                <w:szCs w:val="24"/>
              </w:rPr>
              <w:t xml:space="preserve"> О</w:t>
            </w:r>
            <w:r w:rsidRPr="00B510A4">
              <w:rPr>
                <w:bCs/>
                <w:sz w:val="24"/>
                <w:szCs w:val="24"/>
              </w:rPr>
              <w:t>тдела образования</w:t>
            </w:r>
          </w:p>
        </w:tc>
      </w:tr>
      <w:tr w:rsidR="0079142D" w:rsidRPr="00260FE8" w:rsidTr="0079142D">
        <w:trPr>
          <w:trHeight w:val="96"/>
        </w:trPr>
        <w:tc>
          <w:tcPr>
            <w:tcW w:w="507" w:type="dxa"/>
            <w:tcBorders>
              <w:top w:val="single" w:sz="4" w:space="0" w:color="auto"/>
              <w:bottom w:val="single" w:sz="4" w:space="0" w:color="auto"/>
            </w:tcBorders>
            <w:shd w:val="clear" w:color="auto" w:fill="auto"/>
          </w:tcPr>
          <w:p w:rsidR="0079142D" w:rsidRPr="00800A93" w:rsidRDefault="005F079F" w:rsidP="00260FE8">
            <w:pPr>
              <w:rPr>
                <w:sz w:val="24"/>
                <w:szCs w:val="24"/>
              </w:rPr>
            </w:pPr>
            <w:r>
              <w:rPr>
                <w:sz w:val="24"/>
                <w:szCs w:val="24"/>
              </w:rPr>
              <w:t>4</w:t>
            </w:r>
          </w:p>
        </w:tc>
        <w:tc>
          <w:tcPr>
            <w:tcW w:w="1560" w:type="dxa"/>
            <w:tcBorders>
              <w:top w:val="single" w:sz="4" w:space="0" w:color="auto"/>
              <w:bottom w:val="single" w:sz="4" w:space="0" w:color="auto"/>
            </w:tcBorders>
            <w:shd w:val="clear" w:color="auto" w:fill="auto"/>
          </w:tcPr>
          <w:p w:rsidR="0079142D" w:rsidRPr="00175EFA" w:rsidRDefault="0079142D" w:rsidP="00DB7611">
            <w:pPr>
              <w:rPr>
                <w:sz w:val="24"/>
                <w:szCs w:val="24"/>
              </w:rPr>
            </w:pPr>
            <w:r w:rsidRPr="00175EFA">
              <w:rPr>
                <w:sz w:val="24"/>
                <w:szCs w:val="24"/>
              </w:rPr>
              <w:t>Лебединская Н.Ю.</w:t>
            </w:r>
          </w:p>
        </w:tc>
        <w:tc>
          <w:tcPr>
            <w:tcW w:w="2906" w:type="dxa"/>
            <w:tcBorders>
              <w:top w:val="single" w:sz="4" w:space="0" w:color="auto"/>
              <w:bottom w:val="single" w:sz="4" w:space="0" w:color="auto"/>
            </w:tcBorders>
            <w:shd w:val="clear" w:color="auto" w:fill="auto"/>
          </w:tcPr>
          <w:p w:rsidR="0079142D" w:rsidRPr="00175EFA" w:rsidRDefault="0079142D" w:rsidP="00DB7611">
            <w:pPr>
              <w:rPr>
                <w:sz w:val="24"/>
                <w:szCs w:val="24"/>
              </w:rPr>
            </w:pPr>
            <w:r w:rsidRPr="00175EFA">
              <w:rPr>
                <w:sz w:val="24"/>
                <w:szCs w:val="24"/>
              </w:rPr>
              <w:t>Сборная команда</w:t>
            </w:r>
          </w:p>
          <w:p w:rsidR="0079142D" w:rsidRPr="00175EFA" w:rsidRDefault="0079142D" w:rsidP="00DB7611">
            <w:pPr>
              <w:rPr>
                <w:sz w:val="24"/>
                <w:szCs w:val="24"/>
              </w:rPr>
            </w:pPr>
            <w:r w:rsidRPr="00175EFA">
              <w:rPr>
                <w:sz w:val="24"/>
                <w:szCs w:val="24"/>
              </w:rPr>
              <w:t>школы</w:t>
            </w:r>
          </w:p>
        </w:tc>
        <w:tc>
          <w:tcPr>
            <w:tcW w:w="2209" w:type="dxa"/>
            <w:tcBorders>
              <w:top w:val="single" w:sz="4" w:space="0" w:color="auto"/>
              <w:bottom w:val="single" w:sz="4" w:space="0" w:color="auto"/>
            </w:tcBorders>
            <w:shd w:val="clear" w:color="auto" w:fill="auto"/>
          </w:tcPr>
          <w:p w:rsidR="0079142D" w:rsidRPr="00175EFA" w:rsidRDefault="0079142D" w:rsidP="00DB7611">
            <w:pPr>
              <w:rPr>
                <w:color w:val="000000"/>
                <w:sz w:val="24"/>
                <w:szCs w:val="24"/>
              </w:rPr>
            </w:pPr>
            <w:r w:rsidRPr="00175EFA">
              <w:rPr>
                <w:sz w:val="24"/>
                <w:szCs w:val="24"/>
              </w:rPr>
              <w:t>Четырёхборье  «Шиповка юных</w:t>
            </w:r>
          </w:p>
        </w:tc>
        <w:tc>
          <w:tcPr>
            <w:tcW w:w="2431" w:type="dxa"/>
            <w:tcBorders>
              <w:top w:val="single" w:sz="4" w:space="0" w:color="auto"/>
              <w:bottom w:val="single" w:sz="4" w:space="0" w:color="auto"/>
            </w:tcBorders>
            <w:shd w:val="clear" w:color="auto" w:fill="auto"/>
          </w:tcPr>
          <w:p w:rsidR="0079142D" w:rsidRPr="00175EFA" w:rsidRDefault="0079142D" w:rsidP="00DB7611">
            <w:pPr>
              <w:rPr>
                <w:color w:val="000000"/>
                <w:sz w:val="24"/>
                <w:szCs w:val="24"/>
              </w:rPr>
            </w:pPr>
            <w:r w:rsidRPr="00175EFA">
              <w:rPr>
                <w:color w:val="000000"/>
                <w:sz w:val="24"/>
                <w:szCs w:val="24"/>
              </w:rPr>
              <w:t>2 место</w:t>
            </w:r>
            <w:r>
              <w:rPr>
                <w:color w:val="000000"/>
                <w:sz w:val="24"/>
                <w:szCs w:val="24"/>
              </w:rPr>
              <w:t xml:space="preserve">, </w:t>
            </w:r>
            <w:r w:rsidRPr="00800A93">
              <w:rPr>
                <w:sz w:val="24"/>
                <w:szCs w:val="24"/>
              </w:rPr>
              <w:t>грамота Отдела образования</w:t>
            </w:r>
          </w:p>
        </w:tc>
      </w:tr>
      <w:tr w:rsidR="0079142D" w:rsidRPr="00260FE8" w:rsidTr="0079142D">
        <w:trPr>
          <w:trHeight w:val="165"/>
        </w:trPr>
        <w:tc>
          <w:tcPr>
            <w:tcW w:w="507" w:type="dxa"/>
            <w:tcBorders>
              <w:top w:val="single" w:sz="4" w:space="0" w:color="auto"/>
              <w:bottom w:val="single" w:sz="4" w:space="0" w:color="auto"/>
            </w:tcBorders>
            <w:shd w:val="clear" w:color="auto" w:fill="auto"/>
          </w:tcPr>
          <w:p w:rsidR="0079142D" w:rsidRPr="00800A93" w:rsidRDefault="005F079F" w:rsidP="00260FE8">
            <w:pPr>
              <w:rPr>
                <w:sz w:val="24"/>
                <w:szCs w:val="24"/>
              </w:rPr>
            </w:pPr>
            <w:r>
              <w:rPr>
                <w:sz w:val="24"/>
                <w:szCs w:val="24"/>
              </w:rPr>
              <w:t>5</w:t>
            </w:r>
          </w:p>
        </w:tc>
        <w:tc>
          <w:tcPr>
            <w:tcW w:w="1560" w:type="dxa"/>
            <w:tcBorders>
              <w:top w:val="single" w:sz="4" w:space="0" w:color="auto"/>
              <w:bottom w:val="single" w:sz="4" w:space="0" w:color="auto"/>
            </w:tcBorders>
            <w:shd w:val="clear" w:color="auto" w:fill="auto"/>
          </w:tcPr>
          <w:p w:rsidR="0079142D" w:rsidRPr="00175EFA" w:rsidRDefault="0079142D" w:rsidP="00DB7611">
            <w:pPr>
              <w:rPr>
                <w:b/>
                <w:sz w:val="24"/>
                <w:szCs w:val="24"/>
              </w:rPr>
            </w:pPr>
            <w:r w:rsidRPr="00175EFA">
              <w:rPr>
                <w:sz w:val="24"/>
                <w:szCs w:val="24"/>
              </w:rPr>
              <w:t>Лебединская Н.Ю.</w:t>
            </w:r>
          </w:p>
        </w:tc>
        <w:tc>
          <w:tcPr>
            <w:tcW w:w="2906" w:type="dxa"/>
            <w:tcBorders>
              <w:top w:val="single" w:sz="4" w:space="0" w:color="auto"/>
              <w:bottom w:val="single" w:sz="4" w:space="0" w:color="auto"/>
            </w:tcBorders>
            <w:shd w:val="clear" w:color="auto" w:fill="auto"/>
          </w:tcPr>
          <w:p w:rsidR="0079142D" w:rsidRPr="00175EFA" w:rsidRDefault="0079142D" w:rsidP="00DB7611">
            <w:pPr>
              <w:rPr>
                <w:sz w:val="24"/>
                <w:szCs w:val="24"/>
              </w:rPr>
            </w:pPr>
            <w:r w:rsidRPr="00175EFA">
              <w:rPr>
                <w:sz w:val="24"/>
                <w:szCs w:val="24"/>
              </w:rPr>
              <w:t>Сборная команда</w:t>
            </w:r>
          </w:p>
          <w:p w:rsidR="0079142D" w:rsidRPr="00175EFA" w:rsidRDefault="0079142D" w:rsidP="00DB7611">
            <w:pPr>
              <w:rPr>
                <w:sz w:val="24"/>
                <w:szCs w:val="24"/>
              </w:rPr>
            </w:pPr>
            <w:r w:rsidRPr="00175EFA">
              <w:rPr>
                <w:sz w:val="24"/>
                <w:szCs w:val="24"/>
              </w:rPr>
              <w:t>школы (девочки)</w:t>
            </w:r>
          </w:p>
        </w:tc>
        <w:tc>
          <w:tcPr>
            <w:tcW w:w="2209" w:type="dxa"/>
            <w:tcBorders>
              <w:top w:val="single" w:sz="4" w:space="0" w:color="auto"/>
              <w:bottom w:val="single" w:sz="4" w:space="0" w:color="auto"/>
            </w:tcBorders>
            <w:shd w:val="clear" w:color="auto" w:fill="auto"/>
          </w:tcPr>
          <w:p w:rsidR="0079142D" w:rsidRPr="00175EFA" w:rsidRDefault="0079142D" w:rsidP="00DB7611">
            <w:pPr>
              <w:rPr>
                <w:color w:val="000000"/>
                <w:sz w:val="24"/>
                <w:szCs w:val="24"/>
              </w:rPr>
            </w:pPr>
            <w:r w:rsidRPr="00175EFA">
              <w:rPr>
                <w:sz w:val="24"/>
                <w:szCs w:val="24"/>
              </w:rPr>
              <w:t xml:space="preserve">Легкоатлетический кросс   </w:t>
            </w:r>
          </w:p>
        </w:tc>
        <w:tc>
          <w:tcPr>
            <w:tcW w:w="2431" w:type="dxa"/>
            <w:tcBorders>
              <w:top w:val="single" w:sz="4" w:space="0" w:color="auto"/>
              <w:bottom w:val="single" w:sz="4" w:space="0" w:color="auto"/>
            </w:tcBorders>
            <w:shd w:val="clear" w:color="auto" w:fill="auto"/>
          </w:tcPr>
          <w:p w:rsidR="0079142D" w:rsidRPr="00175EFA" w:rsidRDefault="0079142D" w:rsidP="00DB7611">
            <w:pPr>
              <w:rPr>
                <w:color w:val="000000"/>
                <w:sz w:val="24"/>
                <w:szCs w:val="24"/>
              </w:rPr>
            </w:pPr>
            <w:r w:rsidRPr="00175EFA">
              <w:rPr>
                <w:sz w:val="24"/>
                <w:szCs w:val="24"/>
              </w:rPr>
              <w:t>1 место</w:t>
            </w:r>
            <w:r>
              <w:rPr>
                <w:sz w:val="24"/>
                <w:szCs w:val="24"/>
              </w:rPr>
              <w:t xml:space="preserve">, </w:t>
            </w:r>
            <w:r w:rsidRPr="00800A93">
              <w:rPr>
                <w:sz w:val="24"/>
                <w:szCs w:val="24"/>
              </w:rPr>
              <w:t>грамота Отдела образования</w:t>
            </w:r>
          </w:p>
        </w:tc>
      </w:tr>
      <w:tr w:rsidR="0079142D" w:rsidRPr="00260FE8" w:rsidTr="0079142D">
        <w:trPr>
          <w:trHeight w:val="270"/>
        </w:trPr>
        <w:tc>
          <w:tcPr>
            <w:tcW w:w="507" w:type="dxa"/>
            <w:tcBorders>
              <w:top w:val="single" w:sz="4" w:space="0" w:color="auto"/>
              <w:bottom w:val="single" w:sz="4" w:space="0" w:color="auto"/>
            </w:tcBorders>
            <w:shd w:val="clear" w:color="auto" w:fill="auto"/>
          </w:tcPr>
          <w:p w:rsidR="0079142D" w:rsidRPr="00800A93" w:rsidRDefault="005F079F" w:rsidP="00260FE8">
            <w:pPr>
              <w:rPr>
                <w:sz w:val="24"/>
                <w:szCs w:val="24"/>
              </w:rPr>
            </w:pPr>
            <w:r>
              <w:rPr>
                <w:sz w:val="24"/>
                <w:szCs w:val="24"/>
              </w:rPr>
              <w:t>6</w:t>
            </w:r>
          </w:p>
        </w:tc>
        <w:tc>
          <w:tcPr>
            <w:tcW w:w="1560" w:type="dxa"/>
            <w:tcBorders>
              <w:top w:val="single" w:sz="4" w:space="0" w:color="auto"/>
              <w:bottom w:val="single" w:sz="4" w:space="0" w:color="auto"/>
            </w:tcBorders>
            <w:shd w:val="clear" w:color="auto" w:fill="auto"/>
          </w:tcPr>
          <w:p w:rsidR="0079142D" w:rsidRPr="00175EFA" w:rsidRDefault="0079142D" w:rsidP="00DB7611">
            <w:pPr>
              <w:rPr>
                <w:b/>
                <w:sz w:val="24"/>
                <w:szCs w:val="24"/>
              </w:rPr>
            </w:pPr>
            <w:r w:rsidRPr="00175EFA">
              <w:rPr>
                <w:sz w:val="24"/>
                <w:szCs w:val="24"/>
              </w:rPr>
              <w:t>Лебединская Н.Ю.</w:t>
            </w:r>
          </w:p>
        </w:tc>
        <w:tc>
          <w:tcPr>
            <w:tcW w:w="2906" w:type="dxa"/>
            <w:tcBorders>
              <w:top w:val="single" w:sz="4" w:space="0" w:color="auto"/>
              <w:bottom w:val="single" w:sz="4" w:space="0" w:color="auto"/>
            </w:tcBorders>
            <w:shd w:val="clear" w:color="auto" w:fill="auto"/>
          </w:tcPr>
          <w:p w:rsidR="0079142D" w:rsidRPr="00175EFA" w:rsidRDefault="0079142D" w:rsidP="00DB7611">
            <w:pPr>
              <w:rPr>
                <w:sz w:val="24"/>
                <w:szCs w:val="24"/>
              </w:rPr>
            </w:pPr>
            <w:r w:rsidRPr="00175EFA">
              <w:rPr>
                <w:sz w:val="24"/>
                <w:szCs w:val="24"/>
              </w:rPr>
              <w:t>Сборная команда</w:t>
            </w:r>
          </w:p>
          <w:p w:rsidR="0079142D" w:rsidRPr="00175EFA" w:rsidRDefault="0079142D" w:rsidP="00DB7611">
            <w:pPr>
              <w:rPr>
                <w:sz w:val="24"/>
                <w:szCs w:val="24"/>
              </w:rPr>
            </w:pPr>
            <w:r w:rsidRPr="00175EFA">
              <w:rPr>
                <w:sz w:val="24"/>
                <w:szCs w:val="24"/>
              </w:rPr>
              <w:t xml:space="preserve">школы </w:t>
            </w:r>
          </w:p>
        </w:tc>
        <w:tc>
          <w:tcPr>
            <w:tcW w:w="2209" w:type="dxa"/>
            <w:tcBorders>
              <w:top w:val="single" w:sz="4" w:space="0" w:color="auto"/>
              <w:bottom w:val="single" w:sz="4" w:space="0" w:color="auto"/>
            </w:tcBorders>
            <w:shd w:val="clear" w:color="auto" w:fill="auto"/>
          </w:tcPr>
          <w:p w:rsidR="0079142D" w:rsidRPr="00175EFA" w:rsidRDefault="0079142D" w:rsidP="00DB7611">
            <w:pPr>
              <w:rPr>
                <w:sz w:val="24"/>
                <w:szCs w:val="24"/>
              </w:rPr>
            </w:pPr>
            <w:r w:rsidRPr="00175EFA">
              <w:rPr>
                <w:sz w:val="24"/>
                <w:szCs w:val="24"/>
              </w:rPr>
              <w:t>«Настольный теннис»</w:t>
            </w:r>
          </w:p>
        </w:tc>
        <w:tc>
          <w:tcPr>
            <w:tcW w:w="2431" w:type="dxa"/>
            <w:tcBorders>
              <w:top w:val="single" w:sz="4" w:space="0" w:color="auto"/>
              <w:bottom w:val="single" w:sz="4" w:space="0" w:color="auto"/>
            </w:tcBorders>
            <w:shd w:val="clear" w:color="auto" w:fill="auto"/>
          </w:tcPr>
          <w:p w:rsidR="0079142D" w:rsidRPr="00175EFA" w:rsidRDefault="0079142D" w:rsidP="00DB7611">
            <w:pPr>
              <w:rPr>
                <w:sz w:val="24"/>
                <w:szCs w:val="24"/>
              </w:rPr>
            </w:pPr>
            <w:r w:rsidRPr="00175EFA">
              <w:rPr>
                <w:color w:val="000000"/>
                <w:sz w:val="24"/>
                <w:szCs w:val="24"/>
              </w:rPr>
              <w:t>3 место</w:t>
            </w:r>
            <w:r>
              <w:rPr>
                <w:color w:val="000000"/>
                <w:sz w:val="24"/>
                <w:szCs w:val="24"/>
              </w:rPr>
              <w:t xml:space="preserve">, </w:t>
            </w:r>
            <w:r w:rsidRPr="00800A93">
              <w:rPr>
                <w:sz w:val="24"/>
                <w:szCs w:val="24"/>
              </w:rPr>
              <w:t>грамота Отдела образования</w:t>
            </w:r>
          </w:p>
        </w:tc>
      </w:tr>
      <w:tr w:rsidR="0079142D" w:rsidRPr="00260FE8" w:rsidTr="0079142D">
        <w:trPr>
          <w:trHeight w:val="300"/>
        </w:trPr>
        <w:tc>
          <w:tcPr>
            <w:tcW w:w="507" w:type="dxa"/>
            <w:tcBorders>
              <w:top w:val="single" w:sz="4" w:space="0" w:color="auto"/>
              <w:bottom w:val="single" w:sz="4" w:space="0" w:color="auto"/>
            </w:tcBorders>
            <w:shd w:val="clear" w:color="auto" w:fill="auto"/>
          </w:tcPr>
          <w:p w:rsidR="0079142D" w:rsidRPr="00800A93" w:rsidRDefault="005F079F" w:rsidP="00260FE8">
            <w:pPr>
              <w:rPr>
                <w:sz w:val="24"/>
                <w:szCs w:val="24"/>
              </w:rPr>
            </w:pPr>
            <w:r>
              <w:rPr>
                <w:sz w:val="24"/>
                <w:szCs w:val="24"/>
              </w:rPr>
              <w:t>7</w:t>
            </w:r>
          </w:p>
        </w:tc>
        <w:tc>
          <w:tcPr>
            <w:tcW w:w="1560" w:type="dxa"/>
            <w:tcBorders>
              <w:top w:val="single" w:sz="4" w:space="0" w:color="auto"/>
              <w:bottom w:val="single" w:sz="4" w:space="0" w:color="auto"/>
            </w:tcBorders>
            <w:shd w:val="clear" w:color="auto" w:fill="auto"/>
          </w:tcPr>
          <w:p w:rsidR="0079142D" w:rsidRPr="00175EFA" w:rsidRDefault="0079142D" w:rsidP="00DB7611">
            <w:pPr>
              <w:rPr>
                <w:b/>
                <w:sz w:val="24"/>
                <w:szCs w:val="24"/>
              </w:rPr>
            </w:pPr>
            <w:r w:rsidRPr="00175EFA">
              <w:rPr>
                <w:sz w:val="24"/>
                <w:szCs w:val="24"/>
              </w:rPr>
              <w:t>Лебединская Н.Ю.</w:t>
            </w:r>
          </w:p>
        </w:tc>
        <w:tc>
          <w:tcPr>
            <w:tcW w:w="2906" w:type="dxa"/>
            <w:tcBorders>
              <w:top w:val="single" w:sz="4" w:space="0" w:color="auto"/>
              <w:bottom w:val="single" w:sz="4" w:space="0" w:color="auto"/>
            </w:tcBorders>
            <w:shd w:val="clear" w:color="auto" w:fill="auto"/>
          </w:tcPr>
          <w:p w:rsidR="0079142D" w:rsidRPr="00175EFA" w:rsidRDefault="0079142D" w:rsidP="00DB7611">
            <w:pPr>
              <w:rPr>
                <w:sz w:val="24"/>
                <w:szCs w:val="24"/>
              </w:rPr>
            </w:pPr>
            <w:r w:rsidRPr="00175EFA">
              <w:rPr>
                <w:sz w:val="24"/>
                <w:szCs w:val="24"/>
              </w:rPr>
              <w:t>Сборная команда</w:t>
            </w:r>
          </w:p>
          <w:p w:rsidR="0079142D" w:rsidRPr="00175EFA" w:rsidRDefault="0079142D" w:rsidP="00DB7611">
            <w:pPr>
              <w:rPr>
                <w:sz w:val="24"/>
                <w:szCs w:val="24"/>
              </w:rPr>
            </w:pPr>
            <w:r w:rsidRPr="00175EFA">
              <w:rPr>
                <w:sz w:val="24"/>
                <w:szCs w:val="24"/>
              </w:rPr>
              <w:t xml:space="preserve">школы </w:t>
            </w:r>
          </w:p>
        </w:tc>
        <w:tc>
          <w:tcPr>
            <w:tcW w:w="2209" w:type="dxa"/>
            <w:tcBorders>
              <w:top w:val="single" w:sz="4" w:space="0" w:color="auto"/>
              <w:bottom w:val="single" w:sz="4" w:space="0" w:color="auto"/>
            </w:tcBorders>
            <w:shd w:val="clear" w:color="auto" w:fill="auto"/>
          </w:tcPr>
          <w:p w:rsidR="0079142D" w:rsidRPr="00175EFA" w:rsidRDefault="0079142D" w:rsidP="00DB7611">
            <w:pPr>
              <w:rPr>
                <w:sz w:val="24"/>
                <w:szCs w:val="24"/>
              </w:rPr>
            </w:pPr>
            <w:r w:rsidRPr="00175EFA">
              <w:rPr>
                <w:sz w:val="24"/>
                <w:szCs w:val="24"/>
              </w:rPr>
              <w:t>«Шахматы»</w:t>
            </w:r>
          </w:p>
        </w:tc>
        <w:tc>
          <w:tcPr>
            <w:tcW w:w="2431" w:type="dxa"/>
            <w:tcBorders>
              <w:top w:val="single" w:sz="4" w:space="0" w:color="auto"/>
              <w:bottom w:val="single" w:sz="4" w:space="0" w:color="auto"/>
            </w:tcBorders>
            <w:shd w:val="clear" w:color="auto" w:fill="auto"/>
          </w:tcPr>
          <w:p w:rsidR="0079142D" w:rsidRPr="00175EFA" w:rsidRDefault="0079142D" w:rsidP="00DB7611">
            <w:pPr>
              <w:rPr>
                <w:sz w:val="24"/>
                <w:szCs w:val="24"/>
              </w:rPr>
            </w:pPr>
            <w:r w:rsidRPr="00175EFA">
              <w:rPr>
                <w:color w:val="000000"/>
                <w:sz w:val="24"/>
                <w:szCs w:val="24"/>
              </w:rPr>
              <w:t>1 место</w:t>
            </w:r>
            <w:r>
              <w:rPr>
                <w:color w:val="000000"/>
                <w:sz w:val="24"/>
                <w:szCs w:val="24"/>
              </w:rPr>
              <w:t xml:space="preserve">, </w:t>
            </w:r>
            <w:r w:rsidRPr="00800A93">
              <w:rPr>
                <w:sz w:val="24"/>
                <w:szCs w:val="24"/>
              </w:rPr>
              <w:t>грамота Отдела образования</w:t>
            </w:r>
          </w:p>
        </w:tc>
      </w:tr>
      <w:tr w:rsidR="0079142D" w:rsidRPr="00260FE8" w:rsidTr="0079142D">
        <w:trPr>
          <w:trHeight w:val="252"/>
        </w:trPr>
        <w:tc>
          <w:tcPr>
            <w:tcW w:w="507" w:type="dxa"/>
            <w:tcBorders>
              <w:top w:val="single" w:sz="4" w:space="0" w:color="auto"/>
              <w:bottom w:val="single" w:sz="4" w:space="0" w:color="auto"/>
            </w:tcBorders>
            <w:shd w:val="clear" w:color="auto" w:fill="auto"/>
          </w:tcPr>
          <w:p w:rsidR="0079142D" w:rsidRPr="00800A93" w:rsidRDefault="005F079F" w:rsidP="00260FE8">
            <w:pPr>
              <w:rPr>
                <w:sz w:val="24"/>
                <w:szCs w:val="24"/>
              </w:rPr>
            </w:pPr>
            <w:r>
              <w:rPr>
                <w:sz w:val="24"/>
                <w:szCs w:val="24"/>
              </w:rPr>
              <w:t>8</w:t>
            </w:r>
          </w:p>
        </w:tc>
        <w:tc>
          <w:tcPr>
            <w:tcW w:w="1560" w:type="dxa"/>
            <w:tcBorders>
              <w:top w:val="single" w:sz="4" w:space="0" w:color="auto"/>
              <w:bottom w:val="single" w:sz="4" w:space="0" w:color="auto"/>
            </w:tcBorders>
            <w:shd w:val="clear" w:color="auto" w:fill="auto"/>
          </w:tcPr>
          <w:p w:rsidR="0079142D" w:rsidRPr="00175EFA" w:rsidRDefault="0079142D" w:rsidP="00DB7611">
            <w:pPr>
              <w:rPr>
                <w:b/>
                <w:sz w:val="24"/>
                <w:szCs w:val="24"/>
              </w:rPr>
            </w:pPr>
            <w:r w:rsidRPr="00175EFA">
              <w:rPr>
                <w:sz w:val="24"/>
                <w:szCs w:val="24"/>
              </w:rPr>
              <w:t>Лебединская Н.Ю.</w:t>
            </w:r>
          </w:p>
        </w:tc>
        <w:tc>
          <w:tcPr>
            <w:tcW w:w="2906" w:type="dxa"/>
            <w:tcBorders>
              <w:top w:val="single" w:sz="4" w:space="0" w:color="auto"/>
              <w:bottom w:val="single" w:sz="4" w:space="0" w:color="auto"/>
            </w:tcBorders>
            <w:shd w:val="clear" w:color="auto" w:fill="auto"/>
          </w:tcPr>
          <w:p w:rsidR="0079142D" w:rsidRPr="00175EFA" w:rsidRDefault="0079142D" w:rsidP="00DB7611">
            <w:pPr>
              <w:rPr>
                <w:sz w:val="24"/>
                <w:szCs w:val="24"/>
              </w:rPr>
            </w:pPr>
            <w:r w:rsidRPr="00175EFA">
              <w:rPr>
                <w:sz w:val="24"/>
                <w:szCs w:val="24"/>
              </w:rPr>
              <w:t>Сборная команда</w:t>
            </w:r>
          </w:p>
          <w:p w:rsidR="0079142D" w:rsidRPr="00175EFA" w:rsidRDefault="0079142D" w:rsidP="00DB7611">
            <w:pPr>
              <w:rPr>
                <w:sz w:val="24"/>
                <w:szCs w:val="24"/>
              </w:rPr>
            </w:pPr>
            <w:r w:rsidRPr="00175EFA">
              <w:rPr>
                <w:sz w:val="24"/>
                <w:szCs w:val="24"/>
              </w:rPr>
              <w:t>школы (девочки)</w:t>
            </w:r>
          </w:p>
        </w:tc>
        <w:tc>
          <w:tcPr>
            <w:tcW w:w="2209" w:type="dxa"/>
            <w:tcBorders>
              <w:top w:val="single" w:sz="4" w:space="0" w:color="auto"/>
              <w:bottom w:val="single" w:sz="4" w:space="0" w:color="auto"/>
            </w:tcBorders>
            <w:shd w:val="clear" w:color="auto" w:fill="auto"/>
          </w:tcPr>
          <w:p w:rsidR="0079142D" w:rsidRPr="00175EFA" w:rsidRDefault="0079142D" w:rsidP="00DB7611">
            <w:pPr>
              <w:rPr>
                <w:color w:val="000000"/>
                <w:sz w:val="24"/>
                <w:szCs w:val="24"/>
              </w:rPr>
            </w:pPr>
            <w:r w:rsidRPr="00175EFA">
              <w:rPr>
                <w:color w:val="000000"/>
                <w:sz w:val="24"/>
                <w:szCs w:val="24"/>
              </w:rPr>
              <w:t>Муниципальный тур «Волейбол»</w:t>
            </w:r>
          </w:p>
        </w:tc>
        <w:tc>
          <w:tcPr>
            <w:tcW w:w="2431" w:type="dxa"/>
            <w:tcBorders>
              <w:top w:val="single" w:sz="4" w:space="0" w:color="auto"/>
              <w:bottom w:val="single" w:sz="4" w:space="0" w:color="auto"/>
            </w:tcBorders>
            <w:shd w:val="clear" w:color="auto" w:fill="auto"/>
          </w:tcPr>
          <w:p w:rsidR="0079142D" w:rsidRPr="00175EFA" w:rsidRDefault="0079142D" w:rsidP="00DB7611">
            <w:pPr>
              <w:rPr>
                <w:color w:val="000000"/>
                <w:sz w:val="24"/>
                <w:szCs w:val="24"/>
              </w:rPr>
            </w:pPr>
            <w:r w:rsidRPr="00175EFA">
              <w:rPr>
                <w:color w:val="000000"/>
                <w:sz w:val="24"/>
                <w:szCs w:val="24"/>
              </w:rPr>
              <w:t>2 место</w:t>
            </w:r>
            <w:r>
              <w:rPr>
                <w:color w:val="000000"/>
                <w:sz w:val="24"/>
                <w:szCs w:val="24"/>
              </w:rPr>
              <w:t xml:space="preserve">, </w:t>
            </w:r>
            <w:r w:rsidRPr="00800A93">
              <w:rPr>
                <w:sz w:val="24"/>
                <w:szCs w:val="24"/>
              </w:rPr>
              <w:t>грамота Отдела образования</w:t>
            </w:r>
          </w:p>
        </w:tc>
      </w:tr>
      <w:tr w:rsidR="0079142D" w:rsidRPr="00260FE8" w:rsidTr="0079142D">
        <w:trPr>
          <w:trHeight w:val="135"/>
        </w:trPr>
        <w:tc>
          <w:tcPr>
            <w:tcW w:w="507" w:type="dxa"/>
            <w:tcBorders>
              <w:top w:val="single" w:sz="4" w:space="0" w:color="auto"/>
              <w:bottom w:val="single" w:sz="4" w:space="0" w:color="auto"/>
            </w:tcBorders>
            <w:shd w:val="clear" w:color="auto" w:fill="auto"/>
          </w:tcPr>
          <w:p w:rsidR="0079142D" w:rsidRPr="00800A93" w:rsidRDefault="005F079F" w:rsidP="00260FE8">
            <w:pPr>
              <w:rPr>
                <w:sz w:val="24"/>
                <w:szCs w:val="24"/>
              </w:rPr>
            </w:pPr>
            <w:r>
              <w:rPr>
                <w:sz w:val="24"/>
                <w:szCs w:val="24"/>
              </w:rPr>
              <w:t>9</w:t>
            </w:r>
          </w:p>
        </w:tc>
        <w:tc>
          <w:tcPr>
            <w:tcW w:w="1560" w:type="dxa"/>
            <w:tcBorders>
              <w:top w:val="single" w:sz="4" w:space="0" w:color="auto"/>
              <w:bottom w:val="single" w:sz="4" w:space="0" w:color="auto"/>
            </w:tcBorders>
            <w:shd w:val="clear" w:color="auto" w:fill="auto"/>
          </w:tcPr>
          <w:p w:rsidR="0079142D" w:rsidRPr="00175EFA" w:rsidRDefault="0079142D" w:rsidP="00DB7611">
            <w:pPr>
              <w:rPr>
                <w:b/>
                <w:sz w:val="24"/>
                <w:szCs w:val="24"/>
              </w:rPr>
            </w:pPr>
            <w:r w:rsidRPr="00175EFA">
              <w:rPr>
                <w:sz w:val="24"/>
                <w:szCs w:val="24"/>
              </w:rPr>
              <w:t>Лебединская Н.Ю.</w:t>
            </w:r>
          </w:p>
        </w:tc>
        <w:tc>
          <w:tcPr>
            <w:tcW w:w="2906" w:type="dxa"/>
            <w:tcBorders>
              <w:top w:val="single" w:sz="4" w:space="0" w:color="auto"/>
              <w:bottom w:val="single" w:sz="4" w:space="0" w:color="auto"/>
            </w:tcBorders>
            <w:shd w:val="clear" w:color="auto" w:fill="auto"/>
          </w:tcPr>
          <w:p w:rsidR="0079142D" w:rsidRPr="00175EFA" w:rsidRDefault="0079142D" w:rsidP="00DB7611">
            <w:pPr>
              <w:rPr>
                <w:sz w:val="24"/>
                <w:szCs w:val="24"/>
              </w:rPr>
            </w:pPr>
            <w:r w:rsidRPr="00175EFA">
              <w:rPr>
                <w:sz w:val="24"/>
                <w:szCs w:val="24"/>
              </w:rPr>
              <w:t>Сборная команда</w:t>
            </w:r>
          </w:p>
          <w:p w:rsidR="0079142D" w:rsidRPr="00175EFA" w:rsidRDefault="0079142D" w:rsidP="00DB7611">
            <w:pPr>
              <w:rPr>
                <w:sz w:val="24"/>
                <w:szCs w:val="24"/>
              </w:rPr>
            </w:pPr>
            <w:r w:rsidRPr="00175EFA">
              <w:rPr>
                <w:sz w:val="24"/>
                <w:szCs w:val="24"/>
              </w:rPr>
              <w:t>школы (девочки)</w:t>
            </w:r>
          </w:p>
        </w:tc>
        <w:tc>
          <w:tcPr>
            <w:tcW w:w="2209" w:type="dxa"/>
            <w:tcBorders>
              <w:top w:val="single" w:sz="4" w:space="0" w:color="auto"/>
              <w:bottom w:val="single" w:sz="4" w:space="0" w:color="auto"/>
            </w:tcBorders>
            <w:shd w:val="clear" w:color="auto" w:fill="auto"/>
          </w:tcPr>
          <w:p w:rsidR="0079142D" w:rsidRPr="00175EFA" w:rsidRDefault="0079142D" w:rsidP="00DB7611">
            <w:pPr>
              <w:rPr>
                <w:color w:val="000000"/>
                <w:sz w:val="24"/>
                <w:szCs w:val="24"/>
              </w:rPr>
            </w:pPr>
            <w:r w:rsidRPr="00175EFA">
              <w:rPr>
                <w:color w:val="000000"/>
                <w:sz w:val="24"/>
                <w:szCs w:val="24"/>
              </w:rPr>
              <w:t>Муниципальный тур «Баскетбол»</w:t>
            </w:r>
          </w:p>
        </w:tc>
        <w:tc>
          <w:tcPr>
            <w:tcW w:w="2431" w:type="dxa"/>
            <w:tcBorders>
              <w:top w:val="single" w:sz="4" w:space="0" w:color="auto"/>
              <w:bottom w:val="single" w:sz="4" w:space="0" w:color="auto"/>
            </w:tcBorders>
            <w:shd w:val="clear" w:color="auto" w:fill="auto"/>
          </w:tcPr>
          <w:p w:rsidR="0079142D" w:rsidRPr="00175EFA" w:rsidRDefault="0079142D" w:rsidP="00DB7611">
            <w:pPr>
              <w:rPr>
                <w:color w:val="000000"/>
                <w:sz w:val="24"/>
                <w:szCs w:val="24"/>
              </w:rPr>
            </w:pPr>
            <w:r w:rsidRPr="00175EFA">
              <w:rPr>
                <w:color w:val="000000"/>
                <w:sz w:val="24"/>
                <w:szCs w:val="24"/>
              </w:rPr>
              <w:t>2 место</w:t>
            </w:r>
            <w:r>
              <w:rPr>
                <w:color w:val="000000"/>
                <w:sz w:val="24"/>
                <w:szCs w:val="24"/>
              </w:rPr>
              <w:t xml:space="preserve">, </w:t>
            </w:r>
            <w:r w:rsidRPr="00800A93">
              <w:rPr>
                <w:sz w:val="24"/>
                <w:szCs w:val="24"/>
              </w:rPr>
              <w:t>грамота Отдела образования</w:t>
            </w:r>
          </w:p>
        </w:tc>
      </w:tr>
      <w:tr w:rsidR="0079142D" w:rsidRPr="00260FE8" w:rsidTr="005F079F">
        <w:tc>
          <w:tcPr>
            <w:tcW w:w="507" w:type="dxa"/>
            <w:shd w:val="clear" w:color="auto" w:fill="auto"/>
          </w:tcPr>
          <w:p w:rsidR="0079142D" w:rsidRPr="00861BCF" w:rsidRDefault="0079142D" w:rsidP="00260FE8">
            <w:pPr>
              <w:rPr>
                <w:sz w:val="24"/>
                <w:szCs w:val="24"/>
                <w:highlight w:val="yellow"/>
              </w:rPr>
            </w:pPr>
          </w:p>
        </w:tc>
        <w:tc>
          <w:tcPr>
            <w:tcW w:w="1560" w:type="dxa"/>
            <w:shd w:val="clear" w:color="auto" w:fill="auto"/>
          </w:tcPr>
          <w:p w:rsidR="0079142D" w:rsidRPr="00AF195C" w:rsidRDefault="0079142D" w:rsidP="00260FE8">
            <w:pPr>
              <w:rPr>
                <w:sz w:val="24"/>
                <w:szCs w:val="24"/>
              </w:rPr>
            </w:pPr>
          </w:p>
        </w:tc>
        <w:tc>
          <w:tcPr>
            <w:tcW w:w="2906" w:type="dxa"/>
            <w:shd w:val="clear" w:color="auto" w:fill="auto"/>
          </w:tcPr>
          <w:p w:rsidR="0079142D" w:rsidRPr="00AF195C" w:rsidRDefault="005F079F" w:rsidP="00260FE8">
            <w:pPr>
              <w:rPr>
                <w:b/>
                <w:sz w:val="24"/>
                <w:szCs w:val="24"/>
              </w:rPr>
            </w:pPr>
            <w:r>
              <w:rPr>
                <w:b/>
                <w:sz w:val="24"/>
                <w:szCs w:val="24"/>
              </w:rPr>
              <w:t>2018-2019</w:t>
            </w:r>
            <w:r w:rsidR="0079142D" w:rsidRPr="00AF195C">
              <w:rPr>
                <w:b/>
                <w:sz w:val="24"/>
                <w:szCs w:val="24"/>
              </w:rPr>
              <w:t xml:space="preserve"> уч.г.</w:t>
            </w:r>
          </w:p>
        </w:tc>
        <w:tc>
          <w:tcPr>
            <w:tcW w:w="2209" w:type="dxa"/>
            <w:shd w:val="clear" w:color="auto" w:fill="auto"/>
          </w:tcPr>
          <w:p w:rsidR="0079142D" w:rsidRPr="00861BCF" w:rsidRDefault="0079142D" w:rsidP="00260FE8">
            <w:pPr>
              <w:rPr>
                <w:sz w:val="24"/>
                <w:szCs w:val="24"/>
                <w:highlight w:val="yellow"/>
              </w:rPr>
            </w:pPr>
          </w:p>
        </w:tc>
        <w:tc>
          <w:tcPr>
            <w:tcW w:w="2431" w:type="dxa"/>
            <w:shd w:val="clear" w:color="auto" w:fill="auto"/>
          </w:tcPr>
          <w:p w:rsidR="0079142D" w:rsidRPr="00800A93" w:rsidRDefault="0079142D" w:rsidP="00260FE8">
            <w:pPr>
              <w:rPr>
                <w:sz w:val="24"/>
                <w:szCs w:val="24"/>
                <w:highlight w:val="yellow"/>
              </w:rPr>
            </w:pPr>
          </w:p>
        </w:tc>
      </w:tr>
      <w:tr w:rsidR="0079142D" w:rsidRPr="00260FE8" w:rsidTr="0079142D">
        <w:tc>
          <w:tcPr>
            <w:tcW w:w="507" w:type="dxa"/>
            <w:shd w:val="clear" w:color="auto" w:fill="auto"/>
          </w:tcPr>
          <w:p w:rsidR="0079142D" w:rsidRPr="00AF195C" w:rsidRDefault="0079142D" w:rsidP="00260FE8">
            <w:pPr>
              <w:rPr>
                <w:sz w:val="24"/>
                <w:szCs w:val="24"/>
              </w:rPr>
            </w:pPr>
            <w:r w:rsidRPr="00AF195C">
              <w:rPr>
                <w:sz w:val="24"/>
                <w:szCs w:val="24"/>
              </w:rPr>
              <w:t>1.</w:t>
            </w:r>
          </w:p>
        </w:tc>
        <w:tc>
          <w:tcPr>
            <w:tcW w:w="1560" w:type="dxa"/>
            <w:shd w:val="clear" w:color="auto" w:fill="auto"/>
          </w:tcPr>
          <w:p w:rsidR="0079142D" w:rsidRPr="00861BCF" w:rsidRDefault="0079142D" w:rsidP="00260FE8">
            <w:pPr>
              <w:rPr>
                <w:sz w:val="24"/>
                <w:szCs w:val="24"/>
                <w:highlight w:val="yellow"/>
              </w:rPr>
            </w:pPr>
            <w:r w:rsidRPr="00800A93">
              <w:rPr>
                <w:sz w:val="24"/>
                <w:szCs w:val="24"/>
              </w:rPr>
              <w:t>Мочалова Г. В.</w:t>
            </w:r>
          </w:p>
        </w:tc>
        <w:tc>
          <w:tcPr>
            <w:tcW w:w="2906" w:type="dxa"/>
            <w:shd w:val="clear" w:color="auto" w:fill="auto"/>
          </w:tcPr>
          <w:p w:rsidR="0079142D" w:rsidRPr="00800A93" w:rsidRDefault="0079142D" w:rsidP="00DB7611">
            <w:pPr>
              <w:rPr>
                <w:sz w:val="24"/>
                <w:szCs w:val="24"/>
              </w:rPr>
            </w:pPr>
            <w:r w:rsidRPr="00800A93">
              <w:rPr>
                <w:sz w:val="24"/>
                <w:szCs w:val="24"/>
              </w:rPr>
              <w:t>Всероссийский конкурс сочинений</w:t>
            </w:r>
          </w:p>
        </w:tc>
        <w:tc>
          <w:tcPr>
            <w:tcW w:w="2209" w:type="dxa"/>
            <w:shd w:val="clear" w:color="auto" w:fill="auto"/>
          </w:tcPr>
          <w:p w:rsidR="0079142D" w:rsidRPr="00861BCF" w:rsidRDefault="0079142D" w:rsidP="00260FE8">
            <w:pPr>
              <w:rPr>
                <w:sz w:val="24"/>
                <w:szCs w:val="24"/>
                <w:highlight w:val="yellow"/>
              </w:rPr>
            </w:pPr>
            <w:r w:rsidRPr="00800A93">
              <w:rPr>
                <w:sz w:val="24"/>
                <w:szCs w:val="24"/>
              </w:rPr>
              <w:t>Ильясова</w:t>
            </w:r>
            <w:r>
              <w:rPr>
                <w:sz w:val="24"/>
                <w:szCs w:val="24"/>
              </w:rPr>
              <w:t xml:space="preserve"> Е. </w:t>
            </w:r>
            <w:r w:rsidRPr="00800A93">
              <w:rPr>
                <w:sz w:val="24"/>
                <w:szCs w:val="24"/>
              </w:rPr>
              <w:t>11а кл.)</w:t>
            </w:r>
          </w:p>
        </w:tc>
        <w:tc>
          <w:tcPr>
            <w:tcW w:w="2431" w:type="dxa"/>
            <w:shd w:val="clear" w:color="auto" w:fill="auto"/>
          </w:tcPr>
          <w:p w:rsidR="0079142D" w:rsidRPr="00861BCF" w:rsidRDefault="0079142D" w:rsidP="00260FE8">
            <w:pPr>
              <w:rPr>
                <w:sz w:val="24"/>
                <w:szCs w:val="24"/>
                <w:highlight w:val="yellow"/>
              </w:rPr>
            </w:pPr>
            <w:r w:rsidRPr="00175EFA">
              <w:rPr>
                <w:color w:val="000000"/>
                <w:sz w:val="24"/>
                <w:szCs w:val="24"/>
              </w:rPr>
              <w:t>2 место</w:t>
            </w:r>
            <w:r>
              <w:rPr>
                <w:color w:val="000000"/>
                <w:sz w:val="24"/>
                <w:szCs w:val="24"/>
              </w:rPr>
              <w:t xml:space="preserve">, </w:t>
            </w:r>
            <w:r w:rsidRPr="00800A93">
              <w:rPr>
                <w:sz w:val="24"/>
                <w:szCs w:val="24"/>
              </w:rPr>
              <w:t>грамота Отдела образования</w:t>
            </w:r>
          </w:p>
        </w:tc>
      </w:tr>
      <w:tr w:rsidR="0079142D" w:rsidRPr="00260FE8" w:rsidTr="0079142D">
        <w:tc>
          <w:tcPr>
            <w:tcW w:w="507" w:type="dxa"/>
            <w:shd w:val="clear" w:color="auto" w:fill="auto"/>
          </w:tcPr>
          <w:p w:rsidR="0079142D" w:rsidRPr="00AF195C" w:rsidRDefault="0079142D" w:rsidP="00260FE8">
            <w:pPr>
              <w:rPr>
                <w:sz w:val="24"/>
                <w:szCs w:val="24"/>
              </w:rPr>
            </w:pPr>
            <w:r w:rsidRPr="00AF195C">
              <w:rPr>
                <w:sz w:val="24"/>
                <w:szCs w:val="24"/>
              </w:rPr>
              <w:t>2.</w:t>
            </w:r>
          </w:p>
        </w:tc>
        <w:tc>
          <w:tcPr>
            <w:tcW w:w="1560" w:type="dxa"/>
            <w:shd w:val="clear" w:color="auto" w:fill="auto"/>
          </w:tcPr>
          <w:p w:rsidR="0079142D" w:rsidRPr="00800A93" w:rsidRDefault="0079142D" w:rsidP="00DB7611">
            <w:pPr>
              <w:rPr>
                <w:sz w:val="24"/>
                <w:szCs w:val="24"/>
              </w:rPr>
            </w:pPr>
            <w:r w:rsidRPr="00800A93">
              <w:rPr>
                <w:sz w:val="24"/>
                <w:szCs w:val="24"/>
              </w:rPr>
              <w:t>Мочалова Г. В.</w:t>
            </w:r>
          </w:p>
        </w:tc>
        <w:tc>
          <w:tcPr>
            <w:tcW w:w="2906" w:type="dxa"/>
            <w:shd w:val="clear" w:color="auto" w:fill="auto"/>
          </w:tcPr>
          <w:p w:rsidR="0079142D" w:rsidRPr="00800A93" w:rsidRDefault="0079142D" w:rsidP="00DB7611">
            <w:pPr>
              <w:rPr>
                <w:sz w:val="24"/>
                <w:szCs w:val="24"/>
              </w:rPr>
            </w:pPr>
            <w:r w:rsidRPr="00800A93">
              <w:rPr>
                <w:sz w:val="24"/>
                <w:szCs w:val="24"/>
              </w:rPr>
              <w:t>Всероссийский конкурс сочинений</w:t>
            </w:r>
          </w:p>
        </w:tc>
        <w:tc>
          <w:tcPr>
            <w:tcW w:w="2209" w:type="dxa"/>
            <w:shd w:val="clear" w:color="auto" w:fill="auto"/>
          </w:tcPr>
          <w:p w:rsidR="0079142D" w:rsidRPr="00576F80" w:rsidRDefault="0079142D" w:rsidP="00260FE8">
            <w:pPr>
              <w:rPr>
                <w:sz w:val="24"/>
                <w:szCs w:val="24"/>
              </w:rPr>
            </w:pPr>
            <w:r w:rsidRPr="00576F80">
              <w:rPr>
                <w:sz w:val="24"/>
                <w:szCs w:val="24"/>
              </w:rPr>
              <w:t>Кирюхина О.</w:t>
            </w:r>
          </w:p>
          <w:p w:rsidR="0079142D" w:rsidRPr="00576F80" w:rsidRDefault="0079142D" w:rsidP="00260FE8">
            <w:pPr>
              <w:rPr>
                <w:sz w:val="24"/>
                <w:szCs w:val="24"/>
              </w:rPr>
            </w:pPr>
            <w:r w:rsidRPr="00576F80">
              <w:rPr>
                <w:sz w:val="24"/>
                <w:szCs w:val="24"/>
              </w:rPr>
              <w:t>10а</w:t>
            </w:r>
          </w:p>
        </w:tc>
        <w:tc>
          <w:tcPr>
            <w:tcW w:w="2431" w:type="dxa"/>
            <w:shd w:val="clear" w:color="auto" w:fill="auto"/>
          </w:tcPr>
          <w:p w:rsidR="0079142D" w:rsidRPr="00861BCF" w:rsidRDefault="0079142D" w:rsidP="00260FE8">
            <w:pPr>
              <w:rPr>
                <w:sz w:val="24"/>
                <w:szCs w:val="24"/>
                <w:highlight w:val="yellow"/>
              </w:rPr>
            </w:pPr>
            <w:r w:rsidRPr="00175EFA">
              <w:rPr>
                <w:color w:val="000000"/>
                <w:sz w:val="24"/>
                <w:szCs w:val="24"/>
              </w:rPr>
              <w:t>2 место</w:t>
            </w:r>
            <w:r>
              <w:rPr>
                <w:color w:val="000000"/>
                <w:sz w:val="24"/>
                <w:szCs w:val="24"/>
              </w:rPr>
              <w:t xml:space="preserve">, </w:t>
            </w:r>
            <w:r w:rsidRPr="00800A93">
              <w:rPr>
                <w:sz w:val="24"/>
                <w:szCs w:val="24"/>
              </w:rPr>
              <w:t>грамота Отдела образования</w:t>
            </w:r>
          </w:p>
        </w:tc>
      </w:tr>
      <w:tr w:rsidR="0079142D" w:rsidRPr="00260FE8" w:rsidTr="0079142D">
        <w:trPr>
          <w:trHeight w:val="510"/>
        </w:trPr>
        <w:tc>
          <w:tcPr>
            <w:tcW w:w="507" w:type="dxa"/>
            <w:tcBorders>
              <w:bottom w:val="single" w:sz="4" w:space="0" w:color="auto"/>
            </w:tcBorders>
            <w:shd w:val="clear" w:color="auto" w:fill="auto"/>
          </w:tcPr>
          <w:p w:rsidR="0079142D" w:rsidRPr="00AF195C" w:rsidRDefault="0079142D" w:rsidP="00260FE8">
            <w:pPr>
              <w:rPr>
                <w:sz w:val="24"/>
                <w:szCs w:val="24"/>
              </w:rPr>
            </w:pPr>
            <w:r w:rsidRPr="00AF195C">
              <w:rPr>
                <w:sz w:val="24"/>
                <w:szCs w:val="24"/>
              </w:rPr>
              <w:t>3.</w:t>
            </w:r>
          </w:p>
        </w:tc>
        <w:tc>
          <w:tcPr>
            <w:tcW w:w="1560" w:type="dxa"/>
            <w:tcBorders>
              <w:bottom w:val="single" w:sz="4" w:space="0" w:color="auto"/>
            </w:tcBorders>
            <w:shd w:val="clear" w:color="auto" w:fill="auto"/>
          </w:tcPr>
          <w:p w:rsidR="0079142D" w:rsidRPr="00861BCF" w:rsidRDefault="0079142D" w:rsidP="00DB7611">
            <w:pPr>
              <w:rPr>
                <w:sz w:val="24"/>
                <w:szCs w:val="24"/>
                <w:highlight w:val="yellow"/>
              </w:rPr>
            </w:pPr>
            <w:r w:rsidRPr="00800A93">
              <w:rPr>
                <w:sz w:val="24"/>
                <w:szCs w:val="24"/>
              </w:rPr>
              <w:t>Тихоненко Е. А.</w:t>
            </w:r>
          </w:p>
        </w:tc>
        <w:tc>
          <w:tcPr>
            <w:tcW w:w="2906" w:type="dxa"/>
            <w:tcBorders>
              <w:bottom w:val="single" w:sz="4" w:space="0" w:color="auto"/>
            </w:tcBorders>
            <w:shd w:val="clear" w:color="auto" w:fill="auto"/>
          </w:tcPr>
          <w:p w:rsidR="0079142D" w:rsidRDefault="0079142D" w:rsidP="00DB7611">
            <w:pPr>
              <w:rPr>
                <w:sz w:val="24"/>
                <w:szCs w:val="24"/>
                <w:highlight w:val="yellow"/>
              </w:rPr>
            </w:pPr>
            <w:r w:rsidRPr="00800A93">
              <w:rPr>
                <w:sz w:val="24"/>
                <w:szCs w:val="24"/>
              </w:rPr>
              <w:t>Всероссийский конкурс сочинений</w:t>
            </w:r>
          </w:p>
        </w:tc>
        <w:tc>
          <w:tcPr>
            <w:tcW w:w="2209" w:type="dxa"/>
            <w:tcBorders>
              <w:bottom w:val="single" w:sz="4" w:space="0" w:color="auto"/>
            </w:tcBorders>
            <w:shd w:val="clear" w:color="auto" w:fill="auto"/>
          </w:tcPr>
          <w:p w:rsidR="0079142D" w:rsidRPr="00576F80" w:rsidRDefault="0079142D" w:rsidP="00260FE8">
            <w:pPr>
              <w:rPr>
                <w:sz w:val="24"/>
                <w:szCs w:val="24"/>
              </w:rPr>
            </w:pPr>
            <w:r w:rsidRPr="00576F80">
              <w:rPr>
                <w:sz w:val="24"/>
                <w:szCs w:val="24"/>
              </w:rPr>
              <w:t>Долгопятова Э, 9</w:t>
            </w:r>
            <w:r>
              <w:rPr>
                <w:sz w:val="24"/>
                <w:szCs w:val="24"/>
              </w:rPr>
              <w:t>а</w:t>
            </w:r>
          </w:p>
        </w:tc>
        <w:tc>
          <w:tcPr>
            <w:tcW w:w="2431" w:type="dxa"/>
            <w:tcBorders>
              <w:bottom w:val="single" w:sz="4" w:space="0" w:color="auto"/>
            </w:tcBorders>
            <w:shd w:val="clear" w:color="auto" w:fill="auto"/>
          </w:tcPr>
          <w:p w:rsidR="0079142D" w:rsidRPr="00861BCF" w:rsidRDefault="0079142D" w:rsidP="00260FE8">
            <w:pPr>
              <w:rPr>
                <w:sz w:val="24"/>
                <w:szCs w:val="24"/>
                <w:highlight w:val="yellow"/>
              </w:rPr>
            </w:pPr>
            <w:r>
              <w:rPr>
                <w:color w:val="000000"/>
                <w:sz w:val="24"/>
                <w:szCs w:val="24"/>
              </w:rPr>
              <w:t>3</w:t>
            </w:r>
            <w:r w:rsidRPr="00175EFA">
              <w:rPr>
                <w:color w:val="000000"/>
                <w:sz w:val="24"/>
                <w:szCs w:val="24"/>
              </w:rPr>
              <w:t xml:space="preserve"> место</w:t>
            </w:r>
            <w:r>
              <w:rPr>
                <w:color w:val="000000"/>
                <w:sz w:val="24"/>
                <w:szCs w:val="24"/>
              </w:rPr>
              <w:t xml:space="preserve">, </w:t>
            </w:r>
            <w:r w:rsidRPr="00800A93">
              <w:rPr>
                <w:sz w:val="24"/>
                <w:szCs w:val="24"/>
              </w:rPr>
              <w:t>грамота Отдела образования</w:t>
            </w:r>
          </w:p>
        </w:tc>
      </w:tr>
      <w:tr w:rsidR="0079142D" w:rsidRPr="00260FE8" w:rsidTr="0079142D">
        <w:trPr>
          <w:trHeight w:val="300"/>
        </w:trPr>
        <w:tc>
          <w:tcPr>
            <w:tcW w:w="507" w:type="dxa"/>
            <w:tcBorders>
              <w:top w:val="single" w:sz="4" w:space="0" w:color="auto"/>
              <w:bottom w:val="single" w:sz="4" w:space="0" w:color="auto"/>
            </w:tcBorders>
            <w:shd w:val="clear" w:color="auto" w:fill="auto"/>
          </w:tcPr>
          <w:p w:rsidR="0079142D" w:rsidRPr="00AF195C" w:rsidRDefault="0079142D" w:rsidP="00260FE8">
            <w:pPr>
              <w:rPr>
                <w:sz w:val="24"/>
                <w:szCs w:val="24"/>
              </w:rPr>
            </w:pPr>
            <w:r>
              <w:rPr>
                <w:sz w:val="24"/>
                <w:szCs w:val="24"/>
              </w:rPr>
              <w:t>4.</w:t>
            </w:r>
          </w:p>
        </w:tc>
        <w:tc>
          <w:tcPr>
            <w:tcW w:w="1560" w:type="dxa"/>
            <w:tcBorders>
              <w:top w:val="single" w:sz="4" w:space="0" w:color="auto"/>
              <w:bottom w:val="single" w:sz="4" w:space="0" w:color="auto"/>
            </w:tcBorders>
            <w:shd w:val="clear" w:color="auto" w:fill="auto"/>
          </w:tcPr>
          <w:p w:rsidR="0079142D" w:rsidRPr="00800A93" w:rsidRDefault="0079142D" w:rsidP="00DB7611">
            <w:pPr>
              <w:rPr>
                <w:sz w:val="24"/>
                <w:szCs w:val="24"/>
              </w:rPr>
            </w:pPr>
            <w:r>
              <w:rPr>
                <w:sz w:val="24"/>
                <w:szCs w:val="24"/>
              </w:rPr>
              <w:t>Морозова Е.В.</w:t>
            </w:r>
          </w:p>
        </w:tc>
        <w:tc>
          <w:tcPr>
            <w:tcW w:w="2906" w:type="dxa"/>
            <w:tcBorders>
              <w:top w:val="single" w:sz="4" w:space="0" w:color="auto"/>
              <w:bottom w:val="single" w:sz="4" w:space="0" w:color="auto"/>
            </w:tcBorders>
            <w:shd w:val="clear" w:color="auto" w:fill="auto"/>
          </w:tcPr>
          <w:p w:rsidR="0079142D" w:rsidRPr="00861BCF" w:rsidRDefault="0079142D" w:rsidP="00260FE8">
            <w:pPr>
              <w:rPr>
                <w:sz w:val="24"/>
                <w:szCs w:val="24"/>
                <w:highlight w:val="yellow"/>
              </w:rPr>
            </w:pPr>
            <w:r w:rsidRPr="00800A93">
              <w:rPr>
                <w:sz w:val="24"/>
                <w:szCs w:val="24"/>
              </w:rPr>
              <w:t>Всероссийский конкурс сочинений</w:t>
            </w:r>
          </w:p>
        </w:tc>
        <w:tc>
          <w:tcPr>
            <w:tcW w:w="2209" w:type="dxa"/>
            <w:tcBorders>
              <w:top w:val="single" w:sz="4" w:space="0" w:color="auto"/>
              <w:bottom w:val="single" w:sz="4" w:space="0" w:color="auto"/>
            </w:tcBorders>
            <w:shd w:val="clear" w:color="auto" w:fill="auto"/>
          </w:tcPr>
          <w:p w:rsidR="0079142D" w:rsidRPr="00576F80" w:rsidRDefault="0079142D" w:rsidP="00260FE8">
            <w:pPr>
              <w:rPr>
                <w:sz w:val="24"/>
                <w:szCs w:val="24"/>
              </w:rPr>
            </w:pPr>
            <w:r w:rsidRPr="00576F80">
              <w:rPr>
                <w:sz w:val="24"/>
                <w:szCs w:val="24"/>
              </w:rPr>
              <w:t>Березовая А., 6а</w:t>
            </w:r>
          </w:p>
        </w:tc>
        <w:tc>
          <w:tcPr>
            <w:tcW w:w="2431" w:type="dxa"/>
            <w:tcBorders>
              <w:top w:val="single" w:sz="4" w:space="0" w:color="auto"/>
              <w:bottom w:val="single" w:sz="4" w:space="0" w:color="auto"/>
            </w:tcBorders>
            <w:shd w:val="clear" w:color="auto" w:fill="auto"/>
          </w:tcPr>
          <w:p w:rsidR="0079142D" w:rsidRPr="00861BCF" w:rsidRDefault="0079142D" w:rsidP="00260FE8">
            <w:pPr>
              <w:rPr>
                <w:sz w:val="24"/>
                <w:szCs w:val="24"/>
                <w:highlight w:val="yellow"/>
              </w:rPr>
            </w:pPr>
            <w:r w:rsidRPr="00175EFA">
              <w:rPr>
                <w:color w:val="000000"/>
                <w:sz w:val="24"/>
                <w:szCs w:val="24"/>
              </w:rPr>
              <w:t>2 место</w:t>
            </w:r>
            <w:r>
              <w:rPr>
                <w:color w:val="000000"/>
                <w:sz w:val="24"/>
                <w:szCs w:val="24"/>
              </w:rPr>
              <w:t xml:space="preserve">, </w:t>
            </w:r>
            <w:r w:rsidRPr="00800A93">
              <w:rPr>
                <w:sz w:val="24"/>
                <w:szCs w:val="24"/>
              </w:rPr>
              <w:t>грамота Отдела образования</w:t>
            </w:r>
          </w:p>
        </w:tc>
      </w:tr>
      <w:tr w:rsidR="0079142D" w:rsidRPr="00260FE8" w:rsidTr="0079142D">
        <w:trPr>
          <w:trHeight w:val="258"/>
        </w:trPr>
        <w:tc>
          <w:tcPr>
            <w:tcW w:w="507" w:type="dxa"/>
            <w:tcBorders>
              <w:top w:val="single" w:sz="4" w:space="0" w:color="auto"/>
              <w:bottom w:val="single" w:sz="4" w:space="0" w:color="auto"/>
            </w:tcBorders>
            <w:shd w:val="clear" w:color="auto" w:fill="auto"/>
          </w:tcPr>
          <w:p w:rsidR="0079142D" w:rsidRPr="00AF195C" w:rsidRDefault="0079142D" w:rsidP="00260FE8">
            <w:pPr>
              <w:rPr>
                <w:sz w:val="24"/>
                <w:szCs w:val="24"/>
              </w:rPr>
            </w:pPr>
            <w:r>
              <w:rPr>
                <w:sz w:val="24"/>
                <w:szCs w:val="24"/>
              </w:rPr>
              <w:t>5.</w:t>
            </w:r>
          </w:p>
        </w:tc>
        <w:tc>
          <w:tcPr>
            <w:tcW w:w="1560" w:type="dxa"/>
            <w:tcBorders>
              <w:top w:val="single" w:sz="4" w:space="0" w:color="auto"/>
              <w:bottom w:val="single" w:sz="4" w:space="0" w:color="auto"/>
            </w:tcBorders>
            <w:shd w:val="clear" w:color="auto" w:fill="auto"/>
          </w:tcPr>
          <w:p w:rsidR="0079142D" w:rsidRPr="00800A93" w:rsidRDefault="0079142D" w:rsidP="00DB7611">
            <w:pPr>
              <w:rPr>
                <w:sz w:val="24"/>
                <w:szCs w:val="24"/>
              </w:rPr>
            </w:pPr>
            <w:r w:rsidRPr="00800A93">
              <w:rPr>
                <w:sz w:val="24"/>
                <w:szCs w:val="24"/>
              </w:rPr>
              <w:t>Мочалова Г. В.</w:t>
            </w:r>
          </w:p>
        </w:tc>
        <w:tc>
          <w:tcPr>
            <w:tcW w:w="2906" w:type="dxa"/>
            <w:tcBorders>
              <w:top w:val="single" w:sz="4" w:space="0" w:color="auto"/>
              <w:bottom w:val="single" w:sz="4" w:space="0" w:color="auto"/>
            </w:tcBorders>
            <w:shd w:val="clear" w:color="auto" w:fill="auto"/>
          </w:tcPr>
          <w:p w:rsidR="0079142D" w:rsidRPr="00861BCF" w:rsidRDefault="0079142D" w:rsidP="00260FE8">
            <w:pPr>
              <w:rPr>
                <w:sz w:val="24"/>
                <w:szCs w:val="24"/>
                <w:highlight w:val="yellow"/>
              </w:rPr>
            </w:pPr>
            <w:r w:rsidRPr="00800A93">
              <w:rPr>
                <w:sz w:val="24"/>
                <w:szCs w:val="24"/>
              </w:rPr>
              <w:t>Конкурс сочинений «Моя родина малая и большая любовь»</w:t>
            </w:r>
          </w:p>
        </w:tc>
        <w:tc>
          <w:tcPr>
            <w:tcW w:w="2209" w:type="dxa"/>
            <w:tcBorders>
              <w:top w:val="single" w:sz="4" w:space="0" w:color="auto"/>
              <w:bottom w:val="single" w:sz="4" w:space="0" w:color="auto"/>
            </w:tcBorders>
            <w:shd w:val="clear" w:color="auto" w:fill="auto"/>
          </w:tcPr>
          <w:p w:rsidR="0079142D" w:rsidRPr="00576F80" w:rsidRDefault="0079142D" w:rsidP="00260FE8">
            <w:pPr>
              <w:rPr>
                <w:sz w:val="24"/>
                <w:szCs w:val="24"/>
              </w:rPr>
            </w:pPr>
            <w:r w:rsidRPr="00576F80">
              <w:rPr>
                <w:sz w:val="24"/>
                <w:szCs w:val="24"/>
              </w:rPr>
              <w:t>Ильясова  Е.</w:t>
            </w:r>
          </w:p>
          <w:p w:rsidR="0079142D" w:rsidRPr="00576F80" w:rsidRDefault="0079142D" w:rsidP="00260FE8">
            <w:pPr>
              <w:rPr>
                <w:sz w:val="24"/>
                <w:szCs w:val="24"/>
              </w:rPr>
            </w:pPr>
            <w:r w:rsidRPr="00576F80">
              <w:rPr>
                <w:sz w:val="24"/>
                <w:szCs w:val="24"/>
              </w:rPr>
              <w:t>11а</w:t>
            </w:r>
          </w:p>
        </w:tc>
        <w:tc>
          <w:tcPr>
            <w:tcW w:w="2431" w:type="dxa"/>
            <w:tcBorders>
              <w:top w:val="single" w:sz="4" w:space="0" w:color="auto"/>
              <w:bottom w:val="single" w:sz="4" w:space="0" w:color="auto"/>
            </w:tcBorders>
            <w:shd w:val="clear" w:color="auto" w:fill="auto"/>
          </w:tcPr>
          <w:p w:rsidR="0079142D" w:rsidRPr="00861BCF" w:rsidRDefault="0079142D" w:rsidP="00DB7611">
            <w:pPr>
              <w:rPr>
                <w:sz w:val="24"/>
                <w:szCs w:val="24"/>
                <w:highlight w:val="yellow"/>
              </w:rPr>
            </w:pPr>
            <w:r w:rsidRPr="00175EFA">
              <w:rPr>
                <w:color w:val="000000"/>
                <w:sz w:val="24"/>
                <w:szCs w:val="24"/>
              </w:rPr>
              <w:t>2 место</w:t>
            </w:r>
            <w:r>
              <w:rPr>
                <w:color w:val="000000"/>
                <w:sz w:val="24"/>
                <w:szCs w:val="24"/>
              </w:rPr>
              <w:t xml:space="preserve">, </w:t>
            </w:r>
            <w:r w:rsidRPr="00800A93">
              <w:rPr>
                <w:sz w:val="24"/>
                <w:szCs w:val="24"/>
              </w:rPr>
              <w:t>грамота Отдела образования</w:t>
            </w:r>
          </w:p>
        </w:tc>
      </w:tr>
      <w:tr w:rsidR="0079142D" w:rsidRPr="00260FE8" w:rsidTr="0079142D">
        <w:trPr>
          <w:trHeight w:val="345"/>
        </w:trPr>
        <w:tc>
          <w:tcPr>
            <w:tcW w:w="507" w:type="dxa"/>
            <w:tcBorders>
              <w:top w:val="single" w:sz="4" w:space="0" w:color="auto"/>
              <w:bottom w:val="single" w:sz="4" w:space="0" w:color="auto"/>
            </w:tcBorders>
            <w:shd w:val="clear" w:color="auto" w:fill="auto"/>
          </w:tcPr>
          <w:p w:rsidR="0079142D" w:rsidRPr="00AF195C" w:rsidRDefault="0079142D" w:rsidP="00260FE8">
            <w:pPr>
              <w:rPr>
                <w:sz w:val="24"/>
                <w:szCs w:val="24"/>
              </w:rPr>
            </w:pPr>
            <w:r>
              <w:rPr>
                <w:sz w:val="24"/>
                <w:szCs w:val="24"/>
              </w:rPr>
              <w:t>6.</w:t>
            </w:r>
          </w:p>
        </w:tc>
        <w:tc>
          <w:tcPr>
            <w:tcW w:w="1560" w:type="dxa"/>
            <w:tcBorders>
              <w:top w:val="single" w:sz="4" w:space="0" w:color="auto"/>
              <w:bottom w:val="single" w:sz="4" w:space="0" w:color="auto"/>
            </w:tcBorders>
            <w:shd w:val="clear" w:color="auto" w:fill="auto"/>
          </w:tcPr>
          <w:p w:rsidR="0079142D" w:rsidRPr="00861BCF" w:rsidRDefault="0079142D" w:rsidP="00DB7611">
            <w:pPr>
              <w:rPr>
                <w:sz w:val="24"/>
                <w:szCs w:val="24"/>
                <w:highlight w:val="yellow"/>
              </w:rPr>
            </w:pPr>
            <w:r w:rsidRPr="00800A93">
              <w:rPr>
                <w:sz w:val="24"/>
                <w:szCs w:val="24"/>
              </w:rPr>
              <w:t>Тихоненко Е. А.</w:t>
            </w:r>
          </w:p>
        </w:tc>
        <w:tc>
          <w:tcPr>
            <w:tcW w:w="2906" w:type="dxa"/>
            <w:tcBorders>
              <w:top w:val="single" w:sz="4" w:space="0" w:color="auto"/>
              <w:bottom w:val="single" w:sz="4" w:space="0" w:color="auto"/>
            </w:tcBorders>
            <w:shd w:val="clear" w:color="auto" w:fill="auto"/>
          </w:tcPr>
          <w:p w:rsidR="0079142D" w:rsidRPr="00861BCF" w:rsidRDefault="0079142D" w:rsidP="00260FE8">
            <w:pPr>
              <w:rPr>
                <w:sz w:val="24"/>
                <w:szCs w:val="24"/>
                <w:highlight w:val="yellow"/>
              </w:rPr>
            </w:pPr>
            <w:r w:rsidRPr="00800A93">
              <w:rPr>
                <w:sz w:val="24"/>
                <w:szCs w:val="24"/>
              </w:rPr>
              <w:t>Конкурс сочинений «Моя родина малая и большая любовь»</w:t>
            </w:r>
          </w:p>
        </w:tc>
        <w:tc>
          <w:tcPr>
            <w:tcW w:w="2209" w:type="dxa"/>
            <w:tcBorders>
              <w:top w:val="single" w:sz="4" w:space="0" w:color="auto"/>
              <w:bottom w:val="single" w:sz="4" w:space="0" w:color="auto"/>
            </w:tcBorders>
            <w:shd w:val="clear" w:color="auto" w:fill="auto"/>
          </w:tcPr>
          <w:p w:rsidR="0079142D" w:rsidRPr="00576F80" w:rsidRDefault="0079142D" w:rsidP="00260FE8">
            <w:pPr>
              <w:rPr>
                <w:sz w:val="24"/>
                <w:szCs w:val="24"/>
              </w:rPr>
            </w:pPr>
            <w:r w:rsidRPr="00576F80">
              <w:rPr>
                <w:sz w:val="24"/>
                <w:szCs w:val="24"/>
              </w:rPr>
              <w:t>Свеколкина А., 9б</w:t>
            </w:r>
          </w:p>
        </w:tc>
        <w:tc>
          <w:tcPr>
            <w:tcW w:w="2431" w:type="dxa"/>
            <w:tcBorders>
              <w:top w:val="single" w:sz="4" w:space="0" w:color="auto"/>
              <w:bottom w:val="single" w:sz="4" w:space="0" w:color="auto"/>
            </w:tcBorders>
            <w:shd w:val="clear" w:color="auto" w:fill="auto"/>
          </w:tcPr>
          <w:p w:rsidR="0079142D" w:rsidRPr="00861BCF" w:rsidRDefault="0079142D" w:rsidP="00DB7611">
            <w:pPr>
              <w:rPr>
                <w:sz w:val="24"/>
                <w:szCs w:val="24"/>
                <w:highlight w:val="yellow"/>
              </w:rPr>
            </w:pPr>
            <w:r>
              <w:rPr>
                <w:color w:val="000000"/>
                <w:sz w:val="24"/>
                <w:szCs w:val="24"/>
              </w:rPr>
              <w:t>1</w:t>
            </w:r>
            <w:r w:rsidRPr="00175EFA">
              <w:rPr>
                <w:color w:val="000000"/>
                <w:sz w:val="24"/>
                <w:szCs w:val="24"/>
              </w:rPr>
              <w:t xml:space="preserve"> место</w:t>
            </w:r>
            <w:r>
              <w:rPr>
                <w:color w:val="000000"/>
                <w:sz w:val="24"/>
                <w:szCs w:val="24"/>
              </w:rPr>
              <w:t xml:space="preserve">, </w:t>
            </w:r>
            <w:r w:rsidRPr="00800A93">
              <w:rPr>
                <w:sz w:val="24"/>
                <w:szCs w:val="24"/>
              </w:rPr>
              <w:t>грамота Отдела образования</w:t>
            </w:r>
          </w:p>
        </w:tc>
      </w:tr>
      <w:tr w:rsidR="0079142D" w:rsidRPr="00260FE8" w:rsidTr="0079142D">
        <w:trPr>
          <w:trHeight w:val="810"/>
        </w:trPr>
        <w:tc>
          <w:tcPr>
            <w:tcW w:w="507" w:type="dxa"/>
            <w:tcBorders>
              <w:top w:val="single" w:sz="4" w:space="0" w:color="auto"/>
              <w:bottom w:val="single" w:sz="4" w:space="0" w:color="auto"/>
            </w:tcBorders>
            <w:shd w:val="clear" w:color="auto" w:fill="auto"/>
          </w:tcPr>
          <w:p w:rsidR="0079142D" w:rsidRPr="00AF195C" w:rsidRDefault="0079142D" w:rsidP="00260FE8">
            <w:pPr>
              <w:rPr>
                <w:sz w:val="24"/>
                <w:szCs w:val="24"/>
              </w:rPr>
            </w:pPr>
            <w:r>
              <w:rPr>
                <w:sz w:val="24"/>
                <w:szCs w:val="24"/>
              </w:rPr>
              <w:t>7.</w:t>
            </w:r>
          </w:p>
        </w:tc>
        <w:tc>
          <w:tcPr>
            <w:tcW w:w="1560" w:type="dxa"/>
            <w:tcBorders>
              <w:top w:val="single" w:sz="4" w:space="0" w:color="auto"/>
              <w:bottom w:val="single" w:sz="4" w:space="0" w:color="auto"/>
            </w:tcBorders>
            <w:shd w:val="clear" w:color="auto" w:fill="auto"/>
          </w:tcPr>
          <w:p w:rsidR="0079142D" w:rsidRDefault="0079142D" w:rsidP="00DB7611">
            <w:pPr>
              <w:rPr>
                <w:sz w:val="24"/>
                <w:szCs w:val="24"/>
              </w:rPr>
            </w:pPr>
            <w:r>
              <w:rPr>
                <w:sz w:val="24"/>
                <w:szCs w:val="24"/>
              </w:rPr>
              <w:t>Казанникова Е.Н.</w:t>
            </w:r>
          </w:p>
        </w:tc>
        <w:tc>
          <w:tcPr>
            <w:tcW w:w="2906" w:type="dxa"/>
            <w:tcBorders>
              <w:top w:val="single" w:sz="4" w:space="0" w:color="auto"/>
              <w:bottom w:val="single" w:sz="4" w:space="0" w:color="auto"/>
            </w:tcBorders>
            <w:shd w:val="clear" w:color="auto" w:fill="auto"/>
          </w:tcPr>
          <w:p w:rsidR="0079142D" w:rsidRPr="00861BCF" w:rsidRDefault="0079142D" w:rsidP="00260FE8">
            <w:pPr>
              <w:rPr>
                <w:sz w:val="24"/>
                <w:szCs w:val="24"/>
                <w:highlight w:val="yellow"/>
              </w:rPr>
            </w:pPr>
            <w:r w:rsidRPr="00800A93">
              <w:rPr>
                <w:sz w:val="24"/>
                <w:szCs w:val="24"/>
              </w:rPr>
              <w:t>Конкурс сочинений «Моя родина малая и большая любовь»</w:t>
            </w:r>
          </w:p>
        </w:tc>
        <w:tc>
          <w:tcPr>
            <w:tcW w:w="2209" w:type="dxa"/>
            <w:tcBorders>
              <w:top w:val="single" w:sz="4" w:space="0" w:color="auto"/>
              <w:bottom w:val="single" w:sz="4" w:space="0" w:color="auto"/>
            </w:tcBorders>
            <w:shd w:val="clear" w:color="auto" w:fill="auto"/>
          </w:tcPr>
          <w:p w:rsidR="0079142D" w:rsidRPr="00576F80" w:rsidRDefault="0079142D" w:rsidP="00260FE8">
            <w:pPr>
              <w:rPr>
                <w:sz w:val="24"/>
                <w:szCs w:val="24"/>
              </w:rPr>
            </w:pPr>
            <w:r w:rsidRPr="00576F80">
              <w:rPr>
                <w:sz w:val="24"/>
                <w:szCs w:val="24"/>
              </w:rPr>
              <w:t>Фатеева А., 4в</w:t>
            </w:r>
          </w:p>
        </w:tc>
        <w:tc>
          <w:tcPr>
            <w:tcW w:w="2431" w:type="dxa"/>
            <w:tcBorders>
              <w:top w:val="single" w:sz="4" w:space="0" w:color="auto"/>
              <w:bottom w:val="single" w:sz="4" w:space="0" w:color="auto"/>
            </w:tcBorders>
            <w:shd w:val="clear" w:color="auto" w:fill="auto"/>
          </w:tcPr>
          <w:p w:rsidR="0079142D" w:rsidRPr="00861BCF" w:rsidRDefault="0079142D" w:rsidP="00DB7611">
            <w:pPr>
              <w:rPr>
                <w:sz w:val="24"/>
                <w:szCs w:val="24"/>
                <w:highlight w:val="yellow"/>
              </w:rPr>
            </w:pPr>
            <w:r>
              <w:rPr>
                <w:color w:val="000000"/>
                <w:sz w:val="24"/>
                <w:szCs w:val="24"/>
              </w:rPr>
              <w:t>3</w:t>
            </w:r>
            <w:r w:rsidRPr="00175EFA">
              <w:rPr>
                <w:color w:val="000000"/>
                <w:sz w:val="24"/>
                <w:szCs w:val="24"/>
              </w:rPr>
              <w:t xml:space="preserve"> место</w:t>
            </w:r>
            <w:r>
              <w:rPr>
                <w:color w:val="000000"/>
                <w:sz w:val="24"/>
                <w:szCs w:val="24"/>
              </w:rPr>
              <w:t xml:space="preserve">, </w:t>
            </w:r>
            <w:r w:rsidRPr="00800A93">
              <w:rPr>
                <w:sz w:val="24"/>
                <w:szCs w:val="24"/>
              </w:rPr>
              <w:t>грамота Отдела образования</w:t>
            </w:r>
          </w:p>
        </w:tc>
      </w:tr>
      <w:tr w:rsidR="0079142D" w:rsidRPr="00260FE8" w:rsidTr="0079142D">
        <w:trPr>
          <w:trHeight w:val="267"/>
        </w:trPr>
        <w:tc>
          <w:tcPr>
            <w:tcW w:w="507" w:type="dxa"/>
            <w:tcBorders>
              <w:top w:val="single" w:sz="4" w:space="0" w:color="auto"/>
              <w:bottom w:val="single" w:sz="4" w:space="0" w:color="auto"/>
            </w:tcBorders>
            <w:shd w:val="clear" w:color="auto" w:fill="auto"/>
          </w:tcPr>
          <w:p w:rsidR="0079142D" w:rsidRDefault="0079142D" w:rsidP="00260FE8">
            <w:pPr>
              <w:rPr>
                <w:sz w:val="24"/>
                <w:szCs w:val="24"/>
              </w:rPr>
            </w:pPr>
            <w:r>
              <w:rPr>
                <w:sz w:val="24"/>
                <w:szCs w:val="24"/>
              </w:rPr>
              <w:t>8.</w:t>
            </w:r>
          </w:p>
        </w:tc>
        <w:tc>
          <w:tcPr>
            <w:tcW w:w="1560" w:type="dxa"/>
            <w:tcBorders>
              <w:top w:val="single" w:sz="4" w:space="0" w:color="auto"/>
              <w:bottom w:val="single" w:sz="4" w:space="0" w:color="auto"/>
            </w:tcBorders>
            <w:shd w:val="clear" w:color="auto" w:fill="auto"/>
          </w:tcPr>
          <w:p w:rsidR="0079142D" w:rsidRPr="002635A9" w:rsidRDefault="0079142D" w:rsidP="00DB7611">
            <w:pPr>
              <w:rPr>
                <w:sz w:val="24"/>
                <w:szCs w:val="24"/>
              </w:rPr>
            </w:pPr>
            <w:r w:rsidRPr="002635A9">
              <w:rPr>
                <w:sz w:val="24"/>
                <w:szCs w:val="24"/>
              </w:rPr>
              <w:t>Лебединская Н.Ю.</w:t>
            </w:r>
          </w:p>
        </w:tc>
        <w:tc>
          <w:tcPr>
            <w:tcW w:w="2906" w:type="dxa"/>
            <w:tcBorders>
              <w:top w:val="single" w:sz="4" w:space="0" w:color="auto"/>
              <w:bottom w:val="single" w:sz="4" w:space="0" w:color="auto"/>
            </w:tcBorders>
            <w:shd w:val="clear" w:color="auto" w:fill="auto"/>
          </w:tcPr>
          <w:p w:rsidR="0079142D" w:rsidRPr="002635A9" w:rsidRDefault="0079142D" w:rsidP="00DB7611">
            <w:pPr>
              <w:rPr>
                <w:b/>
                <w:sz w:val="24"/>
                <w:szCs w:val="24"/>
              </w:rPr>
            </w:pPr>
            <w:r w:rsidRPr="002635A9">
              <w:rPr>
                <w:color w:val="000000"/>
                <w:sz w:val="24"/>
                <w:szCs w:val="24"/>
              </w:rPr>
              <w:t>Спартакиада школьников Белокалитвинского района</w:t>
            </w:r>
          </w:p>
        </w:tc>
        <w:tc>
          <w:tcPr>
            <w:tcW w:w="2209" w:type="dxa"/>
            <w:tcBorders>
              <w:top w:val="single" w:sz="4" w:space="0" w:color="auto"/>
              <w:bottom w:val="single" w:sz="4" w:space="0" w:color="auto"/>
            </w:tcBorders>
            <w:shd w:val="clear" w:color="auto" w:fill="auto"/>
          </w:tcPr>
          <w:p w:rsidR="0079142D" w:rsidRPr="002635A9" w:rsidRDefault="0079142D" w:rsidP="00DB7611">
            <w:pPr>
              <w:rPr>
                <w:sz w:val="24"/>
                <w:szCs w:val="24"/>
              </w:rPr>
            </w:pPr>
            <w:r w:rsidRPr="002635A9">
              <w:rPr>
                <w:sz w:val="24"/>
                <w:szCs w:val="24"/>
              </w:rPr>
              <w:t>Сборная команда</w:t>
            </w:r>
          </w:p>
          <w:p w:rsidR="0079142D" w:rsidRPr="002635A9" w:rsidRDefault="0079142D" w:rsidP="00DB7611">
            <w:pPr>
              <w:rPr>
                <w:sz w:val="24"/>
                <w:szCs w:val="24"/>
              </w:rPr>
            </w:pPr>
            <w:r w:rsidRPr="002635A9">
              <w:rPr>
                <w:sz w:val="24"/>
                <w:szCs w:val="24"/>
              </w:rPr>
              <w:t>школы</w:t>
            </w:r>
          </w:p>
        </w:tc>
        <w:tc>
          <w:tcPr>
            <w:tcW w:w="2431" w:type="dxa"/>
            <w:tcBorders>
              <w:top w:val="single" w:sz="4" w:space="0" w:color="auto"/>
              <w:bottom w:val="single" w:sz="4" w:space="0" w:color="auto"/>
            </w:tcBorders>
            <w:shd w:val="clear" w:color="auto" w:fill="auto"/>
          </w:tcPr>
          <w:p w:rsidR="0079142D" w:rsidRPr="002635A9" w:rsidRDefault="0079142D" w:rsidP="00DB7611">
            <w:pPr>
              <w:rPr>
                <w:b/>
                <w:sz w:val="24"/>
                <w:szCs w:val="24"/>
              </w:rPr>
            </w:pPr>
            <w:r w:rsidRPr="002635A9">
              <w:rPr>
                <w:color w:val="000000"/>
                <w:sz w:val="24"/>
                <w:szCs w:val="24"/>
              </w:rPr>
              <w:t>1место</w:t>
            </w:r>
            <w:r>
              <w:rPr>
                <w:color w:val="000000"/>
                <w:sz w:val="24"/>
                <w:szCs w:val="24"/>
              </w:rPr>
              <w:t xml:space="preserve">, </w:t>
            </w:r>
            <w:r w:rsidRPr="00800A93">
              <w:rPr>
                <w:sz w:val="24"/>
                <w:szCs w:val="24"/>
              </w:rPr>
              <w:t>грамота Отдела образования</w:t>
            </w:r>
          </w:p>
        </w:tc>
      </w:tr>
      <w:tr w:rsidR="0079142D" w:rsidRPr="00260FE8" w:rsidTr="0079142D">
        <w:trPr>
          <w:trHeight w:val="180"/>
        </w:trPr>
        <w:tc>
          <w:tcPr>
            <w:tcW w:w="507" w:type="dxa"/>
            <w:tcBorders>
              <w:top w:val="single" w:sz="4" w:space="0" w:color="auto"/>
              <w:bottom w:val="single" w:sz="4" w:space="0" w:color="auto"/>
            </w:tcBorders>
            <w:shd w:val="clear" w:color="auto" w:fill="auto"/>
          </w:tcPr>
          <w:p w:rsidR="0079142D" w:rsidRDefault="0079142D" w:rsidP="00260FE8">
            <w:pPr>
              <w:rPr>
                <w:sz w:val="24"/>
                <w:szCs w:val="24"/>
              </w:rPr>
            </w:pPr>
            <w:r>
              <w:rPr>
                <w:sz w:val="24"/>
                <w:szCs w:val="24"/>
              </w:rPr>
              <w:t>9.</w:t>
            </w:r>
          </w:p>
        </w:tc>
        <w:tc>
          <w:tcPr>
            <w:tcW w:w="1560" w:type="dxa"/>
            <w:tcBorders>
              <w:top w:val="single" w:sz="4" w:space="0" w:color="auto"/>
              <w:bottom w:val="single" w:sz="4" w:space="0" w:color="auto"/>
            </w:tcBorders>
            <w:shd w:val="clear" w:color="auto" w:fill="auto"/>
          </w:tcPr>
          <w:p w:rsidR="0079142D" w:rsidRPr="002635A9" w:rsidRDefault="0079142D" w:rsidP="00DB7611">
            <w:pPr>
              <w:rPr>
                <w:sz w:val="24"/>
                <w:szCs w:val="24"/>
              </w:rPr>
            </w:pPr>
            <w:r w:rsidRPr="002635A9">
              <w:rPr>
                <w:sz w:val="24"/>
                <w:szCs w:val="24"/>
              </w:rPr>
              <w:t>Лебединская Н.Ю.</w:t>
            </w:r>
          </w:p>
        </w:tc>
        <w:tc>
          <w:tcPr>
            <w:tcW w:w="2906" w:type="dxa"/>
            <w:tcBorders>
              <w:top w:val="single" w:sz="4" w:space="0" w:color="auto"/>
              <w:bottom w:val="single" w:sz="4" w:space="0" w:color="auto"/>
            </w:tcBorders>
            <w:shd w:val="clear" w:color="auto" w:fill="auto"/>
          </w:tcPr>
          <w:p w:rsidR="0079142D" w:rsidRPr="002635A9" w:rsidRDefault="0079142D" w:rsidP="00DB7611">
            <w:pPr>
              <w:rPr>
                <w:color w:val="000000"/>
                <w:sz w:val="24"/>
                <w:szCs w:val="24"/>
              </w:rPr>
            </w:pPr>
            <w:r>
              <w:rPr>
                <w:color w:val="000000"/>
                <w:sz w:val="24"/>
                <w:szCs w:val="24"/>
              </w:rPr>
              <w:t>Футбол</w:t>
            </w:r>
          </w:p>
        </w:tc>
        <w:tc>
          <w:tcPr>
            <w:tcW w:w="2209" w:type="dxa"/>
            <w:tcBorders>
              <w:top w:val="single" w:sz="4" w:space="0" w:color="auto"/>
              <w:bottom w:val="single" w:sz="4" w:space="0" w:color="auto"/>
            </w:tcBorders>
            <w:shd w:val="clear" w:color="auto" w:fill="auto"/>
          </w:tcPr>
          <w:p w:rsidR="0079142D" w:rsidRPr="002635A9" w:rsidRDefault="0079142D" w:rsidP="00DB7611">
            <w:pPr>
              <w:rPr>
                <w:sz w:val="24"/>
                <w:szCs w:val="24"/>
              </w:rPr>
            </w:pPr>
            <w:r w:rsidRPr="002635A9">
              <w:rPr>
                <w:sz w:val="24"/>
                <w:szCs w:val="24"/>
              </w:rPr>
              <w:t>Сборная команда</w:t>
            </w:r>
          </w:p>
          <w:p w:rsidR="0079142D" w:rsidRPr="002635A9" w:rsidRDefault="0079142D" w:rsidP="00DB7611">
            <w:pPr>
              <w:rPr>
                <w:sz w:val="24"/>
                <w:szCs w:val="24"/>
              </w:rPr>
            </w:pPr>
            <w:r w:rsidRPr="002635A9">
              <w:rPr>
                <w:sz w:val="24"/>
                <w:szCs w:val="24"/>
              </w:rPr>
              <w:t>школы</w:t>
            </w:r>
          </w:p>
        </w:tc>
        <w:tc>
          <w:tcPr>
            <w:tcW w:w="2431" w:type="dxa"/>
            <w:tcBorders>
              <w:top w:val="single" w:sz="4" w:space="0" w:color="auto"/>
              <w:bottom w:val="single" w:sz="4" w:space="0" w:color="auto"/>
            </w:tcBorders>
            <w:shd w:val="clear" w:color="auto" w:fill="auto"/>
          </w:tcPr>
          <w:p w:rsidR="0079142D" w:rsidRPr="002635A9" w:rsidRDefault="0079142D" w:rsidP="00DB7611">
            <w:pPr>
              <w:rPr>
                <w:color w:val="000000"/>
                <w:sz w:val="24"/>
                <w:szCs w:val="24"/>
              </w:rPr>
            </w:pPr>
            <w:r>
              <w:rPr>
                <w:color w:val="000000"/>
                <w:sz w:val="24"/>
                <w:szCs w:val="24"/>
              </w:rPr>
              <w:t xml:space="preserve">2 место, </w:t>
            </w:r>
            <w:r w:rsidRPr="00800A93">
              <w:rPr>
                <w:sz w:val="24"/>
                <w:szCs w:val="24"/>
              </w:rPr>
              <w:t>грамота Отдела образования</w:t>
            </w:r>
          </w:p>
        </w:tc>
      </w:tr>
      <w:tr w:rsidR="0079142D" w:rsidRPr="00260FE8" w:rsidTr="0079142D">
        <w:trPr>
          <w:trHeight w:val="300"/>
        </w:trPr>
        <w:tc>
          <w:tcPr>
            <w:tcW w:w="507" w:type="dxa"/>
            <w:tcBorders>
              <w:top w:val="single" w:sz="4" w:space="0" w:color="auto"/>
              <w:bottom w:val="single" w:sz="4" w:space="0" w:color="auto"/>
            </w:tcBorders>
            <w:shd w:val="clear" w:color="auto" w:fill="auto"/>
          </w:tcPr>
          <w:p w:rsidR="0079142D" w:rsidRDefault="0079142D" w:rsidP="00260FE8">
            <w:pPr>
              <w:rPr>
                <w:sz w:val="24"/>
                <w:szCs w:val="24"/>
              </w:rPr>
            </w:pPr>
            <w:r>
              <w:rPr>
                <w:sz w:val="24"/>
                <w:szCs w:val="24"/>
              </w:rPr>
              <w:t>10.</w:t>
            </w:r>
          </w:p>
        </w:tc>
        <w:tc>
          <w:tcPr>
            <w:tcW w:w="1560" w:type="dxa"/>
            <w:tcBorders>
              <w:top w:val="single" w:sz="4" w:space="0" w:color="auto"/>
              <w:bottom w:val="single" w:sz="4" w:space="0" w:color="auto"/>
            </w:tcBorders>
            <w:shd w:val="clear" w:color="auto" w:fill="auto"/>
          </w:tcPr>
          <w:p w:rsidR="0079142D" w:rsidRPr="002635A9" w:rsidRDefault="0079142D" w:rsidP="00DB7611">
            <w:pPr>
              <w:rPr>
                <w:sz w:val="24"/>
                <w:szCs w:val="24"/>
              </w:rPr>
            </w:pPr>
            <w:r w:rsidRPr="002635A9">
              <w:rPr>
                <w:sz w:val="24"/>
                <w:szCs w:val="24"/>
              </w:rPr>
              <w:t>Лебединская Н.Ю.</w:t>
            </w:r>
          </w:p>
        </w:tc>
        <w:tc>
          <w:tcPr>
            <w:tcW w:w="2906" w:type="dxa"/>
            <w:tcBorders>
              <w:top w:val="single" w:sz="4" w:space="0" w:color="auto"/>
              <w:bottom w:val="single" w:sz="4" w:space="0" w:color="auto"/>
            </w:tcBorders>
            <w:shd w:val="clear" w:color="auto" w:fill="auto"/>
          </w:tcPr>
          <w:p w:rsidR="0079142D" w:rsidRPr="002635A9" w:rsidRDefault="0079142D" w:rsidP="00DB7611">
            <w:pPr>
              <w:rPr>
                <w:color w:val="000000"/>
                <w:sz w:val="24"/>
                <w:szCs w:val="24"/>
              </w:rPr>
            </w:pPr>
            <w:r w:rsidRPr="002635A9">
              <w:rPr>
                <w:sz w:val="24"/>
                <w:szCs w:val="24"/>
              </w:rPr>
              <w:t>Четырёхборье  «Шиповка юных</w:t>
            </w:r>
          </w:p>
        </w:tc>
        <w:tc>
          <w:tcPr>
            <w:tcW w:w="2209" w:type="dxa"/>
            <w:tcBorders>
              <w:top w:val="single" w:sz="4" w:space="0" w:color="auto"/>
              <w:bottom w:val="single" w:sz="4" w:space="0" w:color="auto"/>
            </w:tcBorders>
            <w:shd w:val="clear" w:color="auto" w:fill="auto"/>
          </w:tcPr>
          <w:p w:rsidR="0079142D" w:rsidRPr="002635A9" w:rsidRDefault="0079142D" w:rsidP="00DB7611">
            <w:pPr>
              <w:rPr>
                <w:sz w:val="24"/>
                <w:szCs w:val="24"/>
              </w:rPr>
            </w:pPr>
            <w:r w:rsidRPr="002635A9">
              <w:rPr>
                <w:sz w:val="24"/>
                <w:szCs w:val="24"/>
              </w:rPr>
              <w:t>Сборная команда</w:t>
            </w:r>
          </w:p>
          <w:p w:rsidR="0079142D" w:rsidRPr="002635A9" w:rsidRDefault="0079142D" w:rsidP="00DB7611">
            <w:pPr>
              <w:rPr>
                <w:sz w:val="24"/>
                <w:szCs w:val="24"/>
              </w:rPr>
            </w:pPr>
            <w:r w:rsidRPr="002635A9">
              <w:rPr>
                <w:sz w:val="24"/>
                <w:szCs w:val="24"/>
              </w:rPr>
              <w:t>школы</w:t>
            </w:r>
          </w:p>
        </w:tc>
        <w:tc>
          <w:tcPr>
            <w:tcW w:w="2431" w:type="dxa"/>
            <w:tcBorders>
              <w:top w:val="single" w:sz="4" w:space="0" w:color="auto"/>
              <w:bottom w:val="single" w:sz="4" w:space="0" w:color="auto"/>
            </w:tcBorders>
            <w:shd w:val="clear" w:color="auto" w:fill="auto"/>
          </w:tcPr>
          <w:p w:rsidR="0079142D" w:rsidRPr="002635A9" w:rsidRDefault="0079142D" w:rsidP="00DB7611">
            <w:pPr>
              <w:rPr>
                <w:color w:val="000000"/>
                <w:sz w:val="24"/>
                <w:szCs w:val="24"/>
              </w:rPr>
            </w:pPr>
            <w:r>
              <w:rPr>
                <w:color w:val="000000"/>
                <w:sz w:val="24"/>
                <w:szCs w:val="24"/>
              </w:rPr>
              <w:t xml:space="preserve">3 место, </w:t>
            </w:r>
            <w:r w:rsidRPr="00800A93">
              <w:rPr>
                <w:sz w:val="24"/>
                <w:szCs w:val="24"/>
              </w:rPr>
              <w:t>грамота Отдела образования</w:t>
            </w:r>
          </w:p>
        </w:tc>
      </w:tr>
      <w:tr w:rsidR="0079142D" w:rsidRPr="00260FE8" w:rsidTr="0079142D">
        <w:trPr>
          <w:trHeight w:val="330"/>
        </w:trPr>
        <w:tc>
          <w:tcPr>
            <w:tcW w:w="507" w:type="dxa"/>
            <w:tcBorders>
              <w:top w:val="single" w:sz="4" w:space="0" w:color="auto"/>
              <w:bottom w:val="single" w:sz="4" w:space="0" w:color="auto"/>
            </w:tcBorders>
            <w:shd w:val="clear" w:color="auto" w:fill="auto"/>
          </w:tcPr>
          <w:p w:rsidR="0079142D" w:rsidRDefault="0079142D" w:rsidP="00260FE8">
            <w:pPr>
              <w:rPr>
                <w:sz w:val="24"/>
                <w:szCs w:val="24"/>
              </w:rPr>
            </w:pPr>
            <w:r>
              <w:rPr>
                <w:sz w:val="24"/>
                <w:szCs w:val="24"/>
              </w:rPr>
              <w:t>11.</w:t>
            </w:r>
          </w:p>
        </w:tc>
        <w:tc>
          <w:tcPr>
            <w:tcW w:w="1560" w:type="dxa"/>
            <w:tcBorders>
              <w:top w:val="single" w:sz="4" w:space="0" w:color="auto"/>
              <w:bottom w:val="single" w:sz="4" w:space="0" w:color="auto"/>
            </w:tcBorders>
            <w:shd w:val="clear" w:color="auto" w:fill="auto"/>
          </w:tcPr>
          <w:p w:rsidR="0079142D" w:rsidRPr="002635A9" w:rsidRDefault="0079142D" w:rsidP="00DB7611">
            <w:pPr>
              <w:rPr>
                <w:b/>
                <w:sz w:val="24"/>
                <w:szCs w:val="24"/>
              </w:rPr>
            </w:pPr>
            <w:r w:rsidRPr="002635A9">
              <w:rPr>
                <w:sz w:val="24"/>
                <w:szCs w:val="24"/>
              </w:rPr>
              <w:t>Лебединская Н.Ю.</w:t>
            </w:r>
          </w:p>
        </w:tc>
        <w:tc>
          <w:tcPr>
            <w:tcW w:w="2906" w:type="dxa"/>
            <w:tcBorders>
              <w:top w:val="single" w:sz="4" w:space="0" w:color="auto"/>
              <w:bottom w:val="single" w:sz="4" w:space="0" w:color="auto"/>
            </w:tcBorders>
            <w:shd w:val="clear" w:color="auto" w:fill="auto"/>
          </w:tcPr>
          <w:p w:rsidR="0079142D" w:rsidRPr="002635A9" w:rsidRDefault="0079142D" w:rsidP="00DB7611">
            <w:pPr>
              <w:rPr>
                <w:color w:val="000000"/>
                <w:sz w:val="24"/>
                <w:szCs w:val="24"/>
              </w:rPr>
            </w:pPr>
            <w:r>
              <w:rPr>
                <w:sz w:val="24"/>
                <w:szCs w:val="24"/>
              </w:rPr>
              <w:t xml:space="preserve">Легкоатлетический кросс   </w:t>
            </w:r>
          </w:p>
        </w:tc>
        <w:tc>
          <w:tcPr>
            <w:tcW w:w="2209" w:type="dxa"/>
            <w:tcBorders>
              <w:top w:val="single" w:sz="4" w:space="0" w:color="auto"/>
              <w:bottom w:val="single" w:sz="4" w:space="0" w:color="auto"/>
            </w:tcBorders>
            <w:shd w:val="clear" w:color="auto" w:fill="auto"/>
          </w:tcPr>
          <w:p w:rsidR="0079142D" w:rsidRPr="002635A9" w:rsidRDefault="0079142D" w:rsidP="00DB7611">
            <w:pPr>
              <w:rPr>
                <w:sz w:val="24"/>
                <w:szCs w:val="24"/>
              </w:rPr>
            </w:pPr>
            <w:r w:rsidRPr="002635A9">
              <w:rPr>
                <w:sz w:val="24"/>
                <w:szCs w:val="24"/>
              </w:rPr>
              <w:t>Сборная команда</w:t>
            </w:r>
          </w:p>
          <w:p w:rsidR="0079142D" w:rsidRPr="002635A9" w:rsidRDefault="0079142D" w:rsidP="00DB7611">
            <w:pPr>
              <w:rPr>
                <w:sz w:val="24"/>
                <w:szCs w:val="24"/>
              </w:rPr>
            </w:pPr>
            <w:r w:rsidRPr="002635A9">
              <w:rPr>
                <w:sz w:val="24"/>
                <w:szCs w:val="24"/>
              </w:rPr>
              <w:t>школы (девочки)</w:t>
            </w:r>
          </w:p>
        </w:tc>
        <w:tc>
          <w:tcPr>
            <w:tcW w:w="2431" w:type="dxa"/>
            <w:tcBorders>
              <w:top w:val="single" w:sz="4" w:space="0" w:color="auto"/>
              <w:bottom w:val="single" w:sz="4" w:space="0" w:color="auto"/>
            </w:tcBorders>
            <w:shd w:val="clear" w:color="auto" w:fill="auto"/>
          </w:tcPr>
          <w:p w:rsidR="0079142D" w:rsidRPr="002635A9" w:rsidRDefault="0079142D" w:rsidP="00DB7611">
            <w:pPr>
              <w:rPr>
                <w:color w:val="000000"/>
                <w:sz w:val="24"/>
                <w:szCs w:val="24"/>
              </w:rPr>
            </w:pPr>
            <w:r w:rsidRPr="002635A9">
              <w:rPr>
                <w:sz w:val="24"/>
                <w:szCs w:val="24"/>
              </w:rPr>
              <w:t>1место</w:t>
            </w:r>
            <w:r>
              <w:rPr>
                <w:sz w:val="24"/>
                <w:szCs w:val="24"/>
              </w:rPr>
              <w:t xml:space="preserve">, </w:t>
            </w:r>
            <w:r w:rsidRPr="00800A93">
              <w:rPr>
                <w:sz w:val="24"/>
                <w:szCs w:val="24"/>
              </w:rPr>
              <w:t>грамота Отдела образования</w:t>
            </w:r>
          </w:p>
        </w:tc>
      </w:tr>
      <w:tr w:rsidR="0079142D" w:rsidRPr="00260FE8" w:rsidTr="0079142D">
        <w:trPr>
          <w:trHeight w:val="255"/>
        </w:trPr>
        <w:tc>
          <w:tcPr>
            <w:tcW w:w="507" w:type="dxa"/>
            <w:tcBorders>
              <w:top w:val="single" w:sz="4" w:space="0" w:color="auto"/>
              <w:bottom w:val="single" w:sz="4" w:space="0" w:color="auto"/>
            </w:tcBorders>
            <w:shd w:val="clear" w:color="auto" w:fill="auto"/>
          </w:tcPr>
          <w:p w:rsidR="0079142D" w:rsidRDefault="0079142D" w:rsidP="00260FE8">
            <w:pPr>
              <w:rPr>
                <w:sz w:val="24"/>
                <w:szCs w:val="24"/>
              </w:rPr>
            </w:pPr>
            <w:r>
              <w:rPr>
                <w:sz w:val="24"/>
                <w:szCs w:val="24"/>
              </w:rPr>
              <w:t>12.</w:t>
            </w:r>
          </w:p>
        </w:tc>
        <w:tc>
          <w:tcPr>
            <w:tcW w:w="1560" w:type="dxa"/>
            <w:tcBorders>
              <w:top w:val="single" w:sz="4" w:space="0" w:color="auto"/>
              <w:bottom w:val="single" w:sz="4" w:space="0" w:color="auto"/>
            </w:tcBorders>
            <w:shd w:val="clear" w:color="auto" w:fill="auto"/>
          </w:tcPr>
          <w:p w:rsidR="0079142D" w:rsidRPr="002635A9" w:rsidRDefault="0079142D" w:rsidP="00DB7611">
            <w:pPr>
              <w:rPr>
                <w:b/>
                <w:sz w:val="24"/>
                <w:szCs w:val="24"/>
              </w:rPr>
            </w:pPr>
            <w:r w:rsidRPr="002635A9">
              <w:rPr>
                <w:sz w:val="24"/>
                <w:szCs w:val="24"/>
              </w:rPr>
              <w:t>Лебединская Н.Ю.</w:t>
            </w:r>
          </w:p>
        </w:tc>
        <w:tc>
          <w:tcPr>
            <w:tcW w:w="2906" w:type="dxa"/>
            <w:tcBorders>
              <w:top w:val="single" w:sz="4" w:space="0" w:color="auto"/>
              <w:bottom w:val="single" w:sz="4" w:space="0" w:color="auto"/>
            </w:tcBorders>
            <w:shd w:val="clear" w:color="auto" w:fill="auto"/>
          </w:tcPr>
          <w:p w:rsidR="0079142D" w:rsidRDefault="0079142D" w:rsidP="00DB7611">
            <w:pPr>
              <w:rPr>
                <w:sz w:val="24"/>
                <w:szCs w:val="24"/>
              </w:rPr>
            </w:pPr>
            <w:r w:rsidRPr="002635A9">
              <w:rPr>
                <w:sz w:val="24"/>
                <w:szCs w:val="24"/>
              </w:rPr>
              <w:t>«Настольный теннис</w:t>
            </w:r>
            <w:r>
              <w:rPr>
                <w:sz w:val="24"/>
                <w:szCs w:val="24"/>
              </w:rPr>
              <w:t>»</w:t>
            </w:r>
          </w:p>
        </w:tc>
        <w:tc>
          <w:tcPr>
            <w:tcW w:w="2209" w:type="dxa"/>
            <w:tcBorders>
              <w:top w:val="single" w:sz="4" w:space="0" w:color="auto"/>
              <w:bottom w:val="single" w:sz="4" w:space="0" w:color="auto"/>
            </w:tcBorders>
            <w:shd w:val="clear" w:color="auto" w:fill="auto"/>
          </w:tcPr>
          <w:p w:rsidR="0079142D" w:rsidRPr="002635A9" w:rsidRDefault="0079142D" w:rsidP="00DB7611">
            <w:pPr>
              <w:rPr>
                <w:sz w:val="24"/>
                <w:szCs w:val="24"/>
              </w:rPr>
            </w:pPr>
            <w:r w:rsidRPr="002635A9">
              <w:rPr>
                <w:sz w:val="24"/>
                <w:szCs w:val="24"/>
              </w:rPr>
              <w:t>Сборная команда</w:t>
            </w:r>
          </w:p>
          <w:p w:rsidR="0079142D" w:rsidRPr="002635A9" w:rsidRDefault="0079142D" w:rsidP="00DB7611">
            <w:pPr>
              <w:rPr>
                <w:sz w:val="24"/>
                <w:szCs w:val="24"/>
              </w:rPr>
            </w:pPr>
            <w:r w:rsidRPr="002635A9">
              <w:rPr>
                <w:sz w:val="24"/>
                <w:szCs w:val="24"/>
              </w:rPr>
              <w:t xml:space="preserve">школы </w:t>
            </w:r>
          </w:p>
        </w:tc>
        <w:tc>
          <w:tcPr>
            <w:tcW w:w="2431" w:type="dxa"/>
            <w:tcBorders>
              <w:top w:val="single" w:sz="4" w:space="0" w:color="auto"/>
              <w:bottom w:val="single" w:sz="4" w:space="0" w:color="auto"/>
            </w:tcBorders>
            <w:shd w:val="clear" w:color="auto" w:fill="auto"/>
          </w:tcPr>
          <w:p w:rsidR="0079142D" w:rsidRPr="002635A9" w:rsidRDefault="0079142D" w:rsidP="00DB7611">
            <w:pPr>
              <w:rPr>
                <w:sz w:val="24"/>
                <w:szCs w:val="24"/>
              </w:rPr>
            </w:pPr>
            <w:r w:rsidRPr="002635A9">
              <w:rPr>
                <w:color w:val="000000"/>
                <w:sz w:val="24"/>
                <w:szCs w:val="24"/>
              </w:rPr>
              <w:t>1место</w:t>
            </w:r>
            <w:r>
              <w:rPr>
                <w:color w:val="000000"/>
                <w:sz w:val="24"/>
                <w:szCs w:val="24"/>
              </w:rPr>
              <w:t xml:space="preserve">, </w:t>
            </w:r>
            <w:r w:rsidRPr="00800A93">
              <w:rPr>
                <w:sz w:val="24"/>
                <w:szCs w:val="24"/>
              </w:rPr>
              <w:t>грамота Отдела образования</w:t>
            </w:r>
          </w:p>
        </w:tc>
      </w:tr>
      <w:tr w:rsidR="0079142D" w:rsidRPr="00260FE8" w:rsidTr="0079142D">
        <w:trPr>
          <w:trHeight w:val="225"/>
        </w:trPr>
        <w:tc>
          <w:tcPr>
            <w:tcW w:w="507" w:type="dxa"/>
            <w:tcBorders>
              <w:top w:val="single" w:sz="4" w:space="0" w:color="auto"/>
              <w:bottom w:val="single" w:sz="4" w:space="0" w:color="auto"/>
            </w:tcBorders>
            <w:shd w:val="clear" w:color="auto" w:fill="auto"/>
          </w:tcPr>
          <w:p w:rsidR="0079142D" w:rsidRDefault="0079142D" w:rsidP="00260FE8">
            <w:pPr>
              <w:rPr>
                <w:sz w:val="24"/>
                <w:szCs w:val="24"/>
              </w:rPr>
            </w:pPr>
            <w:r>
              <w:rPr>
                <w:sz w:val="24"/>
                <w:szCs w:val="24"/>
              </w:rPr>
              <w:t>13.</w:t>
            </w:r>
          </w:p>
        </w:tc>
        <w:tc>
          <w:tcPr>
            <w:tcW w:w="1560" w:type="dxa"/>
            <w:tcBorders>
              <w:top w:val="single" w:sz="4" w:space="0" w:color="auto"/>
              <w:bottom w:val="single" w:sz="4" w:space="0" w:color="auto"/>
            </w:tcBorders>
            <w:shd w:val="clear" w:color="auto" w:fill="auto"/>
          </w:tcPr>
          <w:p w:rsidR="0079142D" w:rsidRPr="002635A9" w:rsidRDefault="0079142D" w:rsidP="00DB7611">
            <w:pPr>
              <w:rPr>
                <w:b/>
                <w:sz w:val="24"/>
                <w:szCs w:val="24"/>
              </w:rPr>
            </w:pPr>
            <w:r w:rsidRPr="002635A9">
              <w:rPr>
                <w:sz w:val="24"/>
                <w:szCs w:val="24"/>
              </w:rPr>
              <w:t>Лебединская Н.Ю.</w:t>
            </w:r>
          </w:p>
        </w:tc>
        <w:tc>
          <w:tcPr>
            <w:tcW w:w="2906" w:type="dxa"/>
            <w:tcBorders>
              <w:top w:val="single" w:sz="4" w:space="0" w:color="auto"/>
              <w:bottom w:val="single" w:sz="4" w:space="0" w:color="auto"/>
            </w:tcBorders>
            <w:shd w:val="clear" w:color="auto" w:fill="auto"/>
          </w:tcPr>
          <w:p w:rsidR="0079142D" w:rsidRDefault="0079142D" w:rsidP="00DB7611">
            <w:pPr>
              <w:rPr>
                <w:sz w:val="24"/>
                <w:szCs w:val="24"/>
              </w:rPr>
            </w:pPr>
            <w:r w:rsidRPr="002635A9">
              <w:rPr>
                <w:color w:val="000000"/>
                <w:sz w:val="24"/>
                <w:szCs w:val="24"/>
              </w:rPr>
              <w:t>Муниципальный тур «Баскетбол»</w:t>
            </w:r>
          </w:p>
        </w:tc>
        <w:tc>
          <w:tcPr>
            <w:tcW w:w="2209" w:type="dxa"/>
            <w:tcBorders>
              <w:top w:val="single" w:sz="4" w:space="0" w:color="auto"/>
              <w:bottom w:val="single" w:sz="4" w:space="0" w:color="auto"/>
            </w:tcBorders>
            <w:shd w:val="clear" w:color="auto" w:fill="auto"/>
          </w:tcPr>
          <w:p w:rsidR="0079142D" w:rsidRPr="002635A9" w:rsidRDefault="0079142D" w:rsidP="00DB7611">
            <w:pPr>
              <w:rPr>
                <w:sz w:val="24"/>
                <w:szCs w:val="24"/>
              </w:rPr>
            </w:pPr>
            <w:r w:rsidRPr="002635A9">
              <w:rPr>
                <w:sz w:val="24"/>
                <w:szCs w:val="24"/>
              </w:rPr>
              <w:t>Сборная команда</w:t>
            </w:r>
          </w:p>
          <w:p w:rsidR="0079142D" w:rsidRPr="002635A9" w:rsidRDefault="0079142D" w:rsidP="00DB7611">
            <w:pPr>
              <w:rPr>
                <w:sz w:val="24"/>
                <w:szCs w:val="24"/>
              </w:rPr>
            </w:pPr>
            <w:r>
              <w:rPr>
                <w:sz w:val="24"/>
                <w:szCs w:val="24"/>
              </w:rPr>
              <w:t>школы (юноши</w:t>
            </w:r>
            <w:r w:rsidRPr="002635A9">
              <w:rPr>
                <w:sz w:val="24"/>
                <w:szCs w:val="24"/>
              </w:rPr>
              <w:t>)</w:t>
            </w:r>
          </w:p>
        </w:tc>
        <w:tc>
          <w:tcPr>
            <w:tcW w:w="2431" w:type="dxa"/>
            <w:tcBorders>
              <w:top w:val="single" w:sz="4" w:space="0" w:color="auto"/>
              <w:bottom w:val="single" w:sz="4" w:space="0" w:color="auto"/>
            </w:tcBorders>
            <w:shd w:val="clear" w:color="auto" w:fill="auto"/>
          </w:tcPr>
          <w:p w:rsidR="0079142D" w:rsidRPr="002635A9" w:rsidRDefault="0079142D" w:rsidP="00DB7611">
            <w:pPr>
              <w:rPr>
                <w:sz w:val="24"/>
                <w:szCs w:val="24"/>
              </w:rPr>
            </w:pPr>
            <w:r>
              <w:rPr>
                <w:sz w:val="24"/>
                <w:szCs w:val="24"/>
              </w:rPr>
              <w:t xml:space="preserve">3 место, </w:t>
            </w:r>
            <w:r w:rsidRPr="00800A93">
              <w:rPr>
                <w:sz w:val="24"/>
                <w:szCs w:val="24"/>
              </w:rPr>
              <w:t>грамота Отдела образования</w:t>
            </w:r>
          </w:p>
        </w:tc>
      </w:tr>
      <w:tr w:rsidR="0079142D" w:rsidRPr="00260FE8" w:rsidTr="0079142D">
        <w:trPr>
          <w:trHeight w:val="255"/>
        </w:trPr>
        <w:tc>
          <w:tcPr>
            <w:tcW w:w="507" w:type="dxa"/>
            <w:tcBorders>
              <w:top w:val="single" w:sz="4" w:space="0" w:color="auto"/>
              <w:bottom w:val="single" w:sz="4" w:space="0" w:color="auto"/>
            </w:tcBorders>
            <w:shd w:val="clear" w:color="auto" w:fill="auto"/>
          </w:tcPr>
          <w:p w:rsidR="0079142D" w:rsidRDefault="0079142D" w:rsidP="00260FE8">
            <w:pPr>
              <w:rPr>
                <w:sz w:val="24"/>
                <w:szCs w:val="24"/>
              </w:rPr>
            </w:pPr>
            <w:r>
              <w:rPr>
                <w:sz w:val="24"/>
                <w:szCs w:val="24"/>
              </w:rPr>
              <w:t>14.</w:t>
            </w:r>
          </w:p>
        </w:tc>
        <w:tc>
          <w:tcPr>
            <w:tcW w:w="1560" w:type="dxa"/>
            <w:tcBorders>
              <w:top w:val="single" w:sz="4" w:space="0" w:color="auto"/>
              <w:bottom w:val="single" w:sz="4" w:space="0" w:color="auto"/>
            </w:tcBorders>
            <w:shd w:val="clear" w:color="auto" w:fill="auto"/>
          </w:tcPr>
          <w:p w:rsidR="0079142D" w:rsidRPr="002635A9" w:rsidRDefault="0079142D" w:rsidP="00DB7611">
            <w:pPr>
              <w:rPr>
                <w:b/>
                <w:sz w:val="24"/>
                <w:szCs w:val="24"/>
              </w:rPr>
            </w:pPr>
            <w:r w:rsidRPr="002635A9">
              <w:rPr>
                <w:sz w:val="24"/>
                <w:szCs w:val="24"/>
              </w:rPr>
              <w:t>Лебединская Н.Ю.</w:t>
            </w:r>
          </w:p>
        </w:tc>
        <w:tc>
          <w:tcPr>
            <w:tcW w:w="2906" w:type="dxa"/>
            <w:tcBorders>
              <w:top w:val="single" w:sz="4" w:space="0" w:color="auto"/>
              <w:bottom w:val="single" w:sz="4" w:space="0" w:color="auto"/>
            </w:tcBorders>
            <w:shd w:val="clear" w:color="auto" w:fill="auto"/>
          </w:tcPr>
          <w:p w:rsidR="0079142D" w:rsidRPr="002635A9" w:rsidRDefault="0079142D" w:rsidP="00DB7611">
            <w:pPr>
              <w:rPr>
                <w:color w:val="000000"/>
                <w:sz w:val="24"/>
                <w:szCs w:val="24"/>
              </w:rPr>
            </w:pPr>
            <w:r w:rsidRPr="002635A9">
              <w:rPr>
                <w:color w:val="000000"/>
                <w:sz w:val="24"/>
                <w:szCs w:val="24"/>
              </w:rPr>
              <w:t>Муниципальный тур «Волейбол»</w:t>
            </w:r>
          </w:p>
        </w:tc>
        <w:tc>
          <w:tcPr>
            <w:tcW w:w="2209" w:type="dxa"/>
            <w:tcBorders>
              <w:top w:val="single" w:sz="4" w:space="0" w:color="auto"/>
              <w:bottom w:val="single" w:sz="4" w:space="0" w:color="auto"/>
            </w:tcBorders>
            <w:shd w:val="clear" w:color="auto" w:fill="auto"/>
          </w:tcPr>
          <w:p w:rsidR="0079142D" w:rsidRPr="002635A9" w:rsidRDefault="0079142D" w:rsidP="00DB7611">
            <w:pPr>
              <w:rPr>
                <w:sz w:val="24"/>
                <w:szCs w:val="24"/>
              </w:rPr>
            </w:pPr>
            <w:r w:rsidRPr="002635A9">
              <w:rPr>
                <w:sz w:val="24"/>
                <w:szCs w:val="24"/>
              </w:rPr>
              <w:t>Сборная команда</w:t>
            </w:r>
          </w:p>
          <w:p w:rsidR="0079142D" w:rsidRPr="002635A9" w:rsidRDefault="0079142D" w:rsidP="00DB7611">
            <w:pPr>
              <w:rPr>
                <w:sz w:val="24"/>
                <w:szCs w:val="24"/>
              </w:rPr>
            </w:pPr>
            <w:r w:rsidRPr="002635A9">
              <w:rPr>
                <w:sz w:val="24"/>
                <w:szCs w:val="24"/>
              </w:rPr>
              <w:t>школы (девочки)</w:t>
            </w:r>
          </w:p>
        </w:tc>
        <w:tc>
          <w:tcPr>
            <w:tcW w:w="2431" w:type="dxa"/>
            <w:tcBorders>
              <w:top w:val="single" w:sz="4" w:space="0" w:color="auto"/>
              <w:bottom w:val="single" w:sz="4" w:space="0" w:color="auto"/>
            </w:tcBorders>
            <w:shd w:val="clear" w:color="auto" w:fill="auto"/>
          </w:tcPr>
          <w:p w:rsidR="0079142D" w:rsidRPr="002635A9" w:rsidRDefault="0079142D" w:rsidP="00DB7611">
            <w:pPr>
              <w:rPr>
                <w:color w:val="000000"/>
                <w:sz w:val="24"/>
                <w:szCs w:val="24"/>
              </w:rPr>
            </w:pPr>
            <w:r w:rsidRPr="002635A9">
              <w:rPr>
                <w:color w:val="000000"/>
                <w:sz w:val="24"/>
                <w:szCs w:val="24"/>
              </w:rPr>
              <w:t>1 место</w:t>
            </w:r>
            <w:r>
              <w:rPr>
                <w:color w:val="000000"/>
                <w:sz w:val="24"/>
                <w:szCs w:val="24"/>
              </w:rPr>
              <w:t xml:space="preserve">, </w:t>
            </w:r>
            <w:r w:rsidRPr="00800A93">
              <w:rPr>
                <w:sz w:val="24"/>
                <w:szCs w:val="24"/>
              </w:rPr>
              <w:t>грамота Отдела образования</w:t>
            </w:r>
          </w:p>
        </w:tc>
      </w:tr>
      <w:tr w:rsidR="0079142D" w:rsidRPr="00260FE8" w:rsidTr="0079142D">
        <w:trPr>
          <w:trHeight w:val="195"/>
        </w:trPr>
        <w:tc>
          <w:tcPr>
            <w:tcW w:w="507" w:type="dxa"/>
            <w:tcBorders>
              <w:top w:val="single" w:sz="4" w:space="0" w:color="auto"/>
              <w:bottom w:val="single" w:sz="4" w:space="0" w:color="auto"/>
            </w:tcBorders>
            <w:shd w:val="clear" w:color="auto" w:fill="auto"/>
          </w:tcPr>
          <w:p w:rsidR="0079142D" w:rsidRDefault="0079142D" w:rsidP="00260FE8">
            <w:pPr>
              <w:rPr>
                <w:sz w:val="24"/>
                <w:szCs w:val="24"/>
              </w:rPr>
            </w:pPr>
            <w:r>
              <w:rPr>
                <w:sz w:val="24"/>
                <w:szCs w:val="24"/>
              </w:rPr>
              <w:t>15.</w:t>
            </w:r>
          </w:p>
        </w:tc>
        <w:tc>
          <w:tcPr>
            <w:tcW w:w="1560" w:type="dxa"/>
            <w:tcBorders>
              <w:top w:val="single" w:sz="4" w:space="0" w:color="auto"/>
              <w:bottom w:val="single" w:sz="4" w:space="0" w:color="auto"/>
            </w:tcBorders>
            <w:shd w:val="clear" w:color="auto" w:fill="auto"/>
          </w:tcPr>
          <w:p w:rsidR="0079142D" w:rsidRPr="002635A9" w:rsidRDefault="0079142D" w:rsidP="00DB7611">
            <w:pPr>
              <w:rPr>
                <w:b/>
                <w:sz w:val="24"/>
                <w:szCs w:val="24"/>
              </w:rPr>
            </w:pPr>
            <w:r w:rsidRPr="002635A9">
              <w:rPr>
                <w:sz w:val="24"/>
                <w:szCs w:val="24"/>
              </w:rPr>
              <w:t>Лебединская Н.Ю.</w:t>
            </w:r>
          </w:p>
        </w:tc>
        <w:tc>
          <w:tcPr>
            <w:tcW w:w="2906" w:type="dxa"/>
            <w:tcBorders>
              <w:top w:val="single" w:sz="4" w:space="0" w:color="auto"/>
              <w:bottom w:val="single" w:sz="4" w:space="0" w:color="auto"/>
            </w:tcBorders>
            <w:shd w:val="clear" w:color="auto" w:fill="auto"/>
          </w:tcPr>
          <w:p w:rsidR="0079142D" w:rsidRPr="002635A9" w:rsidRDefault="0079142D" w:rsidP="00DB7611">
            <w:pPr>
              <w:rPr>
                <w:color w:val="000000"/>
                <w:sz w:val="24"/>
                <w:szCs w:val="24"/>
              </w:rPr>
            </w:pPr>
            <w:r w:rsidRPr="002635A9">
              <w:rPr>
                <w:color w:val="000000"/>
                <w:sz w:val="24"/>
                <w:szCs w:val="24"/>
              </w:rPr>
              <w:t>Муниципальный тур «Баскетбол»</w:t>
            </w:r>
          </w:p>
        </w:tc>
        <w:tc>
          <w:tcPr>
            <w:tcW w:w="2209" w:type="dxa"/>
            <w:tcBorders>
              <w:top w:val="single" w:sz="4" w:space="0" w:color="auto"/>
              <w:bottom w:val="single" w:sz="4" w:space="0" w:color="auto"/>
            </w:tcBorders>
            <w:shd w:val="clear" w:color="auto" w:fill="auto"/>
          </w:tcPr>
          <w:p w:rsidR="0079142D" w:rsidRPr="002635A9" w:rsidRDefault="0079142D" w:rsidP="00DB7611">
            <w:pPr>
              <w:rPr>
                <w:sz w:val="24"/>
                <w:szCs w:val="24"/>
              </w:rPr>
            </w:pPr>
            <w:r w:rsidRPr="002635A9">
              <w:rPr>
                <w:sz w:val="24"/>
                <w:szCs w:val="24"/>
              </w:rPr>
              <w:t>Сборная команда</w:t>
            </w:r>
          </w:p>
          <w:p w:rsidR="0079142D" w:rsidRPr="002635A9" w:rsidRDefault="0079142D" w:rsidP="00DB7611">
            <w:pPr>
              <w:rPr>
                <w:sz w:val="24"/>
                <w:szCs w:val="24"/>
              </w:rPr>
            </w:pPr>
            <w:r w:rsidRPr="002635A9">
              <w:rPr>
                <w:sz w:val="24"/>
                <w:szCs w:val="24"/>
              </w:rPr>
              <w:t>школы (девочки)</w:t>
            </w:r>
          </w:p>
        </w:tc>
        <w:tc>
          <w:tcPr>
            <w:tcW w:w="2431" w:type="dxa"/>
            <w:tcBorders>
              <w:top w:val="single" w:sz="4" w:space="0" w:color="auto"/>
              <w:bottom w:val="single" w:sz="4" w:space="0" w:color="auto"/>
            </w:tcBorders>
            <w:shd w:val="clear" w:color="auto" w:fill="auto"/>
          </w:tcPr>
          <w:p w:rsidR="0079142D" w:rsidRPr="002635A9" w:rsidRDefault="0079142D" w:rsidP="00DB7611">
            <w:pPr>
              <w:rPr>
                <w:color w:val="000000"/>
                <w:sz w:val="24"/>
                <w:szCs w:val="24"/>
              </w:rPr>
            </w:pPr>
            <w:r w:rsidRPr="002635A9">
              <w:rPr>
                <w:color w:val="000000"/>
                <w:sz w:val="24"/>
                <w:szCs w:val="24"/>
              </w:rPr>
              <w:t>1 место</w:t>
            </w:r>
            <w:r>
              <w:rPr>
                <w:color w:val="000000"/>
                <w:sz w:val="24"/>
                <w:szCs w:val="24"/>
              </w:rPr>
              <w:t xml:space="preserve">, </w:t>
            </w:r>
            <w:r w:rsidRPr="00800A93">
              <w:rPr>
                <w:sz w:val="24"/>
                <w:szCs w:val="24"/>
              </w:rPr>
              <w:t>грамота Отдела образования</w:t>
            </w:r>
          </w:p>
        </w:tc>
      </w:tr>
      <w:tr w:rsidR="0079142D" w:rsidRPr="00260FE8" w:rsidTr="0079142D">
        <w:trPr>
          <w:trHeight w:val="165"/>
        </w:trPr>
        <w:tc>
          <w:tcPr>
            <w:tcW w:w="507" w:type="dxa"/>
            <w:tcBorders>
              <w:top w:val="single" w:sz="4" w:space="0" w:color="auto"/>
              <w:bottom w:val="single" w:sz="4" w:space="0" w:color="auto"/>
            </w:tcBorders>
            <w:shd w:val="clear" w:color="auto" w:fill="auto"/>
          </w:tcPr>
          <w:p w:rsidR="0079142D" w:rsidRDefault="0079142D" w:rsidP="00260FE8">
            <w:pPr>
              <w:rPr>
                <w:sz w:val="24"/>
                <w:szCs w:val="24"/>
              </w:rPr>
            </w:pPr>
            <w:r>
              <w:rPr>
                <w:sz w:val="24"/>
                <w:szCs w:val="24"/>
              </w:rPr>
              <w:t>16.</w:t>
            </w:r>
          </w:p>
        </w:tc>
        <w:tc>
          <w:tcPr>
            <w:tcW w:w="1560" w:type="dxa"/>
            <w:tcBorders>
              <w:top w:val="single" w:sz="4" w:space="0" w:color="auto"/>
              <w:bottom w:val="single" w:sz="4" w:space="0" w:color="auto"/>
            </w:tcBorders>
            <w:shd w:val="clear" w:color="auto" w:fill="auto"/>
          </w:tcPr>
          <w:p w:rsidR="0079142D" w:rsidRPr="00861BCF" w:rsidRDefault="0079142D" w:rsidP="00DB7611">
            <w:pPr>
              <w:rPr>
                <w:sz w:val="24"/>
                <w:szCs w:val="24"/>
                <w:highlight w:val="yellow"/>
              </w:rPr>
            </w:pPr>
            <w:r>
              <w:rPr>
                <w:sz w:val="24"/>
                <w:szCs w:val="24"/>
              </w:rPr>
              <w:t>Ермолова Т.М.</w:t>
            </w:r>
          </w:p>
        </w:tc>
        <w:tc>
          <w:tcPr>
            <w:tcW w:w="2906" w:type="dxa"/>
            <w:tcBorders>
              <w:top w:val="single" w:sz="4" w:space="0" w:color="auto"/>
              <w:bottom w:val="single" w:sz="4" w:space="0" w:color="auto"/>
            </w:tcBorders>
            <w:shd w:val="clear" w:color="auto" w:fill="auto"/>
          </w:tcPr>
          <w:p w:rsidR="0079142D" w:rsidRDefault="0079142D" w:rsidP="00DB7611">
            <w:pPr>
              <w:rPr>
                <w:sz w:val="24"/>
                <w:szCs w:val="24"/>
                <w:highlight w:val="yellow"/>
              </w:rPr>
            </w:pPr>
            <w:r w:rsidRPr="00175EFA">
              <w:rPr>
                <w:sz w:val="24"/>
                <w:szCs w:val="24"/>
              </w:rPr>
              <w:t>Региональный конкурс рисунков «Пожарная безопасность»</w:t>
            </w:r>
          </w:p>
        </w:tc>
        <w:tc>
          <w:tcPr>
            <w:tcW w:w="2209" w:type="dxa"/>
            <w:tcBorders>
              <w:top w:val="single" w:sz="4" w:space="0" w:color="auto"/>
              <w:bottom w:val="single" w:sz="4" w:space="0" w:color="auto"/>
            </w:tcBorders>
            <w:shd w:val="clear" w:color="auto" w:fill="auto"/>
          </w:tcPr>
          <w:p w:rsidR="0079142D" w:rsidRPr="00800A93" w:rsidRDefault="0079142D" w:rsidP="00DB7611">
            <w:pPr>
              <w:rPr>
                <w:sz w:val="24"/>
                <w:szCs w:val="24"/>
                <w:highlight w:val="yellow"/>
              </w:rPr>
            </w:pPr>
            <w:r>
              <w:rPr>
                <w:sz w:val="24"/>
                <w:szCs w:val="24"/>
              </w:rPr>
              <w:t>Кирюхина О. 10</w:t>
            </w:r>
            <w:r w:rsidRPr="00800A93">
              <w:rPr>
                <w:sz w:val="24"/>
                <w:szCs w:val="24"/>
              </w:rPr>
              <w:t>а</w:t>
            </w:r>
          </w:p>
        </w:tc>
        <w:tc>
          <w:tcPr>
            <w:tcW w:w="2431" w:type="dxa"/>
            <w:tcBorders>
              <w:top w:val="single" w:sz="4" w:space="0" w:color="auto"/>
              <w:bottom w:val="single" w:sz="4" w:space="0" w:color="auto"/>
            </w:tcBorders>
            <w:shd w:val="clear" w:color="auto" w:fill="auto"/>
          </w:tcPr>
          <w:p w:rsidR="0079142D" w:rsidRPr="00800A93" w:rsidRDefault="0079142D" w:rsidP="00DB7611">
            <w:pPr>
              <w:rPr>
                <w:sz w:val="24"/>
                <w:szCs w:val="24"/>
                <w:highlight w:val="yellow"/>
              </w:rPr>
            </w:pPr>
            <w:r w:rsidRPr="00800A93">
              <w:rPr>
                <w:sz w:val="24"/>
                <w:szCs w:val="24"/>
                <w:lang w:val="en-US"/>
              </w:rPr>
              <w:t>I</w:t>
            </w:r>
            <w:r w:rsidRPr="00800A93">
              <w:rPr>
                <w:sz w:val="24"/>
                <w:szCs w:val="24"/>
              </w:rPr>
              <w:t xml:space="preserve"> место, грамота Отдела образования</w:t>
            </w:r>
          </w:p>
        </w:tc>
      </w:tr>
      <w:tr w:rsidR="0079142D" w:rsidRPr="00260FE8" w:rsidTr="0079142D">
        <w:trPr>
          <w:trHeight w:val="180"/>
        </w:trPr>
        <w:tc>
          <w:tcPr>
            <w:tcW w:w="507" w:type="dxa"/>
            <w:tcBorders>
              <w:top w:val="single" w:sz="4" w:space="0" w:color="auto"/>
            </w:tcBorders>
            <w:shd w:val="clear" w:color="auto" w:fill="auto"/>
          </w:tcPr>
          <w:p w:rsidR="0079142D" w:rsidRDefault="0079142D" w:rsidP="00260FE8">
            <w:pPr>
              <w:rPr>
                <w:sz w:val="24"/>
                <w:szCs w:val="24"/>
              </w:rPr>
            </w:pPr>
            <w:r>
              <w:rPr>
                <w:sz w:val="24"/>
                <w:szCs w:val="24"/>
              </w:rPr>
              <w:t>17.</w:t>
            </w:r>
          </w:p>
        </w:tc>
        <w:tc>
          <w:tcPr>
            <w:tcW w:w="1560" w:type="dxa"/>
            <w:tcBorders>
              <w:top w:val="single" w:sz="4" w:space="0" w:color="auto"/>
            </w:tcBorders>
            <w:shd w:val="clear" w:color="auto" w:fill="auto"/>
          </w:tcPr>
          <w:p w:rsidR="0079142D" w:rsidRPr="00861BCF" w:rsidRDefault="0079142D" w:rsidP="00DB7611">
            <w:pPr>
              <w:rPr>
                <w:sz w:val="24"/>
                <w:szCs w:val="24"/>
                <w:highlight w:val="yellow"/>
              </w:rPr>
            </w:pPr>
            <w:r w:rsidRPr="00175EFA">
              <w:rPr>
                <w:sz w:val="24"/>
                <w:szCs w:val="24"/>
              </w:rPr>
              <w:t>Найданова Н.А</w:t>
            </w:r>
          </w:p>
        </w:tc>
        <w:tc>
          <w:tcPr>
            <w:tcW w:w="2906" w:type="dxa"/>
            <w:tcBorders>
              <w:top w:val="single" w:sz="4" w:space="0" w:color="auto"/>
            </w:tcBorders>
            <w:shd w:val="clear" w:color="auto" w:fill="auto"/>
          </w:tcPr>
          <w:p w:rsidR="0079142D" w:rsidRDefault="0079142D" w:rsidP="00DB7611">
            <w:pPr>
              <w:rPr>
                <w:sz w:val="24"/>
                <w:szCs w:val="24"/>
                <w:highlight w:val="yellow"/>
              </w:rPr>
            </w:pPr>
            <w:r w:rsidRPr="00175EFA">
              <w:rPr>
                <w:sz w:val="24"/>
                <w:szCs w:val="24"/>
              </w:rPr>
              <w:t>Выставка прикладного детского творчества казачьих общеобразовательных школ.</w:t>
            </w:r>
          </w:p>
        </w:tc>
        <w:tc>
          <w:tcPr>
            <w:tcW w:w="2209" w:type="dxa"/>
            <w:tcBorders>
              <w:top w:val="single" w:sz="4" w:space="0" w:color="auto"/>
            </w:tcBorders>
            <w:shd w:val="clear" w:color="auto" w:fill="auto"/>
          </w:tcPr>
          <w:p w:rsidR="0079142D" w:rsidRPr="00861BCF" w:rsidRDefault="0079142D" w:rsidP="00DB7611">
            <w:pPr>
              <w:rPr>
                <w:sz w:val="24"/>
                <w:szCs w:val="24"/>
                <w:highlight w:val="yellow"/>
              </w:rPr>
            </w:pPr>
            <w:r w:rsidRPr="00175EFA">
              <w:rPr>
                <w:sz w:val="24"/>
                <w:szCs w:val="24"/>
              </w:rPr>
              <w:t>Учащиеся 1-11 классов</w:t>
            </w:r>
          </w:p>
        </w:tc>
        <w:tc>
          <w:tcPr>
            <w:tcW w:w="2431" w:type="dxa"/>
            <w:tcBorders>
              <w:top w:val="single" w:sz="4" w:space="0" w:color="auto"/>
            </w:tcBorders>
            <w:shd w:val="clear" w:color="auto" w:fill="auto"/>
          </w:tcPr>
          <w:p w:rsidR="0079142D" w:rsidRPr="00800A93" w:rsidRDefault="0079142D" w:rsidP="00DB7611">
            <w:pPr>
              <w:rPr>
                <w:sz w:val="24"/>
                <w:szCs w:val="24"/>
                <w:highlight w:val="yellow"/>
              </w:rPr>
            </w:pPr>
            <w:r w:rsidRPr="00800A93">
              <w:rPr>
                <w:sz w:val="24"/>
                <w:szCs w:val="24"/>
                <w:lang w:val="en-US"/>
              </w:rPr>
              <w:t>I</w:t>
            </w:r>
            <w:r w:rsidRPr="00800A93">
              <w:rPr>
                <w:sz w:val="24"/>
                <w:szCs w:val="24"/>
              </w:rPr>
              <w:t xml:space="preserve"> место, грамота Отдела образования</w:t>
            </w:r>
          </w:p>
        </w:tc>
      </w:tr>
      <w:tr w:rsidR="0079142D" w:rsidRPr="00260FE8" w:rsidTr="005F079F">
        <w:trPr>
          <w:trHeight w:val="556"/>
        </w:trPr>
        <w:tc>
          <w:tcPr>
            <w:tcW w:w="507" w:type="dxa"/>
            <w:shd w:val="clear" w:color="auto" w:fill="auto"/>
          </w:tcPr>
          <w:p w:rsidR="0079142D" w:rsidRPr="00260FE8" w:rsidRDefault="0079142D" w:rsidP="00260FE8">
            <w:pPr>
              <w:rPr>
                <w:sz w:val="24"/>
                <w:szCs w:val="24"/>
              </w:rPr>
            </w:pPr>
          </w:p>
        </w:tc>
        <w:tc>
          <w:tcPr>
            <w:tcW w:w="1560" w:type="dxa"/>
            <w:shd w:val="clear" w:color="auto" w:fill="auto"/>
          </w:tcPr>
          <w:p w:rsidR="0079142D" w:rsidRPr="00260FE8" w:rsidRDefault="0079142D" w:rsidP="00260FE8">
            <w:pPr>
              <w:rPr>
                <w:sz w:val="24"/>
                <w:szCs w:val="24"/>
              </w:rPr>
            </w:pPr>
          </w:p>
        </w:tc>
        <w:tc>
          <w:tcPr>
            <w:tcW w:w="2906" w:type="dxa"/>
            <w:shd w:val="clear" w:color="auto" w:fill="auto"/>
          </w:tcPr>
          <w:p w:rsidR="0079142D" w:rsidRPr="00260FE8" w:rsidRDefault="005F079F" w:rsidP="00260FE8">
            <w:pPr>
              <w:rPr>
                <w:b/>
                <w:sz w:val="24"/>
                <w:szCs w:val="24"/>
              </w:rPr>
            </w:pPr>
            <w:r>
              <w:rPr>
                <w:b/>
                <w:sz w:val="24"/>
                <w:szCs w:val="24"/>
              </w:rPr>
              <w:t>2017-2018 уч.год</w:t>
            </w:r>
          </w:p>
        </w:tc>
        <w:tc>
          <w:tcPr>
            <w:tcW w:w="2209" w:type="dxa"/>
            <w:shd w:val="clear" w:color="auto" w:fill="auto"/>
          </w:tcPr>
          <w:p w:rsidR="0079142D" w:rsidRPr="00260FE8" w:rsidRDefault="0079142D" w:rsidP="00260FE8">
            <w:pPr>
              <w:rPr>
                <w:sz w:val="24"/>
                <w:szCs w:val="24"/>
              </w:rPr>
            </w:pPr>
          </w:p>
        </w:tc>
        <w:tc>
          <w:tcPr>
            <w:tcW w:w="2431" w:type="dxa"/>
            <w:shd w:val="clear" w:color="auto" w:fill="auto"/>
          </w:tcPr>
          <w:p w:rsidR="0079142D" w:rsidRPr="00576F80" w:rsidRDefault="0079142D" w:rsidP="00260FE8">
            <w:pPr>
              <w:rPr>
                <w:sz w:val="24"/>
                <w:szCs w:val="24"/>
              </w:rPr>
            </w:pPr>
          </w:p>
        </w:tc>
      </w:tr>
      <w:tr w:rsidR="0079142D" w:rsidRPr="00260FE8" w:rsidTr="0079142D">
        <w:tc>
          <w:tcPr>
            <w:tcW w:w="507" w:type="dxa"/>
            <w:shd w:val="clear" w:color="auto" w:fill="auto"/>
          </w:tcPr>
          <w:p w:rsidR="0079142D" w:rsidRPr="00260FE8" w:rsidRDefault="0079142D" w:rsidP="00260FE8">
            <w:pPr>
              <w:rPr>
                <w:sz w:val="24"/>
                <w:szCs w:val="24"/>
              </w:rPr>
            </w:pPr>
            <w:r w:rsidRPr="00260FE8">
              <w:rPr>
                <w:sz w:val="24"/>
                <w:szCs w:val="24"/>
              </w:rPr>
              <w:t>1.</w:t>
            </w:r>
          </w:p>
        </w:tc>
        <w:tc>
          <w:tcPr>
            <w:tcW w:w="1560" w:type="dxa"/>
            <w:shd w:val="clear" w:color="auto" w:fill="auto"/>
          </w:tcPr>
          <w:p w:rsidR="0079142D" w:rsidRPr="00260FE8" w:rsidRDefault="0079142D" w:rsidP="00DF3692">
            <w:pPr>
              <w:rPr>
                <w:sz w:val="24"/>
                <w:szCs w:val="24"/>
              </w:rPr>
            </w:pPr>
            <w:r w:rsidRPr="00260FE8">
              <w:rPr>
                <w:sz w:val="24"/>
                <w:szCs w:val="24"/>
              </w:rPr>
              <w:t>Мочалова Г. В.</w:t>
            </w:r>
          </w:p>
        </w:tc>
        <w:tc>
          <w:tcPr>
            <w:tcW w:w="2906" w:type="dxa"/>
            <w:shd w:val="clear" w:color="auto" w:fill="auto"/>
          </w:tcPr>
          <w:p w:rsidR="0079142D" w:rsidRPr="00260FE8" w:rsidRDefault="005F079F" w:rsidP="00DF3692">
            <w:pPr>
              <w:rPr>
                <w:sz w:val="24"/>
                <w:szCs w:val="24"/>
              </w:rPr>
            </w:pPr>
            <w:r>
              <w:rPr>
                <w:sz w:val="24"/>
                <w:szCs w:val="24"/>
              </w:rPr>
              <w:t>-</w:t>
            </w:r>
            <w:r w:rsidR="0079142D" w:rsidRPr="00260FE8">
              <w:rPr>
                <w:sz w:val="24"/>
                <w:szCs w:val="24"/>
              </w:rPr>
              <w:t>Конкурс  Белокалитвинской ТИК «Мой голос - решающий!»</w:t>
            </w:r>
          </w:p>
        </w:tc>
        <w:tc>
          <w:tcPr>
            <w:tcW w:w="2209" w:type="dxa"/>
            <w:shd w:val="clear" w:color="auto" w:fill="auto"/>
          </w:tcPr>
          <w:p w:rsidR="0079142D" w:rsidRPr="00260FE8" w:rsidRDefault="0079142D" w:rsidP="00DF3692">
            <w:pPr>
              <w:rPr>
                <w:sz w:val="24"/>
                <w:szCs w:val="24"/>
              </w:rPr>
            </w:pPr>
            <w:r w:rsidRPr="00260FE8">
              <w:rPr>
                <w:sz w:val="24"/>
                <w:szCs w:val="24"/>
              </w:rPr>
              <w:t>Подольский В. (11а кл.)</w:t>
            </w:r>
          </w:p>
        </w:tc>
        <w:tc>
          <w:tcPr>
            <w:tcW w:w="2431" w:type="dxa"/>
            <w:shd w:val="clear" w:color="auto" w:fill="auto"/>
          </w:tcPr>
          <w:p w:rsidR="0079142D" w:rsidRPr="00260FE8" w:rsidRDefault="0079142D" w:rsidP="00DF3692">
            <w:pPr>
              <w:rPr>
                <w:sz w:val="24"/>
                <w:szCs w:val="24"/>
              </w:rPr>
            </w:pPr>
            <w:r w:rsidRPr="00260FE8">
              <w:rPr>
                <w:sz w:val="24"/>
                <w:szCs w:val="24"/>
              </w:rPr>
              <w:t>Поощрительный приз на  муниципальном уровне</w:t>
            </w:r>
          </w:p>
        </w:tc>
      </w:tr>
      <w:tr w:rsidR="0079142D" w:rsidRPr="00260FE8" w:rsidTr="0079142D">
        <w:tc>
          <w:tcPr>
            <w:tcW w:w="507" w:type="dxa"/>
            <w:shd w:val="clear" w:color="auto" w:fill="auto"/>
          </w:tcPr>
          <w:p w:rsidR="0079142D" w:rsidRPr="00260FE8" w:rsidRDefault="0079142D" w:rsidP="00260FE8">
            <w:pPr>
              <w:rPr>
                <w:sz w:val="24"/>
                <w:szCs w:val="24"/>
              </w:rPr>
            </w:pPr>
            <w:r w:rsidRPr="00260FE8">
              <w:rPr>
                <w:sz w:val="24"/>
                <w:szCs w:val="24"/>
              </w:rPr>
              <w:t>2.</w:t>
            </w:r>
          </w:p>
        </w:tc>
        <w:tc>
          <w:tcPr>
            <w:tcW w:w="1560" w:type="dxa"/>
            <w:shd w:val="clear" w:color="auto" w:fill="auto"/>
          </w:tcPr>
          <w:p w:rsidR="0079142D" w:rsidRPr="00260FE8" w:rsidRDefault="0079142D" w:rsidP="00260FE8">
            <w:pPr>
              <w:rPr>
                <w:sz w:val="24"/>
                <w:szCs w:val="24"/>
              </w:rPr>
            </w:pPr>
            <w:r w:rsidRPr="00DF3692">
              <w:rPr>
                <w:sz w:val="24"/>
                <w:szCs w:val="24"/>
              </w:rPr>
              <w:t>Петров В.П.</w:t>
            </w:r>
          </w:p>
        </w:tc>
        <w:tc>
          <w:tcPr>
            <w:tcW w:w="2906" w:type="dxa"/>
            <w:shd w:val="clear" w:color="auto" w:fill="auto"/>
          </w:tcPr>
          <w:p w:rsidR="0079142D" w:rsidRPr="00260FE8" w:rsidRDefault="0079142D" w:rsidP="00260FE8">
            <w:pPr>
              <w:rPr>
                <w:sz w:val="24"/>
                <w:szCs w:val="24"/>
              </w:rPr>
            </w:pPr>
            <w:r w:rsidRPr="00DF3692">
              <w:rPr>
                <w:sz w:val="24"/>
                <w:szCs w:val="24"/>
              </w:rPr>
              <w:t>Стрелковый конкурс</w:t>
            </w:r>
          </w:p>
        </w:tc>
        <w:tc>
          <w:tcPr>
            <w:tcW w:w="2209" w:type="dxa"/>
            <w:shd w:val="clear" w:color="auto" w:fill="auto"/>
          </w:tcPr>
          <w:p w:rsidR="0079142D" w:rsidRPr="00260FE8" w:rsidRDefault="0079142D" w:rsidP="00260FE8">
            <w:pPr>
              <w:rPr>
                <w:sz w:val="24"/>
                <w:szCs w:val="24"/>
              </w:rPr>
            </w:pPr>
            <w:r w:rsidRPr="00DF3692">
              <w:rPr>
                <w:sz w:val="24"/>
                <w:szCs w:val="24"/>
              </w:rPr>
              <w:t>Команда 10 класса</w:t>
            </w:r>
          </w:p>
        </w:tc>
        <w:tc>
          <w:tcPr>
            <w:tcW w:w="2431" w:type="dxa"/>
            <w:shd w:val="clear" w:color="auto" w:fill="auto"/>
          </w:tcPr>
          <w:p w:rsidR="0079142D" w:rsidRPr="00260FE8" w:rsidRDefault="0079142D" w:rsidP="00260FE8">
            <w:pPr>
              <w:rPr>
                <w:sz w:val="24"/>
                <w:szCs w:val="24"/>
              </w:rPr>
            </w:pPr>
            <w:r w:rsidRPr="00DF3692">
              <w:rPr>
                <w:sz w:val="24"/>
                <w:szCs w:val="24"/>
              </w:rPr>
              <w:t xml:space="preserve">1 место, грамота </w:t>
            </w:r>
            <w:r w:rsidRPr="00260FE8">
              <w:rPr>
                <w:sz w:val="24"/>
                <w:szCs w:val="24"/>
              </w:rPr>
              <w:t>Отдела образования</w:t>
            </w:r>
          </w:p>
        </w:tc>
      </w:tr>
      <w:tr w:rsidR="0079142D" w:rsidRPr="00260FE8" w:rsidTr="0079142D">
        <w:tc>
          <w:tcPr>
            <w:tcW w:w="507" w:type="dxa"/>
            <w:shd w:val="clear" w:color="auto" w:fill="auto"/>
          </w:tcPr>
          <w:p w:rsidR="0079142D" w:rsidRPr="00260FE8" w:rsidRDefault="0079142D" w:rsidP="00260FE8">
            <w:pPr>
              <w:rPr>
                <w:sz w:val="24"/>
                <w:szCs w:val="24"/>
              </w:rPr>
            </w:pPr>
            <w:r w:rsidRPr="00260FE8">
              <w:rPr>
                <w:sz w:val="24"/>
                <w:szCs w:val="24"/>
              </w:rPr>
              <w:t>3.</w:t>
            </w:r>
          </w:p>
        </w:tc>
        <w:tc>
          <w:tcPr>
            <w:tcW w:w="1560" w:type="dxa"/>
            <w:shd w:val="clear" w:color="auto" w:fill="auto"/>
          </w:tcPr>
          <w:p w:rsidR="0079142D" w:rsidRPr="00260FE8" w:rsidRDefault="0079142D" w:rsidP="00260FE8">
            <w:pPr>
              <w:rPr>
                <w:sz w:val="24"/>
                <w:szCs w:val="24"/>
              </w:rPr>
            </w:pPr>
            <w:r w:rsidRPr="00DF3692">
              <w:rPr>
                <w:sz w:val="22"/>
                <w:szCs w:val="22"/>
              </w:rPr>
              <w:t>Найданова Н.А</w:t>
            </w:r>
          </w:p>
        </w:tc>
        <w:tc>
          <w:tcPr>
            <w:tcW w:w="2906" w:type="dxa"/>
            <w:shd w:val="clear" w:color="auto" w:fill="auto"/>
          </w:tcPr>
          <w:p w:rsidR="0079142D" w:rsidRPr="00260FE8" w:rsidRDefault="0079142D" w:rsidP="00260FE8">
            <w:pPr>
              <w:rPr>
                <w:sz w:val="24"/>
                <w:szCs w:val="24"/>
              </w:rPr>
            </w:pPr>
            <w:r w:rsidRPr="00DF3692">
              <w:rPr>
                <w:sz w:val="22"/>
                <w:szCs w:val="22"/>
              </w:rPr>
              <w:t>Выставка прикладного детского творчества казачьих общеобразовательных школ</w:t>
            </w:r>
          </w:p>
        </w:tc>
        <w:tc>
          <w:tcPr>
            <w:tcW w:w="2209" w:type="dxa"/>
            <w:shd w:val="clear" w:color="auto" w:fill="auto"/>
          </w:tcPr>
          <w:p w:rsidR="0079142D" w:rsidRPr="00260FE8" w:rsidRDefault="0079142D" w:rsidP="00260FE8">
            <w:pPr>
              <w:rPr>
                <w:sz w:val="24"/>
                <w:szCs w:val="24"/>
              </w:rPr>
            </w:pPr>
            <w:r w:rsidRPr="00DF3692">
              <w:rPr>
                <w:sz w:val="24"/>
                <w:szCs w:val="24"/>
              </w:rPr>
              <w:t>Учащиеся МБОУ СОШ №12</w:t>
            </w:r>
          </w:p>
        </w:tc>
        <w:tc>
          <w:tcPr>
            <w:tcW w:w="2431" w:type="dxa"/>
            <w:shd w:val="clear" w:color="auto" w:fill="auto"/>
          </w:tcPr>
          <w:p w:rsidR="0079142D" w:rsidRPr="00260FE8" w:rsidRDefault="0079142D" w:rsidP="00260FE8">
            <w:pPr>
              <w:rPr>
                <w:sz w:val="24"/>
                <w:szCs w:val="24"/>
              </w:rPr>
            </w:pPr>
            <w:r w:rsidRPr="00DF3692">
              <w:rPr>
                <w:sz w:val="24"/>
                <w:szCs w:val="24"/>
              </w:rPr>
              <w:t xml:space="preserve">1 место, грамота </w:t>
            </w:r>
            <w:r w:rsidRPr="00260FE8">
              <w:rPr>
                <w:sz w:val="24"/>
                <w:szCs w:val="24"/>
              </w:rPr>
              <w:t>Отдела образования</w:t>
            </w:r>
          </w:p>
        </w:tc>
      </w:tr>
      <w:tr w:rsidR="0079142D" w:rsidRPr="00260FE8" w:rsidTr="0079142D">
        <w:tc>
          <w:tcPr>
            <w:tcW w:w="507" w:type="dxa"/>
            <w:shd w:val="clear" w:color="auto" w:fill="auto"/>
          </w:tcPr>
          <w:p w:rsidR="0079142D" w:rsidRPr="00260FE8" w:rsidRDefault="0079142D" w:rsidP="00260FE8">
            <w:pPr>
              <w:rPr>
                <w:sz w:val="24"/>
                <w:szCs w:val="24"/>
              </w:rPr>
            </w:pPr>
            <w:r w:rsidRPr="00260FE8">
              <w:rPr>
                <w:sz w:val="24"/>
                <w:szCs w:val="24"/>
              </w:rPr>
              <w:t>4.</w:t>
            </w:r>
          </w:p>
        </w:tc>
        <w:tc>
          <w:tcPr>
            <w:tcW w:w="1560" w:type="dxa"/>
            <w:shd w:val="clear" w:color="auto" w:fill="auto"/>
          </w:tcPr>
          <w:p w:rsidR="0079142D" w:rsidRPr="00260FE8" w:rsidRDefault="0079142D" w:rsidP="00260FE8">
            <w:pPr>
              <w:rPr>
                <w:sz w:val="24"/>
                <w:szCs w:val="24"/>
              </w:rPr>
            </w:pPr>
            <w:r w:rsidRPr="00DF3692">
              <w:rPr>
                <w:sz w:val="24"/>
                <w:szCs w:val="24"/>
              </w:rPr>
              <w:t>Кругляк А.С.</w:t>
            </w:r>
          </w:p>
        </w:tc>
        <w:tc>
          <w:tcPr>
            <w:tcW w:w="2906" w:type="dxa"/>
            <w:shd w:val="clear" w:color="auto" w:fill="auto"/>
          </w:tcPr>
          <w:p w:rsidR="0079142D" w:rsidRDefault="0079142D" w:rsidP="00260FE8">
            <w:pPr>
              <w:rPr>
                <w:sz w:val="22"/>
                <w:szCs w:val="22"/>
              </w:rPr>
            </w:pPr>
            <w:r w:rsidRPr="00DF3692">
              <w:rPr>
                <w:sz w:val="22"/>
                <w:szCs w:val="22"/>
              </w:rPr>
              <w:t>Областной конкурс рисунков «Пожарная безопасность»</w:t>
            </w:r>
          </w:p>
          <w:p w:rsidR="0079142D" w:rsidRDefault="0079142D" w:rsidP="00260FE8">
            <w:pPr>
              <w:rPr>
                <w:sz w:val="22"/>
                <w:szCs w:val="22"/>
              </w:rPr>
            </w:pPr>
          </w:p>
          <w:p w:rsidR="0079142D" w:rsidRPr="00260FE8" w:rsidRDefault="0079142D" w:rsidP="00260FE8">
            <w:pPr>
              <w:rPr>
                <w:sz w:val="24"/>
                <w:szCs w:val="24"/>
              </w:rPr>
            </w:pPr>
          </w:p>
        </w:tc>
        <w:tc>
          <w:tcPr>
            <w:tcW w:w="2209" w:type="dxa"/>
            <w:shd w:val="clear" w:color="auto" w:fill="auto"/>
          </w:tcPr>
          <w:p w:rsidR="0079142D" w:rsidRPr="00260FE8" w:rsidRDefault="0079142D" w:rsidP="00260FE8">
            <w:pPr>
              <w:rPr>
                <w:sz w:val="24"/>
                <w:szCs w:val="24"/>
              </w:rPr>
            </w:pPr>
            <w:r w:rsidRPr="00DF3692">
              <w:rPr>
                <w:sz w:val="24"/>
                <w:szCs w:val="24"/>
              </w:rPr>
              <w:t>Кирюхина О.</w:t>
            </w:r>
          </w:p>
        </w:tc>
        <w:tc>
          <w:tcPr>
            <w:tcW w:w="2431" w:type="dxa"/>
            <w:shd w:val="clear" w:color="auto" w:fill="auto"/>
          </w:tcPr>
          <w:p w:rsidR="0079142D" w:rsidRPr="00260FE8" w:rsidRDefault="0079142D" w:rsidP="00260FE8">
            <w:pPr>
              <w:rPr>
                <w:sz w:val="24"/>
                <w:szCs w:val="24"/>
              </w:rPr>
            </w:pPr>
            <w:r w:rsidRPr="00DF3692">
              <w:rPr>
                <w:sz w:val="24"/>
                <w:szCs w:val="24"/>
              </w:rPr>
              <w:t xml:space="preserve">1 </w:t>
            </w:r>
            <w:r w:rsidRPr="00DB7611">
              <w:rPr>
                <w:sz w:val="24"/>
                <w:szCs w:val="24"/>
              </w:rPr>
              <w:t>место, грамота Отдела образования</w:t>
            </w:r>
          </w:p>
        </w:tc>
      </w:tr>
    </w:tbl>
    <w:p w:rsidR="00260FE8" w:rsidRPr="00FE7DFB" w:rsidRDefault="00260FE8" w:rsidP="00260FE8">
      <w:pPr>
        <w:ind w:firstLine="708"/>
        <w:jc w:val="center"/>
        <w:rPr>
          <w:b/>
          <w:sz w:val="28"/>
          <w:szCs w:val="28"/>
        </w:rPr>
      </w:pPr>
    </w:p>
    <w:p w:rsidR="00AF4895" w:rsidRDefault="00AF4895" w:rsidP="006576F5">
      <w:pPr>
        <w:ind w:firstLine="708"/>
        <w:jc w:val="both"/>
        <w:rPr>
          <w:sz w:val="28"/>
          <w:szCs w:val="28"/>
        </w:rPr>
      </w:pPr>
    </w:p>
    <w:p w:rsidR="00AF4895" w:rsidRPr="005F079F" w:rsidRDefault="00AF4895" w:rsidP="00FE7DFB">
      <w:pPr>
        <w:tabs>
          <w:tab w:val="left" w:pos="426"/>
        </w:tabs>
        <w:jc w:val="center"/>
        <w:rPr>
          <w:b/>
          <w:i/>
          <w:sz w:val="28"/>
          <w:szCs w:val="28"/>
          <w:highlight w:val="yellow"/>
        </w:rPr>
      </w:pPr>
      <w:r w:rsidRPr="005F079F">
        <w:rPr>
          <w:b/>
          <w:i/>
          <w:sz w:val="28"/>
          <w:szCs w:val="28"/>
          <w:highlight w:val="yellow"/>
        </w:rPr>
        <w:t>Количество обучающихся, закончивших образовательное учреждение с медалью</w:t>
      </w:r>
    </w:p>
    <w:p w:rsidR="00AF4895" w:rsidRPr="005F079F" w:rsidRDefault="00AF4895" w:rsidP="006576F5">
      <w:pPr>
        <w:ind w:firstLine="708"/>
        <w:jc w:val="both"/>
        <w:rPr>
          <w:sz w:val="28"/>
          <w:szCs w:val="28"/>
          <w:highlight w:val="yellow"/>
        </w:rPr>
      </w:pPr>
    </w:p>
    <w:tbl>
      <w:tblPr>
        <w:tblW w:w="34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743"/>
        <w:gridCol w:w="1743"/>
        <w:gridCol w:w="1742"/>
      </w:tblGrid>
      <w:tr w:rsidR="00A92965" w:rsidRPr="005F079F" w:rsidTr="00DB7611">
        <w:trPr>
          <w:trHeight w:val="425"/>
          <w:jc w:val="center"/>
        </w:trPr>
        <w:tc>
          <w:tcPr>
            <w:tcW w:w="1029" w:type="pct"/>
            <w:vMerge w:val="restart"/>
            <w:vAlign w:val="center"/>
          </w:tcPr>
          <w:p w:rsidR="00A92965" w:rsidRPr="005F079F" w:rsidRDefault="00A92965" w:rsidP="00A92965">
            <w:pPr>
              <w:jc w:val="center"/>
              <w:rPr>
                <w:b/>
                <w:sz w:val="24"/>
                <w:szCs w:val="24"/>
                <w:highlight w:val="yellow"/>
              </w:rPr>
            </w:pPr>
            <w:r w:rsidRPr="005F079F">
              <w:rPr>
                <w:b/>
                <w:sz w:val="24"/>
                <w:szCs w:val="24"/>
                <w:highlight w:val="yellow"/>
              </w:rPr>
              <w:t>Медали</w:t>
            </w:r>
          </w:p>
        </w:tc>
        <w:tc>
          <w:tcPr>
            <w:tcW w:w="1324" w:type="pct"/>
            <w:vAlign w:val="center"/>
          </w:tcPr>
          <w:p w:rsidR="00A92965" w:rsidRPr="005F079F" w:rsidRDefault="009B2769" w:rsidP="00A92965">
            <w:pPr>
              <w:jc w:val="center"/>
              <w:rPr>
                <w:b/>
                <w:sz w:val="24"/>
                <w:szCs w:val="24"/>
                <w:highlight w:val="yellow"/>
              </w:rPr>
            </w:pPr>
            <w:r>
              <w:rPr>
                <w:b/>
                <w:sz w:val="24"/>
                <w:szCs w:val="24"/>
                <w:highlight w:val="yellow"/>
              </w:rPr>
              <w:t>2018</w:t>
            </w:r>
            <w:r w:rsidR="00A92965" w:rsidRPr="005F079F">
              <w:rPr>
                <w:b/>
                <w:sz w:val="24"/>
                <w:szCs w:val="24"/>
                <w:highlight w:val="yellow"/>
              </w:rPr>
              <w:t>г.</w:t>
            </w:r>
          </w:p>
        </w:tc>
        <w:tc>
          <w:tcPr>
            <w:tcW w:w="1324" w:type="pct"/>
            <w:vAlign w:val="center"/>
          </w:tcPr>
          <w:p w:rsidR="00A92965" w:rsidRPr="005F079F" w:rsidRDefault="009B2769" w:rsidP="00A92965">
            <w:pPr>
              <w:jc w:val="center"/>
              <w:rPr>
                <w:b/>
                <w:sz w:val="24"/>
                <w:szCs w:val="24"/>
                <w:highlight w:val="yellow"/>
              </w:rPr>
            </w:pPr>
            <w:r>
              <w:rPr>
                <w:b/>
                <w:sz w:val="24"/>
                <w:szCs w:val="24"/>
                <w:highlight w:val="yellow"/>
              </w:rPr>
              <w:t>2019</w:t>
            </w:r>
            <w:r w:rsidR="00A92965" w:rsidRPr="005F079F">
              <w:rPr>
                <w:b/>
                <w:sz w:val="24"/>
                <w:szCs w:val="24"/>
                <w:highlight w:val="yellow"/>
              </w:rPr>
              <w:t>г.</w:t>
            </w:r>
          </w:p>
        </w:tc>
        <w:tc>
          <w:tcPr>
            <w:tcW w:w="1324" w:type="pct"/>
            <w:vAlign w:val="center"/>
          </w:tcPr>
          <w:p w:rsidR="00A92965" w:rsidRPr="005F079F" w:rsidRDefault="009B2769" w:rsidP="00A92965">
            <w:pPr>
              <w:jc w:val="center"/>
              <w:rPr>
                <w:b/>
                <w:sz w:val="24"/>
                <w:szCs w:val="24"/>
                <w:highlight w:val="yellow"/>
              </w:rPr>
            </w:pPr>
            <w:r>
              <w:rPr>
                <w:b/>
                <w:sz w:val="24"/>
                <w:szCs w:val="24"/>
                <w:highlight w:val="yellow"/>
              </w:rPr>
              <w:t>2020</w:t>
            </w:r>
            <w:r w:rsidR="00A92965" w:rsidRPr="005F079F">
              <w:rPr>
                <w:b/>
                <w:sz w:val="24"/>
                <w:szCs w:val="24"/>
                <w:highlight w:val="yellow"/>
              </w:rPr>
              <w:t>г.</w:t>
            </w:r>
          </w:p>
        </w:tc>
      </w:tr>
      <w:tr w:rsidR="00A92965" w:rsidRPr="005F079F" w:rsidTr="00DB7611">
        <w:trPr>
          <w:trHeight w:val="281"/>
          <w:jc w:val="center"/>
        </w:trPr>
        <w:tc>
          <w:tcPr>
            <w:tcW w:w="1029" w:type="pct"/>
            <w:vMerge/>
            <w:vAlign w:val="center"/>
          </w:tcPr>
          <w:p w:rsidR="00A92965" w:rsidRPr="005F079F" w:rsidRDefault="00A92965" w:rsidP="00A92965">
            <w:pPr>
              <w:jc w:val="center"/>
              <w:rPr>
                <w:sz w:val="24"/>
                <w:szCs w:val="24"/>
                <w:highlight w:val="yellow"/>
              </w:rPr>
            </w:pPr>
          </w:p>
        </w:tc>
        <w:tc>
          <w:tcPr>
            <w:tcW w:w="1324" w:type="pct"/>
            <w:vAlign w:val="center"/>
          </w:tcPr>
          <w:p w:rsidR="00A92965" w:rsidRPr="005F079F" w:rsidRDefault="00A92965" w:rsidP="00A92965">
            <w:pPr>
              <w:jc w:val="center"/>
              <w:rPr>
                <w:sz w:val="24"/>
                <w:szCs w:val="24"/>
                <w:highlight w:val="yellow"/>
              </w:rPr>
            </w:pPr>
            <w:r w:rsidRPr="005F079F">
              <w:rPr>
                <w:sz w:val="24"/>
                <w:szCs w:val="24"/>
                <w:highlight w:val="yellow"/>
              </w:rPr>
              <w:t>Количество выпускников</w:t>
            </w:r>
          </w:p>
        </w:tc>
        <w:tc>
          <w:tcPr>
            <w:tcW w:w="1324" w:type="pct"/>
            <w:vAlign w:val="center"/>
          </w:tcPr>
          <w:p w:rsidR="00A92965" w:rsidRPr="005F079F" w:rsidRDefault="00A92965" w:rsidP="00A92965">
            <w:pPr>
              <w:jc w:val="center"/>
              <w:rPr>
                <w:sz w:val="24"/>
                <w:szCs w:val="24"/>
                <w:highlight w:val="yellow"/>
              </w:rPr>
            </w:pPr>
            <w:r w:rsidRPr="005F079F">
              <w:rPr>
                <w:sz w:val="24"/>
                <w:szCs w:val="24"/>
                <w:highlight w:val="yellow"/>
              </w:rPr>
              <w:t>Количество выпускников</w:t>
            </w:r>
          </w:p>
        </w:tc>
        <w:tc>
          <w:tcPr>
            <w:tcW w:w="1324" w:type="pct"/>
            <w:vAlign w:val="center"/>
          </w:tcPr>
          <w:p w:rsidR="00A92965" w:rsidRPr="005F079F" w:rsidRDefault="00A92965" w:rsidP="00A92965">
            <w:pPr>
              <w:jc w:val="center"/>
              <w:rPr>
                <w:sz w:val="24"/>
                <w:szCs w:val="24"/>
                <w:highlight w:val="yellow"/>
              </w:rPr>
            </w:pPr>
            <w:r w:rsidRPr="005F079F">
              <w:rPr>
                <w:sz w:val="24"/>
                <w:szCs w:val="24"/>
                <w:highlight w:val="yellow"/>
              </w:rPr>
              <w:t>Количество выпускников</w:t>
            </w:r>
          </w:p>
        </w:tc>
      </w:tr>
      <w:tr w:rsidR="00A92965" w:rsidRPr="005F079F" w:rsidTr="00DB7611">
        <w:trPr>
          <w:jc w:val="center"/>
        </w:trPr>
        <w:tc>
          <w:tcPr>
            <w:tcW w:w="1029" w:type="pct"/>
          </w:tcPr>
          <w:p w:rsidR="00A92965" w:rsidRPr="005F079F" w:rsidRDefault="00A92965" w:rsidP="00A92965">
            <w:pPr>
              <w:jc w:val="both"/>
              <w:rPr>
                <w:sz w:val="24"/>
                <w:szCs w:val="24"/>
                <w:highlight w:val="yellow"/>
              </w:rPr>
            </w:pPr>
            <w:r w:rsidRPr="005F079F">
              <w:rPr>
                <w:sz w:val="24"/>
                <w:szCs w:val="24"/>
                <w:highlight w:val="yellow"/>
              </w:rPr>
              <w:t>золотая</w:t>
            </w:r>
          </w:p>
        </w:tc>
        <w:tc>
          <w:tcPr>
            <w:tcW w:w="1324" w:type="pct"/>
            <w:vAlign w:val="center"/>
          </w:tcPr>
          <w:p w:rsidR="00A92965" w:rsidRPr="005F079F" w:rsidRDefault="00A92965" w:rsidP="00A92965">
            <w:pPr>
              <w:jc w:val="center"/>
              <w:rPr>
                <w:sz w:val="24"/>
                <w:szCs w:val="24"/>
                <w:highlight w:val="yellow"/>
              </w:rPr>
            </w:pPr>
            <w:r w:rsidRPr="005F079F">
              <w:rPr>
                <w:sz w:val="24"/>
                <w:szCs w:val="24"/>
                <w:highlight w:val="yellow"/>
              </w:rPr>
              <w:t>2</w:t>
            </w:r>
          </w:p>
        </w:tc>
        <w:tc>
          <w:tcPr>
            <w:tcW w:w="1324" w:type="pct"/>
            <w:vAlign w:val="center"/>
          </w:tcPr>
          <w:p w:rsidR="00A92965" w:rsidRPr="005F079F" w:rsidRDefault="00463559" w:rsidP="00A92965">
            <w:pPr>
              <w:jc w:val="center"/>
              <w:rPr>
                <w:sz w:val="24"/>
                <w:szCs w:val="24"/>
                <w:highlight w:val="yellow"/>
              </w:rPr>
            </w:pPr>
            <w:r w:rsidRPr="005F079F">
              <w:rPr>
                <w:sz w:val="24"/>
                <w:szCs w:val="24"/>
                <w:highlight w:val="yellow"/>
              </w:rPr>
              <w:t>3</w:t>
            </w:r>
          </w:p>
        </w:tc>
        <w:tc>
          <w:tcPr>
            <w:tcW w:w="1324" w:type="pct"/>
            <w:vAlign w:val="center"/>
          </w:tcPr>
          <w:p w:rsidR="00A92965" w:rsidRPr="005F079F" w:rsidRDefault="00DB7611" w:rsidP="00A92965">
            <w:pPr>
              <w:jc w:val="center"/>
              <w:rPr>
                <w:sz w:val="24"/>
                <w:szCs w:val="24"/>
                <w:highlight w:val="yellow"/>
              </w:rPr>
            </w:pPr>
            <w:r w:rsidRPr="005F079F">
              <w:rPr>
                <w:sz w:val="24"/>
                <w:szCs w:val="24"/>
                <w:highlight w:val="yellow"/>
              </w:rPr>
              <w:t>3</w:t>
            </w:r>
          </w:p>
        </w:tc>
      </w:tr>
    </w:tbl>
    <w:p w:rsidR="00AF4895" w:rsidRPr="005F079F" w:rsidRDefault="00AF4895" w:rsidP="00AB0946">
      <w:pPr>
        <w:jc w:val="both"/>
        <w:rPr>
          <w:sz w:val="28"/>
          <w:szCs w:val="28"/>
          <w:highlight w:val="yellow"/>
        </w:rPr>
      </w:pPr>
    </w:p>
    <w:p w:rsidR="00AF4895" w:rsidRPr="005F079F" w:rsidRDefault="00AF4895" w:rsidP="006576F5">
      <w:pPr>
        <w:ind w:firstLine="708"/>
        <w:jc w:val="both"/>
        <w:rPr>
          <w:sz w:val="28"/>
          <w:szCs w:val="28"/>
          <w:highlight w:val="yellow"/>
        </w:rPr>
      </w:pPr>
    </w:p>
    <w:p w:rsidR="00463559" w:rsidRPr="005F079F" w:rsidRDefault="00AF4895" w:rsidP="00AF4895">
      <w:pPr>
        <w:tabs>
          <w:tab w:val="left" w:pos="426"/>
        </w:tabs>
        <w:jc w:val="center"/>
        <w:rPr>
          <w:b/>
          <w:i/>
          <w:sz w:val="28"/>
          <w:szCs w:val="28"/>
          <w:highlight w:val="yellow"/>
        </w:rPr>
      </w:pPr>
      <w:r w:rsidRPr="005F079F">
        <w:rPr>
          <w:b/>
          <w:i/>
          <w:sz w:val="28"/>
          <w:szCs w:val="28"/>
          <w:highlight w:val="yellow"/>
        </w:rPr>
        <w:t xml:space="preserve">Количество обучающихся, закончивших 9 класс </w:t>
      </w:r>
    </w:p>
    <w:p w:rsidR="00AF4895" w:rsidRPr="005F079F" w:rsidRDefault="0033227C" w:rsidP="00AF4895">
      <w:pPr>
        <w:tabs>
          <w:tab w:val="left" w:pos="426"/>
        </w:tabs>
        <w:jc w:val="center"/>
        <w:rPr>
          <w:b/>
          <w:i/>
          <w:sz w:val="28"/>
          <w:szCs w:val="28"/>
          <w:highlight w:val="yellow"/>
        </w:rPr>
      </w:pPr>
      <w:r w:rsidRPr="005F079F">
        <w:rPr>
          <w:b/>
          <w:i/>
          <w:sz w:val="28"/>
          <w:szCs w:val="28"/>
          <w:highlight w:val="yellow"/>
        </w:rPr>
        <w:t>с аттестатом с отличием</w:t>
      </w:r>
    </w:p>
    <w:p w:rsidR="00AF4895" w:rsidRPr="005F079F" w:rsidRDefault="00AF4895" w:rsidP="006576F5">
      <w:pPr>
        <w:ind w:firstLine="708"/>
        <w:jc w:val="both"/>
        <w:rPr>
          <w:sz w:val="28"/>
          <w:szCs w:val="28"/>
          <w:highlight w:val="yellow"/>
        </w:rPr>
      </w:pPr>
    </w:p>
    <w:tbl>
      <w:tblPr>
        <w:tblW w:w="28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835"/>
        <w:gridCol w:w="1834"/>
      </w:tblGrid>
      <w:tr w:rsidR="00A92965" w:rsidRPr="005F079F" w:rsidTr="00E27D8B">
        <w:trPr>
          <w:trHeight w:val="425"/>
          <w:jc w:val="center"/>
        </w:trPr>
        <w:tc>
          <w:tcPr>
            <w:tcW w:w="1667" w:type="pct"/>
            <w:vAlign w:val="center"/>
          </w:tcPr>
          <w:p w:rsidR="00A92965" w:rsidRPr="005F079F" w:rsidRDefault="009B2769" w:rsidP="00A92965">
            <w:pPr>
              <w:jc w:val="center"/>
              <w:rPr>
                <w:b/>
                <w:sz w:val="24"/>
                <w:szCs w:val="24"/>
                <w:highlight w:val="yellow"/>
              </w:rPr>
            </w:pPr>
            <w:r>
              <w:rPr>
                <w:b/>
                <w:sz w:val="24"/>
                <w:szCs w:val="24"/>
                <w:highlight w:val="yellow"/>
              </w:rPr>
              <w:t>2018</w:t>
            </w:r>
            <w:r w:rsidR="00A92965" w:rsidRPr="005F079F">
              <w:rPr>
                <w:b/>
                <w:sz w:val="24"/>
                <w:szCs w:val="24"/>
                <w:highlight w:val="yellow"/>
              </w:rPr>
              <w:t>г.</w:t>
            </w:r>
          </w:p>
        </w:tc>
        <w:tc>
          <w:tcPr>
            <w:tcW w:w="1667" w:type="pct"/>
            <w:vAlign w:val="center"/>
          </w:tcPr>
          <w:p w:rsidR="00A92965" w:rsidRPr="005F079F" w:rsidRDefault="009B2769" w:rsidP="00A92965">
            <w:pPr>
              <w:jc w:val="center"/>
              <w:rPr>
                <w:b/>
                <w:sz w:val="24"/>
                <w:szCs w:val="24"/>
                <w:highlight w:val="yellow"/>
              </w:rPr>
            </w:pPr>
            <w:r>
              <w:rPr>
                <w:b/>
                <w:sz w:val="24"/>
                <w:szCs w:val="24"/>
                <w:highlight w:val="yellow"/>
              </w:rPr>
              <w:t>2019</w:t>
            </w:r>
            <w:r w:rsidR="00A92965" w:rsidRPr="005F079F">
              <w:rPr>
                <w:b/>
                <w:sz w:val="24"/>
                <w:szCs w:val="24"/>
                <w:highlight w:val="yellow"/>
              </w:rPr>
              <w:t>г.</w:t>
            </w:r>
          </w:p>
        </w:tc>
        <w:tc>
          <w:tcPr>
            <w:tcW w:w="1667" w:type="pct"/>
            <w:vAlign w:val="center"/>
          </w:tcPr>
          <w:p w:rsidR="00A92965" w:rsidRPr="005F079F" w:rsidRDefault="009B2769" w:rsidP="00A92965">
            <w:pPr>
              <w:jc w:val="center"/>
              <w:rPr>
                <w:b/>
                <w:sz w:val="24"/>
                <w:szCs w:val="24"/>
                <w:highlight w:val="yellow"/>
              </w:rPr>
            </w:pPr>
            <w:r>
              <w:rPr>
                <w:b/>
                <w:sz w:val="24"/>
                <w:szCs w:val="24"/>
                <w:highlight w:val="yellow"/>
              </w:rPr>
              <w:t>2020</w:t>
            </w:r>
            <w:r w:rsidR="00A92965" w:rsidRPr="005F079F">
              <w:rPr>
                <w:b/>
                <w:sz w:val="24"/>
                <w:szCs w:val="24"/>
                <w:highlight w:val="yellow"/>
              </w:rPr>
              <w:t>г.</w:t>
            </w:r>
          </w:p>
        </w:tc>
      </w:tr>
      <w:tr w:rsidR="00A92965" w:rsidRPr="005F079F" w:rsidTr="00E27D8B">
        <w:trPr>
          <w:trHeight w:val="281"/>
          <w:jc w:val="center"/>
        </w:trPr>
        <w:tc>
          <w:tcPr>
            <w:tcW w:w="1667" w:type="pct"/>
            <w:vAlign w:val="center"/>
          </w:tcPr>
          <w:p w:rsidR="00A92965" w:rsidRPr="005F079F" w:rsidRDefault="00A92965" w:rsidP="00A92965">
            <w:pPr>
              <w:jc w:val="center"/>
              <w:rPr>
                <w:sz w:val="24"/>
                <w:szCs w:val="24"/>
                <w:highlight w:val="yellow"/>
              </w:rPr>
            </w:pPr>
            <w:r w:rsidRPr="005F079F">
              <w:rPr>
                <w:sz w:val="24"/>
                <w:szCs w:val="24"/>
                <w:highlight w:val="yellow"/>
              </w:rPr>
              <w:t>Количество выпускников</w:t>
            </w:r>
          </w:p>
        </w:tc>
        <w:tc>
          <w:tcPr>
            <w:tcW w:w="1667" w:type="pct"/>
            <w:vAlign w:val="center"/>
          </w:tcPr>
          <w:p w:rsidR="00A92965" w:rsidRPr="005F079F" w:rsidRDefault="00A92965" w:rsidP="00A92965">
            <w:pPr>
              <w:jc w:val="center"/>
              <w:rPr>
                <w:sz w:val="24"/>
                <w:szCs w:val="24"/>
                <w:highlight w:val="yellow"/>
              </w:rPr>
            </w:pPr>
            <w:r w:rsidRPr="005F079F">
              <w:rPr>
                <w:sz w:val="24"/>
                <w:szCs w:val="24"/>
                <w:highlight w:val="yellow"/>
              </w:rPr>
              <w:t>Количество выпускников</w:t>
            </w:r>
          </w:p>
        </w:tc>
        <w:tc>
          <w:tcPr>
            <w:tcW w:w="1667" w:type="pct"/>
            <w:vAlign w:val="center"/>
          </w:tcPr>
          <w:p w:rsidR="00A92965" w:rsidRPr="005F079F" w:rsidRDefault="00A92965" w:rsidP="00A92965">
            <w:pPr>
              <w:jc w:val="center"/>
              <w:rPr>
                <w:sz w:val="24"/>
                <w:szCs w:val="24"/>
                <w:highlight w:val="yellow"/>
              </w:rPr>
            </w:pPr>
            <w:r w:rsidRPr="005F079F">
              <w:rPr>
                <w:sz w:val="24"/>
                <w:szCs w:val="24"/>
                <w:highlight w:val="yellow"/>
              </w:rPr>
              <w:t>Количество выпускников</w:t>
            </w:r>
          </w:p>
        </w:tc>
      </w:tr>
      <w:tr w:rsidR="00A92965" w:rsidRPr="00A92965" w:rsidTr="00DB7611">
        <w:trPr>
          <w:trHeight w:val="70"/>
          <w:jc w:val="center"/>
        </w:trPr>
        <w:tc>
          <w:tcPr>
            <w:tcW w:w="1667" w:type="pct"/>
            <w:vAlign w:val="center"/>
          </w:tcPr>
          <w:p w:rsidR="00A92965" w:rsidRPr="005F079F" w:rsidRDefault="0033227C" w:rsidP="00A92965">
            <w:pPr>
              <w:jc w:val="center"/>
              <w:rPr>
                <w:sz w:val="24"/>
                <w:szCs w:val="24"/>
                <w:highlight w:val="yellow"/>
              </w:rPr>
            </w:pPr>
            <w:r w:rsidRPr="005F079F">
              <w:rPr>
                <w:sz w:val="24"/>
                <w:szCs w:val="24"/>
                <w:highlight w:val="yellow"/>
              </w:rPr>
              <w:t>3</w:t>
            </w:r>
          </w:p>
        </w:tc>
        <w:tc>
          <w:tcPr>
            <w:tcW w:w="1667" w:type="pct"/>
            <w:vAlign w:val="center"/>
          </w:tcPr>
          <w:p w:rsidR="00A92965" w:rsidRPr="005F079F" w:rsidRDefault="00567709" w:rsidP="00A92965">
            <w:pPr>
              <w:jc w:val="center"/>
              <w:rPr>
                <w:sz w:val="24"/>
                <w:szCs w:val="24"/>
                <w:highlight w:val="yellow"/>
              </w:rPr>
            </w:pPr>
            <w:r w:rsidRPr="005F079F">
              <w:rPr>
                <w:sz w:val="24"/>
                <w:szCs w:val="24"/>
                <w:highlight w:val="yellow"/>
              </w:rPr>
              <w:t>4</w:t>
            </w:r>
          </w:p>
        </w:tc>
        <w:tc>
          <w:tcPr>
            <w:tcW w:w="1667" w:type="pct"/>
            <w:vAlign w:val="center"/>
          </w:tcPr>
          <w:p w:rsidR="00A92965" w:rsidRPr="00463559" w:rsidRDefault="00567709" w:rsidP="00A92965">
            <w:pPr>
              <w:jc w:val="center"/>
              <w:rPr>
                <w:sz w:val="24"/>
                <w:szCs w:val="24"/>
              </w:rPr>
            </w:pPr>
            <w:r w:rsidRPr="005F079F">
              <w:rPr>
                <w:sz w:val="24"/>
                <w:szCs w:val="24"/>
                <w:highlight w:val="yellow"/>
              </w:rPr>
              <w:t>3</w:t>
            </w:r>
          </w:p>
        </w:tc>
      </w:tr>
    </w:tbl>
    <w:p w:rsidR="00AF4895" w:rsidRDefault="00AF4895" w:rsidP="006576F5">
      <w:pPr>
        <w:ind w:firstLine="708"/>
        <w:jc w:val="both"/>
        <w:rPr>
          <w:sz w:val="28"/>
          <w:szCs w:val="28"/>
        </w:rPr>
      </w:pPr>
    </w:p>
    <w:p w:rsidR="00AF4895" w:rsidRDefault="00AF4895" w:rsidP="006576F5">
      <w:pPr>
        <w:ind w:firstLine="708"/>
        <w:jc w:val="both"/>
        <w:rPr>
          <w:sz w:val="28"/>
          <w:szCs w:val="28"/>
        </w:rPr>
      </w:pPr>
    </w:p>
    <w:p w:rsidR="00AF4895" w:rsidRPr="0010087C" w:rsidRDefault="00AF4895" w:rsidP="00A92965">
      <w:pPr>
        <w:ind w:firstLine="708"/>
        <w:jc w:val="center"/>
        <w:rPr>
          <w:b/>
          <w:bCs/>
          <w:i/>
          <w:iCs/>
          <w:sz w:val="28"/>
          <w:szCs w:val="28"/>
        </w:rPr>
      </w:pPr>
      <w:r w:rsidRPr="0010087C">
        <w:rPr>
          <w:b/>
          <w:bCs/>
          <w:i/>
          <w:iCs/>
          <w:sz w:val="28"/>
          <w:szCs w:val="28"/>
        </w:rPr>
        <w:t>Итоги успеваемости по уровням образования</w:t>
      </w:r>
    </w:p>
    <w:p w:rsidR="00A92965" w:rsidRPr="00AF4895" w:rsidRDefault="00A92965" w:rsidP="006576F5">
      <w:pPr>
        <w:ind w:firstLine="708"/>
        <w:jc w:val="both"/>
        <w:rPr>
          <w:sz w:val="24"/>
          <w:szCs w:val="24"/>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992"/>
        <w:gridCol w:w="1701"/>
        <w:gridCol w:w="992"/>
        <w:gridCol w:w="1701"/>
        <w:gridCol w:w="993"/>
        <w:gridCol w:w="1680"/>
      </w:tblGrid>
      <w:tr w:rsidR="00AF4895" w:rsidRPr="00AF4895" w:rsidTr="00AF4895">
        <w:trPr>
          <w:jc w:val="center"/>
        </w:trPr>
        <w:tc>
          <w:tcPr>
            <w:tcW w:w="1604" w:type="dxa"/>
            <w:vMerge w:val="restart"/>
            <w:vAlign w:val="center"/>
          </w:tcPr>
          <w:p w:rsidR="00AF4895" w:rsidRPr="00AF4895" w:rsidRDefault="00AF4895" w:rsidP="00AF4895">
            <w:pPr>
              <w:jc w:val="center"/>
              <w:rPr>
                <w:b/>
                <w:sz w:val="24"/>
                <w:szCs w:val="24"/>
              </w:rPr>
            </w:pPr>
            <w:r w:rsidRPr="00AF4895">
              <w:rPr>
                <w:sz w:val="24"/>
                <w:szCs w:val="24"/>
              </w:rPr>
              <w:t>Уровень образования</w:t>
            </w:r>
          </w:p>
        </w:tc>
        <w:tc>
          <w:tcPr>
            <w:tcW w:w="2693" w:type="dxa"/>
            <w:gridSpan w:val="2"/>
            <w:vAlign w:val="center"/>
          </w:tcPr>
          <w:p w:rsidR="00AF4895" w:rsidRPr="00AF4895" w:rsidRDefault="005F079F" w:rsidP="00AF4895">
            <w:pPr>
              <w:jc w:val="center"/>
              <w:rPr>
                <w:b/>
                <w:sz w:val="24"/>
                <w:szCs w:val="24"/>
              </w:rPr>
            </w:pPr>
            <w:r>
              <w:rPr>
                <w:b/>
                <w:sz w:val="24"/>
                <w:szCs w:val="24"/>
              </w:rPr>
              <w:t>2017-2018</w:t>
            </w:r>
            <w:r w:rsidR="00AF4895" w:rsidRPr="00AF4895">
              <w:rPr>
                <w:b/>
                <w:sz w:val="24"/>
                <w:szCs w:val="24"/>
              </w:rPr>
              <w:t xml:space="preserve"> учебный год</w:t>
            </w:r>
          </w:p>
        </w:tc>
        <w:tc>
          <w:tcPr>
            <w:tcW w:w="2693" w:type="dxa"/>
            <w:gridSpan w:val="2"/>
            <w:vAlign w:val="center"/>
          </w:tcPr>
          <w:p w:rsidR="00AF4895" w:rsidRPr="00AF4895" w:rsidRDefault="005F079F" w:rsidP="00AF4895">
            <w:pPr>
              <w:jc w:val="center"/>
              <w:rPr>
                <w:b/>
                <w:sz w:val="24"/>
                <w:szCs w:val="24"/>
              </w:rPr>
            </w:pPr>
            <w:r>
              <w:rPr>
                <w:b/>
                <w:sz w:val="24"/>
                <w:szCs w:val="24"/>
              </w:rPr>
              <w:t>2018-2019</w:t>
            </w:r>
            <w:r w:rsidR="00AF4895" w:rsidRPr="00AF4895">
              <w:rPr>
                <w:b/>
                <w:sz w:val="24"/>
                <w:szCs w:val="24"/>
              </w:rPr>
              <w:t xml:space="preserve"> учебный год</w:t>
            </w:r>
          </w:p>
        </w:tc>
        <w:tc>
          <w:tcPr>
            <w:tcW w:w="2673" w:type="dxa"/>
            <w:gridSpan w:val="2"/>
            <w:vAlign w:val="center"/>
          </w:tcPr>
          <w:p w:rsidR="00AF4895" w:rsidRPr="00AF4895" w:rsidRDefault="005F079F" w:rsidP="00AF4895">
            <w:pPr>
              <w:jc w:val="center"/>
              <w:rPr>
                <w:b/>
                <w:sz w:val="24"/>
                <w:szCs w:val="24"/>
              </w:rPr>
            </w:pPr>
            <w:r>
              <w:rPr>
                <w:b/>
                <w:sz w:val="24"/>
                <w:szCs w:val="24"/>
              </w:rPr>
              <w:t>2019-2020</w:t>
            </w:r>
            <w:r w:rsidR="00AF4895" w:rsidRPr="00AF4895">
              <w:rPr>
                <w:b/>
                <w:sz w:val="24"/>
                <w:szCs w:val="24"/>
              </w:rPr>
              <w:t xml:space="preserve"> учебный год</w:t>
            </w:r>
          </w:p>
        </w:tc>
      </w:tr>
      <w:tr w:rsidR="00AF4895" w:rsidRPr="00AF4895" w:rsidTr="00AF4895">
        <w:trPr>
          <w:jc w:val="center"/>
        </w:trPr>
        <w:tc>
          <w:tcPr>
            <w:tcW w:w="1604" w:type="dxa"/>
            <w:vMerge/>
            <w:vAlign w:val="center"/>
          </w:tcPr>
          <w:p w:rsidR="00AF4895" w:rsidRPr="00AF4895" w:rsidRDefault="00AF4895" w:rsidP="00AF4895">
            <w:pPr>
              <w:jc w:val="center"/>
              <w:rPr>
                <w:sz w:val="24"/>
                <w:szCs w:val="24"/>
              </w:rPr>
            </w:pPr>
          </w:p>
        </w:tc>
        <w:tc>
          <w:tcPr>
            <w:tcW w:w="992" w:type="dxa"/>
            <w:vAlign w:val="center"/>
          </w:tcPr>
          <w:p w:rsidR="00AF4895" w:rsidRPr="00AF4895" w:rsidRDefault="00AF4895" w:rsidP="00AF4895">
            <w:pPr>
              <w:jc w:val="center"/>
              <w:rPr>
                <w:b/>
                <w:sz w:val="24"/>
                <w:szCs w:val="24"/>
              </w:rPr>
            </w:pPr>
            <w:r w:rsidRPr="00AF4895">
              <w:rPr>
                <w:sz w:val="24"/>
                <w:szCs w:val="24"/>
              </w:rPr>
              <w:t>Успеваемость, %</w:t>
            </w:r>
          </w:p>
        </w:tc>
        <w:tc>
          <w:tcPr>
            <w:tcW w:w="1701" w:type="dxa"/>
            <w:vAlign w:val="center"/>
          </w:tcPr>
          <w:p w:rsidR="00AF4895" w:rsidRPr="00AF4895" w:rsidRDefault="00AF4895" w:rsidP="00AF4895">
            <w:pPr>
              <w:jc w:val="center"/>
              <w:rPr>
                <w:b/>
                <w:sz w:val="24"/>
                <w:szCs w:val="24"/>
              </w:rPr>
            </w:pPr>
            <w:r w:rsidRPr="00AF4895">
              <w:rPr>
                <w:sz w:val="24"/>
                <w:szCs w:val="24"/>
              </w:rPr>
              <w:t>Качество обученности, %</w:t>
            </w:r>
          </w:p>
        </w:tc>
        <w:tc>
          <w:tcPr>
            <w:tcW w:w="992" w:type="dxa"/>
            <w:vAlign w:val="center"/>
          </w:tcPr>
          <w:p w:rsidR="00AF4895" w:rsidRPr="00AF4895" w:rsidRDefault="00AF4895" w:rsidP="00AF4895">
            <w:pPr>
              <w:jc w:val="center"/>
              <w:rPr>
                <w:b/>
                <w:sz w:val="24"/>
                <w:szCs w:val="24"/>
              </w:rPr>
            </w:pPr>
            <w:r w:rsidRPr="00AF4895">
              <w:rPr>
                <w:sz w:val="24"/>
                <w:szCs w:val="24"/>
              </w:rPr>
              <w:t>Успеваемость, %</w:t>
            </w:r>
          </w:p>
        </w:tc>
        <w:tc>
          <w:tcPr>
            <w:tcW w:w="1701" w:type="dxa"/>
            <w:vAlign w:val="center"/>
          </w:tcPr>
          <w:p w:rsidR="00AF4895" w:rsidRPr="00AF4895" w:rsidRDefault="00AF4895" w:rsidP="00AF4895">
            <w:pPr>
              <w:jc w:val="center"/>
              <w:rPr>
                <w:b/>
                <w:sz w:val="24"/>
                <w:szCs w:val="24"/>
              </w:rPr>
            </w:pPr>
            <w:r w:rsidRPr="00AF4895">
              <w:rPr>
                <w:sz w:val="24"/>
                <w:szCs w:val="24"/>
              </w:rPr>
              <w:t>Качество обученности, %</w:t>
            </w:r>
          </w:p>
        </w:tc>
        <w:tc>
          <w:tcPr>
            <w:tcW w:w="993" w:type="dxa"/>
            <w:vAlign w:val="center"/>
          </w:tcPr>
          <w:p w:rsidR="00AF4895" w:rsidRPr="00AF4895" w:rsidRDefault="00AF4895" w:rsidP="00AF4895">
            <w:pPr>
              <w:jc w:val="center"/>
              <w:rPr>
                <w:sz w:val="24"/>
                <w:szCs w:val="24"/>
              </w:rPr>
            </w:pPr>
            <w:r w:rsidRPr="00AF4895">
              <w:rPr>
                <w:sz w:val="24"/>
                <w:szCs w:val="24"/>
              </w:rPr>
              <w:t xml:space="preserve">Успеваемость, </w:t>
            </w:r>
          </w:p>
          <w:p w:rsidR="00AF4895" w:rsidRPr="00AF4895" w:rsidRDefault="00AF4895" w:rsidP="00AF4895">
            <w:pPr>
              <w:jc w:val="center"/>
              <w:rPr>
                <w:b/>
                <w:sz w:val="24"/>
                <w:szCs w:val="24"/>
              </w:rPr>
            </w:pPr>
            <w:r w:rsidRPr="00AF4895">
              <w:rPr>
                <w:sz w:val="24"/>
                <w:szCs w:val="24"/>
              </w:rPr>
              <w:t>%</w:t>
            </w:r>
          </w:p>
        </w:tc>
        <w:tc>
          <w:tcPr>
            <w:tcW w:w="1680" w:type="dxa"/>
            <w:vAlign w:val="center"/>
          </w:tcPr>
          <w:p w:rsidR="00AF4895" w:rsidRPr="00AF4895" w:rsidRDefault="00AF4895" w:rsidP="00AF4895">
            <w:pPr>
              <w:jc w:val="center"/>
              <w:rPr>
                <w:b/>
                <w:sz w:val="24"/>
                <w:szCs w:val="24"/>
              </w:rPr>
            </w:pPr>
            <w:r w:rsidRPr="00AF4895">
              <w:rPr>
                <w:sz w:val="24"/>
                <w:szCs w:val="24"/>
              </w:rPr>
              <w:t>Качество обученности, %</w:t>
            </w:r>
          </w:p>
        </w:tc>
      </w:tr>
      <w:tr w:rsidR="00AF4895" w:rsidRPr="00AF4895" w:rsidTr="00AF4895">
        <w:trPr>
          <w:jc w:val="center"/>
        </w:trPr>
        <w:tc>
          <w:tcPr>
            <w:tcW w:w="1604" w:type="dxa"/>
            <w:vAlign w:val="center"/>
          </w:tcPr>
          <w:p w:rsidR="00AF4895" w:rsidRPr="00AF4895" w:rsidRDefault="00AF4895" w:rsidP="00AF4895">
            <w:pPr>
              <w:jc w:val="center"/>
              <w:rPr>
                <w:sz w:val="24"/>
                <w:szCs w:val="24"/>
              </w:rPr>
            </w:pPr>
            <w:r w:rsidRPr="00AF4895">
              <w:rPr>
                <w:sz w:val="24"/>
                <w:szCs w:val="24"/>
              </w:rPr>
              <w:t>начальное</w:t>
            </w:r>
          </w:p>
        </w:tc>
        <w:tc>
          <w:tcPr>
            <w:tcW w:w="992" w:type="dxa"/>
            <w:vAlign w:val="center"/>
          </w:tcPr>
          <w:p w:rsidR="00AF4895" w:rsidRPr="0010087C" w:rsidRDefault="0010087C" w:rsidP="00AF4895">
            <w:pPr>
              <w:jc w:val="center"/>
              <w:rPr>
                <w:sz w:val="24"/>
                <w:szCs w:val="24"/>
              </w:rPr>
            </w:pPr>
            <w:r w:rsidRPr="0010087C">
              <w:rPr>
                <w:sz w:val="24"/>
                <w:szCs w:val="24"/>
              </w:rPr>
              <w:t>100</w:t>
            </w:r>
          </w:p>
        </w:tc>
        <w:tc>
          <w:tcPr>
            <w:tcW w:w="1701" w:type="dxa"/>
            <w:vAlign w:val="center"/>
          </w:tcPr>
          <w:p w:rsidR="00AF4895" w:rsidRPr="0010087C" w:rsidRDefault="0010087C" w:rsidP="00AF4895">
            <w:pPr>
              <w:jc w:val="center"/>
              <w:rPr>
                <w:sz w:val="24"/>
                <w:szCs w:val="24"/>
              </w:rPr>
            </w:pPr>
            <w:r w:rsidRPr="0010087C">
              <w:rPr>
                <w:sz w:val="24"/>
                <w:szCs w:val="24"/>
              </w:rPr>
              <w:t>49</w:t>
            </w:r>
          </w:p>
        </w:tc>
        <w:tc>
          <w:tcPr>
            <w:tcW w:w="992" w:type="dxa"/>
            <w:vAlign w:val="center"/>
          </w:tcPr>
          <w:p w:rsidR="00AF4895" w:rsidRPr="0010087C" w:rsidRDefault="00AF4895" w:rsidP="00AF4895">
            <w:pPr>
              <w:jc w:val="center"/>
              <w:rPr>
                <w:sz w:val="24"/>
                <w:szCs w:val="24"/>
              </w:rPr>
            </w:pPr>
            <w:r w:rsidRPr="0010087C">
              <w:rPr>
                <w:sz w:val="24"/>
                <w:szCs w:val="24"/>
              </w:rPr>
              <w:t>100</w:t>
            </w:r>
          </w:p>
        </w:tc>
        <w:tc>
          <w:tcPr>
            <w:tcW w:w="1701" w:type="dxa"/>
            <w:vAlign w:val="center"/>
          </w:tcPr>
          <w:p w:rsidR="00AF4895" w:rsidRPr="0010087C" w:rsidRDefault="0010087C" w:rsidP="00AF4895">
            <w:pPr>
              <w:jc w:val="center"/>
              <w:rPr>
                <w:sz w:val="24"/>
                <w:szCs w:val="24"/>
              </w:rPr>
            </w:pPr>
            <w:r w:rsidRPr="0010087C">
              <w:rPr>
                <w:sz w:val="24"/>
                <w:szCs w:val="24"/>
              </w:rPr>
              <w:t>5</w:t>
            </w:r>
            <w:r w:rsidR="00463559">
              <w:rPr>
                <w:sz w:val="24"/>
                <w:szCs w:val="24"/>
              </w:rPr>
              <w:t>2</w:t>
            </w:r>
          </w:p>
        </w:tc>
        <w:tc>
          <w:tcPr>
            <w:tcW w:w="993" w:type="dxa"/>
            <w:vAlign w:val="center"/>
          </w:tcPr>
          <w:p w:rsidR="00AF4895" w:rsidRPr="00A92965" w:rsidRDefault="00A92965" w:rsidP="00AF4895">
            <w:pPr>
              <w:jc w:val="center"/>
              <w:rPr>
                <w:sz w:val="24"/>
                <w:szCs w:val="24"/>
              </w:rPr>
            </w:pPr>
            <w:r w:rsidRPr="00A92965">
              <w:rPr>
                <w:sz w:val="24"/>
                <w:szCs w:val="24"/>
              </w:rPr>
              <w:t>100</w:t>
            </w:r>
          </w:p>
        </w:tc>
        <w:tc>
          <w:tcPr>
            <w:tcW w:w="1680" w:type="dxa"/>
            <w:vAlign w:val="center"/>
          </w:tcPr>
          <w:p w:rsidR="00AF4895" w:rsidRPr="00A92965" w:rsidRDefault="00A92965" w:rsidP="00AF4895">
            <w:pPr>
              <w:jc w:val="center"/>
              <w:rPr>
                <w:sz w:val="24"/>
                <w:szCs w:val="24"/>
              </w:rPr>
            </w:pPr>
            <w:r w:rsidRPr="00A92965">
              <w:rPr>
                <w:sz w:val="24"/>
                <w:szCs w:val="24"/>
              </w:rPr>
              <w:t>51</w:t>
            </w:r>
          </w:p>
        </w:tc>
      </w:tr>
      <w:tr w:rsidR="00AF4895" w:rsidRPr="00AF4895" w:rsidTr="00AF4895">
        <w:trPr>
          <w:jc w:val="center"/>
        </w:trPr>
        <w:tc>
          <w:tcPr>
            <w:tcW w:w="1604" w:type="dxa"/>
            <w:vAlign w:val="center"/>
          </w:tcPr>
          <w:p w:rsidR="00AF4895" w:rsidRPr="00AF4895" w:rsidRDefault="00AF4895" w:rsidP="00AF4895">
            <w:pPr>
              <w:jc w:val="center"/>
              <w:rPr>
                <w:sz w:val="24"/>
                <w:szCs w:val="24"/>
              </w:rPr>
            </w:pPr>
            <w:r w:rsidRPr="00AF4895">
              <w:rPr>
                <w:sz w:val="24"/>
                <w:szCs w:val="24"/>
              </w:rPr>
              <w:t>основное</w:t>
            </w:r>
          </w:p>
        </w:tc>
        <w:tc>
          <w:tcPr>
            <w:tcW w:w="992" w:type="dxa"/>
            <w:vAlign w:val="center"/>
          </w:tcPr>
          <w:p w:rsidR="00AF4895" w:rsidRPr="0010087C" w:rsidRDefault="00AF4895" w:rsidP="00AF4895">
            <w:pPr>
              <w:jc w:val="center"/>
              <w:rPr>
                <w:sz w:val="24"/>
                <w:szCs w:val="24"/>
              </w:rPr>
            </w:pPr>
            <w:r w:rsidRPr="0010087C">
              <w:rPr>
                <w:sz w:val="24"/>
                <w:szCs w:val="24"/>
              </w:rPr>
              <w:t>100</w:t>
            </w:r>
          </w:p>
        </w:tc>
        <w:tc>
          <w:tcPr>
            <w:tcW w:w="1701" w:type="dxa"/>
            <w:vAlign w:val="center"/>
          </w:tcPr>
          <w:p w:rsidR="00AF4895" w:rsidRPr="0010087C" w:rsidRDefault="0010087C" w:rsidP="00AF4895">
            <w:pPr>
              <w:jc w:val="center"/>
              <w:rPr>
                <w:sz w:val="24"/>
                <w:szCs w:val="24"/>
              </w:rPr>
            </w:pPr>
            <w:r w:rsidRPr="0010087C">
              <w:rPr>
                <w:sz w:val="24"/>
                <w:szCs w:val="24"/>
              </w:rPr>
              <w:t>31</w:t>
            </w:r>
          </w:p>
        </w:tc>
        <w:tc>
          <w:tcPr>
            <w:tcW w:w="992" w:type="dxa"/>
            <w:vAlign w:val="center"/>
          </w:tcPr>
          <w:p w:rsidR="00AF4895" w:rsidRPr="0010087C" w:rsidRDefault="00AF4895" w:rsidP="00AF4895">
            <w:pPr>
              <w:jc w:val="center"/>
              <w:rPr>
                <w:sz w:val="24"/>
                <w:szCs w:val="24"/>
              </w:rPr>
            </w:pPr>
            <w:r w:rsidRPr="0010087C">
              <w:rPr>
                <w:sz w:val="24"/>
                <w:szCs w:val="24"/>
              </w:rPr>
              <w:t>100</w:t>
            </w:r>
          </w:p>
        </w:tc>
        <w:tc>
          <w:tcPr>
            <w:tcW w:w="1701" w:type="dxa"/>
            <w:vAlign w:val="center"/>
          </w:tcPr>
          <w:p w:rsidR="00AF4895" w:rsidRPr="0010087C" w:rsidRDefault="0010087C" w:rsidP="00AF4895">
            <w:pPr>
              <w:jc w:val="center"/>
              <w:rPr>
                <w:sz w:val="24"/>
                <w:szCs w:val="24"/>
              </w:rPr>
            </w:pPr>
            <w:r w:rsidRPr="0010087C">
              <w:rPr>
                <w:sz w:val="24"/>
                <w:szCs w:val="24"/>
              </w:rPr>
              <w:t>38</w:t>
            </w:r>
          </w:p>
        </w:tc>
        <w:tc>
          <w:tcPr>
            <w:tcW w:w="993" w:type="dxa"/>
            <w:vAlign w:val="center"/>
          </w:tcPr>
          <w:p w:rsidR="00AF4895" w:rsidRPr="00A92965" w:rsidRDefault="00A92965" w:rsidP="00AF4895">
            <w:pPr>
              <w:jc w:val="center"/>
              <w:rPr>
                <w:sz w:val="24"/>
                <w:szCs w:val="24"/>
              </w:rPr>
            </w:pPr>
            <w:r w:rsidRPr="00A92965">
              <w:rPr>
                <w:sz w:val="24"/>
                <w:szCs w:val="24"/>
              </w:rPr>
              <w:t>98</w:t>
            </w:r>
          </w:p>
        </w:tc>
        <w:tc>
          <w:tcPr>
            <w:tcW w:w="1680" w:type="dxa"/>
            <w:vAlign w:val="center"/>
          </w:tcPr>
          <w:p w:rsidR="00AF4895" w:rsidRPr="00A92965" w:rsidRDefault="00A92965" w:rsidP="00AF4895">
            <w:pPr>
              <w:jc w:val="center"/>
              <w:rPr>
                <w:sz w:val="24"/>
                <w:szCs w:val="24"/>
              </w:rPr>
            </w:pPr>
            <w:r w:rsidRPr="00A92965">
              <w:rPr>
                <w:sz w:val="24"/>
                <w:szCs w:val="24"/>
              </w:rPr>
              <w:t>36</w:t>
            </w:r>
          </w:p>
        </w:tc>
      </w:tr>
      <w:tr w:rsidR="00AF4895" w:rsidRPr="00AF4895" w:rsidTr="00AF4895">
        <w:trPr>
          <w:jc w:val="center"/>
        </w:trPr>
        <w:tc>
          <w:tcPr>
            <w:tcW w:w="1604" w:type="dxa"/>
            <w:vAlign w:val="center"/>
          </w:tcPr>
          <w:p w:rsidR="00AF4895" w:rsidRPr="00AF4895" w:rsidRDefault="00AF4895" w:rsidP="00AF4895">
            <w:pPr>
              <w:jc w:val="center"/>
              <w:rPr>
                <w:sz w:val="24"/>
                <w:szCs w:val="24"/>
              </w:rPr>
            </w:pPr>
            <w:r w:rsidRPr="00AF4895">
              <w:rPr>
                <w:sz w:val="24"/>
                <w:szCs w:val="24"/>
              </w:rPr>
              <w:t>среднее</w:t>
            </w:r>
          </w:p>
        </w:tc>
        <w:tc>
          <w:tcPr>
            <w:tcW w:w="992" w:type="dxa"/>
            <w:vAlign w:val="center"/>
          </w:tcPr>
          <w:p w:rsidR="00AF4895" w:rsidRPr="0010087C" w:rsidRDefault="00AF4895" w:rsidP="00AF4895">
            <w:pPr>
              <w:jc w:val="center"/>
              <w:rPr>
                <w:sz w:val="24"/>
                <w:szCs w:val="24"/>
              </w:rPr>
            </w:pPr>
            <w:r w:rsidRPr="0010087C">
              <w:rPr>
                <w:sz w:val="24"/>
                <w:szCs w:val="24"/>
              </w:rPr>
              <w:t>100</w:t>
            </w:r>
          </w:p>
        </w:tc>
        <w:tc>
          <w:tcPr>
            <w:tcW w:w="1701" w:type="dxa"/>
            <w:vAlign w:val="center"/>
          </w:tcPr>
          <w:p w:rsidR="00AF4895" w:rsidRPr="0010087C" w:rsidRDefault="0010087C" w:rsidP="00AF4895">
            <w:pPr>
              <w:jc w:val="center"/>
              <w:rPr>
                <w:sz w:val="24"/>
                <w:szCs w:val="24"/>
              </w:rPr>
            </w:pPr>
            <w:r w:rsidRPr="0010087C">
              <w:rPr>
                <w:sz w:val="24"/>
                <w:szCs w:val="24"/>
              </w:rPr>
              <w:t>40</w:t>
            </w:r>
          </w:p>
        </w:tc>
        <w:tc>
          <w:tcPr>
            <w:tcW w:w="992" w:type="dxa"/>
            <w:vAlign w:val="center"/>
          </w:tcPr>
          <w:p w:rsidR="00AF4895" w:rsidRPr="0010087C" w:rsidRDefault="00AF4895" w:rsidP="00AF4895">
            <w:pPr>
              <w:jc w:val="center"/>
              <w:rPr>
                <w:sz w:val="24"/>
                <w:szCs w:val="24"/>
              </w:rPr>
            </w:pPr>
            <w:r w:rsidRPr="0010087C">
              <w:rPr>
                <w:sz w:val="24"/>
                <w:szCs w:val="24"/>
              </w:rPr>
              <w:t>100</w:t>
            </w:r>
          </w:p>
        </w:tc>
        <w:tc>
          <w:tcPr>
            <w:tcW w:w="1701" w:type="dxa"/>
            <w:vAlign w:val="center"/>
          </w:tcPr>
          <w:p w:rsidR="00AF4895" w:rsidRPr="0010087C" w:rsidRDefault="0010087C" w:rsidP="00AF4895">
            <w:pPr>
              <w:jc w:val="center"/>
              <w:rPr>
                <w:sz w:val="24"/>
                <w:szCs w:val="24"/>
              </w:rPr>
            </w:pPr>
            <w:r w:rsidRPr="0010087C">
              <w:rPr>
                <w:sz w:val="24"/>
                <w:szCs w:val="24"/>
              </w:rPr>
              <w:t>48</w:t>
            </w:r>
          </w:p>
        </w:tc>
        <w:tc>
          <w:tcPr>
            <w:tcW w:w="993" w:type="dxa"/>
            <w:vAlign w:val="center"/>
          </w:tcPr>
          <w:p w:rsidR="00AF4895" w:rsidRPr="00A92965" w:rsidRDefault="00AF4895" w:rsidP="00AF4895">
            <w:pPr>
              <w:jc w:val="center"/>
              <w:rPr>
                <w:sz w:val="24"/>
                <w:szCs w:val="24"/>
              </w:rPr>
            </w:pPr>
            <w:r w:rsidRPr="00A92965">
              <w:rPr>
                <w:sz w:val="24"/>
                <w:szCs w:val="24"/>
              </w:rPr>
              <w:t>100</w:t>
            </w:r>
          </w:p>
        </w:tc>
        <w:tc>
          <w:tcPr>
            <w:tcW w:w="1680" w:type="dxa"/>
            <w:vAlign w:val="center"/>
          </w:tcPr>
          <w:p w:rsidR="00AF4895" w:rsidRPr="00A92965" w:rsidRDefault="00A92965" w:rsidP="00AF4895">
            <w:pPr>
              <w:jc w:val="center"/>
              <w:rPr>
                <w:sz w:val="24"/>
                <w:szCs w:val="24"/>
              </w:rPr>
            </w:pPr>
            <w:r w:rsidRPr="00A92965">
              <w:rPr>
                <w:sz w:val="24"/>
                <w:szCs w:val="24"/>
              </w:rPr>
              <w:t>49</w:t>
            </w:r>
          </w:p>
        </w:tc>
      </w:tr>
      <w:tr w:rsidR="00AF4895" w:rsidRPr="00AF4895" w:rsidTr="00AF4895">
        <w:trPr>
          <w:jc w:val="center"/>
        </w:trPr>
        <w:tc>
          <w:tcPr>
            <w:tcW w:w="1604" w:type="dxa"/>
            <w:vAlign w:val="center"/>
          </w:tcPr>
          <w:p w:rsidR="00AF4895" w:rsidRPr="00AF4895" w:rsidRDefault="00AF4895" w:rsidP="00AF4895">
            <w:pPr>
              <w:jc w:val="center"/>
              <w:rPr>
                <w:sz w:val="24"/>
                <w:szCs w:val="24"/>
              </w:rPr>
            </w:pPr>
            <w:r w:rsidRPr="00AF4895">
              <w:rPr>
                <w:sz w:val="24"/>
                <w:szCs w:val="24"/>
              </w:rPr>
              <w:t>по школе</w:t>
            </w:r>
          </w:p>
        </w:tc>
        <w:tc>
          <w:tcPr>
            <w:tcW w:w="992" w:type="dxa"/>
            <w:vAlign w:val="center"/>
          </w:tcPr>
          <w:p w:rsidR="00AF4895" w:rsidRPr="0010087C" w:rsidRDefault="0010087C" w:rsidP="0010087C">
            <w:pPr>
              <w:jc w:val="center"/>
              <w:rPr>
                <w:sz w:val="24"/>
                <w:szCs w:val="24"/>
              </w:rPr>
            </w:pPr>
            <w:r w:rsidRPr="0010087C">
              <w:rPr>
                <w:sz w:val="24"/>
                <w:szCs w:val="24"/>
              </w:rPr>
              <w:t>100</w:t>
            </w:r>
          </w:p>
        </w:tc>
        <w:tc>
          <w:tcPr>
            <w:tcW w:w="1701" w:type="dxa"/>
            <w:vAlign w:val="center"/>
          </w:tcPr>
          <w:p w:rsidR="00AF4895" w:rsidRPr="0010087C" w:rsidRDefault="0010087C" w:rsidP="00AF4895">
            <w:pPr>
              <w:jc w:val="center"/>
              <w:rPr>
                <w:sz w:val="24"/>
                <w:szCs w:val="24"/>
              </w:rPr>
            </w:pPr>
            <w:r w:rsidRPr="0010087C">
              <w:rPr>
                <w:sz w:val="24"/>
                <w:szCs w:val="24"/>
              </w:rPr>
              <w:t>40</w:t>
            </w:r>
          </w:p>
        </w:tc>
        <w:tc>
          <w:tcPr>
            <w:tcW w:w="992" w:type="dxa"/>
            <w:vAlign w:val="center"/>
          </w:tcPr>
          <w:p w:rsidR="00AF4895" w:rsidRPr="0010087C" w:rsidRDefault="00AF4895" w:rsidP="00AF4895">
            <w:pPr>
              <w:jc w:val="center"/>
              <w:rPr>
                <w:sz w:val="24"/>
                <w:szCs w:val="24"/>
              </w:rPr>
            </w:pPr>
            <w:r w:rsidRPr="0010087C">
              <w:rPr>
                <w:sz w:val="24"/>
                <w:szCs w:val="24"/>
              </w:rPr>
              <w:t>100</w:t>
            </w:r>
          </w:p>
        </w:tc>
        <w:tc>
          <w:tcPr>
            <w:tcW w:w="1701" w:type="dxa"/>
            <w:vAlign w:val="center"/>
          </w:tcPr>
          <w:p w:rsidR="00AF4895" w:rsidRPr="0010087C" w:rsidRDefault="0010087C" w:rsidP="00AF4895">
            <w:pPr>
              <w:jc w:val="center"/>
              <w:rPr>
                <w:sz w:val="24"/>
                <w:szCs w:val="24"/>
              </w:rPr>
            </w:pPr>
            <w:r w:rsidRPr="0010087C">
              <w:rPr>
                <w:sz w:val="24"/>
                <w:szCs w:val="24"/>
              </w:rPr>
              <w:t>43</w:t>
            </w:r>
          </w:p>
        </w:tc>
        <w:tc>
          <w:tcPr>
            <w:tcW w:w="993" w:type="dxa"/>
            <w:vAlign w:val="center"/>
          </w:tcPr>
          <w:p w:rsidR="00AF4895" w:rsidRPr="00A92965" w:rsidRDefault="00A92965" w:rsidP="00AF4895">
            <w:pPr>
              <w:jc w:val="center"/>
              <w:rPr>
                <w:sz w:val="24"/>
                <w:szCs w:val="24"/>
              </w:rPr>
            </w:pPr>
            <w:r w:rsidRPr="00A92965">
              <w:rPr>
                <w:sz w:val="24"/>
                <w:szCs w:val="24"/>
              </w:rPr>
              <w:t>98</w:t>
            </w:r>
          </w:p>
        </w:tc>
        <w:tc>
          <w:tcPr>
            <w:tcW w:w="1680" w:type="dxa"/>
            <w:vAlign w:val="center"/>
          </w:tcPr>
          <w:p w:rsidR="00AF4895" w:rsidRPr="00A92965" w:rsidRDefault="00A92965" w:rsidP="00AF4895">
            <w:pPr>
              <w:jc w:val="center"/>
              <w:rPr>
                <w:sz w:val="24"/>
                <w:szCs w:val="24"/>
              </w:rPr>
            </w:pPr>
            <w:r w:rsidRPr="00A92965">
              <w:rPr>
                <w:sz w:val="24"/>
                <w:szCs w:val="24"/>
              </w:rPr>
              <w:t>45</w:t>
            </w:r>
          </w:p>
        </w:tc>
      </w:tr>
    </w:tbl>
    <w:p w:rsidR="00AB0946" w:rsidRDefault="00AB0946" w:rsidP="00DB7611">
      <w:pPr>
        <w:rPr>
          <w:sz w:val="28"/>
          <w:szCs w:val="28"/>
        </w:rPr>
      </w:pPr>
    </w:p>
    <w:p w:rsidR="006576F5" w:rsidRPr="00BD0347" w:rsidRDefault="006576F5" w:rsidP="0089578C">
      <w:pPr>
        <w:rPr>
          <w:sz w:val="28"/>
          <w:szCs w:val="28"/>
        </w:rPr>
        <w:sectPr w:rsidR="006576F5" w:rsidRPr="00BD0347" w:rsidSect="00770D45">
          <w:pgSz w:w="11906" w:h="16838"/>
          <w:pgMar w:top="1135" w:right="851" w:bottom="993" w:left="1701" w:header="709" w:footer="709" w:gutter="0"/>
          <w:pgBorders w:offsetFrom="page">
            <w:top w:val="threeDEmboss" w:sz="24" w:space="24" w:color="00B050"/>
            <w:left w:val="threeDEmboss" w:sz="24" w:space="24" w:color="00B050"/>
            <w:bottom w:val="threeDEngrave" w:sz="24" w:space="24" w:color="00B050"/>
            <w:right w:val="threeDEngrave" w:sz="24" w:space="24" w:color="00B050"/>
          </w:pgBorders>
          <w:cols w:space="720"/>
        </w:sectPr>
      </w:pPr>
      <w:r w:rsidRPr="00BD0347">
        <w:rPr>
          <w:b/>
          <w:color w:val="000000"/>
          <w:sz w:val="28"/>
          <w:szCs w:val="28"/>
        </w:rPr>
        <w:t xml:space="preserve">1.6 </w:t>
      </w:r>
      <w:r w:rsidR="0089578C">
        <w:rPr>
          <w:b/>
          <w:color w:val="000000"/>
          <w:sz w:val="28"/>
          <w:szCs w:val="28"/>
        </w:rPr>
        <w:t xml:space="preserve"> </w:t>
      </w:r>
      <w:r w:rsidRPr="00BD0347">
        <w:rPr>
          <w:b/>
          <w:color w:val="000000"/>
          <w:sz w:val="28"/>
          <w:szCs w:val="28"/>
        </w:rPr>
        <w:t>Воспитательная деятельность</w:t>
      </w:r>
    </w:p>
    <w:p w:rsidR="009139B5" w:rsidRPr="009139B5" w:rsidRDefault="009139B5" w:rsidP="004C36BC">
      <w:pPr>
        <w:ind w:firstLine="567"/>
        <w:jc w:val="both"/>
        <w:rPr>
          <w:b/>
          <w:sz w:val="28"/>
          <w:szCs w:val="28"/>
        </w:rPr>
      </w:pPr>
      <w:r w:rsidRPr="009139B5">
        <w:rPr>
          <w:sz w:val="24"/>
          <w:szCs w:val="24"/>
        </w:rPr>
        <w:t xml:space="preserve">        </w:t>
      </w:r>
      <w:r w:rsidRPr="009139B5">
        <w:rPr>
          <w:sz w:val="28"/>
          <w:szCs w:val="28"/>
        </w:rPr>
        <w:t>Цель национально</w:t>
      </w:r>
      <w:r w:rsidR="00463559">
        <w:rPr>
          <w:sz w:val="28"/>
          <w:szCs w:val="28"/>
        </w:rPr>
        <w:t xml:space="preserve"> </w:t>
      </w:r>
      <w:r w:rsidRPr="009139B5">
        <w:rPr>
          <w:sz w:val="28"/>
          <w:szCs w:val="28"/>
        </w:rPr>
        <w:t xml:space="preserve">- регионального образования - воспитание молодого человека, духовно связанного с малой родиной, знающего и уважающего её историю, культуру, национальные традиции, адаптированного к региональным экономическим условиям, со сформированной потребностью быть нужным, востребованным в своём регионе. </w:t>
      </w:r>
    </w:p>
    <w:p w:rsidR="009139B5" w:rsidRPr="009139B5" w:rsidRDefault="009139B5" w:rsidP="004C36BC">
      <w:pPr>
        <w:tabs>
          <w:tab w:val="left" w:pos="540"/>
        </w:tabs>
        <w:ind w:firstLine="567"/>
        <w:jc w:val="both"/>
        <w:rPr>
          <w:sz w:val="28"/>
          <w:szCs w:val="28"/>
        </w:rPr>
      </w:pPr>
      <w:r w:rsidRPr="009139B5">
        <w:rPr>
          <w:b/>
          <w:bCs/>
          <w:sz w:val="28"/>
          <w:szCs w:val="28"/>
        </w:rPr>
        <w:t xml:space="preserve">    </w:t>
      </w:r>
      <w:r w:rsidRPr="009139B5">
        <w:rPr>
          <w:sz w:val="28"/>
          <w:szCs w:val="28"/>
        </w:rPr>
        <w:t xml:space="preserve">   </w:t>
      </w:r>
      <w:r w:rsidRPr="009139B5">
        <w:rPr>
          <w:bCs/>
          <w:color w:val="000000"/>
          <w:sz w:val="28"/>
          <w:szCs w:val="28"/>
        </w:rPr>
        <w:t xml:space="preserve"> </w:t>
      </w:r>
      <w:r w:rsidRPr="009139B5">
        <w:rPr>
          <w:sz w:val="28"/>
          <w:szCs w:val="28"/>
        </w:rPr>
        <w:t xml:space="preserve">       В  школе  восп</w:t>
      </w:r>
      <w:r w:rsidRPr="004C36BC">
        <w:rPr>
          <w:sz w:val="28"/>
          <w:szCs w:val="28"/>
        </w:rPr>
        <w:t>итательная работа осуществляется</w:t>
      </w:r>
      <w:r w:rsidRPr="009139B5">
        <w:rPr>
          <w:sz w:val="28"/>
          <w:szCs w:val="28"/>
        </w:rPr>
        <w:t xml:space="preserve">  на основании  реализации плана  воспитательной работы  школы на учебный год, планов воспитательной работы классных руководителей, программы воспитательной системы школы, которая включает в себя:</w:t>
      </w:r>
    </w:p>
    <w:p w:rsidR="009139B5" w:rsidRPr="009139B5" w:rsidRDefault="009139B5" w:rsidP="008D4BFA">
      <w:pPr>
        <w:numPr>
          <w:ilvl w:val="0"/>
          <w:numId w:val="120"/>
        </w:numPr>
        <w:ind w:left="0" w:firstLine="567"/>
        <w:contextualSpacing/>
        <w:jc w:val="both"/>
        <w:rPr>
          <w:sz w:val="28"/>
          <w:szCs w:val="28"/>
          <w:lang w:eastAsia="en-US"/>
        </w:rPr>
      </w:pPr>
      <w:r w:rsidRPr="009139B5">
        <w:rPr>
          <w:sz w:val="28"/>
          <w:szCs w:val="28"/>
          <w:lang w:eastAsia="en-US"/>
        </w:rPr>
        <w:t>программу нравственного воспитания и развития «Я в мире людей»</w:t>
      </w:r>
      <w:r w:rsidR="00E540FB" w:rsidRPr="004C36BC">
        <w:rPr>
          <w:sz w:val="28"/>
          <w:szCs w:val="28"/>
          <w:lang w:eastAsia="en-US"/>
        </w:rPr>
        <w:t>;</w:t>
      </w:r>
    </w:p>
    <w:p w:rsidR="009139B5" w:rsidRPr="009139B5" w:rsidRDefault="009139B5" w:rsidP="008D4BFA">
      <w:pPr>
        <w:numPr>
          <w:ilvl w:val="0"/>
          <w:numId w:val="120"/>
        </w:numPr>
        <w:ind w:left="0" w:firstLine="567"/>
        <w:contextualSpacing/>
        <w:jc w:val="both"/>
        <w:rPr>
          <w:sz w:val="28"/>
          <w:szCs w:val="28"/>
          <w:lang w:eastAsia="en-US"/>
        </w:rPr>
      </w:pPr>
      <w:r w:rsidRPr="009139B5">
        <w:rPr>
          <w:sz w:val="28"/>
          <w:szCs w:val="28"/>
          <w:lang w:eastAsia="en-US"/>
        </w:rPr>
        <w:t>программу формирования  здорового и безопасного образа жизни «Здоровый образ жизни»;</w:t>
      </w:r>
    </w:p>
    <w:p w:rsidR="009139B5" w:rsidRPr="009139B5" w:rsidRDefault="009139B5" w:rsidP="008D4BFA">
      <w:pPr>
        <w:numPr>
          <w:ilvl w:val="0"/>
          <w:numId w:val="120"/>
        </w:numPr>
        <w:ind w:left="0" w:firstLine="567"/>
        <w:contextualSpacing/>
        <w:jc w:val="both"/>
        <w:rPr>
          <w:sz w:val="28"/>
          <w:szCs w:val="28"/>
          <w:lang w:eastAsia="en-US"/>
        </w:rPr>
      </w:pPr>
      <w:r w:rsidRPr="009139B5">
        <w:rPr>
          <w:sz w:val="28"/>
          <w:szCs w:val="28"/>
          <w:lang w:eastAsia="en-US"/>
        </w:rPr>
        <w:t>программу по профилактике правонарушений и безнадзорности несовершеннолетних «Трудный ребенок»;</w:t>
      </w:r>
    </w:p>
    <w:p w:rsidR="009139B5" w:rsidRPr="009139B5" w:rsidRDefault="009139B5" w:rsidP="008D4BFA">
      <w:pPr>
        <w:numPr>
          <w:ilvl w:val="0"/>
          <w:numId w:val="120"/>
        </w:numPr>
        <w:ind w:left="0" w:firstLine="567"/>
        <w:contextualSpacing/>
        <w:jc w:val="both"/>
        <w:rPr>
          <w:sz w:val="28"/>
          <w:szCs w:val="28"/>
          <w:lang w:eastAsia="en-US"/>
        </w:rPr>
      </w:pPr>
      <w:r w:rsidRPr="009139B5">
        <w:rPr>
          <w:sz w:val="28"/>
          <w:szCs w:val="28"/>
          <w:lang w:eastAsia="en-US"/>
        </w:rPr>
        <w:t>программу  по работе с одаренными детьми «Одаренные дети»</w:t>
      </w:r>
      <w:r w:rsidR="00E540FB" w:rsidRPr="004C36BC">
        <w:rPr>
          <w:sz w:val="28"/>
          <w:szCs w:val="28"/>
          <w:lang w:eastAsia="en-US"/>
        </w:rPr>
        <w:t>;</w:t>
      </w:r>
    </w:p>
    <w:p w:rsidR="009139B5" w:rsidRPr="009139B5" w:rsidRDefault="009139B5" w:rsidP="008D4BFA">
      <w:pPr>
        <w:numPr>
          <w:ilvl w:val="0"/>
          <w:numId w:val="120"/>
        </w:numPr>
        <w:ind w:left="0" w:firstLine="567"/>
        <w:contextualSpacing/>
        <w:jc w:val="both"/>
        <w:rPr>
          <w:sz w:val="28"/>
          <w:szCs w:val="28"/>
          <w:lang w:eastAsia="en-US"/>
        </w:rPr>
      </w:pPr>
      <w:r w:rsidRPr="009139B5">
        <w:rPr>
          <w:sz w:val="28"/>
          <w:szCs w:val="28"/>
          <w:lang w:eastAsia="en-US"/>
        </w:rPr>
        <w:t>программу по профилактике суицида и суицидального поведения среди детей и подростков «Ценность жизни»</w:t>
      </w:r>
      <w:r w:rsidR="00E540FB" w:rsidRPr="004C36BC">
        <w:rPr>
          <w:sz w:val="28"/>
          <w:szCs w:val="28"/>
          <w:lang w:eastAsia="en-US"/>
        </w:rPr>
        <w:t>;</w:t>
      </w:r>
    </w:p>
    <w:p w:rsidR="009139B5" w:rsidRPr="009139B5" w:rsidRDefault="009139B5" w:rsidP="008D4BFA">
      <w:pPr>
        <w:numPr>
          <w:ilvl w:val="0"/>
          <w:numId w:val="120"/>
        </w:numPr>
        <w:ind w:left="0" w:firstLine="567"/>
        <w:contextualSpacing/>
        <w:jc w:val="both"/>
        <w:rPr>
          <w:sz w:val="28"/>
          <w:szCs w:val="28"/>
          <w:lang w:eastAsia="en-US"/>
        </w:rPr>
      </w:pPr>
      <w:r w:rsidRPr="009139B5">
        <w:rPr>
          <w:sz w:val="28"/>
          <w:szCs w:val="28"/>
          <w:lang w:eastAsia="en-US"/>
        </w:rPr>
        <w:t>программу занятости детей в летний период «Лето»</w:t>
      </w:r>
      <w:r w:rsidR="00E540FB" w:rsidRPr="004C36BC">
        <w:rPr>
          <w:sz w:val="28"/>
          <w:szCs w:val="28"/>
          <w:lang w:eastAsia="en-US"/>
        </w:rPr>
        <w:t>;</w:t>
      </w:r>
      <w:r w:rsidRPr="009139B5">
        <w:rPr>
          <w:sz w:val="28"/>
          <w:szCs w:val="28"/>
          <w:lang w:eastAsia="en-US"/>
        </w:rPr>
        <w:t xml:space="preserve"> </w:t>
      </w:r>
    </w:p>
    <w:p w:rsidR="009139B5" w:rsidRPr="009139B5" w:rsidRDefault="009139B5" w:rsidP="008D4BFA">
      <w:pPr>
        <w:numPr>
          <w:ilvl w:val="0"/>
          <w:numId w:val="120"/>
        </w:numPr>
        <w:ind w:left="0" w:firstLine="567"/>
        <w:contextualSpacing/>
        <w:jc w:val="both"/>
        <w:rPr>
          <w:sz w:val="28"/>
          <w:szCs w:val="28"/>
          <w:lang w:eastAsia="en-US"/>
        </w:rPr>
      </w:pPr>
      <w:r w:rsidRPr="009139B5">
        <w:rPr>
          <w:sz w:val="28"/>
          <w:szCs w:val="28"/>
          <w:lang w:eastAsia="en-US"/>
        </w:rPr>
        <w:t>Программу патриотического воспитания  «Земля казаков – наша малая Родина»</w:t>
      </w:r>
      <w:r w:rsidR="00E540FB" w:rsidRPr="004C36BC">
        <w:rPr>
          <w:sz w:val="28"/>
          <w:szCs w:val="28"/>
          <w:lang w:eastAsia="en-US"/>
        </w:rPr>
        <w:t>;</w:t>
      </w:r>
      <w:r w:rsidRPr="009139B5">
        <w:rPr>
          <w:sz w:val="28"/>
          <w:szCs w:val="28"/>
          <w:lang w:eastAsia="en-US"/>
        </w:rPr>
        <w:t xml:space="preserve">   </w:t>
      </w:r>
    </w:p>
    <w:p w:rsidR="009139B5" w:rsidRPr="009139B5" w:rsidRDefault="009139B5" w:rsidP="008D4BFA">
      <w:pPr>
        <w:numPr>
          <w:ilvl w:val="0"/>
          <w:numId w:val="120"/>
        </w:numPr>
        <w:ind w:left="0" w:firstLine="567"/>
        <w:contextualSpacing/>
        <w:jc w:val="both"/>
        <w:rPr>
          <w:sz w:val="28"/>
          <w:szCs w:val="28"/>
          <w:lang w:eastAsia="en-US"/>
        </w:rPr>
      </w:pPr>
      <w:r w:rsidRPr="009139B5">
        <w:rPr>
          <w:sz w:val="28"/>
          <w:szCs w:val="28"/>
          <w:lang w:eastAsia="en-US"/>
        </w:rPr>
        <w:t>Программу профилактики жестокого обращения с детьми «Мой мир»</w:t>
      </w:r>
      <w:r w:rsidR="00E540FB" w:rsidRPr="004C36BC">
        <w:rPr>
          <w:sz w:val="28"/>
          <w:szCs w:val="28"/>
          <w:lang w:eastAsia="en-US"/>
        </w:rPr>
        <w:t>;</w:t>
      </w:r>
    </w:p>
    <w:p w:rsidR="009139B5" w:rsidRPr="009139B5" w:rsidRDefault="009139B5" w:rsidP="008D4BFA">
      <w:pPr>
        <w:numPr>
          <w:ilvl w:val="0"/>
          <w:numId w:val="120"/>
        </w:numPr>
        <w:ind w:left="0" w:firstLine="567"/>
        <w:contextualSpacing/>
        <w:jc w:val="both"/>
        <w:rPr>
          <w:sz w:val="28"/>
          <w:szCs w:val="28"/>
          <w:lang w:eastAsia="en-US"/>
        </w:rPr>
      </w:pPr>
      <w:r w:rsidRPr="009139B5">
        <w:rPr>
          <w:sz w:val="28"/>
          <w:szCs w:val="28"/>
          <w:lang w:eastAsia="en-US"/>
        </w:rPr>
        <w:t>программу организации работы по предупреждению детского дорожно-транспортного травматизма  «Добрая дорога детства»;</w:t>
      </w:r>
    </w:p>
    <w:p w:rsidR="009139B5" w:rsidRPr="009139B5" w:rsidRDefault="009139B5" w:rsidP="008D4BFA">
      <w:pPr>
        <w:numPr>
          <w:ilvl w:val="0"/>
          <w:numId w:val="120"/>
        </w:numPr>
        <w:ind w:left="0" w:firstLine="567"/>
        <w:contextualSpacing/>
        <w:jc w:val="both"/>
        <w:rPr>
          <w:sz w:val="28"/>
          <w:szCs w:val="28"/>
          <w:lang w:eastAsia="en-US"/>
        </w:rPr>
      </w:pPr>
      <w:r w:rsidRPr="009139B5">
        <w:rPr>
          <w:sz w:val="28"/>
          <w:szCs w:val="28"/>
          <w:lang w:eastAsia="en-US"/>
        </w:rPr>
        <w:t>программу по профилактике употребления психоактивных веществ «Школа без наркотиков».</w:t>
      </w:r>
    </w:p>
    <w:p w:rsidR="009139B5" w:rsidRPr="009139B5" w:rsidRDefault="009139B5" w:rsidP="004C36BC">
      <w:pPr>
        <w:ind w:firstLine="567"/>
        <w:jc w:val="both"/>
        <w:rPr>
          <w:b/>
          <w:iCs/>
          <w:sz w:val="28"/>
          <w:szCs w:val="28"/>
          <w:highlight w:val="yellow"/>
        </w:rPr>
      </w:pPr>
      <w:r w:rsidRPr="009139B5">
        <w:rPr>
          <w:sz w:val="28"/>
          <w:szCs w:val="28"/>
        </w:rPr>
        <w:t xml:space="preserve">         </w:t>
      </w:r>
      <w:r w:rsidRPr="009139B5">
        <w:rPr>
          <w:spacing w:val="-6"/>
          <w:sz w:val="28"/>
          <w:szCs w:val="28"/>
        </w:rPr>
        <w:t xml:space="preserve">   </w:t>
      </w:r>
      <w:r w:rsidRPr="009139B5">
        <w:rPr>
          <w:sz w:val="28"/>
          <w:szCs w:val="28"/>
        </w:rPr>
        <w:t xml:space="preserve">  Для осуществления этой це</w:t>
      </w:r>
      <w:r w:rsidRPr="004C36BC">
        <w:rPr>
          <w:sz w:val="28"/>
          <w:szCs w:val="28"/>
        </w:rPr>
        <w:t>ли перед педагогами школы стоят</w:t>
      </w:r>
      <w:r w:rsidRPr="009139B5">
        <w:rPr>
          <w:sz w:val="28"/>
          <w:szCs w:val="28"/>
        </w:rPr>
        <w:t xml:space="preserve"> следующие  </w:t>
      </w:r>
      <w:r w:rsidRPr="009139B5">
        <w:rPr>
          <w:b/>
          <w:iCs/>
          <w:sz w:val="28"/>
          <w:szCs w:val="28"/>
        </w:rPr>
        <w:t xml:space="preserve">задачи воспитательной работы: </w:t>
      </w:r>
    </w:p>
    <w:p w:rsidR="009139B5" w:rsidRPr="009139B5" w:rsidRDefault="009139B5" w:rsidP="004C36BC">
      <w:pPr>
        <w:ind w:firstLine="567"/>
        <w:jc w:val="both"/>
        <w:rPr>
          <w:sz w:val="28"/>
          <w:szCs w:val="28"/>
        </w:rPr>
      </w:pPr>
      <w:r w:rsidRPr="009139B5">
        <w:rPr>
          <w:sz w:val="28"/>
          <w:szCs w:val="28"/>
        </w:rPr>
        <w:t>1.</w:t>
      </w:r>
      <w:r w:rsidRPr="009139B5">
        <w:rPr>
          <w:b/>
          <w:sz w:val="28"/>
          <w:szCs w:val="28"/>
        </w:rPr>
        <w:t xml:space="preserve"> </w:t>
      </w:r>
      <w:r w:rsidRPr="009139B5">
        <w:rPr>
          <w:sz w:val="28"/>
          <w:szCs w:val="28"/>
        </w:rPr>
        <w:t>Формирование  нравственной личности,  духовно связанной с малой родиной; умеющей   следовать кодексу человека  в различных жизненных ситуациях.</w:t>
      </w:r>
    </w:p>
    <w:p w:rsidR="009139B5" w:rsidRPr="009139B5" w:rsidRDefault="009139B5" w:rsidP="008D4BFA">
      <w:pPr>
        <w:numPr>
          <w:ilvl w:val="0"/>
          <w:numId w:val="121"/>
        </w:numPr>
        <w:ind w:left="0" w:firstLine="567"/>
        <w:jc w:val="both"/>
        <w:rPr>
          <w:b/>
          <w:bCs/>
          <w:sz w:val="28"/>
          <w:szCs w:val="28"/>
        </w:rPr>
      </w:pPr>
      <w:r w:rsidRPr="009139B5">
        <w:rPr>
          <w:sz w:val="28"/>
          <w:szCs w:val="28"/>
        </w:rPr>
        <w:t>Совершенствование оздоровительной работы с учащимися и привитие</w:t>
      </w:r>
    </w:p>
    <w:p w:rsidR="009139B5" w:rsidRPr="009139B5" w:rsidRDefault="009139B5" w:rsidP="004C36BC">
      <w:pPr>
        <w:ind w:firstLine="567"/>
        <w:jc w:val="both"/>
        <w:rPr>
          <w:b/>
          <w:bCs/>
          <w:sz w:val="28"/>
          <w:szCs w:val="28"/>
        </w:rPr>
      </w:pPr>
      <w:r w:rsidRPr="009139B5">
        <w:rPr>
          <w:sz w:val="28"/>
          <w:szCs w:val="28"/>
        </w:rPr>
        <w:t xml:space="preserve"> навыков здорового образа жизни, развитие коммуникативных навыков и формирование методов бесконфликтного общения;</w:t>
      </w:r>
    </w:p>
    <w:p w:rsidR="009139B5" w:rsidRPr="009139B5" w:rsidRDefault="009139B5" w:rsidP="008D4BFA">
      <w:pPr>
        <w:numPr>
          <w:ilvl w:val="0"/>
          <w:numId w:val="121"/>
        </w:numPr>
        <w:tabs>
          <w:tab w:val="left" w:pos="540"/>
        </w:tabs>
        <w:ind w:left="0" w:firstLine="567"/>
        <w:jc w:val="both"/>
        <w:rPr>
          <w:b/>
          <w:bCs/>
          <w:sz w:val="28"/>
          <w:szCs w:val="28"/>
        </w:rPr>
      </w:pPr>
      <w:r w:rsidRPr="009139B5">
        <w:rPr>
          <w:sz w:val="28"/>
          <w:szCs w:val="28"/>
        </w:rPr>
        <w:t>Поддержка творческой активности учащихся во всех сферах деятельности, активизация ученического самоуправления, создание условий для развития общешкольного коллектива через  систему КТД;</w:t>
      </w:r>
    </w:p>
    <w:p w:rsidR="009139B5" w:rsidRPr="009139B5" w:rsidRDefault="009139B5" w:rsidP="008D4BFA">
      <w:pPr>
        <w:numPr>
          <w:ilvl w:val="0"/>
          <w:numId w:val="121"/>
        </w:numPr>
        <w:tabs>
          <w:tab w:val="left" w:pos="540"/>
        </w:tabs>
        <w:ind w:left="0" w:firstLine="567"/>
        <w:jc w:val="both"/>
        <w:rPr>
          <w:b/>
          <w:bCs/>
          <w:sz w:val="28"/>
          <w:szCs w:val="28"/>
        </w:rPr>
      </w:pPr>
      <w:r w:rsidRPr="009139B5">
        <w:rPr>
          <w:sz w:val="28"/>
          <w:szCs w:val="28"/>
        </w:rPr>
        <w:t>Совершенствование системы воспитательной работы в классных коллективах;</w:t>
      </w:r>
    </w:p>
    <w:p w:rsidR="009139B5" w:rsidRPr="009139B5" w:rsidRDefault="009139B5" w:rsidP="008D4BFA">
      <w:pPr>
        <w:numPr>
          <w:ilvl w:val="0"/>
          <w:numId w:val="121"/>
        </w:numPr>
        <w:tabs>
          <w:tab w:val="left" w:pos="540"/>
        </w:tabs>
        <w:ind w:left="0" w:firstLine="567"/>
        <w:jc w:val="both"/>
        <w:rPr>
          <w:b/>
          <w:bCs/>
          <w:sz w:val="28"/>
          <w:szCs w:val="28"/>
        </w:rPr>
      </w:pPr>
      <w:r w:rsidRPr="009139B5">
        <w:rPr>
          <w:sz w:val="28"/>
          <w:szCs w:val="28"/>
        </w:rPr>
        <w:t>Развитие  творческих  способностей  учащихся,  навыков  самообразования;</w:t>
      </w:r>
    </w:p>
    <w:p w:rsidR="009139B5" w:rsidRPr="009139B5" w:rsidRDefault="009139B5" w:rsidP="008D4BFA">
      <w:pPr>
        <w:numPr>
          <w:ilvl w:val="0"/>
          <w:numId w:val="121"/>
        </w:numPr>
        <w:ind w:left="0" w:firstLine="567"/>
        <w:jc w:val="both"/>
        <w:rPr>
          <w:sz w:val="28"/>
          <w:szCs w:val="28"/>
        </w:rPr>
      </w:pPr>
      <w:r w:rsidRPr="009139B5">
        <w:rPr>
          <w:sz w:val="28"/>
          <w:szCs w:val="28"/>
        </w:rPr>
        <w:t>Совершенствование программы профилактики  асоциального поведения  детей  и молодежи, детской  беспризорности, правонарушений и  других  негативных  явлений.</w:t>
      </w:r>
    </w:p>
    <w:p w:rsidR="009139B5" w:rsidRPr="009139B5" w:rsidRDefault="009139B5" w:rsidP="008D4BFA">
      <w:pPr>
        <w:numPr>
          <w:ilvl w:val="0"/>
          <w:numId w:val="121"/>
        </w:numPr>
        <w:tabs>
          <w:tab w:val="left" w:pos="0"/>
          <w:tab w:val="left" w:pos="284"/>
        </w:tabs>
        <w:ind w:left="0" w:firstLine="567"/>
        <w:contextualSpacing/>
        <w:jc w:val="both"/>
        <w:rPr>
          <w:rFonts w:eastAsia="Calibri"/>
          <w:sz w:val="28"/>
          <w:szCs w:val="28"/>
          <w:lang w:eastAsia="en-US"/>
        </w:rPr>
      </w:pPr>
      <w:r w:rsidRPr="009139B5">
        <w:rPr>
          <w:rFonts w:eastAsia="Calibri"/>
          <w:sz w:val="28"/>
          <w:szCs w:val="28"/>
          <w:lang w:eastAsia="en-US"/>
        </w:rPr>
        <w:t>Совершенствование системы семейного воспитания, повышение ответственности родителей за воспитание и обучение детей, правовая и экономическая защита личности ребенка, поддержка  детей  из  неблагополучных  семей, семей  социального  риска,  детей, попавших  в  трудную  жизненную  ситуацию.</w:t>
      </w:r>
    </w:p>
    <w:p w:rsidR="009139B5" w:rsidRPr="009139B5" w:rsidRDefault="009139B5" w:rsidP="008D4BFA">
      <w:pPr>
        <w:numPr>
          <w:ilvl w:val="0"/>
          <w:numId w:val="121"/>
        </w:numPr>
        <w:tabs>
          <w:tab w:val="left" w:pos="284"/>
        </w:tabs>
        <w:ind w:left="0" w:firstLine="567"/>
        <w:jc w:val="both"/>
        <w:rPr>
          <w:sz w:val="28"/>
          <w:szCs w:val="28"/>
        </w:rPr>
      </w:pPr>
      <w:r w:rsidRPr="009139B5">
        <w:rPr>
          <w:sz w:val="28"/>
          <w:szCs w:val="28"/>
        </w:rPr>
        <w:t xml:space="preserve">Развитие ученического самоуправления. </w:t>
      </w:r>
    </w:p>
    <w:p w:rsidR="009139B5" w:rsidRPr="009139B5" w:rsidRDefault="009139B5" w:rsidP="008D4BFA">
      <w:pPr>
        <w:numPr>
          <w:ilvl w:val="0"/>
          <w:numId w:val="121"/>
        </w:numPr>
        <w:tabs>
          <w:tab w:val="left" w:pos="142"/>
          <w:tab w:val="left" w:pos="284"/>
        </w:tabs>
        <w:ind w:left="0" w:firstLine="567"/>
        <w:jc w:val="both"/>
        <w:rPr>
          <w:sz w:val="28"/>
          <w:szCs w:val="28"/>
        </w:rPr>
      </w:pPr>
      <w:r w:rsidRPr="009139B5">
        <w:rPr>
          <w:sz w:val="28"/>
          <w:szCs w:val="28"/>
        </w:rPr>
        <w:t>Совершенствование системы методической работы с классными руководителями и родителями.</w:t>
      </w:r>
    </w:p>
    <w:p w:rsidR="009139B5" w:rsidRPr="009139B5" w:rsidRDefault="009139B5" w:rsidP="004C36BC">
      <w:pPr>
        <w:ind w:firstLine="567"/>
        <w:jc w:val="both"/>
        <w:rPr>
          <w:sz w:val="28"/>
          <w:szCs w:val="28"/>
        </w:rPr>
      </w:pPr>
      <w:r w:rsidRPr="009139B5">
        <w:rPr>
          <w:sz w:val="28"/>
          <w:szCs w:val="28"/>
        </w:rPr>
        <w:t>           Исходя из целей и задач воспитательной работы, были определены</w:t>
      </w:r>
      <w:r w:rsidRPr="004C36BC">
        <w:rPr>
          <w:sz w:val="28"/>
          <w:szCs w:val="28"/>
        </w:rPr>
        <w:t xml:space="preserve"> </w:t>
      </w:r>
      <w:r w:rsidRPr="009139B5">
        <w:rPr>
          <w:b/>
          <w:sz w:val="28"/>
          <w:szCs w:val="28"/>
        </w:rPr>
        <w:t xml:space="preserve">приоритетные </w:t>
      </w:r>
      <w:r w:rsidRPr="009139B5">
        <w:rPr>
          <w:b/>
          <w:iCs/>
          <w:sz w:val="28"/>
          <w:szCs w:val="28"/>
        </w:rPr>
        <w:t>направления воспитательной  деятельности</w:t>
      </w:r>
      <w:r w:rsidRPr="009139B5">
        <w:rPr>
          <w:b/>
          <w:sz w:val="28"/>
          <w:szCs w:val="28"/>
        </w:rPr>
        <w:t xml:space="preserve">: </w:t>
      </w:r>
    </w:p>
    <w:p w:rsidR="009139B5" w:rsidRPr="009139B5" w:rsidRDefault="009139B5" w:rsidP="008D4BFA">
      <w:pPr>
        <w:numPr>
          <w:ilvl w:val="0"/>
          <w:numId w:val="122"/>
        </w:numPr>
        <w:ind w:left="0" w:firstLine="567"/>
        <w:jc w:val="both"/>
        <w:rPr>
          <w:i/>
          <w:sz w:val="28"/>
          <w:szCs w:val="28"/>
        </w:rPr>
      </w:pPr>
      <w:r w:rsidRPr="009139B5">
        <w:rPr>
          <w:i/>
          <w:sz w:val="28"/>
          <w:szCs w:val="28"/>
        </w:rPr>
        <w:t>учебно-познавательная деятельность;</w:t>
      </w:r>
    </w:p>
    <w:p w:rsidR="009139B5" w:rsidRPr="009139B5" w:rsidRDefault="009139B5" w:rsidP="008D4BFA">
      <w:pPr>
        <w:numPr>
          <w:ilvl w:val="0"/>
          <w:numId w:val="122"/>
        </w:numPr>
        <w:ind w:left="0" w:firstLine="567"/>
        <w:jc w:val="both"/>
        <w:rPr>
          <w:i/>
          <w:sz w:val="28"/>
          <w:szCs w:val="28"/>
        </w:rPr>
      </w:pPr>
      <w:r w:rsidRPr="009139B5">
        <w:rPr>
          <w:i/>
          <w:sz w:val="28"/>
          <w:szCs w:val="28"/>
        </w:rPr>
        <w:t>гражданско-патриотическое воспитание;</w:t>
      </w:r>
    </w:p>
    <w:p w:rsidR="009139B5" w:rsidRPr="009139B5" w:rsidRDefault="009139B5" w:rsidP="008D4BFA">
      <w:pPr>
        <w:numPr>
          <w:ilvl w:val="0"/>
          <w:numId w:val="122"/>
        </w:numPr>
        <w:ind w:left="0" w:firstLine="567"/>
        <w:jc w:val="both"/>
        <w:rPr>
          <w:i/>
          <w:sz w:val="28"/>
          <w:szCs w:val="28"/>
        </w:rPr>
      </w:pPr>
      <w:r w:rsidRPr="009139B5">
        <w:rPr>
          <w:i/>
          <w:sz w:val="28"/>
          <w:szCs w:val="28"/>
        </w:rPr>
        <w:t>физкультурно-оздоровительное направление;</w:t>
      </w:r>
    </w:p>
    <w:p w:rsidR="009139B5" w:rsidRPr="009139B5" w:rsidRDefault="009139B5" w:rsidP="008D4BFA">
      <w:pPr>
        <w:numPr>
          <w:ilvl w:val="0"/>
          <w:numId w:val="122"/>
        </w:numPr>
        <w:ind w:left="0" w:firstLine="567"/>
        <w:jc w:val="both"/>
        <w:rPr>
          <w:i/>
          <w:sz w:val="28"/>
          <w:szCs w:val="28"/>
        </w:rPr>
      </w:pPr>
      <w:r w:rsidRPr="009139B5">
        <w:rPr>
          <w:i/>
          <w:sz w:val="28"/>
          <w:szCs w:val="28"/>
        </w:rPr>
        <w:t>профилактика детского дорожно-транспортного травматизма;</w:t>
      </w:r>
    </w:p>
    <w:p w:rsidR="009139B5" w:rsidRPr="009139B5" w:rsidRDefault="009139B5" w:rsidP="008D4BFA">
      <w:pPr>
        <w:numPr>
          <w:ilvl w:val="0"/>
          <w:numId w:val="122"/>
        </w:numPr>
        <w:ind w:left="0" w:firstLine="567"/>
        <w:jc w:val="both"/>
        <w:rPr>
          <w:i/>
          <w:sz w:val="28"/>
          <w:szCs w:val="28"/>
        </w:rPr>
      </w:pPr>
      <w:r w:rsidRPr="009139B5">
        <w:rPr>
          <w:i/>
          <w:sz w:val="28"/>
          <w:szCs w:val="28"/>
        </w:rPr>
        <w:t>нравственно-эстетическое воспитание;</w:t>
      </w:r>
    </w:p>
    <w:p w:rsidR="009139B5" w:rsidRPr="009139B5" w:rsidRDefault="009139B5" w:rsidP="008D4BFA">
      <w:pPr>
        <w:numPr>
          <w:ilvl w:val="0"/>
          <w:numId w:val="122"/>
        </w:numPr>
        <w:ind w:left="0" w:firstLine="567"/>
        <w:jc w:val="both"/>
        <w:rPr>
          <w:i/>
          <w:sz w:val="28"/>
          <w:szCs w:val="28"/>
        </w:rPr>
      </w:pPr>
      <w:r w:rsidRPr="009139B5">
        <w:rPr>
          <w:i/>
          <w:sz w:val="28"/>
          <w:szCs w:val="28"/>
        </w:rPr>
        <w:t>профилактика правонарушений;</w:t>
      </w:r>
    </w:p>
    <w:p w:rsidR="009139B5" w:rsidRPr="009139B5" w:rsidRDefault="009139B5" w:rsidP="008D4BFA">
      <w:pPr>
        <w:numPr>
          <w:ilvl w:val="0"/>
          <w:numId w:val="122"/>
        </w:numPr>
        <w:ind w:left="0" w:firstLine="567"/>
        <w:jc w:val="both"/>
        <w:rPr>
          <w:i/>
          <w:sz w:val="28"/>
          <w:szCs w:val="28"/>
        </w:rPr>
      </w:pPr>
      <w:r w:rsidRPr="009139B5">
        <w:rPr>
          <w:i/>
          <w:sz w:val="28"/>
          <w:szCs w:val="28"/>
        </w:rPr>
        <w:t>развитие ученического самоуправления;</w:t>
      </w:r>
    </w:p>
    <w:p w:rsidR="009139B5" w:rsidRPr="009139B5" w:rsidRDefault="009139B5" w:rsidP="008D4BFA">
      <w:pPr>
        <w:numPr>
          <w:ilvl w:val="0"/>
          <w:numId w:val="122"/>
        </w:numPr>
        <w:ind w:left="0" w:firstLine="567"/>
        <w:jc w:val="both"/>
        <w:rPr>
          <w:i/>
          <w:sz w:val="28"/>
          <w:szCs w:val="28"/>
        </w:rPr>
      </w:pPr>
      <w:r w:rsidRPr="009139B5">
        <w:rPr>
          <w:i/>
          <w:sz w:val="28"/>
          <w:szCs w:val="28"/>
        </w:rPr>
        <w:t xml:space="preserve">профориентационная работа; </w:t>
      </w:r>
    </w:p>
    <w:p w:rsidR="009139B5" w:rsidRPr="009139B5" w:rsidRDefault="009139B5" w:rsidP="008D4BFA">
      <w:pPr>
        <w:numPr>
          <w:ilvl w:val="0"/>
          <w:numId w:val="122"/>
        </w:numPr>
        <w:ind w:left="0" w:firstLine="567"/>
        <w:jc w:val="both"/>
        <w:rPr>
          <w:i/>
          <w:sz w:val="28"/>
          <w:szCs w:val="28"/>
        </w:rPr>
      </w:pPr>
      <w:r w:rsidRPr="009139B5">
        <w:rPr>
          <w:i/>
          <w:sz w:val="28"/>
          <w:szCs w:val="28"/>
        </w:rPr>
        <w:t>взаимодействие с родителями;</w:t>
      </w:r>
    </w:p>
    <w:p w:rsidR="009139B5" w:rsidRPr="009139B5" w:rsidRDefault="009139B5" w:rsidP="008D4BFA">
      <w:pPr>
        <w:numPr>
          <w:ilvl w:val="0"/>
          <w:numId w:val="122"/>
        </w:numPr>
        <w:ind w:left="0" w:firstLine="567"/>
        <w:jc w:val="both"/>
        <w:rPr>
          <w:i/>
          <w:sz w:val="28"/>
          <w:szCs w:val="28"/>
        </w:rPr>
      </w:pPr>
      <w:r w:rsidRPr="009139B5">
        <w:rPr>
          <w:i/>
          <w:sz w:val="28"/>
          <w:szCs w:val="28"/>
        </w:rPr>
        <w:t xml:space="preserve">работа библиотеки; </w:t>
      </w:r>
    </w:p>
    <w:p w:rsidR="009139B5" w:rsidRPr="009139B5" w:rsidRDefault="009139B5" w:rsidP="008D4BFA">
      <w:pPr>
        <w:numPr>
          <w:ilvl w:val="0"/>
          <w:numId w:val="122"/>
        </w:numPr>
        <w:ind w:left="0" w:firstLine="567"/>
        <w:jc w:val="both"/>
        <w:rPr>
          <w:i/>
          <w:sz w:val="28"/>
          <w:szCs w:val="28"/>
        </w:rPr>
      </w:pPr>
      <w:r w:rsidRPr="009139B5">
        <w:rPr>
          <w:i/>
          <w:sz w:val="28"/>
          <w:szCs w:val="28"/>
        </w:rPr>
        <w:t>работа МО классных руководителей;</w:t>
      </w:r>
    </w:p>
    <w:p w:rsidR="009139B5" w:rsidRPr="009139B5" w:rsidRDefault="009139B5" w:rsidP="008D4BFA">
      <w:pPr>
        <w:numPr>
          <w:ilvl w:val="0"/>
          <w:numId w:val="122"/>
        </w:numPr>
        <w:ind w:left="0" w:firstLine="567"/>
        <w:jc w:val="both"/>
        <w:rPr>
          <w:i/>
          <w:sz w:val="28"/>
          <w:szCs w:val="28"/>
        </w:rPr>
      </w:pPr>
      <w:r w:rsidRPr="009139B5">
        <w:rPr>
          <w:i/>
          <w:sz w:val="28"/>
          <w:szCs w:val="28"/>
        </w:rPr>
        <w:t>работа Уполномоченного по правам ребенка</w:t>
      </w:r>
    </w:p>
    <w:p w:rsidR="009139B5" w:rsidRPr="004C36BC" w:rsidRDefault="00E540FB" w:rsidP="004C36BC">
      <w:pPr>
        <w:shd w:val="clear" w:color="auto" w:fill="FFFFFF"/>
        <w:ind w:firstLine="567"/>
        <w:jc w:val="both"/>
        <w:textAlignment w:val="baseline"/>
        <w:rPr>
          <w:color w:val="373737"/>
          <w:sz w:val="28"/>
          <w:szCs w:val="28"/>
        </w:rPr>
      </w:pPr>
      <w:r w:rsidRPr="004C36BC">
        <w:rPr>
          <w:color w:val="373737"/>
          <w:sz w:val="28"/>
          <w:szCs w:val="28"/>
        </w:rPr>
        <w:t xml:space="preserve">     </w:t>
      </w:r>
      <w:r w:rsidR="009139B5" w:rsidRPr="004C36BC">
        <w:rPr>
          <w:color w:val="373737"/>
          <w:sz w:val="28"/>
          <w:szCs w:val="28"/>
        </w:rPr>
        <w:t xml:space="preserve">Педагогический коллектив школы стремился создать благоприятные условия для всестороннего развития личности каждого ученика, отводя определенную воспитательную роль </w:t>
      </w:r>
      <w:r w:rsidR="009139B5" w:rsidRPr="004C36BC">
        <w:rPr>
          <w:b/>
          <w:i/>
          <w:color w:val="373737"/>
          <w:sz w:val="28"/>
          <w:szCs w:val="28"/>
        </w:rPr>
        <w:t>учебно-познавательной деятельности</w:t>
      </w:r>
      <w:r w:rsidR="009139B5" w:rsidRPr="004C36BC">
        <w:rPr>
          <w:color w:val="373737"/>
          <w:sz w:val="28"/>
          <w:szCs w:val="28"/>
        </w:rPr>
        <w:t xml:space="preserve">. </w:t>
      </w:r>
    </w:p>
    <w:p w:rsidR="009139B5" w:rsidRPr="004C36BC" w:rsidRDefault="009139B5" w:rsidP="004C36BC">
      <w:pPr>
        <w:shd w:val="clear" w:color="auto" w:fill="FFFFFF"/>
        <w:ind w:firstLine="567"/>
        <w:jc w:val="both"/>
        <w:textAlignment w:val="baseline"/>
        <w:rPr>
          <w:color w:val="373737"/>
          <w:sz w:val="28"/>
          <w:szCs w:val="28"/>
        </w:rPr>
      </w:pPr>
      <w:r w:rsidRPr="004C36BC">
        <w:rPr>
          <w:color w:val="373737"/>
          <w:sz w:val="28"/>
          <w:szCs w:val="28"/>
        </w:rPr>
        <w:t xml:space="preserve"> </w:t>
      </w:r>
      <w:r w:rsidR="00E540FB" w:rsidRPr="004C36BC">
        <w:rPr>
          <w:color w:val="373737"/>
          <w:sz w:val="28"/>
          <w:szCs w:val="28"/>
        </w:rPr>
        <w:t xml:space="preserve">    </w:t>
      </w:r>
      <w:r w:rsidRPr="004C36BC">
        <w:rPr>
          <w:color w:val="373737"/>
          <w:sz w:val="28"/>
          <w:szCs w:val="28"/>
        </w:rPr>
        <w:t>В целях воспитания познавательных интересов, обогащения представления об окружающей действительности, формирования потребности в образовании введено в традицию проведение предметных недель, где учителя проводили внеклассные мероприятия, предметные олимпиады, конкурсы, викторины, интеллектуальные игры, устные журналы, выпуск газет, что способствовало интеллектуальному развитию детей.</w:t>
      </w:r>
    </w:p>
    <w:p w:rsidR="009139B5" w:rsidRPr="004C36BC" w:rsidRDefault="00E540FB" w:rsidP="004C36BC">
      <w:pPr>
        <w:shd w:val="clear" w:color="auto" w:fill="FFFFFF"/>
        <w:ind w:firstLine="567"/>
        <w:jc w:val="both"/>
        <w:textAlignment w:val="baseline"/>
        <w:rPr>
          <w:b/>
          <w:sz w:val="28"/>
          <w:szCs w:val="28"/>
        </w:rPr>
      </w:pPr>
      <w:r w:rsidRPr="004C36BC">
        <w:rPr>
          <w:b/>
          <w:sz w:val="28"/>
          <w:szCs w:val="28"/>
        </w:rPr>
        <w:t xml:space="preserve">   </w:t>
      </w:r>
      <w:r w:rsidR="00805113">
        <w:rPr>
          <w:b/>
          <w:sz w:val="28"/>
          <w:szCs w:val="28"/>
        </w:rPr>
        <w:t>МБОУ СОШ № 12 в течение  15</w:t>
      </w:r>
      <w:r w:rsidR="009139B5" w:rsidRPr="004C36BC">
        <w:rPr>
          <w:b/>
          <w:sz w:val="28"/>
          <w:szCs w:val="28"/>
        </w:rPr>
        <w:t xml:space="preserve"> лет работает по реализации историко–культурных традиций донского края.</w:t>
      </w:r>
    </w:p>
    <w:p w:rsidR="009139B5" w:rsidRPr="009139B5" w:rsidRDefault="009139B5" w:rsidP="004C36BC">
      <w:pPr>
        <w:ind w:firstLine="567"/>
        <w:jc w:val="both"/>
        <w:rPr>
          <w:color w:val="000000"/>
          <w:sz w:val="28"/>
          <w:szCs w:val="28"/>
        </w:rPr>
      </w:pPr>
      <w:r w:rsidRPr="009139B5">
        <w:rPr>
          <w:b/>
          <w:i/>
          <w:color w:val="000000"/>
          <w:sz w:val="28"/>
          <w:szCs w:val="28"/>
        </w:rPr>
        <w:t>Физкультурно – оздоровительное направление</w:t>
      </w:r>
      <w:r w:rsidRPr="009139B5">
        <w:rPr>
          <w:color w:val="000000"/>
          <w:sz w:val="28"/>
          <w:szCs w:val="28"/>
        </w:rPr>
        <w:t xml:space="preserve"> деятельности школы осуществлялось в ходе реализации программы «Здоровый образ жизни», «Ценность жизни», целью которых являлось создание благоприятных условий для сохранения и укрепления здоровья учащихся, формирования у  школьников отношения к здоровому образу жизни как к одному из главных путей в достижении успеха. </w:t>
      </w:r>
    </w:p>
    <w:p w:rsidR="009139B5" w:rsidRPr="009139B5" w:rsidRDefault="009139B5" w:rsidP="004C36BC">
      <w:pPr>
        <w:ind w:firstLine="567"/>
        <w:jc w:val="both"/>
        <w:rPr>
          <w:color w:val="000000"/>
          <w:sz w:val="28"/>
          <w:szCs w:val="28"/>
        </w:rPr>
      </w:pPr>
      <w:r w:rsidRPr="009139B5">
        <w:rPr>
          <w:b/>
          <w:bCs/>
          <w:i/>
          <w:color w:val="000000"/>
          <w:sz w:val="28"/>
          <w:szCs w:val="28"/>
        </w:rPr>
        <w:t>Гражданско-патриотическое воспитание</w:t>
      </w:r>
      <w:r w:rsidRPr="009139B5">
        <w:rPr>
          <w:bCs/>
          <w:color w:val="000000"/>
          <w:sz w:val="28"/>
          <w:szCs w:val="28"/>
        </w:rPr>
        <w:t xml:space="preserve"> </w:t>
      </w:r>
      <w:r w:rsidRPr="009139B5">
        <w:rPr>
          <w:color w:val="000000"/>
          <w:sz w:val="28"/>
          <w:szCs w:val="28"/>
        </w:rPr>
        <w:t xml:space="preserve">включает в себя воспитание осознания учащимися, как нравственной ценности,  причастности к судьбе Отечества, его прошлому, настоящему и будущему, расширение представлений о своей малой родине, ее  истории и культуре, о героях Великой Отечественной Войны, работниках тыла, воспитание чуткости, доброты и милосердия. </w:t>
      </w:r>
    </w:p>
    <w:p w:rsidR="009139B5" w:rsidRPr="004C36BC" w:rsidRDefault="009139B5" w:rsidP="004C36BC">
      <w:pPr>
        <w:shd w:val="clear" w:color="auto" w:fill="FFFFFF"/>
        <w:ind w:firstLine="567"/>
        <w:jc w:val="both"/>
        <w:textAlignment w:val="baseline"/>
        <w:rPr>
          <w:color w:val="000000"/>
          <w:sz w:val="28"/>
          <w:szCs w:val="28"/>
        </w:rPr>
      </w:pPr>
      <w:r w:rsidRPr="004C36BC">
        <w:rPr>
          <w:color w:val="000000"/>
          <w:sz w:val="28"/>
          <w:szCs w:val="28"/>
        </w:rPr>
        <w:t>Работа по   г</w:t>
      </w:r>
      <w:r w:rsidRPr="004C36BC">
        <w:rPr>
          <w:bCs/>
          <w:color w:val="000000"/>
          <w:sz w:val="28"/>
          <w:szCs w:val="28"/>
        </w:rPr>
        <w:t>ражданско-патриотическому воспитанию</w:t>
      </w:r>
      <w:r w:rsidRPr="004C36BC">
        <w:rPr>
          <w:b/>
          <w:bCs/>
          <w:color w:val="000000"/>
          <w:sz w:val="28"/>
          <w:szCs w:val="28"/>
        </w:rPr>
        <w:t xml:space="preserve"> </w:t>
      </w:r>
      <w:r w:rsidR="004C36BC">
        <w:rPr>
          <w:color w:val="000000"/>
          <w:sz w:val="28"/>
          <w:szCs w:val="28"/>
        </w:rPr>
        <w:t>проводится</w:t>
      </w:r>
      <w:r w:rsidRPr="004C36BC">
        <w:rPr>
          <w:color w:val="000000"/>
          <w:sz w:val="28"/>
          <w:szCs w:val="28"/>
        </w:rPr>
        <w:t xml:space="preserve"> согласно плану. В начале учебного года за классными коллективами была распределены памятники, где находится братская могила погибших в Великой Отечественной войне, памятник неизвестному солдату. Ученики в течение всего года следили за порядком на этих территориях.  С целью активизации работы по патриотическому воспитанию детей и подростков и формирования у подрастающего поколения беззаветной преданности Родине, бережного отношения к героическому прошлому нашего народа ежегодно в январе-феврале проходит месячник оборонно-массовой работы.</w:t>
      </w:r>
    </w:p>
    <w:p w:rsidR="009139B5" w:rsidRPr="009139B5" w:rsidRDefault="009139B5" w:rsidP="004C36BC">
      <w:pPr>
        <w:tabs>
          <w:tab w:val="left" w:pos="851"/>
        </w:tabs>
        <w:ind w:firstLine="567"/>
        <w:jc w:val="both"/>
        <w:rPr>
          <w:sz w:val="28"/>
          <w:szCs w:val="28"/>
        </w:rPr>
      </w:pPr>
      <w:r w:rsidRPr="009139B5">
        <w:rPr>
          <w:color w:val="000000"/>
          <w:sz w:val="28"/>
          <w:szCs w:val="28"/>
        </w:rPr>
        <w:t xml:space="preserve">В становлении личности учащихся школа большую роль отводит </w:t>
      </w:r>
      <w:r w:rsidRPr="009139B5">
        <w:rPr>
          <w:b/>
          <w:i/>
          <w:color w:val="000000"/>
          <w:sz w:val="28"/>
          <w:szCs w:val="28"/>
        </w:rPr>
        <w:t>нравственно-эстетическому воспитанию,</w:t>
      </w:r>
      <w:r w:rsidRPr="009139B5">
        <w:rPr>
          <w:color w:val="000000"/>
          <w:sz w:val="28"/>
          <w:szCs w:val="28"/>
        </w:rPr>
        <w:t xml:space="preserve"> которое способствует духовному формированию личности, развитию творческих задатков, способностей, дарований и талантов. </w:t>
      </w:r>
      <w:r w:rsidRPr="009139B5">
        <w:rPr>
          <w:sz w:val="28"/>
          <w:szCs w:val="28"/>
        </w:rPr>
        <w:t>В школе работают творческие коллективы:</w:t>
      </w:r>
    </w:p>
    <w:p w:rsidR="009139B5" w:rsidRPr="009139B5" w:rsidRDefault="009139B5" w:rsidP="008D4BFA">
      <w:pPr>
        <w:numPr>
          <w:ilvl w:val="0"/>
          <w:numId w:val="124"/>
        </w:numPr>
        <w:tabs>
          <w:tab w:val="left" w:pos="851"/>
        </w:tabs>
        <w:contextualSpacing/>
        <w:jc w:val="both"/>
        <w:rPr>
          <w:i/>
          <w:color w:val="000000"/>
          <w:sz w:val="28"/>
          <w:szCs w:val="28"/>
          <w:lang w:eastAsia="en-US"/>
        </w:rPr>
      </w:pPr>
      <w:r w:rsidRPr="009139B5">
        <w:rPr>
          <w:rFonts w:eastAsia="Calibri"/>
          <w:i/>
          <w:sz w:val="28"/>
          <w:szCs w:val="28"/>
          <w:lang w:eastAsia="en-US"/>
        </w:rPr>
        <w:t>кукольный театр «Театр юных казачат»;</w:t>
      </w:r>
    </w:p>
    <w:p w:rsidR="009139B5" w:rsidRPr="009139B5" w:rsidRDefault="009139B5" w:rsidP="008D4BFA">
      <w:pPr>
        <w:numPr>
          <w:ilvl w:val="0"/>
          <w:numId w:val="124"/>
        </w:numPr>
        <w:tabs>
          <w:tab w:val="left" w:pos="851"/>
        </w:tabs>
        <w:contextualSpacing/>
        <w:jc w:val="both"/>
        <w:rPr>
          <w:i/>
          <w:color w:val="000000"/>
          <w:sz w:val="28"/>
          <w:szCs w:val="28"/>
          <w:lang w:eastAsia="en-US"/>
        </w:rPr>
      </w:pPr>
      <w:r w:rsidRPr="009139B5">
        <w:rPr>
          <w:rFonts w:eastAsia="Calibri"/>
          <w:i/>
          <w:sz w:val="28"/>
          <w:szCs w:val="28"/>
          <w:lang w:eastAsia="en-US"/>
        </w:rPr>
        <w:t xml:space="preserve"> танцевальная студия  «Росиночка»;</w:t>
      </w:r>
    </w:p>
    <w:p w:rsidR="009139B5" w:rsidRPr="009139B5" w:rsidRDefault="009139B5" w:rsidP="008D4BFA">
      <w:pPr>
        <w:numPr>
          <w:ilvl w:val="0"/>
          <w:numId w:val="124"/>
        </w:numPr>
        <w:tabs>
          <w:tab w:val="left" w:pos="851"/>
        </w:tabs>
        <w:contextualSpacing/>
        <w:jc w:val="both"/>
        <w:rPr>
          <w:i/>
          <w:color w:val="000000"/>
          <w:sz w:val="28"/>
          <w:szCs w:val="28"/>
          <w:lang w:eastAsia="en-US"/>
        </w:rPr>
      </w:pPr>
      <w:r w:rsidRPr="009139B5">
        <w:rPr>
          <w:rFonts w:eastAsia="Calibri"/>
          <w:i/>
          <w:sz w:val="28"/>
          <w:szCs w:val="28"/>
          <w:lang w:eastAsia="en-US"/>
        </w:rPr>
        <w:t xml:space="preserve"> вокальный кружок «Гармония», «Донские мотивы», «Донские напевы».</w:t>
      </w:r>
    </w:p>
    <w:p w:rsidR="004C36BC" w:rsidRDefault="004C36BC" w:rsidP="004C36BC">
      <w:pPr>
        <w:tabs>
          <w:tab w:val="left" w:pos="851"/>
        </w:tabs>
        <w:ind w:firstLine="567"/>
        <w:jc w:val="both"/>
        <w:rPr>
          <w:sz w:val="28"/>
          <w:szCs w:val="28"/>
        </w:rPr>
      </w:pPr>
    </w:p>
    <w:p w:rsidR="009139B5" w:rsidRPr="009139B5" w:rsidRDefault="009139B5" w:rsidP="004C36BC">
      <w:pPr>
        <w:tabs>
          <w:tab w:val="left" w:pos="851"/>
        </w:tabs>
        <w:ind w:firstLine="567"/>
        <w:jc w:val="both"/>
        <w:rPr>
          <w:sz w:val="28"/>
          <w:szCs w:val="28"/>
        </w:rPr>
      </w:pPr>
      <w:r w:rsidRPr="009139B5">
        <w:rPr>
          <w:sz w:val="28"/>
          <w:szCs w:val="28"/>
        </w:rPr>
        <w:t xml:space="preserve"> Ежегодно дети участвуют в  традиционных мероприятиях:</w:t>
      </w:r>
    </w:p>
    <w:p w:rsidR="009139B5" w:rsidRPr="009139B5" w:rsidRDefault="009139B5" w:rsidP="008D4BFA">
      <w:pPr>
        <w:numPr>
          <w:ilvl w:val="0"/>
          <w:numId w:val="125"/>
        </w:numPr>
        <w:tabs>
          <w:tab w:val="left" w:pos="851"/>
        </w:tabs>
        <w:contextualSpacing/>
        <w:jc w:val="both"/>
        <w:rPr>
          <w:rFonts w:eastAsia="Calibri"/>
          <w:i/>
          <w:color w:val="000000"/>
          <w:sz w:val="28"/>
          <w:szCs w:val="28"/>
          <w:lang w:eastAsia="en-US"/>
        </w:rPr>
      </w:pPr>
      <w:r w:rsidRPr="009139B5">
        <w:rPr>
          <w:rFonts w:eastAsia="Calibri"/>
          <w:i/>
          <w:color w:val="000000"/>
          <w:sz w:val="28"/>
          <w:szCs w:val="28"/>
          <w:lang w:eastAsia="en-US"/>
        </w:rPr>
        <w:t>КТД “Учитель….”-  концерт, посвященный Дню учителя;</w:t>
      </w:r>
    </w:p>
    <w:p w:rsidR="009139B5" w:rsidRPr="009139B5" w:rsidRDefault="009139B5" w:rsidP="008D4BFA">
      <w:pPr>
        <w:numPr>
          <w:ilvl w:val="0"/>
          <w:numId w:val="125"/>
        </w:numPr>
        <w:tabs>
          <w:tab w:val="left" w:pos="851"/>
        </w:tabs>
        <w:contextualSpacing/>
        <w:jc w:val="both"/>
        <w:rPr>
          <w:rFonts w:eastAsia="Calibri"/>
          <w:i/>
          <w:color w:val="000000"/>
          <w:sz w:val="28"/>
          <w:szCs w:val="28"/>
          <w:lang w:eastAsia="en-US"/>
        </w:rPr>
      </w:pPr>
      <w:r w:rsidRPr="009139B5">
        <w:rPr>
          <w:rFonts w:eastAsia="Calibri"/>
          <w:i/>
          <w:color w:val="000000"/>
          <w:sz w:val="28"/>
          <w:szCs w:val="28"/>
          <w:lang w:eastAsia="en-US"/>
        </w:rPr>
        <w:t>Праздничная программа ко Дню пожилого человека;</w:t>
      </w:r>
    </w:p>
    <w:p w:rsidR="009139B5" w:rsidRPr="009139B5" w:rsidRDefault="009139B5" w:rsidP="008D4BFA">
      <w:pPr>
        <w:numPr>
          <w:ilvl w:val="0"/>
          <w:numId w:val="125"/>
        </w:numPr>
        <w:tabs>
          <w:tab w:val="left" w:pos="851"/>
        </w:tabs>
        <w:contextualSpacing/>
        <w:jc w:val="both"/>
        <w:rPr>
          <w:rFonts w:eastAsia="Calibri"/>
          <w:i/>
          <w:color w:val="000000"/>
          <w:sz w:val="28"/>
          <w:szCs w:val="28"/>
          <w:lang w:eastAsia="en-US"/>
        </w:rPr>
      </w:pPr>
      <w:r w:rsidRPr="009139B5">
        <w:rPr>
          <w:rFonts w:eastAsia="Calibri"/>
          <w:i/>
          <w:color w:val="000000"/>
          <w:sz w:val="28"/>
          <w:szCs w:val="28"/>
          <w:lang w:eastAsia="en-US"/>
        </w:rPr>
        <w:t>Новогодние праздники;</w:t>
      </w:r>
    </w:p>
    <w:p w:rsidR="009139B5" w:rsidRPr="009139B5" w:rsidRDefault="009139B5" w:rsidP="008D4BFA">
      <w:pPr>
        <w:numPr>
          <w:ilvl w:val="0"/>
          <w:numId w:val="125"/>
        </w:numPr>
        <w:tabs>
          <w:tab w:val="left" w:pos="851"/>
        </w:tabs>
        <w:contextualSpacing/>
        <w:jc w:val="both"/>
        <w:rPr>
          <w:rFonts w:eastAsia="Calibri"/>
          <w:i/>
          <w:color w:val="000000"/>
          <w:sz w:val="28"/>
          <w:szCs w:val="28"/>
          <w:lang w:eastAsia="en-US"/>
        </w:rPr>
      </w:pPr>
      <w:r w:rsidRPr="009139B5">
        <w:rPr>
          <w:rFonts w:eastAsia="Calibri"/>
          <w:i/>
          <w:color w:val="000000"/>
          <w:sz w:val="28"/>
          <w:szCs w:val="28"/>
          <w:lang w:eastAsia="en-US"/>
        </w:rPr>
        <w:t>Конкурс «Живая классика»</w:t>
      </w:r>
    </w:p>
    <w:p w:rsidR="009139B5" w:rsidRPr="009139B5" w:rsidRDefault="009139B5" w:rsidP="008D4BFA">
      <w:pPr>
        <w:numPr>
          <w:ilvl w:val="0"/>
          <w:numId w:val="125"/>
        </w:numPr>
        <w:tabs>
          <w:tab w:val="left" w:pos="851"/>
        </w:tabs>
        <w:contextualSpacing/>
        <w:jc w:val="both"/>
        <w:rPr>
          <w:rFonts w:eastAsia="Calibri"/>
          <w:i/>
          <w:color w:val="000000"/>
          <w:sz w:val="28"/>
          <w:szCs w:val="28"/>
          <w:lang w:eastAsia="en-US"/>
        </w:rPr>
      </w:pPr>
      <w:r w:rsidRPr="009139B5">
        <w:rPr>
          <w:rFonts w:eastAsia="Calibri"/>
          <w:i/>
          <w:color w:val="000000"/>
          <w:sz w:val="28"/>
          <w:szCs w:val="28"/>
          <w:lang w:eastAsia="en-US"/>
        </w:rPr>
        <w:t>Концертная программа “Пусть всегда будет мама!”в честь матери казачки</w:t>
      </w:r>
    </w:p>
    <w:p w:rsidR="009139B5" w:rsidRPr="009139B5" w:rsidRDefault="009139B5" w:rsidP="008D4BFA">
      <w:pPr>
        <w:numPr>
          <w:ilvl w:val="0"/>
          <w:numId w:val="125"/>
        </w:numPr>
        <w:tabs>
          <w:tab w:val="left" w:pos="851"/>
        </w:tabs>
        <w:contextualSpacing/>
        <w:jc w:val="both"/>
        <w:rPr>
          <w:rFonts w:eastAsia="Calibri"/>
          <w:i/>
          <w:color w:val="000000"/>
          <w:sz w:val="28"/>
          <w:szCs w:val="28"/>
          <w:lang w:eastAsia="en-US"/>
        </w:rPr>
      </w:pPr>
      <w:r w:rsidRPr="009139B5">
        <w:rPr>
          <w:rFonts w:eastAsia="Calibri"/>
          <w:i/>
          <w:color w:val="000000"/>
          <w:sz w:val="28"/>
          <w:szCs w:val="28"/>
          <w:lang w:eastAsia="en-US"/>
        </w:rPr>
        <w:t>Фестиваль детского творчества;</w:t>
      </w:r>
    </w:p>
    <w:p w:rsidR="009139B5" w:rsidRPr="009139B5" w:rsidRDefault="009139B5" w:rsidP="008D4BFA">
      <w:pPr>
        <w:numPr>
          <w:ilvl w:val="0"/>
          <w:numId w:val="125"/>
        </w:numPr>
        <w:tabs>
          <w:tab w:val="left" w:pos="851"/>
        </w:tabs>
        <w:contextualSpacing/>
        <w:jc w:val="both"/>
        <w:rPr>
          <w:rFonts w:eastAsia="Calibri"/>
          <w:i/>
          <w:color w:val="000000"/>
          <w:sz w:val="28"/>
          <w:szCs w:val="28"/>
          <w:lang w:eastAsia="en-US"/>
        </w:rPr>
      </w:pPr>
      <w:r w:rsidRPr="009139B5">
        <w:rPr>
          <w:rFonts w:eastAsia="Calibri"/>
          <w:i/>
          <w:color w:val="000000"/>
          <w:sz w:val="28"/>
          <w:szCs w:val="28"/>
          <w:lang w:eastAsia="en-US"/>
        </w:rPr>
        <w:t>«День Победы»</w:t>
      </w:r>
    </w:p>
    <w:p w:rsidR="009139B5" w:rsidRPr="009139B5" w:rsidRDefault="009139B5" w:rsidP="008D4BFA">
      <w:pPr>
        <w:numPr>
          <w:ilvl w:val="0"/>
          <w:numId w:val="125"/>
        </w:numPr>
        <w:tabs>
          <w:tab w:val="left" w:pos="851"/>
        </w:tabs>
        <w:contextualSpacing/>
        <w:jc w:val="both"/>
        <w:rPr>
          <w:rFonts w:eastAsia="Calibri"/>
          <w:i/>
          <w:color w:val="000000"/>
          <w:sz w:val="28"/>
          <w:szCs w:val="28"/>
          <w:lang w:eastAsia="en-US"/>
        </w:rPr>
      </w:pPr>
      <w:r w:rsidRPr="009139B5">
        <w:rPr>
          <w:rFonts w:eastAsia="Calibri"/>
          <w:i/>
          <w:color w:val="000000"/>
          <w:sz w:val="28"/>
          <w:szCs w:val="28"/>
          <w:lang w:eastAsia="en-US"/>
        </w:rPr>
        <w:t>Праздник Последнего звонка;</w:t>
      </w:r>
    </w:p>
    <w:p w:rsidR="009139B5" w:rsidRPr="009139B5" w:rsidRDefault="009139B5" w:rsidP="008D4BFA">
      <w:pPr>
        <w:numPr>
          <w:ilvl w:val="0"/>
          <w:numId w:val="125"/>
        </w:numPr>
        <w:tabs>
          <w:tab w:val="left" w:pos="851"/>
        </w:tabs>
        <w:contextualSpacing/>
        <w:jc w:val="both"/>
        <w:rPr>
          <w:rFonts w:eastAsia="Calibri"/>
          <w:i/>
          <w:color w:val="000000"/>
          <w:sz w:val="28"/>
          <w:szCs w:val="28"/>
          <w:lang w:eastAsia="en-US"/>
        </w:rPr>
      </w:pPr>
      <w:r w:rsidRPr="009139B5">
        <w:rPr>
          <w:rFonts w:eastAsia="Calibri"/>
          <w:i/>
          <w:color w:val="000000"/>
          <w:sz w:val="28"/>
          <w:szCs w:val="28"/>
          <w:lang w:eastAsia="en-US"/>
        </w:rPr>
        <w:t>Праздник “Прощай, начальная школа!”</w:t>
      </w:r>
    </w:p>
    <w:p w:rsidR="009139B5" w:rsidRPr="009139B5" w:rsidRDefault="009139B5" w:rsidP="008D4BFA">
      <w:pPr>
        <w:numPr>
          <w:ilvl w:val="0"/>
          <w:numId w:val="125"/>
        </w:numPr>
        <w:tabs>
          <w:tab w:val="left" w:pos="851"/>
        </w:tabs>
        <w:contextualSpacing/>
        <w:jc w:val="both"/>
        <w:rPr>
          <w:rFonts w:eastAsia="Calibri"/>
          <w:i/>
          <w:color w:val="000000"/>
          <w:sz w:val="28"/>
          <w:szCs w:val="28"/>
          <w:lang w:eastAsia="en-US"/>
        </w:rPr>
      </w:pPr>
      <w:r w:rsidRPr="009139B5">
        <w:rPr>
          <w:rFonts w:eastAsia="Calibri"/>
          <w:i/>
          <w:color w:val="000000"/>
          <w:sz w:val="28"/>
          <w:szCs w:val="28"/>
          <w:lang w:eastAsia="en-US"/>
        </w:rPr>
        <w:t>Выпускной вечер.</w:t>
      </w:r>
    </w:p>
    <w:p w:rsidR="009139B5" w:rsidRPr="004C36BC" w:rsidRDefault="009139B5" w:rsidP="004C36BC">
      <w:pPr>
        <w:shd w:val="clear" w:color="auto" w:fill="FFFFFF"/>
        <w:ind w:firstLine="567"/>
        <w:jc w:val="both"/>
        <w:textAlignment w:val="baseline"/>
        <w:rPr>
          <w:color w:val="373737"/>
          <w:sz w:val="28"/>
          <w:szCs w:val="28"/>
        </w:rPr>
      </w:pPr>
      <w:r w:rsidRPr="004C36BC">
        <w:rPr>
          <w:color w:val="373737"/>
          <w:sz w:val="28"/>
          <w:szCs w:val="28"/>
        </w:rPr>
        <w:t xml:space="preserve">Развитие </w:t>
      </w:r>
      <w:r w:rsidRPr="004C36BC">
        <w:rPr>
          <w:b/>
          <w:i/>
          <w:color w:val="373737"/>
          <w:sz w:val="28"/>
          <w:szCs w:val="28"/>
          <w:u w:val="single"/>
        </w:rPr>
        <w:t>ученического самоуправления</w:t>
      </w:r>
      <w:r w:rsidRPr="004C36BC">
        <w:rPr>
          <w:color w:val="373737"/>
          <w:sz w:val="28"/>
          <w:szCs w:val="28"/>
        </w:rPr>
        <w:t xml:space="preserve"> подразумевает подготовку молодых граждан к участию в управлении своей страной, начиная с управления своим ученическим коллективом, формирование в школе демократических отношений между педагогами и учащимися, защита прав школьников, активизацию участия школьников в организации повседневной жизни своего коллектива. </w:t>
      </w:r>
    </w:p>
    <w:p w:rsidR="009139B5" w:rsidRPr="004C36BC" w:rsidRDefault="009139B5" w:rsidP="004C36BC">
      <w:pPr>
        <w:shd w:val="clear" w:color="auto" w:fill="FFFFFF"/>
        <w:ind w:firstLine="567"/>
        <w:jc w:val="both"/>
        <w:textAlignment w:val="baseline"/>
        <w:rPr>
          <w:color w:val="373737"/>
          <w:sz w:val="28"/>
          <w:szCs w:val="28"/>
        </w:rPr>
      </w:pPr>
      <w:r w:rsidRPr="004C36BC">
        <w:rPr>
          <w:color w:val="373737"/>
          <w:sz w:val="28"/>
          <w:szCs w:val="28"/>
        </w:rPr>
        <w:t xml:space="preserve">    В школе действует  детская организация «ДИН» (доблесть казаков, истоки, наследники).  </w:t>
      </w:r>
    </w:p>
    <w:p w:rsidR="009139B5" w:rsidRPr="004C36BC" w:rsidRDefault="004C36BC" w:rsidP="004C36BC">
      <w:pPr>
        <w:shd w:val="clear" w:color="auto" w:fill="FFFFFF"/>
        <w:ind w:firstLine="567"/>
        <w:jc w:val="both"/>
        <w:textAlignment w:val="baseline"/>
        <w:rPr>
          <w:color w:val="373737"/>
          <w:sz w:val="28"/>
          <w:szCs w:val="28"/>
        </w:rPr>
      </w:pPr>
      <w:r>
        <w:rPr>
          <w:color w:val="373737"/>
          <w:sz w:val="28"/>
          <w:szCs w:val="28"/>
        </w:rPr>
        <w:t>На достаточном уровне работает</w:t>
      </w:r>
      <w:r w:rsidR="009139B5" w:rsidRPr="004C36BC">
        <w:rPr>
          <w:color w:val="373737"/>
          <w:sz w:val="28"/>
          <w:szCs w:val="28"/>
        </w:rPr>
        <w:t xml:space="preserve"> </w:t>
      </w:r>
      <w:r w:rsidR="009139B5" w:rsidRPr="004C36BC">
        <w:rPr>
          <w:b/>
          <w:i/>
          <w:color w:val="373737"/>
          <w:sz w:val="28"/>
          <w:szCs w:val="28"/>
        </w:rPr>
        <w:t>детское самоуправление</w:t>
      </w:r>
      <w:r w:rsidR="009139B5" w:rsidRPr="004C36BC">
        <w:rPr>
          <w:color w:val="373737"/>
          <w:sz w:val="28"/>
          <w:szCs w:val="28"/>
        </w:rPr>
        <w:t xml:space="preserve"> под командованием школьного атамана </w:t>
      </w:r>
      <w:r w:rsidR="00321DF6">
        <w:rPr>
          <w:color w:val="373737"/>
          <w:sz w:val="28"/>
          <w:szCs w:val="28"/>
        </w:rPr>
        <w:t>Гугнинского Владимира</w:t>
      </w:r>
      <w:r w:rsidR="009139B5" w:rsidRPr="004C36BC">
        <w:rPr>
          <w:color w:val="373737"/>
          <w:sz w:val="28"/>
          <w:szCs w:val="28"/>
        </w:rPr>
        <w:t xml:space="preserve">.  В течение года самоуправление помогало организаторам в проведении мероприятий по казачьей тематике.   </w:t>
      </w:r>
    </w:p>
    <w:p w:rsidR="00642E27" w:rsidRPr="00642E27" w:rsidRDefault="00642E27" w:rsidP="004C36BC">
      <w:pPr>
        <w:ind w:firstLine="567"/>
        <w:jc w:val="both"/>
        <w:rPr>
          <w:sz w:val="28"/>
          <w:szCs w:val="28"/>
        </w:rPr>
      </w:pPr>
      <w:r w:rsidRPr="00642E27">
        <w:rPr>
          <w:sz w:val="28"/>
          <w:szCs w:val="28"/>
        </w:rPr>
        <w:t xml:space="preserve">С целью достижения положительных результатов по профилактике </w:t>
      </w:r>
      <w:r w:rsidRPr="00642E27">
        <w:rPr>
          <w:bCs/>
          <w:iCs/>
          <w:sz w:val="28"/>
          <w:szCs w:val="28"/>
        </w:rPr>
        <w:t>детского дорожн</w:t>
      </w:r>
      <w:r w:rsidR="004C36BC">
        <w:rPr>
          <w:bCs/>
          <w:iCs/>
          <w:sz w:val="28"/>
          <w:szCs w:val="28"/>
        </w:rPr>
        <w:t>о-транспортного травматизма проводится</w:t>
      </w:r>
      <w:r w:rsidRPr="00642E27">
        <w:rPr>
          <w:bCs/>
          <w:iCs/>
          <w:sz w:val="28"/>
          <w:szCs w:val="28"/>
        </w:rPr>
        <w:t xml:space="preserve"> большая работа. </w:t>
      </w:r>
      <w:r w:rsidRPr="00642E27">
        <w:rPr>
          <w:sz w:val="28"/>
          <w:szCs w:val="28"/>
        </w:rPr>
        <w:t>Кроме программных занятий по изучению теоретического материала и отработке практических</w:t>
      </w:r>
      <w:r w:rsidR="004C36BC">
        <w:rPr>
          <w:sz w:val="28"/>
          <w:szCs w:val="28"/>
        </w:rPr>
        <w:t xml:space="preserve"> умений и навыков в школе ведётся</w:t>
      </w:r>
      <w:r w:rsidRPr="00642E27">
        <w:rPr>
          <w:sz w:val="28"/>
          <w:szCs w:val="28"/>
        </w:rPr>
        <w:t xml:space="preserve"> и внеклассная работа. В рамках акции «Внимание, дети!», м</w:t>
      </w:r>
      <w:r w:rsidR="004C36BC">
        <w:rPr>
          <w:sz w:val="28"/>
          <w:szCs w:val="28"/>
        </w:rPr>
        <w:t>есячников безопасности проходят</w:t>
      </w:r>
      <w:r w:rsidRPr="00642E27">
        <w:rPr>
          <w:sz w:val="28"/>
          <w:szCs w:val="28"/>
        </w:rPr>
        <w:t xml:space="preserve"> конкурсы, викторины, соревнования, игры и т.д. Видна работа отряда ЮИД «Казачий патруль»: участие в районном смотре отрядов ЮИД, сотрудничество с детским садом №17 «Василек», выступление с агитационным материалом перед учащимися школы и воспитанниками детского сада, оформление школьного уголка безопасности и уголка «Добрая дорога детства», участие в районном конкурсе «Безопасное колесо» - 3 место. </w:t>
      </w:r>
    </w:p>
    <w:p w:rsidR="00642E27" w:rsidRPr="00642E27" w:rsidRDefault="00642E27" w:rsidP="004C36BC">
      <w:pPr>
        <w:ind w:firstLine="567"/>
        <w:jc w:val="both"/>
        <w:rPr>
          <w:color w:val="000000"/>
          <w:sz w:val="28"/>
          <w:szCs w:val="28"/>
        </w:rPr>
      </w:pPr>
      <w:r w:rsidRPr="00642E27">
        <w:rPr>
          <w:color w:val="000000"/>
          <w:sz w:val="28"/>
          <w:szCs w:val="28"/>
        </w:rPr>
        <w:t>В целях профилактики правонарушений и употребления ПАВ среди детей и подростков  на протяжении вс</w:t>
      </w:r>
      <w:r w:rsidR="004C36BC">
        <w:rPr>
          <w:color w:val="000000"/>
          <w:sz w:val="28"/>
          <w:szCs w:val="28"/>
        </w:rPr>
        <w:t xml:space="preserve">его учебного года в школе ведётся </w:t>
      </w:r>
      <w:r w:rsidRPr="00642E27">
        <w:rPr>
          <w:color w:val="000000"/>
          <w:sz w:val="28"/>
          <w:szCs w:val="28"/>
        </w:rPr>
        <w:t>работа   по выявлению несовершеннолетних, находящихся в социально-опасном положении, а также учащихся, не посещающих или систематически пропускающих по неуважительным причинам занятия:</w:t>
      </w:r>
    </w:p>
    <w:p w:rsidR="00642E27" w:rsidRPr="00642E27" w:rsidRDefault="004C36BC" w:rsidP="008D4BFA">
      <w:pPr>
        <w:numPr>
          <w:ilvl w:val="0"/>
          <w:numId w:val="123"/>
        </w:numPr>
        <w:tabs>
          <w:tab w:val="left" w:pos="851"/>
        </w:tabs>
        <w:ind w:left="0" w:firstLine="567"/>
        <w:contextualSpacing/>
        <w:jc w:val="both"/>
        <w:rPr>
          <w:rFonts w:eastAsia="Calibri"/>
          <w:sz w:val="28"/>
          <w:szCs w:val="28"/>
          <w:lang w:eastAsia="en-US"/>
        </w:rPr>
      </w:pPr>
      <w:r>
        <w:rPr>
          <w:rFonts w:eastAsia="Calibri"/>
          <w:sz w:val="28"/>
          <w:szCs w:val="28"/>
          <w:lang w:eastAsia="en-US"/>
        </w:rPr>
        <w:t>составляются списки; ведёт</w:t>
      </w:r>
      <w:r w:rsidR="00642E27" w:rsidRPr="00642E27">
        <w:rPr>
          <w:rFonts w:eastAsia="Calibri"/>
          <w:sz w:val="28"/>
          <w:szCs w:val="28"/>
          <w:lang w:eastAsia="en-US"/>
        </w:rPr>
        <w:t>ся  общешкольный журнал посещаемости, сводная ведомость пропуско</w:t>
      </w:r>
      <w:r>
        <w:rPr>
          <w:rFonts w:eastAsia="Calibri"/>
          <w:sz w:val="28"/>
          <w:szCs w:val="28"/>
          <w:lang w:eastAsia="en-US"/>
        </w:rPr>
        <w:t>в за неделю, еженедельно издаёт</w:t>
      </w:r>
      <w:r w:rsidR="00642E27" w:rsidRPr="00642E27">
        <w:rPr>
          <w:rFonts w:eastAsia="Calibri"/>
          <w:sz w:val="28"/>
          <w:szCs w:val="28"/>
          <w:lang w:eastAsia="en-US"/>
        </w:rPr>
        <w:t xml:space="preserve">ся приказ по анализу пропусков учащимися за неделю, персонификация данных на первое число выхода с каникул, подсчет пропусков за год и четверть. </w:t>
      </w:r>
    </w:p>
    <w:p w:rsidR="00642E27" w:rsidRPr="00642E27" w:rsidRDefault="004C36BC" w:rsidP="008D4BFA">
      <w:pPr>
        <w:numPr>
          <w:ilvl w:val="0"/>
          <w:numId w:val="123"/>
        </w:numPr>
        <w:tabs>
          <w:tab w:val="left" w:pos="851"/>
        </w:tabs>
        <w:ind w:left="0" w:firstLine="567"/>
        <w:contextualSpacing/>
        <w:jc w:val="both"/>
        <w:rPr>
          <w:rFonts w:eastAsia="Calibri"/>
          <w:sz w:val="28"/>
          <w:szCs w:val="28"/>
          <w:lang w:eastAsia="en-US"/>
        </w:rPr>
      </w:pPr>
      <w:r>
        <w:rPr>
          <w:rFonts w:eastAsia="Calibri"/>
          <w:sz w:val="28"/>
          <w:szCs w:val="28"/>
          <w:lang w:eastAsia="en-US"/>
        </w:rPr>
        <w:t>ведётся</w:t>
      </w:r>
      <w:r w:rsidR="00642E27" w:rsidRPr="00642E27">
        <w:rPr>
          <w:rFonts w:eastAsia="Calibri"/>
          <w:sz w:val="28"/>
          <w:szCs w:val="28"/>
          <w:lang w:eastAsia="en-US"/>
        </w:rPr>
        <w:t xml:space="preserve"> работа по устранению причин, условий и обстоятельств, способствующих совершению правонарушений несовершеннолетними. </w:t>
      </w:r>
    </w:p>
    <w:p w:rsidR="00642E27" w:rsidRPr="004C36BC" w:rsidRDefault="004C36BC" w:rsidP="004C36BC">
      <w:pPr>
        <w:shd w:val="clear" w:color="auto" w:fill="FFFFFF"/>
        <w:ind w:firstLine="567"/>
        <w:jc w:val="both"/>
        <w:textAlignment w:val="baseline"/>
        <w:rPr>
          <w:bCs/>
          <w:sz w:val="28"/>
          <w:szCs w:val="28"/>
        </w:rPr>
      </w:pPr>
      <w:r>
        <w:rPr>
          <w:bCs/>
          <w:sz w:val="28"/>
          <w:szCs w:val="28"/>
        </w:rPr>
        <w:t>Школа взаимодействует</w:t>
      </w:r>
      <w:r w:rsidR="00642E27" w:rsidRPr="004C36BC">
        <w:rPr>
          <w:bCs/>
          <w:sz w:val="28"/>
          <w:szCs w:val="28"/>
        </w:rPr>
        <w:t xml:space="preserve"> </w:t>
      </w:r>
      <w:r w:rsidR="00642E27" w:rsidRPr="004C36BC">
        <w:rPr>
          <w:b/>
          <w:bCs/>
          <w:sz w:val="28"/>
          <w:szCs w:val="28"/>
        </w:rPr>
        <w:t xml:space="preserve"> с  социумом: </w:t>
      </w:r>
      <w:r w:rsidR="00642E27" w:rsidRPr="004C36BC">
        <w:rPr>
          <w:bCs/>
          <w:sz w:val="28"/>
          <w:szCs w:val="28"/>
        </w:rPr>
        <w:t>детской библиотекой, ДК поселка Коксового, местным казачьим самоуправлением, казачьим Юртом, городским музеем через беседы, поездки,  экскурсии, круглые столы; социальным центром.</w:t>
      </w:r>
    </w:p>
    <w:p w:rsidR="00642E27" w:rsidRPr="004C36BC" w:rsidRDefault="00642E27" w:rsidP="004C36BC">
      <w:pPr>
        <w:shd w:val="clear" w:color="auto" w:fill="FFFFFF"/>
        <w:ind w:firstLine="567"/>
        <w:jc w:val="both"/>
        <w:textAlignment w:val="baseline"/>
        <w:rPr>
          <w:color w:val="000000"/>
          <w:sz w:val="28"/>
          <w:szCs w:val="28"/>
        </w:rPr>
      </w:pPr>
      <w:r w:rsidRPr="004C36BC">
        <w:rPr>
          <w:color w:val="000000"/>
          <w:sz w:val="28"/>
          <w:szCs w:val="28"/>
        </w:rPr>
        <w:t>Все кл</w:t>
      </w:r>
      <w:r w:rsidR="004C36BC">
        <w:rPr>
          <w:color w:val="000000"/>
          <w:sz w:val="28"/>
          <w:szCs w:val="28"/>
        </w:rPr>
        <w:t>ассные руководители осуществляют</w:t>
      </w:r>
      <w:r w:rsidRPr="004C36BC">
        <w:rPr>
          <w:color w:val="000000"/>
          <w:sz w:val="28"/>
          <w:szCs w:val="28"/>
        </w:rPr>
        <w:t xml:space="preserve"> воспитательную деятельность в сотрудничестве со школьной библиотекой</w:t>
      </w:r>
      <w:r w:rsidR="004C36BC">
        <w:rPr>
          <w:color w:val="000000"/>
          <w:sz w:val="28"/>
          <w:szCs w:val="28"/>
        </w:rPr>
        <w:t>, где в течение года проводятся</w:t>
      </w:r>
      <w:r w:rsidRPr="004C36BC">
        <w:rPr>
          <w:color w:val="000000"/>
          <w:sz w:val="28"/>
          <w:szCs w:val="28"/>
        </w:rPr>
        <w:t xml:space="preserve"> мероприятия, посвященные бережной сохранности учебников, беседы, викторины по экологии, по истории Донского края, ор</w:t>
      </w:r>
      <w:r w:rsidR="004C36BC">
        <w:rPr>
          <w:color w:val="000000"/>
          <w:sz w:val="28"/>
          <w:szCs w:val="28"/>
        </w:rPr>
        <w:t>ганизовываются</w:t>
      </w:r>
      <w:r w:rsidRPr="004C36BC">
        <w:rPr>
          <w:color w:val="000000"/>
          <w:sz w:val="28"/>
          <w:szCs w:val="28"/>
        </w:rPr>
        <w:t xml:space="preserve"> книжные выставки.  </w:t>
      </w:r>
    </w:p>
    <w:p w:rsidR="00642E27" w:rsidRPr="00642E27" w:rsidRDefault="00642E27" w:rsidP="004C36BC">
      <w:pPr>
        <w:ind w:firstLine="567"/>
        <w:jc w:val="both"/>
        <w:rPr>
          <w:sz w:val="28"/>
          <w:szCs w:val="28"/>
        </w:rPr>
      </w:pPr>
      <w:r w:rsidRPr="00642E27">
        <w:rPr>
          <w:sz w:val="28"/>
          <w:szCs w:val="28"/>
        </w:rPr>
        <w:t xml:space="preserve">Шульженко Оксана Владимировна  является   уполномоченным по защите прав участников образовательного процесса (омбудсмен), руководитель кружка.  </w:t>
      </w:r>
      <w:r w:rsidR="00805113">
        <w:rPr>
          <w:color w:val="000000"/>
          <w:sz w:val="28"/>
          <w:szCs w:val="28"/>
        </w:rPr>
        <w:t>В течение 2019-2020</w:t>
      </w:r>
      <w:r w:rsidRPr="00642E27">
        <w:rPr>
          <w:color w:val="000000"/>
          <w:sz w:val="28"/>
          <w:szCs w:val="28"/>
        </w:rPr>
        <w:t xml:space="preserve"> учебного года </w:t>
      </w:r>
      <w:r w:rsidRPr="00642E27">
        <w:rPr>
          <w:b/>
          <w:i/>
          <w:color w:val="000000"/>
          <w:sz w:val="28"/>
          <w:szCs w:val="28"/>
        </w:rPr>
        <w:t>уполномоченный по правам ребенка</w:t>
      </w:r>
      <w:r w:rsidRPr="00642E27">
        <w:rPr>
          <w:color w:val="000000"/>
          <w:sz w:val="28"/>
          <w:szCs w:val="28"/>
        </w:rPr>
        <w:t xml:space="preserve"> осуществля</w:t>
      </w:r>
      <w:r w:rsidR="0033227C">
        <w:rPr>
          <w:color w:val="000000"/>
          <w:sz w:val="28"/>
          <w:szCs w:val="28"/>
        </w:rPr>
        <w:t>л</w:t>
      </w:r>
      <w:r w:rsidRPr="00642E27">
        <w:rPr>
          <w:color w:val="000000"/>
          <w:sz w:val="28"/>
          <w:szCs w:val="28"/>
        </w:rPr>
        <w:t xml:space="preserve"> свою деятельность в соответствии </w:t>
      </w:r>
      <w:r w:rsidRPr="00642E27">
        <w:rPr>
          <w:sz w:val="28"/>
          <w:szCs w:val="28"/>
        </w:rPr>
        <w:t xml:space="preserve">с Конвенцией ООН о правах ребенка, Конституцией РФ и другими нормативными правовыми актами Российской Федерации и Ростовской области, Областным законом от 15 марта 2007г. №643-ЗС «Об Уполномоченном по правам человека в Ростовской области».  </w:t>
      </w:r>
    </w:p>
    <w:p w:rsidR="00642E27" w:rsidRPr="00642E27" w:rsidRDefault="00642E27" w:rsidP="004C36BC">
      <w:pPr>
        <w:ind w:firstLine="567"/>
        <w:jc w:val="both"/>
        <w:rPr>
          <w:sz w:val="28"/>
          <w:szCs w:val="28"/>
        </w:rPr>
      </w:pPr>
      <w:r w:rsidRPr="00642E27">
        <w:rPr>
          <w:b/>
          <w:sz w:val="28"/>
          <w:szCs w:val="28"/>
        </w:rPr>
        <w:t>Основная тематика обращений учащихся:</w:t>
      </w:r>
      <w:r w:rsidRPr="00642E27">
        <w:rPr>
          <w:sz w:val="28"/>
          <w:szCs w:val="28"/>
        </w:rPr>
        <w:t xml:space="preserve"> </w:t>
      </w:r>
    </w:p>
    <w:p w:rsidR="004C36BC" w:rsidRPr="004C36BC" w:rsidRDefault="004C36BC" w:rsidP="004C36BC">
      <w:pPr>
        <w:ind w:firstLine="567"/>
        <w:jc w:val="both"/>
        <w:rPr>
          <w:sz w:val="28"/>
          <w:szCs w:val="28"/>
        </w:rPr>
      </w:pPr>
      <w:r w:rsidRPr="004C36BC">
        <w:rPr>
          <w:sz w:val="28"/>
          <w:szCs w:val="28"/>
        </w:rPr>
        <w:t>*конфликты по поводу внешнего вида;</w:t>
      </w:r>
    </w:p>
    <w:p w:rsidR="004C36BC" w:rsidRPr="004C36BC" w:rsidRDefault="004C36BC" w:rsidP="004C36BC">
      <w:pPr>
        <w:ind w:firstLine="567"/>
        <w:jc w:val="both"/>
        <w:rPr>
          <w:sz w:val="28"/>
          <w:szCs w:val="28"/>
        </w:rPr>
      </w:pPr>
      <w:r w:rsidRPr="004C36BC">
        <w:rPr>
          <w:sz w:val="28"/>
          <w:szCs w:val="28"/>
        </w:rPr>
        <w:t>*необъективность выставления отметок;</w:t>
      </w:r>
    </w:p>
    <w:p w:rsidR="004C36BC" w:rsidRPr="004C36BC" w:rsidRDefault="004C36BC" w:rsidP="004C36BC">
      <w:pPr>
        <w:ind w:firstLine="567"/>
        <w:jc w:val="both"/>
        <w:rPr>
          <w:sz w:val="28"/>
          <w:szCs w:val="28"/>
        </w:rPr>
      </w:pPr>
      <w:r w:rsidRPr="004C36BC">
        <w:rPr>
          <w:sz w:val="28"/>
          <w:szCs w:val="28"/>
        </w:rPr>
        <w:t>*проблемы межличностных отношений среди подростков (оскорбление, нецензурные выражение, физическое насилие);</w:t>
      </w:r>
    </w:p>
    <w:p w:rsidR="004C36BC" w:rsidRPr="004C36BC" w:rsidRDefault="004C36BC" w:rsidP="004C36BC">
      <w:pPr>
        <w:ind w:firstLine="567"/>
        <w:jc w:val="both"/>
        <w:rPr>
          <w:sz w:val="28"/>
          <w:szCs w:val="28"/>
        </w:rPr>
      </w:pPr>
      <w:r w:rsidRPr="004C36BC">
        <w:rPr>
          <w:sz w:val="28"/>
          <w:szCs w:val="28"/>
        </w:rPr>
        <w:t>*использование мобильных телефонов в школе во время уроков.</w:t>
      </w:r>
    </w:p>
    <w:p w:rsidR="004C36BC" w:rsidRPr="004C36BC" w:rsidRDefault="004C36BC" w:rsidP="004C36BC">
      <w:pPr>
        <w:ind w:firstLine="567"/>
        <w:jc w:val="both"/>
        <w:rPr>
          <w:b/>
          <w:sz w:val="28"/>
          <w:szCs w:val="28"/>
        </w:rPr>
      </w:pPr>
      <w:r w:rsidRPr="004C36BC">
        <w:rPr>
          <w:b/>
          <w:sz w:val="28"/>
          <w:szCs w:val="28"/>
        </w:rPr>
        <w:t>Основная тематика обращений родителей:</w:t>
      </w:r>
    </w:p>
    <w:p w:rsidR="004C36BC" w:rsidRPr="004C36BC" w:rsidRDefault="004C36BC" w:rsidP="004C36BC">
      <w:pPr>
        <w:ind w:firstLine="567"/>
        <w:jc w:val="both"/>
        <w:rPr>
          <w:sz w:val="28"/>
          <w:szCs w:val="28"/>
        </w:rPr>
      </w:pPr>
      <w:r w:rsidRPr="004C36BC">
        <w:rPr>
          <w:sz w:val="28"/>
          <w:szCs w:val="28"/>
        </w:rPr>
        <w:t>*консультации;</w:t>
      </w:r>
    </w:p>
    <w:p w:rsidR="004C36BC" w:rsidRPr="004C36BC" w:rsidRDefault="004C36BC" w:rsidP="004C36BC">
      <w:pPr>
        <w:ind w:firstLine="567"/>
        <w:jc w:val="both"/>
        <w:rPr>
          <w:sz w:val="28"/>
          <w:szCs w:val="28"/>
        </w:rPr>
      </w:pPr>
      <w:r w:rsidRPr="004C36BC">
        <w:rPr>
          <w:sz w:val="28"/>
          <w:szCs w:val="28"/>
        </w:rPr>
        <w:t>*этика поведения учителя;</w:t>
      </w:r>
    </w:p>
    <w:p w:rsidR="00396514" w:rsidRPr="00DB7611" w:rsidRDefault="004C36BC" w:rsidP="00DB7611">
      <w:pPr>
        <w:ind w:firstLine="567"/>
        <w:jc w:val="both"/>
        <w:rPr>
          <w:sz w:val="28"/>
          <w:szCs w:val="28"/>
        </w:rPr>
      </w:pPr>
      <w:r w:rsidRPr="004C36BC">
        <w:rPr>
          <w:sz w:val="28"/>
          <w:szCs w:val="28"/>
        </w:rPr>
        <w:t>*конфликты по поводу внешнего вида.</w:t>
      </w:r>
    </w:p>
    <w:p w:rsidR="00396514" w:rsidRPr="00E91B85" w:rsidRDefault="00396514" w:rsidP="00DB7611">
      <w:pPr>
        <w:pStyle w:val="Style3"/>
        <w:widowControl/>
        <w:spacing w:before="48" w:line="276" w:lineRule="auto"/>
        <w:ind w:firstLine="0"/>
        <w:rPr>
          <w:rStyle w:val="FontStyle24"/>
          <w:b/>
          <w:sz w:val="20"/>
          <w:szCs w:val="24"/>
        </w:rPr>
      </w:pPr>
      <w:r w:rsidRPr="00696CEE">
        <w:rPr>
          <w:b/>
        </w:rPr>
        <w:t xml:space="preserve">         </w:t>
      </w:r>
    </w:p>
    <w:p w:rsidR="00396514" w:rsidRDefault="00542F74" w:rsidP="00FC4EF0">
      <w:pPr>
        <w:pStyle w:val="Style3"/>
        <w:widowControl/>
        <w:spacing w:line="240" w:lineRule="auto"/>
        <w:ind w:left="870"/>
        <w:jc w:val="left"/>
        <w:rPr>
          <w:rStyle w:val="FontStyle24"/>
          <w:b/>
          <w:sz w:val="28"/>
          <w:szCs w:val="28"/>
        </w:rPr>
      </w:pPr>
      <w:r>
        <w:rPr>
          <w:rStyle w:val="FontStyle24"/>
          <w:b/>
          <w:sz w:val="28"/>
          <w:szCs w:val="28"/>
        </w:rPr>
        <w:t>1.7 Дополнительное образование.</w:t>
      </w:r>
    </w:p>
    <w:p w:rsidR="00FC4EF0" w:rsidRPr="00FC4EF0" w:rsidRDefault="00FC4EF0" w:rsidP="00FC4EF0">
      <w:pPr>
        <w:jc w:val="both"/>
        <w:rPr>
          <w:sz w:val="28"/>
          <w:szCs w:val="28"/>
        </w:rPr>
      </w:pPr>
      <w:r w:rsidRPr="00FC4EF0">
        <w:rPr>
          <w:sz w:val="28"/>
          <w:szCs w:val="28"/>
        </w:rPr>
        <w:t xml:space="preserve">            Научно-педагогической основой организации образовательного процесса в области дополнительного образования в школе являются личностно-ориентированные технологии обучения. Дополнительное образование позволяет создавать условия для оптимального развития личности и наиболее полного удовлетворения образовательных потребностей детей и их родителей, что особенно важно, поскольку не все дети обладают способностями к академическому учению. Также, выход на другие сферы деятельности положительно сказывается на результатах общего образования. </w:t>
      </w:r>
    </w:p>
    <w:p w:rsidR="00FC4EF0" w:rsidRPr="00FC4EF0" w:rsidRDefault="00FC4EF0" w:rsidP="00FC4EF0">
      <w:pPr>
        <w:jc w:val="both"/>
        <w:rPr>
          <w:sz w:val="28"/>
          <w:szCs w:val="28"/>
        </w:rPr>
      </w:pPr>
      <w:r w:rsidRPr="00FC4EF0">
        <w:rPr>
          <w:sz w:val="28"/>
          <w:szCs w:val="28"/>
        </w:rPr>
        <w:t xml:space="preserve">       </w:t>
      </w:r>
    </w:p>
    <w:p w:rsidR="00FC4EF0" w:rsidRPr="00FC4EF0" w:rsidRDefault="00FC4EF0" w:rsidP="00FC4EF0">
      <w:pPr>
        <w:jc w:val="both"/>
        <w:rPr>
          <w:b/>
          <w:sz w:val="28"/>
          <w:szCs w:val="28"/>
          <w:u w:val="single"/>
        </w:rPr>
      </w:pPr>
      <w:r w:rsidRPr="00FC4EF0">
        <w:rPr>
          <w:b/>
          <w:sz w:val="28"/>
          <w:szCs w:val="28"/>
          <w:u w:val="single"/>
        </w:rPr>
        <w:t>Система дополнительного образования в школе складывается из:</w:t>
      </w:r>
    </w:p>
    <w:p w:rsidR="00FC4EF0" w:rsidRPr="00FC4EF0" w:rsidRDefault="00FC4EF0" w:rsidP="008D4BFA">
      <w:pPr>
        <w:numPr>
          <w:ilvl w:val="0"/>
          <w:numId w:val="116"/>
        </w:numPr>
        <w:contextualSpacing/>
        <w:jc w:val="both"/>
        <w:rPr>
          <w:i/>
          <w:sz w:val="28"/>
          <w:szCs w:val="28"/>
        </w:rPr>
      </w:pPr>
      <w:r w:rsidRPr="00FC4EF0">
        <w:rPr>
          <w:i/>
          <w:sz w:val="28"/>
          <w:szCs w:val="28"/>
        </w:rPr>
        <w:t>урочного дополнительного образования в школе в рамках школьного компонента учебного плана (факультативы, элективные курсы и др.);</w:t>
      </w:r>
    </w:p>
    <w:p w:rsidR="00FC4EF0" w:rsidRPr="00FC4EF0" w:rsidRDefault="00FC4EF0" w:rsidP="008D4BFA">
      <w:pPr>
        <w:numPr>
          <w:ilvl w:val="0"/>
          <w:numId w:val="116"/>
        </w:numPr>
        <w:contextualSpacing/>
        <w:jc w:val="both"/>
        <w:rPr>
          <w:i/>
          <w:sz w:val="28"/>
          <w:szCs w:val="28"/>
        </w:rPr>
      </w:pPr>
      <w:r w:rsidRPr="00FC4EF0">
        <w:rPr>
          <w:i/>
          <w:sz w:val="28"/>
          <w:szCs w:val="28"/>
        </w:rPr>
        <w:t>внеурочного дополнительного образования в школе;</w:t>
      </w:r>
    </w:p>
    <w:p w:rsidR="00FC4EF0" w:rsidRPr="00FC4EF0" w:rsidRDefault="00FC4EF0" w:rsidP="008D4BFA">
      <w:pPr>
        <w:numPr>
          <w:ilvl w:val="0"/>
          <w:numId w:val="116"/>
        </w:numPr>
        <w:contextualSpacing/>
        <w:jc w:val="both"/>
        <w:rPr>
          <w:i/>
          <w:sz w:val="28"/>
          <w:szCs w:val="28"/>
        </w:rPr>
      </w:pPr>
      <w:r w:rsidRPr="00FC4EF0">
        <w:rPr>
          <w:i/>
          <w:sz w:val="28"/>
          <w:szCs w:val="28"/>
        </w:rPr>
        <w:t>досугового дополнительного образования в школе;</w:t>
      </w:r>
    </w:p>
    <w:p w:rsidR="00FC4EF0" w:rsidRPr="00FC4EF0" w:rsidRDefault="00FC4EF0" w:rsidP="008D4BFA">
      <w:pPr>
        <w:numPr>
          <w:ilvl w:val="0"/>
          <w:numId w:val="116"/>
        </w:numPr>
        <w:contextualSpacing/>
        <w:jc w:val="both"/>
        <w:rPr>
          <w:i/>
          <w:sz w:val="28"/>
          <w:szCs w:val="28"/>
        </w:rPr>
      </w:pPr>
      <w:r w:rsidRPr="00FC4EF0">
        <w:rPr>
          <w:i/>
          <w:sz w:val="28"/>
          <w:szCs w:val="28"/>
        </w:rPr>
        <w:t>внешкольного дополнительного образования;</w:t>
      </w:r>
    </w:p>
    <w:p w:rsidR="00FC4EF0" w:rsidRPr="00FC4EF0" w:rsidRDefault="00FC4EF0" w:rsidP="008D4BFA">
      <w:pPr>
        <w:numPr>
          <w:ilvl w:val="0"/>
          <w:numId w:val="116"/>
        </w:numPr>
        <w:contextualSpacing/>
        <w:jc w:val="both"/>
        <w:rPr>
          <w:i/>
          <w:sz w:val="28"/>
          <w:szCs w:val="28"/>
        </w:rPr>
      </w:pPr>
      <w:r w:rsidRPr="00FC4EF0">
        <w:rPr>
          <w:i/>
          <w:sz w:val="28"/>
          <w:szCs w:val="28"/>
        </w:rPr>
        <w:t>учебного внешкольного дополнительного образования.</w:t>
      </w:r>
    </w:p>
    <w:p w:rsidR="00FC4EF0" w:rsidRPr="00FC4EF0" w:rsidRDefault="00FC4EF0" w:rsidP="00FC4EF0">
      <w:pPr>
        <w:jc w:val="both"/>
        <w:rPr>
          <w:sz w:val="28"/>
          <w:szCs w:val="28"/>
        </w:rPr>
      </w:pPr>
      <w:r w:rsidRPr="00FC4EF0">
        <w:rPr>
          <w:b/>
          <w:sz w:val="28"/>
          <w:szCs w:val="28"/>
        </w:rPr>
        <w:t>Целью дополнительного образования</w:t>
      </w:r>
      <w:r w:rsidRPr="00FC4EF0">
        <w:rPr>
          <w:sz w:val="28"/>
          <w:szCs w:val="28"/>
        </w:rPr>
        <w:t xml:space="preserve"> является формирование всесторонне развитой личности учащегося с умениями и навыками для успешной социальной адаптации.</w:t>
      </w:r>
    </w:p>
    <w:p w:rsidR="00FC4EF0" w:rsidRPr="00FC4EF0" w:rsidRDefault="00FC4EF0" w:rsidP="00FC4EF0">
      <w:pPr>
        <w:jc w:val="both"/>
        <w:rPr>
          <w:b/>
          <w:sz w:val="28"/>
          <w:szCs w:val="28"/>
        </w:rPr>
      </w:pPr>
      <w:r w:rsidRPr="00FC4EF0">
        <w:rPr>
          <w:b/>
          <w:sz w:val="28"/>
          <w:szCs w:val="28"/>
        </w:rPr>
        <w:t xml:space="preserve">Задачи: </w:t>
      </w:r>
    </w:p>
    <w:p w:rsidR="00FC4EF0" w:rsidRPr="00FC4EF0" w:rsidRDefault="00FC4EF0" w:rsidP="008D4BFA">
      <w:pPr>
        <w:numPr>
          <w:ilvl w:val="0"/>
          <w:numId w:val="117"/>
        </w:numPr>
        <w:ind w:left="714" w:hanging="357"/>
        <w:contextualSpacing/>
        <w:jc w:val="both"/>
        <w:rPr>
          <w:sz w:val="28"/>
          <w:szCs w:val="28"/>
        </w:rPr>
      </w:pPr>
      <w:r w:rsidRPr="00FC4EF0">
        <w:rPr>
          <w:sz w:val="28"/>
          <w:szCs w:val="28"/>
        </w:rPr>
        <w:t xml:space="preserve">выявление и развитие способностей каждого ребёнка; </w:t>
      </w:r>
    </w:p>
    <w:p w:rsidR="00FC4EF0" w:rsidRPr="00FC4EF0" w:rsidRDefault="00FC4EF0" w:rsidP="008D4BFA">
      <w:pPr>
        <w:numPr>
          <w:ilvl w:val="0"/>
          <w:numId w:val="117"/>
        </w:numPr>
        <w:ind w:left="714" w:hanging="357"/>
        <w:contextualSpacing/>
        <w:jc w:val="both"/>
        <w:rPr>
          <w:sz w:val="28"/>
          <w:szCs w:val="28"/>
        </w:rPr>
      </w:pPr>
      <w:r w:rsidRPr="00FC4EF0">
        <w:rPr>
          <w:sz w:val="28"/>
          <w:szCs w:val="28"/>
        </w:rPr>
        <w:t xml:space="preserve">формирование нравственно зрелой, творчески мыслящей, свободной личности; </w:t>
      </w:r>
    </w:p>
    <w:p w:rsidR="00FC4EF0" w:rsidRPr="00FC4EF0" w:rsidRDefault="00FC4EF0" w:rsidP="008D4BFA">
      <w:pPr>
        <w:numPr>
          <w:ilvl w:val="0"/>
          <w:numId w:val="117"/>
        </w:numPr>
        <w:ind w:left="714" w:hanging="357"/>
        <w:contextualSpacing/>
        <w:jc w:val="both"/>
        <w:rPr>
          <w:sz w:val="28"/>
          <w:szCs w:val="28"/>
        </w:rPr>
      </w:pPr>
      <w:r w:rsidRPr="00FC4EF0">
        <w:rPr>
          <w:sz w:val="28"/>
          <w:szCs w:val="28"/>
        </w:rPr>
        <w:t>формирование человека, активно развивающего свои физические возможности;</w:t>
      </w:r>
    </w:p>
    <w:p w:rsidR="00FC4EF0" w:rsidRPr="00FC4EF0" w:rsidRDefault="00FC4EF0" w:rsidP="008D4BFA">
      <w:pPr>
        <w:numPr>
          <w:ilvl w:val="0"/>
          <w:numId w:val="117"/>
        </w:numPr>
        <w:ind w:left="714" w:hanging="357"/>
        <w:contextualSpacing/>
        <w:jc w:val="both"/>
        <w:rPr>
          <w:sz w:val="28"/>
          <w:szCs w:val="28"/>
        </w:rPr>
      </w:pPr>
      <w:r w:rsidRPr="00FC4EF0">
        <w:rPr>
          <w:sz w:val="28"/>
          <w:szCs w:val="28"/>
        </w:rPr>
        <w:t>формирование личности, обладающей прочными базовыми знаниями, умениями, навыками.</w:t>
      </w:r>
    </w:p>
    <w:p w:rsidR="00FC4EF0" w:rsidRPr="00FC4EF0" w:rsidRDefault="00FC4EF0" w:rsidP="00FC4EF0">
      <w:pPr>
        <w:jc w:val="both"/>
        <w:rPr>
          <w:b/>
          <w:sz w:val="28"/>
          <w:szCs w:val="28"/>
        </w:rPr>
      </w:pPr>
      <w:r w:rsidRPr="00FC4EF0">
        <w:rPr>
          <w:b/>
          <w:sz w:val="28"/>
          <w:szCs w:val="28"/>
        </w:rPr>
        <w:t>Организация учебно-воспитательного процесса в системе дополнительного образования:</w:t>
      </w:r>
    </w:p>
    <w:p w:rsidR="00FC4EF0" w:rsidRPr="00FC4EF0" w:rsidRDefault="00FC4EF0" w:rsidP="00FC4EF0">
      <w:pPr>
        <w:ind w:firstLine="426"/>
        <w:jc w:val="both"/>
        <w:rPr>
          <w:sz w:val="28"/>
          <w:szCs w:val="28"/>
        </w:rPr>
      </w:pPr>
      <w:r w:rsidRPr="00FC4EF0">
        <w:rPr>
          <w:sz w:val="28"/>
          <w:szCs w:val="28"/>
        </w:rPr>
        <w:t>Обучающиеся приходят на занятия согласно расписанию, в свободное от основной учёбы время.</w:t>
      </w:r>
    </w:p>
    <w:p w:rsidR="00FC4EF0" w:rsidRPr="00FC4EF0" w:rsidRDefault="00FC4EF0" w:rsidP="00FC4EF0">
      <w:pPr>
        <w:ind w:firstLine="426"/>
        <w:jc w:val="both"/>
        <w:rPr>
          <w:sz w:val="28"/>
          <w:szCs w:val="28"/>
        </w:rPr>
      </w:pPr>
      <w:r w:rsidRPr="00FC4EF0">
        <w:rPr>
          <w:sz w:val="28"/>
          <w:szCs w:val="28"/>
        </w:rPr>
        <w:t>Обучение организуется на добровольных началах всех сторон (дети, родители, педагоги).</w:t>
      </w:r>
    </w:p>
    <w:p w:rsidR="00FC4EF0" w:rsidRPr="00FC4EF0" w:rsidRDefault="00FC4EF0" w:rsidP="00FC4EF0">
      <w:pPr>
        <w:ind w:firstLine="426"/>
        <w:jc w:val="both"/>
        <w:rPr>
          <w:sz w:val="28"/>
          <w:szCs w:val="28"/>
        </w:rPr>
      </w:pPr>
      <w:r w:rsidRPr="00FC4EF0">
        <w:rPr>
          <w:sz w:val="28"/>
          <w:szCs w:val="28"/>
        </w:rPr>
        <w:t>Ученикам предоставляется возможность сочетать различные направления и формы занятий; переходить из одной группы в другую.</w:t>
      </w:r>
    </w:p>
    <w:p w:rsidR="00FC4EF0" w:rsidRPr="00FC4EF0" w:rsidRDefault="00FC4EF0" w:rsidP="00FC4EF0">
      <w:pPr>
        <w:ind w:firstLine="426"/>
        <w:jc w:val="both"/>
        <w:rPr>
          <w:sz w:val="28"/>
          <w:szCs w:val="28"/>
        </w:rPr>
      </w:pPr>
      <w:r w:rsidRPr="00FC4EF0">
        <w:rPr>
          <w:sz w:val="28"/>
          <w:szCs w:val="28"/>
        </w:rPr>
        <w:t>Коллективом школы создаются наиболее комфортные условия пребывания детей на занятиях, отличающиеся от условий обучения в условиях классно-урочной системы.</w:t>
      </w:r>
    </w:p>
    <w:p w:rsidR="00FC4EF0" w:rsidRPr="00FC4EF0" w:rsidRDefault="00FC4EF0" w:rsidP="00FC4EF0">
      <w:pPr>
        <w:ind w:firstLine="426"/>
        <w:jc w:val="both"/>
        <w:rPr>
          <w:sz w:val="28"/>
          <w:szCs w:val="28"/>
        </w:rPr>
      </w:pPr>
      <w:r w:rsidRPr="00FC4EF0">
        <w:rPr>
          <w:sz w:val="28"/>
          <w:szCs w:val="28"/>
        </w:rPr>
        <w:t>Учебно-воспитательный процесс проходит в условиях неформального содружества учеников и учителей, объединенных общими интересами, добровольностью совместной деятельности.</w:t>
      </w:r>
    </w:p>
    <w:p w:rsidR="00DB7611" w:rsidRPr="00DB7611" w:rsidRDefault="00DB7611" w:rsidP="00DB7611">
      <w:pPr>
        <w:ind w:firstLine="567"/>
        <w:jc w:val="both"/>
        <w:rPr>
          <w:sz w:val="28"/>
          <w:szCs w:val="28"/>
          <w:lang w:eastAsia="hi-IN" w:bidi="hi-IN"/>
        </w:rPr>
      </w:pPr>
      <w:r w:rsidRPr="00DB7611">
        <w:rPr>
          <w:sz w:val="28"/>
          <w:szCs w:val="28"/>
          <w:lang w:eastAsia="hi-IN" w:bidi="hi-IN"/>
        </w:rPr>
        <w:t>В соответствии с учебным планом дополните</w:t>
      </w:r>
      <w:r w:rsidR="00805113">
        <w:rPr>
          <w:sz w:val="28"/>
          <w:szCs w:val="28"/>
          <w:lang w:eastAsia="hi-IN" w:bidi="hi-IN"/>
        </w:rPr>
        <w:t>льного образования    в     2019-2020</w:t>
      </w:r>
      <w:r w:rsidRPr="00DB7611">
        <w:rPr>
          <w:sz w:val="28"/>
          <w:szCs w:val="28"/>
          <w:lang w:eastAsia="hi-IN" w:bidi="hi-IN"/>
        </w:rPr>
        <w:t xml:space="preserve">     учебном     году   в     базовой     школе  организована работа 23 объединений дополнительного образования по 6 направленностям: </w:t>
      </w:r>
    </w:p>
    <w:p w:rsidR="00DB7611" w:rsidRPr="00DB7611" w:rsidRDefault="000957C0" w:rsidP="00DB7611">
      <w:pPr>
        <w:ind w:firstLine="567"/>
        <w:jc w:val="both"/>
        <w:rPr>
          <w:sz w:val="28"/>
          <w:szCs w:val="28"/>
          <w:lang w:eastAsia="hi-IN" w:bidi="hi-IN"/>
        </w:rPr>
      </w:pPr>
      <w:r>
        <w:rPr>
          <w:sz w:val="28"/>
          <w:szCs w:val="28"/>
          <w:lang w:eastAsia="hi-IN" w:bidi="hi-IN"/>
        </w:rPr>
        <w:t>Художественно-эстетическое (</w:t>
      </w:r>
      <w:r w:rsidR="00DB7611" w:rsidRPr="00DB7611">
        <w:rPr>
          <w:sz w:val="28"/>
          <w:szCs w:val="28"/>
          <w:lang w:eastAsia="hi-IN" w:bidi="hi-IN"/>
        </w:rPr>
        <w:t>7 объединений</w:t>
      </w:r>
      <w:r>
        <w:rPr>
          <w:sz w:val="28"/>
          <w:szCs w:val="28"/>
          <w:lang w:eastAsia="hi-IN" w:bidi="hi-IN"/>
        </w:rPr>
        <w:t>)</w:t>
      </w:r>
      <w:r w:rsidR="00DB7611" w:rsidRPr="00DB7611">
        <w:rPr>
          <w:sz w:val="28"/>
          <w:szCs w:val="28"/>
          <w:lang w:eastAsia="hi-IN" w:bidi="hi-IN"/>
        </w:rPr>
        <w:t xml:space="preserve"> </w:t>
      </w:r>
      <w:r>
        <w:rPr>
          <w:sz w:val="28"/>
          <w:szCs w:val="28"/>
          <w:lang w:eastAsia="hi-IN" w:bidi="hi-IN"/>
        </w:rPr>
        <w:t>– «Д</w:t>
      </w:r>
      <w:r w:rsidR="00DB7611" w:rsidRPr="00DB7611">
        <w:rPr>
          <w:sz w:val="28"/>
          <w:szCs w:val="28"/>
          <w:lang w:eastAsia="hi-IN" w:bidi="hi-IN"/>
        </w:rPr>
        <w:t>онская рукодельница</w:t>
      </w:r>
      <w:r>
        <w:rPr>
          <w:sz w:val="28"/>
          <w:szCs w:val="28"/>
          <w:lang w:eastAsia="hi-IN" w:bidi="hi-IN"/>
        </w:rPr>
        <w:t>», «Д</w:t>
      </w:r>
      <w:r w:rsidR="00DB7611" w:rsidRPr="00DB7611">
        <w:rPr>
          <w:sz w:val="28"/>
          <w:szCs w:val="28"/>
          <w:lang w:eastAsia="hi-IN" w:bidi="hi-IN"/>
        </w:rPr>
        <w:t>онские запевы</w:t>
      </w:r>
      <w:r>
        <w:rPr>
          <w:sz w:val="28"/>
          <w:szCs w:val="28"/>
          <w:lang w:eastAsia="hi-IN" w:bidi="hi-IN"/>
        </w:rPr>
        <w:t>», «Д</w:t>
      </w:r>
      <w:r w:rsidR="00DB7611" w:rsidRPr="00DB7611">
        <w:rPr>
          <w:sz w:val="28"/>
          <w:szCs w:val="28"/>
          <w:lang w:eastAsia="hi-IN" w:bidi="hi-IN"/>
        </w:rPr>
        <w:t>онские мотивы</w:t>
      </w:r>
      <w:r>
        <w:rPr>
          <w:sz w:val="28"/>
          <w:szCs w:val="28"/>
          <w:lang w:eastAsia="hi-IN" w:bidi="hi-IN"/>
        </w:rPr>
        <w:t>», «Л</w:t>
      </w:r>
      <w:r w:rsidR="00DB7611" w:rsidRPr="00DB7611">
        <w:rPr>
          <w:sz w:val="28"/>
          <w:szCs w:val="28"/>
          <w:lang w:eastAsia="hi-IN" w:bidi="hi-IN"/>
        </w:rPr>
        <w:t>азорики</w:t>
      </w:r>
      <w:r>
        <w:rPr>
          <w:sz w:val="28"/>
          <w:szCs w:val="28"/>
          <w:lang w:eastAsia="hi-IN" w:bidi="hi-IN"/>
        </w:rPr>
        <w:t>», «К</w:t>
      </w:r>
      <w:r w:rsidR="00DB7611" w:rsidRPr="00DB7611">
        <w:rPr>
          <w:sz w:val="28"/>
          <w:szCs w:val="28"/>
          <w:lang w:eastAsia="hi-IN" w:bidi="hi-IN"/>
        </w:rPr>
        <w:t>руженята</w:t>
      </w:r>
      <w:r>
        <w:rPr>
          <w:sz w:val="28"/>
          <w:szCs w:val="28"/>
          <w:lang w:eastAsia="hi-IN" w:bidi="hi-IN"/>
        </w:rPr>
        <w:t>»</w:t>
      </w:r>
    </w:p>
    <w:p w:rsidR="00DB7611" w:rsidRPr="00DB7611" w:rsidRDefault="000957C0" w:rsidP="00DB7611">
      <w:pPr>
        <w:ind w:firstLine="567"/>
        <w:jc w:val="both"/>
        <w:rPr>
          <w:sz w:val="28"/>
          <w:szCs w:val="28"/>
          <w:lang w:eastAsia="hi-IN" w:bidi="hi-IN"/>
        </w:rPr>
      </w:pPr>
      <w:r>
        <w:rPr>
          <w:sz w:val="28"/>
          <w:szCs w:val="28"/>
          <w:lang w:eastAsia="hi-IN" w:bidi="hi-IN"/>
        </w:rPr>
        <w:t xml:space="preserve">Эколого-биологическое </w:t>
      </w:r>
      <w:r w:rsidR="00DB7611" w:rsidRPr="00DB7611">
        <w:rPr>
          <w:sz w:val="28"/>
          <w:szCs w:val="28"/>
          <w:lang w:eastAsia="hi-IN" w:bidi="hi-IN"/>
        </w:rPr>
        <w:t xml:space="preserve"> </w:t>
      </w:r>
      <w:r>
        <w:rPr>
          <w:sz w:val="28"/>
          <w:szCs w:val="28"/>
          <w:lang w:eastAsia="hi-IN" w:bidi="hi-IN"/>
        </w:rPr>
        <w:t>(</w:t>
      </w:r>
      <w:r w:rsidR="00DB7611" w:rsidRPr="00DB7611">
        <w:rPr>
          <w:sz w:val="28"/>
          <w:szCs w:val="28"/>
          <w:lang w:eastAsia="hi-IN" w:bidi="hi-IN"/>
        </w:rPr>
        <w:t>2 объединения</w:t>
      </w:r>
      <w:r>
        <w:rPr>
          <w:sz w:val="28"/>
          <w:szCs w:val="28"/>
          <w:lang w:eastAsia="hi-IN" w:bidi="hi-IN"/>
        </w:rPr>
        <w:t>) -  «Э</w:t>
      </w:r>
      <w:r w:rsidR="00DB7611" w:rsidRPr="00DB7611">
        <w:rPr>
          <w:sz w:val="28"/>
          <w:szCs w:val="28"/>
          <w:lang w:eastAsia="hi-IN" w:bidi="hi-IN"/>
        </w:rPr>
        <w:t>кология Дона</w:t>
      </w:r>
      <w:r>
        <w:rPr>
          <w:sz w:val="28"/>
          <w:szCs w:val="28"/>
          <w:lang w:eastAsia="hi-IN" w:bidi="hi-IN"/>
        </w:rPr>
        <w:t>», «Ю</w:t>
      </w:r>
      <w:r w:rsidR="00DB7611" w:rsidRPr="00DB7611">
        <w:rPr>
          <w:sz w:val="28"/>
          <w:szCs w:val="28"/>
          <w:lang w:eastAsia="hi-IN" w:bidi="hi-IN"/>
        </w:rPr>
        <w:t>ный биолог</w:t>
      </w:r>
      <w:r>
        <w:rPr>
          <w:sz w:val="28"/>
          <w:szCs w:val="28"/>
          <w:lang w:eastAsia="hi-IN" w:bidi="hi-IN"/>
        </w:rPr>
        <w:t>»</w:t>
      </w:r>
    </w:p>
    <w:p w:rsidR="00DB7611" w:rsidRPr="00DB7611" w:rsidRDefault="000957C0" w:rsidP="00DB7611">
      <w:pPr>
        <w:ind w:firstLine="567"/>
        <w:jc w:val="both"/>
        <w:rPr>
          <w:sz w:val="28"/>
          <w:szCs w:val="28"/>
          <w:lang w:eastAsia="hi-IN" w:bidi="hi-IN"/>
        </w:rPr>
      </w:pPr>
      <w:r>
        <w:rPr>
          <w:sz w:val="28"/>
          <w:szCs w:val="28"/>
          <w:lang w:eastAsia="hi-IN" w:bidi="hi-IN"/>
        </w:rPr>
        <w:t>Культурологическое (</w:t>
      </w:r>
      <w:r w:rsidR="00DB7611" w:rsidRPr="00DB7611">
        <w:rPr>
          <w:sz w:val="28"/>
          <w:szCs w:val="28"/>
          <w:lang w:eastAsia="hi-IN" w:bidi="hi-IN"/>
        </w:rPr>
        <w:t>2 объединения</w:t>
      </w:r>
      <w:r>
        <w:rPr>
          <w:sz w:val="28"/>
          <w:szCs w:val="28"/>
          <w:lang w:eastAsia="hi-IN" w:bidi="hi-IN"/>
        </w:rPr>
        <w:t>) –</w:t>
      </w:r>
      <w:r w:rsidR="00DB7611" w:rsidRPr="00DB7611">
        <w:rPr>
          <w:sz w:val="28"/>
          <w:szCs w:val="28"/>
          <w:lang w:eastAsia="hi-IN" w:bidi="hi-IN"/>
        </w:rPr>
        <w:t xml:space="preserve"> </w:t>
      </w:r>
      <w:r>
        <w:rPr>
          <w:sz w:val="28"/>
          <w:szCs w:val="28"/>
          <w:lang w:eastAsia="hi-IN" w:bidi="hi-IN"/>
        </w:rPr>
        <w:t>«</w:t>
      </w:r>
      <w:r w:rsidR="00DB7611" w:rsidRPr="00DB7611">
        <w:rPr>
          <w:sz w:val="28"/>
          <w:szCs w:val="28"/>
          <w:lang w:eastAsia="hi-IN" w:bidi="hi-IN"/>
        </w:rPr>
        <w:t>Клуб веселых и находчивых</w:t>
      </w:r>
      <w:r>
        <w:rPr>
          <w:sz w:val="28"/>
          <w:szCs w:val="28"/>
          <w:lang w:eastAsia="hi-IN" w:bidi="hi-IN"/>
        </w:rPr>
        <w:t>»,  «З</w:t>
      </w:r>
      <w:r w:rsidR="00DB7611" w:rsidRPr="00DB7611">
        <w:rPr>
          <w:sz w:val="28"/>
          <w:szCs w:val="28"/>
          <w:lang w:eastAsia="hi-IN" w:bidi="hi-IN"/>
        </w:rPr>
        <w:t>натоки ПДД</w:t>
      </w:r>
      <w:r>
        <w:rPr>
          <w:sz w:val="28"/>
          <w:szCs w:val="28"/>
          <w:lang w:eastAsia="hi-IN" w:bidi="hi-IN"/>
        </w:rPr>
        <w:t>»</w:t>
      </w:r>
    </w:p>
    <w:p w:rsidR="00DB7611" w:rsidRPr="00DB7611" w:rsidRDefault="000957C0" w:rsidP="00DB7611">
      <w:pPr>
        <w:ind w:firstLine="567"/>
        <w:jc w:val="both"/>
        <w:rPr>
          <w:sz w:val="28"/>
          <w:szCs w:val="28"/>
          <w:lang w:eastAsia="hi-IN" w:bidi="hi-IN"/>
        </w:rPr>
      </w:pPr>
      <w:r>
        <w:rPr>
          <w:sz w:val="28"/>
          <w:szCs w:val="28"/>
          <w:lang w:eastAsia="hi-IN" w:bidi="hi-IN"/>
        </w:rPr>
        <w:t>Физкультурно-спортивное (</w:t>
      </w:r>
      <w:r w:rsidR="00DB7611" w:rsidRPr="00DB7611">
        <w:rPr>
          <w:sz w:val="28"/>
          <w:szCs w:val="28"/>
          <w:lang w:eastAsia="hi-IN" w:bidi="hi-IN"/>
        </w:rPr>
        <w:t>2 объединения</w:t>
      </w:r>
      <w:r>
        <w:rPr>
          <w:sz w:val="28"/>
          <w:szCs w:val="28"/>
          <w:lang w:eastAsia="hi-IN" w:bidi="hi-IN"/>
        </w:rPr>
        <w:t>) – «Баскетбол», «З</w:t>
      </w:r>
      <w:r w:rsidR="00DB7611" w:rsidRPr="00DB7611">
        <w:rPr>
          <w:sz w:val="28"/>
          <w:szCs w:val="28"/>
          <w:lang w:eastAsia="hi-IN" w:bidi="hi-IN"/>
        </w:rPr>
        <w:t>олотой мяч</w:t>
      </w:r>
      <w:r>
        <w:rPr>
          <w:sz w:val="28"/>
          <w:szCs w:val="28"/>
          <w:lang w:eastAsia="hi-IN" w:bidi="hi-IN"/>
        </w:rPr>
        <w:t>»</w:t>
      </w:r>
    </w:p>
    <w:p w:rsidR="00DB7611" w:rsidRPr="00DB7611" w:rsidRDefault="000957C0" w:rsidP="00DB7611">
      <w:pPr>
        <w:ind w:firstLine="567"/>
        <w:jc w:val="both"/>
        <w:rPr>
          <w:sz w:val="28"/>
          <w:szCs w:val="28"/>
          <w:lang w:eastAsia="hi-IN" w:bidi="hi-IN"/>
        </w:rPr>
      </w:pPr>
      <w:r>
        <w:rPr>
          <w:sz w:val="28"/>
          <w:szCs w:val="28"/>
          <w:lang w:eastAsia="hi-IN" w:bidi="hi-IN"/>
        </w:rPr>
        <w:t>Туристко-краеведческое (</w:t>
      </w:r>
      <w:r w:rsidR="00DB7611" w:rsidRPr="00DB7611">
        <w:rPr>
          <w:sz w:val="28"/>
          <w:szCs w:val="28"/>
          <w:lang w:eastAsia="hi-IN" w:bidi="hi-IN"/>
        </w:rPr>
        <w:t>2 объединения</w:t>
      </w:r>
      <w:r>
        <w:rPr>
          <w:sz w:val="28"/>
          <w:szCs w:val="28"/>
          <w:lang w:eastAsia="hi-IN" w:bidi="hi-IN"/>
        </w:rPr>
        <w:t>) – «К</w:t>
      </w:r>
      <w:r w:rsidR="00DB7611" w:rsidRPr="00DB7611">
        <w:rPr>
          <w:sz w:val="28"/>
          <w:szCs w:val="28"/>
          <w:lang w:eastAsia="hi-IN" w:bidi="hi-IN"/>
        </w:rPr>
        <w:t>раеведческий</w:t>
      </w:r>
      <w:r>
        <w:rPr>
          <w:sz w:val="28"/>
          <w:szCs w:val="28"/>
          <w:lang w:eastAsia="hi-IN" w:bidi="hi-IN"/>
        </w:rPr>
        <w:t>», «Р</w:t>
      </w:r>
      <w:r w:rsidR="00DB7611" w:rsidRPr="00DB7611">
        <w:rPr>
          <w:sz w:val="28"/>
          <w:szCs w:val="28"/>
          <w:lang w:eastAsia="hi-IN" w:bidi="hi-IN"/>
        </w:rPr>
        <w:t>одные просторы</w:t>
      </w:r>
      <w:r>
        <w:rPr>
          <w:sz w:val="28"/>
          <w:szCs w:val="28"/>
          <w:lang w:eastAsia="hi-IN" w:bidi="hi-IN"/>
        </w:rPr>
        <w:t>»</w:t>
      </w:r>
      <w:r w:rsidR="00DB7611" w:rsidRPr="00DB7611">
        <w:rPr>
          <w:sz w:val="28"/>
          <w:szCs w:val="28"/>
          <w:lang w:eastAsia="hi-IN" w:bidi="hi-IN"/>
        </w:rPr>
        <w:t xml:space="preserve"> </w:t>
      </w:r>
    </w:p>
    <w:p w:rsidR="008C427A" w:rsidRDefault="000957C0" w:rsidP="00DB7611">
      <w:pPr>
        <w:ind w:firstLine="567"/>
        <w:jc w:val="both"/>
        <w:rPr>
          <w:sz w:val="28"/>
          <w:szCs w:val="28"/>
          <w:lang w:eastAsia="hi-IN" w:bidi="hi-IN"/>
        </w:rPr>
      </w:pPr>
      <w:r>
        <w:rPr>
          <w:sz w:val="28"/>
          <w:szCs w:val="28"/>
          <w:lang w:eastAsia="hi-IN" w:bidi="hi-IN"/>
        </w:rPr>
        <w:t>Естественно-научное (</w:t>
      </w:r>
      <w:r w:rsidR="00DB7611" w:rsidRPr="00DB7611">
        <w:rPr>
          <w:sz w:val="28"/>
          <w:szCs w:val="28"/>
          <w:lang w:eastAsia="hi-IN" w:bidi="hi-IN"/>
        </w:rPr>
        <w:t>8 объединений</w:t>
      </w:r>
      <w:r>
        <w:rPr>
          <w:sz w:val="28"/>
          <w:szCs w:val="28"/>
          <w:lang w:eastAsia="hi-IN" w:bidi="hi-IN"/>
        </w:rPr>
        <w:t>) – «В</w:t>
      </w:r>
      <w:r w:rsidR="00DB7611" w:rsidRPr="00DB7611">
        <w:rPr>
          <w:sz w:val="28"/>
          <w:szCs w:val="28"/>
          <w:lang w:eastAsia="hi-IN" w:bidi="hi-IN"/>
        </w:rPr>
        <w:t>ыпускник</w:t>
      </w:r>
      <w:r>
        <w:rPr>
          <w:sz w:val="28"/>
          <w:szCs w:val="28"/>
          <w:lang w:eastAsia="hi-IN" w:bidi="hi-IN"/>
        </w:rPr>
        <w:t>»,  «Я</w:t>
      </w:r>
      <w:r w:rsidR="00DB7611" w:rsidRPr="00DB7611">
        <w:rPr>
          <w:sz w:val="28"/>
          <w:szCs w:val="28"/>
          <w:lang w:eastAsia="hi-IN" w:bidi="hi-IN"/>
        </w:rPr>
        <w:t>зык – это мир</w:t>
      </w:r>
      <w:r>
        <w:rPr>
          <w:sz w:val="28"/>
          <w:szCs w:val="28"/>
          <w:lang w:eastAsia="hi-IN" w:bidi="hi-IN"/>
        </w:rPr>
        <w:t>», «В</w:t>
      </w:r>
      <w:r w:rsidR="00DB7611" w:rsidRPr="00DB7611">
        <w:rPr>
          <w:sz w:val="28"/>
          <w:szCs w:val="28"/>
          <w:lang w:eastAsia="hi-IN" w:bidi="hi-IN"/>
        </w:rPr>
        <w:t xml:space="preserve"> мире литературы</w:t>
      </w:r>
      <w:r>
        <w:rPr>
          <w:sz w:val="28"/>
          <w:szCs w:val="28"/>
          <w:lang w:eastAsia="hi-IN" w:bidi="hi-IN"/>
        </w:rPr>
        <w:t>»</w:t>
      </w:r>
      <w:r w:rsidR="00DB7611" w:rsidRPr="00DB7611">
        <w:rPr>
          <w:sz w:val="28"/>
          <w:szCs w:val="28"/>
          <w:lang w:eastAsia="hi-IN" w:bidi="hi-IN"/>
        </w:rPr>
        <w:t xml:space="preserve">, </w:t>
      </w:r>
      <w:r>
        <w:rPr>
          <w:sz w:val="28"/>
          <w:szCs w:val="28"/>
          <w:lang w:eastAsia="hi-IN" w:bidi="hi-IN"/>
        </w:rPr>
        <w:t>«А</w:t>
      </w:r>
      <w:r w:rsidR="00DB7611" w:rsidRPr="00DB7611">
        <w:rPr>
          <w:sz w:val="28"/>
          <w:szCs w:val="28"/>
          <w:lang w:eastAsia="hi-IN" w:bidi="hi-IN"/>
        </w:rPr>
        <w:t>битуриент</w:t>
      </w:r>
      <w:r>
        <w:rPr>
          <w:sz w:val="28"/>
          <w:szCs w:val="28"/>
          <w:lang w:eastAsia="hi-IN" w:bidi="hi-IN"/>
        </w:rPr>
        <w:t>», «З</w:t>
      </w:r>
      <w:r w:rsidR="00DB7611" w:rsidRPr="00DB7611">
        <w:rPr>
          <w:sz w:val="28"/>
          <w:szCs w:val="28"/>
          <w:lang w:eastAsia="hi-IN" w:bidi="hi-IN"/>
        </w:rPr>
        <w:t>анимательная химия</w:t>
      </w:r>
      <w:r>
        <w:rPr>
          <w:sz w:val="28"/>
          <w:szCs w:val="28"/>
          <w:lang w:eastAsia="hi-IN" w:bidi="hi-IN"/>
        </w:rPr>
        <w:t>», «Ю</w:t>
      </w:r>
      <w:r w:rsidR="00DB7611" w:rsidRPr="00DB7611">
        <w:rPr>
          <w:sz w:val="28"/>
          <w:szCs w:val="28"/>
          <w:lang w:eastAsia="hi-IN" w:bidi="hi-IN"/>
        </w:rPr>
        <w:t>ный филолог</w:t>
      </w:r>
      <w:r>
        <w:rPr>
          <w:sz w:val="28"/>
          <w:szCs w:val="28"/>
          <w:lang w:eastAsia="hi-IN" w:bidi="hi-IN"/>
        </w:rPr>
        <w:t>», «С</w:t>
      </w:r>
      <w:r w:rsidR="00DB7611" w:rsidRPr="00DB7611">
        <w:rPr>
          <w:sz w:val="28"/>
          <w:szCs w:val="28"/>
          <w:lang w:eastAsia="hi-IN" w:bidi="hi-IN"/>
        </w:rPr>
        <w:t>екреты русского языка</w:t>
      </w:r>
      <w:r>
        <w:rPr>
          <w:sz w:val="28"/>
          <w:szCs w:val="28"/>
          <w:lang w:eastAsia="hi-IN" w:bidi="hi-IN"/>
        </w:rPr>
        <w:t>», «З</w:t>
      </w:r>
      <w:r w:rsidR="00DB7611" w:rsidRPr="00DB7611">
        <w:rPr>
          <w:sz w:val="28"/>
          <w:szCs w:val="28"/>
          <w:lang w:eastAsia="hi-IN" w:bidi="hi-IN"/>
        </w:rPr>
        <w:t>аконность и правопорядок</w:t>
      </w:r>
      <w:r>
        <w:rPr>
          <w:sz w:val="28"/>
          <w:szCs w:val="28"/>
          <w:lang w:eastAsia="hi-IN" w:bidi="hi-IN"/>
        </w:rPr>
        <w:t>»</w:t>
      </w:r>
      <w:r w:rsidR="00DB7611" w:rsidRPr="00DB7611">
        <w:rPr>
          <w:sz w:val="28"/>
          <w:szCs w:val="28"/>
          <w:lang w:eastAsia="hi-IN" w:bidi="hi-IN"/>
        </w:rPr>
        <w:t>.</w:t>
      </w:r>
    </w:p>
    <w:p w:rsidR="0033227C" w:rsidRPr="00DB7611" w:rsidRDefault="0033227C" w:rsidP="00DB7611">
      <w:pPr>
        <w:ind w:firstLine="567"/>
        <w:jc w:val="both"/>
        <w:rPr>
          <w:sz w:val="28"/>
          <w:szCs w:val="28"/>
          <w:lang w:eastAsia="hi-IN" w:bidi="hi-IN"/>
        </w:rPr>
      </w:pPr>
    </w:p>
    <w:p w:rsidR="00396514" w:rsidRPr="00BD0347" w:rsidRDefault="008C427A" w:rsidP="00BD0347">
      <w:pPr>
        <w:pStyle w:val="Style4"/>
        <w:widowControl/>
        <w:ind w:firstLine="0"/>
        <w:rPr>
          <w:color w:val="007E39"/>
          <w:sz w:val="36"/>
          <w:szCs w:val="36"/>
          <w:u w:val="single"/>
        </w:rPr>
      </w:pPr>
      <w:r w:rsidRPr="00BD0347">
        <w:rPr>
          <w:b/>
          <w:color w:val="007E39"/>
          <w:sz w:val="36"/>
          <w:szCs w:val="36"/>
          <w:u w:val="single"/>
          <w:lang w:val="en-US"/>
        </w:rPr>
        <w:t>II</w:t>
      </w:r>
      <w:r w:rsidRPr="00BD0347">
        <w:rPr>
          <w:b/>
          <w:color w:val="007E39"/>
          <w:sz w:val="36"/>
          <w:szCs w:val="36"/>
          <w:u w:val="single"/>
        </w:rPr>
        <w:t>. Проблемно-ориентированный анализ деятельности образовательного учреждения</w:t>
      </w:r>
    </w:p>
    <w:p w:rsidR="004F6C46" w:rsidRPr="00C71999" w:rsidRDefault="004F6C46" w:rsidP="004F6C46">
      <w:pPr>
        <w:jc w:val="both"/>
        <w:rPr>
          <w:sz w:val="28"/>
          <w:szCs w:val="24"/>
        </w:rPr>
      </w:pPr>
    </w:p>
    <w:p w:rsidR="00C54AB8" w:rsidRPr="00C2689E" w:rsidRDefault="002743B2" w:rsidP="002743B2">
      <w:pPr>
        <w:widowControl w:val="0"/>
        <w:tabs>
          <w:tab w:val="left" w:pos="900"/>
          <w:tab w:val="left" w:pos="1080"/>
        </w:tabs>
        <w:ind w:firstLine="540"/>
        <w:jc w:val="both"/>
        <w:rPr>
          <w:b/>
          <w:sz w:val="28"/>
          <w:szCs w:val="28"/>
        </w:rPr>
      </w:pPr>
      <w:r w:rsidRPr="00C2689E">
        <w:rPr>
          <w:b/>
          <w:sz w:val="28"/>
          <w:szCs w:val="28"/>
        </w:rPr>
        <w:t xml:space="preserve">2.1. </w:t>
      </w:r>
      <w:r w:rsidR="00C54AB8" w:rsidRPr="00C2689E">
        <w:rPr>
          <w:b/>
          <w:sz w:val="28"/>
          <w:szCs w:val="28"/>
        </w:rPr>
        <w:t xml:space="preserve">Анализ данных, </w:t>
      </w:r>
      <w:r w:rsidR="007A4542" w:rsidRPr="00C2689E">
        <w:rPr>
          <w:b/>
          <w:sz w:val="28"/>
          <w:szCs w:val="28"/>
        </w:rPr>
        <w:t>позволяющий</w:t>
      </w:r>
      <w:r w:rsidR="00C54AB8" w:rsidRPr="00C2689E">
        <w:rPr>
          <w:b/>
          <w:sz w:val="28"/>
          <w:szCs w:val="28"/>
        </w:rPr>
        <w:t xml:space="preserve"> обозначить проблемное поле Программы развития.</w:t>
      </w:r>
    </w:p>
    <w:p w:rsidR="003923B1" w:rsidRDefault="003923B1" w:rsidP="002743B2">
      <w:pPr>
        <w:widowControl w:val="0"/>
        <w:tabs>
          <w:tab w:val="left" w:pos="900"/>
          <w:tab w:val="left" w:pos="1080"/>
        </w:tabs>
        <w:ind w:firstLine="540"/>
        <w:jc w:val="both"/>
        <w:rPr>
          <w:b/>
          <w:sz w:val="24"/>
          <w:szCs w:val="24"/>
        </w:rPr>
      </w:pP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2445"/>
        <w:gridCol w:w="4500"/>
      </w:tblGrid>
      <w:tr w:rsidR="00B97EBB" w:rsidRPr="000D740D" w:rsidTr="00CC7604">
        <w:trPr>
          <w:jc w:val="center"/>
        </w:trPr>
        <w:tc>
          <w:tcPr>
            <w:tcW w:w="3369" w:type="dxa"/>
            <w:vAlign w:val="center"/>
          </w:tcPr>
          <w:p w:rsidR="00B97EBB" w:rsidRPr="000D740D" w:rsidRDefault="00B97EBB" w:rsidP="000D740D">
            <w:pPr>
              <w:jc w:val="center"/>
              <w:rPr>
                <w:b/>
                <w:sz w:val="24"/>
                <w:szCs w:val="24"/>
              </w:rPr>
            </w:pPr>
            <w:r w:rsidRPr="000D740D">
              <w:rPr>
                <w:b/>
                <w:sz w:val="24"/>
                <w:szCs w:val="24"/>
              </w:rPr>
              <w:t>Проблемы</w:t>
            </w:r>
          </w:p>
          <w:p w:rsidR="00B97EBB" w:rsidRPr="000D740D" w:rsidRDefault="00B97EBB" w:rsidP="000D740D">
            <w:pPr>
              <w:jc w:val="center"/>
              <w:rPr>
                <w:b/>
                <w:sz w:val="24"/>
                <w:szCs w:val="24"/>
              </w:rPr>
            </w:pPr>
            <w:r w:rsidRPr="000D740D">
              <w:rPr>
                <w:b/>
                <w:sz w:val="24"/>
                <w:szCs w:val="24"/>
              </w:rPr>
              <w:t xml:space="preserve"> современного состояния образовательного </w:t>
            </w:r>
          </w:p>
          <w:p w:rsidR="00B97EBB" w:rsidRPr="000D740D" w:rsidRDefault="00B97EBB" w:rsidP="00DB0015">
            <w:pPr>
              <w:jc w:val="center"/>
              <w:rPr>
                <w:b/>
                <w:sz w:val="24"/>
                <w:szCs w:val="24"/>
              </w:rPr>
            </w:pPr>
            <w:r w:rsidRPr="000D740D">
              <w:rPr>
                <w:b/>
                <w:sz w:val="24"/>
                <w:szCs w:val="24"/>
              </w:rPr>
              <w:t xml:space="preserve">процесса </w:t>
            </w:r>
          </w:p>
        </w:tc>
        <w:tc>
          <w:tcPr>
            <w:tcW w:w="2445" w:type="dxa"/>
            <w:vAlign w:val="center"/>
          </w:tcPr>
          <w:p w:rsidR="00B97EBB" w:rsidRPr="000D740D" w:rsidRDefault="00B97EBB" w:rsidP="000D740D">
            <w:pPr>
              <w:jc w:val="center"/>
              <w:rPr>
                <w:b/>
                <w:i/>
                <w:sz w:val="24"/>
                <w:szCs w:val="24"/>
              </w:rPr>
            </w:pPr>
            <w:r w:rsidRPr="000D740D">
              <w:rPr>
                <w:b/>
                <w:i/>
                <w:sz w:val="24"/>
                <w:szCs w:val="24"/>
              </w:rPr>
              <w:t>Направление изменений</w:t>
            </w:r>
          </w:p>
        </w:tc>
        <w:tc>
          <w:tcPr>
            <w:tcW w:w="4500" w:type="dxa"/>
            <w:vAlign w:val="center"/>
          </w:tcPr>
          <w:p w:rsidR="00B97EBB" w:rsidRPr="000D740D" w:rsidRDefault="00B97EBB" w:rsidP="000D740D">
            <w:pPr>
              <w:jc w:val="center"/>
              <w:rPr>
                <w:b/>
                <w:sz w:val="24"/>
                <w:szCs w:val="24"/>
              </w:rPr>
            </w:pPr>
            <w:r w:rsidRPr="000D740D">
              <w:rPr>
                <w:b/>
                <w:sz w:val="24"/>
                <w:szCs w:val="24"/>
              </w:rPr>
              <w:t>Содержание изменений</w:t>
            </w:r>
          </w:p>
        </w:tc>
      </w:tr>
      <w:tr w:rsidR="00B97EBB" w:rsidRPr="000D740D" w:rsidTr="00CC7604">
        <w:trPr>
          <w:jc w:val="center"/>
        </w:trPr>
        <w:tc>
          <w:tcPr>
            <w:tcW w:w="3369" w:type="dxa"/>
          </w:tcPr>
          <w:p w:rsidR="00B97EBB" w:rsidRPr="000D740D" w:rsidRDefault="00B97EBB" w:rsidP="00B90F82">
            <w:pPr>
              <w:rPr>
                <w:sz w:val="24"/>
                <w:szCs w:val="24"/>
              </w:rPr>
            </w:pPr>
            <w:r w:rsidRPr="000D740D">
              <w:rPr>
                <w:sz w:val="24"/>
                <w:szCs w:val="24"/>
              </w:rPr>
              <w:t>1. Проблема согласования социально-образовательного заказа и требований ВУЗов в условиях введения ЕГЭ.</w:t>
            </w:r>
          </w:p>
          <w:p w:rsidR="00B97EBB" w:rsidRPr="000D740D" w:rsidRDefault="00B97EBB" w:rsidP="00B90F82">
            <w:pPr>
              <w:rPr>
                <w:sz w:val="24"/>
                <w:szCs w:val="24"/>
              </w:rPr>
            </w:pPr>
            <w:r w:rsidRPr="000D740D">
              <w:rPr>
                <w:sz w:val="24"/>
                <w:szCs w:val="24"/>
              </w:rPr>
              <w:t xml:space="preserve">3. Введение в содержание </w:t>
            </w:r>
            <w:r w:rsidR="00DB0015" w:rsidRPr="000D740D">
              <w:rPr>
                <w:sz w:val="24"/>
                <w:szCs w:val="24"/>
              </w:rPr>
              <w:t>образования</w:t>
            </w:r>
            <w:r w:rsidRPr="000D740D">
              <w:rPr>
                <w:sz w:val="24"/>
                <w:szCs w:val="24"/>
              </w:rPr>
              <w:t xml:space="preserve"> различных форм </w:t>
            </w:r>
            <w:r w:rsidR="00DB0015" w:rsidRPr="000D740D">
              <w:rPr>
                <w:sz w:val="24"/>
                <w:szCs w:val="24"/>
              </w:rPr>
              <w:t>самостоятельной</w:t>
            </w:r>
            <w:r w:rsidRPr="000D740D">
              <w:rPr>
                <w:sz w:val="24"/>
                <w:szCs w:val="24"/>
              </w:rPr>
              <w:t xml:space="preserve"> деятельности, </w:t>
            </w:r>
            <w:r w:rsidR="00DB0015" w:rsidRPr="000D740D">
              <w:rPr>
                <w:sz w:val="24"/>
                <w:szCs w:val="24"/>
              </w:rPr>
              <w:t>направленной</w:t>
            </w:r>
            <w:r w:rsidRPr="000D740D">
              <w:rPr>
                <w:sz w:val="24"/>
                <w:szCs w:val="24"/>
              </w:rPr>
              <w:t xml:space="preserve"> на формирование </w:t>
            </w:r>
            <w:r w:rsidR="00B90F82">
              <w:rPr>
                <w:sz w:val="24"/>
                <w:szCs w:val="24"/>
              </w:rPr>
              <w:t xml:space="preserve"> </w:t>
            </w:r>
            <w:r w:rsidR="00894121">
              <w:rPr>
                <w:sz w:val="24"/>
                <w:szCs w:val="24"/>
              </w:rPr>
              <w:t>и</w:t>
            </w:r>
            <w:r w:rsidRPr="000D740D">
              <w:rPr>
                <w:sz w:val="24"/>
                <w:szCs w:val="24"/>
              </w:rPr>
              <w:t>нформационных и познавательных компетенций</w:t>
            </w:r>
          </w:p>
          <w:p w:rsidR="00B97EBB" w:rsidRPr="000D740D" w:rsidRDefault="00B97EBB" w:rsidP="00B90F82">
            <w:pPr>
              <w:ind w:right="-108"/>
              <w:rPr>
                <w:sz w:val="24"/>
                <w:szCs w:val="24"/>
              </w:rPr>
            </w:pPr>
            <w:r w:rsidRPr="000D740D">
              <w:rPr>
                <w:sz w:val="24"/>
                <w:szCs w:val="24"/>
              </w:rPr>
              <w:t xml:space="preserve">4. Проблема содержания профильного обучения и недостаточное осознание педагогами его связи с социальным и профессиональным </w:t>
            </w:r>
            <w:r w:rsidR="00DB0015">
              <w:rPr>
                <w:sz w:val="24"/>
                <w:szCs w:val="24"/>
              </w:rPr>
              <w:t>с</w:t>
            </w:r>
            <w:r w:rsidRPr="000D740D">
              <w:rPr>
                <w:sz w:val="24"/>
                <w:szCs w:val="24"/>
              </w:rPr>
              <w:t>амоопределением.</w:t>
            </w:r>
          </w:p>
          <w:p w:rsidR="00E72C47" w:rsidRDefault="00B97EBB" w:rsidP="00B90F82">
            <w:pPr>
              <w:rPr>
                <w:sz w:val="24"/>
                <w:szCs w:val="24"/>
              </w:rPr>
            </w:pPr>
            <w:r w:rsidRPr="000D740D">
              <w:rPr>
                <w:sz w:val="24"/>
                <w:szCs w:val="24"/>
              </w:rPr>
              <w:t xml:space="preserve">5. Недостаточная </w:t>
            </w:r>
          </w:p>
          <w:p w:rsidR="00B97EBB" w:rsidRPr="000D740D" w:rsidRDefault="00DB0015" w:rsidP="00B90F82">
            <w:pPr>
              <w:rPr>
                <w:sz w:val="24"/>
                <w:szCs w:val="24"/>
              </w:rPr>
            </w:pPr>
            <w:r w:rsidRPr="000D740D">
              <w:rPr>
                <w:sz w:val="24"/>
                <w:szCs w:val="24"/>
              </w:rPr>
              <w:t>сформированност</w:t>
            </w:r>
            <w:r>
              <w:rPr>
                <w:sz w:val="24"/>
                <w:szCs w:val="24"/>
              </w:rPr>
              <w:t>ь</w:t>
            </w:r>
            <w:r w:rsidR="00B97EBB" w:rsidRPr="000D740D">
              <w:rPr>
                <w:sz w:val="24"/>
                <w:szCs w:val="24"/>
              </w:rPr>
              <w:t xml:space="preserve"> у учащихся познавательных </w:t>
            </w:r>
            <w:r w:rsidRPr="000D740D">
              <w:rPr>
                <w:sz w:val="24"/>
                <w:szCs w:val="24"/>
              </w:rPr>
              <w:t>компетенций</w:t>
            </w:r>
            <w:r w:rsidR="00B97EBB" w:rsidRPr="000D740D">
              <w:rPr>
                <w:sz w:val="24"/>
                <w:szCs w:val="24"/>
              </w:rPr>
              <w:t>.</w:t>
            </w:r>
          </w:p>
        </w:tc>
        <w:tc>
          <w:tcPr>
            <w:tcW w:w="2445" w:type="dxa"/>
          </w:tcPr>
          <w:p w:rsidR="00B97EBB" w:rsidRPr="000D740D" w:rsidRDefault="00B97EBB" w:rsidP="00B90F82">
            <w:pPr>
              <w:rPr>
                <w:b/>
                <w:i/>
                <w:sz w:val="24"/>
                <w:szCs w:val="24"/>
              </w:rPr>
            </w:pPr>
            <w:r w:rsidRPr="000D740D">
              <w:rPr>
                <w:b/>
                <w:i/>
                <w:sz w:val="24"/>
                <w:szCs w:val="24"/>
              </w:rPr>
              <w:t xml:space="preserve">Совершенствование системы </w:t>
            </w:r>
            <w:r w:rsidR="00FC06A1">
              <w:rPr>
                <w:b/>
                <w:i/>
                <w:sz w:val="24"/>
                <w:szCs w:val="24"/>
              </w:rPr>
              <w:t xml:space="preserve">предпрофильного и </w:t>
            </w:r>
            <w:r w:rsidRPr="000D740D">
              <w:rPr>
                <w:b/>
                <w:i/>
                <w:sz w:val="24"/>
                <w:szCs w:val="24"/>
              </w:rPr>
              <w:t>профильного образования</w:t>
            </w:r>
          </w:p>
        </w:tc>
        <w:tc>
          <w:tcPr>
            <w:tcW w:w="4500" w:type="dxa"/>
          </w:tcPr>
          <w:p w:rsidR="00B97EBB" w:rsidRPr="000D740D" w:rsidRDefault="00B97EBB" w:rsidP="00CC7604">
            <w:pPr>
              <w:rPr>
                <w:sz w:val="24"/>
                <w:szCs w:val="24"/>
              </w:rPr>
            </w:pPr>
            <w:r w:rsidRPr="000D740D">
              <w:rPr>
                <w:sz w:val="24"/>
                <w:szCs w:val="24"/>
              </w:rPr>
              <w:t xml:space="preserve">1. Обновление содержания </w:t>
            </w:r>
            <w:r w:rsidR="00DB0015" w:rsidRPr="000D740D">
              <w:rPr>
                <w:sz w:val="24"/>
                <w:szCs w:val="24"/>
              </w:rPr>
              <w:t>образования</w:t>
            </w:r>
            <w:r w:rsidRPr="000D740D">
              <w:rPr>
                <w:sz w:val="24"/>
                <w:szCs w:val="24"/>
              </w:rPr>
              <w:t xml:space="preserve"> на основе деятельно-компетентностного подхода </w:t>
            </w:r>
          </w:p>
          <w:p w:rsidR="00B97EBB" w:rsidRPr="000D740D" w:rsidRDefault="00B97EBB" w:rsidP="00CC7604">
            <w:pPr>
              <w:rPr>
                <w:sz w:val="24"/>
                <w:szCs w:val="24"/>
              </w:rPr>
            </w:pPr>
            <w:r w:rsidRPr="000D740D">
              <w:rPr>
                <w:sz w:val="24"/>
                <w:szCs w:val="24"/>
              </w:rPr>
              <w:t xml:space="preserve">2. Обеспечение </w:t>
            </w:r>
            <w:r w:rsidR="00DB0015" w:rsidRPr="000D740D">
              <w:rPr>
                <w:sz w:val="24"/>
                <w:szCs w:val="24"/>
              </w:rPr>
              <w:t>образовательной</w:t>
            </w:r>
            <w:r w:rsidRPr="000D740D">
              <w:rPr>
                <w:sz w:val="24"/>
                <w:szCs w:val="24"/>
              </w:rPr>
              <w:t xml:space="preserve">  подготовки учащихся 1-9 классов для обучения в условиях профильной школы.</w:t>
            </w:r>
          </w:p>
          <w:p w:rsidR="00B97EBB" w:rsidRPr="000D740D" w:rsidRDefault="00B97EBB" w:rsidP="00CC7604">
            <w:pPr>
              <w:rPr>
                <w:sz w:val="24"/>
                <w:szCs w:val="24"/>
              </w:rPr>
            </w:pPr>
            <w:r w:rsidRPr="000D740D">
              <w:rPr>
                <w:sz w:val="24"/>
                <w:szCs w:val="24"/>
              </w:rPr>
              <w:t>3.</w:t>
            </w:r>
            <w:r w:rsidR="00CC7604">
              <w:rPr>
                <w:sz w:val="24"/>
                <w:szCs w:val="24"/>
              </w:rPr>
              <w:t xml:space="preserve"> </w:t>
            </w:r>
            <w:r w:rsidR="00DB0015" w:rsidRPr="009C4750">
              <w:rPr>
                <w:color w:val="000000"/>
                <w:sz w:val="24"/>
                <w:szCs w:val="24"/>
              </w:rPr>
              <w:t>Формирование</w:t>
            </w:r>
            <w:r w:rsidRPr="009C4750">
              <w:rPr>
                <w:color w:val="000000"/>
                <w:sz w:val="24"/>
                <w:szCs w:val="24"/>
              </w:rPr>
              <w:t xml:space="preserve"> модел</w:t>
            </w:r>
            <w:r w:rsidR="00B90F82" w:rsidRPr="009C4750">
              <w:rPr>
                <w:color w:val="000000"/>
                <w:sz w:val="24"/>
                <w:szCs w:val="24"/>
              </w:rPr>
              <w:t xml:space="preserve">и образовательного процесса в 9 </w:t>
            </w:r>
            <w:r w:rsidRPr="009C4750">
              <w:rPr>
                <w:color w:val="000000"/>
                <w:sz w:val="24"/>
                <w:szCs w:val="24"/>
              </w:rPr>
              <w:t>-11 классах в условиях перехода н</w:t>
            </w:r>
            <w:r w:rsidR="00DB0015" w:rsidRPr="009C4750">
              <w:rPr>
                <w:color w:val="000000"/>
                <w:sz w:val="24"/>
                <w:szCs w:val="24"/>
              </w:rPr>
              <w:t xml:space="preserve">а </w:t>
            </w:r>
            <w:r w:rsidRPr="009C4750">
              <w:rPr>
                <w:color w:val="000000"/>
                <w:sz w:val="24"/>
                <w:szCs w:val="24"/>
              </w:rPr>
              <w:t>индивидуальные учебные планы (ИУП).</w:t>
            </w:r>
          </w:p>
          <w:p w:rsidR="00B97EBB" w:rsidRPr="000D740D" w:rsidRDefault="00B97EBB" w:rsidP="00105AB2">
            <w:pPr>
              <w:rPr>
                <w:sz w:val="24"/>
                <w:szCs w:val="24"/>
              </w:rPr>
            </w:pPr>
          </w:p>
        </w:tc>
      </w:tr>
      <w:tr w:rsidR="00B97EBB" w:rsidRPr="000D740D" w:rsidTr="00CC7604">
        <w:trPr>
          <w:jc w:val="center"/>
        </w:trPr>
        <w:tc>
          <w:tcPr>
            <w:tcW w:w="3369" w:type="dxa"/>
          </w:tcPr>
          <w:p w:rsidR="00B97EBB" w:rsidRPr="000D740D" w:rsidRDefault="00B97EBB" w:rsidP="00B90F82">
            <w:pPr>
              <w:rPr>
                <w:sz w:val="24"/>
                <w:szCs w:val="24"/>
              </w:rPr>
            </w:pPr>
            <w:r w:rsidRPr="000D740D">
              <w:rPr>
                <w:sz w:val="24"/>
                <w:szCs w:val="24"/>
              </w:rPr>
              <w:t>1. Увеличение процента детей с выявленной патологией здоровья</w:t>
            </w:r>
            <w:r w:rsidR="00DB0015">
              <w:rPr>
                <w:sz w:val="24"/>
                <w:szCs w:val="24"/>
              </w:rPr>
              <w:t>.</w:t>
            </w:r>
          </w:p>
          <w:p w:rsidR="00B97EBB" w:rsidRPr="000D740D" w:rsidRDefault="00B97EBB" w:rsidP="00B90F82">
            <w:pPr>
              <w:rPr>
                <w:sz w:val="24"/>
                <w:szCs w:val="24"/>
              </w:rPr>
            </w:pPr>
            <w:r w:rsidRPr="000D740D">
              <w:rPr>
                <w:sz w:val="24"/>
                <w:szCs w:val="24"/>
              </w:rPr>
              <w:t xml:space="preserve">2. Старение педагогического </w:t>
            </w:r>
            <w:r w:rsidR="00DB0015" w:rsidRPr="000D740D">
              <w:rPr>
                <w:sz w:val="24"/>
                <w:szCs w:val="24"/>
              </w:rPr>
              <w:t>коллектива</w:t>
            </w:r>
            <w:r w:rsidRPr="000D740D">
              <w:rPr>
                <w:sz w:val="24"/>
                <w:szCs w:val="24"/>
              </w:rPr>
              <w:t xml:space="preserve"> и как следствие ухудшени</w:t>
            </w:r>
            <w:r w:rsidR="00E72C47">
              <w:rPr>
                <w:sz w:val="24"/>
                <w:szCs w:val="24"/>
              </w:rPr>
              <w:t>е</w:t>
            </w:r>
            <w:r w:rsidRPr="000D740D">
              <w:rPr>
                <w:sz w:val="24"/>
                <w:szCs w:val="24"/>
              </w:rPr>
              <w:t xml:space="preserve"> состояния здоровья</w:t>
            </w:r>
            <w:r w:rsidR="00DB0015">
              <w:rPr>
                <w:sz w:val="24"/>
                <w:szCs w:val="24"/>
              </w:rPr>
              <w:t>.</w:t>
            </w:r>
          </w:p>
          <w:p w:rsidR="00B97EBB" w:rsidRPr="000D740D" w:rsidRDefault="00B97EBB" w:rsidP="00B90F82">
            <w:pPr>
              <w:rPr>
                <w:sz w:val="24"/>
                <w:szCs w:val="24"/>
              </w:rPr>
            </w:pPr>
            <w:r w:rsidRPr="000D740D">
              <w:rPr>
                <w:sz w:val="24"/>
                <w:szCs w:val="24"/>
              </w:rPr>
              <w:t>3. Отсутствие доступных методик исследования оптимальности и безопасности образовательной среды</w:t>
            </w:r>
            <w:r w:rsidR="00DB0015">
              <w:rPr>
                <w:sz w:val="24"/>
                <w:szCs w:val="24"/>
              </w:rPr>
              <w:t>.</w:t>
            </w:r>
          </w:p>
          <w:p w:rsidR="00B97EBB" w:rsidRPr="000D740D" w:rsidRDefault="00B97EBB" w:rsidP="00B90F82">
            <w:pPr>
              <w:rPr>
                <w:sz w:val="24"/>
                <w:szCs w:val="24"/>
              </w:rPr>
            </w:pPr>
          </w:p>
        </w:tc>
        <w:tc>
          <w:tcPr>
            <w:tcW w:w="2445" w:type="dxa"/>
          </w:tcPr>
          <w:p w:rsidR="00B97EBB" w:rsidRPr="000D740D" w:rsidRDefault="00B97EBB" w:rsidP="00B90F82">
            <w:pPr>
              <w:rPr>
                <w:b/>
                <w:i/>
                <w:sz w:val="24"/>
                <w:szCs w:val="24"/>
              </w:rPr>
            </w:pPr>
            <w:r w:rsidRPr="000D740D">
              <w:rPr>
                <w:b/>
                <w:i/>
                <w:sz w:val="24"/>
                <w:szCs w:val="24"/>
              </w:rPr>
              <w:t>Совершенствование условий сохранения здоровья учащихся</w:t>
            </w:r>
            <w:r w:rsidR="00DB0015" w:rsidRPr="000D740D">
              <w:rPr>
                <w:b/>
                <w:i/>
                <w:sz w:val="24"/>
                <w:szCs w:val="24"/>
              </w:rPr>
              <w:t xml:space="preserve"> и учителей</w:t>
            </w:r>
          </w:p>
        </w:tc>
        <w:tc>
          <w:tcPr>
            <w:tcW w:w="4500" w:type="dxa"/>
          </w:tcPr>
          <w:p w:rsidR="00B97EBB" w:rsidRPr="000D740D" w:rsidRDefault="00B97EBB" w:rsidP="00CC7604">
            <w:pPr>
              <w:rPr>
                <w:sz w:val="24"/>
                <w:szCs w:val="24"/>
              </w:rPr>
            </w:pPr>
            <w:r w:rsidRPr="000D740D">
              <w:rPr>
                <w:sz w:val="24"/>
                <w:szCs w:val="24"/>
              </w:rPr>
              <w:t xml:space="preserve">1. Разработка модели </w:t>
            </w:r>
            <w:r w:rsidR="00DB0015" w:rsidRPr="000D740D">
              <w:rPr>
                <w:sz w:val="24"/>
                <w:szCs w:val="24"/>
              </w:rPr>
              <w:t>школьного</w:t>
            </w:r>
            <w:r w:rsidRPr="000D740D">
              <w:rPr>
                <w:sz w:val="24"/>
                <w:szCs w:val="24"/>
              </w:rPr>
              <w:t xml:space="preserve"> </w:t>
            </w:r>
            <w:r w:rsidR="00DB0015" w:rsidRPr="000D740D">
              <w:rPr>
                <w:sz w:val="24"/>
                <w:szCs w:val="24"/>
              </w:rPr>
              <w:t>психолого-педагогического</w:t>
            </w:r>
            <w:r w:rsidRPr="000D740D">
              <w:rPr>
                <w:sz w:val="24"/>
                <w:szCs w:val="24"/>
              </w:rPr>
              <w:t xml:space="preserve"> безопасного </w:t>
            </w:r>
            <w:r w:rsidR="00DB0015" w:rsidRPr="000D740D">
              <w:rPr>
                <w:sz w:val="24"/>
                <w:szCs w:val="24"/>
              </w:rPr>
              <w:t>пространства</w:t>
            </w:r>
          </w:p>
          <w:p w:rsidR="00B97EBB" w:rsidRPr="000D740D" w:rsidRDefault="00B97EBB" w:rsidP="00CC7604">
            <w:pPr>
              <w:rPr>
                <w:sz w:val="24"/>
                <w:szCs w:val="24"/>
              </w:rPr>
            </w:pPr>
            <w:r w:rsidRPr="000D740D">
              <w:rPr>
                <w:sz w:val="24"/>
                <w:szCs w:val="24"/>
              </w:rPr>
              <w:t xml:space="preserve">2. Исследование стрессообразующих факторов </w:t>
            </w:r>
            <w:r w:rsidR="00DB0015" w:rsidRPr="000D740D">
              <w:rPr>
                <w:sz w:val="24"/>
                <w:szCs w:val="24"/>
              </w:rPr>
              <w:t>образовательного</w:t>
            </w:r>
            <w:r w:rsidR="00EB331A">
              <w:rPr>
                <w:sz w:val="24"/>
                <w:szCs w:val="24"/>
              </w:rPr>
              <w:t xml:space="preserve"> пространства </w:t>
            </w:r>
            <w:r w:rsidR="00257ECB">
              <w:rPr>
                <w:sz w:val="24"/>
                <w:szCs w:val="24"/>
              </w:rPr>
              <w:t>ОУ</w:t>
            </w:r>
            <w:r w:rsidRPr="000D740D">
              <w:rPr>
                <w:sz w:val="24"/>
                <w:szCs w:val="24"/>
              </w:rPr>
              <w:t>, поиск путей минимизации их негативного воздействия.</w:t>
            </w:r>
          </w:p>
          <w:p w:rsidR="00B97EBB" w:rsidRPr="000D740D" w:rsidRDefault="00B97EBB" w:rsidP="00CC7604">
            <w:pPr>
              <w:rPr>
                <w:sz w:val="24"/>
                <w:szCs w:val="24"/>
              </w:rPr>
            </w:pPr>
            <w:r w:rsidRPr="000D740D">
              <w:rPr>
                <w:sz w:val="24"/>
                <w:szCs w:val="24"/>
              </w:rPr>
              <w:t xml:space="preserve">3. Разработка форм </w:t>
            </w:r>
            <w:r w:rsidR="00DB0015" w:rsidRPr="000D740D">
              <w:rPr>
                <w:sz w:val="24"/>
                <w:szCs w:val="24"/>
              </w:rPr>
              <w:t>взаимодействия</w:t>
            </w:r>
            <w:r w:rsidRPr="000D740D">
              <w:rPr>
                <w:sz w:val="24"/>
                <w:szCs w:val="24"/>
              </w:rPr>
              <w:t xml:space="preserve"> семьи и школы в обеспечении безопасности обучения</w:t>
            </w:r>
          </w:p>
          <w:p w:rsidR="00B97EBB" w:rsidRPr="000D740D" w:rsidRDefault="00B97EBB" w:rsidP="00CC7604">
            <w:pPr>
              <w:rPr>
                <w:sz w:val="24"/>
                <w:szCs w:val="24"/>
              </w:rPr>
            </w:pPr>
            <w:r w:rsidRPr="000D740D">
              <w:rPr>
                <w:sz w:val="24"/>
                <w:szCs w:val="24"/>
              </w:rPr>
              <w:t>4. Психолого-педагогический мониторинг безопасности образовательной среды</w:t>
            </w:r>
          </w:p>
          <w:p w:rsidR="00B97EBB" w:rsidRPr="000D740D" w:rsidRDefault="00B97EBB" w:rsidP="00CC7604">
            <w:pPr>
              <w:rPr>
                <w:sz w:val="24"/>
                <w:szCs w:val="24"/>
              </w:rPr>
            </w:pPr>
            <w:r w:rsidRPr="000D740D">
              <w:rPr>
                <w:sz w:val="24"/>
                <w:szCs w:val="24"/>
              </w:rPr>
              <w:t xml:space="preserve">5. Обеспечение индивидуального подхода </w:t>
            </w:r>
            <w:r w:rsidR="003923B1">
              <w:rPr>
                <w:sz w:val="24"/>
                <w:szCs w:val="24"/>
              </w:rPr>
              <w:t>на</w:t>
            </w:r>
            <w:r w:rsidRPr="000D740D">
              <w:rPr>
                <w:sz w:val="24"/>
                <w:szCs w:val="24"/>
              </w:rPr>
              <w:t xml:space="preserve"> занятиях физической культурой</w:t>
            </w:r>
            <w:r w:rsidR="003923B1">
              <w:rPr>
                <w:sz w:val="24"/>
                <w:szCs w:val="24"/>
              </w:rPr>
              <w:t>.</w:t>
            </w:r>
          </w:p>
          <w:p w:rsidR="00B97EBB" w:rsidRPr="000D740D" w:rsidRDefault="00B97EBB" w:rsidP="00CC7604">
            <w:pPr>
              <w:rPr>
                <w:sz w:val="24"/>
                <w:szCs w:val="24"/>
              </w:rPr>
            </w:pPr>
            <w:r w:rsidRPr="000D740D">
              <w:rPr>
                <w:sz w:val="24"/>
                <w:szCs w:val="24"/>
              </w:rPr>
              <w:t>6. Создание организационно-педагогических условий отказа от вредных привычек и ведения здорового образа жизни</w:t>
            </w:r>
          </w:p>
          <w:p w:rsidR="00B97EBB" w:rsidRDefault="00B97EBB" w:rsidP="000D740D">
            <w:pPr>
              <w:jc w:val="both"/>
              <w:rPr>
                <w:sz w:val="24"/>
                <w:szCs w:val="24"/>
              </w:rPr>
            </w:pPr>
            <w:r w:rsidRPr="000D740D">
              <w:rPr>
                <w:sz w:val="24"/>
                <w:szCs w:val="24"/>
              </w:rPr>
              <w:t>7. Системное проведение лектория для учащихся и их родителей по вопросам здоровьесбережения</w:t>
            </w:r>
            <w:r w:rsidR="003923B1">
              <w:rPr>
                <w:sz w:val="24"/>
                <w:szCs w:val="24"/>
              </w:rPr>
              <w:t>.</w:t>
            </w:r>
          </w:p>
          <w:p w:rsidR="00695DF8" w:rsidRPr="000D740D" w:rsidRDefault="00695DF8" w:rsidP="000D740D">
            <w:pPr>
              <w:jc w:val="both"/>
              <w:rPr>
                <w:sz w:val="24"/>
                <w:szCs w:val="24"/>
              </w:rPr>
            </w:pPr>
          </w:p>
        </w:tc>
      </w:tr>
      <w:tr w:rsidR="00B97EBB" w:rsidRPr="000D740D" w:rsidTr="00CC7604">
        <w:trPr>
          <w:jc w:val="center"/>
        </w:trPr>
        <w:tc>
          <w:tcPr>
            <w:tcW w:w="3369" w:type="dxa"/>
          </w:tcPr>
          <w:p w:rsidR="00B97EBB" w:rsidRPr="000D740D" w:rsidRDefault="00B97EBB" w:rsidP="00B90F82">
            <w:pPr>
              <w:rPr>
                <w:sz w:val="24"/>
                <w:szCs w:val="24"/>
              </w:rPr>
            </w:pPr>
            <w:r w:rsidRPr="000D740D">
              <w:rPr>
                <w:sz w:val="24"/>
                <w:szCs w:val="24"/>
              </w:rPr>
              <w:t>1. Необходимость изменения педагогического стиля определенной части педагогического коллектива.</w:t>
            </w:r>
          </w:p>
          <w:p w:rsidR="00B97EBB" w:rsidRPr="000D740D" w:rsidRDefault="00B97EBB" w:rsidP="00B90F82">
            <w:pPr>
              <w:rPr>
                <w:sz w:val="24"/>
                <w:szCs w:val="24"/>
              </w:rPr>
            </w:pPr>
            <w:r w:rsidRPr="000D740D">
              <w:rPr>
                <w:sz w:val="24"/>
                <w:szCs w:val="24"/>
              </w:rPr>
              <w:t>2. Максимальное развитие интеллектуального потенциала детей в системе непрерывного образования</w:t>
            </w:r>
            <w:r w:rsidR="003923B1">
              <w:rPr>
                <w:sz w:val="24"/>
                <w:szCs w:val="24"/>
              </w:rPr>
              <w:t>.</w:t>
            </w:r>
          </w:p>
          <w:p w:rsidR="00B97EBB" w:rsidRPr="000D740D" w:rsidRDefault="00B97EBB" w:rsidP="00B90F82">
            <w:pPr>
              <w:rPr>
                <w:sz w:val="24"/>
                <w:szCs w:val="24"/>
              </w:rPr>
            </w:pPr>
            <w:r w:rsidRPr="000D740D">
              <w:rPr>
                <w:sz w:val="24"/>
                <w:szCs w:val="24"/>
              </w:rPr>
              <w:t>3. Проблема обеспечения эффек</w:t>
            </w:r>
            <w:r w:rsidR="00EB331A">
              <w:rPr>
                <w:sz w:val="24"/>
                <w:szCs w:val="24"/>
              </w:rPr>
              <w:t>тивности трансляции инновац</w:t>
            </w:r>
            <w:r w:rsidRPr="000D740D">
              <w:rPr>
                <w:sz w:val="24"/>
                <w:szCs w:val="24"/>
              </w:rPr>
              <w:t>ионного опыта педагогического коллектива как условие его самореализации и саморазвития</w:t>
            </w:r>
            <w:r w:rsidR="003923B1">
              <w:rPr>
                <w:sz w:val="24"/>
                <w:szCs w:val="24"/>
              </w:rPr>
              <w:t>.</w:t>
            </w:r>
          </w:p>
          <w:p w:rsidR="00B97EBB" w:rsidRPr="000D740D" w:rsidRDefault="00B97EBB" w:rsidP="00B90F82">
            <w:pPr>
              <w:rPr>
                <w:sz w:val="24"/>
                <w:szCs w:val="24"/>
              </w:rPr>
            </w:pPr>
            <w:r w:rsidRPr="000D740D">
              <w:rPr>
                <w:sz w:val="24"/>
                <w:szCs w:val="24"/>
              </w:rPr>
              <w:t xml:space="preserve">4. Наличие противоречий между содержанием учебных пособий и требований стандартов образования, </w:t>
            </w:r>
            <w:r w:rsidR="003923B1">
              <w:rPr>
                <w:sz w:val="24"/>
                <w:szCs w:val="24"/>
              </w:rPr>
              <w:t>контрольно-измерительных материалов</w:t>
            </w:r>
            <w:r w:rsidRPr="000D740D">
              <w:rPr>
                <w:sz w:val="24"/>
                <w:szCs w:val="24"/>
              </w:rPr>
              <w:t xml:space="preserve"> </w:t>
            </w:r>
            <w:r w:rsidR="003923B1">
              <w:rPr>
                <w:sz w:val="24"/>
                <w:szCs w:val="24"/>
              </w:rPr>
              <w:t>итоговой г</w:t>
            </w:r>
            <w:r w:rsidRPr="000D740D">
              <w:rPr>
                <w:sz w:val="24"/>
                <w:szCs w:val="24"/>
              </w:rPr>
              <w:t>осударственной аттестации</w:t>
            </w:r>
            <w:r w:rsidR="003923B1">
              <w:rPr>
                <w:sz w:val="24"/>
                <w:szCs w:val="24"/>
              </w:rPr>
              <w:t>.</w:t>
            </w:r>
          </w:p>
        </w:tc>
        <w:tc>
          <w:tcPr>
            <w:tcW w:w="2445" w:type="dxa"/>
          </w:tcPr>
          <w:p w:rsidR="00B97EBB" w:rsidRPr="000D740D" w:rsidRDefault="00B97EBB" w:rsidP="00B90F82">
            <w:pPr>
              <w:rPr>
                <w:b/>
                <w:i/>
                <w:sz w:val="24"/>
                <w:szCs w:val="24"/>
              </w:rPr>
            </w:pPr>
            <w:r w:rsidRPr="000D740D">
              <w:rPr>
                <w:b/>
                <w:i/>
                <w:sz w:val="24"/>
                <w:szCs w:val="24"/>
              </w:rPr>
              <w:t>Совершенствование качества преподавания</w:t>
            </w:r>
          </w:p>
        </w:tc>
        <w:tc>
          <w:tcPr>
            <w:tcW w:w="4500" w:type="dxa"/>
          </w:tcPr>
          <w:p w:rsidR="00B97EBB" w:rsidRPr="000D740D" w:rsidRDefault="00B97EBB" w:rsidP="000D740D">
            <w:pPr>
              <w:jc w:val="both"/>
              <w:rPr>
                <w:sz w:val="24"/>
                <w:szCs w:val="24"/>
              </w:rPr>
            </w:pPr>
            <w:r w:rsidRPr="000D740D">
              <w:rPr>
                <w:sz w:val="24"/>
                <w:szCs w:val="24"/>
              </w:rPr>
              <w:t xml:space="preserve">1. Использование интенсивных методик изучения профильных предметов за счет современных </w:t>
            </w:r>
            <w:r w:rsidR="003923B1" w:rsidRPr="000D740D">
              <w:rPr>
                <w:sz w:val="24"/>
                <w:szCs w:val="24"/>
              </w:rPr>
              <w:t>образовательных</w:t>
            </w:r>
            <w:r w:rsidRPr="000D740D">
              <w:rPr>
                <w:sz w:val="24"/>
                <w:szCs w:val="24"/>
              </w:rPr>
              <w:t xml:space="preserve"> технологий</w:t>
            </w:r>
            <w:r w:rsidR="003923B1">
              <w:rPr>
                <w:sz w:val="24"/>
                <w:szCs w:val="24"/>
              </w:rPr>
              <w:t>.</w:t>
            </w:r>
          </w:p>
          <w:p w:rsidR="00B97EBB" w:rsidRPr="000D740D" w:rsidRDefault="00B97EBB" w:rsidP="000D740D">
            <w:pPr>
              <w:jc w:val="both"/>
              <w:rPr>
                <w:sz w:val="24"/>
                <w:szCs w:val="24"/>
              </w:rPr>
            </w:pPr>
            <w:r w:rsidRPr="000D740D">
              <w:rPr>
                <w:sz w:val="24"/>
                <w:szCs w:val="24"/>
              </w:rPr>
              <w:t xml:space="preserve">2. Широкое внедрение </w:t>
            </w:r>
            <w:r w:rsidR="003923B1" w:rsidRPr="000D740D">
              <w:rPr>
                <w:sz w:val="24"/>
                <w:szCs w:val="24"/>
              </w:rPr>
              <w:t>информационных</w:t>
            </w:r>
            <w:r w:rsidRPr="000D740D">
              <w:rPr>
                <w:sz w:val="24"/>
                <w:szCs w:val="24"/>
              </w:rPr>
              <w:t xml:space="preserve"> и </w:t>
            </w:r>
            <w:r w:rsidR="003923B1" w:rsidRPr="000D740D">
              <w:rPr>
                <w:sz w:val="24"/>
                <w:szCs w:val="24"/>
              </w:rPr>
              <w:t>коммуникационных</w:t>
            </w:r>
            <w:r w:rsidRPr="000D740D">
              <w:rPr>
                <w:sz w:val="24"/>
                <w:szCs w:val="24"/>
              </w:rPr>
              <w:t xml:space="preserve"> технологий.</w:t>
            </w:r>
          </w:p>
          <w:p w:rsidR="00B97EBB" w:rsidRPr="000D740D" w:rsidRDefault="00B97EBB" w:rsidP="000D740D">
            <w:pPr>
              <w:jc w:val="both"/>
              <w:rPr>
                <w:sz w:val="24"/>
                <w:szCs w:val="24"/>
              </w:rPr>
            </w:pPr>
            <w:r w:rsidRPr="000D740D">
              <w:rPr>
                <w:sz w:val="24"/>
                <w:szCs w:val="24"/>
              </w:rPr>
              <w:t>3. Эффективное использование психолого-педагогического сопровождения  образовательного процесса.</w:t>
            </w:r>
          </w:p>
          <w:p w:rsidR="00B97EBB" w:rsidRPr="000D740D" w:rsidRDefault="00B97EBB" w:rsidP="000D740D">
            <w:pPr>
              <w:jc w:val="both"/>
              <w:rPr>
                <w:sz w:val="24"/>
                <w:szCs w:val="24"/>
              </w:rPr>
            </w:pPr>
            <w:r w:rsidRPr="000D740D">
              <w:rPr>
                <w:sz w:val="24"/>
                <w:szCs w:val="24"/>
              </w:rPr>
              <w:t>4.</w:t>
            </w:r>
            <w:r w:rsidR="007D443D">
              <w:rPr>
                <w:sz w:val="24"/>
                <w:szCs w:val="24"/>
              </w:rPr>
              <w:t xml:space="preserve"> </w:t>
            </w:r>
            <w:r w:rsidRPr="000D740D">
              <w:rPr>
                <w:sz w:val="24"/>
                <w:szCs w:val="24"/>
              </w:rPr>
              <w:t>Использование проект</w:t>
            </w:r>
            <w:r w:rsidR="007D443D">
              <w:rPr>
                <w:sz w:val="24"/>
                <w:szCs w:val="24"/>
              </w:rPr>
              <w:t>ной и исследовательской деятель</w:t>
            </w:r>
            <w:r w:rsidRPr="000D740D">
              <w:rPr>
                <w:sz w:val="24"/>
                <w:szCs w:val="24"/>
              </w:rPr>
              <w:t>ности как фактор</w:t>
            </w:r>
            <w:r w:rsidR="003923B1">
              <w:rPr>
                <w:sz w:val="24"/>
                <w:szCs w:val="24"/>
              </w:rPr>
              <w:t>а</w:t>
            </w:r>
            <w:r w:rsidRPr="000D740D">
              <w:rPr>
                <w:sz w:val="24"/>
                <w:szCs w:val="24"/>
              </w:rPr>
              <w:t xml:space="preserve"> повышения качества образования.</w:t>
            </w:r>
          </w:p>
          <w:p w:rsidR="00B97EBB" w:rsidRPr="000D740D" w:rsidRDefault="007D443D" w:rsidP="000D740D">
            <w:pPr>
              <w:jc w:val="both"/>
              <w:rPr>
                <w:sz w:val="24"/>
                <w:szCs w:val="24"/>
              </w:rPr>
            </w:pPr>
            <w:r>
              <w:rPr>
                <w:sz w:val="24"/>
                <w:szCs w:val="24"/>
              </w:rPr>
              <w:t>5</w:t>
            </w:r>
            <w:r w:rsidR="00B97EBB" w:rsidRPr="000D740D">
              <w:rPr>
                <w:sz w:val="24"/>
                <w:szCs w:val="24"/>
              </w:rPr>
              <w:t xml:space="preserve">. Выработка форм сетевого взаимодействия с другими </w:t>
            </w:r>
            <w:r w:rsidR="003923B1">
              <w:rPr>
                <w:sz w:val="24"/>
                <w:szCs w:val="24"/>
              </w:rPr>
              <w:t>образовательными учреждениями</w:t>
            </w:r>
            <w:r w:rsidR="00B97EBB" w:rsidRPr="000D740D">
              <w:rPr>
                <w:sz w:val="24"/>
                <w:szCs w:val="24"/>
              </w:rPr>
              <w:t xml:space="preserve"> (в частности дистанционного).</w:t>
            </w:r>
          </w:p>
          <w:p w:rsidR="00B97EBB" w:rsidRPr="000D740D" w:rsidRDefault="0033227C" w:rsidP="000D740D">
            <w:pPr>
              <w:jc w:val="both"/>
              <w:rPr>
                <w:sz w:val="24"/>
                <w:szCs w:val="24"/>
              </w:rPr>
            </w:pPr>
            <w:r>
              <w:rPr>
                <w:sz w:val="24"/>
                <w:szCs w:val="24"/>
              </w:rPr>
              <w:t>6</w:t>
            </w:r>
            <w:r w:rsidR="00B97EBB" w:rsidRPr="000D740D">
              <w:rPr>
                <w:sz w:val="24"/>
                <w:szCs w:val="24"/>
              </w:rPr>
              <w:t>. Разработка  более эффективной системы внутреннего мониторинга оценки качества образования</w:t>
            </w:r>
            <w:r w:rsidR="003923B1">
              <w:rPr>
                <w:sz w:val="24"/>
                <w:szCs w:val="24"/>
              </w:rPr>
              <w:t>.</w:t>
            </w:r>
          </w:p>
        </w:tc>
      </w:tr>
      <w:tr w:rsidR="00B97EBB" w:rsidRPr="000D740D" w:rsidTr="00CC7604">
        <w:trPr>
          <w:jc w:val="center"/>
        </w:trPr>
        <w:tc>
          <w:tcPr>
            <w:tcW w:w="3369" w:type="dxa"/>
          </w:tcPr>
          <w:p w:rsidR="00B97EBB" w:rsidRPr="000D740D" w:rsidRDefault="00CC7604" w:rsidP="00B90F82">
            <w:pPr>
              <w:rPr>
                <w:sz w:val="24"/>
                <w:szCs w:val="24"/>
              </w:rPr>
            </w:pPr>
            <w:r>
              <w:rPr>
                <w:sz w:val="24"/>
                <w:szCs w:val="24"/>
              </w:rPr>
              <w:t>1</w:t>
            </w:r>
            <w:r w:rsidR="00B97EBB" w:rsidRPr="000D740D">
              <w:rPr>
                <w:sz w:val="24"/>
                <w:szCs w:val="24"/>
              </w:rPr>
              <w:t>. Отсутствие отдельного финансирования проектно-исследовательской деятельности</w:t>
            </w:r>
          </w:p>
          <w:p w:rsidR="00B97EBB" w:rsidRPr="000D740D" w:rsidRDefault="00B97EBB" w:rsidP="00B90F82">
            <w:pPr>
              <w:rPr>
                <w:sz w:val="24"/>
                <w:szCs w:val="24"/>
              </w:rPr>
            </w:pPr>
          </w:p>
        </w:tc>
        <w:tc>
          <w:tcPr>
            <w:tcW w:w="2445" w:type="dxa"/>
          </w:tcPr>
          <w:p w:rsidR="00B97EBB" w:rsidRPr="000D740D" w:rsidRDefault="00B97EBB" w:rsidP="00B90F82">
            <w:pPr>
              <w:rPr>
                <w:b/>
                <w:i/>
                <w:sz w:val="24"/>
                <w:szCs w:val="24"/>
              </w:rPr>
            </w:pPr>
            <w:r w:rsidRPr="000D740D">
              <w:rPr>
                <w:b/>
                <w:i/>
                <w:sz w:val="24"/>
                <w:szCs w:val="24"/>
              </w:rPr>
              <w:t>Совершенствование средств обучения</w:t>
            </w:r>
          </w:p>
        </w:tc>
        <w:tc>
          <w:tcPr>
            <w:tcW w:w="4500" w:type="dxa"/>
          </w:tcPr>
          <w:p w:rsidR="00B97EBB" w:rsidRPr="0033227C" w:rsidRDefault="00B97EBB" w:rsidP="00CC7604">
            <w:pPr>
              <w:rPr>
                <w:color w:val="000000"/>
                <w:sz w:val="24"/>
                <w:szCs w:val="24"/>
              </w:rPr>
            </w:pPr>
            <w:r w:rsidRPr="009C4750">
              <w:rPr>
                <w:color w:val="000000"/>
                <w:sz w:val="24"/>
                <w:szCs w:val="24"/>
              </w:rPr>
              <w:t>1</w:t>
            </w:r>
            <w:r w:rsidRPr="00E72C47">
              <w:rPr>
                <w:sz w:val="24"/>
                <w:szCs w:val="24"/>
              </w:rPr>
              <w:t>.</w:t>
            </w:r>
            <w:r w:rsidR="00962F95" w:rsidRPr="00E72C47">
              <w:rPr>
                <w:sz w:val="24"/>
                <w:szCs w:val="24"/>
              </w:rPr>
              <w:t xml:space="preserve"> </w:t>
            </w:r>
            <w:r w:rsidRPr="00E72C47">
              <w:rPr>
                <w:sz w:val="24"/>
                <w:szCs w:val="24"/>
              </w:rPr>
              <w:t>Интенсификация навыков</w:t>
            </w:r>
            <w:r w:rsidRPr="000D740D">
              <w:rPr>
                <w:sz w:val="24"/>
                <w:szCs w:val="24"/>
              </w:rPr>
              <w:t xml:space="preserve"> работы с современными источниками информации учителей и учащихся для более полного выполнения образовательной стратегии.</w:t>
            </w:r>
          </w:p>
          <w:p w:rsidR="00B97EBB" w:rsidRPr="000D740D" w:rsidRDefault="0033227C" w:rsidP="00CC7604">
            <w:pPr>
              <w:rPr>
                <w:sz w:val="24"/>
                <w:szCs w:val="24"/>
              </w:rPr>
            </w:pPr>
            <w:r>
              <w:rPr>
                <w:sz w:val="24"/>
                <w:szCs w:val="24"/>
              </w:rPr>
              <w:t>2</w:t>
            </w:r>
            <w:r w:rsidR="00B97EBB" w:rsidRPr="000D740D">
              <w:rPr>
                <w:sz w:val="24"/>
                <w:szCs w:val="24"/>
              </w:rPr>
              <w:t>.</w:t>
            </w:r>
            <w:r w:rsidR="00962F95" w:rsidRPr="000D740D">
              <w:rPr>
                <w:sz w:val="24"/>
                <w:szCs w:val="24"/>
              </w:rPr>
              <w:t xml:space="preserve"> </w:t>
            </w:r>
            <w:r w:rsidR="003923B1">
              <w:rPr>
                <w:sz w:val="24"/>
                <w:szCs w:val="24"/>
              </w:rPr>
              <w:t>Использование</w:t>
            </w:r>
            <w:r w:rsidR="00B97EBB" w:rsidRPr="000D740D">
              <w:rPr>
                <w:sz w:val="24"/>
                <w:szCs w:val="24"/>
              </w:rPr>
              <w:t xml:space="preserve"> возможност</w:t>
            </w:r>
            <w:r w:rsidR="003923B1">
              <w:rPr>
                <w:sz w:val="24"/>
                <w:szCs w:val="24"/>
              </w:rPr>
              <w:t>ей</w:t>
            </w:r>
            <w:r w:rsidR="00B97EBB" w:rsidRPr="000D740D">
              <w:rPr>
                <w:sz w:val="24"/>
                <w:szCs w:val="24"/>
              </w:rPr>
              <w:t xml:space="preserve"> вариативного дополнительного образования как </w:t>
            </w:r>
            <w:r w:rsidR="003923B1">
              <w:rPr>
                <w:sz w:val="24"/>
                <w:szCs w:val="24"/>
              </w:rPr>
              <w:t>альтернативного</w:t>
            </w:r>
            <w:r w:rsidR="00B97EBB" w:rsidRPr="000D740D">
              <w:rPr>
                <w:sz w:val="24"/>
                <w:szCs w:val="24"/>
              </w:rPr>
              <w:t xml:space="preserve"> источник</w:t>
            </w:r>
            <w:r w:rsidR="003923B1">
              <w:rPr>
                <w:sz w:val="24"/>
                <w:szCs w:val="24"/>
              </w:rPr>
              <w:t>а</w:t>
            </w:r>
            <w:r w:rsidR="00B97EBB" w:rsidRPr="000D740D">
              <w:rPr>
                <w:sz w:val="24"/>
                <w:szCs w:val="24"/>
              </w:rPr>
              <w:t xml:space="preserve"> материальных ресурсов.</w:t>
            </w:r>
          </w:p>
          <w:p w:rsidR="00B97EBB" w:rsidRPr="000D740D" w:rsidRDefault="0033227C" w:rsidP="00CC7604">
            <w:pPr>
              <w:rPr>
                <w:sz w:val="24"/>
                <w:szCs w:val="24"/>
              </w:rPr>
            </w:pPr>
            <w:r>
              <w:rPr>
                <w:sz w:val="24"/>
                <w:szCs w:val="24"/>
              </w:rPr>
              <w:t>3</w:t>
            </w:r>
            <w:r w:rsidR="00B97EBB" w:rsidRPr="000D740D">
              <w:rPr>
                <w:sz w:val="24"/>
                <w:szCs w:val="24"/>
              </w:rPr>
              <w:t>.</w:t>
            </w:r>
            <w:r w:rsidR="00962F95" w:rsidRPr="000D740D">
              <w:rPr>
                <w:sz w:val="24"/>
                <w:szCs w:val="24"/>
              </w:rPr>
              <w:t>Активиз</w:t>
            </w:r>
            <w:r w:rsidR="003923B1">
              <w:rPr>
                <w:sz w:val="24"/>
                <w:szCs w:val="24"/>
              </w:rPr>
              <w:t>ация</w:t>
            </w:r>
            <w:r w:rsidR="00962F95" w:rsidRPr="000D740D">
              <w:rPr>
                <w:sz w:val="24"/>
                <w:szCs w:val="24"/>
              </w:rPr>
              <w:t xml:space="preserve"> н</w:t>
            </w:r>
            <w:r w:rsidR="00B97EBB" w:rsidRPr="000D740D">
              <w:rPr>
                <w:sz w:val="24"/>
                <w:szCs w:val="24"/>
              </w:rPr>
              <w:t>екоммерческого партнерства</w:t>
            </w:r>
            <w:r w:rsidR="00962F95" w:rsidRPr="000D740D">
              <w:rPr>
                <w:sz w:val="24"/>
                <w:szCs w:val="24"/>
              </w:rPr>
              <w:t xml:space="preserve"> (спонсорство</w:t>
            </w:r>
            <w:r w:rsidR="009542F7">
              <w:rPr>
                <w:sz w:val="24"/>
                <w:szCs w:val="24"/>
              </w:rPr>
              <w:t>, добровольное пожертвование</w:t>
            </w:r>
            <w:r w:rsidR="00962F95" w:rsidRPr="000D740D">
              <w:rPr>
                <w:sz w:val="24"/>
                <w:szCs w:val="24"/>
              </w:rPr>
              <w:t>).</w:t>
            </w:r>
          </w:p>
        </w:tc>
      </w:tr>
    </w:tbl>
    <w:p w:rsidR="00D7400E" w:rsidRDefault="00D7400E" w:rsidP="00962F95">
      <w:pPr>
        <w:ind w:firstLine="540"/>
        <w:jc w:val="both"/>
        <w:rPr>
          <w:sz w:val="24"/>
          <w:szCs w:val="24"/>
        </w:rPr>
      </w:pPr>
    </w:p>
    <w:p w:rsidR="00B90F82" w:rsidRPr="00771434" w:rsidRDefault="00962F95" w:rsidP="00771434">
      <w:pPr>
        <w:ind w:firstLine="540"/>
        <w:jc w:val="both"/>
        <w:rPr>
          <w:sz w:val="28"/>
          <w:szCs w:val="24"/>
        </w:rPr>
      </w:pPr>
      <w:r w:rsidRPr="00C71999">
        <w:rPr>
          <w:sz w:val="28"/>
          <w:szCs w:val="24"/>
        </w:rPr>
        <w:t xml:space="preserve">В итоге все эти </w:t>
      </w:r>
      <w:r w:rsidRPr="00C71999">
        <w:rPr>
          <w:b/>
          <w:sz w:val="28"/>
          <w:szCs w:val="24"/>
          <w:u w:val="single"/>
        </w:rPr>
        <w:t>актуальные проблемы</w:t>
      </w:r>
      <w:r w:rsidRPr="00C71999">
        <w:rPr>
          <w:sz w:val="28"/>
          <w:szCs w:val="24"/>
        </w:rPr>
        <w:t xml:space="preserve"> можно распределить между сторонами образовательного процесса следующим образом:</w:t>
      </w:r>
    </w:p>
    <w:p w:rsidR="009542F7" w:rsidRPr="00EF47C2" w:rsidRDefault="009542F7" w:rsidP="00962F95">
      <w:pPr>
        <w:ind w:firstLine="540"/>
        <w:jc w:val="both"/>
      </w:pPr>
    </w:p>
    <w:tbl>
      <w:tblPr>
        <w:tblW w:w="10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6"/>
        <w:gridCol w:w="2372"/>
        <w:gridCol w:w="4935"/>
      </w:tblGrid>
      <w:tr w:rsidR="00C335E2" w:rsidRPr="000D740D" w:rsidTr="00FC06A1">
        <w:trPr>
          <w:trHeight w:val="273"/>
        </w:trPr>
        <w:tc>
          <w:tcPr>
            <w:tcW w:w="2896" w:type="dxa"/>
          </w:tcPr>
          <w:p w:rsidR="00C335E2" w:rsidRPr="000D740D" w:rsidRDefault="00C335E2" w:rsidP="000D740D">
            <w:pPr>
              <w:jc w:val="center"/>
              <w:rPr>
                <w:b/>
                <w:sz w:val="24"/>
                <w:szCs w:val="24"/>
              </w:rPr>
            </w:pPr>
            <w:r w:rsidRPr="000D740D">
              <w:rPr>
                <w:b/>
                <w:sz w:val="24"/>
                <w:szCs w:val="24"/>
              </w:rPr>
              <w:t>Для учащихся</w:t>
            </w:r>
          </w:p>
        </w:tc>
        <w:tc>
          <w:tcPr>
            <w:tcW w:w="2372" w:type="dxa"/>
          </w:tcPr>
          <w:p w:rsidR="00C335E2" w:rsidRPr="000D740D" w:rsidRDefault="00C335E2" w:rsidP="000D740D">
            <w:pPr>
              <w:jc w:val="center"/>
              <w:rPr>
                <w:b/>
                <w:sz w:val="24"/>
                <w:szCs w:val="24"/>
              </w:rPr>
            </w:pPr>
            <w:r w:rsidRPr="000D740D">
              <w:rPr>
                <w:b/>
                <w:sz w:val="24"/>
                <w:szCs w:val="24"/>
              </w:rPr>
              <w:t>Для родителей</w:t>
            </w:r>
          </w:p>
        </w:tc>
        <w:tc>
          <w:tcPr>
            <w:tcW w:w="4935" w:type="dxa"/>
          </w:tcPr>
          <w:p w:rsidR="00C335E2" w:rsidRPr="000D740D" w:rsidRDefault="00C335E2" w:rsidP="000D740D">
            <w:pPr>
              <w:jc w:val="center"/>
              <w:rPr>
                <w:b/>
                <w:sz w:val="24"/>
                <w:szCs w:val="24"/>
              </w:rPr>
            </w:pPr>
            <w:r w:rsidRPr="000D740D">
              <w:rPr>
                <w:b/>
                <w:sz w:val="24"/>
                <w:szCs w:val="24"/>
              </w:rPr>
              <w:t>Для учителя</w:t>
            </w:r>
          </w:p>
        </w:tc>
      </w:tr>
      <w:tr w:rsidR="00C335E2" w:rsidRPr="000D740D" w:rsidTr="00FC06A1">
        <w:trPr>
          <w:trHeight w:val="1550"/>
        </w:trPr>
        <w:tc>
          <w:tcPr>
            <w:tcW w:w="2896" w:type="dxa"/>
          </w:tcPr>
          <w:p w:rsidR="009542F7" w:rsidRDefault="00C335E2" w:rsidP="00475924">
            <w:pPr>
              <w:numPr>
                <w:ilvl w:val="0"/>
                <w:numId w:val="7"/>
              </w:numPr>
              <w:ind w:left="142" w:hanging="142"/>
              <w:rPr>
                <w:sz w:val="24"/>
                <w:szCs w:val="24"/>
              </w:rPr>
            </w:pPr>
            <w:r w:rsidRPr="000D740D">
              <w:rPr>
                <w:sz w:val="24"/>
                <w:szCs w:val="24"/>
              </w:rPr>
              <w:t>не всегда могут найти нужную информацию, систематизировать ее, устанавливая причинно-следственные связи</w:t>
            </w:r>
            <w:r w:rsidR="009542F7">
              <w:rPr>
                <w:sz w:val="24"/>
                <w:szCs w:val="24"/>
              </w:rPr>
              <w:t>;</w:t>
            </w:r>
          </w:p>
          <w:p w:rsidR="009542F7" w:rsidRDefault="00C335E2" w:rsidP="00475924">
            <w:pPr>
              <w:numPr>
                <w:ilvl w:val="0"/>
                <w:numId w:val="7"/>
              </w:numPr>
              <w:ind w:left="142" w:hanging="142"/>
              <w:rPr>
                <w:sz w:val="24"/>
                <w:szCs w:val="24"/>
              </w:rPr>
            </w:pPr>
            <w:r w:rsidRPr="009542F7">
              <w:rPr>
                <w:sz w:val="24"/>
                <w:szCs w:val="24"/>
              </w:rPr>
              <w:t>испытывают сложности в создании новой информации, особенно на уровне коммуникации, развития устной и письменной речи</w:t>
            </w:r>
            <w:r w:rsidR="009542F7">
              <w:rPr>
                <w:sz w:val="24"/>
                <w:szCs w:val="24"/>
              </w:rPr>
              <w:t>;</w:t>
            </w:r>
          </w:p>
          <w:p w:rsidR="009542F7" w:rsidRDefault="00C335E2" w:rsidP="00475924">
            <w:pPr>
              <w:numPr>
                <w:ilvl w:val="0"/>
                <w:numId w:val="7"/>
              </w:numPr>
              <w:ind w:left="142" w:hanging="142"/>
              <w:rPr>
                <w:sz w:val="24"/>
                <w:szCs w:val="24"/>
              </w:rPr>
            </w:pPr>
            <w:r w:rsidRPr="009542F7">
              <w:rPr>
                <w:sz w:val="24"/>
                <w:szCs w:val="24"/>
              </w:rPr>
              <w:t>не умеют организо-вывать свое время</w:t>
            </w:r>
            <w:r w:rsidR="009542F7">
              <w:rPr>
                <w:sz w:val="24"/>
                <w:szCs w:val="24"/>
              </w:rPr>
              <w:t>;</w:t>
            </w:r>
          </w:p>
          <w:p w:rsidR="00C335E2" w:rsidRPr="009542F7" w:rsidRDefault="00C335E2" w:rsidP="00475924">
            <w:pPr>
              <w:numPr>
                <w:ilvl w:val="0"/>
                <w:numId w:val="7"/>
              </w:numPr>
              <w:ind w:left="142" w:hanging="142"/>
              <w:rPr>
                <w:sz w:val="24"/>
                <w:szCs w:val="24"/>
              </w:rPr>
            </w:pPr>
            <w:r w:rsidRPr="009542F7">
              <w:rPr>
                <w:sz w:val="24"/>
                <w:szCs w:val="24"/>
              </w:rPr>
              <w:t>неэффективно работают в проблемном поле</w:t>
            </w:r>
          </w:p>
        </w:tc>
        <w:tc>
          <w:tcPr>
            <w:tcW w:w="2372" w:type="dxa"/>
          </w:tcPr>
          <w:p w:rsidR="009542F7" w:rsidRDefault="00C335E2" w:rsidP="00475924">
            <w:pPr>
              <w:numPr>
                <w:ilvl w:val="0"/>
                <w:numId w:val="7"/>
              </w:numPr>
              <w:ind w:left="178" w:hanging="178"/>
              <w:rPr>
                <w:sz w:val="24"/>
                <w:szCs w:val="24"/>
              </w:rPr>
            </w:pPr>
            <w:r w:rsidRPr="000D740D">
              <w:rPr>
                <w:sz w:val="24"/>
                <w:szCs w:val="24"/>
              </w:rPr>
              <w:t xml:space="preserve">осторожно отно-сятся к инновационным начинаниям </w:t>
            </w:r>
            <w:r w:rsidR="007C7C07">
              <w:rPr>
                <w:sz w:val="24"/>
                <w:szCs w:val="24"/>
              </w:rPr>
              <w:t>школы</w:t>
            </w:r>
            <w:r w:rsidR="009542F7">
              <w:rPr>
                <w:sz w:val="24"/>
                <w:szCs w:val="24"/>
              </w:rPr>
              <w:t>;</w:t>
            </w:r>
          </w:p>
          <w:p w:rsidR="009542F7" w:rsidRDefault="00C335E2" w:rsidP="00475924">
            <w:pPr>
              <w:numPr>
                <w:ilvl w:val="0"/>
                <w:numId w:val="7"/>
              </w:numPr>
              <w:ind w:left="178" w:hanging="178"/>
              <w:rPr>
                <w:sz w:val="24"/>
                <w:szCs w:val="24"/>
              </w:rPr>
            </w:pPr>
            <w:r w:rsidRPr="009542F7">
              <w:rPr>
                <w:sz w:val="24"/>
                <w:szCs w:val="24"/>
              </w:rPr>
              <w:t xml:space="preserve">появляется стрем-ление «потребите-ля» </w:t>
            </w:r>
            <w:r w:rsidR="00BD0347">
              <w:rPr>
                <w:sz w:val="24"/>
                <w:szCs w:val="24"/>
              </w:rPr>
              <w:t>участвовать в управлении качеством образователь</w:t>
            </w:r>
            <w:r w:rsidRPr="009542F7">
              <w:rPr>
                <w:sz w:val="24"/>
                <w:szCs w:val="24"/>
              </w:rPr>
              <w:t>ной услуги</w:t>
            </w:r>
            <w:r w:rsidR="009542F7">
              <w:rPr>
                <w:sz w:val="24"/>
                <w:szCs w:val="24"/>
              </w:rPr>
              <w:t>;</w:t>
            </w:r>
          </w:p>
          <w:p w:rsidR="00C335E2" w:rsidRPr="009542F7" w:rsidRDefault="00C335E2" w:rsidP="00475924">
            <w:pPr>
              <w:numPr>
                <w:ilvl w:val="0"/>
                <w:numId w:val="7"/>
              </w:numPr>
              <w:ind w:left="178" w:hanging="178"/>
              <w:rPr>
                <w:sz w:val="24"/>
                <w:szCs w:val="24"/>
              </w:rPr>
            </w:pPr>
            <w:r w:rsidRPr="009542F7">
              <w:rPr>
                <w:sz w:val="24"/>
                <w:szCs w:val="24"/>
              </w:rPr>
              <w:t>у большинства отсутствует стрем-ление стать участ-ником образова-тельного процесса.</w:t>
            </w:r>
          </w:p>
        </w:tc>
        <w:tc>
          <w:tcPr>
            <w:tcW w:w="4935" w:type="dxa"/>
          </w:tcPr>
          <w:p w:rsidR="00EF47C2" w:rsidRPr="00FF2F55" w:rsidRDefault="00C335E2" w:rsidP="00475924">
            <w:pPr>
              <w:numPr>
                <w:ilvl w:val="0"/>
                <w:numId w:val="7"/>
              </w:numPr>
              <w:ind w:left="176" w:hanging="284"/>
              <w:rPr>
                <w:sz w:val="24"/>
                <w:szCs w:val="24"/>
              </w:rPr>
            </w:pPr>
            <w:r w:rsidRPr="00FF2F55">
              <w:rPr>
                <w:sz w:val="24"/>
                <w:szCs w:val="24"/>
              </w:rPr>
              <w:t>большинство педагогов не видят взаимосвязи между качеством образовательного процесса и системой стимулирования</w:t>
            </w:r>
            <w:r w:rsidR="00EF47C2" w:rsidRPr="00FF2F55">
              <w:rPr>
                <w:sz w:val="24"/>
                <w:szCs w:val="24"/>
              </w:rPr>
              <w:t>;</w:t>
            </w:r>
          </w:p>
          <w:p w:rsidR="00EF47C2" w:rsidRDefault="00C335E2" w:rsidP="00475924">
            <w:pPr>
              <w:numPr>
                <w:ilvl w:val="0"/>
                <w:numId w:val="7"/>
              </w:numPr>
              <w:ind w:left="176" w:hanging="284"/>
              <w:rPr>
                <w:sz w:val="24"/>
                <w:szCs w:val="24"/>
              </w:rPr>
            </w:pPr>
            <w:r w:rsidRPr="00EF47C2">
              <w:rPr>
                <w:sz w:val="24"/>
                <w:szCs w:val="24"/>
              </w:rPr>
              <w:t>курсы повышения квалификации не всегда способны удовлетворить образовательный запрос учителя</w:t>
            </w:r>
            <w:r w:rsidR="00EF47C2">
              <w:rPr>
                <w:sz w:val="24"/>
                <w:szCs w:val="24"/>
              </w:rPr>
              <w:t>;</w:t>
            </w:r>
          </w:p>
          <w:p w:rsidR="00EF47C2" w:rsidRDefault="00C335E2" w:rsidP="00475924">
            <w:pPr>
              <w:numPr>
                <w:ilvl w:val="0"/>
                <w:numId w:val="7"/>
              </w:numPr>
              <w:ind w:left="176" w:hanging="284"/>
              <w:rPr>
                <w:sz w:val="24"/>
                <w:szCs w:val="24"/>
              </w:rPr>
            </w:pPr>
            <w:r w:rsidRPr="00EF47C2">
              <w:rPr>
                <w:sz w:val="24"/>
                <w:szCs w:val="24"/>
              </w:rPr>
              <w:t>для оптимизации учебного процесса недостаточно имеющихся средств информатизации (</w:t>
            </w:r>
            <w:r w:rsidR="00EF47C2">
              <w:rPr>
                <w:sz w:val="24"/>
                <w:szCs w:val="24"/>
              </w:rPr>
              <w:t xml:space="preserve">необходимы </w:t>
            </w:r>
            <w:r w:rsidRPr="00EF47C2">
              <w:rPr>
                <w:sz w:val="24"/>
                <w:szCs w:val="24"/>
              </w:rPr>
              <w:t>локальная сеть ОУ, непосредственное использование сети Интернет в образовательном процессе)</w:t>
            </w:r>
            <w:r w:rsidR="00EF47C2">
              <w:rPr>
                <w:sz w:val="24"/>
                <w:szCs w:val="24"/>
              </w:rPr>
              <w:t>;</w:t>
            </w:r>
          </w:p>
          <w:p w:rsidR="00C335E2" w:rsidRPr="00EF47C2" w:rsidRDefault="00C335E2" w:rsidP="00475924">
            <w:pPr>
              <w:numPr>
                <w:ilvl w:val="0"/>
                <w:numId w:val="7"/>
              </w:numPr>
              <w:ind w:left="176" w:hanging="284"/>
              <w:rPr>
                <w:sz w:val="24"/>
                <w:szCs w:val="24"/>
              </w:rPr>
            </w:pPr>
            <w:r w:rsidRPr="00EF47C2">
              <w:rPr>
                <w:sz w:val="24"/>
                <w:szCs w:val="24"/>
              </w:rPr>
              <w:t>из-за разнообразия учебных программ и требований к уровням подготовки остро возникла необходимость независимой экспертной оценки качества результатов обучения</w:t>
            </w:r>
          </w:p>
        </w:tc>
      </w:tr>
    </w:tbl>
    <w:p w:rsidR="00D7400E" w:rsidRDefault="00D7400E" w:rsidP="004A5FCD">
      <w:pPr>
        <w:widowControl w:val="0"/>
        <w:tabs>
          <w:tab w:val="left" w:pos="900"/>
          <w:tab w:val="left" w:pos="1080"/>
        </w:tabs>
        <w:ind w:firstLine="540"/>
        <w:jc w:val="both"/>
        <w:rPr>
          <w:sz w:val="24"/>
          <w:szCs w:val="24"/>
        </w:rPr>
      </w:pPr>
    </w:p>
    <w:p w:rsidR="001F7DEF" w:rsidRDefault="00962F95" w:rsidP="004A5FCD">
      <w:pPr>
        <w:widowControl w:val="0"/>
        <w:tabs>
          <w:tab w:val="left" w:pos="900"/>
          <w:tab w:val="left" w:pos="1080"/>
        </w:tabs>
        <w:ind w:firstLine="540"/>
        <w:jc w:val="both"/>
        <w:rPr>
          <w:sz w:val="28"/>
          <w:szCs w:val="24"/>
        </w:rPr>
      </w:pPr>
      <w:r w:rsidRPr="00C71999">
        <w:rPr>
          <w:sz w:val="28"/>
          <w:szCs w:val="24"/>
        </w:rPr>
        <w:t xml:space="preserve">Проведенный проблемный анализ позволяет определить </w:t>
      </w:r>
      <w:r w:rsidR="00EF47C2" w:rsidRPr="00C71999">
        <w:rPr>
          <w:b/>
          <w:sz w:val="28"/>
          <w:szCs w:val="24"/>
          <w:u w:val="single"/>
        </w:rPr>
        <w:t xml:space="preserve">стратегическую цель развития </w:t>
      </w:r>
      <w:r w:rsidR="006576F5">
        <w:rPr>
          <w:b/>
          <w:sz w:val="28"/>
          <w:szCs w:val="24"/>
          <w:u w:val="single"/>
        </w:rPr>
        <w:t>М</w:t>
      </w:r>
      <w:r w:rsidR="007C7C07" w:rsidRPr="00C71999">
        <w:rPr>
          <w:b/>
          <w:sz w:val="28"/>
          <w:szCs w:val="24"/>
          <w:u w:val="single"/>
        </w:rPr>
        <w:t>БОУ СОШ №</w:t>
      </w:r>
      <w:r w:rsidR="006576F5">
        <w:rPr>
          <w:b/>
          <w:sz w:val="28"/>
          <w:szCs w:val="24"/>
          <w:u w:val="single"/>
        </w:rPr>
        <w:t>12</w:t>
      </w:r>
      <w:r w:rsidR="00C54AB8" w:rsidRPr="00C71999">
        <w:rPr>
          <w:sz w:val="28"/>
          <w:szCs w:val="24"/>
        </w:rPr>
        <w:t xml:space="preserve"> </w:t>
      </w:r>
      <w:r w:rsidR="00FC06A1">
        <w:rPr>
          <w:sz w:val="28"/>
          <w:szCs w:val="24"/>
        </w:rPr>
        <w:t xml:space="preserve"> </w:t>
      </w:r>
      <w:r w:rsidR="00C54AB8" w:rsidRPr="00C71999">
        <w:rPr>
          <w:sz w:val="28"/>
          <w:szCs w:val="24"/>
        </w:rPr>
        <w:t>в рамках реализации национальной образовательной инициативы «Наша новая школа»</w:t>
      </w:r>
      <w:r w:rsidR="004A5FCD" w:rsidRPr="00C71999">
        <w:rPr>
          <w:sz w:val="28"/>
          <w:szCs w:val="24"/>
        </w:rPr>
        <w:t>:</w:t>
      </w:r>
    </w:p>
    <w:p w:rsidR="00BD0347" w:rsidRPr="00C71999" w:rsidRDefault="00BD0347" w:rsidP="004A5FCD">
      <w:pPr>
        <w:widowControl w:val="0"/>
        <w:tabs>
          <w:tab w:val="left" w:pos="900"/>
          <w:tab w:val="left" w:pos="1080"/>
        </w:tabs>
        <w:ind w:firstLine="540"/>
        <w:jc w:val="both"/>
        <w:rPr>
          <w:sz w:val="28"/>
          <w:szCs w:val="24"/>
        </w:rPr>
      </w:pPr>
    </w:p>
    <w:p w:rsidR="00AB3598" w:rsidRDefault="002E71E1" w:rsidP="006576F5">
      <w:pPr>
        <w:ind w:firstLine="540"/>
        <w:jc w:val="both"/>
        <w:rPr>
          <w:b/>
          <w:bCs/>
          <w:i/>
          <w:iCs/>
          <w:sz w:val="28"/>
          <w:szCs w:val="24"/>
        </w:rPr>
      </w:pPr>
      <w:r w:rsidRPr="00C71999">
        <w:rPr>
          <w:b/>
          <w:bCs/>
          <w:i/>
          <w:iCs/>
          <w:sz w:val="28"/>
          <w:szCs w:val="24"/>
        </w:rPr>
        <w:t>Создание условий, позволяющих обеспечить  развитие школь</w:t>
      </w:r>
      <w:r w:rsidR="00894121">
        <w:rPr>
          <w:b/>
          <w:bCs/>
          <w:i/>
          <w:iCs/>
          <w:sz w:val="28"/>
          <w:szCs w:val="24"/>
        </w:rPr>
        <w:t>ников,  их ключевых компетенций</w:t>
      </w:r>
      <w:r w:rsidRPr="00C71999">
        <w:rPr>
          <w:b/>
          <w:bCs/>
          <w:i/>
          <w:iCs/>
          <w:sz w:val="28"/>
          <w:szCs w:val="24"/>
        </w:rPr>
        <w:t>,</w:t>
      </w:r>
      <w:r w:rsidR="006576F5">
        <w:rPr>
          <w:b/>
          <w:bCs/>
          <w:i/>
          <w:iCs/>
          <w:sz w:val="28"/>
          <w:szCs w:val="24"/>
        </w:rPr>
        <w:t xml:space="preserve"> </w:t>
      </w:r>
      <w:r w:rsidRPr="00C71999">
        <w:rPr>
          <w:b/>
          <w:bCs/>
          <w:i/>
          <w:iCs/>
          <w:sz w:val="28"/>
          <w:szCs w:val="24"/>
        </w:rPr>
        <w:t>используя личностно-ориентированный подход, способности и готовности учащихся и учителей к решению проблем, конструктивной коммуникации и сотрудничеству  для успешной жизнедеятельности с применением инновационных образовательных технологий.</w:t>
      </w:r>
    </w:p>
    <w:p w:rsidR="00BD0347" w:rsidRPr="006576F5" w:rsidRDefault="00BD0347" w:rsidP="006576F5">
      <w:pPr>
        <w:ind w:firstLine="540"/>
        <w:jc w:val="both"/>
        <w:rPr>
          <w:b/>
          <w:bCs/>
          <w:i/>
          <w:iCs/>
          <w:sz w:val="28"/>
          <w:szCs w:val="24"/>
        </w:rPr>
      </w:pPr>
    </w:p>
    <w:p w:rsidR="00C54AB8" w:rsidRPr="00C71999" w:rsidRDefault="00C54AB8" w:rsidP="00C54AB8">
      <w:pPr>
        <w:ind w:firstLine="540"/>
        <w:jc w:val="both"/>
        <w:rPr>
          <w:sz w:val="28"/>
          <w:szCs w:val="24"/>
        </w:rPr>
      </w:pPr>
      <w:r w:rsidRPr="00C71999">
        <w:rPr>
          <w:sz w:val="28"/>
          <w:szCs w:val="24"/>
        </w:rPr>
        <w:t xml:space="preserve">В стратегической цели Программы развития </w:t>
      </w:r>
      <w:r w:rsidR="00FC06A1">
        <w:rPr>
          <w:sz w:val="28"/>
          <w:szCs w:val="24"/>
        </w:rPr>
        <w:t>МБОУ СОШ №12</w:t>
      </w:r>
      <w:r w:rsidRPr="00C71999">
        <w:rPr>
          <w:sz w:val="28"/>
          <w:szCs w:val="24"/>
        </w:rPr>
        <w:t xml:space="preserve"> можно выделить </w:t>
      </w:r>
      <w:r w:rsidR="004A5FCD" w:rsidRPr="00C71999">
        <w:rPr>
          <w:sz w:val="28"/>
          <w:szCs w:val="24"/>
        </w:rPr>
        <w:t xml:space="preserve">несколько </w:t>
      </w:r>
      <w:r w:rsidRPr="00C71999">
        <w:rPr>
          <w:sz w:val="28"/>
          <w:szCs w:val="24"/>
        </w:rPr>
        <w:t>составляющ</w:t>
      </w:r>
      <w:r w:rsidR="004A5FCD" w:rsidRPr="00C71999">
        <w:rPr>
          <w:sz w:val="28"/>
          <w:szCs w:val="24"/>
        </w:rPr>
        <w:t xml:space="preserve">их (ресурсную, </w:t>
      </w:r>
      <w:r w:rsidRPr="00C71999">
        <w:rPr>
          <w:sz w:val="28"/>
          <w:szCs w:val="24"/>
        </w:rPr>
        <w:t>организационно-управляющую</w:t>
      </w:r>
      <w:r w:rsidR="004A5FCD" w:rsidRPr="00C71999">
        <w:rPr>
          <w:sz w:val="28"/>
          <w:szCs w:val="24"/>
        </w:rPr>
        <w:t xml:space="preserve">, </w:t>
      </w:r>
      <w:r w:rsidRPr="00C71999">
        <w:rPr>
          <w:sz w:val="28"/>
          <w:szCs w:val="24"/>
        </w:rPr>
        <w:t xml:space="preserve">содержательную </w:t>
      </w:r>
      <w:r w:rsidR="004A5FCD" w:rsidRPr="00C71999">
        <w:rPr>
          <w:sz w:val="28"/>
          <w:szCs w:val="24"/>
        </w:rPr>
        <w:t xml:space="preserve">и др.). </w:t>
      </w:r>
      <w:r w:rsidRPr="00C71999">
        <w:rPr>
          <w:sz w:val="28"/>
          <w:szCs w:val="24"/>
        </w:rPr>
        <w:t xml:space="preserve"> Только совокупность составных частей единой цели представляет собой систему и обеспечивает комплексность модернизационных мероприятий в </w:t>
      </w:r>
      <w:r w:rsidR="00CF54CA">
        <w:rPr>
          <w:sz w:val="28"/>
          <w:szCs w:val="24"/>
        </w:rPr>
        <w:t>школе</w:t>
      </w:r>
      <w:r w:rsidRPr="00C71999">
        <w:rPr>
          <w:sz w:val="28"/>
          <w:szCs w:val="24"/>
        </w:rPr>
        <w:t xml:space="preserve">. </w:t>
      </w:r>
    </w:p>
    <w:p w:rsidR="001F7DEF" w:rsidRDefault="001F7DEF" w:rsidP="001F7DEF">
      <w:pPr>
        <w:pStyle w:val="ad"/>
        <w:spacing w:before="0" w:beforeAutospacing="0" w:after="0" w:afterAutospacing="0"/>
        <w:ind w:firstLine="539"/>
        <w:jc w:val="center"/>
        <w:rPr>
          <w:rStyle w:val="af0"/>
          <w:b/>
          <w:bCs/>
        </w:rPr>
      </w:pPr>
    </w:p>
    <w:p w:rsidR="00FC6F0C" w:rsidRPr="00BE7BA5" w:rsidRDefault="002743B2" w:rsidP="00BD0347">
      <w:pPr>
        <w:pStyle w:val="ad"/>
        <w:spacing w:before="0" w:beforeAutospacing="0" w:after="0" w:afterAutospacing="0"/>
        <w:ind w:firstLine="539"/>
        <w:jc w:val="left"/>
        <w:rPr>
          <w:i/>
          <w:sz w:val="28"/>
          <w:szCs w:val="28"/>
        </w:rPr>
      </w:pPr>
      <w:r w:rsidRPr="00BE7BA5">
        <w:rPr>
          <w:rStyle w:val="af0"/>
          <w:b/>
          <w:bCs/>
          <w:i w:val="0"/>
          <w:sz w:val="28"/>
          <w:szCs w:val="28"/>
        </w:rPr>
        <w:t xml:space="preserve">2.2. </w:t>
      </w:r>
      <w:r w:rsidR="00FC6F0C" w:rsidRPr="00BE7BA5">
        <w:rPr>
          <w:rStyle w:val="af0"/>
          <w:b/>
          <w:bCs/>
          <w:i w:val="0"/>
          <w:sz w:val="28"/>
          <w:szCs w:val="28"/>
        </w:rPr>
        <w:t xml:space="preserve">Основные принципы стратегии развития </w:t>
      </w:r>
      <w:r w:rsidR="007C7C07">
        <w:rPr>
          <w:rStyle w:val="af0"/>
          <w:b/>
          <w:bCs/>
          <w:i w:val="0"/>
          <w:sz w:val="28"/>
          <w:szCs w:val="28"/>
        </w:rPr>
        <w:t>школы</w:t>
      </w:r>
      <w:r w:rsidRPr="00BE7BA5">
        <w:rPr>
          <w:rStyle w:val="af0"/>
          <w:b/>
          <w:bCs/>
          <w:i w:val="0"/>
          <w:sz w:val="28"/>
          <w:szCs w:val="28"/>
        </w:rPr>
        <w:t>.</w:t>
      </w:r>
    </w:p>
    <w:p w:rsidR="00C335E2" w:rsidRDefault="00C335E2" w:rsidP="001F7DEF">
      <w:pPr>
        <w:pStyle w:val="ad"/>
        <w:spacing w:before="0" w:beforeAutospacing="0" w:after="0" w:afterAutospacing="0"/>
        <w:ind w:firstLine="539"/>
        <w:rPr>
          <w:rStyle w:val="af1"/>
        </w:rPr>
      </w:pPr>
    </w:p>
    <w:p w:rsidR="00FC6F0C" w:rsidRPr="00C71999" w:rsidRDefault="00FC6F0C" w:rsidP="001F7DEF">
      <w:pPr>
        <w:pStyle w:val="ad"/>
        <w:spacing w:before="0" w:beforeAutospacing="0" w:after="0" w:afterAutospacing="0"/>
        <w:ind w:firstLine="539"/>
        <w:rPr>
          <w:sz w:val="28"/>
        </w:rPr>
      </w:pPr>
      <w:r w:rsidRPr="00C71999">
        <w:rPr>
          <w:rStyle w:val="af1"/>
          <w:sz w:val="28"/>
        </w:rPr>
        <w:t>Принцип гуманизации</w:t>
      </w:r>
      <w:r w:rsidRPr="00C71999">
        <w:rPr>
          <w:sz w:val="28"/>
        </w:rPr>
        <w:t xml:space="preserve">, </w:t>
      </w:r>
      <w:r w:rsidR="00C335E2" w:rsidRPr="00C71999">
        <w:rPr>
          <w:sz w:val="28"/>
        </w:rPr>
        <w:t xml:space="preserve">который </w:t>
      </w:r>
      <w:r w:rsidRPr="00C71999">
        <w:rPr>
          <w:sz w:val="28"/>
        </w:rPr>
        <w:t>предполагает переоценку всех компонентов педагогического процесса в свете человекообразующих функций, когда основным смыслом становится развитие личности.</w:t>
      </w:r>
    </w:p>
    <w:p w:rsidR="00FC6F0C" w:rsidRPr="00C71999" w:rsidRDefault="00FC6F0C" w:rsidP="001F7DEF">
      <w:pPr>
        <w:pStyle w:val="ad"/>
        <w:spacing w:before="0" w:beforeAutospacing="0" w:after="0" w:afterAutospacing="0"/>
        <w:ind w:firstLine="539"/>
        <w:rPr>
          <w:sz w:val="28"/>
        </w:rPr>
      </w:pPr>
      <w:r w:rsidRPr="00C71999">
        <w:rPr>
          <w:rStyle w:val="af1"/>
          <w:sz w:val="28"/>
        </w:rPr>
        <w:t xml:space="preserve">Принцип развития, </w:t>
      </w:r>
      <w:r w:rsidRPr="00C71999">
        <w:rPr>
          <w:sz w:val="28"/>
        </w:rPr>
        <w:t>предполагающий развитие методик, направляющих педагогический процесс на развитие мыслительной творческой деятельности и самообразование, обеспечивающих оптимизацию умственной деятельности обучающихся.</w:t>
      </w:r>
    </w:p>
    <w:p w:rsidR="00FC6F0C" w:rsidRPr="00C71999" w:rsidRDefault="00FC6F0C" w:rsidP="001F7DEF">
      <w:pPr>
        <w:pStyle w:val="ad"/>
        <w:spacing w:before="0" w:beforeAutospacing="0" w:after="0" w:afterAutospacing="0"/>
        <w:ind w:firstLine="539"/>
        <w:rPr>
          <w:sz w:val="28"/>
        </w:rPr>
      </w:pPr>
      <w:r w:rsidRPr="00C71999">
        <w:rPr>
          <w:rStyle w:val="af1"/>
          <w:sz w:val="28"/>
        </w:rPr>
        <w:t>Принцип индивидуализации</w:t>
      </w:r>
      <w:r w:rsidRPr="00C71999">
        <w:rPr>
          <w:sz w:val="28"/>
        </w:rPr>
        <w:t>, который предусматривает учёт уровня развития способностей каждого обучающегося, определение направлений повышения учебной мотивации и развитие познавательных интересов каждого ребёнка</w:t>
      </w:r>
      <w:r w:rsidR="001F7DEF" w:rsidRPr="00C71999">
        <w:rPr>
          <w:sz w:val="28"/>
        </w:rPr>
        <w:t>, выстраивание индивидуальной образовательной траектории каждого ученика</w:t>
      </w:r>
      <w:r w:rsidRPr="00C71999">
        <w:rPr>
          <w:sz w:val="28"/>
        </w:rPr>
        <w:t>.</w:t>
      </w:r>
    </w:p>
    <w:p w:rsidR="00FC6F0C" w:rsidRPr="00C71999" w:rsidRDefault="00FC6F0C" w:rsidP="001F7DEF">
      <w:pPr>
        <w:pStyle w:val="ad"/>
        <w:spacing w:before="0" w:beforeAutospacing="0" w:after="0" w:afterAutospacing="0"/>
        <w:ind w:firstLine="539"/>
        <w:rPr>
          <w:sz w:val="28"/>
        </w:rPr>
      </w:pPr>
      <w:r w:rsidRPr="00C71999">
        <w:rPr>
          <w:rStyle w:val="af1"/>
          <w:sz w:val="28"/>
        </w:rPr>
        <w:t>Принцип дифференциации</w:t>
      </w:r>
      <w:r w:rsidRPr="00C71999">
        <w:rPr>
          <w:sz w:val="28"/>
        </w:rPr>
        <w:t>, что предполагает формирование классов и групп с учётом индивидуальных особенностей обучающихся.</w:t>
      </w:r>
    </w:p>
    <w:p w:rsidR="00FC6F0C" w:rsidRPr="00C71999" w:rsidRDefault="00FC6F0C" w:rsidP="001F7DEF">
      <w:pPr>
        <w:pStyle w:val="ad"/>
        <w:spacing w:before="0" w:beforeAutospacing="0" w:after="0" w:afterAutospacing="0"/>
        <w:ind w:firstLine="539"/>
        <w:rPr>
          <w:sz w:val="28"/>
        </w:rPr>
      </w:pPr>
      <w:r w:rsidRPr="00C71999">
        <w:rPr>
          <w:rStyle w:val="af1"/>
          <w:sz w:val="28"/>
        </w:rPr>
        <w:t>Принцип целостности образования</w:t>
      </w:r>
      <w:r w:rsidRPr="00C71999">
        <w:rPr>
          <w:sz w:val="28"/>
        </w:rPr>
        <w:t>, основанн</w:t>
      </w:r>
      <w:r w:rsidR="0064659A" w:rsidRPr="00C71999">
        <w:rPr>
          <w:sz w:val="28"/>
        </w:rPr>
        <w:t xml:space="preserve">ый </w:t>
      </w:r>
      <w:r w:rsidRPr="00C71999">
        <w:rPr>
          <w:sz w:val="28"/>
        </w:rPr>
        <w:t>на представлении о единстве процессов развития, обучения и воспитания, что реализуется в процессе создания сбалансированного образовательного пространства и позволяет обеспечить адекватность педагогических технологий содержанию и задачам образования, определяемыми «моделью выпускника».</w:t>
      </w:r>
    </w:p>
    <w:p w:rsidR="00FC6F0C" w:rsidRDefault="00FC6F0C" w:rsidP="001F7DEF">
      <w:pPr>
        <w:ind w:firstLine="539"/>
        <w:jc w:val="both"/>
        <w:rPr>
          <w:sz w:val="24"/>
          <w:szCs w:val="24"/>
        </w:rPr>
      </w:pPr>
    </w:p>
    <w:p w:rsidR="0065342B" w:rsidRDefault="0065342B" w:rsidP="007C6E58">
      <w:pPr>
        <w:jc w:val="both"/>
        <w:rPr>
          <w:b/>
          <w:sz w:val="24"/>
          <w:szCs w:val="24"/>
          <w:u w:val="single"/>
        </w:rPr>
      </w:pPr>
    </w:p>
    <w:p w:rsidR="00A02866" w:rsidRDefault="00A02866" w:rsidP="00FC06A1">
      <w:pPr>
        <w:pStyle w:val="ad"/>
        <w:spacing w:before="0" w:beforeAutospacing="0" w:after="0" w:afterAutospacing="0"/>
        <w:jc w:val="left"/>
        <w:rPr>
          <w:b/>
          <w:color w:val="007E39"/>
          <w:sz w:val="36"/>
          <w:szCs w:val="36"/>
          <w:u w:val="single"/>
        </w:rPr>
      </w:pPr>
      <w:r w:rsidRPr="00BD0347">
        <w:rPr>
          <w:b/>
          <w:color w:val="007E39"/>
          <w:sz w:val="36"/>
          <w:szCs w:val="36"/>
          <w:u w:val="single"/>
          <w:lang w:val="en-US"/>
        </w:rPr>
        <w:t>III</w:t>
      </w:r>
      <w:r w:rsidRPr="00BD0347">
        <w:rPr>
          <w:b/>
          <w:color w:val="007E39"/>
          <w:sz w:val="36"/>
          <w:szCs w:val="36"/>
          <w:u w:val="single"/>
        </w:rPr>
        <w:t>. Формирование концепции новой школы.</w:t>
      </w:r>
    </w:p>
    <w:p w:rsidR="00BD0347" w:rsidRPr="00BD0347" w:rsidRDefault="00BD0347" w:rsidP="00FC06A1">
      <w:pPr>
        <w:pStyle w:val="ad"/>
        <w:spacing w:before="0" w:beforeAutospacing="0" w:after="0" w:afterAutospacing="0"/>
        <w:jc w:val="left"/>
        <w:rPr>
          <w:b/>
          <w:color w:val="007E39"/>
          <w:sz w:val="36"/>
          <w:szCs w:val="36"/>
          <w:u w:val="single"/>
        </w:rPr>
      </w:pPr>
    </w:p>
    <w:p w:rsidR="00FC06A1" w:rsidRPr="00FC06A1" w:rsidRDefault="00FC06A1" w:rsidP="00FC06A1">
      <w:pPr>
        <w:autoSpaceDE w:val="0"/>
        <w:autoSpaceDN w:val="0"/>
        <w:adjustRightInd w:val="0"/>
        <w:ind w:firstLine="708"/>
        <w:jc w:val="both"/>
        <w:rPr>
          <w:sz w:val="28"/>
          <w:szCs w:val="28"/>
        </w:rPr>
      </w:pPr>
      <w:r w:rsidRPr="00FC06A1">
        <w:rPr>
          <w:sz w:val="28"/>
          <w:szCs w:val="28"/>
        </w:rPr>
        <w:t xml:space="preserve">Главным результатом законодательных инициатив в сфере отечественного образования на современном этапе является создание оптимальных условий для формирования личности, обладающей такими особенностями, как «инициативность, способность творчески мыслить и находить нестандартные решения, умение выбирать профессиональный путь, готовность обучаться в течение всей жизни», отмечено в Национальной образовательной инициативе «Наша новая школа» (Приказ Президента РФ от 4 февраля 2010 г. № Пр-271). Поэтому обновление системы образовательного учреждения в соответствии с современной законодательной базой должно осуществляться в интересах участников образовательных отношений и прежде всего в интересах школьников. </w:t>
      </w:r>
    </w:p>
    <w:p w:rsidR="00FC06A1" w:rsidRPr="00FC06A1" w:rsidRDefault="00FC06A1" w:rsidP="00FC06A1">
      <w:pPr>
        <w:autoSpaceDE w:val="0"/>
        <w:autoSpaceDN w:val="0"/>
        <w:adjustRightInd w:val="0"/>
        <w:ind w:firstLine="708"/>
        <w:jc w:val="both"/>
        <w:rPr>
          <w:sz w:val="28"/>
          <w:szCs w:val="28"/>
        </w:rPr>
      </w:pPr>
      <w:r w:rsidRPr="00FC06A1">
        <w:rPr>
          <w:sz w:val="28"/>
          <w:szCs w:val="28"/>
        </w:rPr>
        <w:t xml:space="preserve">Наиболее полно данные целевые установки отражены в «Концепции духовно-нравственного развития и воспитания личности гражданина России»: </w:t>
      </w:r>
    </w:p>
    <w:p w:rsidR="00FC06A1" w:rsidRPr="00FC06A1" w:rsidRDefault="00FC06A1" w:rsidP="00FC06A1">
      <w:pPr>
        <w:autoSpaceDE w:val="0"/>
        <w:autoSpaceDN w:val="0"/>
        <w:adjustRightInd w:val="0"/>
        <w:jc w:val="both"/>
        <w:rPr>
          <w:sz w:val="28"/>
          <w:szCs w:val="28"/>
        </w:rPr>
      </w:pPr>
      <w:r w:rsidRPr="00FC06A1">
        <w:rPr>
          <w:i/>
          <w:iCs/>
          <w:sz w:val="28"/>
          <w:szCs w:val="28"/>
        </w:rPr>
        <w:t>а) в сфере личностного развития</w:t>
      </w:r>
      <w:r w:rsidRPr="00FC06A1">
        <w:rPr>
          <w:sz w:val="28"/>
          <w:szCs w:val="28"/>
        </w:rPr>
        <w:t xml:space="preserve">: </w:t>
      </w:r>
    </w:p>
    <w:p w:rsidR="00FC06A1" w:rsidRPr="00FC06A1" w:rsidRDefault="00FC06A1" w:rsidP="00475924">
      <w:pPr>
        <w:numPr>
          <w:ilvl w:val="0"/>
          <w:numId w:val="17"/>
        </w:numPr>
        <w:autoSpaceDE w:val="0"/>
        <w:autoSpaceDN w:val="0"/>
        <w:adjustRightInd w:val="0"/>
        <w:jc w:val="both"/>
        <w:rPr>
          <w:sz w:val="28"/>
          <w:szCs w:val="28"/>
        </w:rPr>
      </w:pPr>
      <w:r w:rsidRPr="00FC06A1">
        <w:rPr>
          <w:sz w:val="28"/>
          <w:szCs w:val="28"/>
        </w:rPr>
        <w:t xml:space="preserve">готовность и способность к духовному развитию, нравственному самосовершенствованию, самооценке, пониманию смысла своей жизни, индивидуально-ответственному поведению; </w:t>
      </w:r>
    </w:p>
    <w:p w:rsidR="00FC06A1" w:rsidRPr="00FC06A1" w:rsidRDefault="00FC06A1" w:rsidP="00475924">
      <w:pPr>
        <w:numPr>
          <w:ilvl w:val="0"/>
          <w:numId w:val="17"/>
        </w:numPr>
        <w:autoSpaceDE w:val="0"/>
        <w:autoSpaceDN w:val="0"/>
        <w:adjustRightInd w:val="0"/>
        <w:jc w:val="both"/>
        <w:rPr>
          <w:sz w:val="28"/>
          <w:szCs w:val="28"/>
        </w:rPr>
      </w:pPr>
      <w:r w:rsidRPr="00FC06A1">
        <w:rPr>
          <w:sz w:val="28"/>
          <w:szCs w:val="28"/>
        </w:rPr>
        <w:t xml:space="preserve">готовность и способность к реализации творческого потенциала в духовной и предметно-продуктивной деятельности, социальной и профессиональной мобильности на основе моральных норм, непрерывного образования и универсальной духовно-нравственной установки «становиться лучше»; </w:t>
      </w:r>
    </w:p>
    <w:p w:rsidR="00FC06A1" w:rsidRPr="00FC06A1" w:rsidRDefault="00FC06A1" w:rsidP="00475924">
      <w:pPr>
        <w:numPr>
          <w:ilvl w:val="0"/>
          <w:numId w:val="17"/>
        </w:numPr>
        <w:autoSpaceDE w:val="0"/>
        <w:autoSpaceDN w:val="0"/>
        <w:adjustRightInd w:val="0"/>
        <w:jc w:val="both"/>
        <w:rPr>
          <w:sz w:val="28"/>
          <w:szCs w:val="28"/>
        </w:rPr>
      </w:pPr>
      <w:r w:rsidRPr="00FC06A1">
        <w:rPr>
          <w:sz w:val="28"/>
          <w:szCs w:val="28"/>
        </w:rPr>
        <w:t xml:space="preserve">укрепление нравственности, основанной на свободе, воле и духовных отечественных традициях, внутренней установке личности поступать согласно своей совести; </w:t>
      </w:r>
    </w:p>
    <w:p w:rsidR="00FC06A1" w:rsidRPr="00FC06A1" w:rsidRDefault="00FC06A1" w:rsidP="00475924">
      <w:pPr>
        <w:numPr>
          <w:ilvl w:val="0"/>
          <w:numId w:val="17"/>
        </w:numPr>
        <w:autoSpaceDE w:val="0"/>
        <w:autoSpaceDN w:val="0"/>
        <w:adjustRightInd w:val="0"/>
        <w:jc w:val="both"/>
        <w:rPr>
          <w:sz w:val="28"/>
          <w:szCs w:val="28"/>
        </w:rPr>
      </w:pPr>
      <w:r w:rsidRPr="00FC06A1">
        <w:rPr>
          <w:sz w:val="28"/>
          <w:szCs w:val="28"/>
        </w:rPr>
        <w:t xml:space="preserve">формирование морали как осознанной личностью необходимости определённого поведения, основанного на принятых в обществе представлениях о добре и зле, должном и недопустимом; </w:t>
      </w:r>
    </w:p>
    <w:p w:rsidR="00FC06A1" w:rsidRPr="00FC06A1" w:rsidRDefault="00FC06A1" w:rsidP="00475924">
      <w:pPr>
        <w:numPr>
          <w:ilvl w:val="0"/>
          <w:numId w:val="17"/>
        </w:numPr>
        <w:autoSpaceDE w:val="0"/>
        <w:autoSpaceDN w:val="0"/>
        <w:adjustRightInd w:val="0"/>
        <w:jc w:val="both"/>
        <w:rPr>
          <w:sz w:val="28"/>
          <w:szCs w:val="28"/>
        </w:rPr>
      </w:pPr>
      <w:r w:rsidRPr="00FC06A1">
        <w:rPr>
          <w:sz w:val="28"/>
          <w:szCs w:val="28"/>
        </w:rPr>
        <w:t xml:space="preserve">развитие совести как нравственного самосознания личности,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самооценку своим и чужим поступкам; </w:t>
      </w:r>
    </w:p>
    <w:p w:rsidR="00FC06A1" w:rsidRPr="00FC06A1" w:rsidRDefault="00FC06A1" w:rsidP="00475924">
      <w:pPr>
        <w:numPr>
          <w:ilvl w:val="0"/>
          <w:numId w:val="17"/>
        </w:numPr>
        <w:autoSpaceDE w:val="0"/>
        <w:autoSpaceDN w:val="0"/>
        <w:adjustRightInd w:val="0"/>
        <w:jc w:val="both"/>
        <w:rPr>
          <w:sz w:val="28"/>
          <w:szCs w:val="28"/>
        </w:rPr>
      </w:pPr>
      <w:r w:rsidRPr="00FC06A1">
        <w:rPr>
          <w:sz w:val="28"/>
          <w:szCs w:val="28"/>
        </w:rPr>
        <w:t xml:space="preserve">принятие личностью базовых национальных ценностей, национальных духовных традиций; </w:t>
      </w:r>
    </w:p>
    <w:p w:rsidR="00FC06A1" w:rsidRPr="00FC06A1" w:rsidRDefault="00FC06A1" w:rsidP="00475924">
      <w:pPr>
        <w:numPr>
          <w:ilvl w:val="0"/>
          <w:numId w:val="17"/>
        </w:numPr>
        <w:autoSpaceDE w:val="0"/>
        <w:autoSpaceDN w:val="0"/>
        <w:adjustRightInd w:val="0"/>
        <w:jc w:val="both"/>
        <w:rPr>
          <w:sz w:val="28"/>
          <w:szCs w:val="28"/>
        </w:rPr>
      </w:pPr>
      <w:r w:rsidRPr="00FC06A1">
        <w:rPr>
          <w:sz w:val="28"/>
          <w:szCs w:val="28"/>
        </w:rPr>
        <w:t xml:space="preserve">готовность и способность выражать и отстаивать свою общественную позицию, критически оценивать собственные намерения, мысли и поступки; </w:t>
      </w:r>
    </w:p>
    <w:p w:rsidR="00FC06A1" w:rsidRPr="00FC06A1" w:rsidRDefault="00FC06A1" w:rsidP="00475924">
      <w:pPr>
        <w:numPr>
          <w:ilvl w:val="0"/>
          <w:numId w:val="17"/>
        </w:numPr>
        <w:autoSpaceDE w:val="0"/>
        <w:autoSpaceDN w:val="0"/>
        <w:adjustRightInd w:val="0"/>
        <w:jc w:val="both"/>
        <w:rPr>
          <w:sz w:val="28"/>
          <w:szCs w:val="28"/>
        </w:rPr>
      </w:pPr>
      <w:r w:rsidRPr="00FC06A1">
        <w:rPr>
          <w:sz w:val="28"/>
          <w:szCs w:val="28"/>
        </w:rPr>
        <w:t xml:space="preserve">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 </w:t>
      </w:r>
    </w:p>
    <w:p w:rsidR="00FC06A1" w:rsidRPr="00FC06A1" w:rsidRDefault="00FC06A1" w:rsidP="00475924">
      <w:pPr>
        <w:numPr>
          <w:ilvl w:val="0"/>
          <w:numId w:val="17"/>
        </w:numPr>
        <w:autoSpaceDE w:val="0"/>
        <w:autoSpaceDN w:val="0"/>
        <w:adjustRightInd w:val="0"/>
        <w:jc w:val="both"/>
        <w:rPr>
          <w:sz w:val="28"/>
          <w:szCs w:val="28"/>
        </w:rPr>
      </w:pPr>
      <w:r w:rsidRPr="00FC06A1">
        <w:rPr>
          <w:sz w:val="28"/>
          <w:szCs w:val="28"/>
        </w:rPr>
        <w:t xml:space="preserve">трудолюбие, бережливость, жизненный оптимизм, способность к преодолению трудностей; </w:t>
      </w:r>
    </w:p>
    <w:p w:rsidR="00FC06A1" w:rsidRPr="00FC06A1" w:rsidRDefault="00FC06A1" w:rsidP="00475924">
      <w:pPr>
        <w:numPr>
          <w:ilvl w:val="0"/>
          <w:numId w:val="17"/>
        </w:numPr>
        <w:autoSpaceDE w:val="0"/>
        <w:autoSpaceDN w:val="0"/>
        <w:adjustRightInd w:val="0"/>
        <w:jc w:val="both"/>
        <w:rPr>
          <w:sz w:val="28"/>
          <w:szCs w:val="28"/>
        </w:rPr>
      </w:pPr>
      <w:r w:rsidRPr="00FC06A1">
        <w:rPr>
          <w:sz w:val="28"/>
          <w:szCs w:val="28"/>
        </w:rPr>
        <w:t xml:space="preserve">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духовной безопасности личности, умение им противодействовать; </w:t>
      </w:r>
    </w:p>
    <w:p w:rsidR="00FC06A1" w:rsidRPr="00FC06A1" w:rsidRDefault="00FC06A1" w:rsidP="00475924">
      <w:pPr>
        <w:numPr>
          <w:ilvl w:val="0"/>
          <w:numId w:val="17"/>
        </w:numPr>
        <w:autoSpaceDE w:val="0"/>
        <w:autoSpaceDN w:val="0"/>
        <w:adjustRightInd w:val="0"/>
        <w:jc w:val="both"/>
        <w:rPr>
          <w:sz w:val="28"/>
          <w:szCs w:val="28"/>
        </w:rPr>
      </w:pPr>
      <w:r w:rsidRPr="00FC06A1">
        <w:rPr>
          <w:sz w:val="28"/>
          <w:szCs w:val="28"/>
        </w:rPr>
        <w:t xml:space="preserve">свободолюбие как способность к сознательному личностному, профессиональному, гражданскому и иному самоопределению и развитию в сочетании с моральной ответственностью личности перед семьёй, обществом, Россией, будущими поколениями; </w:t>
      </w:r>
    </w:p>
    <w:p w:rsidR="00FC06A1" w:rsidRPr="00FC06A1" w:rsidRDefault="00FC06A1" w:rsidP="00475924">
      <w:pPr>
        <w:numPr>
          <w:ilvl w:val="0"/>
          <w:numId w:val="17"/>
        </w:numPr>
        <w:autoSpaceDE w:val="0"/>
        <w:autoSpaceDN w:val="0"/>
        <w:adjustRightInd w:val="0"/>
        <w:jc w:val="both"/>
        <w:rPr>
          <w:sz w:val="28"/>
          <w:szCs w:val="28"/>
        </w:rPr>
      </w:pPr>
      <w:r w:rsidRPr="00FC06A1">
        <w:rPr>
          <w:sz w:val="28"/>
          <w:szCs w:val="28"/>
        </w:rPr>
        <w:t>укрепление веры в Россию, чувства личной ответственности за Отечество перед прошлыми, настоящими и будущими поколениями.</w:t>
      </w:r>
    </w:p>
    <w:p w:rsidR="00FC06A1" w:rsidRPr="00FC06A1" w:rsidRDefault="00FC06A1" w:rsidP="00FC06A1">
      <w:pPr>
        <w:autoSpaceDE w:val="0"/>
        <w:autoSpaceDN w:val="0"/>
        <w:adjustRightInd w:val="0"/>
        <w:jc w:val="both"/>
        <w:rPr>
          <w:i/>
          <w:iCs/>
          <w:sz w:val="28"/>
          <w:szCs w:val="28"/>
        </w:rPr>
      </w:pPr>
      <w:r w:rsidRPr="00FC06A1">
        <w:rPr>
          <w:sz w:val="28"/>
          <w:szCs w:val="28"/>
        </w:rPr>
        <w:t xml:space="preserve"> </w:t>
      </w:r>
      <w:r w:rsidRPr="00FC06A1">
        <w:rPr>
          <w:i/>
          <w:iCs/>
          <w:sz w:val="28"/>
          <w:szCs w:val="28"/>
        </w:rPr>
        <w:t xml:space="preserve">б) в сфере общественных отношений: </w:t>
      </w:r>
    </w:p>
    <w:p w:rsidR="00FC06A1" w:rsidRPr="00FC06A1" w:rsidRDefault="00FC06A1" w:rsidP="00475924">
      <w:pPr>
        <w:numPr>
          <w:ilvl w:val="0"/>
          <w:numId w:val="18"/>
        </w:numPr>
        <w:autoSpaceDE w:val="0"/>
        <w:autoSpaceDN w:val="0"/>
        <w:adjustRightInd w:val="0"/>
        <w:jc w:val="both"/>
        <w:rPr>
          <w:sz w:val="28"/>
          <w:szCs w:val="28"/>
        </w:rPr>
      </w:pPr>
      <w:r w:rsidRPr="00FC06A1">
        <w:rPr>
          <w:sz w:val="28"/>
          <w:szCs w:val="28"/>
        </w:rPr>
        <w:t xml:space="preserve">осознание себя гражданином России на основе принятия общих национальных нравственных ценностей; </w:t>
      </w:r>
    </w:p>
    <w:p w:rsidR="00FC06A1" w:rsidRPr="00FC06A1" w:rsidRDefault="00FC06A1" w:rsidP="00475924">
      <w:pPr>
        <w:numPr>
          <w:ilvl w:val="0"/>
          <w:numId w:val="18"/>
        </w:numPr>
        <w:autoSpaceDE w:val="0"/>
        <w:autoSpaceDN w:val="0"/>
        <w:adjustRightInd w:val="0"/>
        <w:jc w:val="both"/>
        <w:rPr>
          <w:sz w:val="28"/>
          <w:szCs w:val="28"/>
        </w:rPr>
      </w:pPr>
      <w:r w:rsidRPr="00FC06A1">
        <w:rPr>
          <w:sz w:val="28"/>
          <w:szCs w:val="28"/>
        </w:rPr>
        <w:t xml:space="preserve">готовность граждан солидарно противостоять внешним и внутренним вызовам; - развитость чувства патриотизма и гражданской солидарности; </w:t>
      </w:r>
    </w:p>
    <w:p w:rsidR="00FC06A1" w:rsidRPr="00FC06A1" w:rsidRDefault="00FC06A1" w:rsidP="00475924">
      <w:pPr>
        <w:numPr>
          <w:ilvl w:val="0"/>
          <w:numId w:val="18"/>
        </w:numPr>
        <w:autoSpaceDE w:val="0"/>
        <w:autoSpaceDN w:val="0"/>
        <w:adjustRightInd w:val="0"/>
        <w:jc w:val="both"/>
        <w:rPr>
          <w:sz w:val="28"/>
          <w:szCs w:val="28"/>
        </w:rPr>
      </w:pPr>
      <w:r w:rsidRPr="00FC06A1">
        <w:rPr>
          <w:sz w:val="28"/>
          <w:szCs w:val="28"/>
        </w:rPr>
        <w:t xml:space="preserve">заботу о благосостоянии многонационального народа Российской Федерации, поддержание межэтнического мира и согласия; </w:t>
      </w:r>
    </w:p>
    <w:p w:rsidR="00FC06A1" w:rsidRPr="00FC06A1" w:rsidRDefault="00FC06A1" w:rsidP="00475924">
      <w:pPr>
        <w:numPr>
          <w:ilvl w:val="0"/>
          <w:numId w:val="18"/>
        </w:numPr>
        <w:autoSpaceDE w:val="0"/>
        <w:autoSpaceDN w:val="0"/>
        <w:adjustRightInd w:val="0"/>
        <w:jc w:val="both"/>
        <w:rPr>
          <w:sz w:val="28"/>
          <w:szCs w:val="28"/>
        </w:rPr>
      </w:pPr>
      <w:r w:rsidRPr="00FC06A1">
        <w:rPr>
          <w:sz w:val="28"/>
          <w:szCs w:val="28"/>
        </w:rPr>
        <w:t xml:space="preserve">осознание безусловной ценности семьи как первоосновы нашей принадлежности к многонациональному народу Российской Федерации, Отечеству; </w:t>
      </w:r>
    </w:p>
    <w:p w:rsidR="00FC06A1" w:rsidRPr="00FC06A1" w:rsidRDefault="00FC06A1" w:rsidP="00475924">
      <w:pPr>
        <w:numPr>
          <w:ilvl w:val="0"/>
          <w:numId w:val="18"/>
        </w:numPr>
        <w:autoSpaceDE w:val="0"/>
        <w:autoSpaceDN w:val="0"/>
        <w:adjustRightInd w:val="0"/>
        <w:jc w:val="both"/>
        <w:rPr>
          <w:sz w:val="28"/>
          <w:szCs w:val="28"/>
        </w:rPr>
      </w:pPr>
      <w:r w:rsidRPr="00FC06A1">
        <w:rPr>
          <w:sz w:val="28"/>
          <w:szCs w:val="28"/>
        </w:rPr>
        <w:t xml:space="preserve">понимание и поддержание таких нравственных устоев семьи, как любовь, взаимопомощь, уважение к родителям, забота о младших и старших, ответственность за другого человека; </w:t>
      </w:r>
    </w:p>
    <w:p w:rsidR="00FC06A1" w:rsidRPr="00FC06A1" w:rsidRDefault="00FC06A1" w:rsidP="00475924">
      <w:pPr>
        <w:numPr>
          <w:ilvl w:val="0"/>
          <w:numId w:val="18"/>
        </w:numPr>
        <w:autoSpaceDE w:val="0"/>
        <w:autoSpaceDN w:val="0"/>
        <w:adjustRightInd w:val="0"/>
        <w:jc w:val="both"/>
        <w:rPr>
          <w:sz w:val="28"/>
          <w:szCs w:val="28"/>
        </w:rPr>
      </w:pPr>
      <w:r w:rsidRPr="00FC06A1">
        <w:rPr>
          <w:sz w:val="28"/>
          <w:szCs w:val="28"/>
        </w:rPr>
        <w:t xml:space="preserve">бережное отношение к жизни человека, забота о продолжении рода; </w:t>
      </w:r>
    </w:p>
    <w:p w:rsidR="00FC06A1" w:rsidRPr="00FC06A1" w:rsidRDefault="00FC06A1" w:rsidP="00475924">
      <w:pPr>
        <w:numPr>
          <w:ilvl w:val="0"/>
          <w:numId w:val="18"/>
        </w:numPr>
        <w:autoSpaceDE w:val="0"/>
        <w:autoSpaceDN w:val="0"/>
        <w:adjustRightInd w:val="0"/>
        <w:jc w:val="both"/>
        <w:rPr>
          <w:sz w:val="28"/>
          <w:szCs w:val="28"/>
        </w:rPr>
      </w:pPr>
      <w:r w:rsidRPr="00FC06A1">
        <w:rPr>
          <w:sz w:val="28"/>
          <w:szCs w:val="28"/>
        </w:rPr>
        <w:t xml:space="preserve">законопослушность и сознательно поддерживаемый гражданами правопорядок; </w:t>
      </w:r>
    </w:p>
    <w:p w:rsidR="00FC06A1" w:rsidRPr="00FC06A1" w:rsidRDefault="00FC06A1" w:rsidP="00475924">
      <w:pPr>
        <w:numPr>
          <w:ilvl w:val="0"/>
          <w:numId w:val="18"/>
        </w:numPr>
        <w:autoSpaceDE w:val="0"/>
        <w:autoSpaceDN w:val="0"/>
        <w:adjustRightInd w:val="0"/>
        <w:jc w:val="both"/>
        <w:rPr>
          <w:sz w:val="28"/>
          <w:szCs w:val="28"/>
        </w:rPr>
      </w:pPr>
      <w:r w:rsidRPr="00FC06A1">
        <w:rPr>
          <w:sz w:val="28"/>
          <w:szCs w:val="28"/>
        </w:rPr>
        <w:t xml:space="preserve">духовную, культурную и социальную преемственность поколений. </w:t>
      </w:r>
    </w:p>
    <w:p w:rsidR="00FC06A1" w:rsidRPr="00FC06A1" w:rsidRDefault="00FC06A1" w:rsidP="00FC06A1">
      <w:pPr>
        <w:autoSpaceDE w:val="0"/>
        <w:autoSpaceDN w:val="0"/>
        <w:adjustRightInd w:val="0"/>
        <w:ind w:firstLine="360"/>
        <w:jc w:val="both"/>
        <w:rPr>
          <w:sz w:val="28"/>
          <w:szCs w:val="28"/>
        </w:rPr>
      </w:pPr>
      <w:r w:rsidRPr="00FC06A1">
        <w:rPr>
          <w:sz w:val="28"/>
          <w:szCs w:val="28"/>
        </w:rPr>
        <w:t xml:space="preserve">Настоящая Программа определяет систему общих педагогических требований,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 </w:t>
      </w:r>
    </w:p>
    <w:p w:rsidR="00FC06A1" w:rsidRPr="00FC06A1" w:rsidRDefault="00FC06A1" w:rsidP="00FC06A1">
      <w:pPr>
        <w:autoSpaceDE w:val="0"/>
        <w:autoSpaceDN w:val="0"/>
        <w:adjustRightInd w:val="0"/>
        <w:ind w:firstLine="360"/>
        <w:jc w:val="both"/>
        <w:rPr>
          <w:sz w:val="28"/>
          <w:szCs w:val="28"/>
        </w:rPr>
      </w:pPr>
      <w:r w:rsidRPr="00FC06A1">
        <w:rPr>
          <w:i/>
          <w:iCs/>
          <w:sz w:val="28"/>
          <w:szCs w:val="28"/>
        </w:rPr>
        <w:t xml:space="preserve">базовые национальные ценности </w:t>
      </w:r>
      <w:r w:rsidRPr="00FC06A1">
        <w:rPr>
          <w:b/>
          <w:bCs/>
          <w:sz w:val="28"/>
          <w:szCs w:val="28"/>
        </w:rPr>
        <w:t xml:space="preserve">— </w:t>
      </w:r>
      <w:r w:rsidRPr="00FC06A1">
        <w:rPr>
          <w:sz w:val="28"/>
          <w:szCs w:val="28"/>
        </w:rPr>
        <w:t xml:space="preserve">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 </w:t>
      </w:r>
    </w:p>
    <w:p w:rsidR="00FC06A1" w:rsidRPr="00FC06A1" w:rsidRDefault="00FC06A1" w:rsidP="00FC06A1">
      <w:pPr>
        <w:autoSpaceDE w:val="0"/>
        <w:autoSpaceDN w:val="0"/>
        <w:adjustRightInd w:val="0"/>
        <w:ind w:firstLine="360"/>
        <w:jc w:val="both"/>
        <w:rPr>
          <w:sz w:val="28"/>
          <w:szCs w:val="28"/>
        </w:rPr>
      </w:pPr>
      <w:r w:rsidRPr="00FC06A1">
        <w:rPr>
          <w:i/>
          <w:iCs/>
          <w:sz w:val="28"/>
          <w:szCs w:val="28"/>
        </w:rPr>
        <w:t xml:space="preserve">духовно-нравственное развитие личности гражданина России </w:t>
      </w:r>
      <w:r w:rsidRPr="00FC06A1">
        <w:rPr>
          <w:b/>
          <w:bCs/>
          <w:sz w:val="28"/>
          <w:szCs w:val="28"/>
        </w:rPr>
        <w:t xml:space="preserve">— </w:t>
      </w:r>
      <w:r w:rsidRPr="00FC06A1">
        <w:rPr>
          <w:sz w:val="28"/>
          <w:szCs w:val="28"/>
        </w:rPr>
        <w:t xml:space="preserve">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FC06A1" w:rsidRPr="00FC06A1" w:rsidRDefault="00FC06A1" w:rsidP="00FC06A1">
      <w:pPr>
        <w:autoSpaceDE w:val="0"/>
        <w:autoSpaceDN w:val="0"/>
        <w:adjustRightInd w:val="0"/>
        <w:ind w:firstLine="360"/>
        <w:jc w:val="both"/>
        <w:rPr>
          <w:sz w:val="28"/>
          <w:szCs w:val="28"/>
        </w:rPr>
      </w:pPr>
      <w:r w:rsidRPr="00FC06A1">
        <w:rPr>
          <w:i/>
          <w:iCs/>
          <w:sz w:val="28"/>
          <w:szCs w:val="28"/>
        </w:rPr>
        <w:t xml:space="preserve">духовно-нравственное воспитание личности гражданина России </w:t>
      </w:r>
      <w:r w:rsidRPr="00FC06A1">
        <w:rPr>
          <w:b/>
          <w:bCs/>
          <w:sz w:val="28"/>
          <w:szCs w:val="28"/>
        </w:rPr>
        <w:t xml:space="preserve">— </w:t>
      </w:r>
      <w:r w:rsidRPr="00FC06A1">
        <w:rPr>
          <w:sz w:val="28"/>
          <w:szCs w:val="28"/>
        </w:rPr>
        <w:t xml:space="preserve">педагогически организованный процесс усвоения и принятия учащимся базовых национальных ценностей, имеющих иерархическую структуру и сложную организацию. </w:t>
      </w:r>
    </w:p>
    <w:p w:rsidR="00FC06A1" w:rsidRPr="00FC06A1" w:rsidRDefault="00456031" w:rsidP="00FC06A1">
      <w:pPr>
        <w:autoSpaceDE w:val="0"/>
        <w:autoSpaceDN w:val="0"/>
        <w:adjustRightInd w:val="0"/>
        <w:ind w:firstLine="360"/>
        <w:jc w:val="both"/>
        <w:rPr>
          <w:sz w:val="28"/>
          <w:szCs w:val="28"/>
        </w:rPr>
      </w:pPr>
      <w:r>
        <w:rPr>
          <w:sz w:val="28"/>
          <w:szCs w:val="28"/>
        </w:rPr>
        <w:t>Развитие</w:t>
      </w:r>
      <w:r w:rsidR="00FC06A1" w:rsidRPr="00FC06A1">
        <w:rPr>
          <w:sz w:val="28"/>
          <w:szCs w:val="28"/>
        </w:rPr>
        <w:t xml:space="preserve"> </w:t>
      </w:r>
      <w:r w:rsidR="00FC06A1" w:rsidRPr="00FC06A1">
        <w:rPr>
          <w:b/>
          <w:bCs/>
          <w:i/>
          <w:iCs/>
          <w:sz w:val="28"/>
          <w:szCs w:val="28"/>
        </w:rPr>
        <w:t xml:space="preserve">принципов </w:t>
      </w:r>
      <w:r w:rsidR="00FC06A1" w:rsidRPr="00FC06A1">
        <w:rPr>
          <w:sz w:val="28"/>
          <w:szCs w:val="28"/>
        </w:rPr>
        <w:t xml:space="preserve">реализации Программных мероприятий: </w:t>
      </w:r>
    </w:p>
    <w:p w:rsidR="00FC06A1" w:rsidRPr="00FC06A1" w:rsidRDefault="00FC06A1" w:rsidP="00475924">
      <w:pPr>
        <w:numPr>
          <w:ilvl w:val="0"/>
          <w:numId w:val="19"/>
        </w:numPr>
        <w:autoSpaceDE w:val="0"/>
        <w:autoSpaceDN w:val="0"/>
        <w:adjustRightInd w:val="0"/>
        <w:jc w:val="both"/>
        <w:rPr>
          <w:sz w:val="28"/>
          <w:szCs w:val="28"/>
        </w:rPr>
      </w:pPr>
      <w:r w:rsidRPr="00FC06A1">
        <w:rPr>
          <w:i/>
          <w:iCs/>
          <w:sz w:val="28"/>
          <w:szCs w:val="28"/>
        </w:rPr>
        <w:t xml:space="preserve">принцип гуманизации </w:t>
      </w:r>
      <w:r w:rsidRPr="00FC06A1">
        <w:rPr>
          <w:sz w:val="28"/>
          <w:szCs w:val="28"/>
        </w:rPr>
        <w:t>– реальное соблюдение прав учителя и ребенка, закрепленных Федеральным законом «Об образовании в РФ», Конвенцией о правах ребенка и другими нормативными документами; утверждение непреходящей ценности общекультурного человеческого достояния, внимание к историческим ценностям, их вкладу в развитие науки, культуры, литературы и искусства;</w:t>
      </w:r>
    </w:p>
    <w:p w:rsidR="00FC06A1" w:rsidRPr="00FC06A1" w:rsidRDefault="00FC06A1" w:rsidP="00475924">
      <w:pPr>
        <w:numPr>
          <w:ilvl w:val="0"/>
          <w:numId w:val="19"/>
        </w:numPr>
        <w:autoSpaceDE w:val="0"/>
        <w:autoSpaceDN w:val="0"/>
        <w:adjustRightInd w:val="0"/>
        <w:jc w:val="both"/>
        <w:rPr>
          <w:sz w:val="28"/>
          <w:szCs w:val="28"/>
        </w:rPr>
      </w:pPr>
      <w:r w:rsidRPr="00FC06A1">
        <w:rPr>
          <w:i/>
          <w:iCs/>
          <w:sz w:val="28"/>
          <w:szCs w:val="28"/>
        </w:rPr>
        <w:t xml:space="preserve">принцип сотрудничества </w:t>
      </w:r>
      <w:r w:rsidRPr="00FC06A1">
        <w:rPr>
          <w:sz w:val="28"/>
          <w:szCs w:val="28"/>
        </w:rPr>
        <w:t xml:space="preserve">– построение взаимоотношений в школе на основе взаимного уважения и доверия учителей, учеников и родителей в соответствии с принципами ненасильственного общения; </w:t>
      </w:r>
    </w:p>
    <w:p w:rsidR="00FC06A1" w:rsidRPr="00FC06A1" w:rsidRDefault="00FC06A1" w:rsidP="00475924">
      <w:pPr>
        <w:numPr>
          <w:ilvl w:val="0"/>
          <w:numId w:val="19"/>
        </w:numPr>
        <w:autoSpaceDE w:val="0"/>
        <w:autoSpaceDN w:val="0"/>
        <w:adjustRightInd w:val="0"/>
        <w:jc w:val="both"/>
        <w:rPr>
          <w:sz w:val="28"/>
          <w:szCs w:val="28"/>
        </w:rPr>
      </w:pPr>
      <w:r w:rsidRPr="00FC06A1">
        <w:rPr>
          <w:i/>
          <w:iCs/>
          <w:sz w:val="28"/>
          <w:szCs w:val="28"/>
        </w:rPr>
        <w:t xml:space="preserve">принцип развивающего обучения </w:t>
      </w:r>
      <w:r w:rsidRPr="00FC06A1">
        <w:rPr>
          <w:sz w:val="28"/>
          <w:szCs w:val="28"/>
        </w:rPr>
        <w:t xml:space="preserve">– отказ от репродуктивных методик и применение методов творческой мыслительной деятельности и самообразования учащихся; </w:t>
      </w:r>
    </w:p>
    <w:p w:rsidR="00FC06A1" w:rsidRPr="00FC06A1" w:rsidRDefault="00FC06A1" w:rsidP="00475924">
      <w:pPr>
        <w:numPr>
          <w:ilvl w:val="0"/>
          <w:numId w:val="19"/>
        </w:numPr>
        <w:autoSpaceDE w:val="0"/>
        <w:autoSpaceDN w:val="0"/>
        <w:adjustRightInd w:val="0"/>
        <w:jc w:val="both"/>
        <w:rPr>
          <w:sz w:val="28"/>
          <w:szCs w:val="28"/>
        </w:rPr>
      </w:pPr>
      <w:r w:rsidRPr="00FC06A1">
        <w:rPr>
          <w:i/>
          <w:iCs/>
          <w:sz w:val="28"/>
          <w:szCs w:val="28"/>
        </w:rPr>
        <w:t xml:space="preserve">принцип индивидуализации обучения </w:t>
      </w:r>
      <w:r w:rsidRPr="00FC06A1">
        <w:rPr>
          <w:sz w:val="28"/>
          <w:szCs w:val="28"/>
        </w:rPr>
        <w:t xml:space="preserve">– всесторонний учет уровня способностей каждого ученика, формирование на этой основе личных траекторий развития учащихся; повышение учебной мотивации и развитие познавательных интересов каждого ученика; </w:t>
      </w:r>
    </w:p>
    <w:p w:rsidR="00FC06A1" w:rsidRPr="00FC06A1" w:rsidRDefault="00FC06A1" w:rsidP="00475924">
      <w:pPr>
        <w:numPr>
          <w:ilvl w:val="0"/>
          <w:numId w:val="19"/>
        </w:numPr>
        <w:autoSpaceDE w:val="0"/>
        <w:autoSpaceDN w:val="0"/>
        <w:adjustRightInd w:val="0"/>
        <w:jc w:val="both"/>
        <w:rPr>
          <w:sz w:val="28"/>
          <w:szCs w:val="28"/>
        </w:rPr>
      </w:pPr>
      <w:r w:rsidRPr="00FC06A1">
        <w:rPr>
          <w:i/>
          <w:iCs/>
          <w:sz w:val="28"/>
          <w:szCs w:val="28"/>
        </w:rPr>
        <w:t xml:space="preserve">принцип дифференциации </w:t>
      </w:r>
      <w:r w:rsidRPr="00FC06A1">
        <w:rPr>
          <w:sz w:val="28"/>
          <w:szCs w:val="28"/>
        </w:rPr>
        <w:t xml:space="preserve">– выявление и развитие у учеников склонностей и способностей к работе в различных направлениях изучаемых наук и на различном уровне в зависимости от личных качеств обучающихся; формирование классов, групп с учетом индивидуальных особенностей учащихся, что может отражаться в построении учебного плана; </w:t>
      </w:r>
    </w:p>
    <w:p w:rsidR="00FC06A1" w:rsidRPr="00FC06A1" w:rsidRDefault="00FC06A1" w:rsidP="00475924">
      <w:pPr>
        <w:numPr>
          <w:ilvl w:val="0"/>
          <w:numId w:val="19"/>
        </w:numPr>
        <w:autoSpaceDE w:val="0"/>
        <w:autoSpaceDN w:val="0"/>
        <w:adjustRightInd w:val="0"/>
        <w:jc w:val="both"/>
        <w:rPr>
          <w:sz w:val="28"/>
          <w:szCs w:val="28"/>
        </w:rPr>
      </w:pPr>
      <w:r w:rsidRPr="00FC06A1">
        <w:rPr>
          <w:i/>
          <w:iCs/>
          <w:sz w:val="28"/>
          <w:szCs w:val="28"/>
        </w:rPr>
        <w:t xml:space="preserve">принцип системности </w:t>
      </w:r>
      <w:r w:rsidRPr="00FC06A1">
        <w:rPr>
          <w:sz w:val="28"/>
          <w:szCs w:val="28"/>
        </w:rPr>
        <w:t xml:space="preserve">– взаимосвязь и взаимодействие всех компонентов образовательного пространства; </w:t>
      </w:r>
    </w:p>
    <w:p w:rsidR="00FC06A1" w:rsidRPr="00FC06A1" w:rsidRDefault="00FC06A1" w:rsidP="00475924">
      <w:pPr>
        <w:numPr>
          <w:ilvl w:val="0"/>
          <w:numId w:val="19"/>
        </w:numPr>
        <w:autoSpaceDE w:val="0"/>
        <w:autoSpaceDN w:val="0"/>
        <w:adjustRightInd w:val="0"/>
        <w:jc w:val="both"/>
        <w:rPr>
          <w:sz w:val="28"/>
          <w:szCs w:val="28"/>
        </w:rPr>
      </w:pPr>
      <w:r w:rsidRPr="00FC06A1">
        <w:rPr>
          <w:i/>
          <w:iCs/>
          <w:sz w:val="28"/>
          <w:szCs w:val="28"/>
        </w:rPr>
        <w:t xml:space="preserve">принцип вариативности </w:t>
      </w:r>
      <w:r w:rsidRPr="00FC06A1">
        <w:rPr>
          <w:sz w:val="28"/>
          <w:szCs w:val="28"/>
        </w:rPr>
        <w:t xml:space="preserve">– обеспеченность образовательного процесса содержанием и видами деятельности, выходящими за рамки жесткого учебного плана и предоставляющими учащимся возможность выбора (факультативы, элективные курсы и т.д.). </w:t>
      </w:r>
    </w:p>
    <w:p w:rsidR="00FC06A1" w:rsidRPr="00FC06A1" w:rsidRDefault="00FC06A1" w:rsidP="00FC06A1">
      <w:pPr>
        <w:autoSpaceDE w:val="0"/>
        <w:autoSpaceDN w:val="0"/>
        <w:adjustRightInd w:val="0"/>
        <w:ind w:firstLine="360"/>
        <w:jc w:val="both"/>
        <w:rPr>
          <w:sz w:val="28"/>
          <w:szCs w:val="28"/>
        </w:rPr>
      </w:pPr>
      <w:r w:rsidRPr="00FC06A1">
        <w:rPr>
          <w:sz w:val="28"/>
          <w:szCs w:val="28"/>
        </w:rPr>
        <w:t xml:space="preserve">«Современный национальный воспитательный идеал, отмечается в «Концепции духовно-нравственного развития и воспитания личности гражданина России»,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FC06A1" w:rsidRPr="00FC06A1" w:rsidRDefault="00FC06A1" w:rsidP="00FC06A1">
      <w:pPr>
        <w:autoSpaceDE w:val="0"/>
        <w:autoSpaceDN w:val="0"/>
        <w:adjustRightInd w:val="0"/>
        <w:ind w:firstLine="360"/>
        <w:jc w:val="both"/>
        <w:rPr>
          <w:sz w:val="28"/>
          <w:szCs w:val="28"/>
        </w:rPr>
      </w:pPr>
      <w:r w:rsidRPr="00FC06A1">
        <w:rPr>
          <w:sz w:val="28"/>
          <w:szCs w:val="28"/>
        </w:rPr>
        <w:t xml:space="preserve">Данный тезис, а также рамочные требования Федеральных государственных образовательных стандартов общего образования, лежит в основе определения «портрета выпускника» каждого уровня образования. </w:t>
      </w:r>
    </w:p>
    <w:p w:rsidR="00FC06A1" w:rsidRDefault="00FC06A1" w:rsidP="00FC06A1">
      <w:pPr>
        <w:autoSpaceDE w:val="0"/>
        <w:autoSpaceDN w:val="0"/>
        <w:adjustRightInd w:val="0"/>
        <w:jc w:val="center"/>
        <w:rPr>
          <w:b/>
          <w:bCs/>
          <w:i/>
          <w:iCs/>
          <w:color w:val="00B050"/>
          <w:sz w:val="28"/>
          <w:szCs w:val="28"/>
        </w:rPr>
      </w:pPr>
    </w:p>
    <w:p w:rsidR="00C34D56" w:rsidRPr="00C34D56" w:rsidRDefault="00C34D56" w:rsidP="00C34D56">
      <w:pPr>
        <w:autoSpaceDE w:val="0"/>
        <w:autoSpaceDN w:val="0"/>
        <w:adjustRightInd w:val="0"/>
        <w:jc w:val="center"/>
        <w:rPr>
          <w:sz w:val="28"/>
          <w:szCs w:val="28"/>
        </w:rPr>
      </w:pPr>
      <w:r w:rsidRPr="00C34D56">
        <w:rPr>
          <w:b/>
          <w:bCs/>
          <w:i/>
          <w:iCs/>
          <w:sz w:val="28"/>
          <w:szCs w:val="28"/>
        </w:rPr>
        <w:t>«Портрет выпускника начальной школы»</w:t>
      </w:r>
      <w:r w:rsidRPr="00C34D56">
        <w:rPr>
          <w:sz w:val="28"/>
          <w:szCs w:val="28"/>
        </w:rPr>
        <w:t>:</w:t>
      </w:r>
    </w:p>
    <w:p w:rsidR="00C34D56" w:rsidRPr="00C34D56" w:rsidRDefault="00C34D56" w:rsidP="00C34D56">
      <w:pPr>
        <w:autoSpaceDE w:val="0"/>
        <w:autoSpaceDN w:val="0"/>
        <w:adjustRightInd w:val="0"/>
        <w:jc w:val="both"/>
        <w:rPr>
          <w:sz w:val="28"/>
          <w:szCs w:val="28"/>
        </w:rPr>
      </w:pPr>
    </w:p>
    <w:p w:rsidR="00C34D56" w:rsidRPr="00C34D56" w:rsidRDefault="00C34D56" w:rsidP="00475924">
      <w:pPr>
        <w:numPr>
          <w:ilvl w:val="0"/>
          <w:numId w:val="26"/>
        </w:numPr>
        <w:tabs>
          <w:tab w:val="left" w:pos="284"/>
        </w:tabs>
        <w:autoSpaceDE w:val="0"/>
        <w:autoSpaceDN w:val="0"/>
        <w:adjustRightInd w:val="0"/>
        <w:ind w:left="284" w:hanging="284"/>
        <w:jc w:val="both"/>
        <w:rPr>
          <w:sz w:val="28"/>
          <w:szCs w:val="28"/>
        </w:rPr>
      </w:pPr>
      <w:r w:rsidRPr="00C34D56">
        <w:rPr>
          <w:sz w:val="28"/>
          <w:szCs w:val="28"/>
        </w:rPr>
        <w:t xml:space="preserve">любящий свой народ, свой край, нашу Родину; </w:t>
      </w:r>
    </w:p>
    <w:p w:rsidR="00C34D56" w:rsidRPr="00C34D56" w:rsidRDefault="00C34D56" w:rsidP="00475924">
      <w:pPr>
        <w:numPr>
          <w:ilvl w:val="0"/>
          <w:numId w:val="26"/>
        </w:numPr>
        <w:tabs>
          <w:tab w:val="left" w:pos="284"/>
        </w:tabs>
        <w:autoSpaceDE w:val="0"/>
        <w:autoSpaceDN w:val="0"/>
        <w:adjustRightInd w:val="0"/>
        <w:ind w:left="284" w:hanging="284"/>
        <w:jc w:val="both"/>
        <w:rPr>
          <w:sz w:val="28"/>
          <w:szCs w:val="28"/>
        </w:rPr>
      </w:pPr>
      <w:r w:rsidRPr="00C34D56">
        <w:rPr>
          <w:sz w:val="28"/>
          <w:szCs w:val="28"/>
        </w:rPr>
        <w:t xml:space="preserve">уважающий и принимающий ценности семьи и общества; </w:t>
      </w:r>
    </w:p>
    <w:p w:rsidR="00C34D56" w:rsidRPr="00C34D56" w:rsidRDefault="00C34D56" w:rsidP="00475924">
      <w:pPr>
        <w:numPr>
          <w:ilvl w:val="0"/>
          <w:numId w:val="26"/>
        </w:numPr>
        <w:tabs>
          <w:tab w:val="left" w:pos="284"/>
        </w:tabs>
        <w:autoSpaceDE w:val="0"/>
        <w:autoSpaceDN w:val="0"/>
        <w:adjustRightInd w:val="0"/>
        <w:ind w:left="284" w:hanging="284"/>
        <w:jc w:val="both"/>
        <w:rPr>
          <w:sz w:val="28"/>
          <w:szCs w:val="28"/>
        </w:rPr>
      </w:pPr>
      <w:r w:rsidRPr="00C34D56">
        <w:rPr>
          <w:sz w:val="28"/>
          <w:szCs w:val="28"/>
        </w:rPr>
        <w:t xml:space="preserve">любознательный, активно и заинтересованно познающий мир; </w:t>
      </w:r>
    </w:p>
    <w:p w:rsidR="00C34D56" w:rsidRPr="00C34D56" w:rsidRDefault="00C34D56" w:rsidP="00475924">
      <w:pPr>
        <w:numPr>
          <w:ilvl w:val="0"/>
          <w:numId w:val="26"/>
        </w:numPr>
        <w:tabs>
          <w:tab w:val="left" w:pos="284"/>
        </w:tabs>
        <w:autoSpaceDE w:val="0"/>
        <w:autoSpaceDN w:val="0"/>
        <w:adjustRightInd w:val="0"/>
        <w:ind w:left="284" w:hanging="284"/>
        <w:jc w:val="both"/>
        <w:rPr>
          <w:sz w:val="28"/>
          <w:szCs w:val="28"/>
        </w:rPr>
      </w:pPr>
      <w:r w:rsidRPr="00C34D56">
        <w:rPr>
          <w:sz w:val="28"/>
          <w:szCs w:val="28"/>
        </w:rPr>
        <w:t xml:space="preserve">владеющий основами умения учиться, способный к организации собственной деятельности; </w:t>
      </w:r>
    </w:p>
    <w:p w:rsidR="00C34D56" w:rsidRPr="00C34D56" w:rsidRDefault="00C34D56" w:rsidP="00475924">
      <w:pPr>
        <w:numPr>
          <w:ilvl w:val="0"/>
          <w:numId w:val="26"/>
        </w:numPr>
        <w:tabs>
          <w:tab w:val="left" w:pos="284"/>
        </w:tabs>
        <w:autoSpaceDE w:val="0"/>
        <w:autoSpaceDN w:val="0"/>
        <w:adjustRightInd w:val="0"/>
        <w:ind w:left="284" w:hanging="284"/>
        <w:jc w:val="both"/>
        <w:rPr>
          <w:sz w:val="28"/>
          <w:szCs w:val="28"/>
        </w:rPr>
      </w:pPr>
      <w:r w:rsidRPr="00C34D56">
        <w:rPr>
          <w:sz w:val="28"/>
          <w:szCs w:val="28"/>
        </w:rPr>
        <w:t xml:space="preserve">готовый самостоятельно действовать и отвечать за свои поступки перед семьей и обществом; </w:t>
      </w:r>
    </w:p>
    <w:p w:rsidR="00C34D56" w:rsidRPr="00C34D56" w:rsidRDefault="00C34D56" w:rsidP="00475924">
      <w:pPr>
        <w:numPr>
          <w:ilvl w:val="0"/>
          <w:numId w:val="26"/>
        </w:numPr>
        <w:tabs>
          <w:tab w:val="left" w:pos="284"/>
        </w:tabs>
        <w:autoSpaceDE w:val="0"/>
        <w:autoSpaceDN w:val="0"/>
        <w:adjustRightInd w:val="0"/>
        <w:ind w:left="284" w:hanging="284"/>
        <w:jc w:val="both"/>
        <w:rPr>
          <w:sz w:val="28"/>
          <w:szCs w:val="28"/>
        </w:rPr>
      </w:pPr>
      <w:r w:rsidRPr="00C34D56">
        <w:rPr>
          <w:sz w:val="28"/>
          <w:szCs w:val="28"/>
        </w:rPr>
        <w:t xml:space="preserve">доброжелательный, умеющий слушать и слышать собеседника, обосновывать свою позицию, высказывать свое мнение; </w:t>
      </w:r>
    </w:p>
    <w:p w:rsidR="00C34D56" w:rsidRPr="00C34D56" w:rsidRDefault="00C34D56" w:rsidP="00475924">
      <w:pPr>
        <w:numPr>
          <w:ilvl w:val="0"/>
          <w:numId w:val="26"/>
        </w:numPr>
        <w:tabs>
          <w:tab w:val="left" w:pos="284"/>
        </w:tabs>
        <w:autoSpaceDE w:val="0"/>
        <w:autoSpaceDN w:val="0"/>
        <w:adjustRightInd w:val="0"/>
        <w:ind w:left="284" w:hanging="284"/>
        <w:jc w:val="both"/>
        <w:rPr>
          <w:sz w:val="28"/>
          <w:szCs w:val="28"/>
        </w:rPr>
      </w:pPr>
      <w:r w:rsidRPr="00C34D56">
        <w:rPr>
          <w:sz w:val="28"/>
          <w:szCs w:val="28"/>
        </w:rPr>
        <w:t xml:space="preserve">выполняющий правила здорового и безопасного для себя и окружающих образа жизни. </w:t>
      </w:r>
    </w:p>
    <w:p w:rsidR="00C34D56" w:rsidRPr="00C34D56" w:rsidRDefault="00C34D56" w:rsidP="00C34D56">
      <w:pPr>
        <w:tabs>
          <w:tab w:val="left" w:pos="284"/>
        </w:tabs>
        <w:autoSpaceDE w:val="0"/>
        <w:autoSpaceDN w:val="0"/>
        <w:adjustRightInd w:val="0"/>
        <w:ind w:left="284" w:hanging="284"/>
        <w:jc w:val="both"/>
        <w:rPr>
          <w:b/>
          <w:bCs/>
          <w:i/>
          <w:iCs/>
          <w:sz w:val="28"/>
          <w:szCs w:val="28"/>
        </w:rPr>
      </w:pPr>
    </w:p>
    <w:p w:rsidR="00C34D56" w:rsidRPr="00C34D56" w:rsidRDefault="00C34D56" w:rsidP="00C34D56">
      <w:pPr>
        <w:autoSpaceDE w:val="0"/>
        <w:autoSpaceDN w:val="0"/>
        <w:adjustRightInd w:val="0"/>
        <w:jc w:val="center"/>
        <w:rPr>
          <w:sz w:val="28"/>
          <w:szCs w:val="28"/>
        </w:rPr>
      </w:pPr>
      <w:r w:rsidRPr="00C34D56">
        <w:rPr>
          <w:b/>
          <w:bCs/>
          <w:i/>
          <w:iCs/>
          <w:sz w:val="28"/>
          <w:szCs w:val="28"/>
        </w:rPr>
        <w:t>«Портрет выпускника основной школы»</w:t>
      </w:r>
      <w:r w:rsidRPr="00C34D56">
        <w:rPr>
          <w:sz w:val="28"/>
          <w:szCs w:val="28"/>
        </w:rPr>
        <w:t>:</w:t>
      </w:r>
    </w:p>
    <w:p w:rsidR="00C34D56" w:rsidRPr="00C34D56" w:rsidRDefault="00C34D56" w:rsidP="00C34D56">
      <w:pPr>
        <w:autoSpaceDE w:val="0"/>
        <w:autoSpaceDN w:val="0"/>
        <w:adjustRightInd w:val="0"/>
        <w:jc w:val="both"/>
        <w:rPr>
          <w:sz w:val="28"/>
          <w:szCs w:val="28"/>
        </w:rPr>
      </w:pPr>
    </w:p>
    <w:p w:rsidR="00C34D56" w:rsidRPr="00C34D56" w:rsidRDefault="00C34D56" w:rsidP="00475924">
      <w:pPr>
        <w:numPr>
          <w:ilvl w:val="0"/>
          <w:numId w:val="27"/>
        </w:numPr>
        <w:tabs>
          <w:tab w:val="left" w:pos="284"/>
        </w:tabs>
        <w:autoSpaceDE w:val="0"/>
        <w:autoSpaceDN w:val="0"/>
        <w:adjustRightInd w:val="0"/>
        <w:ind w:left="284" w:hanging="284"/>
        <w:jc w:val="both"/>
        <w:rPr>
          <w:sz w:val="28"/>
          <w:szCs w:val="28"/>
        </w:rPr>
      </w:pPr>
      <w:r w:rsidRPr="00C34D56">
        <w:rPr>
          <w:sz w:val="28"/>
          <w:szCs w:val="28"/>
        </w:rPr>
        <w:t xml:space="preserve">любит свое Отечество и свой край, знающий русский и родной язык, уважающий свой народ, его культуру и духовные традиции; </w:t>
      </w:r>
    </w:p>
    <w:p w:rsidR="00C34D56" w:rsidRPr="00C34D56" w:rsidRDefault="00C34D56" w:rsidP="00475924">
      <w:pPr>
        <w:numPr>
          <w:ilvl w:val="0"/>
          <w:numId w:val="27"/>
        </w:numPr>
        <w:tabs>
          <w:tab w:val="left" w:pos="284"/>
        </w:tabs>
        <w:autoSpaceDE w:val="0"/>
        <w:autoSpaceDN w:val="0"/>
        <w:adjustRightInd w:val="0"/>
        <w:ind w:left="284" w:hanging="284"/>
        <w:jc w:val="both"/>
        <w:rPr>
          <w:sz w:val="28"/>
          <w:szCs w:val="28"/>
        </w:rPr>
      </w:pPr>
      <w:r w:rsidRPr="00C34D56">
        <w:rPr>
          <w:sz w:val="28"/>
          <w:szCs w:val="28"/>
        </w:rPr>
        <w:t xml:space="preserve">осознает и принимает ценности человеческой жизни, семьи, гражданского общества, многонационального российского народа, человечества; </w:t>
      </w:r>
    </w:p>
    <w:p w:rsidR="00C34D56" w:rsidRPr="00C34D56" w:rsidRDefault="00C34D56" w:rsidP="00475924">
      <w:pPr>
        <w:numPr>
          <w:ilvl w:val="0"/>
          <w:numId w:val="27"/>
        </w:numPr>
        <w:tabs>
          <w:tab w:val="left" w:pos="284"/>
        </w:tabs>
        <w:autoSpaceDE w:val="0"/>
        <w:autoSpaceDN w:val="0"/>
        <w:adjustRightInd w:val="0"/>
        <w:ind w:left="284" w:hanging="284"/>
        <w:jc w:val="both"/>
        <w:rPr>
          <w:sz w:val="28"/>
          <w:szCs w:val="28"/>
        </w:rPr>
      </w:pPr>
      <w:r w:rsidRPr="00C34D56">
        <w:rPr>
          <w:sz w:val="28"/>
          <w:szCs w:val="28"/>
        </w:rPr>
        <w:t xml:space="preserve">активно и заинтересованно познает мир, осознает ценность труда, науки и творчества; </w:t>
      </w:r>
    </w:p>
    <w:p w:rsidR="00C34D56" w:rsidRPr="00C34D56" w:rsidRDefault="00C34D56" w:rsidP="00475924">
      <w:pPr>
        <w:numPr>
          <w:ilvl w:val="0"/>
          <w:numId w:val="27"/>
        </w:numPr>
        <w:tabs>
          <w:tab w:val="left" w:pos="284"/>
        </w:tabs>
        <w:autoSpaceDE w:val="0"/>
        <w:autoSpaceDN w:val="0"/>
        <w:adjustRightInd w:val="0"/>
        <w:ind w:left="284" w:hanging="284"/>
        <w:jc w:val="both"/>
        <w:rPr>
          <w:sz w:val="28"/>
          <w:szCs w:val="28"/>
        </w:rPr>
      </w:pPr>
      <w:r w:rsidRPr="00C34D56">
        <w:rPr>
          <w:sz w:val="28"/>
          <w:szCs w:val="28"/>
        </w:rPr>
        <w:t xml:space="preserve">умеет учиться, понимает важность образования и самообразования для жизни и деятельности, способен применять полученные знания на практике; </w:t>
      </w:r>
    </w:p>
    <w:p w:rsidR="00C34D56" w:rsidRPr="00C34D56" w:rsidRDefault="00C34D56" w:rsidP="00475924">
      <w:pPr>
        <w:numPr>
          <w:ilvl w:val="0"/>
          <w:numId w:val="27"/>
        </w:numPr>
        <w:tabs>
          <w:tab w:val="left" w:pos="284"/>
        </w:tabs>
        <w:autoSpaceDE w:val="0"/>
        <w:autoSpaceDN w:val="0"/>
        <w:adjustRightInd w:val="0"/>
        <w:ind w:left="284" w:hanging="284"/>
        <w:jc w:val="both"/>
        <w:rPr>
          <w:sz w:val="28"/>
          <w:szCs w:val="28"/>
        </w:rPr>
      </w:pPr>
      <w:r w:rsidRPr="00C34D56">
        <w:rPr>
          <w:sz w:val="28"/>
          <w:szCs w:val="28"/>
        </w:rPr>
        <w:t xml:space="preserve">социально активный, уважает закон и правопорядок, соизмеряет свои поступки с нравственными ценностями, осознает свои обязанности перед семьей, обществом, Отечеством; </w:t>
      </w:r>
    </w:p>
    <w:p w:rsidR="00C34D56" w:rsidRPr="00C34D56" w:rsidRDefault="00C34D56" w:rsidP="00475924">
      <w:pPr>
        <w:numPr>
          <w:ilvl w:val="0"/>
          <w:numId w:val="27"/>
        </w:numPr>
        <w:tabs>
          <w:tab w:val="left" w:pos="284"/>
        </w:tabs>
        <w:autoSpaceDE w:val="0"/>
        <w:autoSpaceDN w:val="0"/>
        <w:adjustRightInd w:val="0"/>
        <w:ind w:left="284" w:hanging="284"/>
        <w:jc w:val="both"/>
        <w:rPr>
          <w:sz w:val="28"/>
          <w:szCs w:val="28"/>
        </w:rPr>
      </w:pPr>
      <w:r w:rsidRPr="00C34D56">
        <w:rPr>
          <w:sz w:val="28"/>
          <w:szCs w:val="28"/>
        </w:rPr>
        <w:t xml:space="preserve">уважает других людей, умеет вести конструктивный диалог, достигать взаимопонимания, сотрудничать для достижения общих результатов; </w:t>
      </w:r>
    </w:p>
    <w:p w:rsidR="00C34D56" w:rsidRPr="00C34D56" w:rsidRDefault="00C34D56" w:rsidP="00475924">
      <w:pPr>
        <w:numPr>
          <w:ilvl w:val="0"/>
          <w:numId w:val="27"/>
        </w:numPr>
        <w:tabs>
          <w:tab w:val="left" w:pos="284"/>
        </w:tabs>
        <w:autoSpaceDE w:val="0"/>
        <w:autoSpaceDN w:val="0"/>
        <w:adjustRightInd w:val="0"/>
        <w:ind w:left="284" w:hanging="284"/>
        <w:jc w:val="both"/>
        <w:rPr>
          <w:sz w:val="28"/>
          <w:szCs w:val="28"/>
        </w:rPr>
      </w:pPr>
      <w:r w:rsidRPr="00C34D56">
        <w:rPr>
          <w:sz w:val="28"/>
          <w:szCs w:val="28"/>
        </w:rPr>
        <w:t xml:space="preserve">осознанно выполняет правила здорового и экологически целесообразного образа жизни, безопасного для человека и окружающей его среды; </w:t>
      </w:r>
    </w:p>
    <w:p w:rsidR="00C34D56" w:rsidRPr="00C34D56" w:rsidRDefault="00C34D56" w:rsidP="00475924">
      <w:pPr>
        <w:numPr>
          <w:ilvl w:val="0"/>
          <w:numId w:val="27"/>
        </w:numPr>
        <w:tabs>
          <w:tab w:val="left" w:pos="284"/>
        </w:tabs>
        <w:autoSpaceDE w:val="0"/>
        <w:autoSpaceDN w:val="0"/>
        <w:adjustRightInd w:val="0"/>
        <w:ind w:left="284" w:hanging="284"/>
        <w:jc w:val="both"/>
        <w:rPr>
          <w:sz w:val="28"/>
          <w:szCs w:val="28"/>
        </w:rPr>
      </w:pPr>
      <w:r w:rsidRPr="00C34D56">
        <w:rPr>
          <w:sz w:val="28"/>
          <w:szCs w:val="28"/>
        </w:rPr>
        <w:t xml:space="preserve">представляет особенности своей личности, адекватно оценивает свои возможности для дальнейшей профильной ориентации, умеет строить жизненные планы и понимает средства их достижения; </w:t>
      </w:r>
    </w:p>
    <w:p w:rsidR="00C34D56" w:rsidRPr="00C34D56" w:rsidRDefault="00C34D56" w:rsidP="00475924">
      <w:pPr>
        <w:numPr>
          <w:ilvl w:val="0"/>
          <w:numId w:val="27"/>
        </w:numPr>
        <w:tabs>
          <w:tab w:val="left" w:pos="284"/>
        </w:tabs>
        <w:autoSpaceDE w:val="0"/>
        <w:autoSpaceDN w:val="0"/>
        <w:adjustRightInd w:val="0"/>
        <w:ind w:left="284" w:hanging="284"/>
        <w:jc w:val="both"/>
        <w:rPr>
          <w:sz w:val="28"/>
          <w:szCs w:val="28"/>
        </w:rPr>
      </w:pPr>
      <w:r w:rsidRPr="00C34D56">
        <w:rPr>
          <w:sz w:val="28"/>
          <w:szCs w:val="28"/>
        </w:rPr>
        <w:t xml:space="preserve">ориентируется в мире профессий, понимает значение профессиональной деятельности для человека в интересах устойчивого развития общества и природы. </w:t>
      </w:r>
    </w:p>
    <w:p w:rsidR="00C34D56" w:rsidRPr="00C34D56" w:rsidRDefault="00C34D56" w:rsidP="00C34D56">
      <w:pPr>
        <w:autoSpaceDE w:val="0"/>
        <w:autoSpaceDN w:val="0"/>
        <w:adjustRightInd w:val="0"/>
        <w:jc w:val="both"/>
        <w:rPr>
          <w:b/>
          <w:bCs/>
          <w:i/>
          <w:iCs/>
          <w:sz w:val="28"/>
          <w:szCs w:val="28"/>
        </w:rPr>
      </w:pPr>
    </w:p>
    <w:p w:rsidR="00C34D56" w:rsidRPr="00C34D56" w:rsidRDefault="00C34D56" w:rsidP="00C34D56">
      <w:pPr>
        <w:autoSpaceDE w:val="0"/>
        <w:autoSpaceDN w:val="0"/>
        <w:adjustRightInd w:val="0"/>
        <w:jc w:val="center"/>
        <w:rPr>
          <w:sz w:val="28"/>
          <w:szCs w:val="28"/>
        </w:rPr>
      </w:pPr>
      <w:r w:rsidRPr="00C34D56">
        <w:rPr>
          <w:b/>
          <w:bCs/>
          <w:i/>
          <w:iCs/>
          <w:sz w:val="28"/>
          <w:szCs w:val="28"/>
        </w:rPr>
        <w:t>«Портрет выпускника средней школы»</w:t>
      </w:r>
      <w:r w:rsidRPr="00C34D56">
        <w:rPr>
          <w:sz w:val="28"/>
          <w:szCs w:val="28"/>
        </w:rPr>
        <w:t>:</w:t>
      </w:r>
    </w:p>
    <w:p w:rsidR="00C34D56" w:rsidRPr="00C34D56" w:rsidRDefault="00C34D56" w:rsidP="00C34D56">
      <w:pPr>
        <w:autoSpaceDE w:val="0"/>
        <w:autoSpaceDN w:val="0"/>
        <w:adjustRightInd w:val="0"/>
        <w:jc w:val="both"/>
        <w:rPr>
          <w:sz w:val="28"/>
          <w:szCs w:val="28"/>
        </w:rPr>
      </w:pPr>
    </w:p>
    <w:p w:rsidR="00C34D56" w:rsidRPr="00C34D56" w:rsidRDefault="00C34D56" w:rsidP="00475924">
      <w:pPr>
        <w:numPr>
          <w:ilvl w:val="0"/>
          <w:numId w:val="28"/>
        </w:numPr>
        <w:tabs>
          <w:tab w:val="left" w:pos="142"/>
          <w:tab w:val="left" w:pos="284"/>
        </w:tabs>
        <w:autoSpaceDE w:val="0"/>
        <w:autoSpaceDN w:val="0"/>
        <w:adjustRightInd w:val="0"/>
        <w:ind w:left="142" w:hanging="142"/>
        <w:jc w:val="both"/>
        <w:rPr>
          <w:sz w:val="28"/>
          <w:szCs w:val="28"/>
        </w:rPr>
      </w:pPr>
      <w:r w:rsidRPr="00C34D56">
        <w:rPr>
          <w:sz w:val="28"/>
          <w:szCs w:val="28"/>
        </w:rPr>
        <w:t xml:space="preserve">любящий свой край и свою Родину, уважающий свой народ, его культуру и духовные традиции; </w:t>
      </w:r>
    </w:p>
    <w:p w:rsidR="00C34D56" w:rsidRPr="00C34D56" w:rsidRDefault="00C34D56" w:rsidP="00475924">
      <w:pPr>
        <w:numPr>
          <w:ilvl w:val="0"/>
          <w:numId w:val="28"/>
        </w:numPr>
        <w:tabs>
          <w:tab w:val="left" w:pos="142"/>
          <w:tab w:val="left" w:pos="284"/>
        </w:tabs>
        <w:autoSpaceDE w:val="0"/>
        <w:autoSpaceDN w:val="0"/>
        <w:adjustRightInd w:val="0"/>
        <w:ind w:left="142" w:hanging="142"/>
        <w:jc w:val="both"/>
        <w:rPr>
          <w:sz w:val="28"/>
          <w:szCs w:val="28"/>
        </w:rPr>
      </w:pPr>
      <w:r w:rsidRPr="00C34D56">
        <w:rPr>
          <w:sz w:val="28"/>
          <w:szCs w:val="28"/>
        </w:rPr>
        <w:t xml:space="preserve">осознающий и принимающий традиционные ценности семьи, российского гражданского общества, многонационального российского народа, человечества, осознающий свою сопричастность судьбе Отечества; </w:t>
      </w:r>
    </w:p>
    <w:p w:rsidR="00C34D56" w:rsidRPr="00C34D56" w:rsidRDefault="00C34D56" w:rsidP="00475924">
      <w:pPr>
        <w:numPr>
          <w:ilvl w:val="0"/>
          <w:numId w:val="28"/>
        </w:numPr>
        <w:tabs>
          <w:tab w:val="left" w:pos="142"/>
          <w:tab w:val="left" w:pos="284"/>
        </w:tabs>
        <w:autoSpaceDE w:val="0"/>
        <w:autoSpaceDN w:val="0"/>
        <w:adjustRightInd w:val="0"/>
        <w:ind w:left="142" w:hanging="142"/>
        <w:jc w:val="both"/>
        <w:rPr>
          <w:sz w:val="28"/>
          <w:szCs w:val="28"/>
        </w:rPr>
      </w:pPr>
      <w:r w:rsidRPr="00C34D56">
        <w:rPr>
          <w:sz w:val="28"/>
          <w:szCs w:val="28"/>
        </w:rPr>
        <w:t xml:space="preserve">креативный и критически мыслящий, активно и целенаправленно познающий мир, осознающий ценность образования и науки, труда и творчества для человека и общества; </w:t>
      </w:r>
    </w:p>
    <w:p w:rsidR="00C34D56" w:rsidRPr="00C34D56" w:rsidRDefault="00C34D56" w:rsidP="00475924">
      <w:pPr>
        <w:numPr>
          <w:ilvl w:val="0"/>
          <w:numId w:val="28"/>
        </w:numPr>
        <w:tabs>
          <w:tab w:val="left" w:pos="142"/>
          <w:tab w:val="left" w:pos="284"/>
        </w:tabs>
        <w:autoSpaceDE w:val="0"/>
        <w:autoSpaceDN w:val="0"/>
        <w:adjustRightInd w:val="0"/>
        <w:ind w:left="142" w:hanging="142"/>
        <w:jc w:val="both"/>
        <w:rPr>
          <w:sz w:val="28"/>
          <w:szCs w:val="28"/>
        </w:rPr>
      </w:pPr>
      <w:r w:rsidRPr="00C34D56">
        <w:rPr>
          <w:sz w:val="28"/>
          <w:szCs w:val="28"/>
        </w:rPr>
        <w:t xml:space="preserve">владеющий основами научных методов познания окружающего мира; </w:t>
      </w:r>
    </w:p>
    <w:p w:rsidR="00C34D56" w:rsidRPr="00C34D56" w:rsidRDefault="00C34D56" w:rsidP="00475924">
      <w:pPr>
        <w:numPr>
          <w:ilvl w:val="0"/>
          <w:numId w:val="28"/>
        </w:numPr>
        <w:tabs>
          <w:tab w:val="left" w:pos="142"/>
          <w:tab w:val="left" w:pos="284"/>
        </w:tabs>
        <w:autoSpaceDE w:val="0"/>
        <w:autoSpaceDN w:val="0"/>
        <w:adjustRightInd w:val="0"/>
        <w:ind w:left="142" w:hanging="142"/>
        <w:jc w:val="both"/>
        <w:rPr>
          <w:sz w:val="28"/>
          <w:szCs w:val="28"/>
        </w:rPr>
      </w:pPr>
      <w:r w:rsidRPr="00C34D56">
        <w:rPr>
          <w:sz w:val="28"/>
          <w:szCs w:val="28"/>
        </w:rPr>
        <w:t xml:space="preserve">мотивированный на творчество и инновационную деятельность; </w:t>
      </w:r>
    </w:p>
    <w:p w:rsidR="00C34D56" w:rsidRPr="00C34D56" w:rsidRDefault="00C34D56" w:rsidP="00475924">
      <w:pPr>
        <w:numPr>
          <w:ilvl w:val="0"/>
          <w:numId w:val="28"/>
        </w:numPr>
        <w:tabs>
          <w:tab w:val="left" w:pos="142"/>
          <w:tab w:val="left" w:pos="284"/>
        </w:tabs>
        <w:autoSpaceDE w:val="0"/>
        <w:autoSpaceDN w:val="0"/>
        <w:adjustRightInd w:val="0"/>
        <w:ind w:left="142" w:hanging="142"/>
        <w:jc w:val="both"/>
        <w:rPr>
          <w:sz w:val="28"/>
          <w:szCs w:val="28"/>
        </w:rPr>
      </w:pPr>
      <w:r w:rsidRPr="00C34D56">
        <w:rPr>
          <w:sz w:val="28"/>
          <w:szCs w:val="28"/>
        </w:rPr>
        <w:t xml:space="preserve">готовый к сотрудничеству, способный осуществлять учебно-исследовательскую, проектную и информационно-познавательную деятельность; </w:t>
      </w:r>
    </w:p>
    <w:p w:rsidR="00C34D56" w:rsidRPr="00C34D56" w:rsidRDefault="00C34D56" w:rsidP="00475924">
      <w:pPr>
        <w:numPr>
          <w:ilvl w:val="0"/>
          <w:numId w:val="28"/>
        </w:numPr>
        <w:tabs>
          <w:tab w:val="left" w:pos="142"/>
          <w:tab w:val="left" w:pos="284"/>
        </w:tabs>
        <w:autoSpaceDE w:val="0"/>
        <w:autoSpaceDN w:val="0"/>
        <w:adjustRightInd w:val="0"/>
        <w:ind w:left="142" w:hanging="142"/>
        <w:jc w:val="both"/>
        <w:rPr>
          <w:sz w:val="28"/>
          <w:szCs w:val="28"/>
        </w:rPr>
      </w:pPr>
      <w:r w:rsidRPr="00C34D56">
        <w:rPr>
          <w:sz w:val="28"/>
          <w:szCs w:val="28"/>
        </w:rPr>
        <w:t xml:space="preserve">осознающий себя личностью, социально активный, уважающий закон и правопорядок, осознающий ответственность перед семьёй, обществом, государством, человечеством; </w:t>
      </w:r>
    </w:p>
    <w:p w:rsidR="00C34D56" w:rsidRPr="00C34D56" w:rsidRDefault="00C34D56" w:rsidP="00475924">
      <w:pPr>
        <w:numPr>
          <w:ilvl w:val="0"/>
          <w:numId w:val="28"/>
        </w:numPr>
        <w:tabs>
          <w:tab w:val="left" w:pos="142"/>
          <w:tab w:val="left" w:pos="284"/>
        </w:tabs>
        <w:autoSpaceDE w:val="0"/>
        <w:autoSpaceDN w:val="0"/>
        <w:adjustRightInd w:val="0"/>
        <w:ind w:left="142" w:hanging="142"/>
        <w:jc w:val="both"/>
        <w:rPr>
          <w:sz w:val="28"/>
          <w:szCs w:val="28"/>
        </w:rPr>
      </w:pPr>
      <w:r w:rsidRPr="00C34D56">
        <w:rPr>
          <w:sz w:val="28"/>
          <w:szCs w:val="28"/>
        </w:rPr>
        <w:t xml:space="preserve">уважающий мнение других людей, умеющий вести конструктивный диалог, достигать взаимопонимания и успешно взаимодействовать; </w:t>
      </w:r>
    </w:p>
    <w:p w:rsidR="00C34D56" w:rsidRPr="00C34D56" w:rsidRDefault="00C34D56" w:rsidP="00475924">
      <w:pPr>
        <w:numPr>
          <w:ilvl w:val="0"/>
          <w:numId w:val="28"/>
        </w:numPr>
        <w:tabs>
          <w:tab w:val="left" w:pos="142"/>
          <w:tab w:val="left" w:pos="284"/>
        </w:tabs>
        <w:autoSpaceDE w:val="0"/>
        <w:autoSpaceDN w:val="0"/>
        <w:adjustRightInd w:val="0"/>
        <w:ind w:left="142" w:hanging="142"/>
        <w:jc w:val="both"/>
        <w:rPr>
          <w:sz w:val="28"/>
          <w:szCs w:val="28"/>
        </w:rPr>
      </w:pPr>
      <w:r w:rsidRPr="00C34D56">
        <w:rPr>
          <w:sz w:val="28"/>
          <w:szCs w:val="28"/>
        </w:rPr>
        <w:t xml:space="preserve">осознанно выполняющий и пропагандирующий правила здорового, безопасного и экологически целесообразного образа жизни, активно участвующий в защите окружающей среды; </w:t>
      </w:r>
    </w:p>
    <w:p w:rsidR="00C34D56" w:rsidRPr="00C34D56" w:rsidRDefault="00C34D56" w:rsidP="00475924">
      <w:pPr>
        <w:numPr>
          <w:ilvl w:val="0"/>
          <w:numId w:val="28"/>
        </w:numPr>
        <w:tabs>
          <w:tab w:val="left" w:pos="142"/>
          <w:tab w:val="left" w:pos="284"/>
        </w:tabs>
        <w:autoSpaceDE w:val="0"/>
        <w:autoSpaceDN w:val="0"/>
        <w:adjustRightInd w:val="0"/>
        <w:ind w:left="142" w:hanging="142"/>
        <w:jc w:val="both"/>
        <w:rPr>
          <w:sz w:val="28"/>
          <w:szCs w:val="28"/>
        </w:rPr>
      </w:pPr>
      <w:r w:rsidRPr="00C34D56">
        <w:rPr>
          <w:sz w:val="28"/>
          <w:szCs w:val="28"/>
        </w:rPr>
        <w:t xml:space="preserve">подготовленный к осознанному выбору профессии, понимающий значение профессиональной деятельности для человека и общества; </w:t>
      </w:r>
    </w:p>
    <w:p w:rsidR="00C34D56" w:rsidRPr="00C34D56" w:rsidRDefault="00C34D56" w:rsidP="00475924">
      <w:pPr>
        <w:numPr>
          <w:ilvl w:val="0"/>
          <w:numId w:val="28"/>
        </w:numPr>
        <w:tabs>
          <w:tab w:val="left" w:pos="142"/>
          <w:tab w:val="left" w:pos="284"/>
        </w:tabs>
        <w:autoSpaceDE w:val="0"/>
        <w:autoSpaceDN w:val="0"/>
        <w:adjustRightInd w:val="0"/>
        <w:ind w:left="142" w:hanging="142"/>
        <w:jc w:val="both"/>
        <w:rPr>
          <w:sz w:val="28"/>
          <w:szCs w:val="28"/>
        </w:rPr>
      </w:pPr>
      <w:r w:rsidRPr="00C34D56">
        <w:rPr>
          <w:sz w:val="28"/>
          <w:szCs w:val="28"/>
        </w:rPr>
        <w:t xml:space="preserve">мотивированный на образование и самообразование в течение всей своей жизни. </w:t>
      </w:r>
    </w:p>
    <w:p w:rsidR="00C34D56" w:rsidRDefault="00C34D56" w:rsidP="00C34D56">
      <w:pPr>
        <w:autoSpaceDE w:val="0"/>
        <w:autoSpaceDN w:val="0"/>
        <w:adjustRightInd w:val="0"/>
        <w:ind w:firstLine="360"/>
        <w:jc w:val="both"/>
        <w:rPr>
          <w:sz w:val="28"/>
          <w:szCs w:val="28"/>
        </w:rPr>
      </w:pPr>
    </w:p>
    <w:p w:rsidR="00C34D56" w:rsidRPr="00FC06A1" w:rsidRDefault="00C34D56" w:rsidP="00C34D56">
      <w:pPr>
        <w:autoSpaceDE w:val="0"/>
        <w:autoSpaceDN w:val="0"/>
        <w:adjustRightInd w:val="0"/>
        <w:jc w:val="center"/>
        <w:rPr>
          <w:b/>
          <w:bCs/>
          <w:i/>
          <w:iCs/>
          <w:sz w:val="28"/>
          <w:szCs w:val="28"/>
        </w:rPr>
      </w:pPr>
    </w:p>
    <w:p w:rsidR="00C34D56" w:rsidRPr="00FC06A1" w:rsidRDefault="00C34D56" w:rsidP="00C34D56">
      <w:pPr>
        <w:ind w:firstLine="709"/>
        <w:jc w:val="both"/>
        <w:rPr>
          <w:sz w:val="28"/>
          <w:szCs w:val="28"/>
        </w:rPr>
      </w:pPr>
      <w:r w:rsidRPr="00FC06A1">
        <w:rPr>
          <w:b/>
          <w:sz w:val="28"/>
          <w:szCs w:val="28"/>
        </w:rPr>
        <w:t>Задача педагогов школы</w:t>
      </w:r>
      <w:r w:rsidRPr="00FC06A1">
        <w:rPr>
          <w:sz w:val="28"/>
          <w:szCs w:val="28"/>
        </w:rPr>
        <w:t xml:space="preserve"> – воспитать выпускника, обладающего следующими качествами:</w:t>
      </w:r>
    </w:p>
    <w:p w:rsidR="00C34D56" w:rsidRPr="00FC06A1" w:rsidRDefault="00C34D56" w:rsidP="00C34D56">
      <w:pPr>
        <w:ind w:firstLine="709"/>
        <w:jc w:val="both"/>
        <w:rPr>
          <w:sz w:val="28"/>
          <w:szCs w:val="28"/>
        </w:rPr>
      </w:pPr>
      <w:r w:rsidRPr="00FC06A1">
        <w:rPr>
          <w:sz w:val="28"/>
          <w:szCs w:val="28"/>
        </w:rPr>
        <w:t>• готовность к жизни в современном мире, ориентация в его проблемах, ценностях, нравственных нормах, понимание особенностей жизни, ориентация в возможностях этой жизни для развития своих духовных запросов, ориентация в научном понимании ми</w:t>
      </w:r>
      <w:r>
        <w:rPr>
          <w:sz w:val="28"/>
          <w:szCs w:val="28"/>
        </w:rPr>
        <w:t>ра, умение ставить реалистичны</w:t>
      </w:r>
      <w:r w:rsidRPr="00FC06A1">
        <w:rPr>
          <w:sz w:val="28"/>
          <w:szCs w:val="28"/>
        </w:rPr>
        <w:t>е жизненные цели и быть способным их достигать;</w:t>
      </w:r>
    </w:p>
    <w:p w:rsidR="00C34D56" w:rsidRPr="00FC06A1" w:rsidRDefault="00C34D56" w:rsidP="00C34D56">
      <w:pPr>
        <w:ind w:firstLine="709"/>
        <w:jc w:val="both"/>
        <w:rPr>
          <w:sz w:val="28"/>
          <w:szCs w:val="28"/>
        </w:rPr>
      </w:pPr>
      <w:r w:rsidRPr="00FC06A1">
        <w:rPr>
          <w:sz w:val="28"/>
          <w:szCs w:val="28"/>
        </w:rPr>
        <w:t>• наличие продуманной и практически реализуемой жизненной стратегии по сохранению и развитию своего физического, психического и нравственного здоровья;</w:t>
      </w:r>
    </w:p>
    <w:p w:rsidR="00C34D56" w:rsidRPr="00FC06A1" w:rsidRDefault="00C34D56" w:rsidP="00C34D56">
      <w:pPr>
        <w:ind w:firstLine="709"/>
        <w:jc w:val="both"/>
        <w:rPr>
          <w:sz w:val="28"/>
          <w:szCs w:val="28"/>
        </w:rPr>
      </w:pPr>
      <w:r w:rsidRPr="00FC06A1">
        <w:rPr>
          <w:sz w:val="28"/>
          <w:szCs w:val="28"/>
        </w:rPr>
        <w:t>• способность к творческому созиданию своей личной жизни, ее осмысленной организации на основе национальных и общечеловеческих ценностей, любви к своей Родине и уважения традиций иных национальных культур;</w:t>
      </w:r>
    </w:p>
    <w:p w:rsidR="00C34D56" w:rsidRPr="00FC06A1" w:rsidRDefault="00C34D56" w:rsidP="00C34D56">
      <w:pPr>
        <w:ind w:firstLine="709"/>
        <w:jc w:val="both"/>
        <w:rPr>
          <w:sz w:val="28"/>
          <w:szCs w:val="28"/>
        </w:rPr>
      </w:pPr>
      <w:r w:rsidRPr="00FC06A1">
        <w:rPr>
          <w:sz w:val="28"/>
          <w:szCs w:val="28"/>
        </w:rPr>
        <w:t>• коммуникативная культура, владение навыками делового общения, построение межличностных отношений, способствующих самореализации, достижению успеха в общественной и личной жизни;</w:t>
      </w:r>
    </w:p>
    <w:p w:rsidR="00C34D56" w:rsidRPr="00FC06A1" w:rsidRDefault="00C34D56" w:rsidP="00C34D56">
      <w:pPr>
        <w:ind w:firstLine="709"/>
        <w:jc w:val="both"/>
        <w:rPr>
          <w:sz w:val="28"/>
          <w:szCs w:val="28"/>
        </w:rPr>
      </w:pPr>
      <w:r w:rsidRPr="00FC06A1">
        <w:rPr>
          <w:sz w:val="28"/>
          <w:szCs w:val="28"/>
        </w:rPr>
        <w:t>• высокая познавательная мотивация,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w:t>
      </w:r>
    </w:p>
    <w:p w:rsidR="00C34D56" w:rsidRPr="00FC06A1" w:rsidRDefault="00C34D56" w:rsidP="00C34D56">
      <w:pPr>
        <w:ind w:firstLine="709"/>
        <w:jc w:val="both"/>
        <w:rPr>
          <w:sz w:val="28"/>
          <w:szCs w:val="28"/>
        </w:rPr>
      </w:pPr>
      <w:r w:rsidRPr="00FC06A1">
        <w:rPr>
          <w:sz w:val="28"/>
          <w:szCs w:val="28"/>
        </w:rPr>
        <w:t>• умение здраво и логично мыслить, принимать обдуманные решения;</w:t>
      </w:r>
    </w:p>
    <w:p w:rsidR="00C34D56" w:rsidRPr="00FC06A1" w:rsidRDefault="00C34D56" w:rsidP="00C34D56">
      <w:pPr>
        <w:ind w:firstLine="709"/>
        <w:jc w:val="both"/>
        <w:rPr>
          <w:sz w:val="28"/>
          <w:szCs w:val="28"/>
        </w:rPr>
      </w:pPr>
      <w:r w:rsidRPr="00FC06A1">
        <w:rPr>
          <w:sz w:val="28"/>
          <w:szCs w:val="28"/>
        </w:rPr>
        <w:t>• способность к выбору профессии, ориентации в политической жизни общества, выбору социально ценных форм досуговой деятельности, к самостоятельному решению семейно-бытовых проблем, защите своих прав и осознанию своих обязанностей;</w:t>
      </w:r>
    </w:p>
    <w:p w:rsidR="00C34D56" w:rsidRPr="00FC06A1" w:rsidRDefault="00C34D56" w:rsidP="00C34D56">
      <w:pPr>
        <w:ind w:firstLine="709"/>
        <w:jc w:val="both"/>
        <w:rPr>
          <w:sz w:val="28"/>
          <w:szCs w:val="28"/>
        </w:rPr>
      </w:pPr>
      <w:r w:rsidRPr="00FC06A1">
        <w:rPr>
          <w:sz w:val="28"/>
          <w:szCs w:val="28"/>
        </w:rPr>
        <w:t>• адекватная самооценка (внутренняя гармония и самоконтроль).</w:t>
      </w:r>
    </w:p>
    <w:p w:rsidR="00C34D56" w:rsidRDefault="00C34D56" w:rsidP="00C34D56">
      <w:pPr>
        <w:autoSpaceDE w:val="0"/>
        <w:autoSpaceDN w:val="0"/>
        <w:adjustRightInd w:val="0"/>
        <w:jc w:val="both"/>
        <w:rPr>
          <w:sz w:val="28"/>
          <w:szCs w:val="28"/>
        </w:rPr>
      </w:pPr>
    </w:p>
    <w:p w:rsidR="00C34D56" w:rsidRPr="00C34D56" w:rsidRDefault="00C34D56" w:rsidP="00C34D56">
      <w:pPr>
        <w:autoSpaceDE w:val="0"/>
        <w:autoSpaceDN w:val="0"/>
        <w:adjustRightInd w:val="0"/>
        <w:ind w:firstLine="360"/>
        <w:jc w:val="both"/>
        <w:rPr>
          <w:sz w:val="28"/>
          <w:szCs w:val="28"/>
        </w:rPr>
      </w:pPr>
      <w:r w:rsidRPr="00C34D56">
        <w:rPr>
          <w:sz w:val="28"/>
          <w:szCs w:val="28"/>
        </w:rPr>
        <w:t xml:space="preserve"> Реализация «портрета выпускника» каждого уровня образования невозможна без соответствия педагога определенному профессиональному стандарту. С учетом «Профессионального стандарта педагога» определен следующий </w:t>
      </w:r>
    </w:p>
    <w:p w:rsidR="00C34D56" w:rsidRPr="00C34D56" w:rsidRDefault="00C34D56" w:rsidP="00C34D56">
      <w:pPr>
        <w:autoSpaceDE w:val="0"/>
        <w:autoSpaceDN w:val="0"/>
        <w:adjustRightInd w:val="0"/>
        <w:jc w:val="both"/>
        <w:rPr>
          <w:b/>
          <w:bCs/>
          <w:i/>
          <w:iCs/>
          <w:sz w:val="28"/>
          <w:szCs w:val="28"/>
        </w:rPr>
      </w:pPr>
    </w:p>
    <w:p w:rsidR="00C34D56" w:rsidRPr="00C34D56" w:rsidRDefault="00C34D56" w:rsidP="00C34D56">
      <w:pPr>
        <w:autoSpaceDE w:val="0"/>
        <w:autoSpaceDN w:val="0"/>
        <w:adjustRightInd w:val="0"/>
        <w:jc w:val="center"/>
        <w:rPr>
          <w:b/>
          <w:bCs/>
          <w:i/>
          <w:iCs/>
          <w:sz w:val="28"/>
          <w:szCs w:val="28"/>
        </w:rPr>
      </w:pPr>
      <w:r>
        <w:rPr>
          <w:b/>
          <w:bCs/>
          <w:i/>
          <w:iCs/>
          <w:sz w:val="28"/>
          <w:szCs w:val="28"/>
        </w:rPr>
        <w:t>«Портрет педагога МБОУ СОШ № 12</w:t>
      </w:r>
      <w:r w:rsidRPr="00C34D56">
        <w:rPr>
          <w:b/>
          <w:bCs/>
          <w:i/>
          <w:iCs/>
          <w:sz w:val="28"/>
          <w:szCs w:val="28"/>
        </w:rPr>
        <w:t>:</w:t>
      </w:r>
    </w:p>
    <w:p w:rsidR="00C34D56" w:rsidRPr="00C34D56" w:rsidRDefault="00C34D56" w:rsidP="00C34D56">
      <w:pPr>
        <w:autoSpaceDE w:val="0"/>
        <w:autoSpaceDN w:val="0"/>
        <w:adjustRightInd w:val="0"/>
        <w:jc w:val="both"/>
        <w:rPr>
          <w:sz w:val="28"/>
          <w:szCs w:val="28"/>
        </w:rPr>
      </w:pPr>
    </w:p>
    <w:p w:rsidR="00C34D56" w:rsidRPr="00C34D56" w:rsidRDefault="00C34D56" w:rsidP="00475924">
      <w:pPr>
        <w:numPr>
          <w:ilvl w:val="0"/>
          <w:numId w:val="29"/>
        </w:numPr>
        <w:tabs>
          <w:tab w:val="left" w:pos="142"/>
        </w:tabs>
        <w:autoSpaceDE w:val="0"/>
        <w:autoSpaceDN w:val="0"/>
        <w:adjustRightInd w:val="0"/>
        <w:ind w:left="142" w:hanging="142"/>
        <w:jc w:val="both"/>
        <w:rPr>
          <w:sz w:val="28"/>
          <w:szCs w:val="28"/>
        </w:rPr>
      </w:pPr>
      <w:r w:rsidRPr="00C34D56">
        <w:rPr>
          <w:sz w:val="28"/>
          <w:szCs w:val="28"/>
        </w:rPr>
        <w:t xml:space="preserve">владеющий современными формами и методами обучения и воспитательной работы, умеющий их профессионально использовать в различных видах деятельности ребенка (учебной, игровой, трудовой, спортивной, художественной и т.д.); </w:t>
      </w:r>
    </w:p>
    <w:p w:rsidR="00C34D56" w:rsidRPr="00C34D56" w:rsidRDefault="00C34D56" w:rsidP="00475924">
      <w:pPr>
        <w:numPr>
          <w:ilvl w:val="0"/>
          <w:numId w:val="29"/>
        </w:numPr>
        <w:tabs>
          <w:tab w:val="left" w:pos="142"/>
        </w:tabs>
        <w:autoSpaceDE w:val="0"/>
        <w:autoSpaceDN w:val="0"/>
        <w:adjustRightInd w:val="0"/>
        <w:ind w:left="142" w:hanging="142"/>
        <w:jc w:val="both"/>
        <w:rPr>
          <w:sz w:val="28"/>
          <w:szCs w:val="28"/>
        </w:rPr>
      </w:pPr>
      <w:r w:rsidRPr="00C34D56">
        <w:rPr>
          <w:sz w:val="28"/>
          <w:szCs w:val="28"/>
        </w:rPr>
        <w:t xml:space="preserve">умеющий устанавливать четкие правила поведения учащихся в соответствии со школьным уставом и правилами поведения в школе, эффективно регулировать поведение учащихся для обеспечения безопасной образовательной среды; </w:t>
      </w:r>
    </w:p>
    <w:p w:rsidR="00C34D56" w:rsidRPr="00C34D56" w:rsidRDefault="00C34D56" w:rsidP="00475924">
      <w:pPr>
        <w:numPr>
          <w:ilvl w:val="0"/>
          <w:numId w:val="29"/>
        </w:numPr>
        <w:tabs>
          <w:tab w:val="left" w:pos="142"/>
        </w:tabs>
        <w:autoSpaceDE w:val="0"/>
        <w:autoSpaceDN w:val="0"/>
        <w:adjustRightInd w:val="0"/>
        <w:ind w:left="142" w:hanging="142"/>
        <w:jc w:val="both"/>
        <w:rPr>
          <w:sz w:val="28"/>
          <w:szCs w:val="28"/>
        </w:rPr>
      </w:pPr>
      <w:r w:rsidRPr="00C34D56">
        <w:rPr>
          <w:sz w:val="28"/>
          <w:szCs w:val="28"/>
        </w:rPr>
        <w:t xml:space="preserve">эффективно управляющий учебным коллективом с целью вовлечения учеников в процесс обучения и воспитания, мотивируя их учебно-познавательную деятельность; </w:t>
      </w:r>
    </w:p>
    <w:p w:rsidR="00C34D56" w:rsidRPr="00C34D56" w:rsidRDefault="00C34D56" w:rsidP="00475924">
      <w:pPr>
        <w:numPr>
          <w:ilvl w:val="0"/>
          <w:numId w:val="29"/>
        </w:numPr>
        <w:tabs>
          <w:tab w:val="left" w:pos="142"/>
        </w:tabs>
        <w:ind w:left="142" w:hanging="142"/>
        <w:jc w:val="both"/>
        <w:rPr>
          <w:b/>
          <w:bCs/>
          <w:sz w:val="28"/>
          <w:szCs w:val="28"/>
        </w:rPr>
      </w:pPr>
      <w:r w:rsidRPr="00C34D56">
        <w:rPr>
          <w:sz w:val="28"/>
          <w:szCs w:val="28"/>
        </w:rPr>
        <w:t>профессионально ставящий воспитательные цели и задачи, способствующие развитию учеников, независимо от их способностей, характера, культурных различий, половозрастных и индивидуальных особенностей, определять педагогические пути их достижения;</w:t>
      </w:r>
    </w:p>
    <w:p w:rsidR="00C34D56" w:rsidRPr="00C34D56" w:rsidRDefault="00C34D56" w:rsidP="00475924">
      <w:pPr>
        <w:numPr>
          <w:ilvl w:val="0"/>
          <w:numId w:val="29"/>
        </w:numPr>
        <w:tabs>
          <w:tab w:val="left" w:pos="142"/>
        </w:tabs>
        <w:ind w:left="142" w:hanging="142"/>
        <w:jc w:val="both"/>
        <w:rPr>
          <w:bCs/>
          <w:sz w:val="28"/>
          <w:szCs w:val="28"/>
        </w:rPr>
      </w:pPr>
      <w:r w:rsidRPr="00C34D56">
        <w:rPr>
          <w:bCs/>
          <w:sz w:val="28"/>
          <w:szCs w:val="28"/>
        </w:rPr>
        <w:t>признающий достоинство каждого ученика, понимая и принимая его;</w:t>
      </w:r>
    </w:p>
    <w:p w:rsidR="00C34D56" w:rsidRPr="00C34D56" w:rsidRDefault="00C34D56" w:rsidP="00475924">
      <w:pPr>
        <w:numPr>
          <w:ilvl w:val="0"/>
          <w:numId w:val="29"/>
        </w:numPr>
        <w:tabs>
          <w:tab w:val="left" w:pos="142"/>
        </w:tabs>
        <w:ind w:left="142" w:hanging="142"/>
        <w:jc w:val="both"/>
        <w:rPr>
          <w:bCs/>
          <w:sz w:val="28"/>
          <w:szCs w:val="28"/>
        </w:rPr>
      </w:pPr>
      <w:r w:rsidRPr="00C34D56">
        <w:rPr>
          <w:bCs/>
          <w:sz w:val="28"/>
          <w:szCs w:val="28"/>
        </w:rPr>
        <w:t>поддерживающий конструктивные воспитательные усилия родителей (законных представителей) учащихся, привлекающий семью к решению вопросов воспитания ребенка;</w:t>
      </w:r>
    </w:p>
    <w:p w:rsidR="00C34D56" w:rsidRPr="00C34D56" w:rsidRDefault="00C34D56" w:rsidP="00475924">
      <w:pPr>
        <w:numPr>
          <w:ilvl w:val="0"/>
          <w:numId w:val="29"/>
        </w:numPr>
        <w:tabs>
          <w:tab w:val="left" w:pos="142"/>
        </w:tabs>
        <w:ind w:left="142" w:hanging="142"/>
        <w:jc w:val="both"/>
        <w:rPr>
          <w:bCs/>
          <w:sz w:val="28"/>
          <w:szCs w:val="28"/>
        </w:rPr>
      </w:pPr>
      <w:r w:rsidRPr="00C34D56">
        <w:rPr>
          <w:bCs/>
          <w:sz w:val="28"/>
          <w:szCs w:val="28"/>
        </w:rPr>
        <w:t>конструктивно взаимодействующий с другими педагогами и специалистами в решении воспитательных задач;</w:t>
      </w:r>
    </w:p>
    <w:p w:rsidR="00C34D56" w:rsidRPr="00C34D56" w:rsidRDefault="00C34D56" w:rsidP="00475924">
      <w:pPr>
        <w:numPr>
          <w:ilvl w:val="0"/>
          <w:numId w:val="29"/>
        </w:numPr>
        <w:tabs>
          <w:tab w:val="left" w:pos="142"/>
        </w:tabs>
        <w:ind w:left="142" w:hanging="142"/>
        <w:jc w:val="both"/>
        <w:rPr>
          <w:bCs/>
          <w:sz w:val="28"/>
          <w:szCs w:val="28"/>
        </w:rPr>
      </w:pPr>
      <w:r w:rsidRPr="00C34D56">
        <w:rPr>
          <w:bCs/>
          <w:sz w:val="28"/>
          <w:szCs w:val="28"/>
        </w:rPr>
        <w:t>поддерживающий в детском коллективе деловую дружелюбную атмосферу, демонстрируя образцы толерантности;</w:t>
      </w:r>
    </w:p>
    <w:p w:rsidR="00C34D56" w:rsidRPr="00C34D56" w:rsidRDefault="00C34D56" w:rsidP="00475924">
      <w:pPr>
        <w:numPr>
          <w:ilvl w:val="0"/>
          <w:numId w:val="29"/>
        </w:numPr>
        <w:tabs>
          <w:tab w:val="left" w:pos="142"/>
        </w:tabs>
        <w:ind w:left="142" w:hanging="142"/>
        <w:jc w:val="both"/>
        <w:rPr>
          <w:bCs/>
          <w:sz w:val="28"/>
          <w:szCs w:val="28"/>
        </w:rPr>
      </w:pPr>
      <w:r w:rsidRPr="00C34D56">
        <w:rPr>
          <w:bCs/>
          <w:sz w:val="28"/>
          <w:szCs w:val="28"/>
        </w:rPr>
        <w:t>умеющий защищать достоинство и интересы учащихся, помогать детям, оказавшимся в конфликтной ситуации и/или неблагоприятных условиях;</w:t>
      </w:r>
    </w:p>
    <w:p w:rsidR="00C34D56" w:rsidRPr="00C34D56" w:rsidRDefault="00C34D56" w:rsidP="00475924">
      <w:pPr>
        <w:numPr>
          <w:ilvl w:val="0"/>
          <w:numId w:val="29"/>
        </w:numPr>
        <w:tabs>
          <w:tab w:val="left" w:pos="142"/>
        </w:tabs>
        <w:ind w:left="142" w:hanging="142"/>
        <w:jc w:val="both"/>
        <w:rPr>
          <w:bCs/>
          <w:sz w:val="28"/>
          <w:szCs w:val="28"/>
        </w:rPr>
      </w:pPr>
      <w:r w:rsidRPr="00C34D56">
        <w:rPr>
          <w:bCs/>
          <w:sz w:val="28"/>
          <w:szCs w:val="28"/>
        </w:rPr>
        <w:t>поддерживающий уклад, атмосферу и традиции школьной жизни, внося в них свой положительный вклад;</w:t>
      </w:r>
    </w:p>
    <w:p w:rsidR="00C34D56" w:rsidRPr="00C34D56" w:rsidRDefault="00C34D56" w:rsidP="00475924">
      <w:pPr>
        <w:numPr>
          <w:ilvl w:val="0"/>
          <w:numId w:val="29"/>
        </w:numPr>
        <w:tabs>
          <w:tab w:val="left" w:pos="142"/>
        </w:tabs>
        <w:ind w:left="142" w:hanging="142"/>
        <w:jc w:val="both"/>
        <w:rPr>
          <w:bCs/>
          <w:sz w:val="28"/>
          <w:szCs w:val="28"/>
        </w:rPr>
      </w:pPr>
      <w:r w:rsidRPr="00C34D56">
        <w:rPr>
          <w:bCs/>
          <w:sz w:val="28"/>
          <w:szCs w:val="28"/>
        </w:rPr>
        <w:t>способный адекватно анализировать свою профессиональную деятельность, определять и реализовывать пути ее непрерывного совершенствования.</w:t>
      </w:r>
    </w:p>
    <w:p w:rsidR="00FC06A1" w:rsidRPr="00C34D56" w:rsidRDefault="00C34D56" w:rsidP="00C34D56">
      <w:pPr>
        <w:ind w:firstLine="360"/>
        <w:jc w:val="both"/>
        <w:rPr>
          <w:bCs/>
          <w:sz w:val="28"/>
          <w:szCs w:val="28"/>
        </w:rPr>
      </w:pPr>
      <w:r w:rsidRPr="00C34D56">
        <w:rPr>
          <w:bCs/>
          <w:sz w:val="28"/>
          <w:szCs w:val="28"/>
        </w:rPr>
        <w:t>Такой комплексный характер концептуальных подходов к разработке настоящей Программы определяет ее успешность на этапе проектирования, задает ее цели, задачи и механизмы реализации.</w:t>
      </w:r>
    </w:p>
    <w:p w:rsidR="00FA35D4" w:rsidRDefault="00FA35D4" w:rsidP="00A02866">
      <w:pPr>
        <w:pStyle w:val="ad"/>
        <w:spacing w:before="0" w:beforeAutospacing="0" w:after="0" w:afterAutospacing="0"/>
        <w:jc w:val="center"/>
        <w:rPr>
          <w:b/>
          <w:sz w:val="28"/>
          <w:szCs w:val="28"/>
        </w:rPr>
      </w:pPr>
    </w:p>
    <w:p w:rsidR="00FC06A1" w:rsidRDefault="00FC06A1" w:rsidP="00A02866">
      <w:pPr>
        <w:shd w:val="clear" w:color="auto" w:fill="FFFFFF"/>
        <w:ind w:firstLine="540"/>
        <w:jc w:val="both"/>
        <w:rPr>
          <w:sz w:val="28"/>
          <w:szCs w:val="24"/>
        </w:rPr>
      </w:pPr>
    </w:p>
    <w:p w:rsidR="00A02866" w:rsidRPr="00C71999" w:rsidRDefault="00A02866" w:rsidP="00A02866">
      <w:pPr>
        <w:shd w:val="clear" w:color="auto" w:fill="FFFFFF"/>
        <w:ind w:firstLine="540"/>
        <w:jc w:val="both"/>
        <w:rPr>
          <w:sz w:val="28"/>
          <w:szCs w:val="24"/>
        </w:rPr>
      </w:pPr>
      <w:r w:rsidRPr="00C71999">
        <w:rPr>
          <w:sz w:val="28"/>
          <w:szCs w:val="24"/>
        </w:rPr>
        <w:t xml:space="preserve">В развитии современного образования отмечаются всё усиливающиеся </w:t>
      </w:r>
      <w:r w:rsidRPr="00C71999">
        <w:rPr>
          <w:b/>
          <w:i/>
          <w:sz w:val="28"/>
          <w:szCs w:val="24"/>
          <w:u w:val="single"/>
        </w:rPr>
        <w:t xml:space="preserve">противоречия </w:t>
      </w:r>
      <w:r w:rsidRPr="00C71999">
        <w:rPr>
          <w:sz w:val="28"/>
          <w:szCs w:val="24"/>
        </w:rPr>
        <w:t>между</w:t>
      </w:r>
    </w:p>
    <w:p w:rsidR="00A02866" w:rsidRPr="00C71999" w:rsidRDefault="00A02866" w:rsidP="00475924">
      <w:pPr>
        <w:numPr>
          <w:ilvl w:val="0"/>
          <w:numId w:val="2"/>
        </w:numPr>
        <w:shd w:val="clear" w:color="auto" w:fill="FFFFFF"/>
        <w:tabs>
          <w:tab w:val="clear" w:pos="1260"/>
          <w:tab w:val="num" w:pos="0"/>
        </w:tabs>
        <w:ind w:left="360" w:firstLine="66"/>
        <w:jc w:val="both"/>
        <w:rPr>
          <w:sz w:val="28"/>
          <w:szCs w:val="24"/>
        </w:rPr>
      </w:pPr>
      <w:r w:rsidRPr="00C71999">
        <w:rPr>
          <w:spacing w:val="-1"/>
          <w:sz w:val="28"/>
          <w:szCs w:val="24"/>
        </w:rPr>
        <w:t xml:space="preserve">стремительно возрастающим объёмом знаний, информации в мире и устаревшими  </w:t>
      </w:r>
      <w:r w:rsidRPr="00C71999">
        <w:rPr>
          <w:sz w:val="28"/>
          <w:szCs w:val="24"/>
        </w:rPr>
        <w:t>технологиями образования;</w:t>
      </w:r>
    </w:p>
    <w:p w:rsidR="00A02866" w:rsidRPr="00C71999" w:rsidRDefault="00A02866" w:rsidP="00475924">
      <w:pPr>
        <w:numPr>
          <w:ilvl w:val="0"/>
          <w:numId w:val="2"/>
        </w:numPr>
        <w:shd w:val="clear" w:color="auto" w:fill="FFFFFF"/>
        <w:tabs>
          <w:tab w:val="clear" w:pos="1260"/>
          <w:tab w:val="num" w:pos="0"/>
        </w:tabs>
        <w:ind w:left="360" w:firstLine="66"/>
        <w:jc w:val="both"/>
        <w:rPr>
          <w:sz w:val="28"/>
          <w:szCs w:val="24"/>
        </w:rPr>
      </w:pPr>
      <w:r w:rsidRPr="00C71999">
        <w:rPr>
          <w:sz w:val="28"/>
          <w:szCs w:val="24"/>
        </w:rPr>
        <w:t>необходимостью социализации подрастающего поколения в открытом, динамично меняющемся мире – и замкнутостью школы как образовательного учреждения;</w:t>
      </w:r>
    </w:p>
    <w:p w:rsidR="00A02866" w:rsidRPr="00C71999" w:rsidRDefault="00A02866" w:rsidP="00475924">
      <w:pPr>
        <w:numPr>
          <w:ilvl w:val="0"/>
          <w:numId w:val="2"/>
        </w:numPr>
        <w:shd w:val="clear" w:color="auto" w:fill="FFFFFF"/>
        <w:tabs>
          <w:tab w:val="clear" w:pos="1260"/>
          <w:tab w:val="num" w:pos="0"/>
        </w:tabs>
        <w:ind w:left="360" w:firstLine="66"/>
        <w:jc w:val="both"/>
        <w:rPr>
          <w:sz w:val="28"/>
          <w:szCs w:val="24"/>
        </w:rPr>
      </w:pPr>
      <w:r w:rsidRPr="00C71999">
        <w:rPr>
          <w:sz w:val="28"/>
          <w:szCs w:val="24"/>
        </w:rPr>
        <w:t>универсальностью личности, непрерывным характером её развития – и разграничением её жизнедеятельности на школьное и внешкольное пространство;</w:t>
      </w:r>
    </w:p>
    <w:p w:rsidR="00A02866" w:rsidRPr="00C71999" w:rsidRDefault="00A02866" w:rsidP="00475924">
      <w:pPr>
        <w:numPr>
          <w:ilvl w:val="0"/>
          <w:numId w:val="2"/>
        </w:numPr>
        <w:shd w:val="clear" w:color="auto" w:fill="FFFFFF"/>
        <w:tabs>
          <w:tab w:val="clear" w:pos="1260"/>
          <w:tab w:val="num" w:pos="0"/>
        </w:tabs>
        <w:ind w:left="360" w:firstLine="66"/>
        <w:jc w:val="both"/>
        <w:rPr>
          <w:sz w:val="28"/>
          <w:szCs w:val="24"/>
        </w:rPr>
      </w:pPr>
      <w:r w:rsidRPr="00C71999">
        <w:rPr>
          <w:sz w:val="28"/>
          <w:szCs w:val="24"/>
        </w:rPr>
        <w:t>ростом объёма и возможностей неформального образования, большим культурным и знаниевым багажом ученика – и невостребованностью этого знания в условиях современного школьного обучения.</w:t>
      </w:r>
    </w:p>
    <w:p w:rsidR="00A02866" w:rsidRPr="00C71999" w:rsidRDefault="00A02866" w:rsidP="00A02866">
      <w:pPr>
        <w:shd w:val="clear" w:color="auto" w:fill="FFFFFF"/>
        <w:ind w:firstLine="540"/>
        <w:jc w:val="both"/>
        <w:rPr>
          <w:sz w:val="28"/>
          <w:szCs w:val="24"/>
        </w:rPr>
      </w:pPr>
      <w:r w:rsidRPr="00C71999">
        <w:rPr>
          <w:sz w:val="28"/>
          <w:szCs w:val="24"/>
        </w:rPr>
        <w:t xml:space="preserve">Это определяет задачи </w:t>
      </w:r>
      <w:r w:rsidR="00257ECB">
        <w:rPr>
          <w:sz w:val="28"/>
          <w:szCs w:val="24"/>
        </w:rPr>
        <w:t>ОУ</w:t>
      </w:r>
      <w:r w:rsidR="0064659A" w:rsidRPr="00C71999">
        <w:rPr>
          <w:sz w:val="28"/>
          <w:szCs w:val="24"/>
        </w:rPr>
        <w:t xml:space="preserve"> </w:t>
      </w:r>
      <w:r w:rsidRPr="00C71999">
        <w:rPr>
          <w:sz w:val="28"/>
          <w:szCs w:val="24"/>
        </w:rPr>
        <w:t xml:space="preserve">как образовательного учреждения, </w:t>
      </w:r>
      <w:r w:rsidR="00381436" w:rsidRPr="00C71999">
        <w:rPr>
          <w:sz w:val="28"/>
          <w:szCs w:val="24"/>
        </w:rPr>
        <w:t xml:space="preserve">которое должно </w:t>
      </w:r>
      <w:r w:rsidRPr="00C71999">
        <w:rPr>
          <w:sz w:val="28"/>
          <w:szCs w:val="24"/>
        </w:rPr>
        <w:t>обеспечи</w:t>
      </w:r>
      <w:r w:rsidR="00381436" w:rsidRPr="00C71999">
        <w:rPr>
          <w:sz w:val="28"/>
          <w:szCs w:val="24"/>
        </w:rPr>
        <w:t>ть</w:t>
      </w:r>
      <w:r w:rsidRPr="00C71999">
        <w:rPr>
          <w:sz w:val="28"/>
          <w:szCs w:val="24"/>
        </w:rPr>
        <w:t xml:space="preserve"> подготовку к жизни в </w:t>
      </w:r>
      <w:r w:rsidR="00381436" w:rsidRPr="00C71999">
        <w:rPr>
          <w:sz w:val="28"/>
          <w:szCs w:val="24"/>
        </w:rPr>
        <w:t xml:space="preserve">современном </w:t>
      </w:r>
      <w:r w:rsidRPr="00C71999">
        <w:rPr>
          <w:sz w:val="28"/>
          <w:szCs w:val="24"/>
        </w:rPr>
        <w:t xml:space="preserve"> обществе </w:t>
      </w:r>
      <w:r w:rsidR="00381436" w:rsidRPr="00C71999">
        <w:rPr>
          <w:sz w:val="28"/>
          <w:szCs w:val="24"/>
        </w:rPr>
        <w:t>молодого россиянина</w:t>
      </w:r>
      <w:r w:rsidRPr="00C71999">
        <w:rPr>
          <w:sz w:val="28"/>
          <w:szCs w:val="24"/>
        </w:rPr>
        <w:t>, способного принимать ответственные решения в ситуации выбора, обладающего чувством ответственности за свою судьбу и судьбу страны, умеющ</w:t>
      </w:r>
      <w:r w:rsidR="00381436" w:rsidRPr="00C71999">
        <w:rPr>
          <w:sz w:val="28"/>
          <w:szCs w:val="24"/>
        </w:rPr>
        <w:t>его</w:t>
      </w:r>
      <w:r w:rsidRPr="00C71999">
        <w:rPr>
          <w:sz w:val="28"/>
          <w:szCs w:val="24"/>
        </w:rPr>
        <w:t xml:space="preserve"> не только жить в гражданском обществе и правовом государстве, но и создавать их.</w:t>
      </w:r>
    </w:p>
    <w:p w:rsidR="00A52F97" w:rsidRDefault="00A52F97" w:rsidP="002743B2">
      <w:pPr>
        <w:shd w:val="clear" w:color="auto" w:fill="FFFFFF"/>
        <w:ind w:firstLine="540"/>
        <w:jc w:val="center"/>
        <w:rPr>
          <w:b/>
          <w:sz w:val="24"/>
          <w:szCs w:val="24"/>
        </w:rPr>
      </w:pPr>
    </w:p>
    <w:p w:rsidR="002743B2" w:rsidRPr="00BE7BA5" w:rsidRDefault="002743B2" w:rsidP="002743B2">
      <w:pPr>
        <w:shd w:val="clear" w:color="auto" w:fill="FFFFFF"/>
        <w:ind w:firstLine="540"/>
        <w:jc w:val="center"/>
        <w:rPr>
          <w:b/>
          <w:sz w:val="28"/>
          <w:szCs w:val="28"/>
        </w:rPr>
      </w:pPr>
      <w:r w:rsidRPr="00BE7BA5">
        <w:rPr>
          <w:b/>
          <w:sz w:val="28"/>
          <w:szCs w:val="28"/>
        </w:rPr>
        <w:t xml:space="preserve">3.1. Миссия </w:t>
      </w:r>
      <w:r w:rsidR="003764DE">
        <w:rPr>
          <w:b/>
          <w:sz w:val="28"/>
          <w:szCs w:val="28"/>
        </w:rPr>
        <w:t>школы</w:t>
      </w:r>
      <w:r w:rsidRPr="00BE7BA5">
        <w:rPr>
          <w:b/>
          <w:sz w:val="28"/>
          <w:szCs w:val="28"/>
        </w:rPr>
        <w:t>, цели и задачи Программы развития.</w:t>
      </w:r>
    </w:p>
    <w:p w:rsidR="00456031" w:rsidRDefault="00456031" w:rsidP="00456031">
      <w:pPr>
        <w:autoSpaceDE w:val="0"/>
        <w:autoSpaceDN w:val="0"/>
        <w:adjustRightInd w:val="0"/>
        <w:ind w:firstLine="360"/>
        <w:jc w:val="both"/>
        <w:rPr>
          <w:sz w:val="28"/>
          <w:szCs w:val="28"/>
        </w:rPr>
      </w:pPr>
    </w:p>
    <w:p w:rsidR="00A02866" w:rsidRPr="00456031" w:rsidRDefault="00456031" w:rsidP="00456031">
      <w:pPr>
        <w:autoSpaceDE w:val="0"/>
        <w:autoSpaceDN w:val="0"/>
        <w:adjustRightInd w:val="0"/>
        <w:ind w:firstLine="360"/>
        <w:jc w:val="both"/>
        <w:rPr>
          <w:sz w:val="28"/>
          <w:szCs w:val="28"/>
        </w:rPr>
      </w:pPr>
      <w:r w:rsidRPr="00FC06A1">
        <w:rPr>
          <w:sz w:val="28"/>
          <w:szCs w:val="28"/>
        </w:rPr>
        <w:t>Настоящая Программа как концептуальная и организационно-правовая основа</w:t>
      </w:r>
      <w:r>
        <w:rPr>
          <w:sz w:val="28"/>
          <w:szCs w:val="28"/>
        </w:rPr>
        <w:t xml:space="preserve"> системы управления МБОУ СОШ № 12</w:t>
      </w:r>
      <w:r w:rsidRPr="00FC06A1">
        <w:rPr>
          <w:sz w:val="28"/>
          <w:szCs w:val="28"/>
        </w:rPr>
        <w:t xml:space="preserve"> ориентируется на аксиологическую основу образовательной деятельности и формулирует следующую </w:t>
      </w:r>
      <w:r w:rsidRPr="00FC06A1">
        <w:rPr>
          <w:b/>
          <w:bCs/>
          <w:i/>
          <w:iCs/>
          <w:sz w:val="28"/>
          <w:szCs w:val="28"/>
        </w:rPr>
        <w:t xml:space="preserve">миссию школы: </w:t>
      </w:r>
    </w:p>
    <w:p w:rsidR="00A02866" w:rsidRPr="00C71999" w:rsidRDefault="00A02866" w:rsidP="00A02866">
      <w:pPr>
        <w:shd w:val="clear" w:color="auto" w:fill="FFFFFF"/>
        <w:ind w:firstLine="540"/>
        <w:jc w:val="both"/>
        <w:rPr>
          <w:sz w:val="28"/>
          <w:szCs w:val="24"/>
        </w:rPr>
      </w:pPr>
      <w:r w:rsidRPr="00C71999">
        <w:rPr>
          <w:b/>
          <w:bCs/>
          <w:i/>
          <w:iCs/>
          <w:spacing w:val="-5"/>
          <w:sz w:val="28"/>
          <w:szCs w:val="24"/>
        </w:rPr>
        <w:t>Формирование высоконравственной</w:t>
      </w:r>
      <w:r w:rsidR="00B63F7B" w:rsidRPr="00C71999">
        <w:rPr>
          <w:b/>
          <w:bCs/>
          <w:i/>
          <w:iCs/>
          <w:spacing w:val="-5"/>
          <w:sz w:val="28"/>
          <w:szCs w:val="24"/>
        </w:rPr>
        <w:t>,</w:t>
      </w:r>
      <w:r w:rsidRPr="00C71999">
        <w:rPr>
          <w:b/>
          <w:bCs/>
          <w:i/>
          <w:iCs/>
          <w:spacing w:val="-5"/>
          <w:sz w:val="28"/>
          <w:szCs w:val="24"/>
        </w:rPr>
        <w:t xml:space="preserve"> интеллектуальной </w:t>
      </w:r>
      <w:r w:rsidR="00381436" w:rsidRPr="00C71999">
        <w:rPr>
          <w:b/>
          <w:bCs/>
          <w:i/>
          <w:iCs/>
          <w:spacing w:val="-5"/>
          <w:sz w:val="28"/>
          <w:szCs w:val="24"/>
        </w:rPr>
        <w:t xml:space="preserve">и </w:t>
      </w:r>
      <w:r w:rsidRPr="00C71999">
        <w:rPr>
          <w:b/>
          <w:bCs/>
          <w:i/>
          <w:iCs/>
          <w:spacing w:val="-5"/>
          <w:sz w:val="28"/>
          <w:szCs w:val="24"/>
        </w:rPr>
        <w:t xml:space="preserve">творческой личности в </w:t>
      </w:r>
      <w:r w:rsidRPr="00C71999">
        <w:rPr>
          <w:b/>
          <w:bCs/>
          <w:i/>
          <w:iCs/>
          <w:spacing w:val="-3"/>
          <w:sz w:val="28"/>
          <w:szCs w:val="24"/>
        </w:rPr>
        <w:t xml:space="preserve">условиях гуманизации образования, обладающей ключевыми компетентностями, </w:t>
      </w:r>
      <w:r w:rsidRPr="00C71999">
        <w:rPr>
          <w:b/>
          <w:bCs/>
          <w:i/>
          <w:iCs/>
          <w:sz w:val="28"/>
          <w:szCs w:val="24"/>
        </w:rPr>
        <w:t xml:space="preserve">обеспечивающими её успешную социализацию в динамичном информационном </w:t>
      </w:r>
      <w:r w:rsidRPr="00C71999">
        <w:rPr>
          <w:b/>
          <w:bCs/>
          <w:i/>
          <w:iCs/>
          <w:spacing w:val="-5"/>
          <w:sz w:val="28"/>
          <w:szCs w:val="24"/>
        </w:rPr>
        <w:t>обществе, способно</w:t>
      </w:r>
      <w:r w:rsidR="00381436" w:rsidRPr="00C71999">
        <w:rPr>
          <w:b/>
          <w:bCs/>
          <w:i/>
          <w:iCs/>
          <w:spacing w:val="-5"/>
          <w:sz w:val="28"/>
          <w:szCs w:val="24"/>
        </w:rPr>
        <w:t>й</w:t>
      </w:r>
      <w:r w:rsidRPr="00C71999">
        <w:rPr>
          <w:b/>
          <w:bCs/>
          <w:i/>
          <w:iCs/>
          <w:spacing w:val="-5"/>
          <w:sz w:val="28"/>
          <w:szCs w:val="24"/>
        </w:rPr>
        <w:t xml:space="preserve"> к</w:t>
      </w:r>
      <w:r w:rsidR="00381436" w:rsidRPr="00C71999">
        <w:rPr>
          <w:b/>
          <w:bCs/>
          <w:i/>
          <w:iCs/>
          <w:spacing w:val="-5"/>
          <w:sz w:val="28"/>
          <w:szCs w:val="24"/>
        </w:rPr>
        <w:t xml:space="preserve"> самообразованию и саморазвитию</w:t>
      </w:r>
      <w:r w:rsidRPr="00C71999">
        <w:rPr>
          <w:b/>
          <w:bCs/>
          <w:i/>
          <w:iCs/>
          <w:spacing w:val="-5"/>
          <w:sz w:val="28"/>
          <w:szCs w:val="24"/>
        </w:rPr>
        <w:t>.</w:t>
      </w:r>
    </w:p>
    <w:p w:rsidR="00A02866" w:rsidRPr="00C71999" w:rsidRDefault="00A02866" w:rsidP="00A02866">
      <w:pPr>
        <w:shd w:val="clear" w:color="auto" w:fill="FFFFFF"/>
        <w:ind w:firstLine="540"/>
        <w:jc w:val="both"/>
        <w:rPr>
          <w:sz w:val="28"/>
          <w:szCs w:val="24"/>
        </w:rPr>
      </w:pPr>
    </w:p>
    <w:p w:rsidR="00A02866" w:rsidRPr="00C71999" w:rsidRDefault="00A02866" w:rsidP="00A02866">
      <w:pPr>
        <w:shd w:val="clear" w:color="auto" w:fill="FFFFFF"/>
        <w:ind w:firstLine="540"/>
        <w:jc w:val="both"/>
        <w:rPr>
          <w:sz w:val="28"/>
          <w:szCs w:val="24"/>
        </w:rPr>
      </w:pPr>
      <w:r w:rsidRPr="00C71999">
        <w:rPr>
          <w:sz w:val="28"/>
          <w:szCs w:val="24"/>
        </w:rPr>
        <w:t>Это реализуется на основе введения в учебно-воспитательный процесс современных методик обучения, воспитания и диагностики уровня усвоения знаний</w:t>
      </w:r>
      <w:r w:rsidR="00062C0C" w:rsidRPr="00C71999">
        <w:rPr>
          <w:sz w:val="28"/>
          <w:szCs w:val="24"/>
        </w:rPr>
        <w:t xml:space="preserve">, </w:t>
      </w:r>
      <w:r w:rsidRPr="00C71999">
        <w:rPr>
          <w:sz w:val="28"/>
          <w:szCs w:val="24"/>
        </w:rPr>
        <w:t>навыков</w:t>
      </w:r>
      <w:r w:rsidR="00062C0C" w:rsidRPr="00C71999">
        <w:rPr>
          <w:sz w:val="28"/>
          <w:szCs w:val="24"/>
        </w:rPr>
        <w:t>, компетенций</w:t>
      </w:r>
      <w:r w:rsidRPr="00C71999">
        <w:rPr>
          <w:sz w:val="28"/>
          <w:szCs w:val="24"/>
        </w:rPr>
        <w:t>.</w:t>
      </w:r>
    </w:p>
    <w:p w:rsidR="00A02866" w:rsidRPr="00C71999" w:rsidRDefault="00A02866" w:rsidP="00A02866">
      <w:pPr>
        <w:shd w:val="clear" w:color="auto" w:fill="FFFFFF"/>
        <w:ind w:firstLine="540"/>
        <w:jc w:val="both"/>
        <w:rPr>
          <w:color w:val="000000"/>
          <w:sz w:val="28"/>
          <w:szCs w:val="24"/>
        </w:rPr>
      </w:pPr>
      <w:r w:rsidRPr="00C71999">
        <w:rPr>
          <w:sz w:val="28"/>
          <w:szCs w:val="24"/>
        </w:rPr>
        <w:t>Дифференцированный, личностно-ориентированный</w:t>
      </w:r>
      <w:r w:rsidR="00062C0C" w:rsidRPr="00C71999">
        <w:rPr>
          <w:sz w:val="28"/>
          <w:szCs w:val="24"/>
        </w:rPr>
        <w:t xml:space="preserve">, </w:t>
      </w:r>
      <w:r w:rsidR="00FA35D4" w:rsidRPr="00C71999">
        <w:rPr>
          <w:sz w:val="28"/>
          <w:szCs w:val="24"/>
        </w:rPr>
        <w:t>системно-</w:t>
      </w:r>
      <w:r w:rsidR="00062C0C" w:rsidRPr="00C71999">
        <w:rPr>
          <w:sz w:val="28"/>
          <w:szCs w:val="24"/>
        </w:rPr>
        <w:t>деятельностный</w:t>
      </w:r>
      <w:r w:rsidRPr="00C71999">
        <w:rPr>
          <w:sz w:val="28"/>
          <w:szCs w:val="24"/>
        </w:rPr>
        <w:t xml:space="preserve"> подход реализуется не только в </w:t>
      </w:r>
      <w:r w:rsidR="00A2362A" w:rsidRPr="00C71999">
        <w:rPr>
          <w:sz w:val="28"/>
          <w:szCs w:val="24"/>
        </w:rPr>
        <w:t>образовательном процессе</w:t>
      </w:r>
      <w:r w:rsidRPr="00C71999">
        <w:rPr>
          <w:sz w:val="28"/>
          <w:szCs w:val="24"/>
        </w:rPr>
        <w:t xml:space="preserve"> в целом, но и в создании для обучающихся ситуации выбора направления в обучении</w:t>
      </w:r>
      <w:r w:rsidR="00A2362A" w:rsidRPr="00C71999">
        <w:rPr>
          <w:sz w:val="28"/>
          <w:szCs w:val="24"/>
        </w:rPr>
        <w:t xml:space="preserve">: </w:t>
      </w:r>
      <w:r w:rsidR="00A2362A" w:rsidRPr="00C71999">
        <w:rPr>
          <w:color w:val="000000"/>
          <w:sz w:val="28"/>
          <w:szCs w:val="24"/>
        </w:rPr>
        <w:t>в</w:t>
      </w:r>
      <w:r w:rsidR="00062C0C" w:rsidRPr="00C71999">
        <w:rPr>
          <w:color w:val="000000"/>
          <w:sz w:val="28"/>
          <w:szCs w:val="24"/>
        </w:rPr>
        <w:t>ведение ранней профилизации</w:t>
      </w:r>
      <w:r w:rsidR="00FC06A1">
        <w:rPr>
          <w:color w:val="000000"/>
          <w:sz w:val="28"/>
          <w:szCs w:val="24"/>
        </w:rPr>
        <w:t xml:space="preserve"> (предпрофильной подготовки) с 9 класса  </w:t>
      </w:r>
      <w:r w:rsidR="00062C0C" w:rsidRPr="00C71999">
        <w:rPr>
          <w:color w:val="000000"/>
          <w:sz w:val="28"/>
          <w:szCs w:val="24"/>
        </w:rPr>
        <w:t>в соответствии с социальным заказом</w:t>
      </w:r>
      <w:r w:rsidR="00D044BC" w:rsidRPr="00C71999">
        <w:rPr>
          <w:color w:val="000000"/>
          <w:sz w:val="28"/>
          <w:szCs w:val="24"/>
        </w:rPr>
        <w:t xml:space="preserve">. </w:t>
      </w:r>
    </w:p>
    <w:p w:rsidR="00A2362A" w:rsidRPr="00C71999" w:rsidRDefault="00A2362A" w:rsidP="00A02866">
      <w:pPr>
        <w:shd w:val="clear" w:color="auto" w:fill="FFFFFF"/>
        <w:ind w:firstLine="540"/>
        <w:jc w:val="both"/>
        <w:rPr>
          <w:sz w:val="28"/>
          <w:szCs w:val="24"/>
        </w:rPr>
      </w:pPr>
      <w:r w:rsidRPr="00C71999">
        <w:rPr>
          <w:sz w:val="28"/>
          <w:szCs w:val="24"/>
        </w:rPr>
        <w:t xml:space="preserve">В качестве общей </w:t>
      </w:r>
      <w:r w:rsidRPr="00C71999">
        <w:rPr>
          <w:b/>
          <w:sz w:val="28"/>
          <w:szCs w:val="24"/>
        </w:rPr>
        <w:t>цели Программы развития</w:t>
      </w:r>
      <w:r w:rsidRPr="00C71999">
        <w:rPr>
          <w:sz w:val="28"/>
          <w:szCs w:val="24"/>
        </w:rPr>
        <w:t xml:space="preserve"> </w:t>
      </w:r>
      <w:r w:rsidR="00257ECB">
        <w:rPr>
          <w:sz w:val="28"/>
          <w:szCs w:val="24"/>
        </w:rPr>
        <w:t>ОУ</w:t>
      </w:r>
      <w:r w:rsidRPr="00C71999">
        <w:rPr>
          <w:sz w:val="28"/>
          <w:szCs w:val="24"/>
        </w:rPr>
        <w:t xml:space="preserve"> выдвигается следующая:</w:t>
      </w:r>
    </w:p>
    <w:p w:rsidR="00C335E2" w:rsidRPr="00C71999" w:rsidRDefault="00C335E2" w:rsidP="00A02866">
      <w:pPr>
        <w:shd w:val="clear" w:color="auto" w:fill="FFFFFF"/>
        <w:ind w:firstLine="540"/>
        <w:jc w:val="both"/>
        <w:rPr>
          <w:b/>
          <w:sz w:val="28"/>
          <w:szCs w:val="24"/>
        </w:rPr>
      </w:pPr>
    </w:p>
    <w:p w:rsidR="00A2362A" w:rsidRPr="00C71999" w:rsidRDefault="000F0545" w:rsidP="00A02866">
      <w:pPr>
        <w:shd w:val="clear" w:color="auto" w:fill="FFFFFF"/>
        <w:ind w:firstLine="540"/>
        <w:jc w:val="both"/>
        <w:rPr>
          <w:b/>
          <w:i/>
          <w:sz w:val="28"/>
          <w:szCs w:val="24"/>
        </w:rPr>
      </w:pPr>
      <w:r w:rsidRPr="00C71999">
        <w:rPr>
          <w:b/>
          <w:i/>
          <w:sz w:val="28"/>
          <w:szCs w:val="24"/>
        </w:rPr>
        <w:t>создание новой модели образования, основанной на компетентностном подходе, призванной удовлетворить заказ общества, учащихся и их р</w:t>
      </w:r>
      <w:r w:rsidR="00AD4C3E">
        <w:rPr>
          <w:b/>
          <w:i/>
          <w:sz w:val="28"/>
          <w:szCs w:val="24"/>
        </w:rPr>
        <w:t xml:space="preserve">одителей по </w:t>
      </w:r>
      <w:r w:rsidR="00AD4C3E">
        <w:rPr>
          <w:sz w:val="24"/>
          <w:szCs w:val="24"/>
        </w:rPr>
        <w:t xml:space="preserve"> </w:t>
      </w:r>
      <w:r w:rsidR="00AD4C3E" w:rsidRPr="00AD4C3E">
        <w:rPr>
          <w:b/>
          <w:i/>
          <w:sz w:val="28"/>
          <w:szCs w:val="28"/>
        </w:rPr>
        <w:t>обеспечению  условий для самостоятельного, осознанного выбора каждой личностью стратегии и тактики своего поведения и деятельности, направленных на самоактуализацию, самореализацию.</w:t>
      </w:r>
    </w:p>
    <w:p w:rsidR="000F0545" w:rsidRPr="00C71999" w:rsidRDefault="000F0545" w:rsidP="00062C0C">
      <w:pPr>
        <w:shd w:val="clear" w:color="auto" w:fill="FFFFFF"/>
        <w:ind w:firstLine="540"/>
        <w:jc w:val="both"/>
        <w:rPr>
          <w:spacing w:val="-1"/>
          <w:sz w:val="28"/>
          <w:szCs w:val="24"/>
        </w:rPr>
      </w:pPr>
    </w:p>
    <w:p w:rsidR="000F0545" w:rsidRPr="00C71999" w:rsidRDefault="00AB0383" w:rsidP="00062C0C">
      <w:pPr>
        <w:shd w:val="clear" w:color="auto" w:fill="FFFFFF"/>
        <w:ind w:firstLine="540"/>
        <w:jc w:val="both"/>
        <w:rPr>
          <w:spacing w:val="-1"/>
          <w:sz w:val="28"/>
          <w:szCs w:val="24"/>
        </w:rPr>
      </w:pPr>
      <w:r w:rsidRPr="00C71999">
        <w:rPr>
          <w:spacing w:val="-1"/>
          <w:sz w:val="28"/>
          <w:szCs w:val="24"/>
        </w:rPr>
        <w:t>Обеспечение качественного образования каждого ученика в новой образовательной модели образования осуществляется путем:</w:t>
      </w:r>
    </w:p>
    <w:p w:rsidR="00AB0383" w:rsidRPr="00C71999" w:rsidRDefault="00AB0383" w:rsidP="00475924">
      <w:pPr>
        <w:pStyle w:val="a9"/>
        <w:numPr>
          <w:ilvl w:val="0"/>
          <w:numId w:val="3"/>
        </w:numPr>
        <w:tabs>
          <w:tab w:val="clear" w:pos="1260"/>
          <w:tab w:val="num" w:pos="0"/>
        </w:tabs>
        <w:spacing w:line="240" w:lineRule="auto"/>
        <w:ind w:left="360"/>
        <w:jc w:val="both"/>
        <w:rPr>
          <w:b w:val="0"/>
          <w:sz w:val="28"/>
        </w:rPr>
      </w:pPr>
      <w:r w:rsidRPr="00C71999">
        <w:rPr>
          <w:b w:val="0"/>
          <w:sz w:val="28"/>
        </w:rPr>
        <w:t>ориентации содержания на приобретение учащимися</w:t>
      </w:r>
      <w:r w:rsidR="00FE3E4A" w:rsidRPr="00C71999">
        <w:rPr>
          <w:b w:val="0"/>
          <w:sz w:val="28"/>
        </w:rPr>
        <w:t xml:space="preserve"> </w:t>
      </w:r>
      <w:r w:rsidRPr="00C71999">
        <w:rPr>
          <w:b w:val="0"/>
          <w:sz w:val="28"/>
        </w:rPr>
        <w:t xml:space="preserve">ключевых компетентностей, особенно учебно-познавательной, информационной, коммуникативной, навыков  самоопределения и решения проблем; </w:t>
      </w:r>
    </w:p>
    <w:p w:rsidR="00AB0383" w:rsidRPr="00C71999" w:rsidRDefault="00AB0383" w:rsidP="00475924">
      <w:pPr>
        <w:pStyle w:val="a9"/>
        <w:numPr>
          <w:ilvl w:val="0"/>
          <w:numId w:val="3"/>
        </w:numPr>
        <w:tabs>
          <w:tab w:val="clear" w:pos="1260"/>
          <w:tab w:val="num" w:pos="0"/>
        </w:tabs>
        <w:spacing w:line="240" w:lineRule="auto"/>
        <w:ind w:left="360"/>
        <w:jc w:val="both"/>
        <w:rPr>
          <w:b w:val="0"/>
          <w:sz w:val="28"/>
        </w:rPr>
      </w:pPr>
      <w:r w:rsidRPr="00C71999">
        <w:rPr>
          <w:b w:val="0"/>
          <w:sz w:val="28"/>
        </w:rPr>
        <w:t>построения  образовательного процесса, в центре которого находятся интересы ребёнка, используются  методы и технологии обучения, стимулирующие мотивацию непрерывного образования и личную ответственность ученика за результаты обучения;</w:t>
      </w:r>
    </w:p>
    <w:p w:rsidR="00AB0383" w:rsidRPr="00C71999" w:rsidRDefault="00AB0383" w:rsidP="00475924">
      <w:pPr>
        <w:numPr>
          <w:ilvl w:val="0"/>
          <w:numId w:val="3"/>
        </w:numPr>
        <w:tabs>
          <w:tab w:val="clear" w:pos="1260"/>
          <w:tab w:val="num" w:pos="0"/>
        </w:tabs>
        <w:autoSpaceDE w:val="0"/>
        <w:autoSpaceDN w:val="0"/>
        <w:adjustRightInd w:val="0"/>
        <w:ind w:left="360"/>
        <w:jc w:val="both"/>
        <w:outlineLvl w:val="0"/>
        <w:rPr>
          <w:sz w:val="28"/>
          <w:szCs w:val="24"/>
        </w:rPr>
      </w:pPr>
      <w:r w:rsidRPr="00C71999">
        <w:rPr>
          <w:sz w:val="28"/>
          <w:szCs w:val="24"/>
        </w:rPr>
        <w:t>создания здоровьесберегающей среды;</w:t>
      </w:r>
    </w:p>
    <w:p w:rsidR="00FE3E4A" w:rsidRPr="00C71999" w:rsidRDefault="00FE3E4A" w:rsidP="00062C0C">
      <w:pPr>
        <w:shd w:val="clear" w:color="auto" w:fill="FFFFFF"/>
        <w:ind w:firstLine="540"/>
        <w:jc w:val="both"/>
        <w:rPr>
          <w:spacing w:val="-1"/>
          <w:sz w:val="28"/>
          <w:szCs w:val="24"/>
        </w:rPr>
      </w:pPr>
    </w:p>
    <w:p w:rsidR="00FE3E4A" w:rsidRPr="00C71999" w:rsidRDefault="00FE3E4A" w:rsidP="00062C0C">
      <w:pPr>
        <w:shd w:val="clear" w:color="auto" w:fill="FFFFFF"/>
        <w:ind w:firstLine="540"/>
        <w:jc w:val="both"/>
        <w:rPr>
          <w:spacing w:val="-1"/>
          <w:sz w:val="28"/>
          <w:szCs w:val="24"/>
        </w:rPr>
      </w:pPr>
      <w:r w:rsidRPr="00C71999">
        <w:rPr>
          <w:spacing w:val="-1"/>
          <w:sz w:val="28"/>
          <w:szCs w:val="24"/>
        </w:rPr>
        <w:t>На осн</w:t>
      </w:r>
      <w:r w:rsidR="004C0BB7" w:rsidRPr="00C71999">
        <w:rPr>
          <w:spacing w:val="-1"/>
          <w:sz w:val="28"/>
          <w:szCs w:val="24"/>
        </w:rPr>
        <w:t>овании цели Программы развития ставятся</w:t>
      </w:r>
      <w:r w:rsidRPr="00C71999">
        <w:rPr>
          <w:spacing w:val="-1"/>
          <w:sz w:val="28"/>
          <w:szCs w:val="24"/>
        </w:rPr>
        <w:t xml:space="preserve"> </w:t>
      </w:r>
      <w:r w:rsidRPr="00C71999">
        <w:rPr>
          <w:b/>
          <w:spacing w:val="-1"/>
          <w:sz w:val="28"/>
          <w:szCs w:val="24"/>
        </w:rPr>
        <w:t>основные задачи</w:t>
      </w:r>
      <w:r w:rsidRPr="00C71999">
        <w:rPr>
          <w:spacing w:val="-1"/>
          <w:sz w:val="28"/>
          <w:szCs w:val="24"/>
        </w:rPr>
        <w:t xml:space="preserve"> ее успешной реализации:</w:t>
      </w:r>
    </w:p>
    <w:p w:rsidR="00FE3E4A" w:rsidRPr="00C71999" w:rsidRDefault="00FE3E4A" w:rsidP="00475924">
      <w:pPr>
        <w:numPr>
          <w:ilvl w:val="0"/>
          <w:numId w:val="4"/>
        </w:numPr>
        <w:tabs>
          <w:tab w:val="clear" w:pos="1260"/>
          <w:tab w:val="num" w:pos="0"/>
        </w:tabs>
        <w:ind w:left="357" w:hanging="357"/>
        <w:jc w:val="both"/>
        <w:rPr>
          <w:sz w:val="28"/>
          <w:szCs w:val="24"/>
        </w:rPr>
      </w:pPr>
      <w:r w:rsidRPr="00C71999">
        <w:rPr>
          <w:sz w:val="28"/>
          <w:szCs w:val="24"/>
        </w:rPr>
        <w:t>Созда</w:t>
      </w:r>
      <w:r w:rsidR="00FA35D4" w:rsidRPr="00C71999">
        <w:rPr>
          <w:sz w:val="28"/>
          <w:szCs w:val="24"/>
        </w:rPr>
        <w:t>ть</w:t>
      </w:r>
      <w:r w:rsidRPr="00C71999">
        <w:rPr>
          <w:sz w:val="28"/>
          <w:szCs w:val="24"/>
        </w:rPr>
        <w:t xml:space="preserve"> гибк</w:t>
      </w:r>
      <w:r w:rsidR="00FA35D4" w:rsidRPr="00C71999">
        <w:rPr>
          <w:sz w:val="28"/>
          <w:szCs w:val="24"/>
        </w:rPr>
        <w:t>ую</w:t>
      </w:r>
      <w:r w:rsidRPr="00C71999">
        <w:rPr>
          <w:sz w:val="28"/>
          <w:szCs w:val="24"/>
        </w:rPr>
        <w:t xml:space="preserve"> модел</w:t>
      </w:r>
      <w:r w:rsidR="00FA35D4" w:rsidRPr="00C71999">
        <w:rPr>
          <w:sz w:val="28"/>
          <w:szCs w:val="24"/>
        </w:rPr>
        <w:t>ь</w:t>
      </w:r>
      <w:r w:rsidRPr="00C71999">
        <w:rPr>
          <w:sz w:val="28"/>
          <w:szCs w:val="24"/>
        </w:rPr>
        <w:t xml:space="preserve"> предпрофильного и профильного обучения, разработ</w:t>
      </w:r>
      <w:r w:rsidR="00FA35D4" w:rsidRPr="00C71999">
        <w:rPr>
          <w:sz w:val="28"/>
          <w:szCs w:val="24"/>
        </w:rPr>
        <w:t>ать</w:t>
      </w:r>
      <w:r w:rsidRPr="00C71999">
        <w:rPr>
          <w:sz w:val="28"/>
          <w:szCs w:val="24"/>
        </w:rPr>
        <w:t xml:space="preserve"> программ</w:t>
      </w:r>
      <w:r w:rsidR="00FA35D4" w:rsidRPr="00C71999">
        <w:rPr>
          <w:sz w:val="28"/>
          <w:szCs w:val="24"/>
        </w:rPr>
        <w:t>ы</w:t>
      </w:r>
      <w:r w:rsidRPr="00C71999">
        <w:rPr>
          <w:sz w:val="28"/>
          <w:szCs w:val="24"/>
        </w:rPr>
        <w:t xml:space="preserve"> элективных и специальных курсов для всех ступеней обучения. </w:t>
      </w:r>
    </w:p>
    <w:p w:rsidR="00FE3E4A" w:rsidRPr="00C71999" w:rsidRDefault="00FE3E4A" w:rsidP="00475924">
      <w:pPr>
        <w:numPr>
          <w:ilvl w:val="0"/>
          <w:numId w:val="4"/>
        </w:numPr>
        <w:tabs>
          <w:tab w:val="clear" w:pos="1260"/>
          <w:tab w:val="num" w:pos="0"/>
        </w:tabs>
        <w:ind w:left="357" w:hanging="357"/>
        <w:jc w:val="both"/>
        <w:rPr>
          <w:sz w:val="28"/>
          <w:szCs w:val="24"/>
        </w:rPr>
      </w:pPr>
      <w:r w:rsidRPr="00C71999">
        <w:rPr>
          <w:sz w:val="28"/>
          <w:szCs w:val="24"/>
        </w:rPr>
        <w:t>Повыш</w:t>
      </w:r>
      <w:r w:rsidR="00FA35D4" w:rsidRPr="00C71999">
        <w:rPr>
          <w:sz w:val="28"/>
          <w:szCs w:val="24"/>
        </w:rPr>
        <w:t>ать</w:t>
      </w:r>
      <w:r w:rsidRPr="00C71999">
        <w:rPr>
          <w:sz w:val="28"/>
          <w:szCs w:val="24"/>
        </w:rPr>
        <w:t xml:space="preserve"> профессиональн</w:t>
      </w:r>
      <w:r w:rsidR="00FA35D4" w:rsidRPr="00C71999">
        <w:rPr>
          <w:sz w:val="28"/>
          <w:szCs w:val="24"/>
        </w:rPr>
        <w:t>ые</w:t>
      </w:r>
      <w:r w:rsidRPr="00C71999">
        <w:rPr>
          <w:sz w:val="28"/>
          <w:szCs w:val="24"/>
        </w:rPr>
        <w:t xml:space="preserve"> и личностн</w:t>
      </w:r>
      <w:r w:rsidR="00FA35D4" w:rsidRPr="00C71999">
        <w:rPr>
          <w:sz w:val="28"/>
          <w:szCs w:val="24"/>
        </w:rPr>
        <w:t>ые</w:t>
      </w:r>
      <w:r w:rsidRPr="00C71999">
        <w:rPr>
          <w:sz w:val="28"/>
          <w:szCs w:val="24"/>
        </w:rPr>
        <w:t xml:space="preserve"> компетентности учителя</w:t>
      </w:r>
      <w:r w:rsidR="00FA35D4" w:rsidRPr="00C71999">
        <w:rPr>
          <w:sz w:val="28"/>
          <w:szCs w:val="24"/>
        </w:rPr>
        <w:t>.</w:t>
      </w:r>
    </w:p>
    <w:p w:rsidR="00FE3E4A" w:rsidRPr="00C71999" w:rsidRDefault="00FE3E4A" w:rsidP="00475924">
      <w:pPr>
        <w:numPr>
          <w:ilvl w:val="0"/>
          <w:numId w:val="4"/>
        </w:numPr>
        <w:tabs>
          <w:tab w:val="clear" w:pos="1260"/>
          <w:tab w:val="num" w:pos="0"/>
        </w:tabs>
        <w:ind w:left="357" w:hanging="357"/>
        <w:jc w:val="both"/>
        <w:rPr>
          <w:sz w:val="28"/>
          <w:szCs w:val="24"/>
        </w:rPr>
      </w:pPr>
      <w:r w:rsidRPr="00C71999">
        <w:rPr>
          <w:sz w:val="28"/>
          <w:szCs w:val="24"/>
        </w:rPr>
        <w:t>Обеспеч</w:t>
      </w:r>
      <w:r w:rsidR="00FA35D4" w:rsidRPr="00C71999">
        <w:rPr>
          <w:sz w:val="28"/>
          <w:szCs w:val="24"/>
        </w:rPr>
        <w:t>ить</w:t>
      </w:r>
      <w:r w:rsidRPr="00C71999">
        <w:rPr>
          <w:sz w:val="28"/>
          <w:szCs w:val="24"/>
        </w:rPr>
        <w:t xml:space="preserve"> развити</w:t>
      </w:r>
      <w:r w:rsidR="00FA35D4" w:rsidRPr="00C71999">
        <w:rPr>
          <w:sz w:val="28"/>
          <w:szCs w:val="24"/>
        </w:rPr>
        <w:t>е</w:t>
      </w:r>
      <w:r w:rsidRPr="00C71999">
        <w:rPr>
          <w:sz w:val="28"/>
          <w:szCs w:val="24"/>
        </w:rPr>
        <w:t xml:space="preserve"> </w:t>
      </w:r>
      <w:r w:rsidR="00257ECB">
        <w:rPr>
          <w:sz w:val="28"/>
          <w:szCs w:val="24"/>
        </w:rPr>
        <w:t>ОУ</w:t>
      </w:r>
      <w:r w:rsidR="004C0BB7" w:rsidRPr="00C71999">
        <w:rPr>
          <w:sz w:val="28"/>
          <w:szCs w:val="24"/>
        </w:rPr>
        <w:t xml:space="preserve"> </w:t>
      </w:r>
      <w:r w:rsidRPr="00C71999">
        <w:rPr>
          <w:sz w:val="28"/>
          <w:szCs w:val="24"/>
        </w:rPr>
        <w:t xml:space="preserve">в соответствии с задачами модернизации образования (переход к новым образовательным </w:t>
      </w:r>
      <w:r w:rsidR="00D044BC" w:rsidRPr="00C71999">
        <w:rPr>
          <w:sz w:val="28"/>
          <w:szCs w:val="24"/>
        </w:rPr>
        <w:t>стандартам, профильное обучение</w:t>
      </w:r>
      <w:r w:rsidR="00FA35D4" w:rsidRPr="00C71999">
        <w:rPr>
          <w:sz w:val="28"/>
          <w:szCs w:val="24"/>
        </w:rPr>
        <w:t>)</w:t>
      </w:r>
      <w:r w:rsidR="00D044BC" w:rsidRPr="00C71999">
        <w:rPr>
          <w:sz w:val="28"/>
          <w:szCs w:val="24"/>
        </w:rPr>
        <w:t>.</w:t>
      </w:r>
      <w:r w:rsidRPr="00C71999">
        <w:rPr>
          <w:sz w:val="28"/>
          <w:szCs w:val="24"/>
        </w:rPr>
        <w:t xml:space="preserve"> Продолж</w:t>
      </w:r>
      <w:r w:rsidR="00FA35D4" w:rsidRPr="00C71999">
        <w:rPr>
          <w:sz w:val="28"/>
          <w:szCs w:val="24"/>
        </w:rPr>
        <w:t>ить</w:t>
      </w:r>
      <w:r w:rsidRPr="00C71999">
        <w:rPr>
          <w:sz w:val="28"/>
          <w:szCs w:val="24"/>
        </w:rPr>
        <w:t xml:space="preserve"> на новом уровне реализаци</w:t>
      </w:r>
      <w:r w:rsidR="00FA35D4" w:rsidRPr="00C71999">
        <w:rPr>
          <w:sz w:val="28"/>
          <w:szCs w:val="24"/>
        </w:rPr>
        <w:t>ю</w:t>
      </w:r>
      <w:r w:rsidRPr="00C71999">
        <w:rPr>
          <w:sz w:val="28"/>
          <w:szCs w:val="24"/>
        </w:rPr>
        <w:t xml:space="preserve"> проектов развития по сбережению здоровья педагогов и учащихся, информатизации </w:t>
      </w:r>
      <w:r w:rsidR="00257ECB">
        <w:rPr>
          <w:sz w:val="28"/>
          <w:szCs w:val="24"/>
        </w:rPr>
        <w:t>ОУ</w:t>
      </w:r>
      <w:r w:rsidRPr="00C71999">
        <w:rPr>
          <w:sz w:val="28"/>
          <w:szCs w:val="24"/>
        </w:rPr>
        <w:t>.</w:t>
      </w:r>
    </w:p>
    <w:p w:rsidR="00FE3E4A" w:rsidRPr="00C71999" w:rsidRDefault="00FE3E4A" w:rsidP="00475924">
      <w:pPr>
        <w:numPr>
          <w:ilvl w:val="0"/>
          <w:numId w:val="4"/>
        </w:numPr>
        <w:tabs>
          <w:tab w:val="clear" w:pos="1260"/>
          <w:tab w:val="num" w:pos="0"/>
        </w:tabs>
        <w:ind w:left="357" w:hanging="357"/>
        <w:jc w:val="both"/>
        <w:rPr>
          <w:sz w:val="28"/>
          <w:szCs w:val="24"/>
        </w:rPr>
      </w:pPr>
      <w:r w:rsidRPr="00C71999">
        <w:rPr>
          <w:sz w:val="28"/>
          <w:szCs w:val="24"/>
        </w:rPr>
        <w:t>Обеспеч</w:t>
      </w:r>
      <w:r w:rsidR="00FA35D4" w:rsidRPr="00C71999">
        <w:rPr>
          <w:sz w:val="28"/>
          <w:szCs w:val="24"/>
        </w:rPr>
        <w:t>ить</w:t>
      </w:r>
      <w:r w:rsidRPr="00C71999">
        <w:rPr>
          <w:sz w:val="28"/>
          <w:szCs w:val="24"/>
        </w:rPr>
        <w:t xml:space="preserve"> качественно нов</w:t>
      </w:r>
      <w:r w:rsidR="00FA35D4" w:rsidRPr="00C71999">
        <w:rPr>
          <w:sz w:val="28"/>
          <w:szCs w:val="24"/>
        </w:rPr>
        <w:t>ый</w:t>
      </w:r>
      <w:r w:rsidRPr="00C71999">
        <w:rPr>
          <w:sz w:val="28"/>
          <w:szCs w:val="24"/>
        </w:rPr>
        <w:t xml:space="preserve"> уров</w:t>
      </w:r>
      <w:r w:rsidR="00FA35D4" w:rsidRPr="00C71999">
        <w:rPr>
          <w:sz w:val="28"/>
          <w:szCs w:val="24"/>
        </w:rPr>
        <w:t>ень</w:t>
      </w:r>
      <w:r w:rsidRPr="00C71999">
        <w:rPr>
          <w:sz w:val="28"/>
          <w:szCs w:val="24"/>
        </w:rPr>
        <w:t xml:space="preserve"> взаимодействия с родителями.</w:t>
      </w:r>
    </w:p>
    <w:p w:rsidR="00FE3E4A" w:rsidRPr="00C71999" w:rsidRDefault="00FE3E4A" w:rsidP="00475924">
      <w:pPr>
        <w:numPr>
          <w:ilvl w:val="0"/>
          <w:numId w:val="4"/>
        </w:numPr>
        <w:tabs>
          <w:tab w:val="clear" w:pos="1260"/>
          <w:tab w:val="num" w:pos="0"/>
        </w:tabs>
        <w:ind w:left="357" w:hanging="357"/>
        <w:jc w:val="both"/>
        <w:rPr>
          <w:sz w:val="28"/>
          <w:szCs w:val="24"/>
        </w:rPr>
      </w:pPr>
      <w:r w:rsidRPr="00C71999">
        <w:rPr>
          <w:sz w:val="28"/>
          <w:szCs w:val="24"/>
        </w:rPr>
        <w:t>Содейств</w:t>
      </w:r>
      <w:r w:rsidR="00FA35D4" w:rsidRPr="00C71999">
        <w:rPr>
          <w:sz w:val="28"/>
          <w:szCs w:val="24"/>
        </w:rPr>
        <w:t>овать</w:t>
      </w:r>
      <w:r w:rsidRPr="00C71999">
        <w:rPr>
          <w:sz w:val="28"/>
          <w:szCs w:val="24"/>
        </w:rPr>
        <w:t xml:space="preserve"> реализации программы по гражданскому воспитанию, а также других программ и проектов, направленных на эффективное решение современных социально-педагогических проблем города.</w:t>
      </w:r>
    </w:p>
    <w:p w:rsidR="005A463E" w:rsidRDefault="005A463E" w:rsidP="002743B2">
      <w:pPr>
        <w:shd w:val="clear" w:color="auto" w:fill="FFFFFF"/>
        <w:ind w:firstLine="540"/>
        <w:jc w:val="center"/>
        <w:rPr>
          <w:b/>
          <w:spacing w:val="-1"/>
          <w:sz w:val="24"/>
          <w:szCs w:val="24"/>
        </w:rPr>
      </w:pPr>
    </w:p>
    <w:p w:rsidR="002743B2" w:rsidRDefault="002743B2" w:rsidP="002743B2">
      <w:pPr>
        <w:shd w:val="clear" w:color="auto" w:fill="FFFFFF"/>
        <w:ind w:firstLine="540"/>
        <w:jc w:val="center"/>
        <w:rPr>
          <w:b/>
          <w:spacing w:val="-1"/>
          <w:sz w:val="28"/>
          <w:szCs w:val="28"/>
        </w:rPr>
      </w:pPr>
      <w:r w:rsidRPr="00BE7BA5">
        <w:rPr>
          <w:b/>
          <w:spacing w:val="-1"/>
          <w:sz w:val="28"/>
          <w:szCs w:val="28"/>
        </w:rPr>
        <w:t>3.2. Цели и направления деятельности.</w:t>
      </w:r>
    </w:p>
    <w:p w:rsidR="00AE2178" w:rsidRPr="00BE7BA5" w:rsidRDefault="00AE2178" w:rsidP="002743B2">
      <w:pPr>
        <w:shd w:val="clear" w:color="auto" w:fill="FFFFFF"/>
        <w:ind w:firstLine="540"/>
        <w:jc w:val="center"/>
        <w:rPr>
          <w:b/>
          <w:spacing w:val="-1"/>
          <w:sz w:val="28"/>
          <w:szCs w:val="28"/>
        </w:rPr>
      </w:pPr>
    </w:p>
    <w:p w:rsidR="00062C0C" w:rsidRPr="004122A6" w:rsidRDefault="004122A6" w:rsidP="004122A6">
      <w:pPr>
        <w:shd w:val="clear" w:color="auto" w:fill="FFFFFF"/>
        <w:jc w:val="both"/>
        <w:rPr>
          <w:b/>
          <w:i/>
          <w:sz w:val="28"/>
          <w:szCs w:val="28"/>
        </w:rPr>
      </w:pPr>
      <w:r>
        <w:rPr>
          <w:spacing w:val="-1"/>
          <w:sz w:val="28"/>
          <w:szCs w:val="28"/>
        </w:rPr>
        <w:t xml:space="preserve">     </w:t>
      </w:r>
      <w:r w:rsidRPr="004122A6">
        <w:rPr>
          <w:b/>
          <w:i/>
          <w:spacing w:val="-1"/>
          <w:sz w:val="28"/>
          <w:szCs w:val="28"/>
        </w:rPr>
        <w:t>Цель настоящей Программы:</w:t>
      </w:r>
    </w:p>
    <w:p w:rsidR="004122A6" w:rsidRPr="004122A6" w:rsidRDefault="004122A6" w:rsidP="004122A6">
      <w:pPr>
        <w:ind w:firstLine="360"/>
        <w:jc w:val="both"/>
        <w:rPr>
          <w:bCs/>
          <w:sz w:val="28"/>
          <w:szCs w:val="28"/>
        </w:rPr>
      </w:pPr>
      <w:r w:rsidRPr="004122A6">
        <w:rPr>
          <w:bCs/>
          <w:sz w:val="28"/>
          <w:szCs w:val="28"/>
        </w:rPr>
        <w:t>Приведение всех компонентов образовательной системы школы в соответствие с требованиями Федерального Закона «Об образовании в Российской Федерации», ФГОС и с учетом потребностей социума.</w:t>
      </w:r>
    </w:p>
    <w:p w:rsidR="004122A6" w:rsidRPr="004122A6" w:rsidRDefault="004122A6" w:rsidP="004122A6">
      <w:pPr>
        <w:ind w:firstLine="360"/>
        <w:jc w:val="both"/>
        <w:rPr>
          <w:bCs/>
          <w:sz w:val="28"/>
          <w:szCs w:val="28"/>
        </w:rPr>
      </w:pPr>
      <w:r w:rsidRPr="004122A6">
        <w:rPr>
          <w:bCs/>
          <w:sz w:val="28"/>
          <w:szCs w:val="28"/>
        </w:rPr>
        <w:t xml:space="preserve">Для достижения стратегической цели должны быть решены </w:t>
      </w:r>
      <w:r w:rsidRPr="004122A6">
        <w:rPr>
          <w:b/>
          <w:bCs/>
          <w:i/>
          <w:sz w:val="28"/>
          <w:szCs w:val="28"/>
        </w:rPr>
        <w:t>следующие задачи</w:t>
      </w:r>
      <w:r w:rsidRPr="004122A6">
        <w:rPr>
          <w:bCs/>
          <w:sz w:val="28"/>
          <w:szCs w:val="28"/>
        </w:rPr>
        <w:t>:</w:t>
      </w:r>
    </w:p>
    <w:p w:rsidR="004122A6" w:rsidRPr="004122A6" w:rsidRDefault="004122A6" w:rsidP="00475924">
      <w:pPr>
        <w:numPr>
          <w:ilvl w:val="0"/>
          <w:numId w:val="20"/>
        </w:numPr>
        <w:jc w:val="both"/>
        <w:rPr>
          <w:bCs/>
          <w:sz w:val="28"/>
          <w:szCs w:val="28"/>
        </w:rPr>
      </w:pPr>
      <w:r w:rsidRPr="004122A6">
        <w:rPr>
          <w:bCs/>
          <w:sz w:val="28"/>
          <w:szCs w:val="28"/>
        </w:rPr>
        <w:t>Обновление системы управления школой в соответствии с тенденциями развития управленческой науки и требованиями Федерального закона № 273-ФЗ.</w:t>
      </w:r>
    </w:p>
    <w:p w:rsidR="004122A6" w:rsidRPr="004122A6" w:rsidRDefault="004122A6" w:rsidP="00475924">
      <w:pPr>
        <w:numPr>
          <w:ilvl w:val="0"/>
          <w:numId w:val="20"/>
        </w:numPr>
        <w:jc w:val="both"/>
        <w:rPr>
          <w:bCs/>
          <w:sz w:val="28"/>
          <w:szCs w:val="28"/>
        </w:rPr>
      </w:pPr>
      <w:r w:rsidRPr="004122A6">
        <w:rPr>
          <w:bCs/>
          <w:sz w:val="28"/>
          <w:szCs w:val="28"/>
        </w:rPr>
        <w:t>Оптимизация системы профессионального и личностного роста педагогических работников как необходимое условие современных образовательных отношений.</w:t>
      </w:r>
    </w:p>
    <w:p w:rsidR="004122A6" w:rsidRPr="004122A6" w:rsidRDefault="004122A6" w:rsidP="00475924">
      <w:pPr>
        <w:numPr>
          <w:ilvl w:val="0"/>
          <w:numId w:val="20"/>
        </w:numPr>
        <w:jc w:val="both"/>
        <w:rPr>
          <w:bCs/>
          <w:sz w:val="28"/>
          <w:szCs w:val="28"/>
        </w:rPr>
      </w:pPr>
      <w:r w:rsidRPr="004122A6">
        <w:rPr>
          <w:bCs/>
          <w:sz w:val="28"/>
          <w:szCs w:val="28"/>
        </w:rPr>
        <w:t>Обновление организации, содержания и технологий образовательного процесса в целях создания оптимальных условий для формирования духовно-нравственной, социально адаптированной и профессионально ориентированной личности гражданина Российской Федерации.</w:t>
      </w:r>
    </w:p>
    <w:p w:rsidR="004122A6" w:rsidRPr="004122A6" w:rsidRDefault="004122A6" w:rsidP="00475924">
      <w:pPr>
        <w:numPr>
          <w:ilvl w:val="0"/>
          <w:numId w:val="20"/>
        </w:numPr>
        <w:jc w:val="both"/>
        <w:rPr>
          <w:bCs/>
          <w:sz w:val="28"/>
          <w:szCs w:val="28"/>
        </w:rPr>
      </w:pPr>
      <w:r w:rsidRPr="004122A6">
        <w:rPr>
          <w:bCs/>
          <w:sz w:val="28"/>
          <w:szCs w:val="28"/>
        </w:rPr>
        <w:t>Обеспечение информационной открытости образовательного пространства школы в целях привлечения партнеров социума для обновления инфраструктуры и содержания образовательного процесса.</w:t>
      </w:r>
    </w:p>
    <w:p w:rsidR="004122A6" w:rsidRPr="004122A6" w:rsidRDefault="004122A6" w:rsidP="004122A6">
      <w:pPr>
        <w:ind w:firstLine="360"/>
        <w:jc w:val="both"/>
        <w:rPr>
          <w:bCs/>
          <w:sz w:val="28"/>
          <w:szCs w:val="28"/>
        </w:rPr>
      </w:pPr>
      <w:r w:rsidRPr="004122A6">
        <w:rPr>
          <w:bCs/>
          <w:sz w:val="28"/>
          <w:szCs w:val="28"/>
        </w:rPr>
        <w:t xml:space="preserve">Каждая из задач Программы носит комплексный характер и предусматривает реализацию </w:t>
      </w:r>
      <w:r w:rsidRPr="004122A6">
        <w:rPr>
          <w:b/>
          <w:bCs/>
          <w:i/>
          <w:sz w:val="28"/>
          <w:szCs w:val="28"/>
        </w:rPr>
        <w:t>следующих направлений</w:t>
      </w:r>
      <w:r w:rsidRPr="004122A6">
        <w:rPr>
          <w:bCs/>
          <w:sz w:val="28"/>
          <w:szCs w:val="28"/>
        </w:rPr>
        <w:t xml:space="preserve"> развития образовательной системы школы.</w:t>
      </w:r>
    </w:p>
    <w:p w:rsidR="004122A6" w:rsidRPr="004122A6" w:rsidRDefault="004122A6" w:rsidP="00475924">
      <w:pPr>
        <w:numPr>
          <w:ilvl w:val="0"/>
          <w:numId w:val="21"/>
        </w:numPr>
        <w:jc w:val="both"/>
        <w:rPr>
          <w:bCs/>
          <w:sz w:val="28"/>
          <w:szCs w:val="28"/>
        </w:rPr>
      </w:pPr>
      <w:r w:rsidRPr="004122A6">
        <w:rPr>
          <w:bCs/>
          <w:sz w:val="28"/>
          <w:szCs w:val="28"/>
        </w:rPr>
        <w:t xml:space="preserve">Решение стратегической задачи </w:t>
      </w:r>
      <w:r w:rsidRPr="004122A6">
        <w:rPr>
          <w:b/>
          <w:bCs/>
          <w:sz w:val="28"/>
          <w:szCs w:val="28"/>
        </w:rPr>
        <w:t>«Обновление системы управления школой</w:t>
      </w:r>
      <w:r w:rsidRPr="004122A6">
        <w:rPr>
          <w:bCs/>
          <w:sz w:val="28"/>
          <w:szCs w:val="28"/>
        </w:rPr>
        <w:t xml:space="preserve"> в соответствии с тенденциями развития управленческой науки и требованиями Федерального закона № 273-ФЗ» обеспечивается за счет осуществления программных мероприятий по следующим основным направлениям:</w:t>
      </w:r>
    </w:p>
    <w:p w:rsidR="004122A6" w:rsidRPr="004122A6" w:rsidRDefault="004122A6" w:rsidP="00475924">
      <w:pPr>
        <w:numPr>
          <w:ilvl w:val="0"/>
          <w:numId w:val="22"/>
        </w:numPr>
        <w:jc w:val="both"/>
        <w:rPr>
          <w:bCs/>
          <w:sz w:val="28"/>
          <w:szCs w:val="28"/>
        </w:rPr>
      </w:pPr>
      <w:r w:rsidRPr="004122A6">
        <w:rPr>
          <w:bCs/>
          <w:sz w:val="28"/>
          <w:szCs w:val="28"/>
        </w:rPr>
        <w:t>обновление нормативно-правовой документации школы;</w:t>
      </w:r>
    </w:p>
    <w:p w:rsidR="004122A6" w:rsidRPr="004122A6" w:rsidRDefault="004122A6" w:rsidP="00475924">
      <w:pPr>
        <w:numPr>
          <w:ilvl w:val="0"/>
          <w:numId w:val="22"/>
        </w:numPr>
        <w:jc w:val="both"/>
        <w:rPr>
          <w:bCs/>
          <w:sz w:val="28"/>
          <w:szCs w:val="28"/>
        </w:rPr>
      </w:pPr>
      <w:r w:rsidRPr="004122A6">
        <w:rPr>
          <w:bCs/>
          <w:sz w:val="28"/>
          <w:szCs w:val="28"/>
        </w:rPr>
        <w:t>совершенствование механизмов управления школой на основе современных нормативно-правовых требований и научно-методических рекомендаций;</w:t>
      </w:r>
    </w:p>
    <w:p w:rsidR="004122A6" w:rsidRPr="004122A6" w:rsidRDefault="004122A6" w:rsidP="00475924">
      <w:pPr>
        <w:numPr>
          <w:ilvl w:val="0"/>
          <w:numId w:val="22"/>
        </w:numPr>
        <w:jc w:val="both"/>
        <w:rPr>
          <w:bCs/>
          <w:sz w:val="28"/>
          <w:szCs w:val="28"/>
        </w:rPr>
      </w:pPr>
      <w:r w:rsidRPr="004122A6">
        <w:rPr>
          <w:bCs/>
          <w:sz w:val="28"/>
          <w:szCs w:val="28"/>
        </w:rPr>
        <w:t>разработка и внедрение системы мониторинга результативности реализуемой образовательной системы.</w:t>
      </w:r>
    </w:p>
    <w:p w:rsidR="004122A6" w:rsidRPr="004122A6" w:rsidRDefault="004122A6" w:rsidP="00475924">
      <w:pPr>
        <w:numPr>
          <w:ilvl w:val="0"/>
          <w:numId w:val="21"/>
        </w:numPr>
        <w:jc w:val="both"/>
        <w:rPr>
          <w:bCs/>
          <w:sz w:val="28"/>
          <w:szCs w:val="28"/>
        </w:rPr>
      </w:pPr>
      <w:r w:rsidRPr="004122A6">
        <w:rPr>
          <w:bCs/>
          <w:sz w:val="28"/>
          <w:szCs w:val="28"/>
        </w:rPr>
        <w:t xml:space="preserve">Решение стратегической задачи </w:t>
      </w:r>
      <w:r w:rsidRPr="004122A6">
        <w:rPr>
          <w:b/>
          <w:bCs/>
          <w:sz w:val="28"/>
          <w:szCs w:val="28"/>
        </w:rPr>
        <w:t xml:space="preserve">«Оптимизация системы профессионального и личностного роста педагогических работников </w:t>
      </w:r>
      <w:r w:rsidRPr="004122A6">
        <w:rPr>
          <w:bCs/>
          <w:sz w:val="28"/>
          <w:szCs w:val="28"/>
        </w:rPr>
        <w:t>как необходимое условие современных образовательных отношений» обеспечивается за счет реализации следующих программных мероприятий:</w:t>
      </w:r>
    </w:p>
    <w:p w:rsidR="004122A6" w:rsidRPr="004122A6" w:rsidRDefault="004122A6" w:rsidP="00475924">
      <w:pPr>
        <w:numPr>
          <w:ilvl w:val="0"/>
          <w:numId w:val="23"/>
        </w:numPr>
        <w:jc w:val="both"/>
        <w:rPr>
          <w:bCs/>
          <w:sz w:val="28"/>
          <w:szCs w:val="28"/>
        </w:rPr>
      </w:pPr>
      <w:r w:rsidRPr="004122A6">
        <w:rPr>
          <w:bCs/>
          <w:sz w:val="28"/>
          <w:szCs w:val="28"/>
        </w:rPr>
        <w:t>обновление системы непрерывного профессионального образования педагогических кадров в целях оптимальной реализации ФЗ № 273-ФЗ и ФГОС общего образования (по этапам);</w:t>
      </w:r>
    </w:p>
    <w:p w:rsidR="004122A6" w:rsidRPr="004122A6" w:rsidRDefault="004122A6" w:rsidP="00475924">
      <w:pPr>
        <w:numPr>
          <w:ilvl w:val="0"/>
          <w:numId w:val="23"/>
        </w:numPr>
        <w:jc w:val="both"/>
        <w:rPr>
          <w:bCs/>
          <w:sz w:val="28"/>
          <w:szCs w:val="28"/>
        </w:rPr>
      </w:pPr>
      <w:r w:rsidRPr="004122A6">
        <w:rPr>
          <w:bCs/>
          <w:sz w:val="28"/>
          <w:szCs w:val="28"/>
        </w:rPr>
        <w:t>освоение педагогами современного законодательства в сфере образования, содержания, форм, методов и технологий организации образовательного процесса;</w:t>
      </w:r>
    </w:p>
    <w:p w:rsidR="004122A6" w:rsidRPr="004122A6" w:rsidRDefault="004122A6" w:rsidP="00475924">
      <w:pPr>
        <w:numPr>
          <w:ilvl w:val="0"/>
          <w:numId w:val="23"/>
        </w:numPr>
        <w:jc w:val="both"/>
        <w:rPr>
          <w:bCs/>
          <w:sz w:val="28"/>
          <w:szCs w:val="28"/>
        </w:rPr>
      </w:pPr>
      <w:r w:rsidRPr="004122A6">
        <w:rPr>
          <w:bCs/>
          <w:sz w:val="28"/>
          <w:szCs w:val="28"/>
        </w:rPr>
        <w:t>создание современной системы оценки и самооценки профессионального уровня педагогов по результатам образовательного процесса.</w:t>
      </w:r>
    </w:p>
    <w:p w:rsidR="004122A6" w:rsidRPr="004122A6" w:rsidRDefault="004122A6" w:rsidP="00475924">
      <w:pPr>
        <w:numPr>
          <w:ilvl w:val="0"/>
          <w:numId w:val="21"/>
        </w:numPr>
        <w:jc w:val="both"/>
        <w:rPr>
          <w:bCs/>
          <w:sz w:val="28"/>
          <w:szCs w:val="28"/>
        </w:rPr>
      </w:pPr>
      <w:r w:rsidRPr="004122A6">
        <w:rPr>
          <w:bCs/>
          <w:sz w:val="28"/>
          <w:szCs w:val="28"/>
        </w:rPr>
        <w:t xml:space="preserve">Решение стратегической задачи </w:t>
      </w:r>
      <w:r w:rsidRPr="004122A6">
        <w:rPr>
          <w:b/>
          <w:bCs/>
          <w:sz w:val="28"/>
          <w:szCs w:val="28"/>
        </w:rPr>
        <w:t>«Обновление организации, содержания и технологий образовательного процесса</w:t>
      </w:r>
      <w:r w:rsidRPr="004122A6">
        <w:rPr>
          <w:bCs/>
          <w:sz w:val="28"/>
          <w:szCs w:val="28"/>
        </w:rPr>
        <w:t xml:space="preserve"> в целях создания оптимальных условий формирования духовно-нравственной, социально адаптированной и профессионально ориентированной личности гражданина Российской Федерации» обеспечивается за счет осуществления программных мероприятий по следующим ведущим направлениям:</w:t>
      </w:r>
    </w:p>
    <w:p w:rsidR="004122A6" w:rsidRPr="004122A6" w:rsidRDefault="004122A6" w:rsidP="00475924">
      <w:pPr>
        <w:numPr>
          <w:ilvl w:val="0"/>
          <w:numId w:val="24"/>
        </w:numPr>
        <w:jc w:val="both"/>
        <w:rPr>
          <w:bCs/>
          <w:sz w:val="28"/>
          <w:szCs w:val="28"/>
        </w:rPr>
      </w:pPr>
      <w:r w:rsidRPr="004122A6">
        <w:rPr>
          <w:bCs/>
          <w:sz w:val="28"/>
          <w:szCs w:val="28"/>
        </w:rPr>
        <w:t>разработка и реализация образовательных программ в соответствии с современным содержанием образование и с учетом образовательных потребностей и возможностей учащихся;</w:t>
      </w:r>
    </w:p>
    <w:p w:rsidR="004122A6" w:rsidRPr="004122A6" w:rsidRDefault="004122A6" w:rsidP="00475924">
      <w:pPr>
        <w:numPr>
          <w:ilvl w:val="0"/>
          <w:numId w:val="24"/>
        </w:numPr>
        <w:jc w:val="both"/>
        <w:rPr>
          <w:bCs/>
          <w:sz w:val="28"/>
          <w:szCs w:val="28"/>
        </w:rPr>
      </w:pPr>
      <w:r w:rsidRPr="004122A6">
        <w:rPr>
          <w:bCs/>
          <w:sz w:val="28"/>
          <w:szCs w:val="28"/>
        </w:rPr>
        <w:t>реализация Основных образовательных программ начального и основного общего образования, направленных на формирование и развитие гражданской позиции, профессиональной и социальной адаптации учащихся;</w:t>
      </w:r>
    </w:p>
    <w:p w:rsidR="004122A6" w:rsidRPr="004122A6" w:rsidRDefault="004122A6" w:rsidP="00475924">
      <w:pPr>
        <w:numPr>
          <w:ilvl w:val="0"/>
          <w:numId w:val="24"/>
        </w:numPr>
        <w:jc w:val="both"/>
        <w:rPr>
          <w:bCs/>
          <w:sz w:val="28"/>
          <w:szCs w:val="28"/>
        </w:rPr>
      </w:pPr>
      <w:r w:rsidRPr="004122A6">
        <w:rPr>
          <w:bCs/>
          <w:sz w:val="28"/>
          <w:szCs w:val="28"/>
        </w:rPr>
        <w:t>обновление системы психолого-педагогического сопровождения образовательного процесса в целях создания благоприятных условий реализации ФГОС общего образования;</w:t>
      </w:r>
    </w:p>
    <w:p w:rsidR="004122A6" w:rsidRPr="004122A6" w:rsidRDefault="004122A6" w:rsidP="00475924">
      <w:pPr>
        <w:numPr>
          <w:ilvl w:val="0"/>
          <w:numId w:val="24"/>
        </w:numPr>
        <w:jc w:val="both"/>
        <w:rPr>
          <w:bCs/>
          <w:sz w:val="28"/>
          <w:szCs w:val="28"/>
        </w:rPr>
      </w:pPr>
      <w:r w:rsidRPr="004122A6">
        <w:rPr>
          <w:bCs/>
          <w:sz w:val="28"/>
          <w:szCs w:val="28"/>
        </w:rPr>
        <w:t>расширение возможностей дополнительного образования и внеурочной деятельности учащихся в условиях школы;</w:t>
      </w:r>
    </w:p>
    <w:p w:rsidR="004122A6" w:rsidRPr="004122A6" w:rsidRDefault="004122A6" w:rsidP="00475924">
      <w:pPr>
        <w:numPr>
          <w:ilvl w:val="0"/>
          <w:numId w:val="24"/>
        </w:numPr>
        <w:jc w:val="both"/>
        <w:rPr>
          <w:bCs/>
          <w:sz w:val="28"/>
          <w:szCs w:val="28"/>
        </w:rPr>
      </w:pPr>
      <w:r w:rsidRPr="004122A6">
        <w:rPr>
          <w:bCs/>
          <w:sz w:val="28"/>
          <w:szCs w:val="28"/>
        </w:rPr>
        <w:t>обновление и реализация действенной системы детского самоуправления.</w:t>
      </w:r>
    </w:p>
    <w:p w:rsidR="004122A6" w:rsidRPr="004122A6" w:rsidRDefault="004122A6" w:rsidP="00475924">
      <w:pPr>
        <w:numPr>
          <w:ilvl w:val="0"/>
          <w:numId w:val="21"/>
        </w:numPr>
        <w:jc w:val="both"/>
        <w:rPr>
          <w:bCs/>
          <w:sz w:val="28"/>
          <w:szCs w:val="28"/>
        </w:rPr>
      </w:pPr>
      <w:r w:rsidRPr="004122A6">
        <w:rPr>
          <w:bCs/>
          <w:sz w:val="28"/>
          <w:szCs w:val="28"/>
        </w:rPr>
        <w:t xml:space="preserve">Решение стратегической задачи </w:t>
      </w:r>
      <w:r w:rsidRPr="004122A6">
        <w:rPr>
          <w:b/>
          <w:bCs/>
          <w:sz w:val="28"/>
          <w:szCs w:val="28"/>
        </w:rPr>
        <w:t>«Обеспечение информационной открытости образовательного пространства школы</w:t>
      </w:r>
      <w:r w:rsidRPr="004122A6">
        <w:rPr>
          <w:bCs/>
          <w:sz w:val="28"/>
          <w:szCs w:val="28"/>
        </w:rPr>
        <w:t xml:space="preserve"> в целях привлечения партнеров социума к участию в оптимизации условий реализации Федерального закона № 273-ФЗ» обеспечивается за счет организации программных мероприятий по следующим важнейшим направлениям:</w:t>
      </w:r>
    </w:p>
    <w:p w:rsidR="004122A6" w:rsidRPr="004122A6" w:rsidRDefault="004122A6" w:rsidP="00475924">
      <w:pPr>
        <w:numPr>
          <w:ilvl w:val="0"/>
          <w:numId w:val="25"/>
        </w:numPr>
        <w:jc w:val="both"/>
        <w:rPr>
          <w:bCs/>
          <w:sz w:val="28"/>
          <w:szCs w:val="28"/>
        </w:rPr>
      </w:pPr>
      <w:r w:rsidRPr="004122A6">
        <w:rPr>
          <w:bCs/>
          <w:sz w:val="28"/>
          <w:szCs w:val="28"/>
        </w:rPr>
        <w:t>обновление нормативно-правовой базы и механизмов взаимодействия школы с партнерами социума для обновления инфраструктуры и содержания образовательного процесса;</w:t>
      </w:r>
    </w:p>
    <w:p w:rsidR="004122A6" w:rsidRPr="004122A6" w:rsidRDefault="004122A6" w:rsidP="00475924">
      <w:pPr>
        <w:numPr>
          <w:ilvl w:val="0"/>
          <w:numId w:val="25"/>
        </w:numPr>
        <w:jc w:val="both"/>
        <w:rPr>
          <w:bCs/>
          <w:sz w:val="28"/>
          <w:szCs w:val="28"/>
        </w:rPr>
      </w:pPr>
      <w:r w:rsidRPr="004122A6">
        <w:rPr>
          <w:bCs/>
          <w:sz w:val="28"/>
          <w:szCs w:val="28"/>
        </w:rPr>
        <w:t>приведение инфраструктуры школы в соответствие с требованиями ФЗ-273, СанПиНов и ФГОС общего образования.</w:t>
      </w:r>
    </w:p>
    <w:p w:rsidR="00FC6F0C" w:rsidRDefault="00FC6F0C" w:rsidP="00EE0B52">
      <w:pPr>
        <w:shd w:val="clear" w:color="auto" w:fill="FFFFFF"/>
        <w:ind w:firstLine="540"/>
        <w:jc w:val="both"/>
        <w:rPr>
          <w:sz w:val="24"/>
          <w:szCs w:val="24"/>
        </w:rPr>
      </w:pPr>
    </w:p>
    <w:p w:rsidR="001F7DEF" w:rsidRPr="00343A73" w:rsidRDefault="001F7DEF" w:rsidP="001F7DEF">
      <w:pPr>
        <w:pStyle w:val="ad"/>
        <w:spacing w:before="0" w:beforeAutospacing="0" w:after="0" w:afterAutospacing="0"/>
        <w:jc w:val="center"/>
        <w:rPr>
          <w:b/>
          <w:bCs/>
          <w:iCs/>
          <w:color w:val="008000"/>
          <w:sz w:val="36"/>
          <w:szCs w:val="36"/>
          <w:u w:val="single"/>
        </w:rPr>
      </w:pPr>
      <w:r w:rsidRPr="00343A73">
        <w:rPr>
          <w:b/>
          <w:color w:val="008000"/>
          <w:sz w:val="36"/>
          <w:szCs w:val="36"/>
          <w:u w:val="single"/>
          <w:lang w:val="en-US"/>
        </w:rPr>
        <w:t>I</w:t>
      </w:r>
      <w:r w:rsidRPr="00343A73">
        <w:rPr>
          <w:b/>
          <w:bCs/>
          <w:iCs/>
          <w:color w:val="008000"/>
          <w:sz w:val="36"/>
          <w:szCs w:val="36"/>
          <w:u w:val="single"/>
          <w:lang w:val="en-US"/>
        </w:rPr>
        <w:t>V</w:t>
      </w:r>
      <w:r w:rsidRPr="00343A73">
        <w:rPr>
          <w:b/>
          <w:bCs/>
          <w:iCs/>
          <w:color w:val="008000"/>
          <w:sz w:val="36"/>
          <w:szCs w:val="36"/>
          <w:u w:val="single"/>
        </w:rPr>
        <w:t>. Определение стратегии перехода к новой школе.</w:t>
      </w:r>
    </w:p>
    <w:p w:rsidR="00E65A47" w:rsidRPr="001F7DEF" w:rsidRDefault="00E65A47" w:rsidP="001F7DEF">
      <w:pPr>
        <w:pStyle w:val="ad"/>
        <w:spacing w:before="0" w:beforeAutospacing="0" w:after="0" w:afterAutospacing="0"/>
        <w:ind w:firstLine="540"/>
      </w:pPr>
      <w:r w:rsidRPr="001F7DEF">
        <w:t> </w:t>
      </w:r>
    </w:p>
    <w:p w:rsidR="00E65A47" w:rsidRPr="00222E47" w:rsidRDefault="002743B2" w:rsidP="00CE142C">
      <w:pPr>
        <w:pStyle w:val="ad"/>
        <w:spacing w:before="0" w:beforeAutospacing="0" w:after="0" w:afterAutospacing="0"/>
        <w:ind w:firstLine="540"/>
        <w:jc w:val="left"/>
        <w:rPr>
          <w:i/>
          <w:sz w:val="28"/>
          <w:szCs w:val="28"/>
        </w:rPr>
      </w:pPr>
      <w:r w:rsidRPr="00222E47">
        <w:rPr>
          <w:rStyle w:val="af0"/>
          <w:b/>
          <w:bCs/>
          <w:i w:val="0"/>
          <w:sz w:val="28"/>
          <w:szCs w:val="28"/>
        </w:rPr>
        <w:t xml:space="preserve">4.1. </w:t>
      </w:r>
      <w:r w:rsidR="00E65A47" w:rsidRPr="00222E47">
        <w:rPr>
          <w:rStyle w:val="af0"/>
          <w:b/>
          <w:bCs/>
          <w:i w:val="0"/>
          <w:sz w:val="28"/>
          <w:szCs w:val="28"/>
        </w:rPr>
        <w:t>Механизм реализации.</w:t>
      </w:r>
    </w:p>
    <w:p w:rsidR="00E65A47" w:rsidRPr="00CD25F9" w:rsidRDefault="00E65A47" w:rsidP="001F7DEF">
      <w:pPr>
        <w:pStyle w:val="ad"/>
        <w:spacing w:before="0" w:beforeAutospacing="0" w:after="0" w:afterAutospacing="0"/>
        <w:ind w:firstLine="540"/>
        <w:rPr>
          <w:sz w:val="28"/>
        </w:rPr>
      </w:pPr>
      <w:r w:rsidRPr="00CD25F9">
        <w:rPr>
          <w:sz w:val="28"/>
        </w:rPr>
        <w:t xml:space="preserve">Механизм реализации Программы развития - инновационная и экспериментальная деятельность, позволяющая совершенствовать учебно-воспитательную работу, систему управления </w:t>
      </w:r>
      <w:r w:rsidR="00BB2EAB">
        <w:rPr>
          <w:sz w:val="28"/>
        </w:rPr>
        <w:t>школой</w:t>
      </w:r>
      <w:r w:rsidRPr="00CD25F9">
        <w:rPr>
          <w:sz w:val="28"/>
        </w:rPr>
        <w:t>. Успешная реализация Программы развития возможна при выполнении следующих условий:</w:t>
      </w:r>
    </w:p>
    <w:p w:rsidR="00E65A47" w:rsidRPr="00CD25F9" w:rsidRDefault="00E65A47" w:rsidP="001F7DEF">
      <w:pPr>
        <w:pStyle w:val="ad"/>
        <w:spacing w:before="0" w:beforeAutospacing="0" w:after="0" w:afterAutospacing="0"/>
        <w:ind w:firstLine="540"/>
        <w:rPr>
          <w:sz w:val="28"/>
        </w:rPr>
      </w:pPr>
      <w:r w:rsidRPr="00CD25F9">
        <w:rPr>
          <w:sz w:val="28"/>
        </w:rPr>
        <w:t xml:space="preserve">- эффективное проектирование и планирование целостной образовательной среды </w:t>
      </w:r>
      <w:r w:rsidR="00257ECB">
        <w:rPr>
          <w:sz w:val="28"/>
        </w:rPr>
        <w:t>ОУ</w:t>
      </w:r>
      <w:r w:rsidRPr="00CD25F9">
        <w:rPr>
          <w:sz w:val="28"/>
        </w:rPr>
        <w:t>,  управленческое и методическое сопровождение.</w:t>
      </w:r>
    </w:p>
    <w:p w:rsidR="00E65A47" w:rsidRPr="00CD25F9" w:rsidRDefault="00E65A47" w:rsidP="001F7DEF">
      <w:pPr>
        <w:pStyle w:val="ad"/>
        <w:spacing w:before="0" w:beforeAutospacing="0" w:after="0" w:afterAutospacing="0"/>
        <w:ind w:firstLine="540"/>
        <w:rPr>
          <w:sz w:val="28"/>
        </w:rPr>
      </w:pPr>
      <w:r w:rsidRPr="00CD25F9">
        <w:rPr>
          <w:sz w:val="28"/>
        </w:rPr>
        <w:t>- создание для педагогов материальных и моральных стимулов работы в рамках реализации Программы развития, условий для проявления инициативы, атмосферы личной заинтересованности в положительных результатах, понимания перспектив и ценности собственного профессионального роста при успешной реализации Программы</w:t>
      </w:r>
    </w:p>
    <w:p w:rsidR="00CD25F9" w:rsidRDefault="00E65A47" w:rsidP="00DE0A18">
      <w:pPr>
        <w:pStyle w:val="ad"/>
        <w:spacing w:before="0" w:beforeAutospacing="0" w:after="0" w:afterAutospacing="0"/>
        <w:ind w:firstLine="540"/>
        <w:rPr>
          <w:sz w:val="28"/>
        </w:rPr>
      </w:pPr>
      <w:r w:rsidRPr="00CD25F9">
        <w:rPr>
          <w:sz w:val="28"/>
        </w:rPr>
        <w:t>-реализация системы информационной поддержки.</w:t>
      </w:r>
    </w:p>
    <w:p w:rsidR="00CD25F9" w:rsidRDefault="00CD25F9" w:rsidP="00DE0A18">
      <w:pPr>
        <w:pStyle w:val="ad"/>
        <w:spacing w:before="0" w:beforeAutospacing="0" w:after="0" w:afterAutospacing="0"/>
        <w:ind w:firstLine="540"/>
        <w:rPr>
          <w:sz w:val="28"/>
        </w:rPr>
      </w:pPr>
    </w:p>
    <w:p w:rsidR="00894121" w:rsidRDefault="00894121" w:rsidP="00DE0A18">
      <w:pPr>
        <w:pStyle w:val="ad"/>
        <w:spacing w:before="0" w:beforeAutospacing="0" w:after="0" w:afterAutospacing="0"/>
        <w:ind w:firstLine="540"/>
        <w:rPr>
          <w:sz w:val="28"/>
        </w:rPr>
        <w:sectPr w:rsidR="00894121" w:rsidSect="00770D45">
          <w:footerReference w:type="even" r:id="rId13"/>
          <w:footerReference w:type="default" r:id="rId14"/>
          <w:type w:val="continuous"/>
          <w:pgSz w:w="11906" w:h="16838"/>
          <w:pgMar w:top="1134" w:right="746" w:bottom="1134" w:left="1080" w:header="708" w:footer="708" w:gutter="0"/>
          <w:pgBorders w:offsetFrom="page">
            <w:top w:val="threeDEmboss" w:sz="24" w:space="24" w:color="00B050"/>
            <w:left w:val="threeDEmboss" w:sz="24" w:space="24" w:color="00B050"/>
            <w:bottom w:val="threeDEngrave" w:sz="24" w:space="24" w:color="00B050"/>
            <w:right w:val="threeDEngrave" w:sz="24" w:space="24" w:color="00B050"/>
          </w:pgBorders>
          <w:cols w:space="708"/>
          <w:titlePg/>
          <w:docGrid w:linePitch="360"/>
        </w:sectPr>
      </w:pPr>
    </w:p>
    <w:p w:rsidR="00894121" w:rsidRDefault="00894121" w:rsidP="00DE0A18">
      <w:pPr>
        <w:pStyle w:val="ad"/>
        <w:spacing w:before="0" w:beforeAutospacing="0" w:after="0" w:afterAutospacing="0"/>
        <w:ind w:firstLine="540"/>
        <w:rPr>
          <w:sz w:val="28"/>
        </w:rPr>
      </w:pPr>
    </w:p>
    <w:p w:rsidR="00D044BC" w:rsidRPr="00CD25F9" w:rsidRDefault="00C64399" w:rsidP="00DE0A18">
      <w:pPr>
        <w:pStyle w:val="ad"/>
        <w:spacing w:before="0" w:beforeAutospacing="0" w:after="0" w:afterAutospacing="0"/>
        <w:ind w:firstLine="540"/>
        <w:rPr>
          <w:rStyle w:val="af0"/>
          <w:i w:val="0"/>
          <w:iCs w:val="0"/>
          <w:sz w:val="28"/>
        </w:rPr>
      </w:pPr>
      <w:r>
        <w:rPr>
          <w:b/>
          <w:bCs/>
          <w:i/>
          <w:iCs/>
          <w:noProof/>
          <w:sz w:val="28"/>
          <w:u w:val="single"/>
        </w:rPr>
        <mc:AlternateContent>
          <mc:Choice Requires="wpg">
            <w:drawing>
              <wp:anchor distT="0" distB="0" distL="114300" distR="114300" simplePos="0" relativeHeight="251635712" behindDoc="0" locked="0" layoutInCell="1" allowOverlap="1">
                <wp:simplePos x="0" y="0"/>
                <wp:positionH relativeFrom="column">
                  <wp:posOffset>270510</wp:posOffset>
                </wp:positionH>
                <wp:positionV relativeFrom="paragraph">
                  <wp:posOffset>82550</wp:posOffset>
                </wp:positionV>
                <wp:extent cx="9086850" cy="5753100"/>
                <wp:effectExtent l="13335" t="6350" r="5715" b="12700"/>
                <wp:wrapNone/>
                <wp:docPr id="76" name="Group 5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6850" cy="5753100"/>
                          <a:chOff x="360" y="1969"/>
                          <a:chExt cx="11340" cy="5760"/>
                        </a:xfrm>
                      </wpg:grpSpPr>
                      <wps:wsp>
                        <wps:cNvPr id="77" name="Text Box 539"/>
                        <wps:cNvSpPr txBox="1">
                          <a:spLocks noChangeArrowheads="1"/>
                        </wps:cNvSpPr>
                        <wps:spPr bwMode="auto">
                          <a:xfrm>
                            <a:off x="3608" y="4317"/>
                            <a:ext cx="3960" cy="510"/>
                          </a:xfrm>
                          <a:prstGeom prst="rect">
                            <a:avLst/>
                          </a:prstGeom>
                          <a:solidFill>
                            <a:srgbClr val="92D050"/>
                          </a:solidFill>
                          <a:ln w="9525">
                            <a:solidFill>
                              <a:srgbClr val="000000"/>
                            </a:solidFill>
                            <a:miter lim="800000"/>
                            <a:headEnd/>
                            <a:tailEnd/>
                          </a:ln>
                        </wps:spPr>
                        <wps:txbx>
                          <w:txbxContent>
                            <w:p w:rsidR="00DB7611" w:rsidRPr="008C427A" w:rsidRDefault="00DB7611" w:rsidP="00FE1FC7">
                              <w:pPr>
                                <w:jc w:val="center"/>
                                <w:rPr>
                                  <w:b/>
                                  <w:sz w:val="28"/>
                                  <w:szCs w:val="28"/>
                                </w:rPr>
                              </w:pPr>
                              <w:r w:rsidRPr="008C427A">
                                <w:rPr>
                                  <w:b/>
                                  <w:sz w:val="28"/>
                                  <w:szCs w:val="28"/>
                                </w:rPr>
                                <w:t xml:space="preserve">Модель образовательной среды ОУ </w:t>
                              </w:r>
                            </w:p>
                            <w:p w:rsidR="00DB7611" w:rsidRPr="008C427A" w:rsidRDefault="00DB7611" w:rsidP="00FE1FC7">
                              <w:pPr>
                                <w:jc w:val="center"/>
                                <w:rPr>
                                  <w:b/>
                                  <w:sz w:val="28"/>
                                  <w:szCs w:val="28"/>
                                </w:rPr>
                              </w:pPr>
                              <w:r w:rsidRPr="008C427A">
                                <w:rPr>
                                  <w:b/>
                                  <w:sz w:val="28"/>
                                  <w:szCs w:val="28"/>
                                </w:rPr>
                                <w:t>(системные изменения)</w:t>
                              </w:r>
                            </w:p>
                          </w:txbxContent>
                        </wps:txbx>
                        <wps:bodyPr rot="0" vert="horz" wrap="square" lIns="91440" tIns="45720" rIns="91440" bIns="45720" anchor="t" anchorCtr="0" upright="1">
                          <a:spAutoFit/>
                        </wps:bodyPr>
                      </wps:wsp>
                      <wps:wsp>
                        <wps:cNvPr id="78" name="Text Box 540"/>
                        <wps:cNvSpPr txBox="1">
                          <a:spLocks noChangeArrowheads="1"/>
                        </wps:cNvSpPr>
                        <wps:spPr bwMode="auto">
                          <a:xfrm>
                            <a:off x="548" y="4317"/>
                            <a:ext cx="2273" cy="715"/>
                          </a:xfrm>
                          <a:prstGeom prst="rect">
                            <a:avLst/>
                          </a:prstGeom>
                          <a:solidFill>
                            <a:srgbClr val="B2A1C7"/>
                          </a:solidFill>
                          <a:ln w="9525">
                            <a:solidFill>
                              <a:srgbClr val="000000"/>
                            </a:solidFill>
                            <a:miter lim="800000"/>
                            <a:headEnd/>
                            <a:tailEnd/>
                          </a:ln>
                        </wps:spPr>
                        <wps:txbx>
                          <w:txbxContent>
                            <w:p w:rsidR="00DB7611" w:rsidRPr="008C427A" w:rsidRDefault="00DB7611" w:rsidP="00FE1FC7">
                              <w:pPr>
                                <w:jc w:val="center"/>
                                <w:rPr>
                                  <w:b/>
                                  <w:sz w:val="28"/>
                                  <w:szCs w:val="28"/>
                                </w:rPr>
                              </w:pPr>
                              <w:r w:rsidRPr="008C427A">
                                <w:rPr>
                                  <w:b/>
                                  <w:sz w:val="28"/>
                                  <w:szCs w:val="28"/>
                                </w:rPr>
                                <w:t>Внедрение и апробация новых технологий</w:t>
                              </w:r>
                            </w:p>
                          </w:txbxContent>
                        </wps:txbx>
                        <wps:bodyPr rot="0" vert="horz" wrap="square" lIns="91440" tIns="45720" rIns="91440" bIns="45720" anchor="t" anchorCtr="0" upright="1">
                          <a:spAutoFit/>
                        </wps:bodyPr>
                      </wps:wsp>
                      <wps:wsp>
                        <wps:cNvPr id="79" name="Text Box 541"/>
                        <wps:cNvSpPr txBox="1">
                          <a:spLocks noChangeArrowheads="1"/>
                        </wps:cNvSpPr>
                        <wps:spPr bwMode="auto">
                          <a:xfrm>
                            <a:off x="2880" y="1969"/>
                            <a:ext cx="2753" cy="1156"/>
                          </a:xfrm>
                          <a:prstGeom prst="rect">
                            <a:avLst/>
                          </a:prstGeom>
                          <a:solidFill>
                            <a:srgbClr val="B2A1C7"/>
                          </a:solidFill>
                          <a:ln w="9525">
                            <a:solidFill>
                              <a:srgbClr val="000000"/>
                            </a:solidFill>
                            <a:miter lim="800000"/>
                            <a:headEnd/>
                            <a:tailEnd/>
                          </a:ln>
                        </wps:spPr>
                        <wps:txbx>
                          <w:txbxContent>
                            <w:p w:rsidR="00DB7611" w:rsidRPr="008C427A" w:rsidRDefault="00DB7611" w:rsidP="0064659A">
                              <w:pPr>
                                <w:jc w:val="center"/>
                                <w:rPr>
                                  <w:b/>
                                  <w:bCs/>
                                  <w:sz w:val="28"/>
                                  <w:szCs w:val="28"/>
                                </w:rPr>
                              </w:pPr>
                              <w:r w:rsidRPr="008C427A">
                                <w:rPr>
                                  <w:b/>
                                  <w:bCs/>
                                  <w:sz w:val="28"/>
                                  <w:szCs w:val="28"/>
                                </w:rPr>
                                <w:t>Система воспитания, социальное проектирование</w:t>
                              </w:r>
                            </w:p>
                          </w:txbxContent>
                        </wps:txbx>
                        <wps:bodyPr rot="0" vert="horz" wrap="square" lIns="91440" tIns="45720" rIns="91440" bIns="45720" anchor="t" anchorCtr="0" upright="1">
                          <a:noAutofit/>
                        </wps:bodyPr>
                      </wps:wsp>
                      <wps:wsp>
                        <wps:cNvPr id="80" name="Text Box 542"/>
                        <wps:cNvSpPr txBox="1">
                          <a:spLocks noChangeArrowheads="1"/>
                        </wps:cNvSpPr>
                        <wps:spPr bwMode="auto">
                          <a:xfrm>
                            <a:off x="5760" y="1969"/>
                            <a:ext cx="2880" cy="1260"/>
                          </a:xfrm>
                          <a:prstGeom prst="rect">
                            <a:avLst/>
                          </a:prstGeom>
                          <a:solidFill>
                            <a:srgbClr val="B2A1C7"/>
                          </a:solidFill>
                          <a:ln w="9525">
                            <a:solidFill>
                              <a:srgbClr val="000000"/>
                            </a:solidFill>
                            <a:miter lim="800000"/>
                            <a:headEnd/>
                            <a:tailEnd/>
                          </a:ln>
                        </wps:spPr>
                        <wps:txbx>
                          <w:txbxContent>
                            <w:p w:rsidR="00DB7611" w:rsidRPr="008C427A" w:rsidRDefault="00DB7611" w:rsidP="00FE1FC7">
                              <w:pPr>
                                <w:jc w:val="center"/>
                                <w:rPr>
                                  <w:b/>
                                  <w:sz w:val="28"/>
                                  <w:szCs w:val="28"/>
                                </w:rPr>
                              </w:pPr>
                              <w:r w:rsidRPr="008C427A">
                                <w:rPr>
                                  <w:b/>
                                  <w:sz w:val="28"/>
                                  <w:szCs w:val="28"/>
                                </w:rPr>
                                <w:t>Система здоровьесберегающего обучения учащихся</w:t>
                              </w:r>
                            </w:p>
                          </w:txbxContent>
                        </wps:txbx>
                        <wps:bodyPr rot="0" vert="horz" wrap="square" lIns="91440" tIns="45720" rIns="91440" bIns="45720" anchor="t" anchorCtr="0" upright="1">
                          <a:noAutofit/>
                        </wps:bodyPr>
                      </wps:wsp>
                      <wps:wsp>
                        <wps:cNvPr id="81" name="Text Box 543"/>
                        <wps:cNvSpPr txBox="1">
                          <a:spLocks noChangeArrowheads="1"/>
                        </wps:cNvSpPr>
                        <wps:spPr bwMode="auto">
                          <a:xfrm>
                            <a:off x="8820" y="4129"/>
                            <a:ext cx="2880" cy="1260"/>
                          </a:xfrm>
                          <a:prstGeom prst="rect">
                            <a:avLst/>
                          </a:prstGeom>
                          <a:solidFill>
                            <a:srgbClr val="B2A1C7"/>
                          </a:solidFill>
                          <a:ln w="9525">
                            <a:solidFill>
                              <a:srgbClr val="000000"/>
                            </a:solidFill>
                            <a:miter lim="800000"/>
                            <a:headEnd/>
                            <a:tailEnd/>
                          </a:ln>
                        </wps:spPr>
                        <wps:txbx>
                          <w:txbxContent>
                            <w:p w:rsidR="00DB7611" w:rsidRPr="008C427A" w:rsidRDefault="00DB7611" w:rsidP="00FE1FC7">
                              <w:pPr>
                                <w:jc w:val="center"/>
                                <w:rPr>
                                  <w:b/>
                                  <w:sz w:val="28"/>
                                  <w:szCs w:val="28"/>
                                </w:rPr>
                              </w:pPr>
                              <w:r w:rsidRPr="008C427A">
                                <w:rPr>
                                  <w:b/>
                                  <w:sz w:val="28"/>
                                  <w:szCs w:val="28"/>
                                </w:rPr>
                                <w:t>Психологическое сопровождение образовательного процесса</w:t>
                              </w:r>
                            </w:p>
                          </w:txbxContent>
                        </wps:txbx>
                        <wps:bodyPr rot="0" vert="horz" wrap="square" lIns="91440" tIns="45720" rIns="91440" bIns="45720" anchor="t" anchorCtr="0" upright="1">
                          <a:noAutofit/>
                        </wps:bodyPr>
                      </wps:wsp>
                      <wps:wsp>
                        <wps:cNvPr id="82" name="Text Box 544"/>
                        <wps:cNvSpPr txBox="1">
                          <a:spLocks noChangeArrowheads="1"/>
                        </wps:cNvSpPr>
                        <wps:spPr bwMode="auto">
                          <a:xfrm>
                            <a:off x="8820" y="2689"/>
                            <a:ext cx="2654" cy="900"/>
                          </a:xfrm>
                          <a:prstGeom prst="rect">
                            <a:avLst/>
                          </a:prstGeom>
                          <a:solidFill>
                            <a:srgbClr val="B2A1C7"/>
                          </a:solidFill>
                          <a:ln w="9525">
                            <a:solidFill>
                              <a:srgbClr val="000000"/>
                            </a:solidFill>
                            <a:miter lim="800000"/>
                            <a:headEnd/>
                            <a:tailEnd/>
                          </a:ln>
                        </wps:spPr>
                        <wps:txbx>
                          <w:txbxContent>
                            <w:p w:rsidR="00DB7611" w:rsidRPr="008C427A" w:rsidRDefault="00DB7611" w:rsidP="00FE1FC7">
                              <w:pPr>
                                <w:jc w:val="center"/>
                                <w:rPr>
                                  <w:b/>
                                  <w:sz w:val="28"/>
                                  <w:szCs w:val="28"/>
                                </w:rPr>
                              </w:pPr>
                              <w:r w:rsidRPr="008C427A">
                                <w:rPr>
                                  <w:b/>
                                  <w:sz w:val="28"/>
                                  <w:szCs w:val="28"/>
                                </w:rPr>
                                <w:t>Управляющая система ОУ</w:t>
                              </w:r>
                            </w:p>
                          </w:txbxContent>
                        </wps:txbx>
                        <wps:bodyPr rot="0" vert="horz" wrap="square" lIns="91440" tIns="45720" rIns="91440" bIns="45720" anchor="t" anchorCtr="0" upright="1">
                          <a:noAutofit/>
                        </wps:bodyPr>
                      </wps:wsp>
                      <wps:wsp>
                        <wps:cNvPr id="83" name="Text Box 545"/>
                        <wps:cNvSpPr txBox="1">
                          <a:spLocks noChangeArrowheads="1"/>
                        </wps:cNvSpPr>
                        <wps:spPr bwMode="auto">
                          <a:xfrm>
                            <a:off x="375" y="5764"/>
                            <a:ext cx="2453" cy="885"/>
                          </a:xfrm>
                          <a:prstGeom prst="rect">
                            <a:avLst/>
                          </a:prstGeom>
                          <a:solidFill>
                            <a:srgbClr val="B2A1C7"/>
                          </a:solidFill>
                          <a:ln w="9525">
                            <a:solidFill>
                              <a:srgbClr val="000000"/>
                            </a:solidFill>
                            <a:miter lim="800000"/>
                            <a:headEnd/>
                            <a:tailEnd/>
                          </a:ln>
                        </wps:spPr>
                        <wps:txbx>
                          <w:txbxContent>
                            <w:p w:rsidR="00DB7611" w:rsidRPr="00087583" w:rsidRDefault="00DB7611" w:rsidP="00FE1FC7">
                              <w:pPr>
                                <w:rPr>
                                  <w:sz w:val="28"/>
                                  <w:szCs w:val="28"/>
                                </w:rPr>
                              </w:pPr>
                              <w:r w:rsidRPr="00087583">
                                <w:rPr>
                                  <w:b/>
                                  <w:bCs/>
                                  <w:sz w:val="28"/>
                                  <w:szCs w:val="28"/>
                                </w:rPr>
                                <w:t>Профессиональное развитие педагогов</w:t>
                              </w:r>
                            </w:p>
                          </w:txbxContent>
                        </wps:txbx>
                        <wps:bodyPr rot="0" vert="horz" wrap="square" lIns="91440" tIns="45720" rIns="91440" bIns="45720" anchor="t" anchorCtr="0" upright="1">
                          <a:noAutofit/>
                        </wps:bodyPr>
                      </wps:wsp>
                      <wps:wsp>
                        <wps:cNvPr id="84" name="Text Box 546"/>
                        <wps:cNvSpPr txBox="1">
                          <a:spLocks noChangeArrowheads="1"/>
                        </wps:cNvSpPr>
                        <wps:spPr bwMode="auto">
                          <a:xfrm>
                            <a:off x="2700" y="6649"/>
                            <a:ext cx="2753" cy="1080"/>
                          </a:xfrm>
                          <a:prstGeom prst="rect">
                            <a:avLst/>
                          </a:prstGeom>
                          <a:solidFill>
                            <a:srgbClr val="B2A1C7"/>
                          </a:solidFill>
                          <a:ln w="9525">
                            <a:solidFill>
                              <a:srgbClr val="000000"/>
                            </a:solidFill>
                            <a:miter lim="800000"/>
                            <a:headEnd/>
                            <a:tailEnd/>
                          </a:ln>
                        </wps:spPr>
                        <wps:txbx>
                          <w:txbxContent>
                            <w:p w:rsidR="00DB7611" w:rsidRPr="00087583" w:rsidRDefault="00DB7611" w:rsidP="00FE1FC7">
                              <w:pPr>
                                <w:jc w:val="center"/>
                                <w:rPr>
                                  <w:b/>
                                  <w:sz w:val="28"/>
                                  <w:szCs w:val="28"/>
                                </w:rPr>
                              </w:pPr>
                              <w:r w:rsidRPr="00087583">
                                <w:rPr>
                                  <w:b/>
                                  <w:sz w:val="28"/>
                                  <w:szCs w:val="28"/>
                                </w:rPr>
                                <w:t>Демократический уклад школьной жизни</w:t>
                              </w:r>
                            </w:p>
                          </w:txbxContent>
                        </wps:txbx>
                        <wps:bodyPr rot="0" vert="horz" wrap="square" lIns="91440" tIns="45720" rIns="91440" bIns="45720" anchor="t" anchorCtr="0" upright="1">
                          <a:noAutofit/>
                        </wps:bodyPr>
                      </wps:wsp>
                      <wps:wsp>
                        <wps:cNvPr id="85" name="Text Box 547"/>
                        <wps:cNvSpPr txBox="1">
                          <a:spLocks noChangeArrowheads="1"/>
                        </wps:cNvSpPr>
                        <wps:spPr bwMode="auto">
                          <a:xfrm>
                            <a:off x="9000" y="5749"/>
                            <a:ext cx="2654" cy="900"/>
                          </a:xfrm>
                          <a:prstGeom prst="rect">
                            <a:avLst/>
                          </a:prstGeom>
                          <a:solidFill>
                            <a:srgbClr val="B2A1C7"/>
                          </a:solidFill>
                          <a:ln w="9525">
                            <a:solidFill>
                              <a:srgbClr val="000000"/>
                            </a:solidFill>
                            <a:miter lim="800000"/>
                            <a:headEnd/>
                            <a:tailEnd/>
                          </a:ln>
                        </wps:spPr>
                        <wps:txbx>
                          <w:txbxContent>
                            <w:p w:rsidR="00DB7611" w:rsidRPr="008C427A" w:rsidRDefault="00DB7611" w:rsidP="00FE1FC7">
                              <w:pPr>
                                <w:jc w:val="center"/>
                                <w:rPr>
                                  <w:b/>
                                  <w:bCs/>
                                  <w:sz w:val="28"/>
                                  <w:szCs w:val="28"/>
                                </w:rPr>
                              </w:pPr>
                              <w:r w:rsidRPr="008C427A">
                                <w:rPr>
                                  <w:b/>
                                  <w:bCs/>
                                  <w:sz w:val="28"/>
                                  <w:szCs w:val="28"/>
                                </w:rPr>
                                <w:t>Экспериментальная деятельность</w:t>
                              </w:r>
                            </w:p>
                            <w:p w:rsidR="00DB7611" w:rsidRDefault="00DB7611"/>
                          </w:txbxContent>
                        </wps:txbx>
                        <wps:bodyPr rot="0" vert="horz" wrap="square" lIns="91440" tIns="45720" rIns="91440" bIns="45720" anchor="t" anchorCtr="0" upright="1">
                          <a:noAutofit/>
                        </wps:bodyPr>
                      </wps:wsp>
                      <wps:wsp>
                        <wps:cNvPr id="86" name="Text Box 548"/>
                        <wps:cNvSpPr txBox="1">
                          <a:spLocks noChangeArrowheads="1"/>
                        </wps:cNvSpPr>
                        <wps:spPr bwMode="auto">
                          <a:xfrm>
                            <a:off x="360" y="2869"/>
                            <a:ext cx="2340" cy="979"/>
                          </a:xfrm>
                          <a:prstGeom prst="rect">
                            <a:avLst/>
                          </a:prstGeom>
                          <a:solidFill>
                            <a:srgbClr val="B2A1C7"/>
                          </a:solidFill>
                          <a:ln w="9525">
                            <a:solidFill>
                              <a:srgbClr val="000000"/>
                            </a:solidFill>
                            <a:miter lim="800000"/>
                            <a:headEnd/>
                            <a:tailEnd/>
                          </a:ln>
                        </wps:spPr>
                        <wps:txbx>
                          <w:txbxContent>
                            <w:p w:rsidR="00DB7611" w:rsidRPr="008C427A" w:rsidRDefault="00DB7611" w:rsidP="00FE1FC7">
                              <w:pPr>
                                <w:jc w:val="center"/>
                                <w:rPr>
                                  <w:b/>
                                  <w:sz w:val="28"/>
                                  <w:szCs w:val="28"/>
                                </w:rPr>
                              </w:pPr>
                              <w:r w:rsidRPr="008C427A">
                                <w:rPr>
                                  <w:b/>
                                  <w:sz w:val="28"/>
                                  <w:szCs w:val="28"/>
                                </w:rPr>
                                <w:t xml:space="preserve">Образовательный процесс </w:t>
                              </w:r>
                            </w:p>
                            <w:p w:rsidR="00DB7611" w:rsidRDefault="00DB7611"/>
                          </w:txbxContent>
                        </wps:txbx>
                        <wps:bodyPr rot="0" vert="horz" wrap="square" lIns="91440" tIns="45720" rIns="91440" bIns="45720" anchor="t" anchorCtr="0" upright="1">
                          <a:noAutofit/>
                        </wps:bodyPr>
                      </wps:wsp>
                      <wps:wsp>
                        <wps:cNvPr id="87" name="Text Box 549"/>
                        <wps:cNvSpPr txBox="1">
                          <a:spLocks noChangeArrowheads="1"/>
                        </wps:cNvSpPr>
                        <wps:spPr bwMode="auto">
                          <a:xfrm>
                            <a:off x="6120" y="6649"/>
                            <a:ext cx="3060" cy="1080"/>
                          </a:xfrm>
                          <a:prstGeom prst="rect">
                            <a:avLst/>
                          </a:prstGeom>
                          <a:solidFill>
                            <a:srgbClr val="B2A1C7"/>
                          </a:solidFill>
                          <a:ln w="9525">
                            <a:solidFill>
                              <a:srgbClr val="000000"/>
                            </a:solidFill>
                            <a:miter lim="800000"/>
                            <a:headEnd/>
                            <a:tailEnd/>
                          </a:ln>
                        </wps:spPr>
                        <wps:txbx>
                          <w:txbxContent>
                            <w:p w:rsidR="00DB7611" w:rsidRPr="00FE1FC7" w:rsidRDefault="00DB7611" w:rsidP="00FE1FC7">
                              <w:pPr>
                                <w:jc w:val="center"/>
                              </w:pPr>
                              <w:r w:rsidRPr="00087583">
                                <w:rPr>
                                  <w:rStyle w:val="af1"/>
                                  <w:sz w:val="28"/>
                                  <w:szCs w:val="28"/>
                                </w:rPr>
                                <w:t>Система профильного обучения и предпрофильной подготовки</w:t>
                              </w:r>
                            </w:p>
                          </w:txbxContent>
                        </wps:txbx>
                        <wps:bodyPr rot="0" vert="horz" wrap="square" lIns="91440" tIns="45720" rIns="91440" bIns="45720" anchor="t" anchorCtr="0" upright="1">
                          <a:noAutofit/>
                        </wps:bodyPr>
                      </wps:wsp>
                      <wps:wsp>
                        <wps:cNvPr id="88" name="Line 550"/>
                        <wps:cNvCnPr/>
                        <wps:spPr bwMode="auto">
                          <a:xfrm flipH="1" flipV="1">
                            <a:off x="2700" y="3409"/>
                            <a:ext cx="162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Line 551"/>
                        <wps:cNvCnPr/>
                        <wps:spPr bwMode="auto">
                          <a:xfrm flipH="1" flipV="1">
                            <a:off x="4140" y="3229"/>
                            <a:ext cx="90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552"/>
                        <wps:cNvCnPr/>
                        <wps:spPr bwMode="auto">
                          <a:xfrm flipV="1">
                            <a:off x="5760" y="3229"/>
                            <a:ext cx="7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Line 553"/>
                        <wps:cNvCnPr/>
                        <wps:spPr bwMode="auto">
                          <a:xfrm flipV="1">
                            <a:off x="6840" y="3229"/>
                            <a:ext cx="198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Line 554"/>
                        <wps:cNvCnPr/>
                        <wps:spPr bwMode="auto">
                          <a:xfrm>
                            <a:off x="7740" y="4849"/>
                            <a:ext cx="10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Line 555"/>
                        <wps:cNvCnPr/>
                        <wps:spPr bwMode="auto">
                          <a:xfrm flipH="1">
                            <a:off x="2700" y="4669"/>
                            <a:ext cx="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556"/>
                        <wps:cNvCnPr/>
                        <wps:spPr bwMode="auto">
                          <a:xfrm flipH="1">
                            <a:off x="2880" y="5389"/>
                            <a:ext cx="126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Line 557"/>
                        <wps:cNvCnPr/>
                        <wps:spPr bwMode="auto">
                          <a:xfrm flipH="1">
                            <a:off x="4320" y="5389"/>
                            <a:ext cx="7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Line 558"/>
                        <wps:cNvCnPr/>
                        <wps:spPr bwMode="auto">
                          <a:xfrm>
                            <a:off x="6300" y="5389"/>
                            <a:ext cx="7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Line 559"/>
                        <wps:cNvCnPr/>
                        <wps:spPr bwMode="auto">
                          <a:xfrm>
                            <a:off x="7200" y="5389"/>
                            <a:ext cx="162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38" o:spid="_x0000_s1026" style="position:absolute;left:0;text-align:left;margin-left:21.3pt;margin-top:6.5pt;width:715.5pt;height:453pt;z-index:251635712" coordorigin="360,1969" coordsize="1134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">
                <v:shapetype id="_x0000_t202" coordsize="21600,21600" o:spt="202" path="m,l,21600r21600,l21600,xe">
                  <v:stroke joinstyle="miter"/>
                  <v:path gradientshapeok="t" o:connecttype="rect"/>
                </v:shapetype>
                <v:shape id="Text Box 539" o:spid="_x0000_s1027" type="#_x0000_t202" style="position:absolute;left:3608;top:4317;width:3960;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n3U8UA&#10;AADbAAAADwAAAGRycy9kb3ducmV2LnhtbESPQWvCQBSE74L/YXlCb2ZjW2KJWaWVKoWcqlX09sg+&#10;k5Ds25BdNf333UKhx2FmvmGy1WBacaPe1ZYVzKIYBHFhdc2lgq/9ZvoCwnlkja1lUvBNDlbL8SjD&#10;VNs7f9Jt50sRIOxSVFB536VSuqIigy6yHXHwLrY36IPsS6l7vAe4aeVjHCfSYM1hocKO1hUVze5q&#10;FFy2b3hudJJv1vu8wcPT6f3onpV6mAyvCxCeBv8f/mt/aAXzOfx+C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KfdTxQAAANsAAAAPAAAAAAAAAAAAAAAAAJgCAABkcnMv&#10;ZG93bnJldi54bWxQSwUGAAAAAAQABAD1AAAAigMAAAAA&#10;" fillcolor="#92d050">
                  <v:textbox style="mso-fit-shape-to-text:t">
                    <w:txbxContent>
                      <w:p w:rsidR="00DB7611" w:rsidRPr="008C427A" w:rsidRDefault="00DB7611" w:rsidP="00FE1FC7">
                        <w:pPr>
                          <w:jc w:val="center"/>
                          <w:rPr>
                            <w:b/>
                            <w:sz w:val="28"/>
                            <w:szCs w:val="28"/>
                          </w:rPr>
                        </w:pPr>
                        <w:r w:rsidRPr="008C427A">
                          <w:rPr>
                            <w:b/>
                            <w:sz w:val="28"/>
                            <w:szCs w:val="28"/>
                          </w:rPr>
                          <w:t xml:space="preserve">Модель образовательной среды ОУ </w:t>
                        </w:r>
                      </w:p>
                      <w:p w:rsidR="00DB7611" w:rsidRPr="008C427A" w:rsidRDefault="00DB7611" w:rsidP="00FE1FC7">
                        <w:pPr>
                          <w:jc w:val="center"/>
                          <w:rPr>
                            <w:b/>
                            <w:sz w:val="28"/>
                            <w:szCs w:val="28"/>
                          </w:rPr>
                        </w:pPr>
                        <w:r w:rsidRPr="008C427A">
                          <w:rPr>
                            <w:b/>
                            <w:sz w:val="28"/>
                            <w:szCs w:val="28"/>
                          </w:rPr>
                          <w:t>(системные изменения)</w:t>
                        </w:r>
                      </w:p>
                    </w:txbxContent>
                  </v:textbox>
                </v:shape>
                <v:shape id="Text Box 540" o:spid="_x0000_s1028" type="#_x0000_t202" style="position:absolute;left:548;top:4317;width:2273;height: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x5WbsA&#10;AADbAAAADwAAAGRycy9kb3ducmV2LnhtbERP3QoBQRS+V95hOsodsyi0DEkpScri/rRz7C47Z7ad&#10;sdbbmwvl8uv7X65bU4qGaldYVjAaRiCIU6sLzhRcL7vBHITzyBpLy6TgQw7Wq25nibG2bz5Tk/hM&#10;hBB2MSrIva9iKV2ak0E3tBVx4O62NugDrDOpa3yHcFPKcRRNpcGCQ0OOFW1zSp/JyyiYJ5vsdXzo&#10;5oS3z+Fp7OSRGFaq32s3CxCeWv8X/9x7rWAWxoYv4QfI1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OlceVm7AAAA2wAAAA8AAAAAAAAAAAAAAAAAmAIAAGRycy9kb3ducmV2Lnht&#10;bFBLBQYAAAAABAAEAPUAAACAAwAAAAA=&#10;" fillcolor="#b2a1c7">
                  <v:textbox style="mso-fit-shape-to-text:t">
                    <w:txbxContent>
                      <w:p w:rsidR="00DB7611" w:rsidRPr="008C427A" w:rsidRDefault="00DB7611" w:rsidP="00FE1FC7">
                        <w:pPr>
                          <w:jc w:val="center"/>
                          <w:rPr>
                            <w:b/>
                            <w:sz w:val="28"/>
                            <w:szCs w:val="28"/>
                          </w:rPr>
                        </w:pPr>
                        <w:r w:rsidRPr="008C427A">
                          <w:rPr>
                            <w:b/>
                            <w:sz w:val="28"/>
                            <w:szCs w:val="28"/>
                          </w:rPr>
                          <w:t>Внедрение и апробация новых технологий</w:t>
                        </w:r>
                      </w:p>
                    </w:txbxContent>
                  </v:textbox>
                </v:shape>
                <v:shape id="Text Box 541" o:spid="_x0000_s1029" type="#_x0000_t202" style="position:absolute;left:2880;top:1969;width:2753;height:11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xpE8QA&#10;AADbAAAADwAAAGRycy9kb3ducmV2LnhtbESPQWvCQBSE7wX/w/KE3upGD1XTrCJKS3vSpsHzS/Y1&#10;G5p9G7KrSf99VxB6HGbmGybbjrYVV+p941jBfJaAIK6cbrhWUHy9Pq1A+ICssXVMCn7Jw3Yzecgw&#10;1W7gT7rmoRYRwj5FBSaELpXSV4Ys+pnriKP37XqLIcq+lrrHIcJtKxdJ8iwtNhwXDHa0N1T95Ber&#10;wJcfZijW5eV0XraL4+mcu8Nbo9TjdNy9gAg0hv/wvf2uFSzXcPsSf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caRPEAAAA2wAAAA8AAAAAAAAAAAAAAAAAmAIAAGRycy9k&#10;b3ducmV2LnhtbFBLBQYAAAAABAAEAPUAAACJAwAAAAA=&#10;" fillcolor="#b2a1c7">
                  <v:textbox>
                    <w:txbxContent>
                      <w:p w:rsidR="00DB7611" w:rsidRPr="008C427A" w:rsidRDefault="00DB7611" w:rsidP="0064659A">
                        <w:pPr>
                          <w:jc w:val="center"/>
                          <w:rPr>
                            <w:b/>
                            <w:bCs/>
                            <w:sz w:val="28"/>
                            <w:szCs w:val="28"/>
                          </w:rPr>
                        </w:pPr>
                        <w:r w:rsidRPr="008C427A">
                          <w:rPr>
                            <w:b/>
                            <w:bCs/>
                            <w:sz w:val="28"/>
                            <w:szCs w:val="28"/>
                          </w:rPr>
                          <w:t>Система воспитания, социальное проектирование</w:t>
                        </w:r>
                      </w:p>
                    </w:txbxContent>
                  </v:textbox>
                </v:shape>
                <v:shape id="Text Box 542" o:spid="_x0000_s1030" type="#_x0000_t202" style="position:absolute;left:5760;top:1969;width:28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OwqcEA&#10;AADbAAAADwAAAGRycy9kb3ducmV2LnhtbERPPW/CMBDdK/EfrEPqVhwY2jRgEAK1aqemAWW+xEcc&#10;EZ+j2JD039dDpY5P73uzm2wn7jT41rGC5SIBQVw73XKj4Hx6e0pB+ICssXNMCn7Iw247e9hgpt3I&#10;33QvQiNiCPsMFZgQ+kxKXxuy6BeuJ47cxQ0WQ4RDI/WAYwy3nVwlybO02HJsMNjTwVB9LW5Wga8+&#10;zXh+rW55+dKtvvKycMf3VqnH+bRfgwg0hX/xn/tDK0jj+vgl/gC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zsKnBAAAA2wAAAA8AAAAAAAAAAAAAAAAAmAIAAGRycy9kb3du&#10;cmV2LnhtbFBLBQYAAAAABAAEAPUAAACGAwAAAAA=&#10;" fillcolor="#b2a1c7">
                  <v:textbox>
                    <w:txbxContent>
                      <w:p w:rsidR="00DB7611" w:rsidRPr="008C427A" w:rsidRDefault="00DB7611" w:rsidP="00FE1FC7">
                        <w:pPr>
                          <w:jc w:val="center"/>
                          <w:rPr>
                            <w:b/>
                            <w:sz w:val="28"/>
                            <w:szCs w:val="28"/>
                          </w:rPr>
                        </w:pPr>
                        <w:r w:rsidRPr="008C427A">
                          <w:rPr>
                            <w:b/>
                            <w:sz w:val="28"/>
                            <w:szCs w:val="28"/>
                          </w:rPr>
                          <w:t>Система здоровьесберегающего обучения учащихся</w:t>
                        </w:r>
                      </w:p>
                    </w:txbxContent>
                  </v:textbox>
                </v:shape>
                <v:shape id="Text Box 543" o:spid="_x0000_s1031" type="#_x0000_t202" style="position:absolute;left:8820;top:4129;width:2880;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8VMsQA&#10;AADbAAAADwAAAGRycy9kb3ducmV2LnhtbESPQWvCQBSE74L/YXlCb7rRg9U0q4il0p6qqXh+yb5m&#10;Q7NvQ3Y16b/vFgSPw8x8w2TbwTbiRp2vHSuYzxIQxKXTNVcKzl9v0xUIH5A1No5JwS952G7GowxT&#10;7Xo+0S0PlYgQ9ikqMCG0qZS+NGTRz1xLHL1v11kMUXaV1B32EW4buUiSpbRYc1ww2NLeUPmTX60C&#10;X3yY/rwursfLc7P4PF5y93qolXqaDLsXEIGG8Ajf2+9awWoO/1/iD5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FTLEAAAA2wAAAA8AAAAAAAAAAAAAAAAAmAIAAGRycy9k&#10;b3ducmV2LnhtbFBLBQYAAAAABAAEAPUAAACJAwAAAAA=&#10;" fillcolor="#b2a1c7">
                  <v:textbox>
                    <w:txbxContent>
                      <w:p w:rsidR="00DB7611" w:rsidRPr="008C427A" w:rsidRDefault="00DB7611" w:rsidP="00FE1FC7">
                        <w:pPr>
                          <w:jc w:val="center"/>
                          <w:rPr>
                            <w:b/>
                            <w:sz w:val="28"/>
                            <w:szCs w:val="28"/>
                          </w:rPr>
                        </w:pPr>
                        <w:r w:rsidRPr="008C427A">
                          <w:rPr>
                            <w:b/>
                            <w:sz w:val="28"/>
                            <w:szCs w:val="28"/>
                          </w:rPr>
                          <w:t>Психологическое сопровождение образовательного процесса</w:t>
                        </w:r>
                      </w:p>
                    </w:txbxContent>
                  </v:textbox>
                </v:shape>
                <v:shape id="Text Box 544" o:spid="_x0000_s1032" type="#_x0000_t202" style="position:absolute;left:8820;top:2689;width:2654;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LRcMA&#10;AADbAAAADwAAAGRycy9kb3ducmV2LnhtbESPQWvCQBSE7wX/w/IK3uqmOVRNXUUsLXpSo3h+Zl+z&#10;wezbkF1N/PeuUOhxmJlvmNmit7W4UesrxwreRwkI4sLpiksFx8P32wSED8gaa8ek4E4eFvPBywwz&#10;7Tre0y0PpYgQ9hkqMCE0mZS+MGTRj1xDHL1f11oMUbal1C12EW5rmSbJh7RYcVww2NDKUHHJr1aB&#10;P29Md5yer7vTuE63u1Puvn4qpYav/fITRKA+/If/2mutYJLC80v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2LRcMAAADbAAAADwAAAAAAAAAAAAAAAACYAgAAZHJzL2Rv&#10;d25yZXYueG1sUEsFBgAAAAAEAAQA9QAAAIgDAAAAAA==&#10;" fillcolor="#b2a1c7">
                  <v:textbox>
                    <w:txbxContent>
                      <w:p w:rsidR="00DB7611" w:rsidRPr="008C427A" w:rsidRDefault="00DB7611" w:rsidP="00FE1FC7">
                        <w:pPr>
                          <w:jc w:val="center"/>
                          <w:rPr>
                            <w:b/>
                            <w:sz w:val="28"/>
                            <w:szCs w:val="28"/>
                          </w:rPr>
                        </w:pPr>
                        <w:r w:rsidRPr="008C427A">
                          <w:rPr>
                            <w:b/>
                            <w:sz w:val="28"/>
                            <w:szCs w:val="28"/>
                          </w:rPr>
                          <w:t>Управляющая система ОУ</w:t>
                        </w:r>
                      </w:p>
                    </w:txbxContent>
                  </v:textbox>
                </v:shape>
                <v:shape id="Text Box 545" o:spid="_x0000_s1033" type="#_x0000_t202" style="position:absolute;left:375;top:5764;width:2453;height: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Eu3sMA&#10;AADbAAAADwAAAGRycy9kb3ducmV2LnhtbESPQWvCQBSE74L/YXlCb7rRQtXoKqWlpZ6qUTw/s89s&#10;MPs2ZFeT/nu3IHgcZuYbZrnubCVu1PjSsYLxKAFBnDtdcqHgsP8azkD4gKyxckwK/sjDetXvLTHV&#10;ruUd3bJQiAhhn6ICE0KdSulzQxb9yNXE0Tu7xmKIsimkbrCNcFvJSZK8SYslxwWDNX0Yyi/Z1Srw&#10;p41pD/PTdXucVpPf7TFzn9+lUi+D7n0BIlAXnuFH+0crmL3C/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Eu3sMAAADbAAAADwAAAAAAAAAAAAAAAACYAgAAZHJzL2Rv&#10;d25yZXYueG1sUEsFBgAAAAAEAAQA9QAAAIgDAAAAAA==&#10;" fillcolor="#b2a1c7">
                  <v:textbox>
                    <w:txbxContent>
                      <w:p w:rsidR="00DB7611" w:rsidRPr="00087583" w:rsidRDefault="00DB7611" w:rsidP="00FE1FC7">
                        <w:pPr>
                          <w:rPr>
                            <w:sz w:val="28"/>
                            <w:szCs w:val="28"/>
                          </w:rPr>
                        </w:pPr>
                        <w:r w:rsidRPr="00087583">
                          <w:rPr>
                            <w:b/>
                            <w:bCs/>
                            <w:sz w:val="28"/>
                            <w:szCs w:val="28"/>
                          </w:rPr>
                          <w:t>Профессиональное развитие педагогов</w:t>
                        </w:r>
                      </w:p>
                    </w:txbxContent>
                  </v:textbox>
                </v:shape>
                <v:shape id="Text Box 546" o:spid="_x0000_s1034" type="#_x0000_t202" style="position:absolute;left:2700;top:6649;width:2753;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i2qsMA&#10;AADbAAAADwAAAGRycy9kb3ducmV2LnhtbESPQWvCQBSE74L/YXlCb7pRStXoKqWlpZ6qUTw/s89s&#10;MPs2ZFeT/nu3IHgcZuYbZrnubCVu1PjSsYLxKAFBnDtdcqHgsP8azkD4gKyxckwK/sjDetXvLTHV&#10;ruUd3bJQiAhhn6ICE0KdSulzQxb9yNXE0Tu7xmKIsimkbrCNcFvJSZK8SYslxwWDNX0Yyi/Z1Srw&#10;p41pD/PTdXucVpPf7TFzn9+lUi+D7n0BIlAXnuFH+0crmL3C/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i2qsMAAADbAAAADwAAAAAAAAAAAAAAAACYAgAAZHJzL2Rv&#10;d25yZXYueG1sUEsFBgAAAAAEAAQA9QAAAIgDAAAAAA==&#10;" fillcolor="#b2a1c7">
                  <v:textbox>
                    <w:txbxContent>
                      <w:p w:rsidR="00DB7611" w:rsidRPr="00087583" w:rsidRDefault="00DB7611" w:rsidP="00FE1FC7">
                        <w:pPr>
                          <w:jc w:val="center"/>
                          <w:rPr>
                            <w:b/>
                            <w:sz w:val="28"/>
                            <w:szCs w:val="28"/>
                          </w:rPr>
                        </w:pPr>
                        <w:r w:rsidRPr="00087583">
                          <w:rPr>
                            <w:b/>
                            <w:sz w:val="28"/>
                            <w:szCs w:val="28"/>
                          </w:rPr>
                          <w:t>Демократический уклад школьной жизни</w:t>
                        </w:r>
                      </w:p>
                    </w:txbxContent>
                  </v:textbox>
                </v:shape>
                <v:shape id="Text Box 547" o:spid="_x0000_s1035" type="#_x0000_t202" style="position:absolute;left:9000;top:5749;width:2654;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QTMcMA&#10;AADbAAAADwAAAGRycy9kb3ducmV2LnhtbESPQWvCQBSE74L/YXlCb7pRaNXoKqWlpZ6qUTw/s89s&#10;MPs2ZFeT/nu3IHgcZuYbZrnubCVu1PjSsYLxKAFBnDtdcqHgsP8azkD4gKyxckwK/sjDetXvLTHV&#10;ruUd3bJQiAhhn6ICE0KdSulzQxb9yNXE0Tu7xmKIsimkbrCNcFvJSZK8SYslxwWDNX0Yyi/Z1Srw&#10;p41pD/PTdXucVpPf7TFzn9+lUi+D7n0BIlAXnuFH+0crmL3C/5f4A+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QTMcMAAADbAAAADwAAAAAAAAAAAAAAAACYAgAAZHJzL2Rv&#10;d25yZXYueG1sUEsFBgAAAAAEAAQA9QAAAIgDAAAAAA==&#10;" fillcolor="#b2a1c7">
                  <v:textbox>
                    <w:txbxContent>
                      <w:p w:rsidR="00DB7611" w:rsidRPr="008C427A" w:rsidRDefault="00DB7611" w:rsidP="00FE1FC7">
                        <w:pPr>
                          <w:jc w:val="center"/>
                          <w:rPr>
                            <w:b/>
                            <w:bCs/>
                            <w:sz w:val="28"/>
                            <w:szCs w:val="28"/>
                          </w:rPr>
                        </w:pPr>
                        <w:r w:rsidRPr="008C427A">
                          <w:rPr>
                            <w:b/>
                            <w:bCs/>
                            <w:sz w:val="28"/>
                            <w:szCs w:val="28"/>
                          </w:rPr>
                          <w:t>Экспериментальная деятельность</w:t>
                        </w:r>
                      </w:p>
                      <w:p w:rsidR="00DB7611" w:rsidRDefault="00DB7611"/>
                    </w:txbxContent>
                  </v:textbox>
                </v:shape>
                <v:shape id="Text Box 548" o:spid="_x0000_s1036" type="#_x0000_t202" style="position:absolute;left:360;top:2869;width:2340;height: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aNRsQA&#10;AADbAAAADwAAAGRycy9kb3ducmV2LnhtbESPQWvCQBSE74X+h+UVvNVNPaiNWaW0KHqqjeL5JfvM&#10;BrNvQ3Y18d+7hUKPw8x8w2SrwTbiRp2vHSt4GycgiEuna64UHA/r1zkIH5A1No5JwZ08rJbPTxmm&#10;2vX8Q7c8VCJC2KeowITQplL60pBFP3YtcfTOrrMYouwqqTvsI9w2cpIkU2mx5rhgsKVPQ+Ulv1oF&#10;vtiZ/vheXPenWTP53p9y97WplRq9DB8LEIGG8B/+a2+1gvkUfr/EH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WjUbEAAAA2wAAAA8AAAAAAAAAAAAAAAAAmAIAAGRycy9k&#10;b3ducmV2LnhtbFBLBQYAAAAABAAEAPUAAACJAwAAAAA=&#10;" fillcolor="#b2a1c7">
                  <v:textbox>
                    <w:txbxContent>
                      <w:p w:rsidR="00DB7611" w:rsidRPr="008C427A" w:rsidRDefault="00DB7611" w:rsidP="00FE1FC7">
                        <w:pPr>
                          <w:jc w:val="center"/>
                          <w:rPr>
                            <w:b/>
                            <w:sz w:val="28"/>
                            <w:szCs w:val="28"/>
                          </w:rPr>
                        </w:pPr>
                        <w:r w:rsidRPr="008C427A">
                          <w:rPr>
                            <w:b/>
                            <w:sz w:val="28"/>
                            <w:szCs w:val="28"/>
                          </w:rPr>
                          <w:t xml:space="preserve">Образовательный процесс </w:t>
                        </w:r>
                      </w:p>
                      <w:p w:rsidR="00DB7611" w:rsidRDefault="00DB7611"/>
                    </w:txbxContent>
                  </v:textbox>
                </v:shape>
                <v:shape id="Text Box 549" o:spid="_x0000_s1037" type="#_x0000_t202" style="position:absolute;left:6120;top:6649;width:30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oo3cMA&#10;AADbAAAADwAAAGRycy9kb3ducmV2LnhtbESPzW7CMBCE75V4B2uRuBUHDvykGIRAIHoCUsR5ibdx&#10;1HgdxYaEt6+RKvU4mplvNItVZyvxoMaXjhWMhgkI4tzpkgsFl6/d+wyED8gaK8ek4EkeVsve2wJT&#10;7Vo+0yMLhYgQ9ikqMCHUqZQ+N2TRD11NHL1v11gMUTaF1A22EW4rOU6SibRYclwwWNPGUP6T3a0C&#10;f/s07WV+u5+u02p8PF0zt92XSg363foDRKAu/If/2getYDaF15f4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oo3cMAAADbAAAADwAAAAAAAAAAAAAAAACYAgAAZHJzL2Rv&#10;d25yZXYueG1sUEsFBgAAAAAEAAQA9QAAAIgDAAAAAA==&#10;" fillcolor="#b2a1c7">
                  <v:textbox>
                    <w:txbxContent>
                      <w:p w:rsidR="00DB7611" w:rsidRPr="00FE1FC7" w:rsidRDefault="00DB7611" w:rsidP="00FE1FC7">
                        <w:pPr>
                          <w:jc w:val="center"/>
                        </w:pPr>
                        <w:r w:rsidRPr="00087583">
                          <w:rPr>
                            <w:rStyle w:val="af1"/>
                            <w:sz w:val="28"/>
                            <w:szCs w:val="28"/>
                          </w:rPr>
                          <w:t>Система профильного обучения и предпрофильной подготовки</w:t>
                        </w:r>
                      </w:p>
                    </w:txbxContent>
                  </v:textbox>
                </v:shape>
                <v:line id="Line 550" o:spid="_x0000_s1038" style="position:absolute;flip:x y;visibility:visible;mso-wrap-style:square" from="2700,3409" to="4320,4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7iucAAAADbAAAADwAAAGRycy9kb3ducmV2LnhtbERPPW/CMBDdK/EfrENiAwcGFAIGISQk&#10;BhZoVdZLfMSB+JzEJqT/vh4qdXx635vdYGvRU+crxwrmswQEceF0xaWCr8/jNAXhA7LG2jEp+CEP&#10;u+3oY4OZdm++UH8NpYgh7DNUYEJoMil9Yciin7mGOHJ311kMEXal1B2+Y7it5SJJltJixbHBYEMH&#10;Q8Xz+rIK+vw1f3yfL0+f39pVnpr2cG6XSk3Gw34NItAQ/sV/7pNWkMax8Uv8AXL7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MO4rnAAAAA2wAAAA8AAAAAAAAAAAAAAAAA&#10;oQIAAGRycy9kb3ducmV2LnhtbFBLBQYAAAAABAAEAPkAAACOAwAAAAA=&#10;">
                  <v:stroke endarrow="block"/>
                </v:line>
                <v:line id="Line 551" o:spid="_x0000_s1039" style="position:absolute;flip:x y;visibility:visible;mso-wrap-style:square" from="4140,3229" to="5040,4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JHIsUAAADbAAAADwAAAGRycy9kb3ducmV2LnhtbESPwWrDMBBE74X+g9hCb7WcHoLjRjYh&#10;UOghlySlua6treXEWtmW4rh/XwUKPQ4z84ZZl7PtxESjbx0rWCQpCOLa6ZYbBZ/H95cMhA/IGjvH&#10;pOCHPJTF48Mac+1uvKfpEBoRIexzVGBC6HMpfW3Iok9cTxy9bzdaDFGOjdQj3iLcdvI1TZfSYstx&#10;wWBPW0P15XC1Cqbqujh/7fYXX52GVZWZYbsblko9P82bNxCB5vAf/mt/aAXZCu5f4g+Q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EJHIsUAAADbAAAADwAAAAAAAAAA&#10;AAAAAAChAgAAZHJzL2Rvd25yZXYueG1sUEsFBgAAAAAEAAQA+QAAAJMDAAAAAA==&#10;">
                  <v:stroke endarrow="block"/>
                </v:line>
                <v:line id="Line 552" o:spid="_x0000_s1040" style="position:absolute;flip:y;visibility:visible;mso-wrap-style:square" from="5760,3229" to="6480,4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yLKMQAAADbAAAADwAAAGRycy9kb3ducmV2LnhtbESPwWrCQBCG74W+wzKFXoJurFBqdJXa&#10;VigUD1UPHofsmIRmZ0N2qvHtnUOhx+Gf/5tvFqshtOZMfWoiO5iMczDEZfQNVw4O+83oBUwSZI9t&#10;ZHJwpQSr5f3dAgsfL/xN551URiGcCnRQi3SFtamsKWAax45Ys1PsA4qOfWV9jxeFh9Y+5fmzDdiw&#10;Xqixo7eayp/db1CNzZbfp9NsHWyWzejjKF+5FeceH4bXORihQf6X/9qf3sFM7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zIsoxAAAANsAAAAPAAAAAAAAAAAA&#10;AAAAAKECAABkcnMvZG93bnJldi54bWxQSwUGAAAAAAQABAD5AAAAkgMAAAAA&#10;">
                  <v:stroke endarrow="block"/>
                </v:line>
                <v:line id="Line 553" o:spid="_x0000_s1041" style="position:absolute;flip:y;visibility:visible;mso-wrap-style:square" from="6840,3229" to="8820,4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us8QAAADbAAAADwAAAGRycy9kb3ducmV2LnhtbESPT2vCQBDF74V+h2UEL0E3KpQa3YT+&#10;E4TioerB45Adk2B2NmSnmn57t1Do8fHm/d68dTG4Vl2pD41nA7NpCoq49LbhysDxsJk8gwqCbLH1&#10;TAZ+KECRPz6sMbP+xl903UulIoRDhgZqkS7TOpQ1OQxT3xFH7+x7hxJlX2nb4y3CXavnafqkHTYc&#10;G2rs6K2m8rL/dvGNzY7fF4vk1ekkWdLHST5TLcaMR8PLCpTQIP/Hf+mtNbCcwe+WCACd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gC6zxAAAANsAAAAPAAAAAAAAAAAA&#10;AAAAAKECAABkcnMvZG93bnJldi54bWxQSwUGAAAAAAQABAD5AAAAkgMAAAAA&#10;">
                  <v:stroke endarrow="block"/>
                </v:line>
                <v:line id="Line 554" o:spid="_x0000_s1042" style="position:absolute;visibility:visible;mso-wrap-style:square" from="7740,4849" to="8820,4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QwisQAAADbAAAADwAAAGRycy9kb3ducmV2LnhtbESPQWsCMRSE7wX/Q3iCt5rVg3ZXo4hL&#10;wYMtqKXn5+a5Wdy8LJt0Tf99Uyj0OMzMN8x6G20rBup941jBbJqBIK6cbrhW8HF5fX4B4QOyxtYx&#10;KfgmD9vN6GmNhXYPPtFwDrVIEPYFKjAhdIWUvjJk0U9dR5y8m+sthiT7WuoeHwluWznPsoW02HBa&#10;MNjR3lB1P39ZBUtTnuRSlsfLezk0szy+xc9rrtRkHHcrEIFi+A//tQ9aQT6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DCKxAAAANsAAAAPAAAAAAAAAAAA&#10;AAAAAKECAABkcnMvZG93bnJldi54bWxQSwUGAAAAAAQABAD5AAAAkgMAAAAA&#10;">
                  <v:stroke endarrow="block"/>
                </v:line>
                <v:line id="Line 555" o:spid="_x0000_s1043" style="position:absolute;flip:x;visibility:visible;mso-wrap-style:square" from="2700,4669" to="3600,4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4VX8QAAADbAAAADwAAAGRycy9kb3ducmV2LnhtbESPQWvCQBCF70L/wzKFXoJubKDU6Cqt&#10;VhBKD009eByy0yQ0Oxuyo6b/3hUEj48373vzFqvBtepEfWg8G5hOUlDEpbcNVwb2P9vxK6ggyBZb&#10;z2TgnwKslg+jBebWn/mbToVUKkI45GigFulyrUNZk8Mw8R1x9H5971Ci7CttezxHuGv1c5q+aIcN&#10;x4YaO1rXVP4VRxff2H7xJsuSd6eTZEYfB/lMtRjz9Di8zUEJDXI/vqV31sAsg+uWCAC9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HhVfxAAAANsAAAAPAAAAAAAAAAAA&#10;AAAAAKECAABkcnMvZG93bnJldi54bWxQSwUGAAAAAAQABAD5AAAAkgMAAAAA&#10;">
                  <v:stroke endarrow="block"/>
                </v:line>
                <v:line id="Line 556" o:spid="_x0000_s1044" style="position:absolute;flip:x;visibility:visible;mso-wrap-style:square" from="2880,5389" to="4140,6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eNK8QAAADbAAAADwAAAGRycy9kb3ducmV2LnhtbESPQWvCQBCF7wX/wzJCL6FuqkU0uoq1&#10;FQTxoO2hxyE7JsHsbMhONf57Vyj0+HjzvjdvvuxcrS7UhsqzgddBCoo497biwsD31+ZlAioIssXa&#10;Mxm4UYDlovc0x8z6Kx/ocpRCRQiHDA2UIk2mdchLchgGviGO3sm3DiXKttC2xWuEu1oP03SsHVYc&#10;G0psaF1Sfj7+uvjGZs8fo1Hy7nSSTOnzR3apFmOe+91qBkqok//jv/TWGpi+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940rxAAAANsAAAAPAAAAAAAAAAAA&#10;AAAAAKECAABkcnMvZG93bnJldi54bWxQSwUGAAAAAAQABAD5AAAAkgMAAAAA&#10;">
                  <v:stroke endarrow="block"/>
                </v:line>
                <v:line id="Line 557" o:spid="_x0000_s1045" style="position:absolute;flip:x;visibility:visible;mso-wrap-style:square" from="4320,5389" to="5040,6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sosMQAAADbAAAADwAAAGRycy9kb3ducmV2LnhtbESPQWvCQBCF7wX/wzJCL6FuqlQ0uoq1&#10;FQTxoO2hxyE7JsHsbMhONf57Vyj0+HjzvjdvvuxcrS7UhsqzgddBCoo497biwsD31+ZlAioIssXa&#10;Mxm4UYDlovc0x8z6Kx/ocpRCRQiHDA2UIk2mdchLchgGviGO3sm3DiXKttC2xWuEu1oP03SsHVYc&#10;G0psaF1Sfj7+uvjGZs8fo1Hy7nSSTOnzR3apFmOe+91qBkqok//jv/TWGpi+wWNLBIBe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uyiwxAAAANsAAAAPAAAAAAAAAAAA&#10;AAAAAKECAABkcnMvZG93bnJldi54bWxQSwUGAAAAAAQABAD5AAAAkgMAAAAA&#10;">
                  <v:stroke endarrow="block"/>
                </v:line>
                <v:line id="Line 558" o:spid="_x0000_s1046" style="position:absolute;visibility:visible;mso-wrap-style:square" from="6300,5389" to="7020,64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82icQAAADbAAAADwAAAGRycy9kb3ducmV2LnhtbESPQWvCQBSE74L/YXlCb7qxBzWpq4ih&#10;0EMrGEvPr9nXbGj2bchu4/bfdwuCx2FmvmG2+2g7MdLgW8cKlosMBHHtdMuNgvfL83wDwgdkjZ1j&#10;UvBLHva76WSLhXZXPtNYhUYkCPsCFZgQ+kJKXxuy6BeuJ07elxsshiSHRuoBrwluO/mYZStpseW0&#10;YLCno6H6u/qxCtamPMu1LF8vp3Jsl3l8ix+fuVIPs3h4AhEohnv41n7RCvIV/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zaJxAAAANsAAAAPAAAAAAAAAAAA&#10;AAAAAKECAABkcnMvZG93bnJldi54bWxQSwUGAAAAAAQABAD5AAAAkgMAAAAA&#10;">
                  <v:stroke endarrow="block"/>
                </v:line>
                <v:line id="Line 559" o:spid="_x0000_s1047" style="position:absolute;visibility:visible;mso-wrap-style:square" from="7200,5389" to="8820,61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OTEsQAAADbAAAADwAAAGRycy9kb3ducmV2LnhtbESPzWrDMBCE74W+g9hCbo2cHuLaiRJK&#10;TSCHtJAfet5aG8vUWhlLcZS3jwqFHoeZ+YZZrqPtxEiDbx0rmE0zEMS10y03Ck7HzfMrCB+QNXaO&#10;ScGNPKxXjw9LLLW78p7GQ2hEgrAvUYEJoS+l9LUhi37qeuLknd1gMSQ5NFIPeE1w28mXLJtLiy2n&#10;BYM9vRuqfw4XqyA31V7mstodP6uxnRXxI359F0pNnuLbAkSgGP7Df+2tVlDk8Psl/QC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g5MSxAAAANsAAAAPAAAAAAAAAAAA&#10;AAAAAKECAABkcnMvZG93bnJldi54bWxQSwUGAAAAAAQABAD5AAAAkgMAAAAA&#10;">
                  <v:stroke endarrow="block"/>
                </v:line>
              </v:group>
            </w:pict>
          </mc:Fallback>
        </mc:AlternateContent>
      </w:r>
    </w:p>
    <w:p w:rsidR="00FE1FC7" w:rsidRDefault="00FE1FC7" w:rsidP="00FE1FC7">
      <w:pPr>
        <w:pStyle w:val="ad"/>
        <w:tabs>
          <w:tab w:val="left" w:pos="1050"/>
          <w:tab w:val="center" w:pos="5310"/>
        </w:tabs>
        <w:spacing w:before="0" w:beforeAutospacing="0" w:after="0" w:afterAutospacing="0"/>
        <w:ind w:firstLine="540"/>
        <w:jc w:val="left"/>
        <w:rPr>
          <w:rStyle w:val="af0"/>
          <w:b/>
          <w:bCs/>
          <w:i w:val="0"/>
        </w:rPr>
      </w:pPr>
      <w:r>
        <w:rPr>
          <w:rStyle w:val="af0"/>
          <w:b/>
          <w:bCs/>
          <w:i w:val="0"/>
        </w:rPr>
        <w:tab/>
      </w:r>
    </w:p>
    <w:p w:rsidR="00D044BC" w:rsidRDefault="00D044BC" w:rsidP="00FE1FC7">
      <w:pPr>
        <w:pStyle w:val="ad"/>
        <w:tabs>
          <w:tab w:val="left" w:pos="1050"/>
          <w:tab w:val="center" w:pos="5310"/>
        </w:tabs>
        <w:spacing w:before="0" w:beforeAutospacing="0" w:after="0" w:afterAutospacing="0"/>
        <w:ind w:firstLine="540"/>
        <w:jc w:val="left"/>
        <w:rPr>
          <w:rStyle w:val="af0"/>
          <w:b/>
          <w:bCs/>
          <w:i w:val="0"/>
        </w:rPr>
      </w:pPr>
    </w:p>
    <w:p w:rsidR="00D044BC" w:rsidRDefault="00D044BC" w:rsidP="00FE1FC7">
      <w:pPr>
        <w:pStyle w:val="ad"/>
        <w:tabs>
          <w:tab w:val="left" w:pos="1050"/>
          <w:tab w:val="center" w:pos="5310"/>
        </w:tabs>
        <w:spacing w:before="0" w:beforeAutospacing="0" w:after="0" w:afterAutospacing="0"/>
        <w:ind w:firstLine="540"/>
        <w:jc w:val="left"/>
        <w:rPr>
          <w:rStyle w:val="af0"/>
          <w:b/>
          <w:bCs/>
          <w:i w:val="0"/>
        </w:rPr>
      </w:pPr>
    </w:p>
    <w:p w:rsidR="00222E47" w:rsidRDefault="00222E47" w:rsidP="00FE1FC7">
      <w:pPr>
        <w:pStyle w:val="ad"/>
        <w:tabs>
          <w:tab w:val="left" w:pos="1050"/>
          <w:tab w:val="center" w:pos="5310"/>
        </w:tabs>
        <w:spacing w:before="0" w:beforeAutospacing="0" w:after="0" w:afterAutospacing="0"/>
        <w:ind w:firstLine="540"/>
        <w:jc w:val="left"/>
        <w:rPr>
          <w:rStyle w:val="af0"/>
          <w:b/>
          <w:bCs/>
          <w:i w:val="0"/>
        </w:rPr>
      </w:pPr>
    </w:p>
    <w:p w:rsidR="00222E47" w:rsidRDefault="00222E47" w:rsidP="00FE1FC7">
      <w:pPr>
        <w:pStyle w:val="ad"/>
        <w:tabs>
          <w:tab w:val="left" w:pos="1050"/>
          <w:tab w:val="center" w:pos="5310"/>
        </w:tabs>
        <w:spacing w:before="0" w:beforeAutospacing="0" w:after="0" w:afterAutospacing="0"/>
        <w:ind w:firstLine="540"/>
        <w:jc w:val="left"/>
        <w:rPr>
          <w:rStyle w:val="af0"/>
          <w:b/>
          <w:bCs/>
          <w:i w:val="0"/>
        </w:rPr>
      </w:pPr>
    </w:p>
    <w:p w:rsidR="00222E47" w:rsidRDefault="00222E47" w:rsidP="00FE1FC7">
      <w:pPr>
        <w:pStyle w:val="ad"/>
        <w:tabs>
          <w:tab w:val="left" w:pos="1050"/>
          <w:tab w:val="center" w:pos="5310"/>
        </w:tabs>
        <w:spacing w:before="0" w:beforeAutospacing="0" w:after="0" w:afterAutospacing="0"/>
        <w:ind w:firstLine="540"/>
        <w:jc w:val="left"/>
        <w:rPr>
          <w:rStyle w:val="af0"/>
          <w:b/>
          <w:bCs/>
          <w:i w:val="0"/>
        </w:rPr>
      </w:pPr>
    </w:p>
    <w:p w:rsidR="00222E47" w:rsidRDefault="00222E47" w:rsidP="00FE1FC7">
      <w:pPr>
        <w:pStyle w:val="ad"/>
        <w:tabs>
          <w:tab w:val="left" w:pos="1050"/>
          <w:tab w:val="center" w:pos="5310"/>
        </w:tabs>
        <w:spacing w:before="0" w:beforeAutospacing="0" w:after="0" w:afterAutospacing="0"/>
        <w:ind w:firstLine="540"/>
        <w:jc w:val="left"/>
        <w:rPr>
          <w:rStyle w:val="af0"/>
          <w:b/>
          <w:bCs/>
          <w:i w:val="0"/>
        </w:rPr>
      </w:pPr>
    </w:p>
    <w:p w:rsidR="00222E47" w:rsidRDefault="00222E47" w:rsidP="00FE1FC7">
      <w:pPr>
        <w:pStyle w:val="ad"/>
        <w:tabs>
          <w:tab w:val="left" w:pos="1050"/>
          <w:tab w:val="center" w:pos="5310"/>
        </w:tabs>
        <w:spacing w:before="0" w:beforeAutospacing="0" w:after="0" w:afterAutospacing="0"/>
        <w:ind w:firstLine="540"/>
        <w:jc w:val="left"/>
        <w:rPr>
          <w:rStyle w:val="af0"/>
          <w:b/>
          <w:bCs/>
          <w:i w:val="0"/>
        </w:rPr>
      </w:pPr>
    </w:p>
    <w:p w:rsidR="00894121" w:rsidRDefault="00894121" w:rsidP="00894121">
      <w:pPr>
        <w:pStyle w:val="ad"/>
        <w:tabs>
          <w:tab w:val="left" w:pos="1050"/>
          <w:tab w:val="center" w:pos="5310"/>
        </w:tabs>
        <w:spacing w:before="0" w:beforeAutospacing="0" w:after="0" w:afterAutospacing="0"/>
        <w:jc w:val="left"/>
        <w:rPr>
          <w:rStyle w:val="af0"/>
          <w:b/>
          <w:bCs/>
          <w:i w:val="0"/>
        </w:rPr>
        <w:sectPr w:rsidR="00894121" w:rsidSect="00770D45">
          <w:type w:val="continuous"/>
          <w:pgSz w:w="16838" w:h="11906" w:orient="landscape"/>
          <w:pgMar w:top="748" w:right="1134" w:bottom="1077" w:left="1134" w:header="709" w:footer="709" w:gutter="0"/>
          <w:pgBorders w:offsetFrom="page">
            <w:top w:val="threeDEmboss" w:sz="24" w:space="24" w:color="00B050"/>
            <w:left w:val="threeDEmboss" w:sz="24" w:space="24" w:color="00B050"/>
            <w:bottom w:val="threeDEngrave" w:sz="24" w:space="24" w:color="00B050"/>
            <w:right w:val="threeDEngrave" w:sz="24" w:space="24" w:color="00B050"/>
          </w:pgBorders>
          <w:cols w:space="708"/>
          <w:titlePg/>
          <w:docGrid w:linePitch="360"/>
        </w:sectPr>
      </w:pPr>
    </w:p>
    <w:p w:rsidR="00BA0D72" w:rsidRPr="00222E47" w:rsidRDefault="00BA0D72" w:rsidP="00BB2EAB">
      <w:pPr>
        <w:pStyle w:val="ad"/>
        <w:tabs>
          <w:tab w:val="left" w:pos="1050"/>
          <w:tab w:val="center" w:pos="5310"/>
        </w:tabs>
        <w:spacing w:before="0" w:beforeAutospacing="0" w:after="0" w:afterAutospacing="0"/>
        <w:ind w:firstLine="540"/>
        <w:jc w:val="left"/>
        <w:rPr>
          <w:rStyle w:val="af0"/>
          <w:b/>
          <w:bCs/>
          <w:i w:val="0"/>
          <w:sz w:val="28"/>
          <w:szCs w:val="28"/>
        </w:rPr>
      </w:pPr>
      <w:r w:rsidRPr="00222E47">
        <w:rPr>
          <w:rStyle w:val="af0"/>
          <w:b/>
          <w:bCs/>
          <w:i w:val="0"/>
          <w:sz w:val="28"/>
          <w:szCs w:val="28"/>
        </w:rPr>
        <w:t>4.2. Содержание деятельности по основным стратегическим</w:t>
      </w:r>
      <w:r w:rsidRPr="004122A6">
        <w:rPr>
          <w:rStyle w:val="af0"/>
          <w:b/>
          <w:bCs/>
          <w:i w:val="0"/>
          <w:sz w:val="28"/>
          <w:szCs w:val="28"/>
        </w:rPr>
        <w:t xml:space="preserve"> </w:t>
      </w:r>
      <w:r w:rsidRPr="00222E47">
        <w:rPr>
          <w:rStyle w:val="af0"/>
          <w:b/>
          <w:bCs/>
          <w:i w:val="0"/>
          <w:sz w:val="28"/>
          <w:szCs w:val="28"/>
        </w:rPr>
        <w:t>направлениям.</w:t>
      </w:r>
    </w:p>
    <w:p w:rsidR="00BA0D72" w:rsidRPr="00BA0D72" w:rsidRDefault="00BA0D72" w:rsidP="00475924">
      <w:pPr>
        <w:pStyle w:val="ad"/>
        <w:numPr>
          <w:ilvl w:val="1"/>
          <w:numId w:val="6"/>
        </w:numPr>
        <w:spacing w:before="0" w:beforeAutospacing="0" w:after="0" w:afterAutospacing="0"/>
        <w:jc w:val="center"/>
        <w:rPr>
          <w:rStyle w:val="af1"/>
          <w:sz w:val="28"/>
          <w:szCs w:val="28"/>
        </w:rPr>
      </w:pPr>
      <w:r w:rsidRPr="00BA0D72">
        <w:rPr>
          <w:rStyle w:val="af1"/>
          <w:sz w:val="28"/>
          <w:szCs w:val="28"/>
        </w:rPr>
        <w:t>Развитие системы профильного обучения и предпрофильной подготовки.</w:t>
      </w:r>
    </w:p>
    <w:p w:rsidR="00BA0D72" w:rsidRDefault="00BA0D72" w:rsidP="00BA0D72">
      <w:pPr>
        <w:pStyle w:val="ad"/>
        <w:spacing w:before="0" w:beforeAutospacing="0" w:after="0" w:afterAutospacing="0"/>
        <w:ind w:left="1440"/>
      </w:pPr>
    </w:p>
    <w:p w:rsidR="00BA0D72" w:rsidRDefault="00BA0D72" w:rsidP="00BA0D72">
      <w:pPr>
        <w:pStyle w:val="ad"/>
        <w:spacing w:before="0" w:beforeAutospacing="0" w:after="0" w:afterAutospacing="0"/>
        <w:ind w:firstLine="539"/>
        <w:rPr>
          <w:sz w:val="28"/>
        </w:rPr>
      </w:pPr>
      <w:r>
        <w:rPr>
          <w:sz w:val="28"/>
        </w:rPr>
        <w:t xml:space="preserve">Одним из основных направлений модернизации образования является </w:t>
      </w:r>
      <w:r w:rsidR="0033227C">
        <w:rPr>
          <w:sz w:val="28"/>
        </w:rPr>
        <w:t xml:space="preserve">развитие предпрофильного обучения и </w:t>
      </w:r>
      <w:r>
        <w:rPr>
          <w:sz w:val="28"/>
        </w:rPr>
        <w:t>перехо</w:t>
      </w:r>
      <w:r w:rsidR="0033227C">
        <w:rPr>
          <w:sz w:val="28"/>
        </w:rPr>
        <w:t>д на профильное обучение в среднем уровне общего образования.</w:t>
      </w:r>
      <w:r>
        <w:rPr>
          <w:sz w:val="28"/>
        </w:rPr>
        <w:t xml:space="preserve"> В школе успешно ведется обучение по следующему профилю: социально – экономическому</w:t>
      </w:r>
      <w:r>
        <w:rPr>
          <w:i/>
          <w:sz w:val="28"/>
        </w:rPr>
        <w:t>. Но ещё не разработана нормативно-правовая база для обучения по индивидуальным учебным планам, модель индивидуального психолог</w:t>
      </w:r>
      <w:r w:rsidR="0033227C">
        <w:rPr>
          <w:i/>
          <w:sz w:val="28"/>
        </w:rPr>
        <w:t xml:space="preserve">о-педагогического </w:t>
      </w:r>
      <w:r>
        <w:rPr>
          <w:i/>
          <w:sz w:val="28"/>
        </w:rPr>
        <w:t>сопровождения учащихся, обучающихся по ИУП</w:t>
      </w:r>
      <w:r>
        <w:rPr>
          <w:sz w:val="28"/>
        </w:rPr>
        <w:t>.</w:t>
      </w:r>
    </w:p>
    <w:p w:rsidR="00BA0D72" w:rsidRDefault="00BA0D72" w:rsidP="00BA0D72">
      <w:pPr>
        <w:ind w:firstLine="539"/>
        <w:jc w:val="both"/>
        <w:rPr>
          <w:sz w:val="28"/>
          <w:szCs w:val="24"/>
        </w:rPr>
      </w:pPr>
      <w:r>
        <w:rPr>
          <w:sz w:val="28"/>
          <w:szCs w:val="24"/>
        </w:rPr>
        <w:t xml:space="preserve">В связи </w:t>
      </w:r>
      <w:r w:rsidRPr="00BA0D72">
        <w:rPr>
          <w:sz w:val="28"/>
          <w:szCs w:val="28"/>
        </w:rPr>
        <w:t>с этим </w:t>
      </w:r>
      <w:r w:rsidRPr="00BA0D72">
        <w:rPr>
          <w:rStyle w:val="af1"/>
          <w:sz w:val="28"/>
          <w:szCs w:val="28"/>
        </w:rPr>
        <w:t>стратегической целью</w:t>
      </w:r>
      <w:r>
        <w:rPr>
          <w:rStyle w:val="af1"/>
          <w:szCs w:val="24"/>
        </w:rPr>
        <w:t xml:space="preserve"> </w:t>
      </w:r>
      <w:r>
        <w:rPr>
          <w:sz w:val="28"/>
          <w:szCs w:val="24"/>
        </w:rPr>
        <w:t xml:space="preserve">для школы является усиление фундаментальной подготовки учащихся на основе профильного обучения по индивидуальным учебным планам (ИУП) на третьей ступени обучения, </w:t>
      </w:r>
      <w:r>
        <w:rPr>
          <w:color w:val="000000"/>
          <w:sz w:val="28"/>
          <w:szCs w:val="24"/>
        </w:rPr>
        <w:t xml:space="preserve">создание гибкой модели </w:t>
      </w:r>
      <w:r w:rsidR="0033227C">
        <w:rPr>
          <w:color w:val="000000"/>
          <w:sz w:val="28"/>
          <w:szCs w:val="24"/>
        </w:rPr>
        <w:t>пред</w:t>
      </w:r>
      <w:r>
        <w:rPr>
          <w:color w:val="000000"/>
          <w:sz w:val="28"/>
          <w:szCs w:val="24"/>
        </w:rPr>
        <w:t>профильного обучения, предоставляющей</w:t>
      </w:r>
      <w:r>
        <w:rPr>
          <w:sz w:val="28"/>
          <w:szCs w:val="24"/>
        </w:rPr>
        <w:t xml:space="preserve"> ученику возможность самоактуализации, формирования концепции собственной жизни, развития своего научного, творческого и человеческого потенциала</w:t>
      </w:r>
    </w:p>
    <w:p w:rsidR="00BA0D72" w:rsidRDefault="00BA0D72" w:rsidP="00BA0D72">
      <w:pPr>
        <w:pStyle w:val="ad"/>
        <w:spacing w:before="0" w:beforeAutospacing="0" w:after="0" w:afterAutospacing="0"/>
        <w:ind w:firstLine="540"/>
        <w:rPr>
          <w:sz w:val="28"/>
        </w:rPr>
      </w:pPr>
      <w:r>
        <w:rPr>
          <w:rStyle w:val="af0"/>
          <w:b/>
          <w:bCs/>
          <w:sz w:val="28"/>
        </w:rPr>
        <w:t>Задачи</w:t>
      </w:r>
      <w:r>
        <w:rPr>
          <w:rStyle w:val="af1"/>
        </w:rPr>
        <w:t>:</w:t>
      </w:r>
    </w:p>
    <w:p w:rsidR="00BA0D72" w:rsidRDefault="00BA0D72" w:rsidP="00475924">
      <w:pPr>
        <w:pStyle w:val="ad"/>
        <w:numPr>
          <w:ilvl w:val="1"/>
          <w:numId w:val="30"/>
        </w:numPr>
        <w:tabs>
          <w:tab w:val="clear" w:pos="1980"/>
          <w:tab w:val="num" w:pos="0"/>
          <w:tab w:val="num" w:pos="709"/>
        </w:tabs>
        <w:spacing w:before="0" w:beforeAutospacing="0" w:after="0" w:afterAutospacing="0"/>
        <w:ind w:left="360"/>
        <w:rPr>
          <w:sz w:val="28"/>
        </w:rPr>
      </w:pPr>
      <w:r>
        <w:rPr>
          <w:sz w:val="28"/>
        </w:rPr>
        <w:t>продолжить обучение по существующему профилю;</w:t>
      </w:r>
    </w:p>
    <w:p w:rsidR="00BA0D72" w:rsidRDefault="00BA0D72" w:rsidP="00475924">
      <w:pPr>
        <w:pStyle w:val="ad"/>
        <w:numPr>
          <w:ilvl w:val="1"/>
          <w:numId w:val="30"/>
        </w:numPr>
        <w:tabs>
          <w:tab w:val="clear" w:pos="1980"/>
          <w:tab w:val="num" w:pos="0"/>
          <w:tab w:val="num" w:pos="709"/>
        </w:tabs>
        <w:spacing w:before="0" w:beforeAutospacing="0" w:after="0" w:afterAutospacing="0"/>
        <w:ind w:left="360"/>
        <w:rPr>
          <w:sz w:val="28"/>
        </w:rPr>
      </w:pPr>
      <w:r>
        <w:rPr>
          <w:sz w:val="28"/>
        </w:rPr>
        <w:t>предоставить учащимся (по желанию) возможность обучения по ИУП, обеспечить индивидуальное сопровождение учащихся и мониторинг эффективности обучения по ИУП с целью создания и совершенствования нормативной базы и отработки технологии обучения по ИУП;</w:t>
      </w:r>
    </w:p>
    <w:p w:rsidR="00BA0D72" w:rsidRDefault="00BA0D72" w:rsidP="00475924">
      <w:pPr>
        <w:pStyle w:val="ad"/>
        <w:numPr>
          <w:ilvl w:val="1"/>
          <w:numId w:val="30"/>
        </w:numPr>
        <w:tabs>
          <w:tab w:val="clear" w:pos="1980"/>
          <w:tab w:val="num" w:pos="0"/>
          <w:tab w:val="num" w:pos="709"/>
        </w:tabs>
        <w:spacing w:before="0" w:beforeAutospacing="0" w:after="0" w:afterAutospacing="0"/>
        <w:ind w:left="360"/>
        <w:rPr>
          <w:sz w:val="28"/>
        </w:rPr>
      </w:pPr>
      <w:r>
        <w:rPr>
          <w:sz w:val="28"/>
        </w:rPr>
        <w:t>осуществлять предпр</w:t>
      </w:r>
      <w:r w:rsidR="004E59A6">
        <w:rPr>
          <w:sz w:val="28"/>
        </w:rPr>
        <w:t xml:space="preserve">офильную подготовку учащихся в </w:t>
      </w:r>
      <w:r>
        <w:rPr>
          <w:sz w:val="28"/>
        </w:rPr>
        <w:t>9 классах на основе использования инновационных образовательных технологий (метод проектов, психологическое сопровождение, профессиональные пробы, учебно-исследовательская работа и т.п.).</w:t>
      </w:r>
    </w:p>
    <w:p w:rsidR="00BA0D72" w:rsidRDefault="00BA0D72" w:rsidP="00BA0D72">
      <w:pPr>
        <w:pStyle w:val="ad"/>
        <w:spacing w:before="0" w:beforeAutospacing="0" w:after="0" w:afterAutospacing="0"/>
        <w:ind w:firstLine="540"/>
        <w:rPr>
          <w:sz w:val="28"/>
        </w:rPr>
      </w:pPr>
      <w:r>
        <w:rPr>
          <w:rStyle w:val="af0"/>
          <w:b/>
          <w:bCs/>
          <w:sz w:val="28"/>
        </w:rPr>
        <w:t>Ожидаемые результаты:</w:t>
      </w:r>
    </w:p>
    <w:p w:rsidR="00BA0D72" w:rsidRDefault="00BA0D72" w:rsidP="00475924">
      <w:pPr>
        <w:numPr>
          <w:ilvl w:val="0"/>
          <w:numId w:val="31"/>
        </w:numPr>
        <w:tabs>
          <w:tab w:val="num" w:pos="0"/>
        </w:tabs>
        <w:ind w:left="0" w:firstLine="540"/>
        <w:jc w:val="both"/>
        <w:rPr>
          <w:sz w:val="28"/>
          <w:szCs w:val="24"/>
        </w:rPr>
      </w:pPr>
      <w:r>
        <w:rPr>
          <w:sz w:val="28"/>
          <w:szCs w:val="24"/>
        </w:rPr>
        <w:t>развитие способности учащихся к  разработке ИУП, обеспечение дифференциации содержания обучения в соответствии с интересами учащихся и постепенный переход на обучение по ИУП;</w:t>
      </w:r>
    </w:p>
    <w:p w:rsidR="00BA0D72" w:rsidRDefault="00BA0D72" w:rsidP="00475924">
      <w:pPr>
        <w:numPr>
          <w:ilvl w:val="0"/>
          <w:numId w:val="31"/>
        </w:numPr>
        <w:tabs>
          <w:tab w:val="num" w:pos="0"/>
        </w:tabs>
        <w:ind w:left="0" w:firstLine="540"/>
        <w:jc w:val="both"/>
        <w:rPr>
          <w:sz w:val="28"/>
          <w:szCs w:val="24"/>
        </w:rPr>
      </w:pPr>
      <w:r>
        <w:rPr>
          <w:sz w:val="28"/>
          <w:szCs w:val="24"/>
        </w:rPr>
        <w:t>получение учащимися качественного базового образования по непрофильным предметам;</w:t>
      </w:r>
    </w:p>
    <w:p w:rsidR="00BA0D72" w:rsidRDefault="00BA0D72" w:rsidP="00475924">
      <w:pPr>
        <w:numPr>
          <w:ilvl w:val="0"/>
          <w:numId w:val="31"/>
        </w:numPr>
        <w:tabs>
          <w:tab w:val="num" w:pos="0"/>
        </w:tabs>
        <w:ind w:left="0" w:firstLine="540"/>
        <w:jc w:val="both"/>
        <w:rPr>
          <w:sz w:val="28"/>
          <w:szCs w:val="24"/>
        </w:rPr>
      </w:pPr>
      <w:r>
        <w:rPr>
          <w:sz w:val="28"/>
          <w:szCs w:val="24"/>
        </w:rPr>
        <w:t>обеспечение более глубокого изучения учащимися профильных предметов в результате введения соответствующих образовательных программ.</w:t>
      </w:r>
    </w:p>
    <w:p w:rsidR="00BA0D72" w:rsidRDefault="00BA0D72" w:rsidP="00BA0D72">
      <w:pPr>
        <w:pStyle w:val="ad"/>
        <w:spacing w:before="0" w:beforeAutospacing="0" w:after="0" w:afterAutospacing="0"/>
        <w:ind w:firstLine="540"/>
        <w:rPr>
          <w:sz w:val="28"/>
        </w:rPr>
      </w:pPr>
      <w:r>
        <w:rPr>
          <w:rStyle w:val="af0"/>
          <w:b/>
          <w:bCs/>
          <w:sz w:val="28"/>
        </w:rPr>
        <w:t>Критерии оценки:</w:t>
      </w:r>
    </w:p>
    <w:p w:rsidR="00BA0D72" w:rsidRDefault="00BA0D72" w:rsidP="00475924">
      <w:pPr>
        <w:numPr>
          <w:ilvl w:val="0"/>
          <w:numId w:val="32"/>
        </w:numPr>
        <w:tabs>
          <w:tab w:val="num" w:pos="0"/>
        </w:tabs>
        <w:ind w:left="0" w:firstLine="540"/>
        <w:jc w:val="both"/>
        <w:rPr>
          <w:sz w:val="28"/>
          <w:szCs w:val="24"/>
        </w:rPr>
      </w:pPr>
      <w:r>
        <w:rPr>
          <w:sz w:val="28"/>
          <w:szCs w:val="24"/>
        </w:rPr>
        <w:t>количество и качество программ элективных курсов, разнообразие и эффективность используемых методик профильного обучения и предпрофильной подготовки;</w:t>
      </w:r>
    </w:p>
    <w:p w:rsidR="00BA0D72" w:rsidRDefault="00BA0D72" w:rsidP="00475924">
      <w:pPr>
        <w:numPr>
          <w:ilvl w:val="0"/>
          <w:numId w:val="32"/>
        </w:numPr>
        <w:tabs>
          <w:tab w:val="num" w:pos="0"/>
        </w:tabs>
        <w:ind w:left="0" w:firstLine="540"/>
        <w:jc w:val="both"/>
        <w:rPr>
          <w:sz w:val="28"/>
          <w:szCs w:val="24"/>
        </w:rPr>
      </w:pPr>
      <w:r>
        <w:rPr>
          <w:sz w:val="28"/>
          <w:szCs w:val="24"/>
        </w:rPr>
        <w:t>эффективность использования школьного оборудования;</w:t>
      </w:r>
    </w:p>
    <w:p w:rsidR="00BA0D72" w:rsidRDefault="00BA0D72" w:rsidP="00475924">
      <w:pPr>
        <w:numPr>
          <w:ilvl w:val="0"/>
          <w:numId w:val="32"/>
        </w:numPr>
        <w:tabs>
          <w:tab w:val="num" w:pos="0"/>
        </w:tabs>
        <w:ind w:left="0" w:firstLine="540"/>
        <w:jc w:val="both"/>
        <w:rPr>
          <w:sz w:val="28"/>
          <w:szCs w:val="24"/>
        </w:rPr>
      </w:pPr>
      <w:r>
        <w:rPr>
          <w:sz w:val="28"/>
          <w:szCs w:val="24"/>
        </w:rPr>
        <w:t>количество реализуемых индивидуальных образовательных программ, научных работ учащихся, успешность выступления на различных олимпиадах, конкурсах, конференциях;</w:t>
      </w:r>
    </w:p>
    <w:p w:rsidR="00BA0D72" w:rsidRDefault="00BA0D72" w:rsidP="00475924">
      <w:pPr>
        <w:numPr>
          <w:ilvl w:val="0"/>
          <w:numId w:val="32"/>
        </w:numPr>
        <w:tabs>
          <w:tab w:val="num" w:pos="0"/>
        </w:tabs>
        <w:ind w:left="0" w:firstLine="540"/>
        <w:jc w:val="both"/>
        <w:rPr>
          <w:sz w:val="28"/>
          <w:szCs w:val="24"/>
        </w:rPr>
      </w:pPr>
      <w:r>
        <w:rPr>
          <w:sz w:val="28"/>
          <w:szCs w:val="24"/>
        </w:rPr>
        <w:t>уровень квалификации педагогических кадров, осуществляющих профильное обучение и предпрофильную подготовку;</w:t>
      </w:r>
    </w:p>
    <w:p w:rsidR="00BA0D72" w:rsidRDefault="00BA0D72" w:rsidP="00475924">
      <w:pPr>
        <w:numPr>
          <w:ilvl w:val="0"/>
          <w:numId w:val="32"/>
        </w:numPr>
        <w:tabs>
          <w:tab w:val="num" w:pos="0"/>
        </w:tabs>
        <w:ind w:left="0" w:firstLine="540"/>
        <w:jc w:val="both"/>
        <w:rPr>
          <w:sz w:val="28"/>
          <w:szCs w:val="24"/>
        </w:rPr>
      </w:pPr>
      <w:r>
        <w:rPr>
          <w:sz w:val="28"/>
          <w:szCs w:val="24"/>
        </w:rPr>
        <w:t>показатели итоговой государственной</w:t>
      </w:r>
      <w:r w:rsidR="00925610">
        <w:rPr>
          <w:sz w:val="28"/>
          <w:szCs w:val="24"/>
        </w:rPr>
        <w:t xml:space="preserve"> аттестации учащихся (ЕГЭ, ОГЭ</w:t>
      </w:r>
      <w:r>
        <w:rPr>
          <w:sz w:val="28"/>
          <w:szCs w:val="24"/>
        </w:rPr>
        <w:t>, выпускные экзамены за курс основной школы в условиях независимого оценивания, поступление выпускников в ВУЗы и успешное продолжение профессионального образования).</w:t>
      </w:r>
    </w:p>
    <w:p w:rsidR="00BA0D72" w:rsidRDefault="00BA0D72" w:rsidP="00BA0D72">
      <w:pPr>
        <w:ind w:firstLine="540"/>
        <w:jc w:val="both"/>
        <w:rPr>
          <w:sz w:val="28"/>
          <w:szCs w:val="24"/>
        </w:rPr>
      </w:pPr>
      <w:r>
        <w:rPr>
          <w:sz w:val="28"/>
          <w:szCs w:val="24"/>
        </w:rPr>
        <w:t>Решение поставленных задач по реализации данного стратегического направления осуществляется в соответствии с подпрограммой «Совершенствование  предпрофильной  и  профильной  подготовки  учащихся» (</w:t>
      </w:r>
      <w:r>
        <w:rPr>
          <w:b/>
          <w:sz w:val="28"/>
          <w:szCs w:val="24"/>
        </w:rPr>
        <w:t>Подпрограмма 1</w:t>
      </w:r>
      <w:r>
        <w:rPr>
          <w:sz w:val="28"/>
          <w:szCs w:val="24"/>
        </w:rPr>
        <w:t>)</w:t>
      </w:r>
    </w:p>
    <w:p w:rsidR="00BA0D72" w:rsidRDefault="00BA0D72" w:rsidP="00BA0D72">
      <w:pPr>
        <w:pStyle w:val="ad"/>
        <w:spacing w:before="0" w:beforeAutospacing="0" w:after="0" w:afterAutospacing="0"/>
        <w:ind w:firstLine="540"/>
        <w:rPr>
          <w:rStyle w:val="af1"/>
          <w:b w:val="0"/>
        </w:rPr>
      </w:pPr>
    </w:p>
    <w:p w:rsidR="00BA0D72" w:rsidRDefault="00BA0D72" w:rsidP="00BA0D72">
      <w:pPr>
        <w:pStyle w:val="ad"/>
        <w:spacing w:before="0" w:beforeAutospacing="0" w:after="0" w:afterAutospacing="0"/>
        <w:ind w:firstLine="540"/>
        <w:jc w:val="center"/>
        <w:rPr>
          <w:b/>
          <w:szCs w:val="28"/>
        </w:rPr>
      </w:pPr>
      <w:r>
        <w:rPr>
          <w:rStyle w:val="af1"/>
        </w:rPr>
        <w:t>2. </w:t>
      </w:r>
      <w:r>
        <w:rPr>
          <w:b/>
          <w:sz w:val="28"/>
          <w:szCs w:val="28"/>
        </w:rPr>
        <w:t xml:space="preserve">Сохранность и укрепление здоровья и здорового образа жизни участников образовательного процесса </w:t>
      </w:r>
    </w:p>
    <w:p w:rsidR="00BA0D72" w:rsidRDefault="00BA0D72" w:rsidP="00BA0D72">
      <w:pPr>
        <w:pStyle w:val="ad"/>
        <w:spacing w:before="0" w:beforeAutospacing="0" w:after="0" w:afterAutospacing="0"/>
        <w:ind w:firstLine="540"/>
        <w:jc w:val="center"/>
        <w:rPr>
          <w:b/>
          <w:sz w:val="32"/>
          <w:szCs w:val="28"/>
        </w:rPr>
      </w:pPr>
    </w:p>
    <w:p w:rsidR="00BA0D72" w:rsidRDefault="00BA0D72" w:rsidP="00BA0D72">
      <w:pPr>
        <w:pStyle w:val="ad"/>
        <w:spacing w:before="0" w:beforeAutospacing="0" w:after="0" w:afterAutospacing="0"/>
        <w:rPr>
          <w:sz w:val="28"/>
        </w:rPr>
      </w:pPr>
      <w:r>
        <w:rPr>
          <w:sz w:val="28"/>
        </w:rPr>
        <w:t xml:space="preserve">        В современном научном понимании показателями здоровья школьников являются:</w:t>
      </w:r>
    </w:p>
    <w:p w:rsidR="00BA0D72" w:rsidRDefault="00BA0D72" w:rsidP="00BA0D72">
      <w:pPr>
        <w:pStyle w:val="ad"/>
        <w:spacing w:before="0" w:beforeAutospacing="0" w:after="0" w:afterAutospacing="0"/>
        <w:ind w:firstLine="540"/>
        <w:rPr>
          <w:sz w:val="28"/>
        </w:rPr>
      </w:pPr>
      <w:r>
        <w:rPr>
          <w:sz w:val="28"/>
        </w:rPr>
        <w:t>-  соответствующий возрасту уровень жизнеобеспечивающих систем (нервной, сердечно-сосудистой, дыхательной, костно-мышечной);</w:t>
      </w:r>
    </w:p>
    <w:p w:rsidR="00BA0D72" w:rsidRDefault="00BA0D72" w:rsidP="00BA0D72">
      <w:pPr>
        <w:pStyle w:val="ad"/>
        <w:spacing w:before="0" w:beforeAutospacing="0" w:after="0" w:afterAutospacing="0"/>
        <w:ind w:firstLine="540"/>
        <w:rPr>
          <w:sz w:val="28"/>
        </w:rPr>
      </w:pPr>
      <w:r>
        <w:rPr>
          <w:sz w:val="28"/>
        </w:rPr>
        <w:t>-  гармоничное физическое развитие (рост, масса тела, окружность груди, жизненная ёмкость лёгких, сила кисти) среднего или выше среднего уровня;</w:t>
      </w:r>
    </w:p>
    <w:p w:rsidR="00BA0D72" w:rsidRDefault="00BA0D72" w:rsidP="00BA0D72">
      <w:pPr>
        <w:pStyle w:val="ad"/>
        <w:spacing w:before="0" w:beforeAutospacing="0" w:after="0" w:afterAutospacing="0"/>
        <w:ind w:firstLine="540"/>
        <w:rPr>
          <w:sz w:val="28"/>
        </w:rPr>
      </w:pPr>
      <w:r>
        <w:rPr>
          <w:sz w:val="28"/>
        </w:rPr>
        <w:t>-  быстрое приспособление организма к новым условиям (адаптация);</w:t>
      </w:r>
    </w:p>
    <w:p w:rsidR="00BA0D72" w:rsidRDefault="00BA0D72" w:rsidP="00BA0D72">
      <w:pPr>
        <w:pStyle w:val="ad"/>
        <w:spacing w:before="0" w:beforeAutospacing="0" w:after="0" w:afterAutospacing="0"/>
        <w:ind w:firstLine="540"/>
        <w:rPr>
          <w:sz w:val="28"/>
        </w:rPr>
      </w:pPr>
      <w:r>
        <w:rPr>
          <w:sz w:val="28"/>
        </w:rPr>
        <w:t>-  высокая умственная и физическая работоспособность (без напряжения заниматься в школе);</w:t>
      </w:r>
    </w:p>
    <w:p w:rsidR="00BA0D72" w:rsidRDefault="00BA0D72" w:rsidP="00BA0D72">
      <w:pPr>
        <w:pStyle w:val="ad"/>
        <w:spacing w:before="0" w:beforeAutospacing="0" w:after="0" w:afterAutospacing="0"/>
        <w:ind w:firstLine="540"/>
        <w:rPr>
          <w:sz w:val="28"/>
        </w:rPr>
      </w:pPr>
      <w:r>
        <w:rPr>
          <w:sz w:val="28"/>
        </w:rPr>
        <w:t>-  отсутствие болезней в течение года либо кратковременная болезнь (не более 5-7 дней) с полным выздоровлением.</w:t>
      </w:r>
    </w:p>
    <w:p w:rsidR="00BA0D72" w:rsidRDefault="00BA0D72" w:rsidP="00BA0D72">
      <w:pPr>
        <w:pStyle w:val="ad"/>
        <w:spacing w:before="0" w:beforeAutospacing="0" w:after="0" w:afterAutospacing="0"/>
        <w:ind w:firstLine="540"/>
        <w:rPr>
          <w:sz w:val="28"/>
        </w:rPr>
      </w:pPr>
      <w:r>
        <w:rPr>
          <w:sz w:val="28"/>
        </w:rPr>
        <w:t xml:space="preserve">Период взросления, приходящийся на пребывание ребёнка в школе, оказывается одним из периодов, в течение которого происходит ухудшение состояния здоровья детей и подростков, притом, что именно эти годы проходят под постоянным, почти каждодневным контролем со стороны педагогов. </w:t>
      </w:r>
    </w:p>
    <w:p w:rsidR="00BA0D72" w:rsidRDefault="00BA0D72" w:rsidP="00BA0D72">
      <w:pPr>
        <w:pStyle w:val="ad"/>
        <w:spacing w:before="0" w:beforeAutospacing="0" w:after="0" w:afterAutospacing="0"/>
        <w:ind w:firstLine="540"/>
        <w:rPr>
          <w:sz w:val="28"/>
        </w:rPr>
      </w:pPr>
      <w:r>
        <w:rPr>
          <w:sz w:val="28"/>
        </w:rPr>
        <w:t>Сегодня очевидно, что школа должна стать «школой здоровья», а сохранение и укрепление здоровья обучающихся и педагогов должно стать приоритетной функцией образовательного учреждения.</w:t>
      </w:r>
    </w:p>
    <w:p w:rsidR="00BA0D72" w:rsidRDefault="00BA0D72" w:rsidP="00BA0D72">
      <w:pPr>
        <w:pStyle w:val="ad"/>
        <w:spacing w:before="0" w:beforeAutospacing="0" w:after="0" w:afterAutospacing="0"/>
        <w:ind w:firstLine="540"/>
        <w:rPr>
          <w:sz w:val="28"/>
        </w:rPr>
      </w:pPr>
      <w:r>
        <w:rPr>
          <w:rStyle w:val="af0"/>
          <w:b/>
          <w:bCs/>
          <w:sz w:val="28"/>
        </w:rPr>
        <w:t>Цель:</w:t>
      </w:r>
    </w:p>
    <w:p w:rsidR="00BA0D72" w:rsidRDefault="00BA0D72" w:rsidP="00BA0D72">
      <w:pPr>
        <w:pStyle w:val="ad"/>
        <w:spacing w:before="0" w:beforeAutospacing="0" w:after="0" w:afterAutospacing="0"/>
        <w:ind w:firstLine="540"/>
        <w:rPr>
          <w:sz w:val="28"/>
        </w:rPr>
      </w:pPr>
      <w:r>
        <w:rPr>
          <w:sz w:val="28"/>
        </w:rPr>
        <w:t>1. Обеспечение сохранения здоровья учащихся и педагогов с учётом умственных нагрузок в ОУ.</w:t>
      </w:r>
    </w:p>
    <w:p w:rsidR="00BA0D72" w:rsidRDefault="00BA0D72" w:rsidP="00BA0D72">
      <w:pPr>
        <w:pStyle w:val="ad"/>
        <w:spacing w:before="0" w:beforeAutospacing="0" w:after="0" w:afterAutospacing="0"/>
        <w:ind w:firstLine="540"/>
        <w:rPr>
          <w:sz w:val="28"/>
        </w:rPr>
      </w:pPr>
      <w:r>
        <w:rPr>
          <w:sz w:val="28"/>
        </w:rPr>
        <w:t>2. Организация здоровьесберегающего и здоровьеулучшающего досуга.</w:t>
      </w:r>
    </w:p>
    <w:p w:rsidR="00BA0D72" w:rsidRDefault="00BA0D72" w:rsidP="00BA0D72">
      <w:pPr>
        <w:pStyle w:val="ad"/>
        <w:spacing w:before="0" w:beforeAutospacing="0" w:after="0" w:afterAutospacing="0"/>
        <w:ind w:firstLine="540"/>
        <w:rPr>
          <w:sz w:val="28"/>
        </w:rPr>
      </w:pPr>
      <w:r>
        <w:rPr>
          <w:sz w:val="28"/>
        </w:rPr>
        <w:t>3. Обучение учителей здоровьесберегающим технологиям.</w:t>
      </w:r>
    </w:p>
    <w:p w:rsidR="00BA0D72" w:rsidRDefault="00BA0D72" w:rsidP="00BA0D72">
      <w:pPr>
        <w:pStyle w:val="ad"/>
        <w:spacing w:before="0" w:beforeAutospacing="0" w:after="0" w:afterAutospacing="0"/>
        <w:ind w:firstLine="540"/>
        <w:rPr>
          <w:color w:val="000000"/>
          <w:sz w:val="28"/>
        </w:rPr>
      </w:pPr>
      <w:r>
        <w:rPr>
          <w:sz w:val="28"/>
        </w:rPr>
        <w:t>4</w:t>
      </w:r>
      <w:r>
        <w:rPr>
          <w:color w:val="C00000"/>
          <w:sz w:val="28"/>
        </w:rPr>
        <w:t>. </w:t>
      </w:r>
      <w:r>
        <w:rPr>
          <w:color w:val="000000"/>
          <w:sz w:val="28"/>
        </w:rPr>
        <w:t>Организация и контроль сбалансированного горячего питания учащихся и безопасности образовательной среды.</w:t>
      </w:r>
    </w:p>
    <w:p w:rsidR="00BA0D72" w:rsidRDefault="00BA0D72" w:rsidP="00BA0D72">
      <w:pPr>
        <w:pStyle w:val="ad"/>
        <w:spacing w:before="0" w:beforeAutospacing="0" w:after="0" w:afterAutospacing="0"/>
        <w:ind w:firstLine="540"/>
        <w:rPr>
          <w:color w:val="000000"/>
          <w:sz w:val="28"/>
        </w:rPr>
      </w:pPr>
      <w:r>
        <w:rPr>
          <w:color w:val="000000"/>
          <w:sz w:val="28"/>
        </w:rPr>
        <w:t> </w:t>
      </w:r>
      <w:r>
        <w:rPr>
          <w:rStyle w:val="af0"/>
          <w:b/>
          <w:bCs/>
          <w:color w:val="000000"/>
          <w:sz w:val="28"/>
        </w:rPr>
        <w:t>Диагностика:</w:t>
      </w:r>
    </w:p>
    <w:p w:rsidR="00BA0D72" w:rsidRDefault="00BA0D72" w:rsidP="00BA0D72">
      <w:pPr>
        <w:pStyle w:val="ad"/>
        <w:spacing w:before="0" w:beforeAutospacing="0" w:after="0" w:afterAutospacing="0"/>
        <w:ind w:firstLine="540"/>
        <w:rPr>
          <w:sz w:val="28"/>
        </w:rPr>
      </w:pPr>
      <w:r>
        <w:rPr>
          <w:sz w:val="28"/>
        </w:rPr>
        <w:t>1. Мониторинг физического развития.</w:t>
      </w:r>
    </w:p>
    <w:p w:rsidR="00BA0D72" w:rsidRDefault="00BA0D72" w:rsidP="00BA0D72">
      <w:pPr>
        <w:pStyle w:val="ad"/>
        <w:spacing w:before="0" w:beforeAutospacing="0" w:after="0" w:afterAutospacing="0"/>
        <w:ind w:firstLine="540"/>
        <w:rPr>
          <w:sz w:val="28"/>
        </w:rPr>
      </w:pPr>
      <w:r>
        <w:rPr>
          <w:sz w:val="28"/>
        </w:rPr>
        <w:t>2. Контроль  заболеваний учащихся и педагогов.</w:t>
      </w:r>
    </w:p>
    <w:p w:rsidR="00BA0D72" w:rsidRDefault="00BA0D72" w:rsidP="00BA0D72">
      <w:pPr>
        <w:pStyle w:val="ad"/>
        <w:spacing w:before="0" w:beforeAutospacing="0" w:after="0" w:afterAutospacing="0"/>
        <w:ind w:firstLine="540"/>
        <w:rPr>
          <w:sz w:val="28"/>
        </w:rPr>
      </w:pPr>
      <w:r>
        <w:rPr>
          <w:sz w:val="28"/>
        </w:rPr>
        <w:t>3. Отслеживание дневной, недельной умственной работоспособности.</w:t>
      </w:r>
    </w:p>
    <w:p w:rsidR="00BA0D72" w:rsidRDefault="00BA0D72" w:rsidP="00BA0D72">
      <w:pPr>
        <w:pStyle w:val="ad"/>
        <w:spacing w:before="0" w:beforeAutospacing="0" w:after="0" w:afterAutospacing="0"/>
        <w:ind w:firstLine="540"/>
        <w:rPr>
          <w:sz w:val="28"/>
        </w:rPr>
      </w:pPr>
      <w:r>
        <w:rPr>
          <w:sz w:val="28"/>
        </w:rPr>
        <w:t>4. Мониторинг занимающихся физической культурой и спортом в свободное время.</w:t>
      </w:r>
    </w:p>
    <w:p w:rsidR="00BA0D72" w:rsidRDefault="00BA0D72" w:rsidP="00BA0D72">
      <w:pPr>
        <w:pStyle w:val="ad"/>
        <w:spacing w:before="0" w:beforeAutospacing="0" w:after="0" w:afterAutospacing="0"/>
        <w:ind w:firstLine="540"/>
        <w:rPr>
          <w:sz w:val="28"/>
        </w:rPr>
      </w:pPr>
      <w:r>
        <w:rPr>
          <w:sz w:val="28"/>
        </w:rPr>
        <w:t>5. Мониторинг физической подготовленности.</w:t>
      </w:r>
    </w:p>
    <w:p w:rsidR="00BA0D72" w:rsidRDefault="00BA0D72" w:rsidP="00BA0D72">
      <w:pPr>
        <w:pStyle w:val="ad"/>
        <w:spacing w:before="0" w:beforeAutospacing="0" w:after="0" w:afterAutospacing="0"/>
        <w:ind w:firstLine="540"/>
        <w:rPr>
          <w:sz w:val="28"/>
        </w:rPr>
      </w:pPr>
      <w:r>
        <w:rPr>
          <w:sz w:val="28"/>
        </w:rPr>
        <w:t>6. Диагностика уровня «эмоционального выгорания» педагогов.</w:t>
      </w:r>
    </w:p>
    <w:p w:rsidR="00BA0D72" w:rsidRDefault="004E59A6" w:rsidP="00BA0D72">
      <w:pPr>
        <w:pStyle w:val="ad"/>
        <w:spacing w:before="0" w:beforeAutospacing="0" w:after="0" w:afterAutospacing="0"/>
        <w:ind w:firstLine="540"/>
        <w:rPr>
          <w:sz w:val="28"/>
        </w:rPr>
      </w:pPr>
      <w:r>
        <w:rPr>
          <w:sz w:val="28"/>
        </w:rPr>
        <w:t> (М</w:t>
      </w:r>
      <w:r w:rsidR="00BA0D72">
        <w:rPr>
          <w:sz w:val="28"/>
        </w:rPr>
        <w:t>етоды диагностики основаны на собеседовании, анкетировании, наблюдениях, изучении и анализе документальных материалов).</w:t>
      </w:r>
    </w:p>
    <w:p w:rsidR="00BA0D72" w:rsidRDefault="00BA0D72" w:rsidP="00BA0D72">
      <w:pPr>
        <w:pStyle w:val="ad"/>
        <w:spacing w:before="0" w:beforeAutospacing="0" w:after="0" w:afterAutospacing="0"/>
        <w:ind w:firstLine="540"/>
        <w:rPr>
          <w:sz w:val="28"/>
        </w:rPr>
      </w:pPr>
      <w:r>
        <w:rPr>
          <w:sz w:val="28"/>
        </w:rPr>
        <w:t> </w:t>
      </w:r>
      <w:r>
        <w:rPr>
          <w:rStyle w:val="af0"/>
          <w:b/>
          <w:bCs/>
          <w:sz w:val="28"/>
        </w:rPr>
        <w:t>Ожидаемые результаты:</w:t>
      </w:r>
    </w:p>
    <w:p w:rsidR="00BA0D72" w:rsidRDefault="00BA0D72" w:rsidP="00475924">
      <w:pPr>
        <w:pStyle w:val="ad"/>
        <w:numPr>
          <w:ilvl w:val="0"/>
          <w:numId w:val="33"/>
        </w:numPr>
        <w:spacing w:before="0" w:beforeAutospacing="0" w:after="0" w:afterAutospacing="0"/>
        <w:ind w:left="851" w:hanging="284"/>
        <w:rPr>
          <w:sz w:val="28"/>
        </w:rPr>
      </w:pPr>
      <w:r>
        <w:rPr>
          <w:sz w:val="28"/>
        </w:rPr>
        <w:t xml:space="preserve"> Сохранение показателей состояния здоровья всех участников образовательного процесса.</w:t>
      </w:r>
    </w:p>
    <w:p w:rsidR="00BA0D72" w:rsidRDefault="00BA0D72" w:rsidP="00475924">
      <w:pPr>
        <w:pStyle w:val="ad"/>
        <w:numPr>
          <w:ilvl w:val="0"/>
          <w:numId w:val="33"/>
        </w:numPr>
        <w:spacing w:before="0" w:beforeAutospacing="0" w:after="0" w:afterAutospacing="0"/>
        <w:ind w:left="851" w:hanging="284"/>
        <w:rPr>
          <w:sz w:val="28"/>
        </w:rPr>
      </w:pPr>
      <w:r>
        <w:rPr>
          <w:sz w:val="28"/>
        </w:rPr>
        <w:t xml:space="preserve"> Положительная динамика мотивации к ведению здорового образа жизни.</w:t>
      </w:r>
    </w:p>
    <w:p w:rsidR="00BA0D72" w:rsidRDefault="00BA0D72" w:rsidP="00475924">
      <w:pPr>
        <w:pStyle w:val="ad"/>
        <w:numPr>
          <w:ilvl w:val="0"/>
          <w:numId w:val="33"/>
        </w:numPr>
        <w:spacing w:before="0" w:beforeAutospacing="0" w:after="0" w:afterAutospacing="0"/>
        <w:ind w:left="851" w:hanging="284"/>
        <w:rPr>
          <w:sz w:val="28"/>
        </w:rPr>
      </w:pPr>
      <w:r>
        <w:rPr>
          <w:sz w:val="28"/>
        </w:rPr>
        <w:t xml:space="preserve"> Увеличение числа учителей, использующих здоровьесберегающие технологии.</w:t>
      </w:r>
    </w:p>
    <w:p w:rsidR="00BA0D72" w:rsidRDefault="00BA0D72" w:rsidP="00475924">
      <w:pPr>
        <w:pStyle w:val="ad"/>
        <w:numPr>
          <w:ilvl w:val="0"/>
          <w:numId w:val="33"/>
        </w:numPr>
        <w:spacing w:before="0" w:beforeAutospacing="0" w:after="0" w:afterAutospacing="0"/>
        <w:ind w:left="851" w:hanging="284"/>
        <w:rPr>
          <w:sz w:val="28"/>
        </w:rPr>
      </w:pPr>
      <w:r>
        <w:rPr>
          <w:sz w:val="28"/>
        </w:rPr>
        <w:t xml:space="preserve"> Стабильные показатели диспансерных обследований учащихся за время их пребывания в ОУ.</w:t>
      </w:r>
    </w:p>
    <w:p w:rsidR="00BA0D72" w:rsidRDefault="00BA0D72" w:rsidP="00475924">
      <w:pPr>
        <w:pStyle w:val="ad"/>
        <w:numPr>
          <w:ilvl w:val="0"/>
          <w:numId w:val="33"/>
        </w:numPr>
        <w:spacing w:before="0" w:beforeAutospacing="0" w:after="0" w:afterAutospacing="0"/>
        <w:ind w:left="851" w:hanging="284"/>
        <w:rPr>
          <w:sz w:val="28"/>
        </w:rPr>
      </w:pPr>
      <w:r>
        <w:rPr>
          <w:sz w:val="28"/>
        </w:rPr>
        <w:t xml:space="preserve"> Увеличение количества учащихся, участвующих в летней оздоровительной компании.</w:t>
      </w:r>
    </w:p>
    <w:p w:rsidR="00BA0D72" w:rsidRDefault="00BA0D72" w:rsidP="00475924">
      <w:pPr>
        <w:pStyle w:val="ad"/>
        <w:numPr>
          <w:ilvl w:val="0"/>
          <w:numId w:val="33"/>
        </w:numPr>
        <w:spacing w:before="0" w:beforeAutospacing="0" w:after="0" w:afterAutospacing="0"/>
        <w:ind w:left="851" w:hanging="284"/>
        <w:rPr>
          <w:sz w:val="28"/>
        </w:rPr>
      </w:pPr>
      <w:r>
        <w:rPr>
          <w:sz w:val="28"/>
        </w:rPr>
        <w:t xml:space="preserve"> Увеличение охвата учащихся – участников спортивных мероприятий в течение учебного года.</w:t>
      </w:r>
    </w:p>
    <w:p w:rsidR="00BA0D72" w:rsidRDefault="00BA0D72" w:rsidP="00BA0D72">
      <w:pPr>
        <w:pStyle w:val="ad"/>
        <w:spacing w:before="0" w:beforeAutospacing="0" w:after="0" w:afterAutospacing="0"/>
        <w:ind w:firstLine="540"/>
        <w:rPr>
          <w:sz w:val="28"/>
        </w:rPr>
      </w:pPr>
      <w:r>
        <w:rPr>
          <w:sz w:val="28"/>
        </w:rPr>
        <w:t> </w:t>
      </w:r>
    </w:p>
    <w:p w:rsidR="00BA0D72" w:rsidRDefault="00BA0D72" w:rsidP="00BA0D72">
      <w:pPr>
        <w:pStyle w:val="ad"/>
        <w:spacing w:before="0" w:beforeAutospacing="0" w:after="0" w:afterAutospacing="0"/>
        <w:ind w:firstLine="540"/>
        <w:rPr>
          <w:sz w:val="28"/>
        </w:rPr>
      </w:pPr>
      <w:r>
        <w:rPr>
          <w:sz w:val="28"/>
        </w:rPr>
        <w:t>Приоритетным направлением в области организации </w:t>
      </w:r>
      <w:r w:rsidRPr="00BA0D72">
        <w:rPr>
          <w:rStyle w:val="af1"/>
          <w:sz w:val="28"/>
          <w:szCs w:val="28"/>
        </w:rPr>
        <w:t>условий безопасности</w:t>
      </w:r>
      <w:r w:rsidRPr="00BA0D72">
        <w:rPr>
          <w:sz w:val="28"/>
          <w:szCs w:val="28"/>
        </w:rPr>
        <w:t xml:space="preserve"> в ОУ</w:t>
      </w:r>
      <w:r>
        <w:rPr>
          <w:sz w:val="28"/>
        </w:rPr>
        <w:t xml:space="preserve"> должна стать совокупность мероприятий: образовательного, просветительского, административно-хозяйственного и охранного характера с обязательной организацией мониторинга по следующим показателям:</w:t>
      </w:r>
    </w:p>
    <w:p w:rsidR="00BA0D72" w:rsidRDefault="00BA0D72" w:rsidP="00475924">
      <w:pPr>
        <w:pStyle w:val="ad"/>
        <w:numPr>
          <w:ilvl w:val="0"/>
          <w:numId w:val="34"/>
        </w:numPr>
        <w:tabs>
          <w:tab w:val="clear" w:pos="1260"/>
          <w:tab w:val="num" w:pos="0"/>
          <w:tab w:val="num" w:pos="709"/>
        </w:tabs>
        <w:spacing w:before="0" w:beforeAutospacing="0" w:after="0" w:afterAutospacing="0"/>
        <w:ind w:left="360"/>
        <w:rPr>
          <w:sz w:val="28"/>
        </w:rPr>
      </w:pPr>
      <w:r>
        <w:rPr>
          <w:sz w:val="28"/>
        </w:rPr>
        <w:t>данные об ущербе для  жизни и здоровья детей, связанные с условиями пребывания в ОУ;</w:t>
      </w:r>
    </w:p>
    <w:p w:rsidR="00BA0D72" w:rsidRDefault="00BA0D72" w:rsidP="00475924">
      <w:pPr>
        <w:pStyle w:val="ad"/>
        <w:numPr>
          <w:ilvl w:val="0"/>
          <w:numId w:val="34"/>
        </w:numPr>
        <w:tabs>
          <w:tab w:val="clear" w:pos="1260"/>
          <w:tab w:val="num" w:pos="0"/>
          <w:tab w:val="num" w:pos="709"/>
        </w:tabs>
        <w:spacing w:before="0" w:beforeAutospacing="0" w:after="0" w:afterAutospacing="0"/>
        <w:ind w:left="360"/>
        <w:rPr>
          <w:sz w:val="28"/>
        </w:rPr>
      </w:pPr>
      <w:r>
        <w:rPr>
          <w:sz w:val="28"/>
        </w:rPr>
        <w:t>количество вынесенных предписаний со стороны органов контроля условий безопасности;</w:t>
      </w:r>
    </w:p>
    <w:p w:rsidR="00BA0D72" w:rsidRDefault="00BA0D72" w:rsidP="00475924">
      <w:pPr>
        <w:pStyle w:val="ad"/>
        <w:numPr>
          <w:ilvl w:val="0"/>
          <w:numId w:val="34"/>
        </w:numPr>
        <w:tabs>
          <w:tab w:val="clear" w:pos="1260"/>
          <w:tab w:val="num" w:pos="0"/>
          <w:tab w:val="num" w:pos="709"/>
        </w:tabs>
        <w:spacing w:before="0" w:beforeAutospacing="0" w:after="0" w:afterAutospacing="0"/>
        <w:ind w:left="360"/>
        <w:rPr>
          <w:sz w:val="28"/>
        </w:rPr>
      </w:pPr>
      <w:r>
        <w:rPr>
          <w:sz w:val="28"/>
        </w:rPr>
        <w:t>доступность медицинской помощи;</w:t>
      </w:r>
    </w:p>
    <w:p w:rsidR="00BA0D72" w:rsidRDefault="00BA0D72" w:rsidP="00475924">
      <w:pPr>
        <w:pStyle w:val="ad"/>
        <w:numPr>
          <w:ilvl w:val="0"/>
          <w:numId w:val="34"/>
        </w:numPr>
        <w:tabs>
          <w:tab w:val="clear" w:pos="1260"/>
          <w:tab w:val="num" w:pos="0"/>
          <w:tab w:val="num" w:pos="709"/>
        </w:tabs>
        <w:spacing w:before="0" w:beforeAutospacing="0" w:after="0" w:afterAutospacing="0"/>
        <w:ind w:left="360"/>
        <w:rPr>
          <w:sz w:val="28"/>
        </w:rPr>
      </w:pPr>
      <w:r>
        <w:rPr>
          <w:sz w:val="28"/>
        </w:rPr>
        <w:t>уровень материально-технического обеспечения безопасных условий в образовательной среде;</w:t>
      </w:r>
    </w:p>
    <w:p w:rsidR="00BA0D72" w:rsidRDefault="00BA0D72" w:rsidP="00475924">
      <w:pPr>
        <w:pStyle w:val="ad"/>
        <w:numPr>
          <w:ilvl w:val="0"/>
          <w:numId w:val="34"/>
        </w:numPr>
        <w:tabs>
          <w:tab w:val="clear" w:pos="1260"/>
          <w:tab w:val="num" w:pos="0"/>
          <w:tab w:val="num" w:pos="709"/>
        </w:tabs>
        <w:spacing w:before="0" w:beforeAutospacing="0" w:after="0" w:afterAutospacing="0"/>
        <w:ind w:left="360"/>
        <w:rPr>
          <w:sz w:val="28"/>
        </w:rPr>
      </w:pPr>
      <w:r>
        <w:rPr>
          <w:sz w:val="28"/>
        </w:rPr>
        <w:t>развитие нормативно-правовой базы безопасности образовательного пространства;</w:t>
      </w:r>
    </w:p>
    <w:p w:rsidR="00BA0D72" w:rsidRDefault="00BA0D72" w:rsidP="00475924">
      <w:pPr>
        <w:pStyle w:val="ad"/>
        <w:numPr>
          <w:ilvl w:val="0"/>
          <w:numId w:val="34"/>
        </w:numPr>
        <w:tabs>
          <w:tab w:val="clear" w:pos="1260"/>
          <w:tab w:val="num" w:pos="0"/>
          <w:tab w:val="num" w:pos="709"/>
        </w:tabs>
        <w:spacing w:before="0" w:beforeAutospacing="0" w:after="0" w:afterAutospacing="0"/>
        <w:ind w:left="360"/>
        <w:rPr>
          <w:sz w:val="28"/>
        </w:rPr>
      </w:pPr>
      <w:r>
        <w:rPr>
          <w:sz w:val="28"/>
        </w:rPr>
        <w:t>кадровое и материальное обеспечение предмета ОБЖ;</w:t>
      </w:r>
    </w:p>
    <w:p w:rsidR="00BA0D72" w:rsidRDefault="00BA0D72" w:rsidP="00475924">
      <w:pPr>
        <w:pStyle w:val="ad"/>
        <w:numPr>
          <w:ilvl w:val="0"/>
          <w:numId w:val="34"/>
        </w:numPr>
        <w:tabs>
          <w:tab w:val="clear" w:pos="1260"/>
          <w:tab w:val="num" w:pos="0"/>
          <w:tab w:val="num" w:pos="709"/>
        </w:tabs>
        <w:spacing w:before="0" w:beforeAutospacing="0" w:after="0" w:afterAutospacing="0"/>
        <w:ind w:left="360"/>
        <w:rPr>
          <w:sz w:val="28"/>
        </w:rPr>
      </w:pPr>
      <w:r>
        <w:rPr>
          <w:sz w:val="28"/>
        </w:rPr>
        <w:t>уровень и качество проведения практических мероприятий, формирующих способность учащихся и педагогов к действиям в экстремальных ситуациях.</w:t>
      </w:r>
    </w:p>
    <w:p w:rsidR="00BA0D72" w:rsidRDefault="00BA0D72" w:rsidP="00BA0D72">
      <w:pPr>
        <w:pStyle w:val="ad"/>
        <w:spacing w:before="0" w:beforeAutospacing="0" w:after="0" w:afterAutospacing="0"/>
        <w:ind w:firstLine="540"/>
        <w:rPr>
          <w:rStyle w:val="af1"/>
        </w:rPr>
      </w:pPr>
    </w:p>
    <w:p w:rsidR="00BA0D72" w:rsidRPr="00BA0D72" w:rsidRDefault="00BA0D72" w:rsidP="00BA0D72">
      <w:pPr>
        <w:ind w:firstLine="539"/>
        <w:jc w:val="both"/>
        <w:rPr>
          <w:rStyle w:val="af1"/>
          <w:b w:val="0"/>
          <w:sz w:val="28"/>
          <w:szCs w:val="28"/>
        </w:rPr>
      </w:pPr>
      <w:r w:rsidRPr="00BA0D72">
        <w:rPr>
          <w:rStyle w:val="af1"/>
          <w:b w:val="0"/>
          <w:sz w:val="28"/>
          <w:szCs w:val="28"/>
        </w:rPr>
        <w:t xml:space="preserve">Стратегия развития данного направления деятельности осуществляется в соответствии с Программой </w:t>
      </w:r>
      <w:r w:rsidRPr="00BA0D72">
        <w:rPr>
          <w:sz w:val="28"/>
          <w:szCs w:val="28"/>
        </w:rPr>
        <w:t>деятельности  школы по оздоровлению и пропаганде здорового образа жизни</w:t>
      </w:r>
      <w:r w:rsidRPr="00BA0D72">
        <w:rPr>
          <w:rStyle w:val="af1"/>
          <w:b w:val="0"/>
          <w:sz w:val="28"/>
          <w:szCs w:val="28"/>
        </w:rPr>
        <w:t xml:space="preserve"> (</w:t>
      </w:r>
      <w:r w:rsidRPr="00BA0D72">
        <w:rPr>
          <w:rStyle w:val="af1"/>
          <w:sz w:val="28"/>
          <w:szCs w:val="28"/>
        </w:rPr>
        <w:t xml:space="preserve">Подпрограмма </w:t>
      </w:r>
      <w:r w:rsidR="004E59A6">
        <w:rPr>
          <w:rStyle w:val="af1"/>
          <w:sz w:val="28"/>
          <w:szCs w:val="28"/>
        </w:rPr>
        <w:t>2</w:t>
      </w:r>
      <w:r w:rsidRPr="00BA0D72">
        <w:rPr>
          <w:rStyle w:val="af1"/>
          <w:b w:val="0"/>
          <w:sz w:val="28"/>
          <w:szCs w:val="28"/>
        </w:rPr>
        <w:t>)</w:t>
      </w:r>
    </w:p>
    <w:p w:rsidR="00BA0D72" w:rsidRDefault="00BA0D72" w:rsidP="00BA0D72">
      <w:pPr>
        <w:pStyle w:val="ad"/>
        <w:spacing w:before="0" w:beforeAutospacing="0" w:after="0" w:afterAutospacing="0"/>
        <w:ind w:firstLine="540"/>
        <w:rPr>
          <w:rStyle w:val="af1"/>
          <w:b w:val="0"/>
        </w:rPr>
      </w:pPr>
    </w:p>
    <w:p w:rsidR="00BA0D72" w:rsidRDefault="00BA0D72" w:rsidP="00BA0D72">
      <w:pPr>
        <w:pStyle w:val="ad"/>
        <w:spacing w:before="0" w:beforeAutospacing="0" w:after="0" w:afterAutospacing="0"/>
        <w:ind w:firstLine="540"/>
        <w:rPr>
          <w:rStyle w:val="af1"/>
        </w:rPr>
      </w:pPr>
    </w:p>
    <w:p w:rsidR="00BA0D72" w:rsidRPr="00BA0D72" w:rsidRDefault="00BA0D72" w:rsidP="00475924">
      <w:pPr>
        <w:pStyle w:val="ad"/>
        <w:numPr>
          <w:ilvl w:val="1"/>
          <w:numId w:val="31"/>
        </w:numPr>
        <w:spacing w:before="0" w:beforeAutospacing="0" w:after="0" w:afterAutospacing="0"/>
        <w:jc w:val="center"/>
        <w:rPr>
          <w:rStyle w:val="af1"/>
          <w:sz w:val="28"/>
          <w:szCs w:val="28"/>
        </w:rPr>
      </w:pPr>
      <w:r w:rsidRPr="00BA0D72">
        <w:rPr>
          <w:rStyle w:val="af1"/>
          <w:sz w:val="28"/>
          <w:szCs w:val="28"/>
        </w:rPr>
        <w:t>Внедрение современных образовательных и информационно-коммуникационных технологий.</w:t>
      </w:r>
    </w:p>
    <w:p w:rsidR="00BA0D72" w:rsidRDefault="00BA0D72" w:rsidP="00BA0D72">
      <w:pPr>
        <w:pStyle w:val="ad"/>
        <w:spacing w:before="0" w:beforeAutospacing="0" w:after="0" w:afterAutospacing="0"/>
        <w:ind w:left="1440"/>
      </w:pPr>
    </w:p>
    <w:p w:rsidR="00BA0D72" w:rsidRDefault="00BA0D72" w:rsidP="00BA0D72">
      <w:pPr>
        <w:pStyle w:val="ad"/>
        <w:spacing w:before="0" w:beforeAutospacing="0" w:after="0" w:afterAutospacing="0"/>
        <w:ind w:firstLine="540"/>
        <w:rPr>
          <w:sz w:val="28"/>
        </w:rPr>
      </w:pPr>
      <w:r>
        <w:rPr>
          <w:sz w:val="28"/>
        </w:rPr>
        <w:t>Достижение новых образовательных результатов возможно только при условии внедрения и разработки современных образовательных технологий, соответствующих возрастным особенностям учащихся и требованиям современной социокультурной ситуации.</w:t>
      </w:r>
    </w:p>
    <w:p w:rsidR="00BA0D72" w:rsidRDefault="00BA0D72" w:rsidP="00BA0D72">
      <w:pPr>
        <w:pStyle w:val="ad"/>
        <w:spacing w:before="0" w:beforeAutospacing="0" w:after="0" w:afterAutospacing="0"/>
        <w:ind w:firstLine="540"/>
        <w:rPr>
          <w:sz w:val="28"/>
        </w:rPr>
      </w:pPr>
      <w:r>
        <w:rPr>
          <w:rStyle w:val="af0"/>
          <w:b/>
          <w:bCs/>
          <w:sz w:val="28"/>
        </w:rPr>
        <w:t xml:space="preserve">Общая цель внедрения новых образовательных технологий – </w:t>
      </w:r>
      <w:r>
        <w:rPr>
          <w:sz w:val="28"/>
        </w:rPr>
        <w:t>создание в школе благоприятных условий для полноценного развития личности, формирования способностей к саморазвитию и самосовершенствованию, индивидуализация и дифференциация обучения через создание индивидуальных образовательных программ, обеспечивающих приобретение ключевых компетентностей и успешную социализацию в современном обществе.</w:t>
      </w:r>
    </w:p>
    <w:p w:rsidR="00BA0D72" w:rsidRDefault="00BA0D72" w:rsidP="00BA0D72">
      <w:pPr>
        <w:pStyle w:val="ad"/>
        <w:spacing w:before="0" w:beforeAutospacing="0" w:after="0" w:afterAutospacing="0"/>
        <w:ind w:firstLine="540"/>
        <w:rPr>
          <w:rStyle w:val="af0"/>
          <w:b/>
          <w:bCs/>
        </w:rPr>
      </w:pPr>
      <w:r>
        <w:rPr>
          <w:rStyle w:val="af0"/>
          <w:b/>
          <w:bCs/>
          <w:sz w:val="28"/>
        </w:rPr>
        <w:t>Ожидаемые результаты и критерии оценки:</w:t>
      </w:r>
    </w:p>
    <w:p w:rsidR="00BA0D72" w:rsidRDefault="00BA0D72" w:rsidP="00475924">
      <w:pPr>
        <w:numPr>
          <w:ilvl w:val="0"/>
          <w:numId w:val="35"/>
        </w:numPr>
        <w:tabs>
          <w:tab w:val="num" w:pos="0"/>
        </w:tabs>
        <w:ind w:left="0" w:firstLine="540"/>
        <w:jc w:val="both"/>
        <w:rPr>
          <w:szCs w:val="24"/>
        </w:rPr>
      </w:pPr>
      <w:r>
        <w:rPr>
          <w:sz w:val="28"/>
          <w:szCs w:val="24"/>
        </w:rPr>
        <w:t>расширение ряда предметов, преподаваемых на принципах развивающего обучения, метода проектов, ИКТ-технологий;</w:t>
      </w:r>
    </w:p>
    <w:p w:rsidR="00BA0D72" w:rsidRDefault="00BA0D72" w:rsidP="00475924">
      <w:pPr>
        <w:numPr>
          <w:ilvl w:val="0"/>
          <w:numId w:val="35"/>
        </w:numPr>
        <w:tabs>
          <w:tab w:val="num" w:pos="0"/>
        </w:tabs>
        <w:ind w:left="0" w:firstLine="540"/>
        <w:jc w:val="both"/>
        <w:rPr>
          <w:sz w:val="28"/>
          <w:szCs w:val="24"/>
        </w:rPr>
      </w:pPr>
      <w:r>
        <w:rPr>
          <w:sz w:val="28"/>
          <w:szCs w:val="24"/>
        </w:rPr>
        <w:t>формирование педагогических команд, реализующих современные образовательные технологии на всех этапах обучения;</w:t>
      </w:r>
    </w:p>
    <w:p w:rsidR="00BA0D72" w:rsidRDefault="00BA0D72" w:rsidP="00475924">
      <w:pPr>
        <w:numPr>
          <w:ilvl w:val="0"/>
          <w:numId w:val="35"/>
        </w:numPr>
        <w:tabs>
          <w:tab w:val="num" w:pos="0"/>
        </w:tabs>
        <w:ind w:left="0" w:firstLine="540"/>
        <w:jc w:val="both"/>
        <w:rPr>
          <w:sz w:val="28"/>
          <w:szCs w:val="24"/>
        </w:rPr>
      </w:pPr>
      <w:r>
        <w:rPr>
          <w:sz w:val="28"/>
          <w:szCs w:val="24"/>
        </w:rPr>
        <w:t>обеспечение преемственности принципов развивающего обучения в работе учителей начальных классов и среднего звена;</w:t>
      </w:r>
    </w:p>
    <w:p w:rsidR="00BA0D72" w:rsidRDefault="00BA0D72" w:rsidP="00475924">
      <w:pPr>
        <w:numPr>
          <w:ilvl w:val="0"/>
          <w:numId w:val="35"/>
        </w:numPr>
        <w:tabs>
          <w:tab w:val="num" w:pos="0"/>
        </w:tabs>
        <w:ind w:left="0" w:firstLine="540"/>
        <w:jc w:val="both"/>
        <w:rPr>
          <w:sz w:val="28"/>
          <w:szCs w:val="24"/>
        </w:rPr>
      </w:pPr>
      <w:r>
        <w:rPr>
          <w:sz w:val="28"/>
          <w:szCs w:val="24"/>
        </w:rPr>
        <w:t>создание информационного пространства для партнёрских отношений педагогов, учеников, родителей и общественности в решении задач образования;</w:t>
      </w:r>
    </w:p>
    <w:p w:rsidR="00BA0D72" w:rsidRDefault="00BA0D72" w:rsidP="00475924">
      <w:pPr>
        <w:numPr>
          <w:ilvl w:val="0"/>
          <w:numId w:val="35"/>
        </w:numPr>
        <w:tabs>
          <w:tab w:val="num" w:pos="0"/>
        </w:tabs>
        <w:ind w:left="0" w:firstLine="540"/>
        <w:jc w:val="both"/>
        <w:rPr>
          <w:sz w:val="28"/>
          <w:szCs w:val="24"/>
        </w:rPr>
      </w:pPr>
      <w:r>
        <w:rPr>
          <w:sz w:val="28"/>
          <w:szCs w:val="24"/>
        </w:rPr>
        <w:t>формирование интереса к изобретательству, творчеству, научной деятельности, поддержание и развитие учебной мотивации учеников;</w:t>
      </w:r>
    </w:p>
    <w:p w:rsidR="00BA0D72" w:rsidRDefault="00BA0D72" w:rsidP="00475924">
      <w:pPr>
        <w:numPr>
          <w:ilvl w:val="0"/>
          <w:numId w:val="35"/>
        </w:numPr>
        <w:tabs>
          <w:tab w:val="num" w:pos="0"/>
        </w:tabs>
        <w:ind w:left="0" w:firstLine="540"/>
        <w:jc w:val="both"/>
        <w:rPr>
          <w:sz w:val="28"/>
          <w:szCs w:val="24"/>
        </w:rPr>
      </w:pPr>
      <w:r>
        <w:rPr>
          <w:sz w:val="28"/>
          <w:szCs w:val="24"/>
        </w:rPr>
        <w:t>высокое качество учебных достижений по результатам ЕГЭ и другим формам  итоговой и промежуточной аттестаций, участие и победы на различных олимпиадах, смотрах, конкурсах, научных конференциях;</w:t>
      </w:r>
    </w:p>
    <w:p w:rsidR="00BA0D72" w:rsidRDefault="00BA0D72" w:rsidP="00475924">
      <w:pPr>
        <w:numPr>
          <w:ilvl w:val="0"/>
          <w:numId w:val="35"/>
        </w:numPr>
        <w:tabs>
          <w:tab w:val="num" w:pos="0"/>
        </w:tabs>
        <w:ind w:left="0" w:firstLine="540"/>
        <w:jc w:val="both"/>
        <w:rPr>
          <w:sz w:val="28"/>
          <w:szCs w:val="24"/>
        </w:rPr>
      </w:pPr>
      <w:r>
        <w:rPr>
          <w:sz w:val="28"/>
          <w:szCs w:val="24"/>
        </w:rPr>
        <w:t>увеличение количества участников научно-практических конференций, количества призовых мест на различных состязаниях;</w:t>
      </w:r>
    </w:p>
    <w:p w:rsidR="00BA0D72" w:rsidRDefault="00BA0D72" w:rsidP="00475924">
      <w:pPr>
        <w:numPr>
          <w:ilvl w:val="0"/>
          <w:numId w:val="35"/>
        </w:numPr>
        <w:tabs>
          <w:tab w:val="num" w:pos="0"/>
        </w:tabs>
        <w:ind w:left="0" w:firstLine="540"/>
        <w:jc w:val="both"/>
        <w:rPr>
          <w:sz w:val="28"/>
          <w:szCs w:val="24"/>
        </w:rPr>
      </w:pPr>
      <w:r>
        <w:rPr>
          <w:sz w:val="28"/>
          <w:szCs w:val="24"/>
        </w:rPr>
        <w:t>количество и качество социально значимых учебных проектов, реализованных школьниками, полученный социально значимый продукт, отзывы родителей, общественности;</w:t>
      </w:r>
    </w:p>
    <w:p w:rsidR="00BA0D72" w:rsidRDefault="00BA0D72" w:rsidP="00475924">
      <w:pPr>
        <w:numPr>
          <w:ilvl w:val="0"/>
          <w:numId w:val="35"/>
        </w:numPr>
        <w:tabs>
          <w:tab w:val="num" w:pos="0"/>
        </w:tabs>
        <w:ind w:left="0" w:firstLine="540"/>
        <w:jc w:val="both"/>
        <w:rPr>
          <w:sz w:val="28"/>
          <w:szCs w:val="24"/>
        </w:rPr>
      </w:pPr>
      <w:r>
        <w:rPr>
          <w:sz w:val="28"/>
          <w:szCs w:val="24"/>
        </w:rPr>
        <w:t>оценка глубины знаний, развитие личностных качеств и компетентностей, обеспечивающих способность к выбору, самоопределению, продуктивной деятельности в открытом социуме.</w:t>
      </w:r>
    </w:p>
    <w:p w:rsidR="00BA0D72" w:rsidRDefault="00BA0D72" w:rsidP="00BA0D72">
      <w:pPr>
        <w:pStyle w:val="ad"/>
        <w:spacing w:before="0" w:beforeAutospacing="0" w:after="0" w:afterAutospacing="0"/>
        <w:ind w:firstLine="540"/>
        <w:rPr>
          <w:sz w:val="28"/>
        </w:rPr>
      </w:pPr>
    </w:p>
    <w:p w:rsidR="00BA0D72" w:rsidRDefault="00BA0D72" w:rsidP="00BA0D72">
      <w:pPr>
        <w:pStyle w:val="ad"/>
        <w:spacing w:before="0" w:beforeAutospacing="0" w:after="0" w:afterAutospacing="0"/>
        <w:ind w:firstLine="540"/>
        <w:rPr>
          <w:sz w:val="28"/>
        </w:rPr>
      </w:pPr>
    </w:p>
    <w:p w:rsidR="00BA0D72" w:rsidRDefault="00BA0D72" w:rsidP="00BA0D72">
      <w:pPr>
        <w:pStyle w:val="ad"/>
        <w:spacing w:before="0" w:beforeAutospacing="0" w:after="0" w:afterAutospacing="0"/>
        <w:ind w:firstLine="540"/>
        <w:jc w:val="center"/>
        <w:rPr>
          <w:sz w:val="28"/>
          <w:szCs w:val="28"/>
        </w:rPr>
      </w:pPr>
      <w:r>
        <w:rPr>
          <w:rStyle w:val="af1"/>
        </w:rPr>
        <w:t xml:space="preserve">4. </w:t>
      </w:r>
      <w:r>
        <w:rPr>
          <w:b/>
          <w:bCs/>
          <w:iCs/>
          <w:spacing w:val="-6"/>
          <w:sz w:val="28"/>
          <w:szCs w:val="28"/>
        </w:rPr>
        <w:t>Развитие творчески работающего коллектива учителей-единомышленников</w:t>
      </w:r>
      <w:r>
        <w:rPr>
          <w:sz w:val="28"/>
          <w:szCs w:val="28"/>
        </w:rPr>
        <w:t xml:space="preserve"> </w:t>
      </w:r>
    </w:p>
    <w:p w:rsidR="00BA0D72" w:rsidRDefault="00BA0D72" w:rsidP="00BA0D72">
      <w:pPr>
        <w:pStyle w:val="ad"/>
        <w:spacing w:before="0" w:beforeAutospacing="0" w:after="0" w:afterAutospacing="0"/>
        <w:ind w:firstLine="540"/>
        <w:jc w:val="center"/>
        <w:rPr>
          <w:sz w:val="28"/>
          <w:szCs w:val="28"/>
        </w:rPr>
      </w:pPr>
    </w:p>
    <w:p w:rsidR="00BA0D72" w:rsidRDefault="00BA0D72" w:rsidP="00BA0D72">
      <w:pPr>
        <w:pStyle w:val="ad"/>
        <w:spacing w:before="0" w:beforeAutospacing="0" w:after="0" w:afterAutospacing="0"/>
        <w:ind w:firstLine="540"/>
        <w:rPr>
          <w:sz w:val="28"/>
        </w:rPr>
      </w:pPr>
      <w:r>
        <w:rPr>
          <w:sz w:val="28"/>
        </w:rPr>
        <w:t>Решение задач данного стратегического напра</w:t>
      </w:r>
      <w:r w:rsidR="004E59A6">
        <w:rPr>
          <w:sz w:val="28"/>
        </w:rPr>
        <w:t>вления деятельности МБОУ СОШ №12</w:t>
      </w:r>
      <w:r>
        <w:rPr>
          <w:sz w:val="28"/>
        </w:rPr>
        <w:t xml:space="preserve">  подразумевает совершенствование кадрового потенциала в образовательном учреждении. Данный вид деятельности регламентируется целевой подпрограммой «Кадровый потенциал» (</w:t>
      </w:r>
      <w:r>
        <w:rPr>
          <w:b/>
          <w:sz w:val="28"/>
        </w:rPr>
        <w:t>Подпрограмма 4</w:t>
      </w:r>
      <w:r>
        <w:rPr>
          <w:sz w:val="28"/>
        </w:rPr>
        <w:t>)</w:t>
      </w:r>
    </w:p>
    <w:p w:rsidR="00BA0D72" w:rsidRDefault="00BA0D72" w:rsidP="00BA0D72">
      <w:pPr>
        <w:pStyle w:val="ad"/>
        <w:spacing w:before="0" w:beforeAutospacing="0" w:after="0" w:afterAutospacing="0"/>
        <w:ind w:firstLine="540"/>
        <w:rPr>
          <w:sz w:val="28"/>
        </w:rPr>
      </w:pPr>
      <w:r>
        <w:rPr>
          <w:sz w:val="28"/>
        </w:rPr>
        <w:t xml:space="preserve">Развитие кадрового потенциала ОУ направлено на создание условий для профессионального и личностного роста педагогических работников. </w:t>
      </w:r>
    </w:p>
    <w:p w:rsidR="00BA0D72" w:rsidRDefault="00BA0D72" w:rsidP="00BA0D72">
      <w:pPr>
        <w:pStyle w:val="ad"/>
        <w:spacing w:before="0" w:beforeAutospacing="0" w:after="0" w:afterAutospacing="0"/>
        <w:ind w:firstLine="540"/>
        <w:rPr>
          <w:sz w:val="28"/>
        </w:rPr>
      </w:pPr>
      <w:r>
        <w:rPr>
          <w:b/>
          <w:i/>
          <w:sz w:val="28"/>
        </w:rPr>
        <w:t>Цель:</w:t>
      </w:r>
      <w:r>
        <w:rPr>
          <w:sz w:val="28"/>
        </w:rPr>
        <w:t xml:space="preserve"> - рост эффективности кадрового обеспечения путем повышения профессиональной и информационной компетентности и методологической культуры педагогов.</w:t>
      </w:r>
    </w:p>
    <w:p w:rsidR="00BA0D72" w:rsidRDefault="00BA0D72" w:rsidP="00BA0D72">
      <w:pPr>
        <w:pStyle w:val="ad"/>
        <w:spacing w:before="0" w:beforeAutospacing="0" w:after="0" w:afterAutospacing="0"/>
        <w:ind w:firstLine="540"/>
        <w:rPr>
          <w:sz w:val="28"/>
        </w:rPr>
      </w:pPr>
      <w:r>
        <w:rPr>
          <w:rStyle w:val="af0"/>
          <w:b/>
          <w:bCs/>
          <w:sz w:val="28"/>
        </w:rPr>
        <w:t>Основные задачи</w:t>
      </w:r>
      <w:r>
        <w:rPr>
          <w:sz w:val="28"/>
        </w:rPr>
        <w:t xml:space="preserve"> по улучшению кадрового обеспечения образовательного процесса:</w:t>
      </w:r>
    </w:p>
    <w:p w:rsidR="00BA0D72" w:rsidRDefault="00BA0D72" w:rsidP="00475924">
      <w:pPr>
        <w:widowControl w:val="0"/>
        <w:numPr>
          <w:ilvl w:val="0"/>
          <w:numId w:val="36"/>
        </w:numPr>
        <w:shd w:val="clear" w:color="auto" w:fill="FFFFFF"/>
        <w:tabs>
          <w:tab w:val="left" w:pos="523"/>
        </w:tabs>
        <w:autoSpaceDE w:val="0"/>
        <w:autoSpaceDN w:val="0"/>
        <w:adjustRightInd w:val="0"/>
        <w:jc w:val="both"/>
        <w:rPr>
          <w:sz w:val="28"/>
          <w:szCs w:val="24"/>
        </w:rPr>
      </w:pPr>
      <w:r>
        <w:rPr>
          <w:sz w:val="28"/>
          <w:szCs w:val="24"/>
        </w:rPr>
        <w:t>Разработать принципы отбора и подготовки кадрового резерва для омоложения преподавательского состава.</w:t>
      </w:r>
    </w:p>
    <w:p w:rsidR="00BA0D72" w:rsidRDefault="00BA0D72" w:rsidP="00475924">
      <w:pPr>
        <w:widowControl w:val="0"/>
        <w:numPr>
          <w:ilvl w:val="0"/>
          <w:numId w:val="36"/>
        </w:numPr>
        <w:shd w:val="clear" w:color="auto" w:fill="FFFFFF"/>
        <w:tabs>
          <w:tab w:val="left" w:pos="523"/>
        </w:tabs>
        <w:autoSpaceDE w:val="0"/>
        <w:autoSpaceDN w:val="0"/>
        <w:adjustRightInd w:val="0"/>
        <w:rPr>
          <w:sz w:val="28"/>
          <w:szCs w:val="24"/>
        </w:rPr>
      </w:pPr>
      <w:r>
        <w:rPr>
          <w:sz w:val="28"/>
          <w:szCs w:val="24"/>
        </w:rPr>
        <w:t>Создание социально-экономических условий для за</w:t>
      </w:r>
      <w:r>
        <w:rPr>
          <w:sz w:val="28"/>
          <w:szCs w:val="24"/>
        </w:rPr>
        <w:softHyphen/>
        <w:t>крепления молодых талантливых педагогов в ОУ, усиления конкурсных начал в системе отбора и подготовки кадров.</w:t>
      </w:r>
    </w:p>
    <w:p w:rsidR="00BA0D72" w:rsidRDefault="00BA0D72" w:rsidP="00475924">
      <w:pPr>
        <w:widowControl w:val="0"/>
        <w:numPr>
          <w:ilvl w:val="0"/>
          <w:numId w:val="36"/>
        </w:numPr>
        <w:shd w:val="clear" w:color="auto" w:fill="FFFFFF"/>
        <w:tabs>
          <w:tab w:val="left" w:pos="523"/>
        </w:tabs>
        <w:autoSpaceDE w:val="0"/>
        <w:autoSpaceDN w:val="0"/>
        <w:adjustRightInd w:val="0"/>
        <w:rPr>
          <w:sz w:val="28"/>
          <w:szCs w:val="24"/>
        </w:rPr>
      </w:pPr>
      <w:r>
        <w:rPr>
          <w:sz w:val="28"/>
          <w:szCs w:val="24"/>
        </w:rPr>
        <w:t>Повышение квалификации преподавательских и управленческих кадров как внутри ОУ, так и силами учебных заведений повышения квали</w:t>
      </w:r>
      <w:r>
        <w:rPr>
          <w:sz w:val="28"/>
          <w:szCs w:val="24"/>
        </w:rPr>
        <w:softHyphen/>
        <w:t>фикации. Учитель должен знать не только современные трактовки преподаваемых наук, но и характер их трансфор</w:t>
      </w:r>
      <w:r>
        <w:rPr>
          <w:sz w:val="28"/>
          <w:szCs w:val="24"/>
        </w:rPr>
        <w:softHyphen/>
        <w:t>мации в современных компетенциях.</w:t>
      </w:r>
    </w:p>
    <w:p w:rsidR="00BA0D72" w:rsidRDefault="00BA0D72" w:rsidP="00475924">
      <w:pPr>
        <w:widowControl w:val="0"/>
        <w:numPr>
          <w:ilvl w:val="0"/>
          <w:numId w:val="36"/>
        </w:numPr>
        <w:shd w:val="clear" w:color="auto" w:fill="FFFFFF"/>
        <w:tabs>
          <w:tab w:val="left" w:pos="523"/>
        </w:tabs>
        <w:autoSpaceDE w:val="0"/>
        <w:autoSpaceDN w:val="0"/>
        <w:adjustRightInd w:val="0"/>
        <w:jc w:val="both"/>
        <w:rPr>
          <w:sz w:val="28"/>
          <w:szCs w:val="24"/>
        </w:rPr>
      </w:pPr>
      <w:r>
        <w:rPr>
          <w:sz w:val="28"/>
          <w:szCs w:val="24"/>
        </w:rPr>
        <w:t>Обеспечение интеллектуальными ресурсами приоритетных направ</w:t>
      </w:r>
      <w:r>
        <w:rPr>
          <w:sz w:val="28"/>
          <w:szCs w:val="24"/>
        </w:rPr>
        <w:softHyphen/>
        <w:t>лений развития учебного заведения путем внутренней оптимизации расста</w:t>
      </w:r>
      <w:r>
        <w:rPr>
          <w:sz w:val="28"/>
          <w:szCs w:val="24"/>
        </w:rPr>
        <w:softHyphen/>
        <w:t>новки кадров по направлениям учебной, воспитательной, социальной, здоровьесберегающей и экспериментальной деятельности.</w:t>
      </w:r>
    </w:p>
    <w:p w:rsidR="00BA0D72" w:rsidRDefault="00BA0D72" w:rsidP="00475924">
      <w:pPr>
        <w:widowControl w:val="0"/>
        <w:numPr>
          <w:ilvl w:val="0"/>
          <w:numId w:val="36"/>
        </w:numPr>
        <w:shd w:val="clear" w:color="auto" w:fill="FFFFFF"/>
        <w:tabs>
          <w:tab w:val="left" w:pos="523"/>
        </w:tabs>
        <w:autoSpaceDE w:val="0"/>
        <w:autoSpaceDN w:val="0"/>
        <w:adjustRightInd w:val="0"/>
        <w:jc w:val="both"/>
        <w:rPr>
          <w:sz w:val="28"/>
          <w:szCs w:val="24"/>
        </w:rPr>
      </w:pPr>
      <w:r>
        <w:rPr>
          <w:sz w:val="28"/>
          <w:szCs w:val="24"/>
        </w:rPr>
        <w:t>Внедрение в рабочий процесс усовершенствованной системы охраны</w:t>
      </w:r>
      <w:r>
        <w:rPr>
          <w:sz w:val="28"/>
          <w:szCs w:val="24"/>
        </w:rPr>
        <w:br/>
        <w:t>труда.</w:t>
      </w:r>
    </w:p>
    <w:p w:rsidR="00BA0D72" w:rsidRDefault="00BA0D72" w:rsidP="00475924">
      <w:pPr>
        <w:widowControl w:val="0"/>
        <w:numPr>
          <w:ilvl w:val="0"/>
          <w:numId w:val="36"/>
        </w:numPr>
        <w:shd w:val="clear" w:color="auto" w:fill="FFFFFF"/>
        <w:tabs>
          <w:tab w:val="left" w:pos="523"/>
        </w:tabs>
        <w:autoSpaceDE w:val="0"/>
        <w:autoSpaceDN w:val="0"/>
        <w:adjustRightInd w:val="0"/>
        <w:jc w:val="both"/>
        <w:rPr>
          <w:sz w:val="28"/>
          <w:szCs w:val="24"/>
        </w:rPr>
      </w:pPr>
      <w:r>
        <w:rPr>
          <w:sz w:val="28"/>
          <w:szCs w:val="24"/>
        </w:rPr>
        <w:t>Модернизация деятельности профсоюзной организации с учетом изменений в Трудовом кодексе РФ.</w:t>
      </w:r>
    </w:p>
    <w:p w:rsidR="00BA0D72" w:rsidRPr="00BA0D72" w:rsidRDefault="00BA0D72" w:rsidP="00BA0D72">
      <w:pPr>
        <w:pStyle w:val="ad"/>
        <w:spacing w:before="0" w:beforeAutospacing="0" w:after="0" w:afterAutospacing="0"/>
        <w:ind w:left="360"/>
        <w:rPr>
          <w:rStyle w:val="af0"/>
          <w:b/>
          <w:bCs/>
        </w:rPr>
      </w:pPr>
      <w:r>
        <w:rPr>
          <w:rStyle w:val="af0"/>
          <w:b/>
          <w:bCs/>
          <w:sz w:val="28"/>
        </w:rPr>
        <w:t>Ожидаемые результаты и критерии оценки:</w:t>
      </w:r>
    </w:p>
    <w:p w:rsidR="00BA0D72" w:rsidRDefault="00BA0D72" w:rsidP="00475924">
      <w:pPr>
        <w:pStyle w:val="ad"/>
        <w:numPr>
          <w:ilvl w:val="0"/>
          <w:numId w:val="37"/>
        </w:numPr>
        <w:spacing w:before="0" w:beforeAutospacing="0" w:after="0" w:afterAutospacing="0"/>
        <w:ind w:left="709"/>
        <w:rPr>
          <w:rStyle w:val="af0"/>
          <w:b/>
          <w:bCs/>
          <w:sz w:val="28"/>
        </w:rPr>
      </w:pPr>
      <w:r>
        <w:rPr>
          <w:rStyle w:val="af0"/>
          <w:bCs/>
          <w:i w:val="0"/>
          <w:sz w:val="28"/>
        </w:rPr>
        <w:t>Формирование банка данных авторских методик и программ, инновационных технологий.</w:t>
      </w:r>
    </w:p>
    <w:p w:rsidR="00BA0D72" w:rsidRDefault="00BA0D72" w:rsidP="00475924">
      <w:pPr>
        <w:pStyle w:val="ad"/>
        <w:numPr>
          <w:ilvl w:val="0"/>
          <w:numId w:val="37"/>
        </w:numPr>
        <w:spacing w:before="0" w:beforeAutospacing="0" w:after="0" w:afterAutospacing="0"/>
        <w:ind w:left="709"/>
        <w:rPr>
          <w:rStyle w:val="af0"/>
          <w:b/>
          <w:bCs/>
          <w:sz w:val="28"/>
        </w:rPr>
      </w:pPr>
      <w:r>
        <w:rPr>
          <w:rStyle w:val="af0"/>
          <w:bCs/>
          <w:i w:val="0"/>
          <w:sz w:val="28"/>
        </w:rPr>
        <w:t>Издание научно-методических сборников, пополнение  банка методических материалов.</w:t>
      </w:r>
    </w:p>
    <w:p w:rsidR="00BA0D72" w:rsidRDefault="00BA0D72" w:rsidP="00475924">
      <w:pPr>
        <w:pStyle w:val="ad"/>
        <w:numPr>
          <w:ilvl w:val="0"/>
          <w:numId w:val="37"/>
        </w:numPr>
        <w:spacing w:before="0" w:beforeAutospacing="0" w:after="0" w:afterAutospacing="0"/>
        <w:ind w:left="709"/>
        <w:rPr>
          <w:rStyle w:val="af0"/>
          <w:b/>
          <w:bCs/>
          <w:sz w:val="28"/>
        </w:rPr>
      </w:pPr>
      <w:r>
        <w:rPr>
          <w:rStyle w:val="af0"/>
          <w:bCs/>
          <w:i w:val="0"/>
          <w:sz w:val="28"/>
        </w:rPr>
        <w:t>Повышение профессиональной квалификации через систему курсов повышения квалификации.</w:t>
      </w:r>
    </w:p>
    <w:p w:rsidR="00BA0D72" w:rsidRDefault="00BA0D72" w:rsidP="00475924">
      <w:pPr>
        <w:pStyle w:val="ad"/>
        <w:numPr>
          <w:ilvl w:val="0"/>
          <w:numId w:val="37"/>
        </w:numPr>
        <w:spacing w:before="0" w:beforeAutospacing="0" w:after="0" w:afterAutospacing="0"/>
        <w:ind w:left="709"/>
        <w:rPr>
          <w:rStyle w:val="af0"/>
          <w:b/>
          <w:bCs/>
          <w:sz w:val="28"/>
        </w:rPr>
      </w:pPr>
      <w:r>
        <w:rPr>
          <w:rStyle w:val="af0"/>
          <w:bCs/>
          <w:i w:val="0"/>
          <w:sz w:val="28"/>
        </w:rPr>
        <w:t>Овладение новыми технологиями в обучении, широкое применение ИКТ в учебно-воспитательном процессе.</w:t>
      </w:r>
    </w:p>
    <w:p w:rsidR="00BA0D72" w:rsidRDefault="00BA0D72" w:rsidP="00475924">
      <w:pPr>
        <w:pStyle w:val="ad"/>
        <w:numPr>
          <w:ilvl w:val="0"/>
          <w:numId w:val="37"/>
        </w:numPr>
        <w:spacing w:before="0" w:beforeAutospacing="0" w:after="0" w:afterAutospacing="0"/>
        <w:ind w:left="709"/>
        <w:rPr>
          <w:rStyle w:val="af0"/>
          <w:b/>
          <w:bCs/>
          <w:sz w:val="28"/>
        </w:rPr>
      </w:pPr>
      <w:r>
        <w:rPr>
          <w:rStyle w:val="af0"/>
          <w:bCs/>
          <w:i w:val="0"/>
          <w:sz w:val="28"/>
        </w:rPr>
        <w:t>Переход к компетентностной модели построения урока.</w:t>
      </w:r>
    </w:p>
    <w:p w:rsidR="00BA0D72" w:rsidRDefault="00BA0D72" w:rsidP="00BA0D72">
      <w:pPr>
        <w:pStyle w:val="ad"/>
        <w:spacing w:before="0" w:beforeAutospacing="0" w:after="0" w:afterAutospacing="0"/>
        <w:ind w:left="360"/>
        <w:rPr>
          <w:rStyle w:val="af0"/>
          <w:b/>
          <w:bCs/>
          <w:sz w:val="28"/>
        </w:rPr>
      </w:pPr>
    </w:p>
    <w:p w:rsidR="00BA0D72" w:rsidRDefault="00BA0D72" w:rsidP="00BA0D72">
      <w:pPr>
        <w:shd w:val="clear" w:color="auto" w:fill="FFFFFF"/>
        <w:ind w:left="10" w:right="34" w:firstLine="293"/>
        <w:jc w:val="both"/>
        <w:rPr>
          <w:szCs w:val="24"/>
        </w:rPr>
      </w:pPr>
      <w:r>
        <w:rPr>
          <w:sz w:val="28"/>
          <w:szCs w:val="24"/>
        </w:rPr>
        <w:t>Успех реализации всей программы развития ОУ напрямую зависит от уровня профессионализма трудового коллектива, от моральной и физиче</w:t>
      </w:r>
      <w:r>
        <w:rPr>
          <w:sz w:val="28"/>
          <w:szCs w:val="24"/>
        </w:rPr>
        <w:softHyphen/>
        <w:t>ской готовности сотрудников выполнять свою гражданскую миссию. Содей</w:t>
      </w:r>
      <w:r>
        <w:rPr>
          <w:sz w:val="28"/>
          <w:szCs w:val="24"/>
        </w:rPr>
        <w:softHyphen/>
        <w:t>ствие государства в вопросах приведения в соответствие общественной значимости функции учителя и форм материального стимулирования его труда позволит устранить проблему ротации кадров, омолодит преподава</w:t>
      </w:r>
      <w:r>
        <w:rPr>
          <w:sz w:val="28"/>
          <w:szCs w:val="24"/>
        </w:rPr>
        <w:softHyphen/>
        <w:t>тельский состав.</w:t>
      </w:r>
    </w:p>
    <w:p w:rsidR="00BA0D72" w:rsidRDefault="00BA0D72" w:rsidP="00BA0D72">
      <w:pPr>
        <w:pStyle w:val="ad"/>
        <w:spacing w:before="0" w:beforeAutospacing="0" w:after="0" w:afterAutospacing="0"/>
        <w:ind w:firstLine="540"/>
      </w:pPr>
    </w:p>
    <w:p w:rsidR="00BA0D72" w:rsidRPr="004E59A6" w:rsidRDefault="00BA0D72" w:rsidP="00BA0D72">
      <w:pPr>
        <w:pStyle w:val="ad"/>
        <w:spacing w:before="0" w:beforeAutospacing="0" w:after="0" w:afterAutospacing="0"/>
        <w:ind w:firstLine="540"/>
        <w:jc w:val="center"/>
        <w:rPr>
          <w:rStyle w:val="af1"/>
          <w:sz w:val="28"/>
          <w:szCs w:val="28"/>
        </w:rPr>
      </w:pPr>
      <w:r w:rsidRPr="004E59A6">
        <w:rPr>
          <w:rStyle w:val="af1"/>
          <w:sz w:val="28"/>
          <w:szCs w:val="28"/>
        </w:rPr>
        <w:t>5. Информатизация школы</w:t>
      </w:r>
    </w:p>
    <w:p w:rsidR="00BA0D72" w:rsidRPr="004E59A6" w:rsidRDefault="004E59A6" w:rsidP="00BA0D72">
      <w:pPr>
        <w:pStyle w:val="ad"/>
        <w:spacing w:before="0" w:beforeAutospacing="0" w:after="0" w:afterAutospacing="0"/>
        <w:rPr>
          <w:sz w:val="28"/>
          <w:szCs w:val="28"/>
        </w:rPr>
      </w:pPr>
      <w:r>
        <w:rPr>
          <w:rStyle w:val="af1"/>
          <w:b w:val="0"/>
          <w:sz w:val="28"/>
          <w:szCs w:val="28"/>
        </w:rPr>
        <w:t xml:space="preserve">      </w:t>
      </w:r>
      <w:r w:rsidR="00BA0D72" w:rsidRPr="004E59A6">
        <w:rPr>
          <w:rStyle w:val="af1"/>
          <w:b w:val="0"/>
          <w:sz w:val="28"/>
          <w:szCs w:val="28"/>
        </w:rPr>
        <w:t>Информатизация ОУ осуществляется на основе целевой подпрограммы (</w:t>
      </w:r>
      <w:r w:rsidR="00BA0D72" w:rsidRPr="004E59A6">
        <w:rPr>
          <w:rStyle w:val="af1"/>
          <w:sz w:val="28"/>
          <w:szCs w:val="28"/>
        </w:rPr>
        <w:t>Подпрограмма 5</w:t>
      </w:r>
      <w:r w:rsidR="00BA0D72" w:rsidRPr="004E59A6">
        <w:rPr>
          <w:rStyle w:val="af1"/>
          <w:b w:val="0"/>
          <w:sz w:val="28"/>
          <w:szCs w:val="28"/>
        </w:rPr>
        <w:t>).</w:t>
      </w:r>
    </w:p>
    <w:p w:rsidR="00BA0D72" w:rsidRPr="004E59A6" w:rsidRDefault="00BA0D72" w:rsidP="00BA0D72">
      <w:pPr>
        <w:pStyle w:val="ad"/>
        <w:spacing w:before="0" w:beforeAutospacing="0" w:after="0" w:afterAutospacing="0"/>
        <w:ind w:firstLine="540"/>
        <w:rPr>
          <w:sz w:val="28"/>
          <w:szCs w:val="28"/>
        </w:rPr>
      </w:pPr>
      <w:r w:rsidRPr="004E59A6">
        <w:rPr>
          <w:rStyle w:val="af0"/>
          <w:b/>
          <w:bCs/>
          <w:sz w:val="28"/>
          <w:szCs w:val="28"/>
        </w:rPr>
        <w:t>Цель:</w:t>
      </w:r>
      <w:r w:rsidRPr="004E59A6">
        <w:rPr>
          <w:sz w:val="28"/>
          <w:szCs w:val="28"/>
        </w:rPr>
        <w:t xml:space="preserve"> </w:t>
      </w:r>
    </w:p>
    <w:p w:rsidR="00BA0D72" w:rsidRDefault="00BA0D72" w:rsidP="00BA0D72">
      <w:pPr>
        <w:pStyle w:val="ad"/>
        <w:spacing w:before="0" w:beforeAutospacing="0" w:after="0" w:afterAutospacing="0"/>
        <w:ind w:firstLine="540"/>
        <w:rPr>
          <w:sz w:val="28"/>
        </w:rPr>
      </w:pPr>
      <w:r>
        <w:rPr>
          <w:sz w:val="28"/>
        </w:rPr>
        <w:t xml:space="preserve">- создание единой образовательной информационной среды ОУ; </w:t>
      </w:r>
    </w:p>
    <w:p w:rsidR="00BA0D72" w:rsidRDefault="00BA0D72" w:rsidP="00BA0D72">
      <w:pPr>
        <w:pStyle w:val="ad"/>
        <w:spacing w:before="0" w:beforeAutospacing="0" w:after="0" w:afterAutospacing="0"/>
        <w:ind w:firstLine="540"/>
        <w:rPr>
          <w:sz w:val="28"/>
        </w:rPr>
      </w:pPr>
      <w:r>
        <w:rPr>
          <w:sz w:val="28"/>
        </w:rPr>
        <w:t>-  повышение качества образования на всех ступенях обучения;</w:t>
      </w:r>
    </w:p>
    <w:p w:rsidR="00BA0D72" w:rsidRDefault="00BA0D72" w:rsidP="00BA0D72">
      <w:pPr>
        <w:pStyle w:val="ad"/>
        <w:spacing w:before="0" w:beforeAutospacing="0" w:after="0" w:afterAutospacing="0"/>
        <w:ind w:firstLine="540"/>
        <w:rPr>
          <w:sz w:val="28"/>
        </w:rPr>
      </w:pPr>
      <w:r>
        <w:rPr>
          <w:sz w:val="28"/>
        </w:rPr>
        <w:t>-  развитие и эффективное использование потенциала педагогического и ученического коллективов;</w:t>
      </w:r>
    </w:p>
    <w:p w:rsidR="00BA0D72" w:rsidRDefault="00BA0D72" w:rsidP="00BA0D72">
      <w:pPr>
        <w:pStyle w:val="ad"/>
        <w:spacing w:before="0" w:beforeAutospacing="0" w:after="0" w:afterAutospacing="0"/>
        <w:ind w:firstLine="540"/>
        <w:rPr>
          <w:sz w:val="28"/>
        </w:rPr>
      </w:pPr>
      <w:r>
        <w:rPr>
          <w:sz w:val="28"/>
        </w:rPr>
        <w:t>-  создание условий для поэтапного перехода к новому уровню образования на основе информационных технологий;</w:t>
      </w:r>
    </w:p>
    <w:p w:rsidR="00BA0D72" w:rsidRDefault="00BA0D72" w:rsidP="00BA0D72">
      <w:pPr>
        <w:pStyle w:val="ad"/>
        <w:spacing w:before="0" w:beforeAutospacing="0" w:after="0" w:afterAutospacing="0"/>
        <w:ind w:firstLine="540"/>
        <w:rPr>
          <w:sz w:val="28"/>
        </w:rPr>
      </w:pPr>
      <w:r>
        <w:rPr>
          <w:rStyle w:val="af0"/>
          <w:b/>
          <w:bCs/>
          <w:sz w:val="28"/>
        </w:rPr>
        <w:t>Основные направления информатизации:</w:t>
      </w:r>
    </w:p>
    <w:p w:rsidR="00BA0D72" w:rsidRDefault="00BA0D72" w:rsidP="00BA0D72">
      <w:pPr>
        <w:pStyle w:val="ad"/>
        <w:spacing w:before="0" w:beforeAutospacing="0" w:after="0" w:afterAutospacing="0"/>
        <w:ind w:firstLine="540"/>
        <w:rPr>
          <w:sz w:val="28"/>
        </w:rPr>
      </w:pPr>
      <w:r>
        <w:rPr>
          <w:sz w:val="28"/>
        </w:rPr>
        <w:t>1)  Развитие информационных технологий в ОУ:</w:t>
      </w:r>
    </w:p>
    <w:p w:rsidR="00BA0D72" w:rsidRDefault="00BA0D72" w:rsidP="00BA0D72">
      <w:pPr>
        <w:pStyle w:val="ad"/>
        <w:spacing w:before="0" w:beforeAutospacing="0" w:after="0" w:afterAutospacing="0"/>
        <w:ind w:firstLine="540"/>
        <w:rPr>
          <w:sz w:val="28"/>
        </w:rPr>
      </w:pPr>
      <w:r>
        <w:rPr>
          <w:sz w:val="28"/>
        </w:rPr>
        <w:t>-  создание единого информационного и научно-методического обеспечения образования;</w:t>
      </w:r>
    </w:p>
    <w:p w:rsidR="00BA0D72" w:rsidRDefault="00BA0D72" w:rsidP="00BA0D72">
      <w:pPr>
        <w:pStyle w:val="ad"/>
        <w:spacing w:before="0" w:beforeAutospacing="0" w:after="0" w:afterAutospacing="0"/>
        <w:ind w:firstLine="540"/>
        <w:rPr>
          <w:sz w:val="28"/>
        </w:rPr>
      </w:pPr>
      <w:r>
        <w:rPr>
          <w:sz w:val="28"/>
        </w:rPr>
        <w:t>- формирование перечня электронных учебных материалов и информационно-технологических средств для обеспечения учебного процесса ОУ;</w:t>
      </w:r>
    </w:p>
    <w:p w:rsidR="00BA0D72" w:rsidRDefault="00BA0D72" w:rsidP="00BA0D72">
      <w:pPr>
        <w:pStyle w:val="ad"/>
        <w:spacing w:before="0" w:beforeAutospacing="0" w:after="0" w:afterAutospacing="0"/>
        <w:ind w:firstLine="540"/>
        <w:rPr>
          <w:sz w:val="28"/>
        </w:rPr>
      </w:pPr>
      <w:r>
        <w:rPr>
          <w:sz w:val="28"/>
        </w:rPr>
        <w:t>-  разработка электронных средств поддержки и развития учебного процесса.</w:t>
      </w:r>
    </w:p>
    <w:p w:rsidR="00BA0D72" w:rsidRDefault="00BA0D72" w:rsidP="00BA0D72">
      <w:pPr>
        <w:pStyle w:val="ad"/>
        <w:spacing w:before="0" w:beforeAutospacing="0" w:after="0" w:afterAutospacing="0"/>
        <w:ind w:firstLine="540"/>
        <w:rPr>
          <w:sz w:val="28"/>
        </w:rPr>
      </w:pPr>
      <w:r>
        <w:rPr>
          <w:sz w:val="28"/>
        </w:rPr>
        <w:t>2) Повышение квалификации и профессиональной подготовки административных и педагогических кадров ОУ:</w:t>
      </w:r>
    </w:p>
    <w:p w:rsidR="00BA0D72" w:rsidRDefault="00BA0D72" w:rsidP="00BA0D72">
      <w:pPr>
        <w:pStyle w:val="ad"/>
        <w:spacing w:before="0" w:beforeAutospacing="0" w:after="0" w:afterAutospacing="0"/>
        <w:ind w:firstLine="540"/>
        <w:rPr>
          <w:sz w:val="28"/>
        </w:rPr>
      </w:pPr>
      <w:r>
        <w:rPr>
          <w:sz w:val="28"/>
        </w:rPr>
        <w:t>-  формирование программ и разработка методического обеспечения повышения квалификации и профессиональной переподготовки административных и педагогических кадров ОУ в области новых информационных технологий;</w:t>
      </w:r>
    </w:p>
    <w:p w:rsidR="00BA0D72" w:rsidRDefault="00BA0D72" w:rsidP="00BA0D72">
      <w:pPr>
        <w:pStyle w:val="ad"/>
        <w:spacing w:before="0" w:beforeAutospacing="0" w:after="0" w:afterAutospacing="0"/>
        <w:ind w:firstLine="540"/>
        <w:rPr>
          <w:sz w:val="28"/>
        </w:rPr>
      </w:pPr>
      <w:r>
        <w:rPr>
          <w:sz w:val="28"/>
        </w:rPr>
        <w:t>- организация курсовой подготовки по совершенствованию использования информационных технологий и методики их использования в практике управленческой и педагогической деятельности ОУ;</w:t>
      </w:r>
    </w:p>
    <w:p w:rsidR="00BA0D72" w:rsidRDefault="00BA0D72" w:rsidP="00BA0D72">
      <w:pPr>
        <w:pStyle w:val="ad"/>
        <w:spacing w:before="0" w:beforeAutospacing="0" w:after="0" w:afterAutospacing="0"/>
        <w:ind w:firstLine="540"/>
        <w:rPr>
          <w:sz w:val="28"/>
        </w:rPr>
      </w:pPr>
      <w:r>
        <w:rPr>
          <w:sz w:val="28"/>
        </w:rPr>
        <w:t>-  изучение нормативной базы, требований СанПиН, Правил ТБ по вопросам информатизации образовательного процесса ОУ.</w:t>
      </w:r>
    </w:p>
    <w:p w:rsidR="00BA0D72" w:rsidRDefault="00BA0D72" w:rsidP="00BA0D72">
      <w:pPr>
        <w:pStyle w:val="ad"/>
        <w:spacing w:before="0" w:beforeAutospacing="0" w:after="0" w:afterAutospacing="0"/>
        <w:ind w:firstLine="540"/>
        <w:rPr>
          <w:sz w:val="28"/>
        </w:rPr>
      </w:pPr>
      <w:r>
        <w:rPr>
          <w:sz w:val="28"/>
        </w:rPr>
        <w:t>3) Оснащение ОУ средствами информатизации:</w:t>
      </w:r>
    </w:p>
    <w:p w:rsidR="00BA0D72" w:rsidRDefault="00BA0D72" w:rsidP="00BA0D72">
      <w:pPr>
        <w:pStyle w:val="ad"/>
        <w:spacing w:before="0" w:beforeAutospacing="0" w:after="0" w:afterAutospacing="0"/>
        <w:ind w:firstLine="540"/>
        <w:rPr>
          <w:sz w:val="28"/>
        </w:rPr>
      </w:pPr>
      <w:r>
        <w:rPr>
          <w:sz w:val="28"/>
        </w:rPr>
        <w:t>-  обновление оборудования ОУ средствами современной вычислительной техники, техническими средствами, совместимыми с ПК, средствами телекоммуникаций;</w:t>
      </w:r>
    </w:p>
    <w:p w:rsidR="00BA0D72" w:rsidRDefault="00BA0D72" w:rsidP="00BA0D72">
      <w:pPr>
        <w:pStyle w:val="ad"/>
        <w:spacing w:before="0" w:beforeAutospacing="0" w:after="0" w:afterAutospacing="0"/>
        <w:ind w:firstLine="540"/>
        <w:rPr>
          <w:sz w:val="28"/>
        </w:rPr>
      </w:pPr>
      <w:r>
        <w:rPr>
          <w:sz w:val="28"/>
        </w:rPr>
        <w:t>-  оснащение ОУ новыми лицензионными и сертифицированными программными продуктами и их сопровождение;</w:t>
      </w:r>
    </w:p>
    <w:p w:rsidR="00BA0D72" w:rsidRDefault="00BA0D72" w:rsidP="00BA0D72">
      <w:pPr>
        <w:pStyle w:val="ad"/>
        <w:spacing w:before="0" w:beforeAutospacing="0" w:after="0" w:afterAutospacing="0"/>
        <w:ind w:firstLine="540"/>
        <w:rPr>
          <w:sz w:val="28"/>
        </w:rPr>
      </w:pPr>
      <w:r>
        <w:rPr>
          <w:sz w:val="28"/>
        </w:rPr>
        <w:t>-  оснащение ОУ специализированной мебелью для учебных кабинетов и компьютерных классов;</w:t>
      </w:r>
    </w:p>
    <w:p w:rsidR="00BA0D72" w:rsidRDefault="00BA0D72" w:rsidP="00BA0D72">
      <w:pPr>
        <w:pStyle w:val="ad"/>
        <w:spacing w:before="0" w:beforeAutospacing="0" w:after="0" w:afterAutospacing="0"/>
        <w:ind w:firstLine="540"/>
        <w:rPr>
          <w:sz w:val="28"/>
        </w:rPr>
      </w:pPr>
      <w:r>
        <w:rPr>
          <w:sz w:val="28"/>
        </w:rPr>
        <w:t>-  построение и развитие гимназической локальной образовательной сети.</w:t>
      </w:r>
    </w:p>
    <w:p w:rsidR="00BA0D72" w:rsidRDefault="00BA0D72" w:rsidP="00BA0D72">
      <w:pPr>
        <w:pStyle w:val="ad"/>
        <w:spacing w:before="0" w:beforeAutospacing="0" w:after="0" w:afterAutospacing="0"/>
        <w:ind w:firstLine="540"/>
        <w:rPr>
          <w:sz w:val="28"/>
        </w:rPr>
      </w:pPr>
      <w:r>
        <w:rPr>
          <w:sz w:val="28"/>
        </w:rPr>
        <w:t>4) Организация системы технического обслуживания:</w:t>
      </w:r>
    </w:p>
    <w:p w:rsidR="00BA0D72" w:rsidRDefault="00BA0D72" w:rsidP="00BA0D72">
      <w:pPr>
        <w:pStyle w:val="ad"/>
        <w:spacing w:before="0" w:beforeAutospacing="0" w:after="0" w:afterAutospacing="0"/>
        <w:ind w:firstLine="540"/>
        <w:rPr>
          <w:sz w:val="28"/>
        </w:rPr>
      </w:pPr>
      <w:r>
        <w:rPr>
          <w:sz w:val="28"/>
        </w:rPr>
        <w:t>-  заключение договоров на техническое обслуживание и ремонт компьютерной техники и технических средств, совместимых с ПК;</w:t>
      </w:r>
    </w:p>
    <w:p w:rsidR="00BA0D72" w:rsidRDefault="00BA0D72" w:rsidP="00BA0D72">
      <w:pPr>
        <w:pStyle w:val="ad"/>
        <w:spacing w:before="0" w:beforeAutospacing="0" w:after="0" w:afterAutospacing="0"/>
        <w:ind w:firstLine="540"/>
        <w:rPr>
          <w:sz w:val="28"/>
        </w:rPr>
      </w:pPr>
      <w:r>
        <w:rPr>
          <w:sz w:val="28"/>
        </w:rPr>
        <w:t>-  отработка системы администрирования и обслуживания компьютерной сети ОУ.</w:t>
      </w:r>
    </w:p>
    <w:p w:rsidR="00BA0D72" w:rsidRDefault="00BA0D72" w:rsidP="00BA0D72">
      <w:pPr>
        <w:pStyle w:val="ad"/>
        <w:spacing w:before="0" w:beforeAutospacing="0" w:after="0" w:afterAutospacing="0"/>
        <w:ind w:firstLine="540"/>
        <w:rPr>
          <w:sz w:val="28"/>
        </w:rPr>
      </w:pPr>
      <w:r>
        <w:rPr>
          <w:rStyle w:val="af0"/>
          <w:b/>
          <w:bCs/>
          <w:sz w:val="28"/>
        </w:rPr>
        <w:t>Ожидаемые результаты:</w:t>
      </w:r>
    </w:p>
    <w:p w:rsidR="00BA0D72" w:rsidRDefault="00BA0D72" w:rsidP="00BA0D72">
      <w:pPr>
        <w:pStyle w:val="ad"/>
        <w:spacing w:before="0" w:beforeAutospacing="0" w:after="0" w:afterAutospacing="0"/>
        <w:ind w:firstLine="540"/>
        <w:rPr>
          <w:sz w:val="28"/>
        </w:rPr>
      </w:pPr>
      <w:r>
        <w:rPr>
          <w:sz w:val="28"/>
        </w:rPr>
        <w:t>1. Создание единой образовательной информационной среды, которая обеспечит:</w:t>
      </w:r>
    </w:p>
    <w:p w:rsidR="00BA0D72" w:rsidRDefault="00BA0D72" w:rsidP="00BA0D72">
      <w:pPr>
        <w:pStyle w:val="ad"/>
        <w:spacing w:before="0" w:beforeAutospacing="0" w:after="0" w:afterAutospacing="0"/>
        <w:ind w:firstLine="540"/>
        <w:rPr>
          <w:sz w:val="28"/>
        </w:rPr>
      </w:pPr>
      <w:r>
        <w:rPr>
          <w:sz w:val="28"/>
        </w:rPr>
        <w:t xml:space="preserve"> - доступ управленческой структуры ОУ, всех заинтересованных в проблеме учителей, учащихся III ступени обучения к педагогическим, методическим и информационным ресурсам сети, к системе современных электронных учебных материалов по основным предметам общеобразовательной программы ОУ;</w:t>
      </w:r>
    </w:p>
    <w:p w:rsidR="00BA0D72" w:rsidRDefault="00BA0D72" w:rsidP="00BA0D72">
      <w:pPr>
        <w:pStyle w:val="ad"/>
        <w:spacing w:before="0" w:beforeAutospacing="0" w:after="0" w:afterAutospacing="0"/>
        <w:ind w:firstLine="540"/>
        <w:rPr>
          <w:sz w:val="28"/>
        </w:rPr>
      </w:pPr>
      <w:r>
        <w:rPr>
          <w:sz w:val="28"/>
        </w:rPr>
        <w:t>-  возможность проведения компьютерного тестирования (итогового и тематического) и оценки качества образования с использованием специализированного программного обеспечения;</w:t>
      </w:r>
    </w:p>
    <w:p w:rsidR="00BA0D72" w:rsidRDefault="00BA0D72" w:rsidP="00BA0D72">
      <w:pPr>
        <w:pStyle w:val="ad"/>
        <w:spacing w:before="0" w:beforeAutospacing="0" w:after="0" w:afterAutospacing="0"/>
        <w:ind w:firstLine="540"/>
        <w:rPr>
          <w:sz w:val="28"/>
        </w:rPr>
      </w:pPr>
      <w:r>
        <w:rPr>
          <w:sz w:val="28"/>
        </w:rPr>
        <w:t>-  методическую поддержку и возможность непрерывного повышения квалификации учителей ОУ.</w:t>
      </w:r>
    </w:p>
    <w:p w:rsidR="00BA0D72" w:rsidRDefault="00BA0D72" w:rsidP="00BA0D72">
      <w:pPr>
        <w:pStyle w:val="ad"/>
        <w:spacing w:before="0" w:beforeAutospacing="0" w:after="0" w:afterAutospacing="0"/>
        <w:ind w:firstLine="540"/>
        <w:rPr>
          <w:sz w:val="28"/>
        </w:rPr>
      </w:pPr>
      <w:r>
        <w:rPr>
          <w:sz w:val="28"/>
        </w:rPr>
        <w:t>2. Доведение числа компьютеров, участвующих в образовательном процессе до соотношения – 1 компьютер на 3-х обучающихся.</w:t>
      </w:r>
    </w:p>
    <w:p w:rsidR="00BA0D72" w:rsidRDefault="00BA0D72" w:rsidP="00BA0D72">
      <w:pPr>
        <w:pStyle w:val="ad"/>
        <w:spacing w:before="0" w:beforeAutospacing="0" w:after="0" w:afterAutospacing="0"/>
        <w:ind w:firstLine="540"/>
        <w:rPr>
          <w:sz w:val="28"/>
        </w:rPr>
      </w:pPr>
      <w:r>
        <w:rPr>
          <w:sz w:val="28"/>
        </w:rPr>
        <w:t>3. Достижение отвечающего современным требованиям уровня подготовки преподавателей ОУ в области информационных технологий и методики их применения в образовательном процессе.</w:t>
      </w:r>
    </w:p>
    <w:p w:rsidR="00BA0D72" w:rsidRDefault="00BA0D72" w:rsidP="00BA0D72">
      <w:pPr>
        <w:pStyle w:val="ad"/>
        <w:spacing w:before="0" w:beforeAutospacing="0" w:after="0" w:afterAutospacing="0"/>
        <w:ind w:firstLine="540"/>
        <w:rPr>
          <w:sz w:val="28"/>
        </w:rPr>
      </w:pPr>
      <w:r>
        <w:rPr>
          <w:sz w:val="28"/>
        </w:rPr>
        <w:t>4. Повышение качества обучения в ОУ.</w:t>
      </w:r>
    </w:p>
    <w:p w:rsidR="00BA0D72" w:rsidRDefault="004E59A6" w:rsidP="00BA0D72">
      <w:pPr>
        <w:pStyle w:val="ad"/>
        <w:spacing w:before="0" w:beforeAutospacing="0" w:after="0" w:afterAutospacing="0"/>
        <w:ind w:firstLine="540"/>
        <w:rPr>
          <w:sz w:val="28"/>
        </w:rPr>
      </w:pPr>
      <w:r>
        <w:rPr>
          <w:sz w:val="28"/>
        </w:rPr>
        <w:t>5.</w:t>
      </w:r>
      <w:r w:rsidR="00BA0D72">
        <w:rPr>
          <w:sz w:val="28"/>
        </w:rPr>
        <w:t>Оптимизация процесса управления гимназией на основе новых информационных технологий.</w:t>
      </w:r>
    </w:p>
    <w:p w:rsidR="00BA0D72" w:rsidRDefault="00BA0D72" w:rsidP="00BA0D72">
      <w:pPr>
        <w:pStyle w:val="ad"/>
        <w:spacing w:before="0" w:beforeAutospacing="0" w:after="0" w:afterAutospacing="0"/>
        <w:ind w:firstLine="540"/>
        <w:rPr>
          <w:sz w:val="28"/>
        </w:rPr>
      </w:pPr>
      <w:r>
        <w:rPr>
          <w:sz w:val="28"/>
        </w:rPr>
        <w:t>6. Создание медиатеки на базе учебных кабинетов.</w:t>
      </w:r>
    </w:p>
    <w:p w:rsidR="00BA0D72" w:rsidRDefault="00BA0D72" w:rsidP="00BA0D72">
      <w:pPr>
        <w:pStyle w:val="ad"/>
        <w:spacing w:before="0" w:beforeAutospacing="0" w:after="0" w:afterAutospacing="0"/>
        <w:ind w:firstLine="540"/>
        <w:rPr>
          <w:sz w:val="28"/>
        </w:rPr>
      </w:pPr>
      <w:r>
        <w:rPr>
          <w:sz w:val="28"/>
        </w:rPr>
        <w:t> </w:t>
      </w:r>
    </w:p>
    <w:p w:rsidR="00BA0D72" w:rsidRDefault="00BA0D72" w:rsidP="00BA0D72">
      <w:pPr>
        <w:pStyle w:val="ad"/>
        <w:spacing w:before="0" w:beforeAutospacing="0" w:after="0" w:afterAutospacing="0"/>
        <w:ind w:firstLine="540"/>
        <w:jc w:val="center"/>
      </w:pPr>
      <w:r>
        <w:rPr>
          <w:rStyle w:val="af1"/>
        </w:rPr>
        <w:t>6</w:t>
      </w:r>
      <w:r w:rsidRPr="004E59A6">
        <w:rPr>
          <w:rStyle w:val="af1"/>
          <w:sz w:val="28"/>
          <w:szCs w:val="28"/>
        </w:rPr>
        <w:t>. Работа с одарёнными и высокомотивированными детьми.</w:t>
      </w:r>
    </w:p>
    <w:p w:rsidR="00BA0D72" w:rsidRDefault="00BA0D72" w:rsidP="00BA0D72">
      <w:pPr>
        <w:pStyle w:val="ad"/>
        <w:spacing w:before="0" w:beforeAutospacing="0" w:after="0" w:afterAutospacing="0"/>
        <w:ind w:firstLine="540"/>
      </w:pPr>
    </w:p>
    <w:p w:rsidR="00BA0D72" w:rsidRDefault="00BA0D72" w:rsidP="00BA0D72">
      <w:pPr>
        <w:pStyle w:val="ad"/>
        <w:spacing w:before="0" w:beforeAutospacing="0" w:after="0" w:afterAutospacing="0"/>
        <w:ind w:firstLine="540"/>
        <w:rPr>
          <w:sz w:val="28"/>
        </w:rPr>
      </w:pPr>
      <w:r>
        <w:rPr>
          <w:sz w:val="28"/>
        </w:rPr>
        <w:t>Работа с одаренными и высокомотивированными учащимися, их поиск, выявление и развитие должны стать одним из важнейших аспектов деятельности ОУ.</w:t>
      </w:r>
    </w:p>
    <w:p w:rsidR="00BA0D72" w:rsidRDefault="00BA0D72" w:rsidP="00BA0D72">
      <w:pPr>
        <w:pStyle w:val="ad"/>
        <w:spacing w:before="0" w:beforeAutospacing="0" w:after="0" w:afterAutospacing="0"/>
        <w:ind w:firstLine="540"/>
        <w:rPr>
          <w:sz w:val="28"/>
        </w:rPr>
      </w:pPr>
      <w:r>
        <w:rPr>
          <w:rStyle w:val="af0"/>
          <w:b/>
          <w:bCs/>
          <w:sz w:val="28"/>
        </w:rPr>
        <w:t>Принципы педагогической деятельности в работе с одарёнными и мотивированными  детьми:</w:t>
      </w:r>
    </w:p>
    <w:p w:rsidR="00BA0D72" w:rsidRDefault="00BA0D72" w:rsidP="00BA0D72">
      <w:pPr>
        <w:pStyle w:val="ad"/>
        <w:spacing w:before="0" w:beforeAutospacing="0" w:after="0" w:afterAutospacing="0"/>
        <w:ind w:firstLine="540"/>
        <w:rPr>
          <w:sz w:val="28"/>
        </w:rPr>
      </w:pPr>
      <w:r>
        <w:rPr>
          <w:sz w:val="28"/>
        </w:rPr>
        <w:t>-  принцип максимального разнообразия предоставленных возможностей для развития личности;</w:t>
      </w:r>
    </w:p>
    <w:p w:rsidR="00BA0D72" w:rsidRDefault="00BA0D72" w:rsidP="00BA0D72">
      <w:pPr>
        <w:pStyle w:val="ad"/>
        <w:spacing w:before="0" w:beforeAutospacing="0" w:after="0" w:afterAutospacing="0"/>
        <w:ind w:firstLine="540"/>
        <w:rPr>
          <w:sz w:val="28"/>
        </w:rPr>
      </w:pPr>
      <w:r>
        <w:rPr>
          <w:sz w:val="28"/>
        </w:rPr>
        <w:t>-  принцип возрастания роли внеурочной деятельности;</w:t>
      </w:r>
    </w:p>
    <w:p w:rsidR="00BA0D72" w:rsidRDefault="00BA0D72" w:rsidP="00BA0D72">
      <w:pPr>
        <w:pStyle w:val="ad"/>
        <w:spacing w:before="0" w:beforeAutospacing="0" w:after="0" w:afterAutospacing="0"/>
        <w:ind w:firstLine="540"/>
        <w:rPr>
          <w:sz w:val="28"/>
        </w:rPr>
      </w:pPr>
      <w:r>
        <w:rPr>
          <w:sz w:val="28"/>
        </w:rPr>
        <w:t>-  принцип индивидуализации и дифференциации обучения;</w:t>
      </w:r>
    </w:p>
    <w:p w:rsidR="00BA0D72" w:rsidRDefault="004E59A6" w:rsidP="00BA0D72">
      <w:pPr>
        <w:pStyle w:val="ad"/>
        <w:spacing w:before="0" w:beforeAutospacing="0" w:after="0" w:afterAutospacing="0"/>
        <w:ind w:firstLine="540"/>
        <w:rPr>
          <w:sz w:val="28"/>
        </w:rPr>
      </w:pPr>
      <w:r>
        <w:rPr>
          <w:sz w:val="28"/>
        </w:rPr>
        <w:t>- </w:t>
      </w:r>
      <w:r w:rsidR="00BA0D72">
        <w:rPr>
          <w:sz w:val="28"/>
        </w:rPr>
        <w:t>принцип создания условий для совместной работы учащихся при минимальном участии учителя;</w:t>
      </w:r>
    </w:p>
    <w:p w:rsidR="00BA0D72" w:rsidRDefault="00BA0D72" w:rsidP="00BA0D72">
      <w:pPr>
        <w:pStyle w:val="ad"/>
        <w:spacing w:before="0" w:beforeAutospacing="0" w:after="0" w:afterAutospacing="0"/>
        <w:ind w:firstLine="540"/>
        <w:rPr>
          <w:sz w:val="28"/>
        </w:rPr>
      </w:pPr>
      <w:r>
        <w:rPr>
          <w:sz w:val="28"/>
        </w:rPr>
        <w:t>-  принцип свободы выбора учащимися дополнительных образовательных услуг, помощи, наставничества.</w:t>
      </w:r>
    </w:p>
    <w:p w:rsidR="00BA0D72" w:rsidRDefault="00BA0D72" w:rsidP="00BA0D72">
      <w:pPr>
        <w:pStyle w:val="ad"/>
        <w:spacing w:before="0" w:beforeAutospacing="0" w:after="0" w:afterAutospacing="0"/>
        <w:ind w:firstLine="540"/>
        <w:rPr>
          <w:sz w:val="28"/>
        </w:rPr>
      </w:pPr>
      <w:r>
        <w:rPr>
          <w:rStyle w:val="af0"/>
          <w:b/>
          <w:bCs/>
          <w:sz w:val="28"/>
        </w:rPr>
        <w:t>Цели и задачи работы с одарёнными детьми.</w:t>
      </w:r>
    </w:p>
    <w:p w:rsidR="00BA0D72" w:rsidRDefault="00BA0D72" w:rsidP="00BA0D72">
      <w:pPr>
        <w:pStyle w:val="ad"/>
        <w:spacing w:before="0" w:beforeAutospacing="0" w:after="0" w:afterAutospacing="0"/>
        <w:ind w:firstLine="540"/>
        <w:rPr>
          <w:sz w:val="28"/>
        </w:rPr>
      </w:pPr>
      <w:r>
        <w:rPr>
          <w:sz w:val="28"/>
        </w:rPr>
        <w:t>1.     Выявление одарённых и мотивированных детей.</w:t>
      </w:r>
    </w:p>
    <w:p w:rsidR="00BA0D72" w:rsidRDefault="00BA0D72" w:rsidP="00BA0D72">
      <w:pPr>
        <w:pStyle w:val="ad"/>
        <w:spacing w:before="0" w:beforeAutospacing="0" w:after="0" w:afterAutospacing="0"/>
        <w:ind w:firstLine="540"/>
        <w:rPr>
          <w:sz w:val="28"/>
        </w:rPr>
      </w:pPr>
      <w:r>
        <w:rPr>
          <w:sz w:val="28"/>
        </w:rPr>
        <w:t>Для этого необходимо решать задачи:</w:t>
      </w:r>
    </w:p>
    <w:p w:rsidR="00BA0D72" w:rsidRDefault="00BA0D72" w:rsidP="00BA0D72">
      <w:pPr>
        <w:pStyle w:val="ad"/>
        <w:spacing w:before="0" w:beforeAutospacing="0" w:after="0" w:afterAutospacing="0"/>
        <w:ind w:firstLine="540"/>
        <w:rPr>
          <w:sz w:val="28"/>
        </w:rPr>
      </w:pPr>
      <w:r>
        <w:rPr>
          <w:sz w:val="28"/>
        </w:rPr>
        <w:t>-   знакомство педагогов с научными данными о психологических особенностях и методических приёмах работы с мотивированными детьми через методическую работу, педсоветы, самообразование;</w:t>
      </w:r>
    </w:p>
    <w:p w:rsidR="00BA0D72" w:rsidRDefault="00BA0D72" w:rsidP="00BA0D72">
      <w:pPr>
        <w:pStyle w:val="ad"/>
        <w:spacing w:before="0" w:beforeAutospacing="0" w:after="0" w:afterAutospacing="0"/>
        <w:ind w:firstLine="540"/>
        <w:rPr>
          <w:sz w:val="28"/>
        </w:rPr>
      </w:pPr>
      <w:r>
        <w:rPr>
          <w:sz w:val="28"/>
        </w:rPr>
        <w:t>-  накопление библиотечного фонда по данному вопросу;</w:t>
      </w:r>
    </w:p>
    <w:p w:rsidR="00BA0D72" w:rsidRDefault="00BA0D72" w:rsidP="00BA0D72">
      <w:pPr>
        <w:pStyle w:val="ad"/>
        <w:spacing w:before="0" w:beforeAutospacing="0" w:after="0" w:afterAutospacing="0"/>
        <w:ind w:firstLine="540"/>
        <w:rPr>
          <w:sz w:val="28"/>
        </w:rPr>
      </w:pPr>
      <w:r>
        <w:rPr>
          <w:sz w:val="28"/>
        </w:rPr>
        <w:t>-  знакомство педагогов с приёмами целенаправленного педагогического наблюдения, диагностики;</w:t>
      </w:r>
    </w:p>
    <w:p w:rsidR="00BA0D72" w:rsidRDefault="00BA0D72" w:rsidP="00BA0D72">
      <w:pPr>
        <w:pStyle w:val="ad"/>
        <w:spacing w:before="0" w:beforeAutospacing="0" w:after="0" w:afterAutospacing="0"/>
        <w:ind w:firstLine="540"/>
        <w:rPr>
          <w:sz w:val="28"/>
        </w:rPr>
      </w:pPr>
      <w:r>
        <w:rPr>
          <w:sz w:val="28"/>
        </w:rPr>
        <w:t>-  проведение различных внеурочных конкурсов, интеллектуальных игр, олимпиад, позволяющих учащимся проявить свои способности.</w:t>
      </w:r>
    </w:p>
    <w:p w:rsidR="00BA0D72" w:rsidRDefault="00BA0D72" w:rsidP="00BA0D72">
      <w:pPr>
        <w:pStyle w:val="ad"/>
        <w:spacing w:before="0" w:beforeAutospacing="0" w:after="0" w:afterAutospacing="0"/>
        <w:ind w:firstLine="540"/>
        <w:rPr>
          <w:sz w:val="28"/>
        </w:rPr>
      </w:pPr>
      <w:r>
        <w:rPr>
          <w:sz w:val="28"/>
        </w:rPr>
        <w:t xml:space="preserve">2. Создание условий для оптимального развития мотивированных детей, чья одарённость на данный момент может быть ещё не проявившейся, а также просто способных детей. </w:t>
      </w:r>
    </w:p>
    <w:p w:rsidR="00BA0D72" w:rsidRDefault="00BA0D72" w:rsidP="00BA0D72">
      <w:pPr>
        <w:pStyle w:val="ad"/>
        <w:spacing w:before="0" w:beforeAutospacing="0" w:after="0" w:afterAutospacing="0"/>
        <w:ind w:firstLine="540"/>
        <w:rPr>
          <w:sz w:val="28"/>
        </w:rPr>
      </w:pPr>
      <w:r>
        <w:rPr>
          <w:sz w:val="28"/>
        </w:rPr>
        <w:t>Для этого ставятся следующие задачи:</w:t>
      </w:r>
    </w:p>
    <w:p w:rsidR="00BA0D72" w:rsidRDefault="00BA0D72" w:rsidP="00BA0D72">
      <w:pPr>
        <w:pStyle w:val="ad"/>
        <w:spacing w:before="0" w:beforeAutospacing="0" w:after="0" w:afterAutospacing="0"/>
        <w:ind w:firstLine="540"/>
        <w:rPr>
          <w:sz w:val="28"/>
        </w:rPr>
      </w:pPr>
      <w:r>
        <w:rPr>
          <w:sz w:val="28"/>
        </w:rPr>
        <w:t>-  отбор методов и  приёмов обучения, которые способствуют развитию самостоятельности мышления, инициативности и творчества;</w:t>
      </w:r>
    </w:p>
    <w:p w:rsidR="00BA0D72" w:rsidRDefault="00BA0D72" w:rsidP="00BA0D72">
      <w:pPr>
        <w:pStyle w:val="ad"/>
        <w:spacing w:before="0" w:beforeAutospacing="0" w:after="0" w:afterAutospacing="0"/>
        <w:ind w:firstLine="540"/>
        <w:rPr>
          <w:sz w:val="28"/>
        </w:rPr>
      </w:pPr>
      <w:r>
        <w:rPr>
          <w:sz w:val="28"/>
        </w:rPr>
        <w:t>-  предоставление возможности совершенствовать способности в совместной деятельности со сверстниками, научным руководителем, через самостоятельную работу.</w:t>
      </w:r>
    </w:p>
    <w:p w:rsidR="00BA0D72" w:rsidRDefault="00BA0D72" w:rsidP="00BA0D72">
      <w:pPr>
        <w:pStyle w:val="ad"/>
        <w:spacing w:before="0" w:beforeAutospacing="0" w:after="0" w:afterAutospacing="0"/>
        <w:ind w:firstLine="540"/>
        <w:rPr>
          <w:sz w:val="28"/>
        </w:rPr>
      </w:pPr>
      <w:r>
        <w:rPr>
          <w:rStyle w:val="af0"/>
          <w:b/>
          <w:bCs/>
          <w:sz w:val="28"/>
        </w:rPr>
        <w:t>Условия успешной работы с мотивированными детьми:</w:t>
      </w:r>
    </w:p>
    <w:p w:rsidR="00BA0D72" w:rsidRDefault="00BA0D72" w:rsidP="00BA0D72">
      <w:pPr>
        <w:pStyle w:val="ad"/>
        <w:spacing w:before="0" w:beforeAutospacing="0" w:after="0" w:afterAutospacing="0"/>
        <w:ind w:firstLine="540"/>
        <w:rPr>
          <w:sz w:val="28"/>
        </w:rPr>
      </w:pPr>
      <w:r>
        <w:rPr>
          <w:sz w:val="28"/>
        </w:rPr>
        <w:t>-  осознание важности этой работы каждым членом коллектива и усиление в связи с этим внимания к проблеме формирования положительной мотивации к учению;</w:t>
      </w:r>
    </w:p>
    <w:p w:rsidR="00BA0D72" w:rsidRDefault="00BA0D72" w:rsidP="00BA0D72">
      <w:pPr>
        <w:pStyle w:val="ad"/>
        <w:spacing w:before="0" w:beforeAutospacing="0" w:after="0" w:afterAutospacing="0"/>
        <w:ind w:firstLine="540"/>
        <w:rPr>
          <w:sz w:val="28"/>
        </w:rPr>
      </w:pPr>
      <w:r>
        <w:rPr>
          <w:sz w:val="28"/>
        </w:rPr>
        <w:t>-  создание и постоянное совершенствование методической системы работы с мотивированными детьми;</w:t>
      </w:r>
    </w:p>
    <w:p w:rsidR="00BA0D72" w:rsidRDefault="00BA0D72" w:rsidP="00BA0D72">
      <w:pPr>
        <w:pStyle w:val="ad"/>
        <w:spacing w:before="0" w:beforeAutospacing="0" w:after="0" w:afterAutospacing="0"/>
        <w:ind w:firstLine="540"/>
        <w:rPr>
          <w:sz w:val="28"/>
        </w:rPr>
      </w:pPr>
      <w:r>
        <w:rPr>
          <w:sz w:val="28"/>
        </w:rPr>
        <w:t xml:space="preserve">-  признание коллективом педагогов и руководством школы того, что </w:t>
      </w:r>
      <w:r>
        <w:rPr>
          <w:b/>
          <w:sz w:val="28"/>
        </w:rPr>
        <w:t>реализация системы работы с одарёнными и мотивированными детьми является одним из приоритетных направлений работы</w:t>
      </w:r>
      <w:r>
        <w:rPr>
          <w:sz w:val="28"/>
        </w:rPr>
        <w:t xml:space="preserve"> образовательного учреждения;</w:t>
      </w:r>
    </w:p>
    <w:p w:rsidR="00BA0D72" w:rsidRDefault="00BA0D72" w:rsidP="00BA0D72">
      <w:pPr>
        <w:pStyle w:val="ad"/>
        <w:spacing w:before="0" w:beforeAutospacing="0" w:after="0" w:afterAutospacing="0"/>
        <w:ind w:firstLine="540"/>
        <w:rPr>
          <w:sz w:val="28"/>
        </w:rPr>
      </w:pPr>
      <w:r>
        <w:rPr>
          <w:sz w:val="28"/>
        </w:rPr>
        <w:t>-  включение в работу с мотивированными учащимися в первую очередь учителей, обладающих определёнными качествами:</w:t>
      </w:r>
    </w:p>
    <w:p w:rsidR="00BA0D72" w:rsidRDefault="00BA0D72" w:rsidP="00BA0D72">
      <w:pPr>
        <w:pStyle w:val="ad"/>
        <w:spacing w:before="0" w:beforeAutospacing="0" w:after="0" w:afterAutospacing="0"/>
        <w:ind w:left="540" w:firstLine="540"/>
        <w:rPr>
          <w:i/>
          <w:sz w:val="28"/>
        </w:rPr>
      </w:pPr>
      <w:r>
        <w:rPr>
          <w:rStyle w:val="af0"/>
          <w:i w:val="0"/>
          <w:sz w:val="28"/>
        </w:rPr>
        <w:t>- учитель для одарённого ребёнка является личностью продуктивно реагирующей на вызов, умеющей воспринимать критику и не страдать от стресса при работе с людьми более способными и знающими, чем он сам;</w:t>
      </w:r>
    </w:p>
    <w:p w:rsidR="00BA0D72" w:rsidRDefault="00BA0D72" w:rsidP="00BA0D72">
      <w:pPr>
        <w:pStyle w:val="ad"/>
        <w:spacing w:before="0" w:beforeAutospacing="0" w:after="0" w:afterAutospacing="0"/>
        <w:ind w:left="540" w:firstLine="540"/>
        <w:rPr>
          <w:i/>
          <w:sz w:val="28"/>
        </w:rPr>
      </w:pPr>
      <w:r>
        <w:rPr>
          <w:rStyle w:val="af0"/>
          <w:i w:val="0"/>
          <w:sz w:val="28"/>
        </w:rPr>
        <w:t>- взаимодействие учителя с одарённым учеником должно быть направлено на оптимальное развитие способностей, иметь характер помощи, поддержки;</w:t>
      </w:r>
    </w:p>
    <w:p w:rsidR="00BA0D72" w:rsidRDefault="00BA0D72" w:rsidP="00BA0D72">
      <w:pPr>
        <w:pStyle w:val="ad"/>
        <w:spacing w:before="0" w:beforeAutospacing="0" w:after="0" w:afterAutospacing="0"/>
        <w:ind w:left="540" w:firstLine="540"/>
        <w:rPr>
          <w:i/>
          <w:sz w:val="28"/>
        </w:rPr>
      </w:pPr>
      <w:r>
        <w:rPr>
          <w:rStyle w:val="af0"/>
          <w:i w:val="0"/>
          <w:sz w:val="28"/>
        </w:rPr>
        <w:t>-  учитель стремится к интеллектуальному самосовершенствованию, охотно работает над пополнением собственных знаний, готов учиться у других, заниматься самообразованием и саморазвитием.</w:t>
      </w:r>
    </w:p>
    <w:p w:rsidR="004E59A6" w:rsidRDefault="004E59A6" w:rsidP="00BA0D72">
      <w:pPr>
        <w:pStyle w:val="ad"/>
        <w:spacing w:before="0" w:beforeAutospacing="0" w:after="0" w:afterAutospacing="0"/>
        <w:ind w:firstLine="540"/>
        <w:rPr>
          <w:rStyle w:val="af0"/>
          <w:b/>
          <w:bCs/>
          <w:sz w:val="28"/>
        </w:rPr>
      </w:pPr>
    </w:p>
    <w:p w:rsidR="00BA0D72" w:rsidRDefault="00BA0D72" w:rsidP="00BA0D72">
      <w:pPr>
        <w:pStyle w:val="ad"/>
        <w:spacing w:before="0" w:beforeAutospacing="0" w:after="0" w:afterAutospacing="0"/>
        <w:ind w:firstLine="540"/>
        <w:rPr>
          <w:sz w:val="28"/>
        </w:rPr>
      </w:pPr>
      <w:r>
        <w:rPr>
          <w:rStyle w:val="af0"/>
          <w:b/>
          <w:bCs/>
          <w:sz w:val="28"/>
        </w:rPr>
        <w:t>Формы работы с одарёнными и мотивированными учащимися:</w:t>
      </w:r>
    </w:p>
    <w:p w:rsidR="00BA0D72" w:rsidRDefault="00BA0D72" w:rsidP="00BA0D72">
      <w:pPr>
        <w:pStyle w:val="ad"/>
        <w:spacing w:before="0" w:beforeAutospacing="0" w:after="0" w:afterAutospacing="0"/>
        <w:ind w:firstLine="540"/>
        <w:rPr>
          <w:sz w:val="28"/>
        </w:rPr>
      </w:pPr>
      <w:r>
        <w:rPr>
          <w:sz w:val="28"/>
        </w:rPr>
        <w:t>-  творческие мастерские;</w:t>
      </w:r>
    </w:p>
    <w:p w:rsidR="00BA0D72" w:rsidRDefault="00BA0D72" w:rsidP="00BA0D72">
      <w:pPr>
        <w:pStyle w:val="ad"/>
        <w:spacing w:before="0" w:beforeAutospacing="0" w:after="0" w:afterAutospacing="0"/>
        <w:ind w:firstLine="540"/>
        <w:rPr>
          <w:sz w:val="28"/>
        </w:rPr>
      </w:pPr>
      <w:r>
        <w:rPr>
          <w:sz w:val="28"/>
        </w:rPr>
        <w:t>-  групповые занятия по параллелям классов с сильными учащимися;</w:t>
      </w:r>
    </w:p>
    <w:p w:rsidR="00BA0D72" w:rsidRDefault="00BA0D72" w:rsidP="00BA0D72">
      <w:pPr>
        <w:pStyle w:val="ad"/>
        <w:spacing w:before="0" w:beforeAutospacing="0" w:after="0" w:afterAutospacing="0"/>
        <w:ind w:firstLine="540"/>
        <w:rPr>
          <w:sz w:val="28"/>
        </w:rPr>
      </w:pPr>
      <w:r>
        <w:rPr>
          <w:sz w:val="28"/>
        </w:rPr>
        <w:t>-  кружки по интересам;</w:t>
      </w:r>
    </w:p>
    <w:p w:rsidR="00BA0D72" w:rsidRDefault="00BA0D72" w:rsidP="00BA0D72">
      <w:pPr>
        <w:pStyle w:val="ad"/>
        <w:spacing w:before="0" w:beforeAutospacing="0" w:after="0" w:afterAutospacing="0"/>
        <w:ind w:firstLine="540"/>
        <w:rPr>
          <w:sz w:val="28"/>
        </w:rPr>
      </w:pPr>
      <w:r>
        <w:rPr>
          <w:sz w:val="28"/>
        </w:rPr>
        <w:t>-  конкурсы;</w:t>
      </w:r>
    </w:p>
    <w:p w:rsidR="00BA0D72" w:rsidRDefault="00BA0D72" w:rsidP="00BA0D72">
      <w:pPr>
        <w:pStyle w:val="ad"/>
        <w:spacing w:before="0" w:beforeAutospacing="0" w:after="0" w:afterAutospacing="0"/>
        <w:ind w:firstLine="540"/>
        <w:rPr>
          <w:sz w:val="28"/>
        </w:rPr>
      </w:pPr>
      <w:r>
        <w:rPr>
          <w:sz w:val="28"/>
        </w:rPr>
        <w:t>-  спецкурсы;</w:t>
      </w:r>
    </w:p>
    <w:p w:rsidR="00BA0D72" w:rsidRDefault="00BA0D72" w:rsidP="00BA0D72">
      <w:pPr>
        <w:pStyle w:val="ad"/>
        <w:spacing w:before="0" w:beforeAutospacing="0" w:after="0" w:afterAutospacing="0"/>
        <w:ind w:firstLine="540"/>
        <w:rPr>
          <w:sz w:val="28"/>
        </w:rPr>
      </w:pPr>
      <w:r>
        <w:rPr>
          <w:sz w:val="28"/>
        </w:rPr>
        <w:t>-  участие в олимпиадах;</w:t>
      </w:r>
    </w:p>
    <w:p w:rsidR="00BA0D72" w:rsidRDefault="00BA0D72" w:rsidP="00BA0D72">
      <w:pPr>
        <w:pStyle w:val="ad"/>
        <w:spacing w:before="0" w:beforeAutospacing="0" w:after="0" w:afterAutospacing="0"/>
        <w:ind w:firstLine="540"/>
        <w:rPr>
          <w:sz w:val="28"/>
        </w:rPr>
      </w:pPr>
      <w:r>
        <w:rPr>
          <w:sz w:val="28"/>
        </w:rPr>
        <w:t>-  форумы;</w:t>
      </w:r>
    </w:p>
    <w:p w:rsidR="00BA0D72" w:rsidRDefault="00BA0D72" w:rsidP="00BA0D72">
      <w:pPr>
        <w:pStyle w:val="ad"/>
        <w:spacing w:before="0" w:beforeAutospacing="0" w:after="0" w:afterAutospacing="0"/>
        <w:ind w:firstLine="540"/>
        <w:rPr>
          <w:sz w:val="28"/>
        </w:rPr>
      </w:pPr>
      <w:r>
        <w:rPr>
          <w:sz w:val="28"/>
        </w:rPr>
        <w:t>-  занятия в профильных классах;</w:t>
      </w:r>
    </w:p>
    <w:p w:rsidR="00BA0D72" w:rsidRDefault="00BA0D72" w:rsidP="00BA0D72">
      <w:pPr>
        <w:pStyle w:val="ad"/>
        <w:spacing w:before="0" w:beforeAutospacing="0" w:after="0" w:afterAutospacing="0"/>
        <w:ind w:firstLine="540"/>
        <w:rPr>
          <w:sz w:val="28"/>
        </w:rPr>
      </w:pPr>
      <w:r>
        <w:rPr>
          <w:sz w:val="28"/>
        </w:rPr>
        <w:t>-  работа по индивидуальным планам;</w:t>
      </w:r>
    </w:p>
    <w:p w:rsidR="00BA0D72" w:rsidRDefault="00BA0D72" w:rsidP="00BA0D72">
      <w:pPr>
        <w:pStyle w:val="ad"/>
        <w:spacing w:before="0" w:beforeAutospacing="0" w:after="0" w:afterAutospacing="0"/>
        <w:ind w:firstLine="540"/>
        <w:rPr>
          <w:sz w:val="28"/>
        </w:rPr>
      </w:pPr>
      <w:r>
        <w:rPr>
          <w:sz w:val="28"/>
        </w:rPr>
        <w:t>-  участие в исследовательской и проектной деятельности.</w:t>
      </w:r>
    </w:p>
    <w:p w:rsidR="00BA0D72" w:rsidRDefault="00BA0D72" w:rsidP="00BA0D72">
      <w:pPr>
        <w:pStyle w:val="ad"/>
        <w:spacing w:before="0" w:beforeAutospacing="0" w:after="0" w:afterAutospacing="0"/>
        <w:ind w:firstLine="540"/>
        <w:rPr>
          <w:sz w:val="28"/>
        </w:rPr>
      </w:pPr>
    </w:p>
    <w:p w:rsidR="00BA0D72" w:rsidRDefault="00BA0D72" w:rsidP="00BA0D72">
      <w:pPr>
        <w:pStyle w:val="ad"/>
        <w:spacing w:before="0" w:beforeAutospacing="0" w:after="0" w:afterAutospacing="0"/>
        <w:ind w:firstLine="540"/>
        <w:rPr>
          <w:sz w:val="28"/>
        </w:rPr>
      </w:pPr>
      <w:r>
        <w:rPr>
          <w:sz w:val="28"/>
        </w:rPr>
        <w:t>При всех существующих трудностях в системе образования сегодня открываются новые возможности для развития личности учащегося, и одарённой личности в частности. Программа развития нашей школы предусматривает целенаправленную работу с одарёнными и мотивированными учащимися, начиная с начальной школы и до осознанного выбора жизненного пути, и описана в целевой подпрограмме «Одаренные дети» (</w:t>
      </w:r>
      <w:r>
        <w:rPr>
          <w:b/>
          <w:sz w:val="28"/>
        </w:rPr>
        <w:t>Подпрограмма 6</w:t>
      </w:r>
      <w:r>
        <w:rPr>
          <w:sz w:val="28"/>
        </w:rPr>
        <w:t>).</w:t>
      </w:r>
    </w:p>
    <w:p w:rsidR="00BA0D72" w:rsidRDefault="00BA0D72" w:rsidP="00BA0D72">
      <w:pPr>
        <w:pStyle w:val="ad"/>
        <w:spacing w:before="0" w:beforeAutospacing="0" w:after="0" w:afterAutospacing="0"/>
        <w:ind w:firstLine="540"/>
      </w:pPr>
      <w:r>
        <w:t> </w:t>
      </w:r>
    </w:p>
    <w:p w:rsidR="00BA0D72" w:rsidRDefault="00BA0D72" w:rsidP="00BA0D72">
      <w:pPr>
        <w:pStyle w:val="ad"/>
        <w:spacing w:before="0" w:beforeAutospacing="0" w:after="0" w:afterAutospacing="0"/>
        <w:ind w:firstLine="540"/>
        <w:jc w:val="center"/>
        <w:rPr>
          <w:b/>
          <w:color w:val="000000"/>
          <w:sz w:val="28"/>
          <w:szCs w:val="28"/>
        </w:rPr>
      </w:pPr>
      <w:r>
        <w:rPr>
          <w:rStyle w:val="af1"/>
        </w:rPr>
        <w:t>7</w:t>
      </w:r>
      <w:r>
        <w:rPr>
          <w:rStyle w:val="af1"/>
          <w:color w:val="000000"/>
        </w:rPr>
        <w:t xml:space="preserve">. </w:t>
      </w:r>
      <w:r>
        <w:rPr>
          <w:b/>
          <w:color w:val="000000"/>
          <w:sz w:val="28"/>
          <w:szCs w:val="28"/>
        </w:rPr>
        <w:t xml:space="preserve">Развитие инновационной и экспериментальной деятельности  </w:t>
      </w:r>
    </w:p>
    <w:p w:rsidR="00BA0D72" w:rsidRDefault="00BA0D72" w:rsidP="00BA0D72">
      <w:pPr>
        <w:jc w:val="both"/>
        <w:rPr>
          <w:b/>
          <w:color w:val="000000"/>
          <w:sz w:val="24"/>
          <w:szCs w:val="24"/>
          <w:lang w:val="uk-UA"/>
        </w:rPr>
      </w:pPr>
    </w:p>
    <w:p w:rsidR="00BA0D72" w:rsidRDefault="00BA0D72" w:rsidP="00BA0D72">
      <w:pPr>
        <w:jc w:val="both"/>
        <w:rPr>
          <w:b/>
          <w:color w:val="000000"/>
          <w:sz w:val="28"/>
          <w:szCs w:val="24"/>
          <w:lang w:val="uk-UA"/>
        </w:rPr>
      </w:pPr>
      <w:r>
        <w:rPr>
          <w:b/>
          <w:color w:val="000000"/>
          <w:sz w:val="28"/>
          <w:szCs w:val="24"/>
          <w:lang w:val="uk-UA"/>
        </w:rPr>
        <w:t>Экспериментальная и ин</w:t>
      </w:r>
      <w:r w:rsidR="004E59A6">
        <w:rPr>
          <w:b/>
          <w:color w:val="000000"/>
          <w:sz w:val="28"/>
          <w:szCs w:val="24"/>
          <w:lang w:val="uk-UA"/>
        </w:rPr>
        <w:t>новационная деятельность в МБОУ СОШ №12</w:t>
      </w:r>
      <w:r>
        <w:rPr>
          <w:b/>
          <w:color w:val="000000"/>
          <w:sz w:val="28"/>
          <w:szCs w:val="24"/>
          <w:lang w:val="uk-UA"/>
        </w:rPr>
        <w:t xml:space="preserve">  осуществляется в целях</w:t>
      </w:r>
    </w:p>
    <w:p w:rsidR="00BA0D72" w:rsidRDefault="00BA0D72" w:rsidP="00475924">
      <w:pPr>
        <w:numPr>
          <w:ilvl w:val="0"/>
          <w:numId w:val="38"/>
        </w:numPr>
        <w:jc w:val="both"/>
        <w:rPr>
          <w:color w:val="000000"/>
          <w:sz w:val="28"/>
          <w:szCs w:val="24"/>
        </w:rPr>
      </w:pPr>
      <w:r>
        <w:rPr>
          <w:color w:val="000000"/>
          <w:sz w:val="28"/>
          <w:szCs w:val="24"/>
          <w:lang w:val="uk-UA"/>
        </w:rPr>
        <w:t>более полного удовлетворения образовательных потребностей учащихся;</w:t>
      </w:r>
    </w:p>
    <w:p w:rsidR="00BA0D72" w:rsidRDefault="00BA0D72" w:rsidP="00475924">
      <w:pPr>
        <w:numPr>
          <w:ilvl w:val="0"/>
          <w:numId w:val="38"/>
        </w:numPr>
        <w:jc w:val="both"/>
        <w:rPr>
          <w:color w:val="000000"/>
          <w:sz w:val="28"/>
          <w:szCs w:val="24"/>
        </w:rPr>
      </w:pPr>
      <w:r>
        <w:rPr>
          <w:color w:val="000000"/>
          <w:sz w:val="28"/>
          <w:szCs w:val="24"/>
          <w:lang w:val="uk-UA"/>
        </w:rPr>
        <w:t>обеспечения развития системы образования в школе с учетом перспектив и основных направлений социально-экономического развития Российской Федерации,</w:t>
      </w:r>
    </w:p>
    <w:p w:rsidR="00BA0D72" w:rsidRDefault="00BA0D72" w:rsidP="00475924">
      <w:pPr>
        <w:numPr>
          <w:ilvl w:val="0"/>
          <w:numId w:val="38"/>
        </w:numPr>
        <w:jc w:val="both"/>
        <w:rPr>
          <w:color w:val="000000"/>
          <w:sz w:val="28"/>
          <w:szCs w:val="24"/>
        </w:rPr>
      </w:pPr>
      <w:r>
        <w:rPr>
          <w:color w:val="000000"/>
          <w:sz w:val="28"/>
          <w:szCs w:val="24"/>
          <w:lang w:val="uk-UA"/>
        </w:rPr>
        <w:t>реализации приоритетных направлений государственной политики в сфере образования</w:t>
      </w:r>
    </w:p>
    <w:p w:rsidR="00BA0D72" w:rsidRDefault="00BA0D72" w:rsidP="00BA0D72">
      <w:pPr>
        <w:jc w:val="both"/>
        <w:rPr>
          <w:color w:val="000000"/>
          <w:sz w:val="28"/>
          <w:szCs w:val="24"/>
          <w:lang w:val="uk-UA"/>
        </w:rPr>
      </w:pPr>
      <w:r>
        <w:rPr>
          <w:b/>
          <w:color w:val="000000"/>
          <w:sz w:val="28"/>
          <w:szCs w:val="24"/>
        </w:rPr>
        <w:t>Общие направления экспериментальной и инновационной деятельности</w:t>
      </w:r>
    </w:p>
    <w:p w:rsidR="00BA0D72" w:rsidRDefault="004E59A6" w:rsidP="00475924">
      <w:pPr>
        <w:numPr>
          <w:ilvl w:val="0"/>
          <w:numId w:val="39"/>
        </w:numPr>
        <w:ind w:left="1276"/>
        <w:jc w:val="both"/>
        <w:rPr>
          <w:color w:val="000000"/>
          <w:sz w:val="28"/>
          <w:szCs w:val="24"/>
        </w:rPr>
      </w:pPr>
      <w:r>
        <w:rPr>
          <w:color w:val="000000"/>
          <w:sz w:val="28"/>
          <w:szCs w:val="24"/>
          <w:lang w:val="uk-UA"/>
        </w:rPr>
        <w:t>р</w:t>
      </w:r>
      <w:r w:rsidR="00BA0D72">
        <w:rPr>
          <w:color w:val="000000"/>
          <w:sz w:val="28"/>
          <w:szCs w:val="24"/>
          <w:lang w:val="uk-UA"/>
        </w:rPr>
        <w:t xml:space="preserve">азработка, </w:t>
      </w:r>
      <w:r w:rsidR="00BA0D72">
        <w:rPr>
          <w:color w:val="000000"/>
          <w:sz w:val="28"/>
          <w:szCs w:val="24"/>
        </w:rPr>
        <w:t>апробация</w:t>
      </w:r>
      <w:r w:rsidR="00BA0D72">
        <w:rPr>
          <w:color w:val="000000"/>
          <w:sz w:val="28"/>
          <w:szCs w:val="24"/>
          <w:lang w:val="uk-UA"/>
        </w:rPr>
        <w:t xml:space="preserve"> и внедрение новых образовательных программ и механизмов,</w:t>
      </w:r>
    </w:p>
    <w:p w:rsidR="00BA0D72" w:rsidRDefault="00BA0D72" w:rsidP="00475924">
      <w:pPr>
        <w:numPr>
          <w:ilvl w:val="0"/>
          <w:numId w:val="39"/>
        </w:numPr>
        <w:ind w:left="1276"/>
        <w:jc w:val="both"/>
        <w:rPr>
          <w:color w:val="000000"/>
          <w:sz w:val="28"/>
          <w:szCs w:val="24"/>
        </w:rPr>
      </w:pPr>
      <w:r>
        <w:rPr>
          <w:color w:val="000000"/>
          <w:sz w:val="28"/>
          <w:szCs w:val="24"/>
        </w:rPr>
        <w:t>расширение общественного участия в управлении образованием;</w:t>
      </w:r>
    </w:p>
    <w:p w:rsidR="00BA0D72" w:rsidRDefault="00BA0D72" w:rsidP="00475924">
      <w:pPr>
        <w:numPr>
          <w:ilvl w:val="0"/>
          <w:numId w:val="39"/>
        </w:numPr>
        <w:ind w:left="1276"/>
        <w:jc w:val="both"/>
        <w:rPr>
          <w:color w:val="000000"/>
          <w:sz w:val="28"/>
          <w:szCs w:val="24"/>
        </w:rPr>
      </w:pPr>
      <w:r>
        <w:rPr>
          <w:color w:val="000000"/>
          <w:sz w:val="28"/>
          <w:szCs w:val="24"/>
        </w:rPr>
        <w:t>внедрение информационных и коммуникационных технологий в образовательный процесс;</w:t>
      </w:r>
    </w:p>
    <w:p w:rsidR="00BA0D72" w:rsidRDefault="00BA0D72" w:rsidP="00475924">
      <w:pPr>
        <w:numPr>
          <w:ilvl w:val="0"/>
          <w:numId w:val="39"/>
        </w:numPr>
        <w:ind w:left="1276"/>
        <w:jc w:val="both"/>
        <w:rPr>
          <w:color w:val="000000"/>
          <w:sz w:val="28"/>
          <w:szCs w:val="24"/>
        </w:rPr>
      </w:pPr>
      <w:r>
        <w:rPr>
          <w:color w:val="000000"/>
          <w:sz w:val="28"/>
          <w:szCs w:val="24"/>
        </w:rPr>
        <w:t>создание и реализация современной образовательной модели на основе компетентностного подхода и в соответствии с национальной образовательной инициативой «Наша новая школа».</w:t>
      </w:r>
    </w:p>
    <w:p w:rsidR="00BA0D72" w:rsidRDefault="00BA0D72" w:rsidP="00475924">
      <w:pPr>
        <w:widowControl w:val="0"/>
        <w:numPr>
          <w:ilvl w:val="0"/>
          <w:numId w:val="40"/>
        </w:numPr>
        <w:adjustRightInd w:val="0"/>
        <w:ind w:left="1276"/>
        <w:jc w:val="both"/>
        <w:rPr>
          <w:color w:val="000000"/>
          <w:sz w:val="28"/>
          <w:szCs w:val="24"/>
        </w:rPr>
      </w:pPr>
      <w:r>
        <w:rPr>
          <w:color w:val="000000"/>
          <w:sz w:val="28"/>
          <w:szCs w:val="24"/>
        </w:rPr>
        <w:t>конструирование вариативного компонента экологического образования в с</w:t>
      </w:r>
      <w:r w:rsidR="004E59A6">
        <w:rPr>
          <w:color w:val="000000"/>
          <w:sz w:val="28"/>
          <w:szCs w:val="24"/>
        </w:rPr>
        <w:t>оответствии с требованиями нового</w:t>
      </w:r>
      <w:r>
        <w:rPr>
          <w:color w:val="000000"/>
          <w:sz w:val="28"/>
          <w:szCs w:val="24"/>
        </w:rPr>
        <w:t xml:space="preserve"> ФГОС</w:t>
      </w:r>
      <w:r w:rsidR="004E59A6">
        <w:rPr>
          <w:color w:val="000000"/>
          <w:sz w:val="28"/>
          <w:szCs w:val="24"/>
        </w:rPr>
        <w:t xml:space="preserve"> НОО и ООО</w:t>
      </w:r>
      <w:r>
        <w:rPr>
          <w:color w:val="000000"/>
          <w:sz w:val="28"/>
          <w:szCs w:val="24"/>
        </w:rPr>
        <w:t xml:space="preserve">, проектом «Наша новая школа», стратегией модернизации общего образования. </w:t>
      </w:r>
    </w:p>
    <w:p w:rsidR="00BA0D72" w:rsidRDefault="00BA0D72" w:rsidP="00475924">
      <w:pPr>
        <w:widowControl w:val="0"/>
        <w:numPr>
          <w:ilvl w:val="0"/>
          <w:numId w:val="40"/>
        </w:numPr>
        <w:adjustRightInd w:val="0"/>
        <w:ind w:left="1276"/>
        <w:jc w:val="both"/>
        <w:rPr>
          <w:color w:val="000000"/>
          <w:sz w:val="28"/>
          <w:szCs w:val="24"/>
        </w:rPr>
      </w:pPr>
      <w:r>
        <w:rPr>
          <w:color w:val="000000"/>
          <w:sz w:val="28"/>
          <w:szCs w:val="24"/>
        </w:rPr>
        <w:t xml:space="preserve">создание условий для социализации личности, формирования    личностных компетенций учащихся в социокультурной образовательной среде школы </w:t>
      </w:r>
      <w:r>
        <w:rPr>
          <w:b/>
          <w:color w:val="000000"/>
          <w:sz w:val="28"/>
          <w:szCs w:val="24"/>
        </w:rPr>
        <w:t>(Подпрограмма 7).</w:t>
      </w:r>
    </w:p>
    <w:p w:rsidR="00BA0D72" w:rsidRPr="004E59A6" w:rsidRDefault="00BA0D72" w:rsidP="00BA0D72">
      <w:pPr>
        <w:pStyle w:val="ad"/>
        <w:spacing w:before="0" w:beforeAutospacing="0" w:after="0" w:afterAutospacing="0"/>
        <w:ind w:firstLine="540"/>
        <w:jc w:val="center"/>
        <w:rPr>
          <w:rStyle w:val="af1"/>
          <w:sz w:val="28"/>
          <w:szCs w:val="28"/>
        </w:rPr>
      </w:pPr>
    </w:p>
    <w:p w:rsidR="00BA0D72" w:rsidRPr="004E59A6" w:rsidRDefault="00BA0D72" w:rsidP="00BA0D72">
      <w:pPr>
        <w:pStyle w:val="ad"/>
        <w:spacing w:before="0" w:beforeAutospacing="0" w:after="0" w:afterAutospacing="0"/>
        <w:ind w:firstLine="540"/>
        <w:jc w:val="center"/>
        <w:rPr>
          <w:rStyle w:val="af1"/>
          <w:sz w:val="28"/>
          <w:szCs w:val="28"/>
        </w:rPr>
      </w:pPr>
      <w:r w:rsidRPr="004E59A6">
        <w:rPr>
          <w:rStyle w:val="af1"/>
          <w:sz w:val="28"/>
          <w:szCs w:val="28"/>
        </w:rPr>
        <w:t>8. Повышение  эффективности качества образования.</w:t>
      </w:r>
    </w:p>
    <w:p w:rsidR="00BA0D72" w:rsidRDefault="00BA0D72" w:rsidP="00BA0D72">
      <w:pPr>
        <w:pStyle w:val="ad"/>
        <w:spacing w:before="0" w:beforeAutospacing="0" w:after="0" w:afterAutospacing="0"/>
        <w:ind w:firstLine="540"/>
        <w:jc w:val="center"/>
      </w:pPr>
    </w:p>
    <w:p w:rsidR="00BA0D72" w:rsidRDefault="00BA0D72" w:rsidP="00BA0D72">
      <w:pPr>
        <w:pStyle w:val="ad"/>
        <w:spacing w:before="0" w:beforeAutospacing="0" w:after="0" w:afterAutospacing="0"/>
        <w:ind w:firstLine="540"/>
        <w:rPr>
          <w:sz w:val="28"/>
        </w:rPr>
      </w:pPr>
      <w:r>
        <w:rPr>
          <w:rStyle w:val="af0"/>
          <w:b/>
          <w:bCs/>
          <w:sz w:val="28"/>
        </w:rPr>
        <w:t>Основные задачи:</w:t>
      </w:r>
    </w:p>
    <w:p w:rsidR="00BA0D72" w:rsidRDefault="00BA0D72" w:rsidP="00BA0D72">
      <w:pPr>
        <w:pStyle w:val="ad"/>
        <w:spacing w:before="0" w:beforeAutospacing="0" w:after="0" w:afterAutospacing="0"/>
        <w:ind w:firstLine="540"/>
        <w:rPr>
          <w:sz w:val="28"/>
        </w:rPr>
      </w:pPr>
      <w:r>
        <w:rPr>
          <w:rStyle w:val="af1"/>
          <w:b w:val="0"/>
        </w:rPr>
        <w:t>1.</w:t>
      </w:r>
      <w:r>
        <w:rPr>
          <w:rStyle w:val="af1"/>
        </w:rPr>
        <w:t xml:space="preserve"> </w:t>
      </w:r>
      <w:r>
        <w:rPr>
          <w:sz w:val="28"/>
        </w:rPr>
        <w:t>Расширение перечня педагогических технологий, регулярно применяемых в образовательном процессе.</w:t>
      </w:r>
    </w:p>
    <w:p w:rsidR="00BA0D72" w:rsidRDefault="00BA0D72" w:rsidP="00BA0D72">
      <w:pPr>
        <w:pStyle w:val="ad"/>
        <w:spacing w:before="0" w:beforeAutospacing="0" w:after="0" w:afterAutospacing="0"/>
        <w:ind w:firstLine="540"/>
        <w:rPr>
          <w:sz w:val="28"/>
        </w:rPr>
      </w:pPr>
      <w:r>
        <w:rPr>
          <w:rStyle w:val="af1"/>
          <w:b w:val="0"/>
        </w:rPr>
        <w:t>2.</w:t>
      </w:r>
      <w:r>
        <w:rPr>
          <w:rStyle w:val="af1"/>
        </w:rPr>
        <w:t xml:space="preserve"> </w:t>
      </w:r>
      <w:r>
        <w:rPr>
          <w:sz w:val="28"/>
        </w:rPr>
        <w:t>Структурирование содержания образования в направлении создания возможности построения индивидуальных образовательных маршрутов.</w:t>
      </w:r>
    </w:p>
    <w:p w:rsidR="00BA0D72" w:rsidRDefault="00BA0D72" w:rsidP="00BA0D72">
      <w:pPr>
        <w:pStyle w:val="ad"/>
        <w:spacing w:before="0" w:beforeAutospacing="0" w:after="0" w:afterAutospacing="0"/>
        <w:ind w:firstLine="540"/>
        <w:rPr>
          <w:sz w:val="28"/>
        </w:rPr>
      </w:pPr>
      <w:r>
        <w:rPr>
          <w:rStyle w:val="af1"/>
          <w:b w:val="0"/>
        </w:rPr>
        <w:t>3.</w:t>
      </w:r>
      <w:r>
        <w:rPr>
          <w:rStyle w:val="af1"/>
        </w:rPr>
        <w:t xml:space="preserve"> </w:t>
      </w:r>
      <w:r>
        <w:rPr>
          <w:sz w:val="28"/>
        </w:rPr>
        <w:t>Создание организационных возможностей для полного охвата учащихся ОУ системой дополнительного образования и, как следствие, распределение элементов содержания образования между системами основного и дополнительного образования.</w:t>
      </w:r>
    </w:p>
    <w:p w:rsidR="00BA0D72" w:rsidRDefault="00BA0D72" w:rsidP="00BA0D72">
      <w:pPr>
        <w:pStyle w:val="ad"/>
        <w:spacing w:before="0" w:beforeAutospacing="0" w:after="0" w:afterAutospacing="0"/>
        <w:ind w:firstLine="540"/>
        <w:rPr>
          <w:sz w:val="28"/>
        </w:rPr>
      </w:pPr>
      <w:r>
        <w:rPr>
          <w:rStyle w:val="af1"/>
          <w:b w:val="0"/>
        </w:rPr>
        <w:t>4.</w:t>
      </w:r>
      <w:r>
        <w:rPr>
          <w:rStyle w:val="af1"/>
        </w:rPr>
        <w:t xml:space="preserve"> </w:t>
      </w:r>
      <w:r>
        <w:rPr>
          <w:sz w:val="28"/>
        </w:rPr>
        <w:t>Расширение системы предпрофильного обучения: апробация и внедрение новых курсов по выбору, в том числе и с использованием ИКТ.</w:t>
      </w:r>
    </w:p>
    <w:p w:rsidR="00BA0D72" w:rsidRDefault="00BA0D72" w:rsidP="00BA0D72">
      <w:pPr>
        <w:pStyle w:val="ad"/>
        <w:spacing w:before="0" w:beforeAutospacing="0" w:after="0" w:afterAutospacing="0"/>
        <w:ind w:firstLine="540"/>
        <w:rPr>
          <w:sz w:val="28"/>
        </w:rPr>
      </w:pPr>
      <w:r>
        <w:rPr>
          <w:rStyle w:val="af1"/>
          <w:b w:val="0"/>
        </w:rPr>
        <w:t>5.</w:t>
      </w:r>
      <w:r>
        <w:rPr>
          <w:rStyle w:val="af1"/>
        </w:rPr>
        <w:t xml:space="preserve"> </w:t>
      </w:r>
      <w:r>
        <w:rPr>
          <w:sz w:val="28"/>
        </w:rPr>
        <w:t>Активизация работы научных ученических обществ.</w:t>
      </w:r>
    </w:p>
    <w:p w:rsidR="00BA0D72" w:rsidRDefault="00BA0D72" w:rsidP="00BA0D72">
      <w:pPr>
        <w:pStyle w:val="ad"/>
        <w:spacing w:before="0" w:beforeAutospacing="0" w:after="0" w:afterAutospacing="0"/>
        <w:ind w:firstLine="540"/>
        <w:rPr>
          <w:sz w:val="28"/>
        </w:rPr>
      </w:pPr>
    </w:p>
    <w:p w:rsidR="00BA0D72" w:rsidRDefault="00BA0D72" w:rsidP="00BA0D72">
      <w:pPr>
        <w:pStyle w:val="ad"/>
        <w:spacing w:before="0" w:beforeAutospacing="0" w:after="0" w:afterAutospacing="0"/>
        <w:ind w:firstLine="540"/>
        <w:rPr>
          <w:sz w:val="28"/>
        </w:rPr>
      </w:pPr>
      <w:r>
        <w:rPr>
          <w:sz w:val="28"/>
        </w:rPr>
        <w:t> </w:t>
      </w:r>
      <w:r>
        <w:rPr>
          <w:rStyle w:val="af0"/>
          <w:b/>
          <w:bCs/>
          <w:sz w:val="28"/>
        </w:rPr>
        <w:t>Мониторинг качества образования:</w:t>
      </w:r>
    </w:p>
    <w:p w:rsidR="00BA0D72" w:rsidRDefault="00BA0D72" w:rsidP="00475924">
      <w:pPr>
        <w:numPr>
          <w:ilvl w:val="0"/>
          <w:numId w:val="41"/>
        </w:numPr>
        <w:tabs>
          <w:tab w:val="num" w:pos="0"/>
        </w:tabs>
        <w:ind w:left="0" w:firstLine="540"/>
        <w:jc w:val="both"/>
        <w:rPr>
          <w:sz w:val="28"/>
          <w:szCs w:val="24"/>
        </w:rPr>
      </w:pPr>
      <w:r>
        <w:rPr>
          <w:sz w:val="28"/>
          <w:szCs w:val="24"/>
        </w:rPr>
        <w:t>первичная диагностика психосоматического состояния учащихся, которая позволит выявить реальные потребности в индивидуальном подходе;</w:t>
      </w:r>
    </w:p>
    <w:p w:rsidR="00BA0D72" w:rsidRDefault="00BA0D72" w:rsidP="00475924">
      <w:pPr>
        <w:numPr>
          <w:ilvl w:val="0"/>
          <w:numId w:val="41"/>
        </w:numPr>
        <w:tabs>
          <w:tab w:val="num" w:pos="0"/>
        </w:tabs>
        <w:ind w:left="0" w:firstLine="540"/>
        <w:jc w:val="both"/>
        <w:rPr>
          <w:sz w:val="28"/>
          <w:szCs w:val="24"/>
        </w:rPr>
      </w:pPr>
      <w:r>
        <w:rPr>
          <w:sz w:val="28"/>
          <w:szCs w:val="24"/>
        </w:rPr>
        <w:t>социологические исследования с высоким уровнем репрезентации;</w:t>
      </w:r>
    </w:p>
    <w:p w:rsidR="00BA0D72" w:rsidRDefault="00BA0D72" w:rsidP="00475924">
      <w:pPr>
        <w:numPr>
          <w:ilvl w:val="0"/>
          <w:numId w:val="41"/>
        </w:numPr>
        <w:tabs>
          <w:tab w:val="num" w:pos="0"/>
        </w:tabs>
        <w:ind w:left="0" w:firstLine="540"/>
        <w:jc w:val="both"/>
        <w:rPr>
          <w:sz w:val="28"/>
          <w:szCs w:val="24"/>
        </w:rPr>
      </w:pPr>
      <w:r>
        <w:rPr>
          <w:sz w:val="28"/>
          <w:szCs w:val="24"/>
        </w:rPr>
        <w:t>комплекс срезовых работ для выявления различных уровней готовности к формированию общеучебных умений и навыков, коммуникативной включённости ребёнка, доминирующих каналов восприятия информации, предпочтительных способов передачи информации (для кого-то графический способ предпочтительнее текстового, текстовый – вербального и т.п.), темпов работы с информацией;</w:t>
      </w:r>
    </w:p>
    <w:p w:rsidR="00BA0D72" w:rsidRDefault="00BA0D72" w:rsidP="00475924">
      <w:pPr>
        <w:numPr>
          <w:ilvl w:val="0"/>
          <w:numId w:val="41"/>
        </w:numPr>
        <w:tabs>
          <w:tab w:val="num" w:pos="0"/>
        </w:tabs>
        <w:ind w:left="0" w:firstLine="540"/>
        <w:jc w:val="both"/>
        <w:rPr>
          <w:sz w:val="28"/>
          <w:szCs w:val="24"/>
        </w:rPr>
      </w:pPr>
      <w:r>
        <w:rPr>
          <w:sz w:val="28"/>
          <w:szCs w:val="24"/>
        </w:rPr>
        <w:t>изучение уровня профессиональных компетенций педагогов;</w:t>
      </w:r>
    </w:p>
    <w:p w:rsidR="00BA0D72" w:rsidRDefault="00BA0D72" w:rsidP="00475924">
      <w:pPr>
        <w:numPr>
          <w:ilvl w:val="0"/>
          <w:numId w:val="41"/>
        </w:numPr>
        <w:tabs>
          <w:tab w:val="num" w:pos="0"/>
        </w:tabs>
        <w:ind w:left="0" w:firstLine="540"/>
        <w:jc w:val="both"/>
        <w:rPr>
          <w:sz w:val="22"/>
        </w:rPr>
      </w:pPr>
      <w:r>
        <w:rPr>
          <w:sz w:val="28"/>
          <w:szCs w:val="24"/>
        </w:rPr>
        <w:t>индивидуализация обучения</w:t>
      </w:r>
      <w:r>
        <w:rPr>
          <w:sz w:val="22"/>
        </w:rPr>
        <w:t>.</w:t>
      </w:r>
    </w:p>
    <w:p w:rsidR="00BA0D72" w:rsidRDefault="00BA0D72" w:rsidP="00BA0D72">
      <w:pPr>
        <w:pStyle w:val="ad"/>
        <w:spacing w:before="0" w:beforeAutospacing="0" w:after="0" w:afterAutospacing="0"/>
        <w:ind w:firstLine="540"/>
        <w:rPr>
          <w:sz w:val="28"/>
        </w:rPr>
      </w:pPr>
      <w:r>
        <w:rPr>
          <w:sz w:val="28"/>
        </w:rPr>
        <w:t> </w:t>
      </w:r>
      <w:r>
        <w:rPr>
          <w:rStyle w:val="af0"/>
          <w:b/>
          <w:bCs/>
          <w:sz w:val="28"/>
        </w:rPr>
        <w:t>Критерии эффективности:</w:t>
      </w:r>
    </w:p>
    <w:p w:rsidR="00BA0D72" w:rsidRDefault="00BA0D72" w:rsidP="00475924">
      <w:pPr>
        <w:numPr>
          <w:ilvl w:val="0"/>
          <w:numId w:val="42"/>
        </w:numPr>
        <w:tabs>
          <w:tab w:val="num" w:pos="0"/>
        </w:tabs>
        <w:ind w:left="0" w:firstLine="540"/>
        <w:jc w:val="both"/>
        <w:rPr>
          <w:sz w:val="28"/>
          <w:szCs w:val="24"/>
        </w:rPr>
      </w:pPr>
      <w:r>
        <w:rPr>
          <w:sz w:val="28"/>
          <w:szCs w:val="24"/>
        </w:rPr>
        <w:t>показатели уровня знаний и компетенций учащихся;</w:t>
      </w:r>
    </w:p>
    <w:p w:rsidR="00BA0D72" w:rsidRDefault="00BA0D72" w:rsidP="00475924">
      <w:pPr>
        <w:numPr>
          <w:ilvl w:val="0"/>
          <w:numId w:val="42"/>
        </w:numPr>
        <w:tabs>
          <w:tab w:val="num" w:pos="0"/>
        </w:tabs>
        <w:ind w:left="0" w:firstLine="540"/>
        <w:jc w:val="both"/>
        <w:rPr>
          <w:sz w:val="28"/>
          <w:szCs w:val="24"/>
        </w:rPr>
      </w:pPr>
      <w:r>
        <w:rPr>
          <w:sz w:val="28"/>
          <w:szCs w:val="24"/>
        </w:rPr>
        <w:t>ресурсная (кадровая, материально-техническая, учебно-методическая и пр.) обеспеченность образования;</w:t>
      </w:r>
    </w:p>
    <w:p w:rsidR="00BA0D72" w:rsidRDefault="00BA0D72" w:rsidP="00475924">
      <w:pPr>
        <w:numPr>
          <w:ilvl w:val="0"/>
          <w:numId w:val="42"/>
        </w:numPr>
        <w:tabs>
          <w:tab w:val="num" w:pos="0"/>
        </w:tabs>
        <w:ind w:left="0" w:firstLine="540"/>
        <w:jc w:val="both"/>
        <w:rPr>
          <w:sz w:val="28"/>
          <w:szCs w:val="24"/>
        </w:rPr>
      </w:pPr>
      <w:r>
        <w:rPr>
          <w:sz w:val="28"/>
          <w:szCs w:val="24"/>
        </w:rPr>
        <w:t>уровень владения учителями и учащимися информационно-коммуникационными технологиями;</w:t>
      </w:r>
    </w:p>
    <w:p w:rsidR="00BA0D72" w:rsidRDefault="00BA0D72" w:rsidP="00475924">
      <w:pPr>
        <w:numPr>
          <w:ilvl w:val="0"/>
          <w:numId w:val="42"/>
        </w:numPr>
        <w:tabs>
          <w:tab w:val="num" w:pos="0"/>
        </w:tabs>
        <w:ind w:left="0" w:firstLine="540"/>
        <w:jc w:val="both"/>
        <w:rPr>
          <w:sz w:val="28"/>
          <w:szCs w:val="24"/>
        </w:rPr>
      </w:pPr>
      <w:r>
        <w:rPr>
          <w:sz w:val="28"/>
          <w:szCs w:val="24"/>
        </w:rPr>
        <w:t>уровень воспитанности детей;</w:t>
      </w:r>
    </w:p>
    <w:p w:rsidR="00BA0D72" w:rsidRDefault="00BA0D72" w:rsidP="00475924">
      <w:pPr>
        <w:numPr>
          <w:ilvl w:val="0"/>
          <w:numId w:val="42"/>
        </w:numPr>
        <w:tabs>
          <w:tab w:val="num" w:pos="0"/>
        </w:tabs>
        <w:ind w:left="0" w:firstLine="540"/>
        <w:jc w:val="both"/>
        <w:rPr>
          <w:sz w:val="28"/>
          <w:szCs w:val="24"/>
        </w:rPr>
      </w:pPr>
      <w:r>
        <w:rPr>
          <w:sz w:val="28"/>
          <w:szCs w:val="24"/>
        </w:rPr>
        <w:t>достижения учащихся и педагогических работников на районных, областных, всероссийских и международных конкурсах и соревнованиях.</w:t>
      </w:r>
    </w:p>
    <w:p w:rsidR="00BA0D72" w:rsidRDefault="00BA0D72" w:rsidP="00475924">
      <w:pPr>
        <w:numPr>
          <w:ilvl w:val="0"/>
          <w:numId w:val="42"/>
        </w:numPr>
        <w:tabs>
          <w:tab w:val="num" w:pos="0"/>
        </w:tabs>
        <w:ind w:left="0" w:firstLine="540"/>
        <w:jc w:val="both"/>
        <w:rPr>
          <w:b/>
          <w:i/>
          <w:sz w:val="28"/>
          <w:szCs w:val="24"/>
        </w:rPr>
      </w:pPr>
      <w:r>
        <w:rPr>
          <w:sz w:val="28"/>
          <w:szCs w:val="24"/>
        </w:rPr>
        <w:t xml:space="preserve">социально ответственная школа должна работать в условиях прозрачности, открытости и диалога. Возникла необходимость в социальной отчётности, которая позволяет на основании системы индикаторов, объективных показателей, анализа и сравнительных характеристик системно предоставлять социуму, всем участникам образовательного процесса, учредителю информацию о своей деятельности в зоне социальной ответственности. </w:t>
      </w:r>
      <w:r>
        <w:rPr>
          <w:b/>
          <w:i/>
          <w:sz w:val="28"/>
          <w:szCs w:val="24"/>
        </w:rPr>
        <w:t>В нашем случае – это годовой публичный доклад образовательной деятельности школы.</w:t>
      </w:r>
    </w:p>
    <w:p w:rsidR="00BA0D72" w:rsidRDefault="00BA0D72" w:rsidP="00BA0D72">
      <w:pPr>
        <w:pStyle w:val="ad"/>
        <w:spacing w:before="0" w:beforeAutospacing="0" w:after="0" w:afterAutospacing="0"/>
        <w:ind w:firstLine="540"/>
      </w:pPr>
      <w:r>
        <w:t> </w:t>
      </w:r>
    </w:p>
    <w:p w:rsidR="00BA0D72" w:rsidRPr="004E59A6" w:rsidRDefault="00BA0D72" w:rsidP="00BA0D72">
      <w:pPr>
        <w:pStyle w:val="ad"/>
        <w:spacing w:before="0" w:beforeAutospacing="0" w:after="0" w:afterAutospacing="0"/>
        <w:ind w:firstLine="540"/>
        <w:jc w:val="center"/>
        <w:rPr>
          <w:sz w:val="28"/>
          <w:szCs w:val="28"/>
        </w:rPr>
      </w:pPr>
      <w:r w:rsidRPr="004E59A6">
        <w:rPr>
          <w:rStyle w:val="af1"/>
          <w:sz w:val="28"/>
          <w:szCs w:val="28"/>
        </w:rPr>
        <w:t>9.  Воспитательное пространство.</w:t>
      </w:r>
    </w:p>
    <w:p w:rsidR="00BA0D72" w:rsidRDefault="00BA0D72" w:rsidP="00BA0D72">
      <w:pPr>
        <w:pStyle w:val="ad"/>
        <w:spacing w:before="0" w:beforeAutospacing="0" w:after="0" w:afterAutospacing="0"/>
        <w:ind w:firstLine="540"/>
      </w:pPr>
    </w:p>
    <w:p w:rsidR="00BA0D72" w:rsidRDefault="00BA0D72" w:rsidP="00BA0D72">
      <w:pPr>
        <w:pStyle w:val="ad"/>
        <w:spacing w:before="0" w:beforeAutospacing="0" w:after="0" w:afterAutospacing="0"/>
        <w:ind w:firstLine="540"/>
        <w:rPr>
          <w:b/>
          <w:sz w:val="28"/>
        </w:rPr>
      </w:pPr>
      <w:r>
        <w:rPr>
          <w:sz w:val="28"/>
        </w:rPr>
        <w:t xml:space="preserve">Стратегическая цель социального развития нашего государства - построение правового государства и гражданского общества. Развитие воспитательного пространства в </w:t>
      </w:r>
      <w:r>
        <w:rPr>
          <w:sz w:val="32"/>
        </w:rPr>
        <w:t xml:space="preserve">школе </w:t>
      </w:r>
      <w:r>
        <w:rPr>
          <w:sz w:val="28"/>
        </w:rPr>
        <w:t xml:space="preserve">происходит в соответствии </w:t>
      </w:r>
      <w:r>
        <w:rPr>
          <w:sz w:val="28"/>
          <w:lang w:val="en-US"/>
        </w:rPr>
        <w:t>c</w:t>
      </w:r>
      <w:r w:rsidRPr="00BA0D72">
        <w:rPr>
          <w:sz w:val="28"/>
        </w:rPr>
        <w:t xml:space="preserve"> </w:t>
      </w:r>
      <w:r>
        <w:rPr>
          <w:b/>
          <w:sz w:val="28"/>
        </w:rPr>
        <w:t>Программой развития воспитания и социализации.</w:t>
      </w:r>
    </w:p>
    <w:p w:rsidR="00BA0D72" w:rsidRDefault="00BA0D72" w:rsidP="00BA0D72">
      <w:pPr>
        <w:pStyle w:val="ad"/>
        <w:spacing w:before="0" w:beforeAutospacing="0" w:after="0" w:afterAutospacing="0"/>
        <w:ind w:firstLine="540"/>
        <w:rPr>
          <w:sz w:val="28"/>
        </w:rPr>
      </w:pPr>
      <w:r>
        <w:rPr>
          <w:sz w:val="28"/>
        </w:rPr>
        <w:t> </w:t>
      </w:r>
    </w:p>
    <w:p w:rsidR="00BA0D72" w:rsidRPr="004E59A6" w:rsidRDefault="00BA0D72" w:rsidP="00BA0D72">
      <w:pPr>
        <w:pStyle w:val="ad"/>
        <w:spacing w:before="0" w:beforeAutospacing="0" w:after="0" w:afterAutospacing="0"/>
        <w:ind w:firstLine="540"/>
        <w:jc w:val="center"/>
        <w:rPr>
          <w:sz w:val="28"/>
          <w:szCs w:val="28"/>
        </w:rPr>
      </w:pPr>
      <w:r w:rsidRPr="004E59A6">
        <w:rPr>
          <w:rStyle w:val="af1"/>
          <w:sz w:val="28"/>
          <w:szCs w:val="28"/>
        </w:rPr>
        <w:t>10. Общественно-государственное управление школой.</w:t>
      </w:r>
    </w:p>
    <w:p w:rsidR="00BA0D72" w:rsidRDefault="00BA0D72" w:rsidP="00BA0D72">
      <w:pPr>
        <w:pStyle w:val="ad"/>
        <w:spacing w:before="0" w:beforeAutospacing="0" w:after="0" w:afterAutospacing="0"/>
        <w:ind w:firstLine="540"/>
        <w:rPr>
          <w:sz w:val="28"/>
        </w:rPr>
      </w:pPr>
      <w:r>
        <w:rPr>
          <w:rStyle w:val="af0"/>
          <w:b/>
          <w:bCs/>
          <w:sz w:val="28"/>
        </w:rPr>
        <w:t>Цель:</w:t>
      </w:r>
    </w:p>
    <w:p w:rsidR="00BA0D72" w:rsidRDefault="00BA0D72" w:rsidP="00BA0D72">
      <w:pPr>
        <w:pStyle w:val="ad"/>
        <w:spacing w:before="0" w:beforeAutospacing="0" w:after="0" w:afterAutospacing="0"/>
        <w:ind w:firstLine="540"/>
        <w:rPr>
          <w:sz w:val="28"/>
        </w:rPr>
      </w:pPr>
      <w:r>
        <w:rPr>
          <w:sz w:val="28"/>
        </w:rPr>
        <w:t>1. </w:t>
      </w:r>
      <w:r w:rsidR="004E59A6">
        <w:rPr>
          <w:sz w:val="28"/>
        </w:rPr>
        <w:t xml:space="preserve"> </w:t>
      </w:r>
      <w:r>
        <w:rPr>
          <w:sz w:val="28"/>
        </w:rPr>
        <w:t>Развитие системы государс</w:t>
      </w:r>
      <w:r w:rsidR="004E59A6">
        <w:rPr>
          <w:sz w:val="28"/>
        </w:rPr>
        <w:t>твенно-общественного управления школой.</w:t>
      </w:r>
    </w:p>
    <w:p w:rsidR="00BA0D72" w:rsidRDefault="00BA0D72" w:rsidP="00BA0D72">
      <w:pPr>
        <w:pStyle w:val="ad"/>
        <w:spacing w:before="0" w:beforeAutospacing="0" w:after="0" w:afterAutospacing="0"/>
        <w:ind w:firstLine="540"/>
        <w:rPr>
          <w:sz w:val="28"/>
        </w:rPr>
      </w:pPr>
      <w:r>
        <w:rPr>
          <w:rStyle w:val="af0"/>
          <w:i w:val="0"/>
          <w:sz w:val="28"/>
        </w:rPr>
        <w:t>2.</w:t>
      </w:r>
      <w:r>
        <w:rPr>
          <w:rStyle w:val="af0"/>
          <w:sz w:val="28"/>
        </w:rPr>
        <w:t xml:space="preserve"> </w:t>
      </w:r>
      <w:r>
        <w:rPr>
          <w:sz w:val="28"/>
        </w:rPr>
        <w:t>Привлечение представителей общественности в лице родителей, выпускников, представителей власти, административных структур, здравоохранения, науки и культуры как взаимодействующих субъектов сферы образования.</w:t>
      </w:r>
    </w:p>
    <w:p w:rsidR="00BA0D72" w:rsidRDefault="00BA0D72" w:rsidP="00BA0D72">
      <w:pPr>
        <w:pStyle w:val="ad"/>
        <w:spacing w:before="0" w:beforeAutospacing="0" w:after="0" w:afterAutospacing="0"/>
        <w:ind w:firstLine="540"/>
        <w:rPr>
          <w:sz w:val="28"/>
        </w:rPr>
      </w:pPr>
      <w:r>
        <w:rPr>
          <w:rStyle w:val="af0"/>
          <w:i w:val="0"/>
          <w:sz w:val="28"/>
        </w:rPr>
        <w:t>3.</w:t>
      </w:r>
      <w:r>
        <w:rPr>
          <w:rStyle w:val="af0"/>
          <w:sz w:val="28"/>
        </w:rPr>
        <w:t xml:space="preserve">  </w:t>
      </w:r>
      <w:r>
        <w:rPr>
          <w:sz w:val="28"/>
        </w:rPr>
        <w:t>Создание механизма обратной связи между сторонами образовательного процесса.</w:t>
      </w:r>
    </w:p>
    <w:p w:rsidR="00BA0D72" w:rsidRDefault="00BA0D72" w:rsidP="00BA0D72">
      <w:pPr>
        <w:pStyle w:val="ad"/>
        <w:spacing w:before="0" w:beforeAutospacing="0" w:after="0" w:afterAutospacing="0"/>
        <w:ind w:firstLine="540"/>
        <w:rPr>
          <w:sz w:val="28"/>
        </w:rPr>
      </w:pPr>
      <w:r>
        <w:rPr>
          <w:sz w:val="28"/>
        </w:rPr>
        <w:t> </w:t>
      </w:r>
      <w:r>
        <w:rPr>
          <w:rStyle w:val="af0"/>
          <w:b/>
          <w:bCs/>
          <w:sz w:val="28"/>
        </w:rPr>
        <w:t>Основные виды деятельности школы по управлению:</w:t>
      </w:r>
    </w:p>
    <w:p w:rsidR="00BA0D72" w:rsidRDefault="00BA0D72" w:rsidP="00BA0D72">
      <w:pPr>
        <w:pStyle w:val="ad"/>
        <w:spacing w:before="0" w:beforeAutospacing="0" w:after="0" w:afterAutospacing="0"/>
        <w:ind w:firstLine="540"/>
        <w:rPr>
          <w:sz w:val="28"/>
        </w:rPr>
      </w:pPr>
      <w:r>
        <w:rPr>
          <w:sz w:val="28"/>
        </w:rPr>
        <w:t>1. Разработка структуры государственно-общественного управления с учётом специфики школы.</w:t>
      </w:r>
    </w:p>
    <w:p w:rsidR="00BA0D72" w:rsidRDefault="00BA0D72" w:rsidP="00BA0D72">
      <w:pPr>
        <w:pStyle w:val="ad"/>
        <w:spacing w:before="0" w:beforeAutospacing="0" w:after="0" w:afterAutospacing="0"/>
        <w:ind w:firstLine="540"/>
        <w:rPr>
          <w:sz w:val="28"/>
        </w:rPr>
      </w:pPr>
      <w:r>
        <w:rPr>
          <w:sz w:val="28"/>
        </w:rPr>
        <w:t>2. Разработка и выполнение внутренних локальных актов, формирование юридической  базы системы управления.</w:t>
      </w:r>
    </w:p>
    <w:p w:rsidR="00BA0D72" w:rsidRDefault="00BA0D72" w:rsidP="00BA0D72">
      <w:pPr>
        <w:pStyle w:val="ad"/>
        <w:spacing w:before="0" w:beforeAutospacing="0" w:after="0" w:afterAutospacing="0"/>
        <w:ind w:firstLine="540"/>
        <w:rPr>
          <w:sz w:val="28"/>
        </w:rPr>
      </w:pPr>
      <w:r>
        <w:rPr>
          <w:sz w:val="28"/>
        </w:rPr>
        <w:t>3. Деятельность по выполнению государственных нормативно-правовых актов.</w:t>
      </w:r>
    </w:p>
    <w:p w:rsidR="00BA0D72" w:rsidRDefault="00BA0D72" w:rsidP="00BA0D72">
      <w:pPr>
        <w:pStyle w:val="ad"/>
        <w:spacing w:before="0" w:beforeAutospacing="0" w:after="0" w:afterAutospacing="0"/>
        <w:ind w:firstLine="540"/>
        <w:rPr>
          <w:sz w:val="28"/>
        </w:rPr>
      </w:pPr>
      <w:r>
        <w:rPr>
          <w:sz w:val="28"/>
        </w:rPr>
        <w:t>4. Финансовая деятельность.</w:t>
      </w:r>
    </w:p>
    <w:p w:rsidR="00BA0D72" w:rsidRDefault="00BA0D72" w:rsidP="00BA0D72">
      <w:pPr>
        <w:pStyle w:val="ad"/>
        <w:spacing w:before="0" w:beforeAutospacing="0" w:after="0" w:afterAutospacing="0"/>
        <w:ind w:firstLine="540"/>
        <w:rPr>
          <w:sz w:val="28"/>
        </w:rPr>
      </w:pPr>
      <w:r>
        <w:rPr>
          <w:sz w:val="28"/>
        </w:rPr>
        <w:t>5. Отчётность по бюджетным и внебюджетным средствам.</w:t>
      </w:r>
    </w:p>
    <w:p w:rsidR="00BA0D72" w:rsidRDefault="00BA0D72" w:rsidP="00BA0D72">
      <w:pPr>
        <w:pStyle w:val="ad"/>
        <w:spacing w:before="0" w:beforeAutospacing="0" w:after="0" w:afterAutospacing="0"/>
        <w:ind w:firstLine="540"/>
        <w:rPr>
          <w:sz w:val="28"/>
        </w:rPr>
      </w:pPr>
      <w:r>
        <w:rPr>
          <w:sz w:val="28"/>
        </w:rPr>
        <w:t>6. Материально-техническая деятельность.</w:t>
      </w:r>
    </w:p>
    <w:p w:rsidR="00BA0D72" w:rsidRDefault="00BA0D72" w:rsidP="00BA0D72">
      <w:pPr>
        <w:pStyle w:val="ad"/>
        <w:spacing w:before="0" w:beforeAutospacing="0" w:after="0" w:afterAutospacing="0"/>
        <w:ind w:firstLine="540"/>
        <w:rPr>
          <w:sz w:val="28"/>
        </w:rPr>
      </w:pPr>
      <w:r>
        <w:rPr>
          <w:sz w:val="28"/>
        </w:rPr>
        <w:t>7. Деятельность по приобретению необходимого оборудования.</w:t>
      </w:r>
    </w:p>
    <w:p w:rsidR="00BA0D72" w:rsidRDefault="00BA0D72" w:rsidP="00BA0D72">
      <w:pPr>
        <w:pStyle w:val="ad"/>
        <w:spacing w:before="0" w:beforeAutospacing="0" w:after="0" w:afterAutospacing="0"/>
        <w:ind w:firstLine="540"/>
        <w:rPr>
          <w:sz w:val="28"/>
        </w:rPr>
      </w:pPr>
      <w:r>
        <w:rPr>
          <w:sz w:val="28"/>
        </w:rPr>
        <w:t>8. Деятельность по сохранности имущества и здания.</w:t>
      </w:r>
    </w:p>
    <w:p w:rsidR="00BA0D72" w:rsidRDefault="00BA0D72" w:rsidP="00BA0D72">
      <w:pPr>
        <w:pStyle w:val="ad"/>
        <w:spacing w:before="0" w:beforeAutospacing="0" w:after="0" w:afterAutospacing="0"/>
        <w:ind w:firstLine="540"/>
        <w:rPr>
          <w:sz w:val="28"/>
        </w:rPr>
      </w:pPr>
      <w:r>
        <w:rPr>
          <w:sz w:val="28"/>
        </w:rPr>
        <w:t>9. Работа с педагогическими кадрами (повышение трудовой мотивации педагогов, создание благоприятных социально-бытовых условий и условий для педагогического творчества, проведение конкурсов педагогического мастерства в школе).</w:t>
      </w:r>
    </w:p>
    <w:p w:rsidR="00BA0D72" w:rsidRDefault="00BA0D72" w:rsidP="00BA0D72">
      <w:pPr>
        <w:pStyle w:val="ad"/>
        <w:spacing w:before="0" w:beforeAutospacing="0" w:after="0" w:afterAutospacing="0"/>
        <w:ind w:firstLine="540"/>
        <w:rPr>
          <w:sz w:val="28"/>
        </w:rPr>
      </w:pPr>
      <w:r>
        <w:rPr>
          <w:sz w:val="28"/>
        </w:rPr>
        <w:t>11. Деятельность по технике безопасности.</w:t>
      </w:r>
    </w:p>
    <w:p w:rsidR="00BA0D72" w:rsidRDefault="00BA0D72" w:rsidP="00BA0D72">
      <w:pPr>
        <w:pStyle w:val="ad"/>
        <w:spacing w:before="0" w:beforeAutospacing="0" w:after="0" w:afterAutospacing="0"/>
        <w:ind w:firstLine="540"/>
        <w:rPr>
          <w:sz w:val="28"/>
        </w:rPr>
      </w:pPr>
      <w:r>
        <w:rPr>
          <w:sz w:val="28"/>
        </w:rPr>
        <w:t>12. Совершенствование системы самоуправления в школе.</w:t>
      </w:r>
    </w:p>
    <w:p w:rsidR="00BA0D72" w:rsidRDefault="00BA0D72" w:rsidP="00BA0D72">
      <w:pPr>
        <w:pStyle w:val="ad"/>
        <w:spacing w:before="0" w:beforeAutospacing="0" w:after="0" w:afterAutospacing="0"/>
        <w:ind w:firstLine="540"/>
        <w:rPr>
          <w:sz w:val="28"/>
        </w:rPr>
      </w:pPr>
      <w:r>
        <w:rPr>
          <w:sz w:val="28"/>
        </w:rPr>
        <w:t>13. Обеспечение широкого информирования и обсуждения Программы развития школы и планирования учебно-воспитательного процесса для всех участников образовательного процесса.</w:t>
      </w:r>
    </w:p>
    <w:p w:rsidR="008C427A" w:rsidRDefault="008C427A" w:rsidP="00FC06A1">
      <w:pPr>
        <w:pStyle w:val="ad"/>
        <w:tabs>
          <w:tab w:val="left" w:pos="1050"/>
          <w:tab w:val="center" w:pos="5310"/>
        </w:tabs>
        <w:spacing w:before="0" w:beforeAutospacing="0" w:after="0" w:afterAutospacing="0"/>
        <w:rPr>
          <w:rStyle w:val="af0"/>
          <w:b/>
          <w:bCs/>
          <w:i w:val="0"/>
          <w:sz w:val="28"/>
          <w:szCs w:val="28"/>
        </w:rPr>
      </w:pPr>
    </w:p>
    <w:p w:rsidR="004E59A6" w:rsidRPr="00343A73" w:rsidRDefault="004E59A6" w:rsidP="00343A73">
      <w:pPr>
        <w:pStyle w:val="ad"/>
        <w:numPr>
          <w:ilvl w:val="0"/>
          <w:numId w:val="1"/>
        </w:numPr>
        <w:spacing w:before="0" w:beforeAutospacing="0" w:after="0" w:afterAutospacing="0"/>
        <w:rPr>
          <w:b/>
          <w:bCs/>
          <w:iCs/>
          <w:color w:val="008000"/>
          <w:sz w:val="36"/>
          <w:szCs w:val="36"/>
          <w:u w:val="single"/>
        </w:rPr>
      </w:pPr>
      <w:r w:rsidRPr="00343A73">
        <w:rPr>
          <w:b/>
          <w:bCs/>
          <w:iCs/>
          <w:color w:val="008000"/>
          <w:sz w:val="36"/>
          <w:szCs w:val="36"/>
          <w:u w:val="single"/>
        </w:rPr>
        <w:t>Этапы реализации Программы развития школы, направленные на построения нового образовательного учреждения.</w:t>
      </w:r>
    </w:p>
    <w:p w:rsidR="004E59A6" w:rsidRDefault="004E59A6" w:rsidP="004E59A6">
      <w:pPr>
        <w:pStyle w:val="ad"/>
        <w:spacing w:before="0" w:beforeAutospacing="0" w:after="0" w:afterAutospacing="0"/>
        <w:ind w:left="360"/>
        <w:rPr>
          <w:bCs/>
          <w:iCs/>
        </w:rPr>
      </w:pPr>
    </w:p>
    <w:p w:rsidR="004E59A6" w:rsidRPr="00F726AA" w:rsidRDefault="00343A73" w:rsidP="00CE142C">
      <w:pPr>
        <w:ind w:left="142" w:right="441" w:firstLine="284"/>
        <w:jc w:val="both"/>
        <w:rPr>
          <w:sz w:val="28"/>
          <w:szCs w:val="24"/>
        </w:rPr>
      </w:pPr>
      <w:r>
        <w:rPr>
          <w:sz w:val="28"/>
          <w:szCs w:val="24"/>
        </w:rPr>
        <w:t xml:space="preserve">   </w:t>
      </w:r>
      <w:r w:rsidR="004E59A6" w:rsidRPr="00F726AA">
        <w:rPr>
          <w:sz w:val="28"/>
          <w:szCs w:val="24"/>
        </w:rPr>
        <w:t xml:space="preserve">Реализация заявленной концепции предполагает следующие этапы: </w:t>
      </w:r>
    </w:p>
    <w:p w:rsidR="004E59A6" w:rsidRPr="00F726AA" w:rsidRDefault="004E59A6" w:rsidP="00CE142C">
      <w:pPr>
        <w:ind w:right="441" w:firstLine="540"/>
        <w:jc w:val="both"/>
        <w:rPr>
          <w:sz w:val="28"/>
          <w:szCs w:val="24"/>
        </w:rPr>
      </w:pPr>
      <w:r w:rsidRPr="00F726AA">
        <w:rPr>
          <w:b/>
          <w:sz w:val="28"/>
          <w:szCs w:val="24"/>
        </w:rPr>
        <w:t>1. Организаци</w:t>
      </w:r>
      <w:r w:rsidR="00CF54CA">
        <w:rPr>
          <w:b/>
          <w:sz w:val="28"/>
          <w:szCs w:val="24"/>
        </w:rPr>
        <w:t>онно подготовительный этап (2020-2021</w:t>
      </w:r>
      <w:r w:rsidRPr="00F726AA">
        <w:rPr>
          <w:b/>
          <w:sz w:val="28"/>
          <w:szCs w:val="24"/>
        </w:rPr>
        <w:t xml:space="preserve"> г.)</w:t>
      </w:r>
    </w:p>
    <w:p w:rsidR="004E59A6" w:rsidRPr="00F726AA" w:rsidRDefault="004E59A6" w:rsidP="00CE142C">
      <w:pPr>
        <w:numPr>
          <w:ilvl w:val="0"/>
          <w:numId w:val="8"/>
        </w:numPr>
        <w:ind w:left="567" w:right="441" w:firstLine="426"/>
        <w:jc w:val="both"/>
        <w:rPr>
          <w:sz w:val="28"/>
          <w:szCs w:val="24"/>
        </w:rPr>
      </w:pPr>
      <w:r w:rsidRPr="00F726AA">
        <w:rPr>
          <w:sz w:val="28"/>
          <w:szCs w:val="24"/>
        </w:rPr>
        <w:t xml:space="preserve">Выявление  перспективных  направлений  развития  ОУ  и моделирование  её  нового  качественного  состояния  в  контексте реализации  инновационной программы </w:t>
      </w:r>
      <w:r w:rsidRPr="00F726AA">
        <w:rPr>
          <w:b/>
          <w:sz w:val="28"/>
          <w:szCs w:val="24"/>
        </w:rPr>
        <w:t xml:space="preserve">«Переход к компетентностной модели образования в процессе создания единого образовательного и воспитательного пространства </w:t>
      </w:r>
      <w:r w:rsidRPr="00F726AA">
        <w:rPr>
          <w:sz w:val="28"/>
          <w:szCs w:val="24"/>
        </w:rPr>
        <w:t>ОУ</w:t>
      </w:r>
      <w:r w:rsidRPr="00F726AA">
        <w:rPr>
          <w:b/>
          <w:sz w:val="28"/>
          <w:szCs w:val="24"/>
        </w:rPr>
        <w:t>».</w:t>
      </w:r>
    </w:p>
    <w:p w:rsidR="004E59A6" w:rsidRPr="00F726AA" w:rsidRDefault="004E59A6" w:rsidP="00CE142C">
      <w:pPr>
        <w:numPr>
          <w:ilvl w:val="0"/>
          <w:numId w:val="8"/>
        </w:numPr>
        <w:ind w:left="567" w:right="441" w:firstLine="426"/>
        <w:jc w:val="both"/>
        <w:rPr>
          <w:sz w:val="28"/>
          <w:szCs w:val="24"/>
        </w:rPr>
      </w:pPr>
      <w:r w:rsidRPr="00F726AA">
        <w:rPr>
          <w:sz w:val="28"/>
          <w:szCs w:val="24"/>
        </w:rPr>
        <w:t>Модернизация имеющихся целевых подпрограмм в соответствии с современными требованиями образования и с учетом основных направлений, сформулированных в Национальной образовательной инициативе «Наша новая школа».</w:t>
      </w:r>
    </w:p>
    <w:p w:rsidR="004E59A6" w:rsidRPr="00F726AA" w:rsidRDefault="004E59A6" w:rsidP="00CE142C">
      <w:pPr>
        <w:numPr>
          <w:ilvl w:val="0"/>
          <w:numId w:val="8"/>
        </w:numPr>
        <w:ind w:left="567" w:right="441" w:firstLine="426"/>
        <w:jc w:val="both"/>
        <w:rPr>
          <w:sz w:val="28"/>
          <w:szCs w:val="24"/>
        </w:rPr>
      </w:pPr>
      <w:r w:rsidRPr="00F726AA">
        <w:rPr>
          <w:sz w:val="28"/>
          <w:szCs w:val="24"/>
        </w:rPr>
        <w:t>Обобщение и анализ существующего опыта работы по выявлению и диагностике точек роста по основным направлениям концепции развития.</w:t>
      </w:r>
    </w:p>
    <w:p w:rsidR="004E59A6" w:rsidRPr="00F726AA" w:rsidRDefault="004E59A6" w:rsidP="00CE142C">
      <w:pPr>
        <w:numPr>
          <w:ilvl w:val="0"/>
          <w:numId w:val="8"/>
        </w:numPr>
        <w:ind w:left="567" w:right="441" w:firstLine="426"/>
        <w:jc w:val="both"/>
        <w:rPr>
          <w:sz w:val="28"/>
          <w:szCs w:val="24"/>
        </w:rPr>
      </w:pPr>
      <w:r w:rsidRPr="00F726AA">
        <w:rPr>
          <w:sz w:val="28"/>
          <w:szCs w:val="24"/>
        </w:rPr>
        <w:t>Продолжение работы над концепцией развития, изучение проблем  социально-образовательной деятельности, ресурсов личностного развития ребенка, планирование и прогнозирование необходимой исследовательской и экспериментальной деятельности.</w:t>
      </w:r>
    </w:p>
    <w:p w:rsidR="004E59A6" w:rsidRPr="00F726AA" w:rsidRDefault="004E59A6" w:rsidP="00CE142C">
      <w:pPr>
        <w:numPr>
          <w:ilvl w:val="0"/>
          <w:numId w:val="8"/>
        </w:numPr>
        <w:ind w:left="567" w:right="441" w:firstLine="426"/>
        <w:jc w:val="both"/>
        <w:rPr>
          <w:sz w:val="28"/>
          <w:szCs w:val="24"/>
        </w:rPr>
      </w:pPr>
      <w:r w:rsidRPr="00F726AA">
        <w:rPr>
          <w:sz w:val="28"/>
          <w:szCs w:val="24"/>
        </w:rPr>
        <w:t>Совершенствование кадрового, материально-технического обеспечения концепции развития, работа с документацией.</w:t>
      </w:r>
    </w:p>
    <w:p w:rsidR="004E59A6" w:rsidRPr="00F726AA" w:rsidRDefault="004E59A6" w:rsidP="004E59A6">
      <w:pPr>
        <w:ind w:left="993"/>
        <w:jc w:val="both"/>
        <w:rPr>
          <w:sz w:val="28"/>
          <w:szCs w:val="24"/>
        </w:rPr>
      </w:pPr>
    </w:p>
    <w:p w:rsidR="004E59A6" w:rsidRPr="00F726AA" w:rsidRDefault="004E59A6" w:rsidP="00CE142C">
      <w:pPr>
        <w:ind w:right="299" w:firstLine="539"/>
        <w:jc w:val="both"/>
        <w:rPr>
          <w:b/>
          <w:sz w:val="28"/>
          <w:szCs w:val="24"/>
        </w:rPr>
      </w:pPr>
      <w:r w:rsidRPr="00F726AA">
        <w:rPr>
          <w:b/>
          <w:sz w:val="28"/>
          <w:szCs w:val="24"/>
        </w:rPr>
        <w:t>2. Осн</w:t>
      </w:r>
      <w:r w:rsidR="00CF54CA">
        <w:rPr>
          <w:b/>
          <w:sz w:val="28"/>
          <w:szCs w:val="24"/>
        </w:rPr>
        <w:t>овной (внедренческий) этап (2021-2024</w:t>
      </w:r>
      <w:r w:rsidRPr="00F726AA">
        <w:rPr>
          <w:b/>
          <w:sz w:val="28"/>
          <w:szCs w:val="24"/>
        </w:rPr>
        <w:t xml:space="preserve">гг.) </w:t>
      </w:r>
    </w:p>
    <w:p w:rsidR="004E59A6" w:rsidRPr="00F726AA" w:rsidRDefault="004E59A6" w:rsidP="00CE142C">
      <w:pPr>
        <w:numPr>
          <w:ilvl w:val="0"/>
          <w:numId w:val="9"/>
        </w:numPr>
        <w:ind w:right="299"/>
        <w:jc w:val="both"/>
        <w:rPr>
          <w:sz w:val="28"/>
          <w:szCs w:val="24"/>
        </w:rPr>
      </w:pPr>
      <w:r w:rsidRPr="00F726AA">
        <w:rPr>
          <w:sz w:val="28"/>
          <w:szCs w:val="24"/>
        </w:rPr>
        <w:t xml:space="preserve">Переход  образовательного  учреждения  в  новое  качественное состояние  и  повышение  роли  ОУ  в  </w:t>
      </w:r>
      <w:r w:rsidRPr="00F726AA">
        <w:rPr>
          <w:b/>
          <w:sz w:val="28"/>
          <w:szCs w:val="24"/>
        </w:rPr>
        <w:t xml:space="preserve">едином образовательном и воспитательном </w:t>
      </w:r>
      <w:r w:rsidRPr="00F726AA">
        <w:rPr>
          <w:sz w:val="28"/>
          <w:szCs w:val="24"/>
        </w:rPr>
        <w:t>пространстве поселка и региона.</w:t>
      </w:r>
    </w:p>
    <w:p w:rsidR="004E59A6" w:rsidRPr="00F726AA" w:rsidRDefault="004E59A6" w:rsidP="00CE142C">
      <w:pPr>
        <w:numPr>
          <w:ilvl w:val="0"/>
          <w:numId w:val="9"/>
        </w:numPr>
        <w:ind w:right="299"/>
        <w:jc w:val="both"/>
        <w:rPr>
          <w:sz w:val="28"/>
          <w:szCs w:val="24"/>
        </w:rPr>
      </w:pPr>
      <w:r w:rsidRPr="00F726AA">
        <w:rPr>
          <w:sz w:val="28"/>
          <w:szCs w:val="24"/>
        </w:rPr>
        <w:t>Совершенствование системы работы с детьми, требующими индивидуального подхода.</w:t>
      </w:r>
    </w:p>
    <w:p w:rsidR="004E59A6" w:rsidRPr="00F726AA" w:rsidRDefault="004E59A6" w:rsidP="00CE142C">
      <w:pPr>
        <w:numPr>
          <w:ilvl w:val="0"/>
          <w:numId w:val="9"/>
        </w:numPr>
        <w:ind w:right="299"/>
        <w:jc w:val="both"/>
        <w:rPr>
          <w:sz w:val="28"/>
          <w:szCs w:val="24"/>
        </w:rPr>
      </w:pPr>
      <w:r w:rsidRPr="00F726AA">
        <w:rPr>
          <w:sz w:val="28"/>
          <w:szCs w:val="24"/>
        </w:rPr>
        <w:t>Практическое применение современных педагогических технологий и мониторинг эффективности их использования.</w:t>
      </w:r>
    </w:p>
    <w:p w:rsidR="004E59A6" w:rsidRPr="00F726AA" w:rsidRDefault="004E59A6" w:rsidP="00CE142C">
      <w:pPr>
        <w:numPr>
          <w:ilvl w:val="0"/>
          <w:numId w:val="9"/>
        </w:numPr>
        <w:ind w:right="299"/>
        <w:jc w:val="both"/>
        <w:rPr>
          <w:sz w:val="28"/>
          <w:szCs w:val="24"/>
        </w:rPr>
      </w:pPr>
      <w:r w:rsidRPr="00F726AA">
        <w:rPr>
          <w:sz w:val="28"/>
          <w:szCs w:val="24"/>
        </w:rPr>
        <w:t>Интеграция информационных ресурсов во все предметные области, позволяющая осуществить модернизацию основных компонентов образовательной практики.</w:t>
      </w:r>
    </w:p>
    <w:p w:rsidR="004E59A6" w:rsidRPr="00F726AA" w:rsidRDefault="004E59A6" w:rsidP="00CE142C">
      <w:pPr>
        <w:numPr>
          <w:ilvl w:val="0"/>
          <w:numId w:val="9"/>
        </w:numPr>
        <w:ind w:right="299"/>
        <w:jc w:val="both"/>
        <w:rPr>
          <w:sz w:val="28"/>
          <w:szCs w:val="24"/>
        </w:rPr>
      </w:pPr>
      <w:r w:rsidRPr="00F726AA">
        <w:rPr>
          <w:sz w:val="28"/>
          <w:szCs w:val="24"/>
        </w:rPr>
        <w:t>Трансляция инновационной деятельности школы по экологизации образования и  здоровьесбережению.</w:t>
      </w:r>
    </w:p>
    <w:p w:rsidR="004E59A6" w:rsidRPr="00F726AA" w:rsidRDefault="004E59A6" w:rsidP="00CE142C">
      <w:pPr>
        <w:numPr>
          <w:ilvl w:val="0"/>
          <w:numId w:val="9"/>
        </w:numPr>
        <w:ind w:right="299"/>
        <w:jc w:val="both"/>
        <w:rPr>
          <w:sz w:val="28"/>
          <w:szCs w:val="24"/>
        </w:rPr>
      </w:pPr>
      <w:r w:rsidRPr="00F726AA">
        <w:rPr>
          <w:sz w:val="28"/>
          <w:szCs w:val="24"/>
        </w:rPr>
        <w:t>Разработка модели общественного экспертного сообщества, анализ результативности его деятельности.</w:t>
      </w:r>
    </w:p>
    <w:p w:rsidR="004E59A6" w:rsidRPr="00F726AA" w:rsidRDefault="004E59A6" w:rsidP="00CE142C">
      <w:pPr>
        <w:numPr>
          <w:ilvl w:val="0"/>
          <w:numId w:val="9"/>
        </w:numPr>
        <w:ind w:right="299"/>
        <w:jc w:val="both"/>
        <w:rPr>
          <w:sz w:val="28"/>
          <w:szCs w:val="24"/>
        </w:rPr>
      </w:pPr>
      <w:r w:rsidRPr="00F726AA">
        <w:rPr>
          <w:sz w:val="28"/>
          <w:szCs w:val="24"/>
        </w:rPr>
        <w:t>Организация рейтинга педагогических работников, участвующих в реализации программы развития школы, разработка системы их стимулирования.</w:t>
      </w:r>
    </w:p>
    <w:p w:rsidR="004E59A6" w:rsidRPr="00F726AA" w:rsidRDefault="00CF54CA" w:rsidP="00CE142C">
      <w:pPr>
        <w:ind w:right="299" w:firstLine="540"/>
        <w:jc w:val="both"/>
        <w:rPr>
          <w:b/>
          <w:sz w:val="28"/>
          <w:szCs w:val="24"/>
        </w:rPr>
      </w:pPr>
      <w:r>
        <w:rPr>
          <w:b/>
          <w:sz w:val="28"/>
          <w:szCs w:val="24"/>
        </w:rPr>
        <w:t>3. Обобщающий этап (2024-2025</w:t>
      </w:r>
      <w:r w:rsidR="004E59A6" w:rsidRPr="00F726AA">
        <w:rPr>
          <w:b/>
          <w:sz w:val="28"/>
          <w:szCs w:val="24"/>
        </w:rPr>
        <w:t xml:space="preserve">г.) </w:t>
      </w:r>
    </w:p>
    <w:p w:rsidR="004E59A6" w:rsidRPr="00F726AA" w:rsidRDefault="004E59A6" w:rsidP="00CE142C">
      <w:pPr>
        <w:numPr>
          <w:ilvl w:val="0"/>
          <w:numId w:val="10"/>
        </w:numPr>
        <w:ind w:right="299"/>
        <w:jc w:val="both"/>
        <w:rPr>
          <w:sz w:val="28"/>
          <w:szCs w:val="24"/>
        </w:rPr>
      </w:pPr>
      <w:r w:rsidRPr="00F726AA">
        <w:rPr>
          <w:sz w:val="28"/>
          <w:szCs w:val="24"/>
        </w:rPr>
        <w:t>Осуществление  всестороннего  анализа  полученных  результатов реализации инновационной программы и определение перспектив дальнейшего развития  образовательного  учреждения.</w:t>
      </w:r>
    </w:p>
    <w:p w:rsidR="004E59A6" w:rsidRPr="00F726AA" w:rsidRDefault="004E59A6" w:rsidP="00CE142C">
      <w:pPr>
        <w:numPr>
          <w:ilvl w:val="0"/>
          <w:numId w:val="10"/>
        </w:numPr>
        <w:ind w:right="299"/>
        <w:jc w:val="both"/>
        <w:rPr>
          <w:sz w:val="28"/>
          <w:szCs w:val="24"/>
        </w:rPr>
      </w:pPr>
      <w:r w:rsidRPr="00F726AA">
        <w:rPr>
          <w:sz w:val="28"/>
          <w:szCs w:val="24"/>
        </w:rPr>
        <w:t>Систематизация  созданных  образовательных  практик  и  их  закрепление  в  локальных  нормативных  актах  образовательного учреждения.</w:t>
      </w:r>
    </w:p>
    <w:p w:rsidR="004E59A6" w:rsidRPr="00F726AA" w:rsidRDefault="004E59A6" w:rsidP="00CE142C">
      <w:pPr>
        <w:numPr>
          <w:ilvl w:val="0"/>
          <w:numId w:val="10"/>
        </w:numPr>
        <w:ind w:right="299"/>
        <w:jc w:val="both"/>
        <w:rPr>
          <w:sz w:val="28"/>
          <w:szCs w:val="24"/>
        </w:rPr>
      </w:pPr>
      <w:r w:rsidRPr="00F726AA">
        <w:rPr>
          <w:sz w:val="28"/>
          <w:szCs w:val="24"/>
        </w:rPr>
        <w:t>Анализ результативности развития школы.</w:t>
      </w:r>
    </w:p>
    <w:p w:rsidR="004E59A6" w:rsidRPr="00F726AA" w:rsidRDefault="004E59A6" w:rsidP="00CE142C">
      <w:pPr>
        <w:numPr>
          <w:ilvl w:val="0"/>
          <w:numId w:val="10"/>
        </w:numPr>
        <w:ind w:right="299"/>
        <w:jc w:val="both"/>
        <w:rPr>
          <w:sz w:val="28"/>
          <w:szCs w:val="24"/>
        </w:rPr>
      </w:pPr>
      <w:r w:rsidRPr="00F726AA">
        <w:rPr>
          <w:sz w:val="28"/>
          <w:szCs w:val="24"/>
        </w:rPr>
        <w:t>Определение новых задач, способных совершенствовать пути достижения концептуальных целей.</w:t>
      </w:r>
    </w:p>
    <w:p w:rsidR="008C427A" w:rsidRDefault="008C427A" w:rsidP="00CD25F9">
      <w:pPr>
        <w:pStyle w:val="ad"/>
        <w:tabs>
          <w:tab w:val="left" w:pos="1050"/>
          <w:tab w:val="center" w:pos="5310"/>
        </w:tabs>
        <w:spacing w:before="0" w:beforeAutospacing="0" w:after="0" w:afterAutospacing="0"/>
        <w:ind w:firstLine="540"/>
        <w:jc w:val="center"/>
        <w:rPr>
          <w:rStyle w:val="af0"/>
          <w:b/>
          <w:bCs/>
          <w:i w:val="0"/>
          <w:sz w:val="28"/>
          <w:szCs w:val="28"/>
        </w:rPr>
      </w:pPr>
    </w:p>
    <w:p w:rsidR="00343A73" w:rsidRDefault="00343A73" w:rsidP="00CD25F9">
      <w:pPr>
        <w:pStyle w:val="ad"/>
        <w:tabs>
          <w:tab w:val="left" w:pos="1050"/>
          <w:tab w:val="center" w:pos="5310"/>
        </w:tabs>
        <w:spacing w:before="0" w:beforeAutospacing="0" w:after="0" w:afterAutospacing="0"/>
        <w:ind w:firstLine="540"/>
        <w:jc w:val="center"/>
        <w:rPr>
          <w:rStyle w:val="af0"/>
          <w:b/>
          <w:bCs/>
          <w:i w:val="0"/>
          <w:sz w:val="28"/>
          <w:szCs w:val="28"/>
        </w:rPr>
      </w:pPr>
    </w:p>
    <w:p w:rsidR="00343A73" w:rsidRPr="00343A73" w:rsidRDefault="00343A73" w:rsidP="00CE142C">
      <w:pPr>
        <w:pStyle w:val="ad"/>
        <w:numPr>
          <w:ilvl w:val="0"/>
          <w:numId w:val="1"/>
        </w:numPr>
        <w:spacing w:before="0" w:beforeAutospacing="0" w:after="0" w:afterAutospacing="0"/>
        <w:ind w:right="299"/>
        <w:jc w:val="center"/>
        <w:rPr>
          <w:b/>
          <w:bCs/>
          <w:iCs/>
          <w:color w:val="008000"/>
          <w:sz w:val="36"/>
          <w:szCs w:val="36"/>
          <w:u w:val="single"/>
        </w:rPr>
      </w:pPr>
      <w:r w:rsidRPr="00343A73">
        <w:rPr>
          <w:b/>
          <w:bCs/>
          <w:iCs/>
          <w:color w:val="008000"/>
          <w:sz w:val="36"/>
          <w:szCs w:val="36"/>
          <w:u w:val="single"/>
        </w:rPr>
        <w:t>Формирование плана действий по выполнению Программы развития</w:t>
      </w:r>
    </w:p>
    <w:p w:rsidR="004122A6" w:rsidRDefault="004122A6" w:rsidP="00CD25F9">
      <w:pPr>
        <w:pStyle w:val="ad"/>
        <w:tabs>
          <w:tab w:val="left" w:pos="1050"/>
          <w:tab w:val="center" w:pos="5310"/>
        </w:tabs>
        <w:spacing w:before="0" w:beforeAutospacing="0" w:after="0" w:afterAutospacing="0"/>
        <w:ind w:firstLine="540"/>
        <w:jc w:val="center"/>
        <w:rPr>
          <w:rStyle w:val="af0"/>
          <w:b/>
          <w:bCs/>
          <w:i w:val="0"/>
          <w:sz w:val="28"/>
          <w:szCs w:val="28"/>
        </w:rPr>
        <w:sectPr w:rsidR="004122A6" w:rsidSect="00770D45">
          <w:pgSz w:w="11906" w:h="16838"/>
          <w:pgMar w:top="1134" w:right="746" w:bottom="1134" w:left="1080" w:header="708" w:footer="708" w:gutter="0"/>
          <w:pgBorders w:offsetFrom="page">
            <w:top w:val="threeDEmboss" w:sz="24" w:space="24" w:color="00B050"/>
            <w:left w:val="threeDEmboss" w:sz="24" w:space="24" w:color="00B050"/>
            <w:bottom w:val="threeDEngrave" w:sz="24" w:space="24" w:color="00B050"/>
            <w:right w:val="threeDEngrave" w:sz="24" w:space="24" w:color="00B050"/>
          </w:pgBorders>
          <w:cols w:space="708"/>
          <w:titlePg/>
          <w:docGrid w:linePitch="360"/>
        </w:sectPr>
      </w:pPr>
    </w:p>
    <w:p w:rsidR="004122A6" w:rsidRDefault="004122A6" w:rsidP="00CD25F9">
      <w:pPr>
        <w:pStyle w:val="ad"/>
        <w:tabs>
          <w:tab w:val="left" w:pos="1050"/>
          <w:tab w:val="center" w:pos="5310"/>
        </w:tabs>
        <w:spacing w:before="0" w:beforeAutospacing="0" w:after="0" w:afterAutospacing="0"/>
        <w:ind w:firstLine="540"/>
        <w:jc w:val="center"/>
        <w:rPr>
          <w:rStyle w:val="af0"/>
          <w:b/>
          <w:bCs/>
          <w:i w:val="0"/>
          <w:color w:val="00B050"/>
          <w:sz w:val="28"/>
          <w:szCs w:val="28"/>
          <w:u w:val="single"/>
        </w:rPr>
      </w:pPr>
      <w:r w:rsidRPr="004122A6">
        <w:rPr>
          <w:b/>
          <w:color w:val="00B050"/>
          <w:u w:val="single"/>
        </w:rPr>
        <w:t>ПЛАН  РЕАЛИЗАЦИИ  ПРОГРАММЫ  РАЗВИТИЯ</w:t>
      </w:r>
      <w:r w:rsidR="00DE0A18" w:rsidRPr="004122A6">
        <w:rPr>
          <w:rStyle w:val="af0"/>
          <w:b/>
          <w:bCs/>
          <w:i w:val="0"/>
          <w:color w:val="00B050"/>
          <w:sz w:val="28"/>
          <w:szCs w:val="28"/>
          <w:u w:val="single"/>
        </w:rPr>
        <w:t xml:space="preserve"> </w:t>
      </w:r>
    </w:p>
    <w:p w:rsidR="004122A6" w:rsidRDefault="004122A6" w:rsidP="00CD25F9">
      <w:pPr>
        <w:pStyle w:val="ad"/>
        <w:tabs>
          <w:tab w:val="left" w:pos="1050"/>
          <w:tab w:val="center" w:pos="5310"/>
        </w:tabs>
        <w:spacing w:before="0" w:beforeAutospacing="0" w:after="0" w:afterAutospacing="0"/>
        <w:ind w:firstLine="540"/>
        <w:jc w:val="center"/>
        <w:rPr>
          <w:rStyle w:val="af0"/>
          <w:b/>
          <w:bCs/>
          <w:i w:val="0"/>
          <w:color w:val="00B050"/>
          <w:sz w:val="28"/>
          <w:szCs w:val="28"/>
          <w:u w:val="single"/>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4"/>
        <w:gridCol w:w="7370"/>
        <w:gridCol w:w="2268"/>
        <w:gridCol w:w="2837"/>
      </w:tblGrid>
      <w:tr w:rsidR="004122A6" w:rsidRPr="004122A6" w:rsidTr="004122A6">
        <w:trPr>
          <w:trHeight w:val="158"/>
        </w:trPr>
        <w:tc>
          <w:tcPr>
            <w:tcW w:w="3084" w:type="dxa"/>
            <w:tcBorders>
              <w:top w:val="single" w:sz="4" w:space="0" w:color="auto"/>
              <w:left w:val="single" w:sz="4" w:space="0" w:color="auto"/>
              <w:bottom w:val="single" w:sz="4" w:space="0" w:color="auto"/>
              <w:right w:val="single" w:sz="4" w:space="0" w:color="auto"/>
            </w:tcBorders>
            <w:vAlign w:val="center"/>
            <w:hideMark/>
          </w:tcPr>
          <w:p w:rsidR="004122A6" w:rsidRPr="004122A6" w:rsidRDefault="004122A6" w:rsidP="004122A6">
            <w:pPr>
              <w:jc w:val="center"/>
              <w:rPr>
                <w:b/>
                <w:sz w:val="24"/>
                <w:szCs w:val="24"/>
              </w:rPr>
            </w:pPr>
            <w:r w:rsidRPr="004122A6">
              <w:rPr>
                <w:b/>
                <w:sz w:val="24"/>
                <w:szCs w:val="24"/>
              </w:rPr>
              <w:t>Направления деятельности</w:t>
            </w:r>
          </w:p>
        </w:tc>
        <w:tc>
          <w:tcPr>
            <w:tcW w:w="7370" w:type="dxa"/>
            <w:tcBorders>
              <w:top w:val="single" w:sz="4" w:space="0" w:color="auto"/>
              <w:left w:val="single" w:sz="4" w:space="0" w:color="auto"/>
              <w:bottom w:val="single" w:sz="4" w:space="0" w:color="auto"/>
              <w:right w:val="single" w:sz="4" w:space="0" w:color="auto"/>
            </w:tcBorders>
            <w:vAlign w:val="center"/>
            <w:hideMark/>
          </w:tcPr>
          <w:p w:rsidR="004122A6" w:rsidRPr="004122A6" w:rsidRDefault="004122A6" w:rsidP="004122A6">
            <w:pPr>
              <w:jc w:val="center"/>
              <w:rPr>
                <w:b/>
                <w:sz w:val="24"/>
                <w:szCs w:val="24"/>
              </w:rPr>
            </w:pPr>
            <w:r w:rsidRPr="004122A6">
              <w:rPr>
                <w:b/>
                <w:sz w:val="24"/>
                <w:szCs w:val="24"/>
              </w:rPr>
              <w:t>Содержание мероприятий</w:t>
            </w:r>
          </w:p>
        </w:tc>
        <w:tc>
          <w:tcPr>
            <w:tcW w:w="2268" w:type="dxa"/>
            <w:tcBorders>
              <w:top w:val="single" w:sz="4" w:space="0" w:color="auto"/>
              <w:left w:val="single" w:sz="4" w:space="0" w:color="auto"/>
              <w:bottom w:val="single" w:sz="4" w:space="0" w:color="auto"/>
              <w:right w:val="single" w:sz="4" w:space="0" w:color="auto"/>
            </w:tcBorders>
            <w:vAlign w:val="center"/>
            <w:hideMark/>
          </w:tcPr>
          <w:p w:rsidR="004122A6" w:rsidRPr="004122A6" w:rsidRDefault="004122A6" w:rsidP="004122A6">
            <w:pPr>
              <w:jc w:val="center"/>
              <w:rPr>
                <w:b/>
                <w:sz w:val="24"/>
                <w:szCs w:val="24"/>
              </w:rPr>
            </w:pPr>
            <w:r w:rsidRPr="004122A6">
              <w:rPr>
                <w:b/>
                <w:sz w:val="24"/>
                <w:szCs w:val="24"/>
              </w:rPr>
              <w:t>Сроки реализации (годы, учебные годы)</w:t>
            </w:r>
          </w:p>
        </w:tc>
        <w:tc>
          <w:tcPr>
            <w:tcW w:w="2837" w:type="dxa"/>
            <w:tcBorders>
              <w:top w:val="single" w:sz="4" w:space="0" w:color="auto"/>
              <w:left w:val="single" w:sz="4" w:space="0" w:color="auto"/>
              <w:bottom w:val="single" w:sz="4" w:space="0" w:color="auto"/>
              <w:right w:val="single" w:sz="4" w:space="0" w:color="auto"/>
            </w:tcBorders>
            <w:vAlign w:val="center"/>
            <w:hideMark/>
          </w:tcPr>
          <w:p w:rsidR="004122A6" w:rsidRPr="004122A6" w:rsidRDefault="004122A6" w:rsidP="004122A6">
            <w:pPr>
              <w:jc w:val="center"/>
              <w:rPr>
                <w:b/>
                <w:sz w:val="24"/>
                <w:szCs w:val="24"/>
              </w:rPr>
            </w:pPr>
            <w:r>
              <w:rPr>
                <w:b/>
                <w:sz w:val="24"/>
                <w:szCs w:val="24"/>
              </w:rPr>
              <w:t>В</w:t>
            </w:r>
            <w:r w:rsidRPr="004122A6">
              <w:rPr>
                <w:b/>
                <w:sz w:val="24"/>
                <w:szCs w:val="24"/>
              </w:rPr>
              <w:t>иды деятельности</w:t>
            </w:r>
          </w:p>
        </w:tc>
      </w:tr>
      <w:tr w:rsidR="004122A6" w:rsidRPr="004122A6" w:rsidTr="004122A6">
        <w:trPr>
          <w:trHeight w:val="158"/>
        </w:trPr>
        <w:tc>
          <w:tcPr>
            <w:tcW w:w="15559" w:type="dxa"/>
            <w:gridSpan w:val="4"/>
            <w:tcBorders>
              <w:top w:val="single" w:sz="4" w:space="0" w:color="auto"/>
              <w:left w:val="single" w:sz="4" w:space="0" w:color="auto"/>
              <w:bottom w:val="single" w:sz="4" w:space="0" w:color="auto"/>
              <w:right w:val="single" w:sz="4" w:space="0" w:color="auto"/>
            </w:tcBorders>
            <w:vAlign w:val="center"/>
            <w:hideMark/>
          </w:tcPr>
          <w:p w:rsidR="004122A6" w:rsidRPr="004122A6" w:rsidRDefault="004122A6" w:rsidP="004122A6">
            <w:pPr>
              <w:jc w:val="center"/>
              <w:rPr>
                <w:sz w:val="24"/>
                <w:szCs w:val="24"/>
              </w:rPr>
            </w:pPr>
            <w:r w:rsidRPr="004122A6">
              <w:rPr>
                <w:i/>
                <w:iCs/>
                <w:sz w:val="24"/>
                <w:szCs w:val="24"/>
              </w:rPr>
              <w:t>Задача 1: Обновление системы управления школой в соответствии с тенденциями развития управленческой науки и требованиями Федерального закона № 273-ФЗ и ФГОС</w:t>
            </w:r>
          </w:p>
        </w:tc>
      </w:tr>
      <w:tr w:rsidR="004122A6" w:rsidRPr="004122A6" w:rsidTr="004122A6">
        <w:trPr>
          <w:trHeight w:val="158"/>
        </w:trPr>
        <w:tc>
          <w:tcPr>
            <w:tcW w:w="3084"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1.1. Обновление нормативно-правовой документации школы</w:t>
            </w:r>
          </w:p>
        </w:tc>
        <w:tc>
          <w:tcPr>
            <w:tcW w:w="7370" w:type="dxa"/>
            <w:tcBorders>
              <w:top w:val="single" w:sz="4" w:space="0" w:color="auto"/>
              <w:left w:val="single" w:sz="4" w:space="0" w:color="auto"/>
              <w:bottom w:val="single" w:sz="4" w:space="0" w:color="auto"/>
              <w:right w:val="single" w:sz="4" w:space="0" w:color="auto"/>
            </w:tcBorders>
            <w:vAlign w:val="center"/>
            <w:hideMark/>
          </w:tcPr>
          <w:p w:rsidR="004122A6" w:rsidRPr="004122A6" w:rsidRDefault="004122A6" w:rsidP="004122A6">
            <w:pPr>
              <w:rPr>
                <w:sz w:val="24"/>
                <w:szCs w:val="24"/>
              </w:rPr>
            </w:pPr>
            <w:r w:rsidRPr="004122A6">
              <w:rPr>
                <w:b/>
                <w:sz w:val="24"/>
                <w:szCs w:val="24"/>
              </w:rPr>
              <w:t xml:space="preserve">- </w:t>
            </w:r>
            <w:r w:rsidRPr="004122A6">
              <w:rPr>
                <w:sz w:val="24"/>
                <w:szCs w:val="24"/>
              </w:rPr>
              <w:t>Изучение и анализ Федерального Закона «Об образовании в Российской Федерации» от 29 декабря 2012 г. N 273-ФЗ на предмет определения рамок обновления образовательного пространства школы (работа информационно-аналитическая)</w:t>
            </w:r>
          </w:p>
          <w:p w:rsidR="004122A6" w:rsidRPr="004122A6" w:rsidRDefault="004122A6" w:rsidP="004122A6">
            <w:pPr>
              <w:rPr>
                <w:sz w:val="24"/>
                <w:szCs w:val="24"/>
              </w:rPr>
            </w:pPr>
            <w:r w:rsidRPr="004122A6">
              <w:rPr>
                <w:b/>
                <w:sz w:val="24"/>
                <w:szCs w:val="24"/>
              </w:rPr>
              <w:t>-</w:t>
            </w:r>
            <w:r w:rsidRPr="004122A6">
              <w:rPr>
                <w:sz w:val="24"/>
                <w:szCs w:val="24"/>
              </w:rPr>
              <w:t xml:space="preserve"> Анализ существующей нормативно-правовой базы образовательного пространства школы и определение масштабов ее изменения </w:t>
            </w:r>
            <w:r w:rsidRPr="004122A6">
              <w:rPr>
                <w:i/>
                <w:iCs/>
                <w:sz w:val="24"/>
                <w:szCs w:val="24"/>
              </w:rPr>
              <w:t xml:space="preserve">(информационно-аналитическая деятельность руководства, педагогов); </w:t>
            </w:r>
          </w:p>
          <w:p w:rsidR="004122A6" w:rsidRPr="004122A6" w:rsidRDefault="004122A6" w:rsidP="004122A6">
            <w:pPr>
              <w:rPr>
                <w:sz w:val="24"/>
                <w:szCs w:val="24"/>
              </w:rPr>
            </w:pPr>
            <w:r w:rsidRPr="004122A6">
              <w:rPr>
                <w:sz w:val="24"/>
                <w:szCs w:val="24"/>
              </w:rPr>
              <w:t xml:space="preserve">- Обновление нормативно-правовой базы школы с учетом требований ФЗ-273 </w:t>
            </w:r>
            <w:r w:rsidRPr="004122A6">
              <w:rPr>
                <w:i/>
                <w:iCs/>
                <w:sz w:val="24"/>
                <w:szCs w:val="24"/>
              </w:rPr>
              <w:t xml:space="preserve">(проектная деятельность руководства, руководителей МО, использование разнообразных ресурсов школы): </w:t>
            </w:r>
          </w:p>
          <w:p w:rsidR="004122A6" w:rsidRPr="004122A6" w:rsidRDefault="004122A6" w:rsidP="004122A6">
            <w:pPr>
              <w:rPr>
                <w:sz w:val="24"/>
                <w:szCs w:val="24"/>
              </w:rPr>
            </w:pPr>
            <w:r w:rsidRPr="004122A6">
              <w:rPr>
                <w:sz w:val="24"/>
                <w:szCs w:val="24"/>
              </w:rPr>
              <w:t xml:space="preserve">- Устав школы; </w:t>
            </w:r>
          </w:p>
          <w:p w:rsidR="004122A6" w:rsidRPr="004122A6" w:rsidRDefault="004122A6" w:rsidP="004122A6">
            <w:pPr>
              <w:rPr>
                <w:sz w:val="24"/>
                <w:szCs w:val="24"/>
              </w:rPr>
            </w:pPr>
            <w:r w:rsidRPr="004122A6">
              <w:rPr>
                <w:sz w:val="24"/>
                <w:szCs w:val="24"/>
              </w:rPr>
              <w:t xml:space="preserve">- Положения; </w:t>
            </w:r>
          </w:p>
          <w:p w:rsidR="004122A6" w:rsidRPr="004122A6" w:rsidRDefault="004122A6" w:rsidP="004122A6">
            <w:pPr>
              <w:rPr>
                <w:sz w:val="24"/>
                <w:szCs w:val="24"/>
              </w:rPr>
            </w:pPr>
            <w:r w:rsidRPr="004122A6">
              <w:rPr>
                <w:sz w:val="24"/>
                <w:szCs w:val="24"/>
              </w:rPr>
              <w:t xml:space="preserve">- Должностные инструкции; </w:t>
            </w:r>
          </w:p>
          <w:p w:rsidR="004122A6" w:rsidRPr="004122A6" w:rsidRDefault="004122A6" w:rsidP="004122A6">
            <w:pPr>
              <w:rPr>
                <w:sz w:val="24"/>
                <w:szCs w:val="24"/>
              </w:rPr>
            </w:pPr>
            <w:r w:rsidRPr="004122A6">
              <w:rPr>
                <w:sz w:val="24"/>
                <w:szCs w:val="24"/>
              </w:rPr>
              <w:t xml:space="preserve">- Договоры; </w:t>
            </w:r>
          </w:p>
          <w:p w:rsidR="004122A6" w:rsidRPr="004122A6" w:rsidRDefault="004122A6" w:rsidP="004122A6">
            <w:pPr>
              <w:rPr>
                <w:sz w:val="24"/>
                <w:szCs w:val="24"/>
              </w:rPr>
            </w:pPr>
            <w:r w:rsidRPr="004122A6">
              <w:rPr>
                <w:sz w:val="24"/>
                <w:szCs w:val="24"/>
              </w:rPr>
              <w:t xml:space="preserve">- Инструкции по организации отдельных видов и форм образовательной деятельности и др. </w:t>
            </w:r>
          </w:p>
          <w:p w:rsidR="004122A6" w:rsidRPr="004122A6" w:rsidRDefault="004122A6" w:rsidP="004122A6">
            <w:pPr>
              <w:rPr>
                <w:sz w:val="24"/>
                <w:szCs w:val="24"/>
              </w:rPr>
            </w:pPr>
            <w:r w:rsidRPr="004122A6">
              <w:rPr>
                <w:b/>
                <w:sz w:val="24"/>
                <w:szCs w:val="24"/>
              </w:rPr>
              <w:t xml:space="preserve">- </w:t>
            </w:r>
            <w:r w:rsidRPr="004122A6">
              <w:rPr>
                <w:sz w:val="24"/>
                <w:szCs w:val="24"/>
              </w:rPr>
              <w:t xml:space="preserve">Апробация, коррекция и дальнейшая реализация обновленной нормативно-правовой базы школы </w:t>
            </w:r>
          </w:p>
        </w:tc>
        <w:tc>
          <w:tcPr>
            <w:tcW w:w="2268" w:type="dxa"/>
            <w:tcBorders>
              <w:top w:val="single" w:sz="4" w:space="0" w:color="auto"/>
              <w:left w:val="single" w:sz="4" w:space="0" w:color="auto"/>
              <w:bottom w:val="single" w:sz="4" w:space="0" w:color="auto"/>
              <w:right w:val="single" w:sz="4" w:space="0" w:color="auto"/>
            </w:tcBorders>
          </w:tcPr>
          <w:p w:rsidR="004122A6" w:rsidRDefault="004122A6"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Pr="004122A6" w:rsidRDefault="006959D8" w:rsidP="004122A6">
            <w:pPr>
              <w:rPr>
                <w:sz w:val="24"/>
                <w:szCs w:val="24"/>
              </w:rPr>
            </w:pPr>
          </w:p>
          <w:p w:rsidR="004122A6" w:rsidRPr="004122A6" w:rsidRDefault="004122A6" w:rsidP="004122A6">
            <w:pPr>
              <w:rPr>
                <w:sz w:val="24"/>
                <w:szCs w:val="24"/>
              </w:rPr>
            </w:pPr>
          </w:p>
          <w:p w:rsidR="004122A6" w:rsidRPr="004122A6" w:rsidRDefault="004122A6" w:rsidP="004122A6">
            <w:pPr>
              <w:rPr>
                <w:sz w:val="24"/>
                <w:szCs w:val="24"/>
              </w:rPr>
            </w:pPr>
          </w:p>
          <w:p w:rsidR="004122A6" w:rsidRPr="004122A6" w:rsidRDefault="004122A6" w:rsidP="004122A6">
            <w:pPr>
              <w:rPr>
                <w:sz w:val="24"/>
                <w:szCs w:val="24"/>
              </w:rPr>
            </w:pPr>
          </w:p>
          <w:p w:rsidR="004122A6" w:rsidRPr="004122A6" w:rsidRDefault="004122A6" w:rsidP="004122A6">
            <w:pPr>
              <w:rPr>
                <w:sz w:val="24"/>
                <w:szCs w:val="24"/>
              </w:rPr>
            </w:pPr>
          </w:p>
          <w:p w:rsidR="004122A6" w:rsidRPr="004122A6" w:rsidRDefault="004122A6" w:rsidP="004122A6">
            <w:pPr>
              <w:rPr>
                <w:sz w:val="24"/>
                <w:szCs w:val="24"/>
              </w:rPr>
            </w:pPr>
          </w:p>
          <w:p w:rsidR="004122A6" w:rsidRPr="004122A6" w:rsidRDefault="004122A6" w:rsidP="004122A6">
            <w:pPr>
              <w:rPr>
                <w:sz w:val="24"/>
                <w:szCs w:val="24"/>
              </w:rPr>
            </w:pPr>
          </w:p>
          <w:p w:rsidR="004122A6" w:rsidRPr="004122A6" w:rsidRDefault="004122A6" w:rsidP="004122A6">
            <w:pPr>
              <w:rPr>
                <w:sz w:val="24"/>
                <w:szCs w:val="24"/>
              </w:rPr>
            </w:pPr>
          </w:p>
          <w:p w:rsidR="004122A6" w:rsidRPr="004122A6" w:rsidRDefault="004122A6" w:rsidP="004122A6">
            <w:pPr>
              <w:rPr>
                <w:sz w:val="24"/>
                <w:szCs w:val="24"/>
              </w:rPr>
            </w:pPr>
          </w:p>
          <w:p w:rsidR="004122A6" w:rsidRPr="004122A6" w:rsidRDefault="006959D8" w:rsidP="004122A6">
            <w:pPr>
              <w:rPr>
                <w:sz w:val="24"/>
                <w:szCs w:val="24"/>
              </w:rPr>
            </w:pPr>
            <w:r>
              <w:rPr>
                <w:sz w:val="24"/>
                <w:szCs w:val="24"/>
              </w:rPr>
              <w:t>2020-2025</w:t>
            </w:r>
            <w:r w:rsidR="004122A6" w:rsidRPr="004122A6">
              <w:rPr>
                <w:sz w:val="24"/>
                <w:szCs w:val="24"/>
              </w:rPr>
              <w:t xml:space="preserve"> </w:t>
            </w:r>
          </w:p>
        </w:tc>
        <w:tc>
          <w:tcPr>
            <w:tcW w:w="2837"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 xml:space="preserve">Банк нормативно-правовых документов, посвященных ФЗ № 273-ФЗ. </w:t>
            </w:r>
          </w:p>
          <w:p w:rsidR="004122A6" w:rsidRPr="004122A6" w:rsidRDefault="004122A6" w:rsidP="004122A6">
            <w:pPr>
              <w:rPr>
                <w:sz w:val="24"/>
                <w:szCs w:val="24"/>
              </w:rPr>
            </w:pPr>
            <w:r w:rsidRPr="004122A6">
              <w:rPr>
                <w:sz w:val="24"/>
                <w:szCs w:val="24"/>
              </w:rPr>
              <w:t xml:space="preserve">Обновленная нормативно-правовая база школы. </w:t>
            </w:r>
          </w:p>
          <w:p w:rsidR="004122A6" w:rsidRPr="004122A6" w:rsidRDefault="004122A6" w:rsidP="004122A6">
            <w:pPr>
              <w:rPr>
                <w:sz w:val="24"/>
                <w:szCs w:val="24"/>
              </w:rPr>
            </w:pPr>
            <w:r w:rsidRPr="004122A6">
              <w:rPr>
                <w:sz w:val="24"/>
                <w:szCs w:val="24"/>
              </w:rPr>
              <w:t xml:space="preserve">Материалы внедрения обновленной нормативно-правовой базы </w:t>
            </w:r>
          </w:p>
        </w:tc>
      </w:tr>
      <w:tr w:rsidR="004122A6" w:rsidRPr="004122A6" w:rsidTr="004122A6">
        <w:trPr>
          <w:trHeight w:val="158"/>
        </w:trPr>
        <w:tc>
          <w:tcPr>
            <w:tcW w:w="3084" w:type="dxa"/>
            <w:tcBorders>
              <w:top w:val="single" w:sz="4" w:space="0" w:color="auto"/>
              <w:left w:val="single" w:sz="4" w:space="0" w:color="auto"/>
              <w:bottom w:val="single" w:sz="4" w:space="0" w:color="auto"/>
              <w:right w:val="single" w:sz="4" w:space="0" w:color="auto"/>
            </w:tcBorders>
            <w:vAlign w:val="center"/>
          </w:tcPr>
          <w:p w:rsidR="004122A6" w:rsidRPr="004122A6" w:rsidRDefault="004122A6" w:rsidP="004122A6">
            <w:pPr>
              <w:rPr>
                <w:sz w:val="24"/>
                <w:szCs w:val="24"/>
              </w:rPr>
            </w:pPr>
            <w:r w:rsidRPr="004122A6">
              <w:rPr>
                <w:sz w:val="24"/>
                <w:szCs w:val="24"/>
              </w:rPr>
              <w:t xml:space="preserve">1.2. Совершенствование механизмов управления школой на основе современных нормативно-правовых требований и научно-методических рекомендаций </w:t>
            </w:r>
          </w:p>
          <w:p w:rsidR="004122A6" w:rsidRPr="004122A6" w:rsidRDefault="004122A6" w:rsidP="004122A6">
            <w:pPr>
              <w:rPr>
                <w:sz w:val="24"/>
                <w:szCs w:val="24"/>
              </w:rPr>
            </w:pPr>
          </w:p>
        </w:tc>
        <w:tc>
          <w:tcPr>
            <w:tcW w:w="7370" w:type="dxa"/>
            <w:tcBorders>
              <w:top w:val="single" w:sz="4" w:space="0" w:color="auto"/>
              <w:left w:val="single" w:sz="4" w:space="0" w:color="auto"/>
              <w:bottom w:val="single" w:sz="4" w:space="0" w:color="auto"/>
              <w:right w:val="single" w:sz="4" w:space="0" w:color="auto"/>
            </w:tcBorders>
            <w:vAlign w:val="center"/>
            <w:hideMark/>
          </w:tcPr>
          <w:p w:rsidR="004122A6" w:rsidRPr="004122A6" w:rsidRDefault="004122A6" w:rsidP="004122A6">
            <w:pPr>
              <w:rPr>
                <w:sz w:val="24"/>
                <w:szCs w:val="24"/>
              </w:rPr>
            </w:pPr>
            <w:r w:rsidRPr="004122A6">
              <w:rPr>
                <w:sz w:val="24"/>
                <w:szCs w:val="24"/>
              </w:rPr>
              <w:t xml:space="preserve">- Определение современных приоритетных технологий управления в соответствии с обновленной нормативно-правовой базой и содержанием управляемой системы </w:t>
            </w:r>
            <w:r w:rsidRPr="004122A6">
              <w:rPr>
                <w:i/>
                <w:iCs/>
                <w:sz w:val="24"/>
                <w:szCs w:val="24"/>
              </w:rPr>
              <w:t xml:space="preserve">(проектная деятельность руководства) </w:t>
            </w:r>
          </w:p>
          <w:p w:rsidR="004122A6" w:rsidRPr="004122A6" w:rsidRDefault="004122A6" w:rsidP="004122A6">
            <w:pPr>
              <w:rPr>
                <w:sz w:val="24"/>
                <w:szCs w:val="24"/>
              </w:rPr>
            </w:pPr>
            <w:r w:rsidRPr="004122A6">
              <w:rPr>
                <w:sz w:val="24"/>
                <w:szCs w:val="24"/>
              </w:rPr>
              <w:t xml:space="preserve">- Развитие административных, психологических, экономических и других современных методов управления образовательной системой школы </w:t>
            </w:r>
            <w:r w:rsidRPr="004122A6">
              <w:rPr>
                <w:i/>
                <w:iCs/>
                <w:sz w:val="24"/>
                <w:szCs w:val="24"/>
              </w:rPr>
              <w:t xml:space="preserve">(проектная и организационная деятельность руководства, использование разнообразных ресурсов школы и привлеченных финансовых ресурсов); </w:t>
            </w:r>
          </w:p>
          <w:p w:rsidR="004122A6" w:rsidRPr="004122A6" w:rsidRDefault="004122A6" w:rsidP="004122A6">
            <w:pPr>
              <w:rPr>
                <w:sz w:val="24"/>
                <w:szCs w:val="24"/>
              </w:rPr>
            </w:pPr>
            <w:r w:rsidRPr="004122A6">
              <w:rPr>
                <w:sz w:val="24"/>
                <w:szCs w:val="24"/>
              </w:rPr>
              <w:t xml:space="preserve">- Расширение использования в управлении школой информационно-коммуникативных технологий </w:t>
            </w:r>
            <w:r w:rsidRPr="004122A6">
              <w:rPr>
                <w:i/>
                <w:iCs/>
                <w:sz w:val="24"/>
                <w:szCs w:val="24"/>
              </w:rPr>
              <w:t>(проектная и организационная деятельность руководства; закупка и установка дополнительного оборудования, программного обеспечения, оплата деятельности специалистов-программистов);</w:t>
            </w:r>
          </w:p>
          <w:p w:rsidR="004122A6" w:rsidRPr="004122A6" w:rsidRDefault="004122A6" w:rsidP="004122A6">
            <w:pPr>
              <w:rPr>
                <w:sz w:val="24"/>
                <w:szCs w:val="24"/>
              </w:rPr>
            </w:pPr>
            <w:r w:rsidRPr="004122A6">
              <w:rPr>
                <w:sz w:val="24"/>
                <w:szCs w:val="24"/>
              </w:rPr>
              <w:t>- Развитие единого электронного банка данных по организации образовательного процесса;</w:t>
            </w:r>
          </w:p>
          <w:p w:rsidR="004122A6" w:rsidRPr="004122A6" w:rsidRDefault="004122A6" w:rsidP="004122A6">
            <w:pPr>
              <w:rPr>
                <w:sz w:val="24"/>
                <w:szCs w:val="24"/>
              </w:rPr>
            </w:pPr>
            <w:r w:rsidRPr="004122A6">
              <w:rPr>
                <w:sz w:val="24"/>
                <w:szCs w:val="24"/>
              </w:rPr>
              <w:t>- Систематическое обновление сайта школы в соответствии с изменяющимися требованиями.</w:t>
            </w:r>
          </w:p>
        </w:tc>
        <w:tc>
          <w:tcPr>
            <w:tcW w:w="2268" w:type="dxa"/>
            <w:tcBorders>
              <w:top w:val="single" w:sz="4" w:space="0" w:color="auto"/>
              <w:left w:val="single" w:sz="4" w:space="0" w:color="auto"/>
              <w:bottom w:val="single" w:sz="4" w:space="0" w:color="auto"/>
              <w:right w:val="single" w:sz="4" w:space="0" w:color="auto"/>
            </w:tcBorders>
          </w:tcPr>
          <w:p w:rsidR="004122A6" w:rsidRDefault="004122A6"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Pr="004122A6" w:rsidRDefault="006959D8" w:rsidP="004122A6">
            <w:pPr>
              <w:rPr>
                <w:sz w:val="24"/>
                <w:szCs w:val="24"/>
              </w:rPr>
            </w:pPr>
          </w:p>
          <w:p w:rsidR="004122A6" w:rsidRPr="004122A6" w:rsidRDefault="004122A6" w:rsidP="004122A6">
            <w:pPr>
              <w:rPr>
                <w:sz w:val="24"/>
                <w:szCs w:val="24"/>
              </w:rPr>
            </w:pPr>
          </w:p>
          <w:p w:rsidR="004122A6" w:rsidRPr="004122A6" w:rsidRDefault="004122A6" w:rsidP="004122A6">
            <w:pPr>
              <w:rPr>
                <w:sz w:val="24"/>
                <w:szCs w:val="24"/>
              </w:rPr>
            </w:pPr>
          </w:p>
          <w:p w:rsidR="004122A6" w:rsidRPr="004122A6" w:rsidRDefault="006959D8" w:rsidP="004122A6">
            <w:pPr>
              <w:rPr>
                <w:sz w:val="24"/>
                <w:szCs w:val="24"/>
              </w:rPr>
            </w:pPr>
            <w:r>
              <w:rPr>
                <w:sz w:val="24"/>
                <w:szCs w:val="24"/>
              </w:rPr>
              <w:t>2020-2025</w:t>
            </w:r>
            <w:r w:rsidR="004122A6" w:rsidRPr="004122A6">
              <w:rPr>
                <w:sz w:val="24"/>
                <w:szCs w:val="24"/>
              </w:rPr>
              <w:t xml:space="preserve"> </w:t>
            </w:r>
          </w:p>
          <w:p w:rsidR="004122A6" w:rsidRPr="004122A6" w:rsidRDefault="004122A6" w:rsidP="004122A6">
            <w:pPr>
              <w:rPr>
                <w:sz w:val="24"/>
                <w:szCs w:val="24"/>
              </w:rPr>
            </w:pPr>
          </w:p>
          <w:p w:rsidR="004122A6" w:rsidRPr="004122A6" w:rsidRDefault="004122A6" w:rsidP="004122A6">
            <w:pPr>
              <w:rPr>
                <w:sz w:val="24"/>
                <w:szCs w:val="24"/>
              </w:rPr>
            </w:pPr>
          </w:p>
          <w:p w:rsidR="004122A6" w:rsidRPr="004122A6" w:rsidRDefault="004122A6" w:rsidP="004122A6">
            <w:pPr>
              <w:rPr>
                <w:sz w:val="24"/>
                <w:szCs w:val="24"/>
              </w:rPr>
            </w:pPr>
          </w:p>
          <w:p w:rsidR="004122A6" w:rsidRPr="004122A6" w:rsidRDefault="004122A6" w:rsidP="004122A6">
            <w:pPr>
              <w:rPr>
                <w:sz w:val="24"/>
                <w:szCs w:val="24"/>
              </w:rPr>
            </w:pPr>
          </w:p>
          <w:p w:rsidR="004122A6" w:rsidRPr="004122A6" w:rsidRDefault="006959D8" w:rsidP="004122A6">
            <w:pPr>
              <w:rPr>
                <w:sz w:val="24"/>
                <w:szCs w:val="24"/>
              </w:rPr>
            </w:pPr>
            <w:r>
              <w:rPr>
                <w:sz w:val="24"/>
                <w:szCs w:val="24"/>
              </w:rPr>
              <w:t>2020-2025</w:t>
            </w:r>
            <w:r w:rsidR="004122A6" w:rsidRPr="004122A6">
              <w:rPr>
                <w:sz w:val="24"/>
                <w:szCs w:val="24"/>
              </w:rPr>
              <w:t xml:space="preserve"> </w:t>
            </w:r>
          </w:p>
          <w:p w:rsidR="004122A6" w:rsidRPr="004122A6" w:rsidRDefault="004122A6" w:rsidP="004122A6">
            <w:pPr>
              <w:rPr>
                <w:sz w:val="24"/>
                <w:szCs w:val="24"/>
              </w:rPr>
            </w:pPr>
          </w:p>
          <w:p w:rsidR="004122A6" w:rsidRPr="004122A6" w:rsidRDefault="006959D8" w:rsidP="004122A6">
            <w:pPr>
              <w:rPr>
                <w:sz w:val="24"/>
                <w:szCs w:val="24"/>
              </w:rPr>
            </w:pPr>
            <w:r>
              <w:rPr>
                <w:sz w:val="24"/>
                <w:szCs w:val="24"/>
              </w:rPr>
              <w:t>2020-</w:t>
            </w:r>
            <w:r w:rsidR="00BF29AD">
              <w:rPr>
                <w:sz w:val="24"/>
                <w:szCs w:val="24"/>
              </w:rPr>
              <w:t>2</w:t>
            </w:r>
            <w:r>
              <w:rPr>
                <w:sz w:val="24"/>
                <w:szCs w:val="24"/>
              </w:rPr>
              <w:t>025</w:t>
            </w:r>
          </w:p>
          <w:p w:rsidR="004122A6" w:rsidRPr="004122A6" w:rsidRDefault="004122A6" w:rsidP="004122A6">
            <w:pPr>
              <w:rPr>
                <w:sz w:val="24"/>
                <w:szCs w:val="24"/>
              </w:rPr>
            </w:pPr>
            <w:r w:rsidRPr="004122A6">
              <w:rPr>
                <w:sz w:val="24"/>
                <w:szCs w:val="24"/>
              </w:rPr>
              <w:t xml:space="preserve"> </w:t>
            </w:r>
          </w:p>
        </w:tc>
        <w:tc>
          <w:tcPr>
            <w:tcW w:w="2837" w:type="dxa"/>
            <w:tcBorders>
              <w:top w:val="single" w:sz="4" w:space="0" w:color="auto"/>
              <w:left w:val="single" w:sz="4" w:space="0" w:color="auto"/>
              <w:bottom w:val="single" w:sz="4" w:space="0" w:color="auto"/>
              <w:right w:val="single" w:sz="4" w:space="0" w:color="auto"/>
            </w:tcBorders>
            <w:vAlign w:val="center"/>
            <w:hideMark/>
          </w:tcPr>
          <w:p w:rsidR="004122A6" w:rsidRPr="004122A6" w:rsidRDefault="004122A6" w:rsidP="004122A6">
            <w:pPr>
              <w:rPr>
                <w:sz w:val="24"/>
                <w:szCs w:val="24"/>
              </w:rPr>
            </w:pPr>
            <w:r w:rsidRPr="004122A6">
              <w:rPr>
                <w:sz w:val="24"/>
                <w:szCs w:val="24"/>
              </w:rPr>
              <w:t xml:space="preserve">Созданные условия для реализации современных методов управления образовательной системой. </w:t>
            </w:r>
          </w:p>
          <w:p w:rsidR="004122A6" w:rsidRPr="004122A6" w:rsidRDefault="004122A6" w:rsidP="004122A6">
            <w:pPr>
              <w:rPr>
                <w:sz w:val="24"/>
                <w:szCs w:val="24"/>
              </w:rPr>
            </w:pPr>
            <w:r w:rsidRPr="004122A6">
              <w:rPr>
                <w:sz w:val="24"/>
                <w:szCs w:val="24"/>
              </w:rPr>
              <w:t xml:space="preserve">Созданная управленческая информационно-технологическая среда школы </w:t>
            </w:r>
          </w:p>
        </w:tc>
      </w:tr>
      <w:tr w:rsidR="004122A6" w:rsidRPr="004122A6" w:rsidTr="004122A6">
        <w:trPr>
          <w:trHeight w:val="158"/>
        </w:trPr>
        <w:tc>
          <w:tcPr>
            <w:tcW w:w="3084"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 xml:space="preserve">1.3. Разработка и внедрение системы мониторинга результативности обновленно </w:t>
            </w:r>
          </w:p>
          <w:p w:rsidR="004122A6" w:rsidRPr="004122A6" w:rsidRDefault="004122A6" w:rsidP="004122A6">
            <w:pPr>
              <w:rPr>
                <w:sz w:val="24"/>
                <w:szCs w:val="24"/>
              </w:rPr>
            </w:pPr>
            <w:r w:rsidRPr="004122A6">
              <w:rPr>
                <w:sz w:val="24"/>
                <w:szCs w:val="24"/>
              </w:rPr>
              <w:t>образовательной системы</w:t>
            </w:r>
          </w:p>
        </w:tc>
        <w:tc>
          <w:tcPr>
            <w:tcW w:w="7370" w:type="dxa"/>
            <w:tcBorders>
              <w:top w:val="single" w:sz="4" w:space="0" w:color="auto"/>
              <w:left w:val="single" w:sz="4" w:space="0" w:color="auto"/>
              <w:bottom w:val="single" w:sz="4" w:space="0" w:color="auto"/>
              <w:right w:val="single" w:sz="4" w:space="0" w:color="auto"/>
            </w:tcBorders>
            <w:vAlign w:val="center"/>
            <w:hideMark/>
          </w:tcPr>
          <w:p w:rsidR="004122A6" w:rsidRPr="004122A6" w:rsidRDefault="004122A6" w:rsidP="004122A6">
            <w:pPr>
              <w:rPr>
                <w:sz w:val="24"/>
                <w:szCs w:val="24"/>
              </w:rPr>
            </w:pPr>
            <w:r w:rsidRPr="004122A6">
              <w:rPr>
                <w:sz w:val="24"/>
                <w:szCs w:val="24"/>
              </w:rPr>
              <w:t xml:space="preserve">- Определение критериев системы оценки деятельности школы в условиях реализации ФЗ № 273-ФЗ и современных требований к качеству образования </w:t>
            </w:r>
            <w:r w:rsidRPr="004122A6">
              <w:rPr>
                <w:i/>
                <w:iCs/>
                <w:sz w:val="24"/>
                <w:szCs w:val="24"/>
              </w:rPr>
              <w:t xml:space="preserve">(информационно-аналитическая и проектная деятельность руководства, руководителей МО); </w:t>
            </w:r>
          </w:p>
          <w:p w:rsidR="004122A6" w:rsidRPr="004122A6" w:rsidRDefault="004122A6" w:rsidP="004122A6">
            <w:pPr>
              <w:rPr>
                <w:sz w:val="24"/>
                <w:szCs w:val="24"/>
              </w:rPr>
            </w:pPr>
            <w:r w:rsidRPr="004122A6">
              <w:rPr>
                <w:sz w:val="24"/>
                <w:szCs w:val="24"/>
              </w:rPr>
              <w:t xml:space="preserve">- Определение форм информационно-аналитической документации по оценке результативности образовательной системы школы </w:t>
            </w:r>
            <w:r w:rsidRPr="004122A6">
              <w:rPr>
                <w:i/>
                <w:iCs/>
                <w:sz w:val="24"/>
                <w:szCs w:val="24"/>
              </w:rPr>
              <w:t xml:space="preserve">(проектная деятельность руководства, руководителей МО, педагогов, использование разнообразных ресурсов школы); </w:t>
            </w:r>
          </w:p>
          <w:p w:rsidR="004122A6" w:rsidRPr="004122A6" w:rsidRDefault="004122A6" w:rsidP="004122A6">
            <w:pPr>
              <w:rPr>
                <w:sz w:val="24"/>
                <w:szCs w:val="24"/>
              </w:rPr>
            </w:pPr>
            <w:r w:rsidRPr="004122A6">
              <w:rPr>
                <w:sz w:val="24"/>
                <w:szCs w:val="24"/>
              </w:rPr>
              <w:t xml:space="preserve">- Разработка системы мониторинга деятельности обновленной образовательной системы школы </w:t>
            </w:r>
            <w:r w:rsidRPr="004122A6">
              <w:rPr>
                <w:i/>
                <w:iCs/>
                <w:sz w:val="24"/>
                <w:szCs w:val="24"/>
              </w:rPr>
              <w:t xml:space="preserve">(проектная деятельность руководства, руководителей МО, педагогов, использование разнообразных ресурсов школы); </w:t>
            </w:r>
          </w:p>
          <w:p w:rsidR="004122A6" w:rsidRPr="004122A6" w:rsidRDefault="004122A6" w:rsidP="004122A6">
            <w:pPr>
              <w:rPr>
                <w:sz w:val="24"/>
                <w:szCs w:val="24"/>
              </w:rPr>
            </w:pPr>
            <w:r w:rsidRPr="004122A6">
              <w:rPr>
                <w:sz w:val="24"/>
                <w:szCs w:val="24"/>
              </w:rPr>
              <w:t xml:space="preserve">- Реализация системы мониторинга деятельности обновленной управленческой системы </w:t>
            </w:r>
            <w:r w:rsidRPr="004122A6">
              <w:rPr>
                <w:i/>
                <w:iCs/>
                <w:sz w:val="24"/>
                <w:szCs w:val="24"/>
              </w:rPr>
              <w:t xml:space="preserve">(организационная и аналитическая деятельность руководства, педагогического коллектива, использование разнообразных ресурсов школы). </w:t>
            </w:r>
          </w:p>
        </w:tc>
        <w:tc>
          <w:tcPr>
            <w:tcW w:w="2268" w:type="dxa"/>
            <w:tcBorders>
              <w:top w:val="single" w:sz="4" w:space="0" w:color="auto"/>
              <w:left w:val="single" w:sz="4" w:space="0" w:color="auto"/>
              <w:bottom w:val="single" w:sz="4" w:space="0" w:color="auto"/>
              <w:right w:val="single" w:sz="4" w:space="0" w:color="auto"/>
            </w:tcBorders>
          </w:tcPr>
          <w:p w:rsidR="004122A6" w:rsidRDefault="004122A6"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Pr="004122A6" w:rsidRDefault="006959D8" w:rsidP="004122A6">
            <w:pPr>
              <w:rPr>
                <w:sz w:val="24"/>
                <w:szCs w:val="24"/>
              </w:rPr>
            </w:pPr>
          </w:p>
          <w:p w:rsidR="004122A6" w:rsidRPr="004122A6" w:rsidRDefault="004122A6" w:rsidP="004122A6">
            <w:pPr>
              <w:rPr>
                <w:sz w:val="24"/>
                <w:szCs w:val="24"/>
              </w:rPr>
            </w:pPr>
          </w:p>
          <w:p w:rsidR="004122A6" w:rsidRPr="004122A6" w:rsidRDefault="004122A6" w:rsidP="004122A6">
            <w:pPr>
              <w:rPr>
                <w:sz w:val="24"/>
                <w:szCs w:val="24"/>
              </w:rPr>
            </w:pPr>
          </w:p>
          <w:p w:rsidR="004122A6" w:rsidRPr="004122A6" w:rsidRDefault="006959D8" w:rsidP="004122A6">
            <w:pPr>
              <w:rPr>
                <w:sz w:val="24"/>
                <w:szCs w:val="24"/>
              </w:rPr>
            </w:pPr>
            <w:r>
              <w:rPr>
                <w:sz w:val="24"/>
                <w:szCs w:val="24"/>
              </w:rPr>
              <w:t>2020</w:t>
            </w:r>
            <w:r w:rsidR="00BF29AD">
              <w:rPr>
                <w:sz w:val="24"/>
                <w:szCs w:val="24"/>
              </w:rPr>
              <w:t>-2</w:t>
            </w:r>
            <w:r>
              <w:rPr>
                <w:sz w:val="24"/>
                <w:szCs w:val="24"/>
              </w:rPr>
              <w:t>025</w:t>
            </w:r>
          </w:p>
        </w:tc>
        <w:tc>
          <w:tcPr>
            <w:tcW w:w="2837"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Описание системы мониторинга результативности обновленной образовательной системы школы.</w:t>
            </w:r>
          </w:p>
          <w:p w:rsidR="004122A6" w:rsidRPr="004122A6" w:rsidRDefault="004122A6" w:rsidP="004122A6">
            <w:pPr>
              <w:rPr>
                <w:sz w:val="24"/>
                <w:szCs w:val="24"/>
              </w:rPr>
            </w:pPr>
            <w:r w:rsidRPr="004122A6">
              <w:rPr>
                <w:sz w:val="24"/>
                <w:szCs w:val="24"/>
              </w:rPr>
              <w:t>Комплект информационно-аналитической документации по реализации системы мониторинга.</w:t>
            </w:r>
          </w:p>
        </w:tc>
      </w:tr>
      <w:tr w:rsidR="004122A6" w:rsidRPr="004122A6" w:rsidTr="004122A6">
        <w:trPr>
          <w:trHeight w:val="158"/>
        </w:trPr>
        <w:tc>
          <w:tcPr>
            <w:tcW w:w="15559" w:type="dxa"/>
            <w:gridSpan w:val="4"/>
            <w:tcBorders>
              <w:top w:val="single" w:sz="4" w:space="0" w:color="auto"/>
              <w:left w:val="single" w:sz="4" w:space="0" w:color="auto"/>
              <w:bottom w:val="single" w:sz="4" w:space="0" w:color="auto"/>
              <w:right w:val="single" w:sz="4" w:space="0" w:color="auto"/>
            </w:tcBorders>
            <w:vAlign w:val="center"/>
            <w:hideMark/>
          </w:tcPr>
          <w:p w:rsidR="004122A6" w:rsidRPr="004122A6" w:rsidRDefault="004122A6" w:rsidP="004122A6">
            <w:pPr>
              <w:rPr>
                <w:sz w:val="24"/>
                <w:szCs w:val="24"/>
              </w:rPr>
            </w:pPr>
            <w:r w:rsidRPr="004122A6">
              <w:rPr>
                <w:i/>
                <w:iCs/>
                <w:sz w:val="24"/>
                <w:szCs w:val="24"/>
              </w:rPr>
              <w:t>Задача 2: Оптимизация системы профессионального и личностного роста педагогических работников как необходимое условие современных образовательных отношений</w:t>
            </w:r>
          </w:p>
        </w:tc>
      </w:tr>
      <w:tr w:rsidR="004122A6" w:rsidRPr="004122A6" w:rsidTr="004122A6">
        <w:trPr>
          <w:trHeight w:val="158"/>
        </w:trPr>
        <w:tc>
          <w:tcPr>
            <w:tcW w:w="3084"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2.1.Обновление системы непрерывного профессионального образования педагогических кадров в целях оптимальной реализации ФЗ № 273-ФЗ и ФГОС общего образования (по этапам)</w:t>
            </w:r>
          </w:p>
        </w:tc>
        <w:tc>
          <w:tcPr>
            <w:tcW w:w="7370" w:type="dxa"/>
            <w:tcBorders>
              <w:top w:val="single" w:sz="4" w:space="0" w:color="auto"/>
              <w:left w:val="single" w:sz="4" w:space="0" w:color="auto"/>
              <w:bottom w:val="single" w:sz="4" w:space="0" w:color="auto"/>
              <w:right w:val="single" w:sz="4" w:space="0" w:color="auto"/>
            </w:tcBorders>
            <w:vAlign w:val="center"/>
            <w:hideMark/>
          </w:tcPr>
          <w:p w:rsidR="004122A6" w:rsidRPr="004122A6" w:rsidRDefault="004122A6" w:rsidP="004122A6">
            <w:pPr>
              <w:rPr>
                <w:sz w:val="24"/>
                <w:szCs w:val="24"/>
              </w:rPr>
            </w:pPr>
            <w:r w:rsidRPr="004122A6">
              <w:rPr>
                <w:sz w:val="24"/>
                <w:szCs w:val="24"/>
              </w:rPr>
              <w:t xml:space="preserve">- Анализ и определение резервов сложившейся в школе системы повышения квалификации, определение перспективных потребностей и потенциальных возможностей в повышении квалификации педагогов </w:t>
            </w:r>
            <w:r w:rsidRPr="004122A6">
              <w:rPr>
                <w:i/>
                <w:sz w:val="24"/>
                <w:szCs w:val="24"/>
              </w:rPr>
              <w:t>(информационно-аналитическая деятельность руководства, руководителей МО, педагогов);</w:t>
            </w:r>
          </w:p>
          <w:p w:rsidR="004122A6" w:rsidRPr="004122A6" w:rsidRDefault="004122A6" w:rsidP="004122A6">
            <w:pPr>
              <w:rPr>
                <w:sz w:val="24"/>
                <w:szCs w:val="24"/>
              </w:rPr>
            </w:pPr>
            <w:r w:rsidRPr="004122A6">
              <w:rPr>
                <w:sz w:val="24"/>
                <w:szCs w:val="24"/>
              </w:rPr>
              <w:t xml:space="preserve">- Выявление организаций повышения квалификации педагогов и практикующихся в них современных форм обучения взрослых, использование выявленных возможностей </w:t>
            </w:r>
            <w:r w:rsidRPr="004122A6">
              <w:rPr>
                <w:i/>
                <w:iCs/>
                <w:sz w:val="24"/>
                <w:szCs w:val="24"/>
              </w:rPr>
              <w:t xml:space="preserve">(информационно-аналитическая деятельность руководства, руководителей МО и педагогов, расходы на внебюджетные курсы повышения квалификации и командировочные расходы); </w:t>
            </w:r>
          </w:p>
          <w:p w:rsidR="004122A6" w:rsidRPr="004122A6" w:rsidRDefault="004122A6" w:rsidP="004122A6">
            <w:pPr>
              <w:rPr>
                <w:sz w:val="24"/>
                <w:szCs w:val="24"/>
              </w:rPr>
            </w:pPr>
            <w:r w:rsidRPr="004122A6">
              <w:rPr>
                <w:sz w:val="24"/>
                <w:szCs w:val="24"/>
              </w:rPr>
              <w:t xml:space="preserve">- Обновление внутриучрежденческой системы повышения квалификации педагогов в условиях реализации ФЗ № 273-ФЗ </w:t>
            </w:r>
            <w:r w:rsidRPr="004122A6">
              <w:rPr>
                <w:i/>
                <w:iCs/>
                <w:sz w:val="24"/>
                <w:szCs w:val="24"/>
              </w:rPr>
              <w:t xml:space="preserve">(проектная деятельность </w:t>
            </w:r>
          </w:p>
          <w:p w:rsidR="004122A6" w:rsidRPr="004122A6" w:rsidRDefault="004122A6" w:rsidP="004122A6">
            <w:pPr>
              <w:rPr>
                <w:sz w:val="24"/>
                <w:szCs w:val="24"/>
              </w:rPr>
            </w:pPr>
            <w:r w:rsidRPr="004122A6">
              <w:rPr>
                <w:i/>
                <w:iCs/>
                <w:sz w:val="24"/>
                <w:szCs w:val="24"/>
              </w:rPr>
              <w:t xml:space="preserve">руководства, руководителей МО использование разнообразных ресурсов школы). </w:t>
            </w:r>
          </w:p>
          <w:p w:rsidR="004122A6" w:rsidRPr="004122A6" w:rsidRDefault="004122A6" w:rsidP="004122A6">
            <w:pPr>
              <w:rPr>
                <w:sz w:val="24"/>
                <w:szCs w:val="24"/>
              </w:rPr>
            </w:pPr>
            <w:r w:rsidRPr="004122A6">
              <w:rPr>
                <w:sz w:val="24"/>
                <w:szCs w:val="24"/>
              </w:rPr>
              <w:t xml:space="preserve">- Создание условий формирования индивидуальных траекторий профессионального, карьерного и личностного роста педагогов </w:t>
            </w:r>
            <w:r w:rsidRPr="004122A6">
              <w:rPr>
                <w:i/>
                <w:iCs/>
                <w:sz w:val="24"/>
                <w:szCs w:val="24"/>
              </w:rPr>
              <w:t xml:space="preserve">(организационная деятельность руководства, руководителей МО, практическая деятельность педагогов, использование разнообразных ресурсов школы); </w:t>
            </w:r>
          </w:p>
          <w:p w:rsidR="004122A6" w:rsidRPr="004122A6" w:rsidRDefault="004122A6" w:rsidP="004122A6">
            <w:pPr>
              <w:rPr>
                <w:sz w:val="24"/>
                <w:szCs w:val="24"/>
              </w:rPr>
            </w:pPr>
            <w:r w:rsidRPr="004122A6">
              <w:rPr>
                <w:sz w:val="24"/>
                <w:szCs w:val="24"/>
              </w:rPr>
              <w:t xml:space="preserve">- Включение педагогов (педагогических команд) в современные направления научно-методической и исследовательской деятельности </w:t>
            </w:r>
            <w:r w:rsidRPr="004122A6">
              <w:rPr>
                <w:i/>
                <w:iCs/>
                <w:sz w:val="24"/>
                <w:szCs w:val="24"/>
              </w:rPr>
              <w:t xml:space="preserve">(организационная деятельность руководства, руководителей МО, практическая деятельность педагогов, использование разнообразных ресурсов школы) </w:t>
            </w:r>
          </w:p>
        </w:tc>
        <w:tc>
          <w:tcPr>
            <w:tcW w:w="2268" w:type="dxa"/>
            <w:tcBorders>
              <w:top w:val="single" w:sz="4" w:space="0" w:color="auto"/>
              <w:left w:val="single" w:sz="4" w:space="0" w:color="auto"/>
              <w:bottom w:val="single" w:sz="4" w:space="0" w:color="auto"/>
              <w:right w:val="single" w:sz="4" w:space="0" w:color="auto"/>
            </w:tcBorders>
          </w:tcPr>
          <w:p w:rsidR="004122A6" w:rsidRDefault="004122A6"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Pr="004122A6" w:rsidRDefault="006959D8" w:rsidP="004122A6">
            <w:pPr>
              <w:rPr>
                <w:sz w:val="24"/>
                <w:szCs w:val="24"/>
              </w:rPr>
            </w:pPr>
          </w:p>
          <w:p w:rsidR="004122A6" w:rsidRPr="004122A6" w:rsidRDefault="006959D8" w:rsidP="004122A6">
            <w:pPr>
              <w:rPr>
                <w:sz w:val="24"/>
                <w:szCs w:val="24"/>
              </w:rPr>
            </w:pPr>
            <w:r>
              <w:rPr>
                <w:sz w:val="24"/>
                <w:szCs w:val="24"/>
              </w:rPr>
              <w:t>200-2025</w:t>
            </w:r>
            <w:r w:rsidR="004122A6" w:rsidRPr="004122A6">
              <w:rPr>
                <w:sz w:val="24"/>
                <w:szCs w:val="24"/>
              </w:rPr>
              <w:t xml:space="preserve"> </w:t>
            </w:r>
          </w:p>
          <w:p w:rsidR="004122A6" w:rsidRPr="004122A6" w:rsidRDefault="004122A6" w:rsidP="004122A6">
            <w:pPr>
              <w:rPr>
                <w:sz w:val="24"/>
                <w:szCs w:val="24"/>
              </w:rPr>
            </w:pPr>
            <w:r w:rsidRPr="004122A6">
              <w:rPr>
                <w:sz w:val="24"/>
                <w:szCs w:val="24"/>
              </w:rPr>
              <w:t xml:space="preserve"> </w:t>
            </w:r>
          </w:p>
        </w:tc>
        <w:tc>
          <w:tcPr>
            <w:tcW w:w="2837"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 xml:space="preserve">Описание системы непрерывного профессионального образования педагогических работников школы с учетом требований ФЗ № 273-ФЗ и ФГОС общего образования. </w:t>
            </w:r>
          </w:p>
          <w:p w:rsidR="004122A6" w:rsidRPr="004122A6" w:rsidRDefault="004122A6" w:rsidP="004122A6">
            <w:pPr>
              <w:rPr>
                <w:sz w:val="24"/>
                <w:szCs w:val="24"/>
              </w:rPr>
            </w:pPr>
            <w:r w:rsidRPr="004122A6">
              <w:rPr>
                <w:sz w:val="24"/>
                <w:szCs w:val="24"/>
              </w:rPr>
              <w:t>Методические материалы по организации инновационной научно-методической и исследовательской деятельности.</w:t>
            </w:r>
          </w:p>
        </w:tc>
      </w:tr>
      <w:tr w:rsidR="004122A6" w:rsidRPr="004122A6" w:rsidTr="004122A6">
        <w:trPr>
          <w:trHeight w:val="158"/>
        </w:trPr>
        <w:tc>
          <w:tcPr>
            <w:tcW w:w="3084"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2.2.Освоение педагогами современного законодательства в сфере образования, содержания, форм, методов и технологий организации образовательного процесса</w:t>
            </w:r>
          </w:p>
        </w:tc>
        <w:tc>
          <w:tcPr>
            <w:tcW w:w="7370"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 xml:space="preserve">- Изучение педагогами современного законодательства в сфере образования, в том числе содержания Федерального Закона «Об образовании в Российской Федерации» </w:t>
            </w:r>
            <w:r w:rsidRPr="004122A6">
              <w:rPr>
                <w:i/>
                <w:sz w:val="24"/>
                <w:szCs w:val="24"/>
              </w:rPr>
              <w:t>(приобретение нормативно-правовых документов, информационно-аналитическая и организационная деятельность педагогов и руководства, руководителей МО);</w:t>
            </w:r>
          </w:p>
        </w:tc>
        <w:tc>
          <w:tcPr>
            <w:tcW w:w="2268" w:type="dxa"/>
            <w:tcBorders>
              <w:top w:val="single" w:sz="4" w:space="0" w:color="auto"/>
              <w:left w:val="single" w:sz="4" w:space="0" w:color="auto"/>
              <w:bottom w:val="single" w:sz="4" w:space="0" w:color="auto"/>
              <w:right w:val="single" w:sz="4" w:space="0" w:color="auto"/>
            </w:tcBorders>
          </w:tcPr>
          <w:p w:rsidR="004122A6" w:rsidRPr="004122A6" w:rsidRDefault="006959D8" w:rsidP="004122A6">
            <w:pPr>
              <w:rPr>
                <w:sz w:val="24"/>
                <w:szCs w:val="24"/>
              </w:rPr>
            </w:pPr>
            <w:r>
              <w:rPr>
                <w:sz w:val="24"/>
                <w:szCs w:val="24"/>
              </w:rPr>
              <w:t>2020-2025</w:t>
            </w:r>
          </w:p>
          <w:p w:rsidR="004122A6" w:rsidRPr="004122A6" w:rsidRDefault="004122A6" w:rsidP="004122A6">
            <w:pPr>
              <w:rPr>
                <w:sz w:val="24"/>
                <w:szCs w:val="24"/>
              </w:rPr>
            </w:pPr>
          </w:p>
          <w:p w:rsidR="004122A6" w:rsidRPr="004122A6" w:rsidRDefault="004122A6" w:rsidP="004122A6">
            <w:pPr>
              <w:rPr>
                <w:sz w:val="24"/>
                <w:szCs w:val="24"/>
              </w:rPr>
            </w:pPr>
            <w:r w:rsidRPr="004122A6">
              <w:rPr>
                <w:sz w:val="24"/>
                <w:szCs w:val="24"/>
              </w:rPr>
              <w:t xml:space="preserve"> </w:t>
            </w:r>
          </w:p>
        </w:tc>
        <w:tc>
          <w:tcPr>
            <w:tcW w:w="2837" w:type="dxa"/>
            <w:tcBorders>
              <w:top w:val="single" w:sz="4" w:space="0" w:color="auto"/>
              <w:left w:val="single" w:sz="4" w:space="0" w:color="auto"/>
              <w:bottom w:val="single" w:sz="4" w:space="0" w:color="auto"/>
              <w:right w:val="single" w:sz="4" w:space="0" w:color="auto"/>
            </w:tcBorders>
            <w:vAlign w:val="center"/>
            <w:hideMark/>
          </w:tcPr>
          <w:p w:rsidR="004122A6" w:rsidRPr="004122A6" w:rsidRDefault="004122A6" w:rsidP="004122A6">
            <w:pPr>
              <w:rPr>
                <w:sz w:val="24"/>
                <w:szCs w:val="24"/>
              </w:rPr>
            </w:pPr>
            <w:r w:rsidRPr="004122A6">
              <w:rPr>
                <w:sz w:val="24"/>
                <w:szCs w:val="24"/>
              </w:rPr>
              <w:t xml:space="preserve">Компетентность педагогического коллектива в области требований современного законодательства в сфере образования, ФЗ № 273-ФЗ. </w:t>
            </w:r>
          </w:p>
          <w:p w:rsidR="004122A6" w:rsidRPr="004122A6" w:rsidRDefault="004122A6" w:rsidP="004122A6">
            <w:pPr>
              <w:rPr>
                <w:sz w:val="24"/>
                <w:szCs w:val="24"/>
              </w:rPr>
            </w:pPr>
            <w:r w:rsidRPr="004122A6">
              <w:rPr>
                <w:sz w:val="24"/>
                <w:szCs w:val="24"/>
              </w:rPr>
              <w:t xml:space="preserve">Банк методических материалов по реализации ФГОС общего образования (по уровням), методических материалов по оценке результатов </w:t>
            </w:r>
          </w:p>
          <w:p w:rsidR="004122A6" w:rsidRPr="004122A6" w:rsidRDefault="004122A6" w:rsidP="004122A6">
            <w:pPr>
              <w:rPr>
                <w:sz w:val="24"/>
                <w:szCs w:val="24"/>
              </w:rPr>
            </w:pPr>
            <w:r w:rsidRPr="004122A6">
              <w:rPr>
                <w:sz w:val="24"/>
                <w:szCs w:val="24"/>
              </w:rPr>
              <w:t xml:space="preserve">обучения, </w:t>
            </w:r>
          </w:p>
          <w:p w:rsidR="004122A6" w:rsidRPr="004122A6" w:rsidRDefault="004122A6" w:rsidP="004122A6">
            <w:pPr>
              <w:rPr>
                <w:sz w:val="24"/>
                <w:szCs w:val="24"/>
              </w:rPr>
            </w:pPr>
            <w:r w:rsidRPr="004122A6">
              <w:rPr>
                <w:sz w:val="24"/>
                <w:szCs w:val="24"/>
              </w:rPr>
              <w:t xml:space="preserve">контрольных измерительных материалов. </w:t>
            </w:r>
          </w:p>
          <w:p w:rsidR="004122A6" w:rsidRPr="004122A6" w:rsidRDefault="004122A6" w:rsidP="004122A6">
            <w:pPr>
              <w:rPr>
                <w:sz w:val="24"/>
                <w:szCs w:val="24"/>
              </w:rPr>
            </w:pPr>
            <w:r w:rsidRPr="004122A6">
              <w:rPr>
                <w:sz w:val="24"/>
                <w:szCs w:val="24"/>
              </w:rPr>
              <w:t xml:space="preserve">Банк современных образовательных технологий. </w:t>
            </w:r>
          </w:p>
        </w:tc>
      </w:tr>
      <w:tr w:rsidR="004122A6" w:rsidRPr="004122A6" w:rsidTr="004122A6">
        <w:trPr>
          <w:trHeight w:val="158"/>
        </w:trPr>
        <w:tc>
          <w:tcPr>
            <w:tcW w:w="3084"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2.3.Создание современной системы оценки и самооценки профессионального уровня педагогов по результатам образовательного процесса.</w:t>
            </w:r>
          </w:p>
        </w:tc>
        <w:tc>
          <w:tcPr>
            <w:tcW w:w="7370" w:type="dxa"/>
            <w:tcBorders>
              <w:top w:val="single" w:sz="4" w:space="0" w:color="auto"/>
              <w:left w:val="single" w:sz="4" w:space="0" w:color="auto"/>
              <w:bottom w:val="single" w:sz="4" w:space="0" w:color="auto"/>
              <w:right w:val="single" w:sz="4" w:space="0" w:color="auto"/>
            </w:tcBorders>
            <w:vAlign w:val="center"/>
            <w:hideMark/>
          </w:tcPr>
          <w:p w:rsidR="004122A6" w:rsidRPr="004122A6" w:rsidRDefault="004122A6" w:rsidP="004122A6">
            <w:pPr>
              <w:rPr>
                <w:sz w:val="24"/>
                <w:szCs w:val="24"/>
              </w:rPr>
            </w:pPr>
            <w:r w:rsidRPr="004122A6">
              <w:rPr>
                <w:sz w:val="24"/>
                <w:szCs w:val="24"/>
              </w:rPr>
              <w:t xml:space="preserve">- Анализ эффективности существующей в школе системы оценки качества деятельности педагогов </w:t>
            </w:r>
            <w:r w:rsidRPr="004122A6">
              <w:rPr>
                <w:i/>
                <w:sz w:val="24"/>
                <w:szCs w:val="24"/>
              </w:rPr>
              <w:t>(информационно-аналитическая деятельность педагогов, сотрудников психолого-педагогической службы и руководства);</w:t>
            </w:r>
          </w:p>
          <w:p w:rsidR="004122A6" w:rsidRPr="004122A6" w:rsidRDefault="004122A6" w:rsidP="004122A6">
            <w:pPr>
              <w:rPr>
                <w:sz w:val="24"/>
                <w:szCs w:val="24"/>
              </w:rPr>
            </w:pPr>
            <w:r w:rsidRPr="004122A6">
              <w:rPr>
                <w:sz w:val="24"/>
                <w:szCs w:val="24"/>
              </w:rPr>
              <w:t xml:space="preserve">- Определение современных критериев и параметров оценки и самооценки деятельности педагогов, разработка (адаптация существующих) диагностических материалов </w:t>
            </w:r>
            <w:r w:rsidRPr="004122A6">
              <w:rPr>
                <w:i/>
                <w:iCs/>
                <w:sz w:val="24"/>
                <w:szCs w:val="24"/>
              </w:rPr>
              <w:t xml:space="preserve">(проектная деятельность педагогов, сотрудников психолого-педагогической службы, руководства и руководителей МО); </w:t>
            </w:r>
          </w:p>
          <w:p w:rsidR="004122A6" w:rsidRPr="004122A6" w:rsidRDefault="004122A6" w:rsidP="004122A6">
            <w:pPr>
              <w:rPr>
                <w:sz w:val="24"/>
                <w:szCs w:val="24"/>
              </w:rPr>
            </w:pPr>
            <w:r w:rsidRPr="004122A6">
              <w:rPr>
                <w:sz w:val="24"/>
                <w:szCs w:val="24"/>
              </w:rPr>
              <w:t>- Создание современной системы мотивации педагогов школы на участие в инновационной деятельности</w:t>
            </w:r>
            <w:r w:rsidRPr="004122A6">
              <w:rPr>
                <w:i/>
                <w:sz w:val="24"/>
                <w:szCs w:val="24"/>
              </w:rPr>
              <w:t xml:space="preserve"> (аналитическая, проектная и организационная работа руководства, расчет необходимых дополнительных финансовых средств)</w:t>
            </w:r>
            <w:r w:rsidRPr="004122A6">
              <w:rPr>
                <w:sz w:val="24"/>
                <w:szCs w:val="24"/>
              </w:rPr>
              <w:t>:</w:t>
            </w:r>
          </w:p>
          <w:p w:rsidR="004122A6" w:rsidRPr="004122A6" w:rsidRDefault="004122A6" w:rsidP="004122A6">
            <w:pPr>
              <w:rPr>
                <w:iCs/>
                <w:sz w:val="24"/>
                <w:szCs w:val="24"/>
              </w:rPr>
            </w:pPr>
            <w:r w:rsidRPr="004122A6">
              <w:rPr>
                <w:i/>
                <w:iCs/>
                <w:sz w:val="24"/>
                <w:szCs w:val="24"/>
              </w:rPr>
              <w:t xml:space="preserve"> </w:t>
            </w:r>
            <w:r w:rsidRPr="004122A6">
              <w:rPr>
                <w:iCs/>
                <w:sz w:val="24"/>
                <w:szCs w:val="24"/>
              </w:rPr>
              <w:t>анализ существующей системы мотивации педагогов;</w:t>
            </w:r>
          </w:p>
          <w:p w:rsidR="004122A6" w:rsidRPr="004122A6" w:rsidRDefault="004122A6" w:rsidP="004122A6">
            <w:pPr>
              <w:rPr>
                <w:sz w:val="24"/>
                <w:szCs w:val="24"/>
              </w:rPr>
            </w:pPr>
            <w:r w:rsidRPr="004122A6">
              <w:rPr>
                <w:sz w:val="24"/>
                <w:szCs w:val="24"/>
              </w:rPr>
              <w:t xml:space="preserve">- Реализация обновленной системы оценки и самооценки качества деятельности педагогического коллектива </w:t>
            </w:r>
          </w:p>
        </w:tc>
        <w:tc>
          <w:tcPr>
            <w:tcW w:w="2268" w:type="dxa"/>
            <w:tcBorders>
              <w:top w:val="single" w:sz="4" w:space="0" w:color="auto"/>
              <w:left w:val="single" w:sz="4" w:space="0" w:color="auto"/>
              <w:bottom w:val="single" w:sz="4" w:space="0" w:color="auto"/>
              <w:right w:val="single" w:sz="4" w:space="0" w:color="auto"/>
            </w:tcBorders>
          </w:tcPr>
          <w:p w:rsidR="004122A6" w:rsidRDefault="004122A6"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Pr="004122A6" w:rsidRDefault="006959D8" w:rsidP="004122A6">
            <w:pPr>
              <w:rPr>
                <w:sz w:val="24"/>
                <w:szCs w:val="24"/>
              </w:rPr>
            </w:pPr>
          </w:p>
          <w:p w:rsidR="004122A6" w:rsidRPr="004122A6" w:rsidRDefault="004122A6" w:rsidP="004122A6">
            <w:pPr>
              <w:rPr>
                <w:sz w:val="24"/>
                <w:szCs w:val="24"/>
              </w:rPr>
            </w:pPr>
          </w:p>
          <w:p w:rsidR="004122A6" w:rsidRPr="004122A6" w:rsidRDefault="004122A6" w:rsidP="004122A6">
            <w:pPr>
              <w:rPr>
                <w:sz w:val="24"/>
                <w:szCs w:val="24"/>
              </w:rPr>
            </w:pPr>
          </w:p>
          <w:p w:rsidR="004122A6" w:rsidRPr="004122A6" w:rsidRDefault="006959D8" w:rsidP="004122A6">
            <w:pPr>
              <w:rPr>
                <w:sz w:val="24"/>
                <w:szCs w:val="24"/>
              </w:rPr>
            </w:pPr>
            <w:r>
              <w:rPr>
                <w:sz w:val="24"/>
                <w:szCs w:val="24"/>
              </w:rPr>
              <w:t>2020-2025</w:t>
            </w:r>
          </w:p>
        </w:tc>
        <w:tc>
          <w:tcPr>
            <w:tcW w:w="2837"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 xml:space="preserve">Методические материалы по системе современной оценки и самооценки качества деятельности педагогических работников в условиях реализации инноваций. </w:t>
            </w:r>
          </w:p>
          <w:p w:rsidR="004122A6" w:rsidRPr="004122A6" w:rsidRDefault="004122A6" w:rsidP="004122A6">
            <w:pPr>
              <w:rPr>
                <w:sz w:val="24"/>
                <w:szCs w:val="24"/>
              </w:rPr>
            </w:pPr>
            <w:r w:rsidRPr="004122A6">
              <w:rPr>
                <w:sz w:val="24"/>
                <w:szCs w:val="24"/>
              </w:rPr>
              <w:t>Портфолио педагогов.</w:t>
            </w:r>
          </w:p>
        </w:tc>
      </w:tr>
      <w:tr w:rsidR="004122A6" w:rsidRPr="004122A6" w:rsidTr="004122A6">
        <w:trPr>
          <w:trHeight w:val="158"/>
        </w:trPr>
        <w:tc>
          <w:tcPr>
            <w:tcW w:w="15559" w:type="dxa"/>
            <w:gridSpan w:val="4"/>
            <w:tcBorders>
              <w:top w:val="single" w:sz="4" w:space="0" w:color="auto"/>
              <w:left w:val="single" w:sz="4" w:space="0" w:color="auto"/>
              <w:bottom w:val="single" w:sz="4" w:space="0" w:color="auto"/>
              <w:right w:val="single" w:sz="4" w:space="0" w:color="auto"/>
            </w:tcBorders>
            <w:vAlign w:val="center"/>
            <w:hideMark/>
          </w:tcPr>
          <w:p w:rsidR="004122A6" w:rsidRPr="004122A6" w:rsidRDefault="004122A6" w:rsidP="004122A6">
            <w:pPr>
              <w:rPr>
                <w:sz w:val="24"/>
                <w:szCs w:val="24"/>
              </w:rPr>
            </w:pPr>
            <w:r w:rsidRPr="004122A6">
              <w:rPr>
                <w:i/>
                <w:iCs/>
                <w:sz w:val="24"/>
                <w:szCs w:val="24"/>
              </w:rPr>
              <w:t>Задача 3: Обновление организации, содержания и технологий образовательного процесса в целях создания оптимальных условий формирования духовно-нравственной, социально адаптированной и профессионально ориентированной личности гражданина Российской Федерации</w:t>
            </w:r>
          </w:p>
        </w:tc>
      </w:tr>
      <w:tr w:rsidR="004122A6" w:rsidRPr="004122A6" w:rsidTr="004122A6">
        <w:trPr>
          <w:trHeight w:val="158"/>
        </w:trPr>
        <w:tc>
          <w:tcPr>
            <w:tcW w:w="3084"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 xml:space="preserve">3.1. Разработка и реализация образовательных программ в соответствии с современным содержанием образование и с учетом образовательных потребностей и возможностей учащихся </w:t>
            </w:r>
          </w:p>
        </w:tc>
        <w:tc>
          <w:tcPr>
            <w:tcW w:w="7370" w:type="dxa"/>
            <w:tcBorders>
              <w:top w:val="single" w:sz="4" w:space="0" w:color="auto"/>
              <w:left w:val="single" w:sz="4" w:space="0" w:color="auto"/>
              <w:bottom w:val="single" w:sz="4" w:space="0" w:color="auto"/>
              <w:right w:val="single" w:sz="4" w:space="0" w:color="auto"/>
            </w:tcBorders>
            <w:vAlign w:val="center"/>
            <w:hideMark/>
          </w:tcPr>
          <w:p w:rsidR="004122A6" w:rsidRPr="004122A6" w:rsidRDefault="004122A6" w:rsidP="004122A6">
            <w:pPr>
              <w:rPr>
                <w:sz w:val="24"/>
                <w:szCs w:val="24"/>
              </w:rPr>
            </w:pPr>
            <w:r w:rsidRPr="004122A6">
              <w:rPr>
                <w:sz w:val="24"/>
                <w:szCs w:val="24"/>
              </w:rPr>
              <w:t xml:space="preserve">- Выявление образовательных потребностей учащихся школы и запросов социума в целях определение актуальных направлений и содержания образовательных программ </w:t>
            </w:r>
            <w:r w:rsidRPr="004122A6">
              <w:rPr>
                <w:i/>
                <w:iCs/>
                <w:sz w:val="24"/>
                <w:szCs w:val="24"/>
              </w:rPr>
              <w:t xml:space="preserve">(аналитическая и проектная деятельность педагогов, сотрудников психолого-педагогической службы); </w:t>
            </w:r>
          </w:p>
          <w:p w:rsidR="004122A6" w:rsidRPr="004122A6" w:rsidRDefault="004122A6" w:rsidP="004122A6">
            <w:pPr>
              <w:rPr>
                <w:sz w:val="24"/>
                <w:szCs w:val="24"/>
              </w:rPr>
            </w:pPr>
            <w:r w:rsidRPr="004122A6">
              <w:rPr>
                <w:sz w:val="24"/>
                <w:szCs w:val="24"/>
              </w:rPr>
              <w:t xml:space="preserve">- Использование в образовательном процессе (в рамках всех учебных предметов) информационно-коммуникационных технологий </w:t>
            </w:r>
            <w:r w:rsidRPr="004122A6">
              <w:rPr>
                <w:i/>
                <w:iCs/>
                <w:sz w:val="24"/>
                <w:szCs w:val="24"/>
              </w:rPr>
              <w:t xml:space="preserve">(проектная и организационная деятельность педагогов, использование разнообразных ресурсов школы, работа с Интернет-ресурсами); </w:t>
            </w:r>
          </w:p>
          <w:p w:rsidR="004122A6" w:rsidRPr="004122A6" w:rsidRDefault="004122A6" w:rsidP="004122A6">
            <w:pPr>
              <w:rPr>
                <w:i/>
                <w:iCs/>
                <w:sz w:val="24"/>
                <w:szCs w:val="24"/>
              </w:rPr>
            </w:pPr>
            <w:r w:rsidRPr="004122A6">
              <w:rPr>
                <w:sz w:val="24"/>
                <w:szCs w:val="24"/>
              </w:rPr>
              <w:t xml:space="preserve">- Создание и реализация для учащихся старших классов основной школы и классов средней школы оптимальных условий, обеспечивающих возможность выбора индивидуального учебного плана и сетевых форм получения образования </w:t>
            </w:r>
            <w:r w:rsidRPr="004122A6">
              <w:rPr>
                <w:i/>
                <w:iCs/>
                <w:sz w:val="24"/>
                <w:szCs w:val="24"/>
              </w:rPr>
              <w:t xml:space="preserve">(дополнительное финансирование индивидуальных учебных программ, проектная и организационная деятельность руководителей и педагогов школы, использование разнообразных ресурсов школы); </w:t>
            </w:r>
          </w:p>
          <w:p w:rsidR="004122A6" w:rsidRPr="004122A6" w:rsidRDefault="004122A6" w:rsidP="004122A6">
            <w:pPr>
              <w:rPr>
                <w:sz w:val="24"/>
                <w:szCs w:val="24"/>
              </w:rPr>
            </w:pPr>
            <w:r w:rsidRPr="004122A6">
              <w:rPr>
                <w:sz w:val="24"/>
                <w:szCs w:val="24"/>
              </w:rPr>
              <w:t xml:space="preserve">- Разработка и реализация программ поддержки талантливых учащихся по различным направлениям интеллектуальной, творческой, социальной и спортивной деятельности </w:t>
            </w:r>
          </w:p>
          <w:p w:rsidR="004122A6" w:rsidRPr="004122A6" w:rsidRDefault="004122A6" w:rsidP="004122A6">
            <w:pPr>
              <w:rPr>
                <w:sz w:val="24"/>
                <w:szCs w:val="24"/>
              </w:rPr>
            </w:pPr>
            <w:r w:rsidRPr="004122A6">
              <w:rPr>
                <w:sz w:val="24"/>
                <w:szCs w:val="24"/>
              </w:rPr>
              <w:t xml:space="preserve">- Использование в образовательном процессе разнообразных нетрадиционных форм контроля знаний: зачет, защита проектов, защита реферативных и исследовательских работ и др. </w:t>
            </w:r>
            <w:r w:rsidRPr="004122A6">
              <w:rPr>
                <w:i/>
                <w:sz w:val="24"/>
                <w:szCs w:val="24"/>
              </w:rPr>
              <w:t>(проектная, организационная и аналитическая деятельность педагогов, использование разнообразных ресурсов школы, работа с Интернет-ресурсами).</w:t>
            </w:r>
          </w:p>
        </w:tc>
        <w:tc>
          <w:tcPr>
            <w:tcW w:w="2268" w:type="dxa"/>
            <w:tcBorders>
              <w:top w:val="single" w:sz="4" w:space="0" w:color="auto"/>
              <w:left w:val="single" w:sz="4" w:space="0" w:color="auto"/>
              <w:bottom w:val="single" w:sz="4" w:space="0" w:color="auto"/>
              <w:right w:val="single" w:sz="4" w:space="0" w:color="auto"/>
            </w:tcBorders>
          </w:tcPr>
          <w:p w:rsidR="004122A6" w:rsidRDefault="004122A6"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4122A6" w:rsidRPr="004122A6" w:rsidRDefault="004122A6" w:rsidP="004122A6">
            <w:pPr>
              <w:rPr>
                <w:sz w:val="24"/>
                <w:szCs w:val="24"/>
              </w:rPr>
            </w:pPr>
          </w:p>
          <w:p w:rsidR="004122A6" w:rsidRPr="004122A6" w:rsidRDefault="004122A6" w:rsidP="004122A6">
            <w:pPr>
              <w:rPr>
                <w:sz w:val="24"/>
                <w:szCs w:val="24"/>
              </w:rPr>
            </w:pPr>
          </w:p>
          <w:p w:rsidR="004122A6" w:rsidRPr="004122A6" w:rsidRDefault="006959D8" w:rsidP="004122A6">
            <w:pPr>
              <w:rPr>
                <w:sz w:val="24"/>
                <w:szCs w:val="24"/>
              </w:rPr>
            </w:pPr>
            <w:r>
              <w:rPr>
                <w:sz w:val="24"/>
                <w:szCs w:val="24"/>
              </w:rPr>
              <w:t>2020-2025</w:t>
            </w:r>
          </w:p>
          <w:p w:rsidR="004122A6" w:rsidRPr="004122A6" w:rsidRDefault="004122A6" w:rsidP="004122A6">
            <w:pPr>
              <w:rPr>
                <w:sz w:val="24"/>
                <w:szCs w:val="24"/>
              </w:rPr>
            </w:pPr>
          </w:p>
          <w:p w:rsidR="004122A6" w:rsidRPr="004122A6" w:rsidRDefault="004122A6" w:rsidP="004122A6">
            <w:pPr>
              <w:rPr>
                <w:sz w:val="24"/>
                <w:szCs w:val="24"/>
              </w:rPr>
            </w:pPr>
          </w:p>
          <w:p w:rsidR="004122A6" w:rsidRPr="004122A6" w:rsidRDefault="004122A6" w:rsidP="004122A6">
            <w:pPr>
              <w:rPr>
                <w:sz w:val="24"/>
                <w:szCs w:val="24"/>
              </w:rPr>
            </w:pPr>
            <w:r w:rsidRPr="004122A6">
              <w:rPr>
                <w:sz w:val="24"/>
                <w:szCs w:val="24"/>
              </w:rPr>
              <w:t xml:space="preserve"> </w:t>
            </w:r>
          </w:p>
          <w:p w:rsidR="004122A6" w:rsidRPr="004122A6" w:rsidRDefault="004122A6" w:rsidP="004122A6">
            <w:pPr>
              <w:rPr>
                <w:sz w:val="24"/>
                <w:szCs w:val="24"/>
              </w:rPr>
            </w:pPr>
          </w:p>
          <w:p w:rsidR="004122A6" w:rsidRPr="004122A6" w:rsidRDefault="004122A6" w:rsidP="004122A6">
            <w:pPr>
              <w:rPr>
                <w:sz w:val="24"/>
                <w:szCs w:val="24"/>
              </w:rPr>
            </w:pPr>
          </w:p>
          <w:p w:rsidR="004122A6" w:rsidRPr="004122A6" w:rsidRDefault="004122A6" w:rsidP="004122A6">
            <w:pPr>
              <w:rPr>
                <w:sz w:val="24"/>
                <w:szCs w:val="24"/>
              </w:rPr>
            </w:pPr>
          </w:p>
          <w:p w:rsidR="004122A6" w:rsidRDefault="004122A6" w:rsidP="004122A6">
            <w:pPr>
              <w:rPr>
                <w:sz w:val="24"/>
                <w:szCs w:val="24"/>
              </w:rPr>
            </w:pPr>
          </w:p>
          <w:p w:rsidR="006959D8" w:rsidRDefault="006959D8" w:rsidP="004122A6">
            <w:pPr>
              <w:rPr>
                <w:sz w:val="24"/>
                <w:szCs w:val="24"/>
              </w:rPr>
            </w:pPr>
          </w:p>
          <w:p w:rsidR="006959D8" w:rsidRPr="004122A6" w:rsidRDefault="006959D8" w:rsidP="004122A6">
            <w:pPr>
              <w:rPr>
                <w:sz w:val="24"/>
                <w:szCs w:val="24"/>
              </w:rPr>
            </w:pPr>
          </w:p>
          <w:p w:rsidR="004122A6" w:rsidRPr="004122A6" w:rsidRDefault="004122A6" w:rsidP="004122A6">
            <w:pPr>
              <w:rPr>
                <w:sz w:val="24"/>
                <w:szCs w:val="24"/>
              </w:rPr>
            </w:pPr>
          </w:p>
          <w:p w:rsidR="004122A6" w:rsidRPr="004122A6" w:rsidRDefault="006959D8" w:rsidP="004122A6">
            <w:pPr>
              <w:rPr>
                <w:sz w:val="24"/>
                <w:szCs w:val="24"/>
              </w:rPr>
            </w:pPr>
            <w:r>
              <w:rPr>
                <w:sz w:val="24"/>
                <w:szCs w:val="24"/>
              </w:rPr>
              <w:t>2020-2025</w:t>
            </w:r>
            <w:r w:rsidR="004122A6" w:rsidRPr="004122A6">
              <w:rPr>
                <w:sz w:val="24"/>
                <w:szCs w:val="24"/>
              </w:rPr>
              <w:t xml:space="preserve"> </w:t>
            </w:r>
          </w:p>
          <w:p w:rsidR="004122A6" w:rsidRPr="004122A6" w:rsidRDefault="004122A6" w:rsidP="004122A6">
            <w:pPr>
              <w:rPr>
                <w:sz w:val="24"/>
                <w:szCs w:val="24"/>
              </w:rPr>
            </w:pPr>
          </w:p>
          <w:p w:rsidR="004122A6" w:rsidRPr="004122A6" w:rsidRDefault="004122A6" w:rsidP="004122A6">
            <w:pPr>
              <w:rPr>
                <w:sz w:val="24"/>
                <w:szCs w:val="24"/>
              </w:rPr>
            </w:pPr>
          </w:p>
          <w:p w:rsidR="004122A6" w:rsidRPr="004122A6" w:rsidRDefault="004122A6" w:rsidP="004122A6">
            <w:pPr>
              <w:rPr>
                <w:sz w:val="24"/>
                <w:szCs w:val="24"/>
              </w:rPr>
            </w:pPr>
          </w:p>
          <w:p w:rsidR="004122A6" w:rsidRPr="004122A6" w:rsidRDefault="004122A6" w:rsidP="004122A6">
            <w:pPr>
              <w:rPr>
                <w:sz w:val="24"/>
                <w:szCs w:val="24"/>
              </w:rPr>
            </w:pPr>
          </w:p>
        </w:tc>
        <w:tc>
          <w:tcPr>
            <w:tcW w:w="2837" w:type="dxa"/>
            <w:tcBorders>
              <w:top w:val="single" w:sz="4" w:space="0" w:color="auto"/>
              <w:left w:val="single" w:sz="4" w:space="0" w:color="auto"/>
              <w:bottom w:val="single" w:sz="4" w:space="0" w:color="auto"/>
              <w:right w:val="single" w:sz="4" w:space="0" w:color="auto"/>
            </w:tcBorders>
          </w:tcPr>
          <w:p w:rsidR="004122A6" w:rsidRPr="004122A6" w:rsidRDefault="004122A6" w:rsidP="004122A6">
            <w:pPr>
              <w:rPr>
                <w:sz w:val="24"/>
                <w:szCs w:val="24"/>
              </w:rPr>
            </w:pPr>
            <w:r w:rsidRPr="004122A6">
              <w:rPr>
                <w:sz w:val="24"/>
                <w:szCs w:val="24"/>
              </w:rPr>
              <w:t xml:space="preserve">Банк программ, эффективных дидактических методов и образовательных технологий в соответствии с новым содержанием учебного процесса (программы, учебные планы, методические разработки и т.д.). </w:t>
            </w:r>
          </w:p>
          <w:p w:rsidR="004122A6" w:rsidRPr="004122A6" w:rsidRDefault="004122A6" w:rsidP="004122A6">
            <w:pPr>
              <w:rPr>
                <w:sz w:val="24"/>
                <w:szCs w:val="24"/>
              </w:rPr>
            </w:pPr>
            <w:r w:rsidRPr="004122A6">
              <w:rPr>
                <w:sz w:val="24"/>
                <w:szCs w:val="24"/>
              </w:rPr>
              <w:t xml:space="preserve">Материалы ежегодной психолого-педагогической (дидактической) </w:t>
            </w:r>
          </w:p>
          <w:p w:rsidR="004122A6" w:rsidRPr="004122A6" w:rsidRDefault="004122A6" w:rsidP="004122A6">
            <w:pPr>
              <w:rPr>
                <w:sz w:val="24"/>
                <w:szCs w:val="24"/>
              </w:rPr>
            </w:pPr>
            <w:r w:rsidRPr="004122A6">
              <w:rPr>
                <w:sz w:val="24"/>
                <w:szCs w:val="24"/>
              </w:rPr>
              <w:t xml:space="preserve">диагностики реализации программ. </w:t>
            </w:r>
          </w:p>
          <w:p w:rsidR="004122A6" w:rsidRPr="004122A6" w:rsidRDefault="004122A6" w:rsidP="004122A6">
            <w:pPr>
              <w:rPr>
                <w:sz w:val="24"/>
                <w:szCs w:val="24"/>
              </w:rPr>
            </w:pPr>
          </w:p>
        </w:tc>
      </w:tr>
      <w:tr w:rsidR="004122A6" w:rsidRPr="004122A6" w:rsidTr="004122A6">
        <w:trPr>
          <w:trHeight w:val="158"/>
        </w:trPr>
        <w:tc>
          <w:tcPr>
            <w:tcW w:w="3084"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3.2. Реализация Основных образовательных программ начального и основного общего образования, направленных на формирование и развитие гражданской позиции, профессиональной и социальной адаптации учащихся</w:t>
            </w:r>
          </w:p>
        </w:tc>
        <w:tc>
          <w:tcPr>
            <w:tcW w:w="7370"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 xml:space="preserve">- Оптимальное использование всех элементов ООП НОО и ООП ООО в направлении формирования духовно-нравственной, социально и профессионально адаптированной личности гражданина Российской Федерации </w:t>
            </w:r>
            <w:r w:rsidRPr="004122A6">
              <w:rPr>
                <w:i/>
                <w:sz w:val="24"/>
                <w:szCs w:val="24"/>
              </w:rPr>
              <w:t>(проектная и организационная деятельность педагогов, классных руководителей и руководства, использование разнообразных ресурсов школы);</w:t>
            </w:r>
          </w:p>
          <w:p w:rsidR="004122A6" w:rsidRPr="004122A6" w:rsidRDefault="004122A6" w:rsidP="004122A6">
            <w:pPr>
              <w:rPr>
                <w:sz w:val="24"/>
                <w:szCs w:val="24"/>
              </w:rPr>
            </w:pPr>
            <w:r w:rsidRPr="004122A6">
              <w:rPr>
                <w:sz w:val="24"/>
                <w:szCs w:val="24"/>
              </w:rPr>
              <w:t xml:space="preserve">- Реализация программ общешкольных мероприятий различного содержания и в разнообразных формах в направлении формирования духовно-нравственной, социально и профессионально адаптированной успешной личности гражданина Российской Федерации </w:t>
            </w:r>
          </w:p>
          <w:p w:rsidR="004122A6" w:rsidRPr="004122A6" w:rsidRDefault="004122A6" w:rsidP="004122A6">
            <w:pPr>
              <w:rPr>
                <w:sz w:val="24"/>
                <w:szCs w:val="24"/>
              </w:rPr>
            </w:pPr>
            <w:r w:rsidRPr="004122A6">
              <w:rPr>
                <w:sz w:val="24"/>
                <w:szCs w:val="24"/>
              </w:rPr>
              <w:t xml:space="preserve">- Использование в образовательном процессе информационно-коммуникационных технологий </w:t>
            </w:r>
          </w:p>
          <w:p w:rsidR="004122A6" w:rsidRPr="004122A6" w:rsidRDefault="004122A6" w:rsidP="004122A6">
            <w:pPr>
              <w:rPr>
                <w:sz w:val="24"/>
                <w:szCs w:val="24"/>
              </w:rPr>
            </w:pPr>
            <w:r w:rsidRPr="004122A6">
              <w:rPr>
                <w:sz w:val="24"/>
                <w:szCs w:val="24"/>
              </w:rPr>
              <w:t xml:space="preserve">- Организация помощи учащимся в подготовке портфолио как одно из условий планирования и реализации потенциальных возможностей саморазвития </w:t>
            </w:r>
          </w:p>
        </w:tc>
        <w:tc>
          <w:tcPr>
            <w:tcW w:w="2268" w:type="dxa"/>
            <w:tcBorders>
              <w:top w:val="single" w:sz="4" w:space="0" w:color="auto"/>
              <w:left w:val="single" w:sz="4" w:space="0" w:color="auto"/>
              <w:bottom w:val="single" w:sz="4" w:space="0" w:color="auto"/>
              <w:right w:val="single" w:sz="4" w:space="0" w:color="auto"/>
            </w:tcBorders>
          </w:tcPr>
          <w:p w:rsidR="004122A6" w:rsidRDefault="004122A6"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Pr="004122A6" w:rsidRDefault="006959D8" w:rsidP="004122A6">
            <w:pPr>
              <w:rPr>
                <w:sz w:val="24"/>
                <w:szCs w:val="24"/>
              </w:rPr>
            </w:pPr>
          </w:p>
          <w:p w:rsidR="004122A6" w:rsidRPr="004122A6" w:rsidRDefault="006959D8" w:rsidP="004122A6">
            <w:pPr>
              <w:rPr>
                <w:sz w:val="24"/>
                <w:szCs w:val="24"/>
              </w:rPr>
            </w:pPr>
            <w:r>
              <w:rPr>
                <w:sz w:val="24"/>
                <w:szCs w:val="24"/>
              </w:rPr>
              <w:t>2020-2025</w:t>
            </w:r>
          </w:p>
          <w:p w:rsidR="004122A6" w:rsidRPr="004122A6" w:rsidRDefault="004122A6" w:rsidP="004122A6">
            <w:pPr>
              <w:rPr>
                <w:sz w:val="24"/>
                <w:szCs w:val="24"/>
              </w:rPr>
            </w:pPr>
          </w:p>
        </w:tc>
        <w:tc>
          <w:tcPr>
            <w:tcW w:w="2837"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 xml:space="preserve">Новое содержание организации образовательного процесса. </w:t>
            </w:r>
          </w:p>
          <w:p w:rsidR="004122A6" w:rsidRPr="004122A6" w:rsidRDefault="004122A6" w:rsidP="004122A6">
            <w:pPr>
              <w:rPr>
                <w:sz w:val="24"/>
                <w:szCs w:val="24"/>
              </w:rPr>
            </w:pPr>
            <w:r w:rsidRPr="004122A6">
              <w:rPr>
                <w:sz w:val="24"/>
                <w:szCs w:val="24"/>
              </w:rPr>
              <w:t xml:space="preserve">Банк эффективных методов, технологий и форм организации образовательного процесса. </w:t>
            </w:r>
          </w:p>
          <w:p w:rsidR="004122A6" w:rsidRPr="004122A6" w:rsidRDefault="004122A6" w:rsidP="004122A6">
            <w:pPr>
              <w:rPr>
                <w:sz w:val="24"/>
                <w:szCs w:val="24"/>
              </w:rPr>
            </w:pPr>
            <w:r w:rsidRPr="004122A6">
              <w:rPr>
                <w:sz w:val="24"/>
                <w:szCs w:val="24"/>
              </w:rPr>
              <w:t xml:space="preserve">Портфолио учащихся. </w:t>
            </w:r>
          </w:p>
        </w:tc>
      </w:tr>
      <w:tr w:rsidR="004122A6" w:rsidRPr="004122A6" w:rsidTr="004122A6">
        <w:trPr>
          <w:trHeight w:val="158"/>
        </w:trPr>
        <w:tc>
          <w:tcPr>
            <w:tcW w:w="3084"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3.3. Обновление системы психолого-педагогического сопровождения образовательного процесса в целях создания благоприятных условий реализации ФГОС общего образования</w:t>
            </w:r>
          </w:p>
        </w:tc>
        <w:tc>
          <w:tcPr>
            <w:tcW w:w="7370" w:type="dxa"/>
            <w:tcBorders>
              <w:top w:val="single" w:sz="4" w:space="0" w:color="auto"/>
              <w:left w:val="single" w:sz="4" w:space="0" w:color="auto"/>
              <w:bottom w:val="single" w:sz="4" w:space="0" w:color="auto"/>
              <w:right w:val="single" w:sz="4" w:space="0" w:color="auto"/>
            </w:tcBorders>
            <w:vAlign w:val="center"/>
            <w:hideMark/>
          </w:tcPr>
          <w:p w:rsidR="004122A6" w:rsidRPr="004122A6" w:rsidRDefault="004122A6" w:rsidP="004122A6">
            <w:pPr>
              <w:rPr>
                <w:sz w:val="24"/>
                <w:szCs w:val="24"/>
              </w:rPr>
            </w:pPr>
            <w:r w:rsidRPr="004122A6">
              <w:rPr>
                <w:sz w:val="24"/>
                <w:szCs w:val="24"/>
              </w:rPr>
              <w:t xml:space="preserve">- Анализ деятельности психолого-педагогической службы и выявление ее потенциальных возможностей обновления </w:t>
            </w:r>
            <w:r w:rsidRPr="004122A6">
              <w:rPr>
                <w:i/>
                <w:sz w:val="24"/>
                <w:szCs w:val="24"/>
              </w:rPr>
              <w:t>(информационно-аналитическая деятельность специалистов службы, руководства, использование разнообразных ресурсов школы, работа с Интернет-ресурсами);</w:t>
            </w:r>
          </w:p>
          <w:p w:rsidR="004122A6" w:rsidRPr="004122A6" w:rsidRDefault="004122A6" w:rsidP="004122A6">
            <w:pPr>
              <w:rPr>
                <w:sz w:val="24"/>
                <w:szCs w:val="24"/>
              </w:rPr>
            </w:pPr>
            <w:r w:rsidRPr="004122A6">
              <w:rPr>
                <w:sz w:val="24"/>
                <w:szCs w:val="24"/>
              </w:rPr>
              <w:t xml:space="preserve">- Обновление программно-методического и диагностического материала деятельности психолого-педагогической службы с учетом современных требований </w:t>
            </w:r>
            <w:r w:rsidRPr="004122A6">
              <w:rPr>
                <w:i/>
                <w:sz w:val="24"/>
                <w:szCs w:val="24"/>
              </w:rPr>
              <w:t>(аналитическая и проектная деятельность специалистов службы и руководства школы, использование разнообразных ресурсов школы, работа с Интернет-ресурсами);</w:t>
            </w:r>
          </w:p>
          <w:p w:rsidR="004122A6" w:rsidRPr="004122A6" w:rsidRDefault="004122A6" w:rsidP="004122A6">
            <w:pPr>
              <w:rPr>
                <w:sz w:val="24"/>
                <w:szCs w:val="24"/>
              </w:rPr>
            </w:pPr>
            <w:r w:rsidRPr="004122A6">
              <w:rPr>
                <w:sz w:val="24"/>
                <w:szCs w:val="24"/>
              </w:rPr>
              <w:t xml:space="preserve">- Реализация и текущая коррекция обновленной программы деятельности психолого-педагогической службы для различных категорий участников образовательных отношений </w:t>
            </w:r>
            <w:r w:rsidRPr="004122A6">
              <w:rPr>
                <w:i/>
                <w:sz w:val="24"/>
                <w:szCs w:val="24"/>
              </w:rPr>
              <w:t>(аналитическая и организационная деятельность специалистов службы и руководства, использование разнообразных ресурсов школы, работа с Интернет-ресурсами);</w:t>
            </w:r>
          </w:p>
          <w:p w:rsidR="004122A6" w:rsidRPr="004122A6" w:rsidRDefault="004122A6" w:rsidP="004122A6">
            <w:pPr>
              <w:rPr>
                <w:sz w:val="24"/>
                <w:szCs w:val="24"/>
              </w:rPr>
            </w:pPr>
            <w:r w:rsidRPr="004122A6">
              <w:rPr>
                <w:sz w:val="24"/>
                <w:szCs w:val="24"/>
              </w:rPr>
              <w:t xml:space="preserve">- Организация специалистами службы системы методических семинаров, консультаций, тренингов, индивидуальной практической помощи для всех участников образовательных отношений </w:t>
            </w:r>
            <w:r w:rsidRPr="004122A6">
              <w:rPr>
                <w:i/>
                <w:sz w:val="24"/>
                <w:szCs w:val="24"/>
              </w:rPr>
              <w:t>(организационная деятельность специалистов службы, педагогов и руководства, использование разнообразных ресурсов школы, работа с Интернет-ресурсами)</w:t>
            </w:r>
          </w:p>
        </w:tc>
        <w:tc>
          <w:tcPr>
            <w:tcW w:w="2268" w:type="dxa"/>
            <w:tcBorders>
              <w:top w:val="single" w:sz="4" w:space="0" w:color="auto"/>
              <w:left w:val="single" w:sz="4" w:space="0" w:color="auto"/>
              <w:bottom w:val="single" w:sz="4" w:space="0" w:color="auto"/>
              <w:right w:val="single" w:sz="4" w:space="0" w:color="auto"/>
            </w:tcBorders>
          </w:tcPr>
          <w:p w:rsidR="004122A6" w:rsidRPr="004122A6" w:rsidRDefault="006959D8" w:rsidP="004122A6">
            <w:pPr>
              <w:rPr>
                <w:sz w:val="24"/>
                <w:szCs w:val="24"/>
              </w:rPr>
            </w:pPr>
            <w:r>
              <w:rPr>
                <w:sz w:val="24"/>
                <w:szCs w:val="24"/>
              </w:rPr>
              <w:t>2020-2025</w:t>
            </w:r>
          </w:p>
          <w:p w:rsidR="004122A6" w:rsidRPr="004122A6" w:rsidRDefault="004122A6" w:rsidP="004122A6">
            <w:pPr>
              <w:rPr>
                <w:sz w:val="24"/>
                <w:szCs w:val="24"/>
              </w:rPr>
            </w:pPr>
          </w:p>
          <w:p w:rsidR="004122A6" w:rsidRPr="004122A6" w:rsidRDefault="004122A6" w:rsidP="004122A6">
            <w:pPr>
              <w:rPr>
                <w:sz w:val="24"/>
                <w:szCs w:val="24"/>
              </w:rPr>
            </w:pPr>
          </w:p>
          <w:p w:rsidR="004122A6" w:rsidRPr="004122A6" w:rsidRDefault="004122A6" w:rsidP="004122A6">
            <w:pPr>
              <w:rPr>
                <w:sz w:val="24"/>
                <w:szCs w:val="24"/>
              </w:rPr>
            </w:pPr>
          </w:p>
          <w:p w:rsidR="004122A6" w:rsidRPr="004122A6" w:rsidRDefault="004122A6" w:rsidP="004122A6">
            <w:pPr>
              <w:rPr>
                <w:sz w:val="24"/>
                <w:szCs w:val="24"/>
              </w:rPr>
            </w:pPr>
          </w:p>
          <w:p w:rsidR="004122A6" w:rsidRPr="004122A6" w:rsidRDefault="006959D8" w:rsidP="004122A6">
            <w:pPr>
              <w:rPr>
                <w:sz w:val="24"/>
                <w:szCs w:val="24"/>
              </w:rPr>
            </w:pPr>
            <w:r>
              <w:rPr>
                <w:sz w:val="24"/>
                <w:szCs w:val="24"/>
              </w:rPr>
              <w:t>2020-2025</w:t>
            </w:r>
          </w:p>
          <w:p w:rsidR="004122A6" w:rsidRPr="004122A6" w:rsidRDefault="004122A6" w:rsidP="004122A6">
            <w:pPr>
              <w:rPr>
                <w:sz w:val="24"/>
                <w:szCs w:val="24"/>
              </w:rPr>
            </w:pPr>
          </w:p>
        </w:tc>
        <w:tc>
          <w:tcPr>
            <w:tcW w:w="2837"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 xml:space="preserve">Комплекты обновленного программно-методического и диагностического материала деятельности психолого-педагогической службы с учетом современных требований. </w:t>
            </w:r>
          </w:p>
          <w:p w:rsidR="004122A6" w:rsidRPr="004122A6" w:rsidRDefault="004122A6" w:rsidP="004122A6">
            <w:pPr>
              <w:rPr>
                <w:sz w:val="24"/>
                <w:szCs w:val="24"/>
              </w:rPr>
            </w:pPr>
            <w:r w:rsidRPr="004122A6">
              <w:rPr>
                <w:sz w:val="24"/>
                <w:szCs w:val="24"/>
              </w:rPr>
              <w:t xml:space="preserve">Аналитические материалы по результатам ежегодной диагностики образовательного процесса. </w:t>
            </w:r>
          </w:p>
        </w:tc>
      </w:tr>
      <w:tr w:rsidR="004122A6" w:rsidRPr="004122A6" w:rsidTr="004122A6">
        <w:trPr>
          <w:trHeight w:val="418"/>
        </w:trPr>
        <w:tc>
          <w:tcPr>
            <w:tcW w:w="3084"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3.4. Расширение возможностей</w:t>
            </w:r>
          </w:p>
          <w:p w:rsidR="004122A6" w:rsidRPr="004122A6" w:rsidRDefault="004122A6" w:rsidP="004122A6">
            <w:pPr>
              <w:rPr>
                <w:sz w:val="24"/>
                <w:szCs w:val="24"/>
              </w:rPr>
            </w:pPr>
            <w:r w:rsidRPr="004122A6">
              <w:rPr>
                <w:sz w:val="24"/>
                <w:szCs w:val="24"/>
              </w:rPr>
              <w:t xml:space="preserve">дополнительного образования и внеурочной деятельности учащихся в условиях школы </w:t>
            </w:r>
          </w:p>
        </w:tc>
        <w:tc>
          <w:tcPr>
            <w:tcW w:w="7370"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 Анализ существующей в школе системы дополнительного образования и внеурочной деятельности в целях выявления резервов ее оптимизации</w:t>
            </w:r>
          </w:p>
          <w:p w:rsidR="004122A6" w:rsidRPr="004122A6" w:rsidRDefault="004122A6" w:rsidP="004122A6">
            <w:pPr>
              <w:rPr>
                <w:sz w:val="24"/>
                <w:szCs w:val="24"/>
              </w:rPr>
            </w:pPr>
            <w:r w:rsidRPr="004122A6">
              <w:rPr>
                <w:sz w:val="24"/>
                <w:szCs w:val="24"/>
              </w:rPr>
              <w:t xml:space="preserve">- Расширение форм и направлений дополнительного образования и внеурочной деятельности школы в соответствии с потребностями учащихся разных возрастов </w:t>
            </w:r>
          </w:p>
          <w:p w:rsidR="004122A6" w:rsidRPr="004122A6" w:rsidRDefault="004122A6" w:rsidP="004122A6">
            <w:pPr>
              <w:rPr>
                <w:sz w:val="24"/>
                <w:szCs w:val="24"/>
              </w:rPr>
            </w:pPr>
            <w:r w:rsidRPr="004122A6">
              <w:rPr>
                <w:sz w:val="24"/>
                <w:szCs w:val="24"/>
              </w:rPr>
              <w:t xml:space="preserve">- Реализация наиболее популярных у школьников направлений и форм внутриучрежденческого дополнительного образования и внеурочной деятельности </w:t>
            </w:r>
          </w:p>
        </w:tc>
        <w:tc>
          <w:tcPr>
            <w:tcW w:w="2268" w:type="dxa"/>
            <w:tcBorders>
              <w:top w:val="single" w:sz="4" w:space="0" w:color="auto"/>
              <w:left w:val="single" w:sz="4" w:space="0" w:color="auto"/>
              <w:bottom w:val="single" w:sz="4" w:space="0" w:color="auto"/>
              <w:right w:val="single" w:sz="4" w:space="0" w:color="auto"/>
            </w:tcBorders>
          </w:tcPr>
          <w:p w:rsidR="004122A6" w:rsidRDefault="004122A6"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Default="006959D8" w:rsidP="004122A6">
            <w:pPr>
              <w:rPr>
                <w:sz w:val="24"/>
                <w:szCs w:val="24"/>
              </w:rPr>
            </w:pPr>
          </w:p>
          <w:p w:rsidR="006959D8" w:rsidRPr="004122A6" w:rsidRDefault="006959D8" w:rsidP="004122A6">
            <w:pPr>
              <w:rPr>
                <w:sz w:val="24"/>
                <w:szCs w:val="24"/>
              </w:rPr>
            </w:pPr>
          </w:p>
          <w:p w:rsidR="004122A6" w:rsidRPr="004122A6" w:rsidRDefault="004122A6" w:rsidP="004122A6">
            <w:pPr>
              <w:rPr>
                <w:sz w:val="24"/>
                <w:szCs w:val="24"/>
              </w:rPr>
            </w:pPr>
          </w:p>
          <w:p w:rsidR="004122A6" w:rsidRPr="004122A6" w:rsidRDefault="006959D8" w:rsidP="004122A6">
            <w:pPr>
              <w:rPr>
                <w:sz w:val="24"/>
                <w:szCs w:val="24"/>
              </w:rPr>
            </w:pPr>
            <w:r>
              <w:rPr>
                <w:sz w:val="24"/>
                <w:szCs w:val="24"/>
              </w:rPr>
              <w:t>2020</w:t>
            </w:r>
            <w:r w:rsidR="00BF29AD">
              <w:rPr>
                <w:sz w:val="24"/>
                <w:szCs w:val="24"/>
              </w:rPr>
              <w:t>-2</w:t>
            </w:r>
            <w:r>
              <w:rPr>
                <w:sz w:val="24"/>
                <w:szCs w:val="24"/>
              </w:rPr>
              <w:t>025</w:t>
            </w:r>
          </w:p>
        </w:tc>
        <w:tc>
          <w:tcPr>
            <w:tcW w:w="2837"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 xml:space="preserve">Описание системы дополнительного образования и внеурочной деятельности школы. </w:t>
            </w:r>
          </w:p>
          <w:p w:rsidR="004122A6" w:rsidRPr="004122A6" w:rsidRDefault="004122A6" w:rsidP="004122A6">
            <w:pPr>
              <w:rPr>
                <w:sz w:val="24"/>
                <w:szCs w:val="24"/>
              </w:rPr>
            </w:pPr>
            <w:r w:rsidRPr="004122A6">
              <w:rPr>
                <w:sz w:val="24"/>
                <w:szCs w:val="24"/>
              </w:rPr>
              <w:t xml:space="preserve">Материалы реализации эффективных форм и направлений дополнительного образования и внеурочной деятельности </w:t>
            </w:r>
          </w:p>
          <w:p w:rsidR="004122A6" w:rsidRPr="004122A6" w:rsidRDefault="004122A6" w:rsidP="004122A6">
            <w:pPr>
              <w:rPr>
                <w:sz w:val="24"/>
                <w:szCs w:val="24"/>
              </w:rPr>
            </w:pPr>
            <w:r w:rsidRPr="004122A6">
              <w:rPr>
                <w:sz w:val="24"/>
                <w:szCs w:val="24"/>
              </w:rPr>
              <w:t xml:space="preserve">Портфолио школьников </w:t>
            </w:r>
          </w:p>
        </w:tc>
      </w:tr>
      <w:tr w:rsidR="004122A6" w:rsidRPr="004122A6" w:rsidTr="004122A6">
        <w:trPr>
          <w:trHeight w:val="486"/>
        </w:trPr>
        <w:tc>
          <w:tcPr>
            <w:tcW w:w="15559" w:type="dxa"/>
            <w:gridSpan w:val="4"/>
            <w:tcBorders>
              <w:top w:val="single" w:sz="4" w:space="0" w:color="auto"/>
              <w:left w:val="single" w:sz="4" w:space="0" w:color="auto"/>
              <w:bottom w:val="single" w:sz="4" w:space="0" w:color="auto"/>
              <w:right w:val="single" w:sz="4" w:space="0" w:color="auto"/>
            </w:tcBorders>
            <w:vAlign w:val="center"/>
            <w:hideMark/>
          </w:tcPr>
          <w:p w:rsidR="004122A6" w:rsidRPr="004122A6" w:rsidRDefault="004122A6" w:rsidP="004122A6">
            <w:pPr>
              <w:rPr>
                <w:sz w:val="24"/>
                <w:szCs w:val="24"/>
              </w:rPr>
            </w:pPr>
            <w:r w:rsidRPr="004122A6">
              <w:rPr>
                <w:i/>
                <w:iCs/>
                <w:sz w:val="24"/>
                <w:szCs w:val="24"/>
              </w:rPr>
              <w:t>Задача 4: Обеспечение информационной открытости образовательного пространства школы в целях привлечения партнеров социума к участию в оптимизации условий реализации Федерального закона № 273-ФЗ и ФГОС</w:t>
            </w:r>
          </w:p>
        </w:tc>
      </w:tr>
      <w:tr w:rsidR="004122A6" w:rsidRPr="004122A6" w:rsidTr="004122A6">
        <w:trPr>
          <w:trHeight w:val="4954"/>
        </w:trPr>
        <w:tc>
          <w:tcPr>
            <w:tcW w:w="3084"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 xml:space="preserve">4.1. Обновление нормативно-правовой базы и механизмов взаимодействия школы с партнерами социума для обновления инфраструктуры и содержания образовательного процесса </w:t>
            </w:r>
          </w:p>
        </w:tc>
        <w:tc>
          <w:tcPr>
            <w:tcW w:w="7370"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 xml:space="preserve">- Анализ социума школы на предмет выявления новых потенциальных партнеров для полноценной реализации ФЗ-273 </w:t>
            </w:r>
            <w:r w:rsidRPr="004122A6">
              <w:rPr>
                <w:i/>
                <w:iCs/>
                <w:sz w:val="24"/>
                <w:szCs w:val="24"/>
              </w:rPr>
              <w:t xml:space="preserve">(работа с Интернет-ресурсами, информационно-аналитическая деятельность руководства); </w:t>
            </w:r>
          </w:p>
          <w:p w:rsidR="004122A6" w:rsidRPr="004122A6" w:rsidRDefault="004122A6" w:rsidP="004122A6">
            <w:pPr>
              <w:rPr>
                <w:sz w:val="24"/>
                <w:szCs w:val="24"/>
              </w:rPr>
            </w:pPr>
            <w:r w:rsidRPr="004122A6">
              <w:rPr>
                <w:sz w:val="24"/>
                <w:szCs w:val="24"/>
              </w:rPr>
              <w:t xml:space="preserve">- Изучение и анализ Федерального Закона «Об образовании в Российской Федерации» совместно с родительской общественностью и определение рамок обновления нормативно-правовой документации по взаимодействию школы с потребителями образовательных услуг. </w:t>
            </w:r>
          </w:p>
          <w:p w:rsidR="004122A6" w:rsidRPr="004122A6" w:rsidRDefault="004122A6" w:rsidP="004122A6">
            <w:pPr>
              <w:rPr>
                <w:sz w:val="24"/>
                <w:szCs w:val="24"/>
              </w:rPr>
            </w:pPr>
            <w:r w:rsidRPr="004122A6">
              <w:rPr>
                <w:sz w:val="24"/>
                <w:szCs w:val="24"/>
              </w:rPr>
              <w:t xml:space="preserve">- Разработка обновленных нормативно-правовых документов взаимодействия школы, потребителями образовательных услуг и социума </w:t>
            </w:r>
          </w:p>
          <w:p w:rsidR="004122A6" w:rsidRPr="004122A6" w:rsidRDefault="004122A6" w:rsidP="004122A6">
            <w:pPr>
              <w:rPr>
                <w:sz w:val="24"/>
                <w:szCs w:val="24"/>
              </w:rPr>
            </w:pPr>
            <w:r w:rsidRPr="004122A6">
              <w:rPr>
                <w:sz w:val="24"/>
                <w:szCs w:val="24"/>
              </w:rPr>
              <w:t xml:space="preserve">- Всеобуч для родителей по содержанию Федерального Закона «Об образовании в Российской Федерации» и обновленной нормативно-правовой базы школы в целях обеспечения единых подходов </w:t>
            </w:r>
            <w:r w:rsidRPr="004122A6">
              <w:rPr>
                <w:i/>
                <w:sz w:val="24"/>
                <w:szCs w:val="24"/>
              </w:rPr>
              <w:t>(организационная деятельность педагогов, родительской общественности и руководства, использование ресурсов школы, работа с Интернет-ресурсами).</w:t>
            </w:r>
          </w:p>
        </w:tc>
        <w:tc>
          <w:tcPr>
            <w:tcW w:w="2268" w:type="dxa"/>
            <w:tcBorders>
              <w:top w:val="single" w:sz="4" w:space="0" w:color="auto"/>
              <w:left w:val="single" w:sz="4" w:space="0" w:color="auto"/>
              <w:bottom w:val="single" w:sz="4" w:space="0" w:color="auto"/>
              <w:right w:val="single" w:sz="4" w:space="0" w:color="auto"/>
            </w:tcBorders>
          </w:tcPr>
          <w:p w:rsidR="004122A6" w:rsidRPr="004122A6" w:rsidRDefault="004122A6" w:rsidP="004122A6">
            <w:pPr>
              <w:rPr>
                <w:sz w:val="24"/>
                <w:szCs w:val="24"/>
              </w:rPr>
            </w:pPr>
          </w:p>
          <w:p w:rsidR="004122A6" w:rsidRPr="004122A6" w:rsidRDefault="004122A6" w:rsidP="004122A6">
            <w:pPr>
              <w:rPr>
                <w:sz w:val="24"/>
                <w:szCs w:val="24"/>
              </w:rPr>
            </w:pPr>
          </w:p>
          <w:p w:rsidR="004122A6" w:rsidRPr="004122A6" w:rsidRDefault="006959D8" w:rsidP="004122A6">
            <w:pPr>
              <w:rPr>
                <w:sz w:val="24"/>
                <w:szCs w:val="24"/>
              </w:rPr>
            </w:pPr>
            <w:r>
              <w:rPr>
                <w:sz w:val="24"/>
                <w:szCs w:val="24"/>
              </w:rPr>
              <w:t>2020</w:t>
            </w:r>
            <w:r w:rsidR="00BF29AD">
              <w:rPr>
                <w:sz w:val="24"/>
                <w:szCs w:val="24"/>
              </w:rPr>
              <w:t>-</w:t>
            </w:r>
            <w:r>
              <w:rPr>
                <w:sz w:val="24"/>
                <w:szCs w:val="24"/>
              </w:rPr>
              <w:t>2025</w:t>
            </w:r>
            <w:r w:rsidR="004122A6" w:rsidRPr="004122A6">
              <w:rPr>
                <w:sz w:val="24"/>
                <w:szCs w:val="24"/>
              </w:rPr>
              <w:t xml:space="preserve"> </w:t>
            </w:r>
          </w:p>
        </w:tc>
        <w:tc>
          <w:tcPr>
            <w:tcW w:w="2837"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 xml:space="preserve">База потенциальных партнеров социума для оптимизации условий реализации ФЗ № 273-ФЗ </w:t>
            </w:r>
          </w:p>
          <w:p w:rsidR="004122A6" w:rsidRPr="004122A6" w:rsidRDefault="004122A6" w:rsidP="004122A6">
            <w:pPr>
              <w:rPr>
                <w:sz w:val="24"/>
                <w:szCs w:val="24"/>
              </w:rPr>
            </w:pPr>
            <w:r w:rsidRPr="004122A6">
              <w:rPr>
                <w:sz w:val="24"/>
                <w:szCs w:val="24"/>
              </w:rPr>
              <w:t xml:space="preserve">Действующая обновленная нормативно-правовая база взаимодействия участников образовательных отношений, </w:t>
            </w:r>
          </w:p>
          <w:p w:rsidR="004122A6" w:rsidRPr="004122A6" w:rsidRDefault="004122A6" w:rsidP="004122A6">
            <w:pPr>
              <w:rPr>
                <w:sz w:val="24"/>
                <w:szCs w:val="24"/>
              </w:rPr>
            </w:pPr>
            <w:r w:rsidRPr="004122A6">
              <w:rPr>
                <w:sz w:val="24"/>
                <w:szCs w:val="24"/>
              </w:rPr>
              <w:t xml:space="preserve">взаимодействию школы и социума.. </w:t>
            </w:r>
          </w:p>
          <w:p w:rsidR="004122A6" w:rsidRPr="004122A6" w:rsidRDefault="004122A6" w:rsidP="004122A6">
            <w:pPr>
              <w:rPr>
                <w:sz w:val="24"/>
                <w:szCs w:val="24"/>
              </w:rPr>
            </w:pPr>
            <w:r w:rsidRPr="004122A6">
              <w:rPr>
                <w:sz w:val="24"/>
                <w:szCs w:val="24"/>
              </w:rPr>
              <w:t xml:space="preserve">Компетентность всех потребителей образовательных услуг школы в действующем законодательстве в области образования. </w:t>
            </w:r>
          </w:p>
        </w:tc>
      </w:tr>
      <w:tr w:rsidR="004122A6" w:rsidRPr="004122A6" w:rsidTr="004122A6">
        <w:trPr>
          <w:trHeight w:val="158"/>
        </w:trPr>
        <w:tc>
          <w:tcPr>
            <w:tcW w:w="3084"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4.2. Приведение инфраструктуры школы в соответствие с требованиями ФЗ № 273-ФЗ, СанПиНов и ФГОС общего образования</w:t>
            </w:r>
          </w:p>
        </w:tc>
        <w:tc>
          <w:tcPr>
            <w:tcW w:w="7370" w:type="dxa"/>
            <w:tcBorders>
              <w:top w:val="single" w:sz="4" w:space="0" w:color="auto"/>
              <w:left w:val="single" w:sz="4" w:space="0" w:color="auto"/>
              <w:bottom w:val="single" w:sz="4" w:space="0" w:color="auto"/>
              <w:right w:val="single" w:sz="4" w:space="0" w:color="auto"/>
            </w:tcBorders>
            <w:vAlign w:val="center"/>
            <w:hideMark/>
          </w:tcPr>
          <w:p w:rsidR="004122A6" w:rsidRPr="004122A6" w:rsidRDefault="004122A6" w:rsidP="004122A6">
            <w:pPr>
              <w:rPr>
                <w:sz w:val="24"/>
                <w:szCs w:val="24"/>
              </w:rPr>
            </w:pPr>
            <w:r w:rsidRPr="004122A6">
              <w:rPr>
                <w:sz w:val="24"/>
                <w:szCs w:val="24"/>
              </w:rPr>
              <w:t xml:space="preserve">- Анализ ресурсной базы школы и выявление потребностей в ее расширении в соответствии требованиями ФЗ № 273-ФЗ, СанПиНов и ФГОС общего образования </w:t>
            </w:r>
            <w:r w:rsidRPr="004122A6">
              <w:rPr>
                <w:i/>
                <w:sz w:val="24"/>
                <w:szCs w:val="24"/>
              </w:rPr>
              <w:t>(информационно-аналитическая деятельность педагогов и руководства);</w:t>
            </w:r>
          </w:p>
          <w:p w:rsidR="004122A6" w:rsidRPr="004122A6" w:rsidRDefault="004122A6" w:rsidP="004122A6">
            <w:pPr>
              <w:rPr>
                <w:sz w:val="24"/>
                <w:szCs w:val="24"/>
              </w:rPr>
            </w:pPr>
            <w:r w:rsidRPr="004122A6">
              <w:rPr>
                <w:sz w:val="24"/>
                <w:szCs w:val="24"/>
              </w:rPr>
              <w:t xml:space="preserve">- Анализ уровня комфортности и безопасности условий организации образовательного процесса и выявление потенциальных возможностей обновления </w:t>
            </w:r>
            <w:r w:rsidRPr="004122A6">
              <w:rPr>
                <w:i/>
                <w:sz w:val="24"/>
                <w:szCs w:val="24"/>
              </w:rPr>
              <w:t>(информационно-аналитическая деятельность специалистов служб, руководства, использование ресурсов школы, работа с Интернет-ресурсами);</w:t>
            </w:r>
          </w:p>
          <w:p w:rsidR="004122A6" w:rsidRPr="004122A6" w:rsidRDefault="004122A6" w:rsidP="004122A6">
            <w:pPr>
              <w:rPr>
                <w:sz w:val="24"/>
                <w:szCs w:val="24"/>
              </w:rPr>
            </w:pPr>
            <w:r w:rsidRPr="004122A6">
              <w:rPr>
                <w:sz w:val="24"/>
                <w:szCs w:val="24"/>
              </w:rPr>
              <w:t xml:space="preserve">- Обновление материально-технической базы школы в соответствии требованиями ФЗ № 273-ФЗ, СанПиНов и ФГОС общего образования </w:t>
            </w:r>
          </w:p>
          <w:p w:rsidR="004122A6" w:rsidRPr="004122A6" w:rsidRDefault="004122A6" w:rsidP="004122A6">
            <w:pPr>
              <w:rPr>
                <w:i/>
                <w:sz w:val="24"/>
                <w:szCs w:val="24"/>
              </w:rPr>
            </w:pPr>
            <w:r w:rsidRPr="004122A6">
              <w:rPr>
                <w:i/>
                <w:sz w:val="24"/>
                <w:szCs w:val="24"/>
              </w:rPr>
              <w:t>(организационная работа руководства, приобретение необходимого оборудования):</w:t>
            </w:r>
          </w:p>
          <w:p w:rsidR="004122A6" w:rsidRPr="004122A6" w:rsidRDefault="004122A6" w:rsidP="004122A6">
            <w:pPr>
              <w:rPr>
                <w:sz w:val="24"/>
                <w:szCs w:val="24"/>
              </w:rPr>
            </w:pPr>
            <w:r w:rsidRPr="004122A6">
              <w:rPr>
                <w:sz w:val="24"/>
                <w:szCs w:val="24"/>
              </w:rPr>
              <w:t xml:space="preserve">-Пополнение учебных кабинетов специальным лабораторным, техническим оборудованием, необходимыми программами и учебно-методическими комплексами для реализации ФГОС общего образования; </w:t>
            </w:r>
          </w:p>
          <w:p w:rsidR="004122A6" w:rsidRPr="004122A6" w:rsidRDefault="004122A6" w:rsidP="004122A6">
            <w:pPr>
              <w:rPr>
                <w:sz w:val="24"/>
                <w:szCs w:val="24"/>
              </w:rPr>
            </w:pPr>
            <w:r w:rsidRPr="004122A6">
              <w:rPr>
                <w:sz w:val="24"/>
                <w:szCs w:val="24"/>
              </w:rPr>
              <w:t>- Обновление спортивной базы школы;</w:t>
            </w:r>
          </w:p>
          <w:p w:rsidR="004122A6" w:rsidRPr="004122A6" w:rsidRDefault="004122A6" w:rsidP="004122A6">
            <w:pPr>
              <w:rPr>
                <w:sz w:val="24"/>
                <w:szCs w:val="24"/>
              </w:rPr>
            </w:pPr>
            <w:r w:rsidRPr="004122A6">
              <w:rPr>
                <w:sz w:val="24"/>
                <w:szCs w:val="24"/>
              </w:rPr>
              <w:t>- Обновление медицинского оборудования школы;</w:t>
            </w:r>
          </w:p>
          <w:p w:rsidR="004122A6" w:rsidRPr="004122A6" w:rsidRDefault="004122A6" w:rsidP="004122A6">
            <w:pPr>
              <w:rPr>
                <w:sz w:val="24"/>
                <w:szCs w:val="24"/>
              </w:rPr>
            </w:pPr>
            <w:r w:rsidRPr="004122A6">
              <w:rPr>
                <w:sz w:val="24"/>
                <w:szCs w:val="24"/>
              </w:rPr>
              <w:t>- Комплектование школьной библиотеки учебной, учебно-методической, научно-популярной литературой в соответствии с новыми образовательными программами.</w:t>
            </w:r>
          </w:p>
          <w:p w:rsidR="004122A6" w:rsidRPr="004122A6" w:rsidRDefault="004122A6" w:rsidP="004122A6">
            <w:pPr>
              <w:rPr>
                <w:sz w:val="24"/>
                <w:szCs w:val="24"/>
              </w:rPr>
            </w:pPr>
            <w:r w:rsidRPr="004122A6">
              <w:rPr>
                <w:sz w:val="24"/>
                <w:szCs w:val="24"/>
              </w:rPr>
              <w:t xml:space="preserve">- Формирование научно-методической базы школы в соответствии с современными образовательными программами </w:t>
            </w:r>
          </w:p>
          <w:p w:rsidR="004122A6" w:rsidRPr="004122A6" w:rsidRDefault="004122A6" w:rsidP="004122A6">
            <w:pPr>
              <w:rPr>
                <w:sz w:val="24"/>
                <w:szCs w:val="24"/>
              </w:rPr>
            </w:pPr>
            <w:r w:rsidRPr="004122A6">
              <w:rPr>
                <w:sz w:val="24"/>
                <w:szCs w:val="24"/>
              </w:rPr>
              <w:t xml:space="preserve">- Обновление деятельности службы безопасности и охраны труда с учетом современных нормативно-правовых требований </w:t>
            </w:r>
          </w:p>
          <w:p w:rsidR="004122A6" w:rsidRPr="004122A6" w:rsidRDefault="004122A6" w:rsidP="004122A6">
            <w:pPr>
              <w:rPr>
                <w:sz w:val="24"/>
                <w:szCs w:val="24"/>
              </w:rPr>
            </w:pPr>
            <w:r w:rsidRPr="004122A6">
              <w:rPr>
                <w:sz w:val="24"/>
                <w:szCs w:val="24"/>
              </w:rPr>
              <w:t xml:space="preserve">- Совершенствование системы питания учащихся и персонала школы в соответствии с требованиями СанПиНов </w:t>
            </w:r>
          </w:p>
          <w:p w:rsidR="004122A6" w:rsidRPr="004122A6" w:rsidRDefault="004122A6" w:rsidP="004122A6">
            <w:pPr>
              <w:rPr>
                <w:sz w:val="24"/>
                <w:szCs w:val="24"/>
              </w:rPr>
            </w:pPr>
            <w:r w:rsidRPr="004122A6">
              <w:rPr>
                <w:sz w:val="24"/>
                <w:szCs w:val="24"/>
              </w:rPr>
              <w:t xml:space="preserve">- Обеспечение в школе всех необходимых бытовых условий в соответствии с требованиями </w:t>
            </w:r>
          </w:p>
        </w:tc>
        <w:tc>
          <w:tcPr>
            <w:tcW w:w="2268" w:type="dxa"/>
            <w:tcBorders>
              <w:top w:val="single" w:sz="4" w:space="0" w:color="auto"/>
              <w:left w:val="single" w:sz="4" w:space="0" w:color="auto"/>
              <w:bottom w:val="single" w:sz="4" w:space="0" w:color="auto"/>
              <w:right w:val="single" w:sz="4" w:space="0" w:color="auto"/>
            </w:tcBorders>
          </w:tcPr>
          <w:p w:rsidR="004122A6" w:rsidRPr="004122A6" w:rsidRDefault="006959D8" w:rsidP="004122A6">
            <w:pPr>
              <w:rPr>
                <w:sz w:val="24"/>
                <w:szCs w:val="24"/>
              </w:rPr>
            </w:pPr>
            <w:r>
              <w:rPr>
                <w:sz w:val="24"/>
                <w:szCs w:val="24"/>
              </w:rPr>
              <w:t>2020-2025</w:t>
            </w:r>
          </w:p>
          <w:p w:rsidR="004122A6" w:rsidRPr="004122A6" w:rsidRDefault="004122A6" w:rsidP="004122A6">
            <w:pPr>
              <w:rPr>
                <w:sz w:val="24"/>
                <w:szCs w:val="24"/>
              </w:rPr>
            </w:pPr>
          </w:p>
          <w:p w:rsidR="004122A6" w:rsidRPr="004122A6" w:rsidRDefault="004122A6" w:rsidP="004122A6">
            <w:pPr>
              <w:rPr>
                <w:sz w:val="24"/>
                <w:szCs w:val="24"/>
              </w:rPr>
            </w:pPr>
          </w:p>
          <w:p w:rsidR="004122A6" w:rsidRPr="004122A6" w:rsidRDefault="004122A6" w:rsidP="004122A6">
            <w:pPr>
              <w:rPr>
                <w:sz w:val="24"/>
                <w:szCs w:val="24"/>
              </w:rPr>
            </w:pPr>
          </w:p>
          <w:p w:rsidR="004122A6" w:rsidRPr="004122A6" w:rsidRDefault="004122A6" w:rsidP="004122A6">
            <w:pPr>
              <w:rPr>
                <w:sz w:val="24"/>
                <w:szCs w:val="24"/>
              </w:rPr>
            </w:pPr>
          </w:p>
        </w:tc>
        <w:tc>
          <w:tcPr>
            <w:tcW w:w="2837" w:type="dxa"/>
            <w:tcBorders>
              <w:top w:val="single" w:sz="4" w:space="0" w:color="auto"/>
              <w:left w:val="single" w:sz="4" w:space="0" w:color="auto"/>
              <w:bottom w:val="single" w:sz="4" w:space="0" w:color="auto"/>
              <w:right w:val="single" w:sz="4" w:space="0" w:color="auto"/>
            </w:tcBorders>
          </w:tcPr>
          <w:p w:rsidR="004122A6" w:rsidRPr="004122A6" w:rsidRDefault="004122A6" w:rsidP="004122A6">
            <w:pPr>
              <w:rPr>
                <w:sz w:val="24"/>
                <w:szCs w:val="24"/>
              </w:rPr>
            </w:pPr>
            <w:r w:rsidRPr="004122A6">
              <w:rPr>
                <w:sz w:val="24"/>
                <w:szCs w:val="24"/>
              </w:rPr>
              <w:t xml:space="preserve">Образовательная среда, соответствующая требованиям требованиями ФЗ № 273-ФЗ, СанПиНов и ФГОС общего образования. </w:t>
            </w:r>
          </w:p>
          <w:p w:rsidR="004122A6" w:rsidRPr="004122A6" w:rsidRDefault="004122A6" w:rsidP="004122A6">
            <w:pPr>
              <w:rPr>
                <w:sz w:val="24"/>
                <w:szCs w:val="24"/>
              </w:rPr>
            </w:pPr>
            <w:r w:rsidRPr="004122A6">
              <w:rPr>
                <w:sz w:val="24"/>
                <w:szCs w:val="24"/>
              </w:rPr>
              <w:t xml:space="preserve">Ресурсная база, соответствующая современному содержанию образования. </w:t>
            </w:r>
          </w:p>
          <w:p w:rsidR="004122A6" w:rsidRPr="004122A6" w:rsidRDefault="004122A6" w:rsidP="004122A6">
            <w:pPr>
              <w:rPr>
                <w:sz w:val="24"/>
                <w:szCs w:val="24"/>
              </w:rPr>
            </w:pPr>
            <w:r w:rsidRPr="004122A6">
              <w:rPr>
                <w:sz w:val="24"/>
                <w:szCs w:val="24"/>
              </w:rPr>
              <w:t xml:space="preserve">Работающие механизмы инвестиций в образовательное пространство школы. </w:t>
            </w:r>
          </w:p>
          <w:p w:rsidR="004122A6" w:rsidRPr="004122A6" w:rsidRDefault="004122A6" w:rsidP="004122A6">
            <w:pPr>
              <w:rPr>
                <w:sz w:val="24"/>
                <w:szCs w:val="24"/>
              </w:rPr>
            </w:pPr>
            <w:r w:rsidRPr="004122A6">
              <w:rPr>
                <w:sz w:val="24"/>
                <w:szCs w:val="24"/>
              </w:rPr>
              <w:t xml:space="preserve">Созданные комфортные и безопасные социально-бытовые условия </w:t>
            </w:r>
          </w:p>
          <w:p w:rsidR="004122A6" w:rsidRPr="004122A6" w:rsidRDefault="004122A6" w:rsidP="004122A6">
            <w:pPr>
              <w:rPr>
                <w:sz w:val="24"/>
                <w:szCs w:val="24"/>
              </w:rPr>
            </w:pPr>
            <w:r w:rsidRPr="004122A6">
              <w:rPr>
                <w:sz w:val="24"/>
                <w:szCs w:val="24"/>
              </w:rPr>
              <w:t xml:space="preserve">образовательного процесса </w:t>
            </w:r>
          </w:p>
          <w:p w:rsidR="004122A6" w:rsidRPr="004122A6" w:rsidRDefault="004122A6" w:rsidP="004122A6">
            <w:pPr>
              <w:rPr>
                <w:sz w:val="24"/>
                <w:szCs w:val="24"/>
              </w:rPr>
            </w:pPr>
          </w:p>
        </w:tc>
      </w:tr>
      <w:tr w:rsidR="004122A6" w:rsidRPr="004122A6" w:rsidTr="004122A6">
        <w:trPr>
          <w:trHeight w:val="158"/>
        </w:trPr>
        <w:tc>
          <w:tcPr>
            <w:tcW w:w="3084"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4.3. Активное взаимодействие школы с социумом и образовательным пространством муниципалитета, региона, страны для оптимизации условий реализации ФЗ-273</w:t>
            </w:r>
          </w:p>
        </w:tc>
        <w:tc>
          <w:tcPr>
            <w:tcW w:w="7370"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 xml:space="preserve">- Реализация механизмов взаимодействия школы и партнеров социума по обеспечению необходимых условий, реализации современных программ и технологий образования и социализации </w:t>
            </w:r>
          </w:p>
          <w:p w:rsidR="004122A6" w:rsidRPr="004122A6" w:rsidRDefault="004122A6" w:rsidP="004122A6">
            <w:pPr>
              <w:rPr>
                <w:sz w:val="24"/>
                <w:szCs w:val="24"/>
              </w:rPr>
            </w:pPr>
            <w:r w:rsidRPr="004122A6">
              <w:rPr>
                <w:sz w:val="24"/>
                <w:szCs w:val="24"/>
              </w:rPr>
              <w:t xml:space="preserve">- Презентационная работа школы через сайт, организацию дней открытых дверей, участие в мероприятиях педагогического сообщества и общественности, публикаций, интервью в СМИ </w:t>
            </w:r>
          </w:p>
          <w:p w:rsidR="004122A6" w:rsidRPr="004122A6" w:rsidRDefault="004122A6" w:rsidP="004122A6">
            <w:pPr>
              <w:rPr>
                <w:sz w:val="24"/>
                <w:szCs w:val="24"/>
              </w:rPr>
            </w:pPr>
            <w:r w:rsidRPr="004122A6">
              <w:rPr>
                <w:sz w:val="24"/>
                <w:szCs w:val="24"/>
              </w:rPr>
              <w:t xml:space="preserve">- Распространение эффективного педагогического опыта работы школы </w:t>
            </w:r>
          </w:p>
        </w:tc>
        <w:tc>
          <w:tcPr>
            <w:tcW w:w="2268" w:type="dxa"/>
            <w:tcBorders>
              <w:top w:val="single" w:sz="4" w:space="0" w:color="auto"/>
              <w:left w:val="single" w:sz="4" w:space="0" w:color="auto"/>
              <w:bottom w:val="single" w:sz="4" w:space="0" w:color="auto"/>
              <w:right w:val="single" w:sz="4" w:space="0" w:color="auto"/>
            </w:tcBorders>
          </w:tcPr>
          <w:p w:rsidR="004122A6" w:rsidRPr="004122A6" w:rsidRDefault="006959D8" w:rsidP="004122A6">
            <w:pPr>
              <w:rPr>
                <w:sz w:val="24"/>
                <w:szCs w:val="24"/>
              </w:rPr>
            </w:pPr>
            <w:r>
              <w:rPr>
                <w:sz w:val="24"/>
                <w:szCs w:val="24"/>
              </w:rPr>
              <w:t>2020-2025</w:t>
            </w:r>
          </w:p>
        </w:tc>
        <w:tc>
          <w:tcPr>
            <w:tcW w:w="2837" w:type="dxa"/>
            <w:tcBorders>
              <w:top w:val="single" w:sz="4" w:space="0" w:color="auto"/>
              <w:left w:val="single" w:sz="4" w:space="0" w:color="auto"/>
              <w:bottom w:val="single" w:sz="4" w:space="0" w:color="auto"/>
              <w:right w:val="single" w:sz="4" w:space="0" w:color="auto"/>
            </w:tcBorders>
            <w:hideMark/>
          </w:tcPr>
          <w:p w:rsidR="004122A6" w:rsidRPr="004122A6" w:rsidRDefault="004122A6" w:rsidP="004122A6">
            <w:pPr>
              <w:rPr>
                <w:sz w:val="24"/>
                <w:szCs w:val="24"/>
              </w:rPr>
            </w:pPr>
            <w:r w:rsidRPr="004122A6">
              <w:rPr>
                <w:sz w:val="24"/>
                <w:szCs w:val="24"/>
              </w:rPr>
              <w:t xml:space="preserve">Материалы взаимодействия школы с образовательными учреждениями муниципалитета, региона, страны и другими партнерами социума. Материалы презентации школы в методических изданиях, в СМИ и др. </w:t>
            </w:r>
          </w:p>
        </w:tc>
      </w:tr>
    </w:tbl>
    <w:p w:rsidR="004122A6" w:rsidRPr="004122A6" w:rsidRDefault="004122A6" w:rsidP="00343A73">
      <w:pPr>
        <w:pStyle w:val="ad"/>
        <w:tabs>
          <w:tab w:val="left" w:pos="1050"/>
          <w:tab w:val="center" w:pos="5310"/>
        </w:tabs>
        <w:spacing w:before="0" w:beforeAutospacing="0" w:after="0" w:afterAutospacing="0"/>
        <w:rPr>
          <w:rStyle w:val="af0"/>
          <w:b/>
          <w:bCs/>
          <w:i w:val="0"/>
          <w:color w:val="00B050"/>
          <w:sz w:val="28"/>
          <w:szCs w:val="28"/>
          <w:u w:val="single"/>
        </w:rPr>
        <w:sectPr w:rsidR="004122A6" w:rsidRPr="004122A6" w:rsidSect="00770D45">
          <w:pgSz w:w="16838" w:h="11906" w:orient="landscape"/>
          <w:pgMar w:top="748" w:right="1134" w:bottom="1077" w:left="709" w:header="709" w:footer="709" w:gutter="0"/>
          <w:pgBorders w:offsetFrom="page">
            <w:top w:val="threeDEmboss" w:sz="24" w:space="24" w:color="00B050"/>
            <w:left w:val="threeDEmboss" w:sz="24" w:space="24" w:color="00B050"/>
            <w:bottom w:val="threeDEngrave" w:sz="24" w:space="24" w:color="00B050"/>
            <w:right w:val="threeDEngrave" w:sz="24" w:space="24" w:color="00B050"/>
          </w:pgBorders>
          <w:cols w:space="708"/>
          <w:titlePg/>
          <w:docGrid w:linePitch="360"/>
        </w:sectPr>
      </w:pPr>
    </w:p>
    <w:p w:rsidR="00F726AA" w:rsidRPr="00343A73" w:rsidRDefault="00F726AA" w:rsidP="00343A73">
      <w:pPr>
        <w:pStyle w:val="ad"/>
        <w:spacing w:before="0" w:beforeAutospacing="0" w:after="0" w:afterAutospacing="0"/>
        <w:rPr>
          <w:sz w:val="28"/>
        </w:rPr>
      </w:pPr>
    </w:p>
    <w:p w:rsidR="00036F35" w:rsidRPr="00343A73" w:rsidRDefault="00900FA2" w:rsidP="00E80E2D">
      <w:pPr>
        <w:pStyle w:val="ad"/>
        <w:numPr>
          <w:ilvl w:val="0"/>
          <w:numId w:val="1"/>
        </w:numPr>
        <w:spacing w:before="0" w:beforeAutospacing="0" w:after="0" w:afterAutospacing="0"/>
        <w:jc w:val="center"/>
        <w:rPr>
          <w:b/>
          <w:color w:val="008000"/>
          <w:sz w:val="36"/>
          <w:szCs w:val="36"/>
          <w:u w:val="single"/>
          <w:lang w:val="en-US"/>
        </w:rPr>
      </w:pPr>
      <w:r w:rsidRPr="00343A73">
        <w:rPr>
          <w:b/>
          <w:color w:val="008000"/>
          <w:sz w:val="36"/>
          <w:szCs w:val="36"/>
          <w:u w:val="single"/>
        </w:rPr>
        <w:t>Управление</w:t>
      </w:r>
      <w:r w:rsidR="00036F35" w:rsidRPr="00343A73">
        <w:rPr>
          <w:b/>
          <w:color w:val="008000"/>
          <w:sz w:val="36"/>
          <w:szCs w:val="36"/>
          <w:u w:val="single"/>
        </w:rPr>
        <w:t xml:space="preserve"> реализаци</w:t>
      </w:r>
      <w:r w:rsidR="00A73743" w:rsidRPr="00343A73">
        <w:rPr>
          <w:b/>
          <w:color w:val="008000"/>
          <w:sz w:val="36"/>
          <w:szCs w:val="36"/>
          <w:u w:val="single"/>
        </w:rPr>
        <w:t>ей</w:t>
      </w:r>
      <w:r w:rsidR="00036F35" w:rsidRPr="00343A73">
        <w:rPr>
          <w:b/>
          <w:color w:val="008000"/>
          <w:sz w:val="36"/>
          <w:szCs w:val="36"/>
          <w:u w:val="single"/>
        </w:rPr>
        <w:t xml:space="preserve"> Программы</w:t>
      </w:r>
      <w:r w:rsidR="00A73743" w:rsidRPr="00343A73">
        <w:rPr>
          <w:b/>
          <w:color w:val="008000"/>
          <w:sz w:val="36"/>
          <w:szCs w:val="36"/>
          <w:u w:val="single"/>
        </w:rPr>
        <w:t>.</w:t>
      </w:r>
    </w:p>
    <w:p w:rsidR="00900FA2" w:rsidRPr="00900FA2" w:rsidRDefault="00900FA2" w:rsidP="00900FA2">
      <w:pPr>
        <w:pStyle w:val="ad"/>
        <w:spacing w:before="0" w:beforeAutospacing="0" w:after="0" w:afterAutospacing="0"/>
        <w:ind w:left="1080"/>
        <w:rPr>
          <w:b/>
          <w:sz w:val="28"/>
          <w:szCs w:val="28"/>
          <w:lang w:val="en-US"/>
        </w:rPr>
      </w:pPr>
    </w:p>
    <w:p w:rsidR="007103A2" w:rsidRPr="00F726AA" w:rsidRDefault="007103A2" w:rsidP="007103A2">
      <w:pPr>
        <w:pStyle w:val="ad"/>
        <w:spacing w:before="0" w:beforeAutospacing="0" w:after="0" w:afterAutospacing="0"/>
        <w:ind w:firstLine="539"/>
        <w:rPr>
          <w:sz w:val="28"/>
        </w:rPr>
      </w:pPr>
      <w:r w:rsidRPr="00F726AA">
        <w:rPr>
          <w:sz w:val="28"/>
        </w:rPr>
        <w:t>Координаторами  р</w:t>
      </w:r>
      <w:r w:rsidR="00900FA2" w:rsidRPr="00F726AA">
        <w:rPr>
          <w:sz w:val="28"/>
        </w:rPr>
        <w:t>еализац</w:t>
      </w:r>
      <w:r w:rsidR="006D1EB9" w:rsidRPr="00F726AA">
        <w:rPr>
          <w:sz w:val="28"/>
        </w:rPr>
        <w:t>ии  Программы  развития школы</w:t>
      </w:r>
      <w:r w:rsidR="00900FA2" w:rsidRPr="00F726AA">
        <w:rPr>
          <w:sz w:val="28"/>
        </w:rPr>
        <w:t xml:space="preserve"> </w:t>
      </w:r>
      <w:r w:rsidRPr="00F726AA">
        <w:rPr>
          <w:sz w:val="28"/>
        </w:rPr>
        <w:t xml:space="preserve">являются  </w:t>
      </w:r>
      <w:r w:rsidR="006D1EB9" w:rsidRPr="00F726AA">
        <w:rPr>
          <w:sz w:val="28"/>
        </w:rPr>
        <w:t xml:space="preserve">Управляющий </w:t>
      </w:r>
      <w:r w:rsidRPr="00F726AA">
        <w:rPr>
          <w:sz w:val="28"/>
        </w:rPr>
        <w:t xml:space="preserve">Совет </w:t>
      </w:r>
      <w:r w:rsidR="006D1EB9" w:rsidRPr="00F726AA">
        <w:rPr>
          <w:sz w:val="28"/>
        </w:rPr>
        <w:t>школы</w:t>
      </w:r>
      <w:r w:rsidRPr="00F726AA">
        <w:rPr>
          <w:sz w:val="28"/>
        </w:rPr>
        <w:t xml:space="preserve">, педагогический совет и методический совет. По каждой целевой подпрограмме или проекту создается  инициативная творческая  группа,  состав  которой  утверждается  на  методическом  совете. </w:t>
      </w:r>
    </w:p>
    <w:p w:rsidR="007103A2" w:rsidRPr="00F726AA" w:rsidRDefault="007103A2" w:rsidP="007103A2">
      <w:pPr>
        <w:pStyle w:val="ad"/>
        <w:spacing w:before="0" w:beforeAutospacing="0" w:after="0" w:afterAutospacing="0"/>
        <w:ind w:firstLine="539"/>
        <w:rPr>
          <w:sz w:val="28"/>
        </w:rPr>
      </w:pPr>
      <w:r w:rsidRPr="00F726AA">
        <w:rPr>
          <w:sz w:val="28"/>
        </w:rPr>
        <w:t xml:space="preserve">Мероприятия  по  реализации  Программы  развития    являются  основой  для  составления ежегодно  плана  работы  </w:t>
      </w:r>
      <w:r w:rsidR="00D04FB5" w:rsidRPr="00F726AA">
        <w:rPr>
          <w:sz w:val="28"/>
        </w:rPr>
        <w:t>школы</w:t>
      </w:r>
      <w:r w:rsidRPr="00F726AA">
        <w:rPr>
          <w:sz w:val="28"/>
        </w:rPr>
        <w:t xml:space="preserve">. Регулярно  на  заседаниях  педагогического  совета,  </w:t>
      </w:r>
      <w:r w:rsidR="00D04FB5" w:rsidRPr="00F726AA">
        <w:rPr>
          <w:sz w:val="28"/>
        </w:rPr>
        <w:t xml:space="preserve">Управляющего </w:t>
      </w:r>
      <w:r w:rsidRPr="00F726AA">
        <w:rPr>
          <w:sz w:val="28"/>
        </w:rPr>
        <w:t>Совета</w:t>
      </w:r>
      <w:r w:rsidR="00D04FB5" w:rsidRPr="00F726AA">
        <w:rPr>
          <w:sz w:val="28"/>
        </w:rPr>
        <w:t xml:space="preserve"> школы</w:t>
      </w:r>
      <w:r w:rsidRPr="00F726AA">
        <w:rPr>
          <w:sz w:val="28"/>
        </w:rPr>
        <w:t xml:space="preserve"> и  методического  совет</w:t>
      </w:r>
      <w:r w:rsidR="00900FA2" w:rsidRPr="00F726AA">
        <w:rPr>
          <w:sz w:val="28"/>
        </w:rPr>
        <w:t>а</w:t>
      </w:r>
      <w:r w:rsidRPr="00F726AA">
        <w:rPr>
          <w:sz w:val="28"/>
        </w:rPr>
        <w:t xml:space="preserve">  анализируется  ход  реализации Программы. </w:t>
      </w:r>
    </w:p>
    <w:p w:rsidR="0023653F" w:rsidRPr="00F726AA" w:rsidRDefault="0023653F" w:rsidP="007103A2">
      <w:pPr>
        <w:pStyle w:val="ad"/>
        <w:spacing w:before="0" w:beforeAutospacing="0" w:after="0" w:afterAutospacing="0"/>
        <w:ind w:firstLine="539"/>
        <w:rPr>
          <w:sz w:val="28"/>
        </w:rPr>
      </w:pPr>
      <w:r w:rsidRPr="00F726AA">
        <w:rPr>
          <w:sz w:val="28"/>
        </w:rPr>
        <w:t>Функцию общей реализации  Программы выполняет методический совет</w:t>
      </w:r>
      <w:r w:rsidR="00042C39" w:rsidRPr="00F726AA">
        <w:rPr>
          <w:sz w:val="28"/>
        </w:rPr>
        <w:t xml:space="preserve"> </w:t>
      </w:r>
      <w:r w:rsidR="00D04FB5" w:rsidRPr="00F726AA">
        <w:rPr>
          <w:sz w:val="28"/>
        </w:rPr>
        <w:t>школы</w:t>
      </w:r>
      <w:r w:rsidRPr="00F726AA">
        <w:rPr>
          <w:sz w:val="28"/>
        </w:rPr>
        <w:t xml:space="preserve">. Информация о ходе реализации Программы в целом и отдельных проектов ежегодно представляется на педагогическом совете. Каждая из подпрограмм курируется одним из заместителей директора </w:t>
      </w:r>
      <w:r w:rsidR="00D04FB5" w:rsidRPr="00F726AA">
        <w:rPr>
          <w:sz w:val="28"/>
        </w:rPr>
        <w:t>школы</w:t>
      </w:r>
      <w:r w:rsidRPr="00F726AA">
        <w:rPr>
          <w:sz w:val="28"/>
        </w:rPr>
        <w:t>. Вопросы оценки хода выполнения программы, принятия решений о завершении отдельных проектов, внесения изменений в реализацию проектов</w:t>
      </w:r>
      <w:r w:rsidR="007103A2" w:rsidRPr="00F726AA">
        <w:rPr>
          <w:sz w:val="28"/>
        </w:rPr>
        <w:t xml:space="preserve"> и подпрограмм</w:t>
      </w:r>
      <w:r w:rsidRPr="00F726AA">
        <w:rPr>
          <w:sz w:val="28"/>
        </w:rPr>
        <w:t xml:space="preserve"> реша</w:t>
      </w:r>
      <w:r w:rsidR="007103A2" w:rsidRPr="00F726AA">
        <w:rPr>
          <w:sz w:val="28"/>
        </w:rPr>
        <w:t xml:space="preserve">ет </w:t>
      </w:r>
      <w:r w:rsidRPr="00F726AA">
        <w:rPr>
          <w:sz w:val="28"/>
        </w:rPr>
        <w:t xml:space="preserve">методический совет </w:t>
      </w:r>
      <w:r w:rsidR="00D04FB5" w:rsidRPr="00F726AA">
        <w:rPr>
          <w:sz w:val="28"/>
        </w:rPr>
        <w:t>школы</w:t>
      </w:r>
      <w:r w:rsidRPr="00F726AA">
        <w:rPr>
          <w:sz w:val="28"/>
        </w:rPr>
        <w:t xml:space="preserve">. </w:t>
      </w:r>
    </w:p>
    <w:p w:rsidR="0023653F" w:rsidRPr="00F726AA" w:rsidRDefault="007103A2" w:rsidP="00E41662">
      <w:pPr>
        <w:pStyle w:val="ad"/>
        <w:spacing w:before="0" w:beforeAutospacing="0" w:after="0" w:afterAutospacing="0"/>
        <w:ind w:firstLine="539"/>
        <w:rPr>
          <w:sz w:val="28"/>
        </w:rPr>
      </w:pPr>
      <w:r w:rsidRPr="00F726AA">
        <w:rPr>
          <w:sz w:val="28"/>
        </w:rPr>
        <w:t xml:space="preserve">Мониторинг выполнения программы проводится по следующим </w:t>
      </w:r>
      <w:r w:rsidR="00E41662" w:rsidRPr="00F726AA">
        <w:rPr>
          <w:sz w:val="28"/>
        </w:rPr>
        <w:t>направлениям:</w:t>
      </w:r>
    </w:p>
    <w:p w:rsidR="0023653F" w:rsidRPr="00F726AA" w:rsidRDefault="0023653F" w:rsidP="00475924">
      <w:pPr>
        <w:numPr>
          <w:ilvl w:val="0"/>
          <w:numId w:val="5"/>
        </w:numPr>
        <w:jc w:val="both"/>
        <w:rPr>
          <w:sz w:val="28"/>
          <w:szCs w:val="24"/>
        </w:rPr>
      </w:pPr>
      <w:r w:rsidRPr="00F726AA">
        <w:rPr>
          <w:sz w:val="28"/>
          <w:szCs w:val="24"/>
        </w:rPr>
        <w:t>Отчет администрации о результатах обучения и воспитанности учащихся.</w:t>
      </w:r>
    </w:p>
    <w:p w:rsidR="0023653F" w:rsidRPr="00F726AA" w:rsidRDefault="0023653F" w:rsidP="00475924">
      <w:pPr>
        <w:numPr>
          <w:ilvl w:val="0"/>
          <w:numId w:val="5"/>
        </w:numPr>
        <w:jc w:val="both"/>
        <w:rPr>
          <w:sz w:val="28"/>
          <w:szCs w:val="24"/>
        </w:rPr>
      </w:pPr>
      <w:r w:rsidRPr="00F726AA">
        <w:rPr>
          <w:sz w:val="28"/>
          <w:szCs w:val="24"/>
        </w:rPr>
        <w:t xml:space="preserve">Отчет администрации о результатах инновационной и экспериментальной деятельности </w:t>
      </w:r>
      <w:r w:rsidR="00D04FB5" w:rsidRPr="00F726AA">
        <w:rPr>
          <w:sz w:val="28"/>
          <w:szCs w:val="24"/>
        </w:rPr>
        <w:t>школы</w:t>
      </w:r>
      <w:r w:rsidRPr="00F726AA">
        <w:rPr>
          <w:sz w:val="28"/>
          <w:szCs w:val="24"/>
        </w:rPr>
        <w:t>.</w:t>
      </w:r>
    </w:p>
    <w:p w:rsidR="0023653F" w:rsidRPr="00F726AA" w:rsidRDefault="0023653F" w:rsidP="00475924">
      <w:pPr>
        <w:numPr>
          <w:ilvl w:val="0"/>
          <w:numId w:val="5"/>
        </w:numPr>
        <w:spacing w:before="100" w:beforeAutospacing="1" w:after="100" w:afterAutospacing="1"/>
        <w:jc w:val="both"/>
        <w:rPr>
          <w:sz w:val="28"/>
          <w:szCs w:val="24"/>
        </w:rPr>
      </w:pPr>
      <w:r w:rsidRPr="00F726AA">
        <w:rPr>
          <w:sz w:val="28"/>
          <w:szCs w:val="24"/>
        </w:rPr>
        <w:t>Анализ успеваемости учащихся.</w:t>
      </w:r>
    </w:p>
    <w:p w:rsidR="0023653F" w:rsidRPr="00F726AA" w:rsidRDefault="0023653F" w:rsidP="00475924">
      <w:pPr>
        <w:numPr>
          <w:ilvl w:val="0"/>
          <w:numId w:val="5"/>
        </w:numPr>
        <w:spacing w:before="100" w:beforeAutospacing="1" w:after="100" w:afterAutospacing="1"/>
        <w:jc w:val="both"/>
        <w:rPr>
          <w:sz w:val="28"/>
          <w:szCs w:val="24"/>
        </w:rPr>
      </w:pPr>
      <w:r w:rsidRPr="00F726AA">
        <w:rPr>
          <w:sz w:val="28"/>
          <w:szCs w:val="24"/>
        </w:rPr>
        <w:t>Анкетирование родителей для выявления степени реализации запроса на образовательные услуги.</w:t>
      </w:r>
    </w:p>
    <w:p w:rsidR="0023653F" w:rsidRPr="00F726AA" w:rsidRDefault="0023653F" w:rsidP="00475924">
      <w:pPr>
        <w:numPr>
          <w:ilvl w:val="0"/>
          <w:numId w:val="5"/>
        </w:numPr>
        <w:spacing w:before="100" w:beforeAutospacing="1" w:after="100" w:afterAutospacing="1"/>
        <w:jc w:val="both"/>
        <w:rPr>
          <w:sz w:val="28"/>
          <w:szCs w:val="24"/>
        </w:rPr>
      </w:pPr>
      <w:r w:rsidRPr="00F726AA">
        <w:rPr>
          <w:sz w:val="28"/>
          <w:szCs w:val="24"/>
        </w:rPr>
        <w:t xml:space="preserve">Анкетирование учащихся на определение психологической комфортности образовательной среды </w:t>
      </w:r>
      <w:r w:rsidR="00D04FB5" w:rsidRPr="00F726AA">
        <w:rPr>
          <w:sz w:val="28"/>
          <w:szCs w:val="24"/>
        </w:rPr>
        <w:t>школы</w:t>
      </w:r>
    </w:p>
    <w:p w:rsidR="0023653F" w:rsidRPr="00F726AA" w:rsidRDefault="0023653F" w:rsidP="00475924">
      <w:pPr>
        <w:numPr>
          <w:ilvl w:val="0"/>
          <w:numId w:val="5"/>
        </w:numPr>
        <w:spacing w:before="100" w:beforeAutospacing="1" w:after="100" w:afterAutospacing="1"/>
        <w:jc w:val="both"/>
        <w:rPr>
          <w:sz w:val="28"/>
          <w:szCs w:val="24"/>
        </w:rPr>
      </w:pPr>
      <w:r w:rsidRPr="00F726AA">
        <w:rPr>
          <w:sz w:val="28"/>
          <w:szCs w:val="24"/>
        </w:rPr>
        <w:t>Анализ использования ИКТ в учебном процессе.</w:t>
      </w:r>
    </w:p>
    <w:p w:rsidR="0023653F" w:rsidRPr="00F726AA" w:rsidRDefault="0023653F" w:rsidP="00475924">
      <w:pPr>
        <w:numPr>
          <w:ilvl w:val="0"/>
          <w:numId w:val="5"/>
        </w:numPr>
        <w:spacing w:before="100" w:beforeAutospacing="1" w:after="100" w:afterAutospacing="1"/>
        <w:jc w:val="both"/>
        <w:rPr>
          <w:sz w:val="28"/>
          <w:szCs w:val="24"/>
        </w:rPr>
      </w:pPr>
      <w:r w:rsidRPr="00F726AA">
        <w:rPr>
          <w:sz w:val="28"/>
          <w:szCs w:val="24"/>
        </w:rPr>
        <w:t xml:space="preserve">Анализ состояния инновационной деятельности. </w:t>
      </w:r>
    </w:p>
    <w:p w:rsidR="0023653F" w:rsidRPr="00F726AA" w:rsidRDefault="0023653F" w:rsidP="00475924">
      <w:pPr>
        <w:numPr>
          <w:ilvl w:val="0"/>
          <w:numId w:val="5"/>
        </w:numPr>
        <w:spacing w:before="100" w:beforeAutospacing="1" w:after="100" w:afterAutospacing="1"/>
        <w:jc w:val="both"/>
        <w:rPr>
          <w:sz w:val="28"/>
          <w:szCs w:val="24"/>
        </w:rPr>
      </w:pPr>
      <w:r w:rsidRPr="00F726AA">
        <w:rPr>
          <w:sz w:val="28"/>
          <w:szCs w:val="24"/>
        </w:rPr>
        <w:t xml:space="preserve">Анализ результатов работы </w:t>
      </w:r>
      <w:r w:rsidR="00CA4822" w:rsidRPr="00F726AA">
        <w:rPr>
          <w:sz w:val="28"/>
          <w:szCs w:val="24"/>
        </w:rPr>
        <w:t>ОУ</w:t>
      </w:r>
      <w:r w:rsidRPr="00F726AA">
        <w:rPr>
          <w:sz w:val="28"/>
          <w:szCs w:val="24"/>
        </w:rPr>
        <w:t xml:space="preserve"> и планирование работы по конечному результату.</w:t>
      </w:r>
    </w:p>
    <w:p w:rsidR="00740B14" w:rsidRPr="00AE3406" w:rsidRDefault="0023653F" w:rsidP="00475924">
      <w:pPr>
        <w:numPr>
          <w:ilvl w:val="0"/>
          <w:numId w:val="5"/>
        </w:numPr>
        <w:spacing w:before="100" w:beforeAutospacing="1" w:after="100" w:afterAutospacing="1"/>
        <w:jc w:val="both"/>
        <w:rPr>
          <w:sz w:val="28"/>
          <w:szCs w:val="24"/>
        </w:rPr>
      </w:pPr>
      <w:r w:rsidRPr="00F726AA">
        <w:rPr>
          <w:sz w:val="28"/>
          <w:szCs w:val="24"/>
        </w:rPr>
        <w:t xml:space="preserve">Систематическое обновление сайта </w:t>
      </w:r>
      <w:r w:rsidR="00D04FB5" w:rsidRPr="00F726AA">
        <w:rPr>
          <w:sz w:val="28"/>
          <w:szCs w:val="24"/>
        </w:rPr>
        <w:t>школы</w:t>
      </w:r>
    </w:p>
    <w:p w:rsidR="00E41662" w:rsidRPr="00343A73" w:rsidRDefault="00624F53" w:rsidP="00E41662">
      <w:pPr>
        <w:pStyle w:val="ad"/>
        <w:jc w:val="center"/>
        <w:rPr>
          <w:b/>
          <w:color w:val="008000"/>
          <w:sz w:val="36"/>
          <w:szCs w:val="36"/>
          <w:u w:val="single"/>
        </w:rPr>
      </w:pPr>
      <w:r w:rsidRPr="00343A73">
        <w:rPr>
          <w:b/>
          <w:color w:val="008000"/>
          <w:sz w:val="36"/>
          <w:szCs w:val="36"/>
          <w:u w:val="single"/>
          <w:lang w:val="en-US"/>
        </w:rPr>
        <w:t>V</w:t>
      </w:r>
      <w:r w:rsidR="00E41662" w:rsidRPr="00343A73">
        <w:rPr>
          <w:b/>
          <w:color w:val="008000"/>
          <w:sz w:val="36"/>
          <w:szCs w:val="36"/>
          <w:u w:val="single"/>
        </w:rPr>
        <w:t>I</w:t>
      </w:r>
      <w:r w:rsidRPr="00343A73">
        <w:rPr>
          <w:b/>
          <w:color w:val="008000"/>
          <w:sz w:val="36"/>
          <w:szCs w:val="36"/>
          <w:u w:val="single"/>
          <w:lang w:val="en-US"/>
        </w:rPr>
        <w:t>II</w:t>
      </w:r>
      <w:r w:rsidR="00740B14" w:rsidRPr="00343A73">
        <w:rPr>
          <w:b/>
          <w:color w:val="008000"/>
          <w:sz w:val="36"/>
          <w:szCs w:val="36"/>
          <w:u w:val="single"/>
        </w:rPr>
        <w:t>. Ожидаемые</w:t>
      </w:r>
      <w:r w:rsidR="00E41662" w:rsidRPr="00343A73">
        <w:rPr>
          <w:b/>
          <w:color w:val="008000"/>
          <w:sz w:val="36"/>
          <w:szCs w:val="36"/>
          <w:u w:val="single"/>
        </w:rPr>
        <w:t xml:space="preserve"> результаты </w:t>
      </w:r>
    </w:p>
    <w:p w:rsidR="00036F35" w:rsidRPr="00F726AA" w:rsidRDefault="00E41662" w:rsidP="00E41662">
      <w:pPr>
        <w:pStyle w:val="ad"/>
        <w:spacing w:before="0" w:beforeAutospacing="0" w:after="0" w:afterAutospacing="0"/>
        <w:ind w:firstLine="540"/>
        <w:rPr>
          <w:sz w:val="28"/>
        </w:rPr>
      </w:pPr>
      <w:r w:rsidRPr="00F726AA">
        <w:rPr>
          <w:sz w:val="28"/>
        </w:rPr>
        <w:t xml:space="preserve">Модернизация  образовательной  системы  приведет  к  созданию  целостной  и системной модели </w:t>
      </w:r>
      <w:r w:rsidR="005A3C0F" w:rsidRPr="00F726AA">
        <w:rPr>
          <w:sz w:val="28"/>
        </w:rPr>
        <w:t xml:space="preserve"> </w:t>
      </w:r>
      <w:r w:rsidR="00AE3406">
        <w:rPr>
          <w:sz w:val="28"/>
        </w:rPr>
        <w:t>МБОУ СОШ  № 12</w:t>
      </w:r>
      <w:r w:rsidRPr="00F726AA">
        <w:rPr>
          <w:sz w:val="28"/>
        </w:rPr>
        <w:t xml:space="preserve"> – инновационного образовательного  учреждения,  которое характеризуется  единством  образовательного пространства  и  ценностно-целевых  установок  всех  участников  образовательного процесса,  ростом    образовательных  и  творческих  достижений  учащихся  и  педагогов, удовлетворением   запросов родителей к уровню и качеству образовательных услуг.</w:t>
      </w:r>
    </w:p>
    <w:p w:rsidR="00C11A6A" w:rsidRPr="00343A73" w:rsidRDefault="00C11A6A" w:rsidP="00343A73">
      <w:pPr>
        <w:ind w:firstLine="540"/>
        <w:jc w:val="both"/>
        <w:rPr>
          <w:sz w:val="28"/>
          <w:szCs w:val="28"/>
        </w:rPr>
      </w:pPr>
      <w:r w:rsidRPr="00343A73">
        <w:rPr>
          <w:sz w:val="28"/>
          <w:szCs w:val="28"/>
        </w:rPr>
        <w:t xml:space="preserve">Планируется, что при выполнении работ, намеченных Программой развития </w:t>
      </w:r>
      <w:r w:rsidR="00740B14" w:rsidRPr="00343A73">
        <w:rPr>
          <w:sz w:val="28"/>
          <w:szCs w:val="28"/>
        </w:rPr>
        <w:t xml:space="preserve"> </w:t>
      </w:r>
      <w:r w:rsidR="005A3C0F" w:rsidRPr="00343A73">
        <w:rPr>
          <w:sz w:val="28"/>
          <w:szCs w:val="28"/>
        </w:rPr>
        <w:t xml:space="preserve"> </w:t>
      </w:r>
      <w:r w:rsidR="00AE3406" w:rsidRPr="00343A73">
        <w:rPr>
          <w:sz w:val="28"/>
          <w:szCs w:val="28"/>
        </w:rPr>
        <w:t>МБОУ СОШ  № 12</w:t>
      </w:r>
      <w:r w:rsidRPr="00343A73">
        <w:rPr>
          <w:sz w:val="28"/>
          <w:szCs w:val="28"/>
        </w:rPr>
        <w:t>, будут получены следующие результаты:</w:t>
      </w:r>
    </w:p>
    <w:p w:rsidR="00944AB5" w:rsidRPr="00343A73" w:rsidRDefault="00944AB5" w:rsidP="00343A73">
      <w:pPr>
        <w:ind w:firstLine="540"/>
        <w:jc w:val="both"/>
        <w:rPr>
          <w:sz w:val="28"/>
          <w:szCs w:val="28"/>
        </w:rPr>
      </w:pPr>
    </w:p>
    <w:p w:rsidR="00343A73" w:rsidRPr="00343A73" w:rsidRDefault="00343A73" w:rsidP="00343A73">
      <w:pPr>
        <w:jc w:val="both"/>
        <w:rPr>
          <w:i/>
          <w:sz w:val="28"/>
          <w:szCs w:val="28"/>
          <w:u w:val="single"/>
        </w:rPr>
      </w:pPr>
      <w:r w:rsidRPr="00343A73">
        <w:rPr>
          <w:i/>
          <w:sz w:val="28"/>
          <w:szCs w:val="28"/>
          <w:u w:val="single"/>
        </w:rPr>
        <w:t xml:space="preserve">В системе управления: </w:t>
      </w:r>
    </w:p>
    <w:p w:rsidR="00343A73" w:rsidRPr="00343A73" w:rsidRDefault="00343A73" w:rsidP="00475924">
      <w:pPr>
        <w:numPr>
          <w:ilvl w:val="0"/>
          <w:numId w:val="43"/>
        </w:numPr>
        <w:tabs>
          <w:tab w:val="left" w:pos="284"/>
        </w:tabs>
        <w:ind w:left="284" w:hanging="284"/>
        <w:jc w:val="both"/>
        <w:rPr>
          <w:sz w:val="28"/>
          <w:szCs w:val="28"/>
        </w:rPr>
      </w:pPr>
      <w:r w:rsidRPr="00343A73">
        <w:rPr>
          <w:sz w:val="28"/>
          <w:szCs w:val="28"/>
        </w:rPr>
        <w:t xml:space="preserve">в школе будет действовать обновленная система управления, разработанная с учетом современного законодательства и тенденций развития управленческой науки; </w:t>
      </w:r>
    </w:p>
    <w:p w:rsidR="00343A73" w:rsidRPr="00343A73" w:rsidRDefault="00343A73" w:rsidP="00475924">
      <w:pPr>
        <w:numPr>
          <w:ilvl w:val="0"/>
          <w:numId w:val="43"/>
        </w:numPr>
        <w:tabs>
          <w:tab w:val="left" w:pos="284"/>
        </w:tabs>
        <w:ind w:left="284" w:hanging="284"/>
        <w:jc w:val="both"/>
        <w:rPr>
          <w:sz w:val="28"/>
          <w:szCs w:val="28"/>
        </w:rPr>
      </w:pPr>
      <w:r w:rsidRPr="00343A73">
        <w:rPr>
          <w:sz w:val="28"/>
          <w:szCs w:val="28"/>
        </w:rPr>
        <w:t xml:space="preserve">нормативно-правовая и научно-методическая база школы будет соответствовать требованиям ФЗ-273, ФГОС и современным направлениям развития психолого-педагогической науки и практики; </w:t>
      </w:r>
    </w:p>
    <w:p w:rsidR="00343A73" w:rsidRPr="00343A73" w:rsidRDefault="00343A73" w:rsidP="00475924">
      <w:pPr>
        <w:numPr>
          <w:ilvl w:val="0"/>
          <w:numId w:val="43"/>
        </w:numPr>
        <w:tabs>
          <w:tab w:val="left" w:pos="284"/>
        </w:tabs>
        <w:ind w:left="284" w:hanging="284"/>
        <w:jc w:val="both"/>
        <w:rPr>
          <w:sz w:val="28"/>
          <w:szCs w:val="28"/>
        </w:rPr>
      </w:pPr>
      <w:r w:rsidRPr="00343A73">
        <w:rPr>
          <w:sz w:val="28"/>
          <w:szCs w:val="28"/>
        </w:rPr>
        <w:t xml:space="preserve">система мониторинга станет неотъемлемой основой управления развитием школы; будет отмечаться рост привлеченных средств в соответствии с расширением партнерских отношений школы. </w:t>
      </w:r>
    </w:p>
    <w:p w:rsidR="00343A73" w:rsidRDefault="00343A73" w:rsidP="00343A73">
      <w:pPr>
        <w:jc w:val="both"/>
        <w:rPr>
          <w:i/>
          <w:sz w:val="28"/>
          <w:szCs w:val="28"/>
          <w:u w:val="single"/>
        </w:rPr>
      </w:pPr>
    </w:p>
    <w:p w:rsidR="00343A73" w:rsidRPr="00343A73" w:rsidRDefault="00343A73" w:rsidP="00343A73">
      <w:pPr>
        <w:jc w:val="both"/>
        <w:rPr>
          <w:i/>
          <w:sz w:val="28"/>
          <w:szCs w:val="28"/>
          <w:u w:val="single"/>
        </w:rPr>
      </w:pPr>
      <w:r w:rsidRPr="00343A73">
        <w:rPr>
          <w:i/>
          <w:sz w:val="28"/>
          <w:szCs w:val="28"/>
          <w:u w:val="single"/>
        </w:rPr>
        <w:t xml:space="preserve">В обновлении инфраструктуры: </w:t>
      </w:r>
    </w:p>
    <w:p w:rsidR="00343A73" w:rsidRPr="00343A73" w:rsidRDefault="00343A73" w:rsidP="00475924">
      <w:pPr>
        <w:numPr>
          <w:ilvl w:val="0"/>
          <w:numId w:val="44"/>
        </w:numPr>
        <w:ind w:left="284" w:hanging="284"/>
        <w:jc w:val="both"/>
        <w:rPr>
          <w:sz w:val="28"/>
          <w:szCs w:val="28"/>
        </w:rPr>
      </w:pPr>
      <w:r w:rsidRPr="00343A73">
        <w:rPr>
          <w:sz w:val="28"/>
          <w:szCs w:val="28"/>
        </w:rPr>
        <w:t xml:space="preserve">инфраструктура и организация образовательного процесса школы будет максимально возможно соответствовать требованиям ФЗ-273, СанПиНов и другим нормативно-правовым актам, регламентирующим организацию образовательного процесса; </w:t>
      </w:r>
    </w:p>
    <w:p w:rsidR="00343A73" w:rsidRPr="00343A73" w:rsidRDefault="00343A73" w:rsidP="00475924">
      <w:pPr>
        <w:numPr>
          <w:ilvl w:val="0"/>
          <w:numId w:val="44"/>
        </w:numPr>
        <w:ind w:left="284" w:hanging="284"/>
        <w:jc w:val="both"/>
        <w:rPr>
          <w:sz w:val="28"/>
          <w:szCs w:val="28"/>
        </w:rPr>
      </w:pPr>
      <w:r w:rsidRPr="00343A73">
        <w:rPr>
          <w:sz w:val="28"/>
          <w:szCs w:val="28"/>
        </w:rPr>
        <w:t xml:space="preserve">все учебные кабинеты будут максимально возможно оснащены в соответствии с требованиями ФГОС общего образования; </w:t>
      </w:r>
    </w:p>
    <w:p w:rsidR="00343A73" w:rsidRPr="00343A73" w:rsidRDefault="00343A73" w:rsidP="00475924">
      <w:pPr>
        <w:numPr>
          <w:ilvl w:val="0"/>
          <w:numId w:val="44"/>
        </w:numPr>
        <w:ind w:left="284" w:hanging="284"/>
        <w:jc w:val="both"/>
        <w:rPr>
          <w:sz w:val="28"/>
          <w:szCs w:val="28"/>
        </w:rPr>
      </w:pPr>
      <w:r w:rsidRPr="00343A73">
        <w:rPr>
          <w:sz w:val="28"/>
          <w:szCs w:val="28"/>
        </w:rPr>
        <w:t xml:space="preserve">100 % учебных кабинетов будет иметь доступ к локальной сети школы и к Интернет-ресурсам; </w:t>
      </w:r>
    </w:p>
    <w:p w:rsidR="00343A73" w:rsidRDefault="00343A73" w:rsidP="00343A73">
      <w:pPr>
        <w:jc w:val="both"/>
        <w:rPr>
          <w:sz w:val="28"/>
          <w:szCs w:val="28"/>
          <w:u w:val="single"/>
        </w:rPr>
      </w:pPr>
    </w:p>
    <w:p w:rsidR="00343A73" w:rsidRPr="00343A73" w:rsidRDefault="00343A73" w:rsidP="00343A73">
      <w:pPr>
        <w:jc w:val="both"/>
        <w:rPr>
          <w:i/>
          <w:sz w:val="28"/>
          <w:szCs w:val="28"/>
        </w:rPr>
      </w:pPr>
      <w:r w:rsidRPr="00343A73">
        <w:rPr>
          <w:i/>
          <w:sz w:val="28"/>
          <w:szCs w:val="28"/>
          <w:u w:val="single"/>
        </w:rPr>
        <w:t>В совершенствовании профессионального мастерства педагогического коллектива</w:t>
      </w:r>
      <w:r w:rsidRPr="00343A73">
        <w:rPr>
          <w:i/>
          <w:sz w:val="28"/>
          <w:szCs w:val="28"/>
        </w:rPr>
        <w:t>:</w:t>
      </w:r>
    </w:p>
    <w:p w:rsidR="00343A73" w:rsidRPr="00343A73" w:rsidRDefault="00343A73" w:rsidP="00475924">
      <w:pPr>
        <w:numPr>
          <w:ilvl w:val="0"/>
          <w:numId w:val="45"/>
        </w:numPr>
        <w:ind w:left="284" w:hanging="284"/>
        <w:jc w:val="both"/>
        <w:rPr>
          <w:sz w:val="28"/>
          <w:szCs w:val="28"/>
        </w:rPr>
      </w:pPr>
      <w:r w:rsidRPr="00343A73">
        <w:rPr>
          <w:sz w:val="28"/>
          <w:szCs w:val="28"/>
        </w:rPr>
        <w:t>100 % педагогов и руководителей школы пройдет повышение квалификации и (или) профессиональную переподготовку по современному содержанию образования (в том числе ФГОС соответствующих ступеней образования) и инновационным технологиям;</w:t>
      </w:r>
    </w:p>
    <w:p w:rsidR="00343A73" w:rsidRPr="00343A73" w:rsidRDefault="00BF29AD" w:rsidP="00475924">
      <w:pPr>
        <w:numPr>
          <w:ilvl w:val="0"/>
          <w:numId w:val="45"/>
        </w:numPr>
        <w:ind w:left="284" w:hanging="284"/>
        <w:jc w:val="both"/>
        <w:rPr>
          <w:sz w:val="28"/>
          <w:szCs w:val="28"/>
        </w:rPr>
      </w:pPr>
      <w:r>
        <w:rPr>
          <w:sz w:val="28"/>
          <w:szCs w:val="28"/>
        </w:rPr>
        <w:t>не менее 10</w:t>
      </w:r>
      <w:r w:rsidR="00343A73" w:rsidRPr="00343A73">
        <w:rPr>
          <w:sz w:val="28"/>
          <w:szCs w:val="28"/>
        </w:rPr>
        <w:t>0 % педагогов будет работать по инновационным образовательным технологиям;</w:t>
      </w:r>
    </w:p>
    <w:p w:rsidR="00343A73" w:rsidRPr="00343A73" w:rsidRDefault="00BF29AD" w:rsidP="00475924">
      <w:pPr>
        <w:numPr>
          <w:ilvl w:val="0"/>
          <w:numId w:val="45"/>
        </w:numPr>
        <w:ind w:left="284" w:hanging="284"/>
        <w:jc w:val="both"/>
        <w:rPr>
          <w:sz w:val="28"/>
          <w:szCs w:val="28"/>
        </w:rPr>
      </w:pPr>
      <w:r>
        <w:rPr>
          <w:sz w:val="28"/>
          <w:szCs w:val="28"/>
        </w:rPr>
        <w:t>не менее 5</w:t>
      </w:r>
      <w:r w:rsidR="00343A73" w:rsidRPr="00343A73">
        <w:rPr>
          <w:sz w:val="28"/>
          <w:szCs w:val="28"/>
        </w:rPr>
        <w:t>5 % педагогов будут иметь опыт предъявления собственного опыта на профессиональных мероприятиях (на семинарах, научно-практических конференциях, профессиональных конкурсах, в методических, психолого-педагогических изданиях, в том числе электронных и т.д.).</w:t>
      </w:r>
    </w:p>
    <w:p w:rsidR="00343A73" w:rsidRDefault="00343A73" w:rsidP="00343A73">
      <w:pPr>
        <w:jc w:val="both"/>
        <w:rPr>
          <w:sz w:val="28"/>
          <w:szCs w:val="28"/>
          <w:u w:val="single"/>
        </w:rPr>
      </w:pPr>
    </w:p>
    <w:p w:rsidR="00343A73" w:rsidRPr="00343A73" w:rsidRDefault="00343A73" w:rsidP="00343A73">
      <w:pPr>
        <w:jc w:val="both"/>
        <w:rPr>
          <w:i/>
          <w:sz w:val="28"/>
          <w:szCs w:val="28"/>
        </w:rPr>
      </w:pPr>
      <w:r w:rsidRPr="00343A73">
        <w:rPr>
          <w:i/>
          <w:sz w:val="28"/>
          <w:szCs w:val="28"/>
          <w:u w:val="single"/>
        </w:rPr>
        <w:t>В организации образовательного процесса</w:t>
      </w:r>
      <w:r w:rsidRPr="00343A73">
        <w:rPr>
          <w:i/>
          <w:sz w:val="28"/>
          <w:szCs w:val="28"/>
        </w:rPr>
        <w:t>:</w:t>
      </w:r>
    </w:p>
    <w:p w:rsidR="00343A73" w:rsidRPr="00343A73" w:rsidRDefault="00343A73" w:rsidP="00475924">
      <w:pPr>
        <w:numPr>
          <w:ilvl w:val="0"/>
          <w:numId w:val="46"/>
        </w:numPr>
        <w:ind w:left="284" w:hanging="284"/>
        <w:jc w:val="both"/>
        <w:rPr>
          <w:sz w:val="28"/>
          <w:szCs w:val="28"/>
        </w:rPr>
      </w:pPr>
      <w:r w:rsidRPr="00343A73">
        <w:rPr>
          <w:sz w:val="28"/>
          <w:szCs w:val="28"/>
        </w:rPr>
        <w:t>не менее 5-10 % школьников будет обучаться по индивидуальным учебным планам и программам по выбору в соответствии с личностными склонностями и интересами, в том числе с использованием дистанционных форм и ресурсов образовательных сетей;</w:t>
      </w:r>
    </w:p>
    <w:p w:rsidR="00343A73" w:rsidRPr="00343A73" w:rsidRDefault="00343A73" w:rsidP="00475924">
      <w:pPr>
        <w:numPr>
          <w:ilvl w:val="0"/>
          <w:numId w:val="46"/>
        </w:numPr>
        <w:ind w:left="284" w:hanging="284"/>
        <w:jc w:val="both"/>
        <w:rPr>
          <w:sz w:val="28"/>
          <w:szCs w:val="28"/>
        </w:rPr>
      </w:pPr>
      <w:r w:rsidRPr="00343A73">
        <w:rPr>
          <w:sz w:val="28"/>
          <w:szCs w:val="28"/>
        </w:rPr>
        <w:t>не менее 80 % школьников будет обучаться в системе внутришкольного дополнительного образования;</w:t>
      </w:r>
    </w:p>
    <w:p w:rsidR="00343A73" w:rsidRPr="00343A73" w:rsidRDefault="00343A73" w:rsidP="00475924">
      <w:pPr>
        <w:numPr>
          <w:ilvl w:val="0"/>
          <w:numId w:val="46"/>
        </w:numPr>
        <w:ind w:left="284" w:hanging="284"/>
        <w:jc w:val="both"/>
        <w:rPr>
          <w:sz w:val="28"/>
          <w:szCs w:val="28"/>
        </w:rPr>
      </w:pPr>
      <w:r w:rsidRPr="00343A73">
        <w:rPr>
          <w:sz w:val="28"/>
          <w:szCs w:val="28"/>
        </w:rPr>
        <w:t>до 80 % учащихся основной и старшей школы будет включено в исследовательскую и проектную деятельность;</w:t>
      </w:r>
    </w:p>
    <w:p w:rsidR="00343A73" w:rsidRPr="00343A73" w:rsidRDefault="00343A73" w:rsidP="00475924">
      <w:pPr>
        <w:numPr>
          <w:ilvl w:val="0"/>
          <w:numId w:val="46"/>
        </w:numPr>
        <w:ind w:left="284" w:hanging="284"/>
        <w:jc w:val="both"/>
        <w:rPr>
          <w:sz w:val="28"/>
          <w:szCs w:val="28"/>
        </w:rPr>
      </w:pPr>
      <w:r w:rsidRPr="00343A73">
        <w:rPr>
          <w:sz w:val="28"/>
          <w:szCs w:val="28"/>
        </w:rPr>
        <w:t>в школе будет работать программа поддержки талантливых детей (по различным направлениям интеллектуального, творческого, физического развития);</w:t>
      </w:r>
    </w:p>
    <w:p w:rsidR="00343A73" w:rsidRDefault="00343A73" w:rsidP="00343A73">
      <w:pPr>
        <w:jc w:val="both"/>
        <w:rPr>
          <w:sz w:val="28"/>
          <w:szCs w:val="28"/>
          <w:u w:val="single"/>
        </w:rPr>
      </w:pPr>
    </w:p>
    <w:p w:rsidR="00343A73" w:rsidRPr="00343A73" w:rsidRDefault="00343A73" w:rsidP="00343A73">
      <w:pPr>
        <w:jc w:val="both"/>
        <w:rPr>
          <w:sz w:val="28"/>
          <w:szCs w:val="28"/>
          <w:u w:val="single"/>
        </w:rPr>
      </w:pPr>
      <w:r w:rsidRPr="00343A73">
        <w:rPr>
          <w:i/>
          <w:sz w:val="28"/>
          <w:szCs w:val="28"/>
          <w:u w:val="single"/>
        </w:rPr>
        <w:t>В расширении партнерских отношений</w:t>
      </w:r>
      <w:r w:rsidRPr="00343A73">
        <w:rPr>
          <w:sz w:val="28"/>
          <w:szCs w:val="28"/>
          <w:u w:val="single"/>
        </w:rPr>
        <w:t>:</w:t>
      </w:r>
    </w:p>
    <w:p w:rsidR="00343A73" w:rsidRPr="00343A73" w:rsidRDefault="00343A73" w:rsidP="00475924">
      <w:pPr>
        <w:numPr>
          <w:ilvl w:val="0"/>
          <w:numId w:val="47"/>
        </w:numPr>
        <w:ind w:left="426" w:hanging="426"/>
        <w:jc w:val="both"/>
        <w:rPr>
          <w:b/>
          <w:sz w:val="28"/>
          <w:szCs w:val="28"/>
        </w:rPr>
      </w:pPr>
      <w:r w:rsidRPr="00343A73">
        <w:rPr>
          <w:sz w:val="28"/>
          <w:szCs w:val="28"/>
        </w:rPr>
        <w:t>не менее 50 % родителей (законных представителей) будет включено в различные формы активного взаимодействия со школой (через участие в решении текущих проблем, участие в общешкольных мероприятиях и т.д.);</w:t>
      </w:r>
    </w:p>
    <w:p w:rsidR="00343A73" w:rsidRPr="00343A73" w:rsidRDefault="00343A73" w:rsidP="00475924">
      <w:pPr>
        <w:numPr>
          <w:ilvl w:val="0"/>
          <w:numId w:val="47"/>
        </w:numPr>
        <w:ind w:left="426" w:hanging="426"/>
        <w:jc w:val="both"/>
        <w:rPr>
          <w:b/>
          <w:sz w:val="28"/>
          <w:szCs w:val="28"/>
        </w:rPr>
      </w:pPr>
      <w:r w:rsidRPr="00343A73">
        <w:rPr>
          <w:sz w:val="28"/>
          <w:szCs w:val="28"/>
        </w:rPr>
        <w:t>не менее 2-6 партнеров социума (учреждений, организаций, физических лиц) будет участниками реализации общеобразовательных и дополнительных программ школы.</w:t>
      </w:r>
    </w:p>
    <w:p w:rsidR="00343A73" w:rsidRDefault="00343A73" w:rsidP="00343A73">
      <w:pPr>
        <w:ind w:firstLine="360"/>
        <w:jc w:val="both"/>
        <w:rPr>
          <w:sz w:val="28"/>
          <w:szCs w:val="28"/>
        </w:rPr>
      </w:pPr>
    </w:p>
    <w:p w:rsidR="00343A73" w:rsidRPr="00343A73" w:rsidRDefault="00343A73" w:rsidP="00343A73">
      <w:pPr>
        <w:ind w:firstLine="360"/>
        <w:jc w:val="both"/>
        <w:rPr>
          <w:sz w:val="28"/>
          <w:szCs w:val="28"/>
        </w:rPr>
      </w:pPr>
      <w:r w:rsidRPr="00343A73">
        <w:rPr>
          <w:sz w:val="28"/>
          <w:szCs w:val="28"/>
        </w:rPr>
        <w:t>При реали</w:t>
      </w:r>
      <w:r w:rsidR="00BF29AD">
        <w:rPr>
          <w:sz w:val="28"/>
          <w:szCs w:val="28"/>
        </w:rPr>
        <w:t>зации Программы развития на 2017-2022</w:t>
      </w:r>
      <w:r w:rsidRPr="00343A73">
        <w:rPr>
          <w:sz w:val="28"/>
          <w:szCs w:val="28"/>
        </w:rPr>
        <w:t xml:space="preserve"> гг. «Приведение образовате</w:t>
      </w:r>
      <w:r>
        <w:rPr>
          <w:sz w:val="28"/>
          <w:szCs w:val="28"/>
        </w:rPr>
        <w:t>льного пространства МБОУ СОШ № 12</w:t>
      </w:r>
      <w:r w:rsidRPr="00343A73">
        <w:rPr>
          <w:sz w:val="28"/>
          <w:szCs w:val="28"/>
        </w:rPr>
        <w:t xml:space="preserve"> в соответствии с Федеральным Законом «Об образовании в Российской Федерации» (№ 273-ФЗ) и ФГОС» возможно возникновение рисков (угроз), которые могут снизить эффективность спланированных инновационных изменений. Чтобы исключить подобные риски, настоящая Программа обозначает следующую систему мер по их минимизации.</w:t>
      </w:r>
    </w:p>
    <w:p w:rsidR="000E1B9D" w:rsidRPr="00343A73" w:rsidRDefault="000E1B9D" w:rsidP="00343A73">
      <w:pPr>
        <w:ind w:firstLine="708"/>
        <w:jc w:val="both"/>
        <w:rPr>
          <w:sz w:val="28"/>
          <w:szCs w:val="28"/>
        </w:rPr>
      </w:pPr>
    </w:p>
    <w:p w:rsidR="008B7340" w:rsidRDefault="008B7340" w:rsidP="008B7340">
      <w:pPr>
        <w:ind w:firstLine="708"/>
        <w:jc w:val="both"/>
        <w:rPr>
          <w:sz w:val="24"/>
          <w:szCs w:val="24"/>
        </w:rPr>
      </w:pPr>
    </w:p>
    <w:p w:rsidR="00343A73" w:rsidRPr="00343A73" w:rsidRDefault="008B7340" w:rsidP="00343A73">
      <w:pPr>
        <w:ind w:left="360"/>
        <w:jc w:val="center"/>
        <w:rPr>
          <w:b/>
          <w:color w:val="008000"/>
          <w:sz w:val="36"/>
          <w:szCs w:val="36"/>
          <w:u w:val="single"/>
        </w:rPr>
      </w:pPr>
      <w:r w:rsidRPr="00343A73">
        <w:rPr>
          <w:b/>
          <w:color w:val="008000"/>
          <w:sz w:val="36"/>
          <w:szCs w:val="36"/>
          <w:u w:val="single"/>
          <w:lang w:val="en-US"/>
        </w:rPr>
        <w:t>IX</w:t>
      </w:r>
      <w:r w:rsidR="00343A73" w:rsidRPr="00343A73">
        <w:rPr>
          <w:b/>
          <w:color w:val="008000"/>
          <w:sz w:val="36"/>
          <w:szCs w:val="36"/>
          <w:u w:val="single"/>
        </w:rPr>
        <w:t>.  Система мер по минимизации рисков реализации Программы</w:t>
      </w:r>
    </w:p>
    <w:p w:rsidR="00343A73" w:rsidRPr="00343A73" w:rsidRDefault="00343A73" w:rsidP="00343A73">
      <w:pPr>
        <w:ind w:left="360"/>
        <w:jc w:val="center"/>
        <w:rPr>
          <w:b/>
          <w:sz w:val="24"/>
          <w:szCs w:val="24"/>
        </w:rPr>
      </w:pPr>
    </w:p>
    <w:p w:rsidR="008B7340" w:rsidRPr="008B7340" w:rsidRDefault="008B7340" w:rsidP="008B7340">
      <w:pPr>
        <w:jc w:val="both"/>
        <w:rPr>
          <w:b/>
          <w:sz w:val="28"/>
          <w:szCs w:val="28"/>
        </w:rPr>
      </w:pPr>
    </w:p>
    <w:p w:rsidR="008B7340" w:rsidRDefault="008B7340" w:rsidP="008B7340">
      <w:pPr>
        <w:ind w:firstLine="708"/>
        <w:jc w:val="both"/>
        <w:rPr>
          <w:sz w:val="24"/>
          <w:szCs w:val="24"/>
        </w:rPr>
      </w:pPr>
    </w:p>
    <w:p w:rsidR="007001CB" w:rsidRDefault="007001CB" w:rsidP="005F13B8">
      <w:pPr>
        <w:pStyle w:val="ad"/>
        <w:tabs>
          <w:tab w:val="left" w:pos="3360"/>
        </w:tabs>
        <w:spacing w:before="0" w:beforeAutospacing="0" w:after="0" w:afterAutospacing="0"/>
        <w:jc w:val="left"/>
        <w:rPr>
          <w:sz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1"/>
        <w:gridCol w:w="5022"/>
      </w:tblGrid>
      <w:tr w:rsidR="00343A73" w:rsidRPr="00343A73" w:rsidTr="00343A73">
        <w:trPr>
          <w:tblHeader/>
        </w:trPr>
        <w:tc>
          <w:tcPr>
            <w:tcW w:w="4901" w:type="dxa"/>
            <w:tcBorders>
              <w:top w:val="single" w:sz="4" w:space="0" w:color="auto"/>
              <w:left w:val="single" w:sz="4" w:space="0" w:color="auto"/>
              <w:bottom w:val="single" w:sz="4" w:space="0" w:color="auto"/>
              <w:right w:val="single" w:sz="4" w:space="0" w:color="auto"/>
            </w:tcBorders>
            <w:hideMark/>
          </w:tcPr>
          <w:p w:rsidR="00343A73" w:rsidRPr="00343A73" w:rsidRDefault="00343A73" w:rsidP="00343A73">
            <w:pPr>
              <w:autoSpaceDE w:val="0"/>
              <w:autoSpaceDN w:val="0"/>
              <w:adjustRightInd w:val="0"/>
              <w:jc w:val="center"/>
              <w:rPr>
                <w:sz w:val="24"/>
                <w:szCs w:val="24"/>
              </w:rPr>
            </w:pPr>
            <w:r w:rsidRPr="00343A73">
              <w:rPr>
                <w:sz w:val="24"/>
                <w:szCs w:val="24"/>
              </w:rPr>
              <w:t>Виды рисков</w:t>
            </w:r>
          </w:p>
        </w:tc>
        <w:tc>
          <w:tcPr>
            <w:tcW w:w="5022" w:type="dxa"/>
            <w:tcBorders>
              <w:top w:val="single" w:sz="4" w:space="0" w:color="auto"/>
              <w:left w:val="single" w:sz="4" w:space="0" w:color="auto"/>
              <w:bottom w:val="single" w:sz="4" w:space="0" w:color="auto"/>
              <w:right w:val="single" w:sz="4" w:space="0" w:color="auto"/>
            </w:tcBorders>
            <w:hideMark/>
          </w:tcPr>
          <w:p w:rsidR="00343A73" w:rsidRPr="00343A73" w:rsidRDefault="00343A73" w:rsidP="00343A73">
            <w:pPr>
              <w:autoSpaceDE w:val="0"/>
              <w:autoSpaceDN w:val="0"/>
              <w:adjustRightInd w:val="0"/>
              <w:jc w:val="center"/>
              <w:rPr>
                <w:sz w:val="24"/>
                <w:szCs w:val="24"/>
              </w:rPr>
            </w:pPr>
            <w:r w:rsidRPr="00343A73">
              <w:rPr>
                <w:sz w:val="24"/>
                <w:szCs w:val="24"/>
              </w:rPr>
              <w:t>Пути минимизации рисков</w:t>
            </w:r>
          </w:p>
        </w:tc>
      </w:tr>
      <w:tr w:rsidR="00343A73" w:rsidRPr="00343A73" w:rsidTr="00343A73">
        <w:tc>
          <w:tcPr>
            <w:tcW w:w="9923" w:type="dxa"/>
            <w:gridSpan w:val="2"/>
            <w:tcBorders>
              <w:top w:val="single" w:sz="4" w:space="0" w:color="auto"/>
              <w:left w:val="single" w:sz="4" w:space="0" w:color="auto"/>
              <w:bottom w:val="single" w:sz="4" w:space="0" w:color="auto"/>
              <w:right w:val="single" w:sz="4" w:space="0" w:color="auto"/>
            </w:tcBorders>
            <w:hideMark/>
          </w:tcPr>
          <w:p w:rsidR="00343A73" w:rsidRPr="00343A73" w:rsidRDefault="00343A73" w:rsidP="00343A73">
            <w:pPr>
              <w:jc w:val="center"/>
              <w:rPr>
                <w:b/>
                <w:i/>
                <w:sz w:val="24"/>
                <w:szCs w:val="24"/>
              </w:rPr>
            </w:pPr>
            <w:r w:rsidRPr="00343A73">
              <w:rPr>
                <w:b/>
                <w:i/>
                <w:sz w:val="24"/>
                <w:szCs w:val="24"/>
              </w:rPr>
              <w:t>Нормативно-правовые риски</w:t>
            </w:r>
          </w:p>
        </w:tc>
      </w:tr>
      <w:tr w:rsidR="00343A73" w:rsidRPr="00343A73" w:rsidTr="00343A73">
        <w:tc>
          <w:tcPr>
            <w:tcW w:w="4901" w:type="dxa"/>
            <w:tcBorders>
              <w:top w:val="single" w:sz="4" w:space="0" w:color="auto"/>
              <w:left w:val="single" w:sz="4" w:space="0" w:color="auto"/>
              <w:bottom w:val="single" w:sz="4" w:space="0" w:color="auto"/>
              <w:right w:val="single" w:sz="4" w:space="0" w:color="auto"/>
            </w:tcBorders>
            <w:hideMark/>
          </w:tcPr>
          <w:p w:rsidR="00343A73" w:rsidRPr="00343A73" w:rsidRDefault="00343A73" w:rsidP="00343A73">
            <w:pPr>
              <w:autoSpaceDE w:val="0"/>
              <w:autoSpaceDN w:val="0"/>
              <w:adjustRightInd w:val="0"/>
              <w:jc w:val="both"/>
              <w:rPr>
                <w:sz w:val="24"/>
                <w:szCs w:val="24"/>
              </w:rPr>
            </w:pPr>
            <w:r w:rsidRPr="00343A73">
              <w:rPr>
                <w:sz w:val="24"/>
                <w:szCs w:val="24"/>
              </w:rPr>
              <w:t xml:space="preserve">- Неполнота отдельных нормативно-правовых документов, не предусмотренных на момент разработки и начало внедрения Программы. </w:t>
            </w:r>
          </w:p>
          <w:p w:rsidR="00343A73" w:rsidRPr="00343A73" w:rsidRDefault="00343A73" w:rsidP="00343A73">
            <w:pPr>
              <w:autoSpaceDE w:val="0"/>
              <w:autoSpaceDN w:val="0"/>
              <w:adjustRightInd w:val="0"/>
              <w:jc w:val="both"/>
              <w:rPr>
                <w:sz w:val="24"/>
                <w:szCs w:val="24"/>
              </w:rPr>
            </w:pPr>
            <w:r w:rsidRPr="00343A73">
              <w:rPr>
                <w:sz w:val="24"/>
                <w:szCs w:val="24"/>
              </w:rPr>
              <w:t xml:space="preserve">- Неоднозначность толкования отдельных статей ФЗ-273 и нормативно-правовых документов, регламентирующих деятельность и ответственность субъектов образовательного процесса и школе в целом </w:t>
            </w:r>
          </w:p>
        </w:tc>
        <w:tc>
          <w:tcPr>
            <w:tcW w:w="5022" w:type="dxa"/>
            <w:tcBorders>
              <w:top w:val="single" w:sz="4" w:space="0" w:color="auto"/>
              <w:left w:val="single" w:sz="4" w:space="0" w:color="auto"/>
              <w:bottom w:val="single" w:sz="4" w:space="0" w:color="auto"/>
              <w:right w:val="single" w:sz="4" w:space="0" w:color="auto"/>
            </w:tcBorders>
            <w:hideMark/>
          </w:tcPr>
          <w:p w:rsidR="00343A73" w:rsidRPr="00343A73" w:rsidRDefault="00343A73" w:rsidP="00343A73">
            <w:pPr>
              <w:autoSpaceDE w:val="0"/>
              <w:autoSpaceDN w:val="0"/>
              <w:adjustRightInd w:val="0"/>
              <w:jc w:val="both"/>
              <w:rPr>
                <w:sz w:val="24"/>
                <w:szCs w:val="24"/>
              </w:rPr>
            </w:pPr>
            <w:r w:rsidRPr="00343A73">
              <w:rPr>
                <w:sz w:val="24"/>
                <w:szCs w:val="24"/>
              </w:rPr>
              <w:t xml:space="preserve">- Регулярный анализ нормативно-правовой базы школы на предмет ее актуальности, полноты, соответствия решаемым задачам. </w:t>
            </w:r>
          </w:p>
          <w:p w:rsidR="00343A73" w:rsidRPr="00343A73" w:rsidRDefault="00343A73" w:rsidP="00343A73">
            <w:pPr>
              <w:autoSpaceDE w:val="0"/>
              <w:autoSpaceDN w:val="0"/>
              <w:adjustRightInd w:val="0"/>
              <w:jc w:val="both"/>
              <w:rPr>
                <w:sz w:val="24"/>
                <w:szCs w:val="24"/>
              </w:rPr>
            </w:pPr>
            <w:r w:rsidRPr="00343A73">
              <w:rPr>
                <w:sz w:val="24"/>
                <w:szCs w:val="24"/>
              </w:rPr>
              <w:t>- Систематическая работа руководства школы с педагогическим коллективом, родительской общественностью и партнерами социума по разъяснению содержания ФЗ-273 и конкретных нормативно-</w:t>
            </w:r>
          </w:p>
        </w:tc>
      </w:tr>
      <w:tr w:rsidR="00343A73" w:rsidRPr="00343A73" w:rsidTr="00343A73">
        <w:tc>
          <w:tcPr>
            <w:tcW w:w="9923" w:type="dxa"/>
            <w:gridSpan w:val="2"/>
            <w:tcBorders>
              <w:top w:val="single" w:sz="4" w:space="0" w:color="auto"/>
              <w:left w:val="single" w:sz="4" w:space="0" w:color="auto"/>
              <w:bottom w:val="single" w:sz="4" w:space="0" w:color="auto"/>
              <w:right w:val="single" w:sz="4" w:space="0" w:color="auto"/>
            </w:tcBorders>
            <w:hideMark/>
          </w:tcPr>
          <w:p w:rsidR="00343A73" w:rsidRPr="00343A73" w:rsidRDefault="00343A73" w:rsidP="00343A73">
            <w:pPr>
              <w:autoSpaceDE w:val="0"/>
              <w:autoSpaceDN w:val="0"/>
              <w:adjustRightInd w:val="0"/>
              <w:jc w:val="center"/>
              <w:rPr>
                <w:sz w:val="24"/>
                <w:szCs w:val="24"/>
              </w:rPr>
            </w:pPr>
            <w:r w:rsidRPr="00343A73">
              <w:rPr>
                <w:b/>
                <w:bCs/>
                <w:i/>
                <w:iCs/>
                <w:sz w:val="24"/>
                <w:szCs w:val="24"/>
              </w:rPr>
              <w:t>Финансово-экономические риски</w:t>
            </w:r>
          </w:p>
        </w:tc>
      </w:tr>
      <w:tr w:rsidR="00343A73" w:rsidRPr="00343A73" w:rsidTr="00343A73">
        <w:tc>
          <w:tcPr>
            <w:tcW w:w="4901" w:type="dxa"/>
            <w:tcBorders>
              <w:top w:val="single" w:sz="4" w:space="0" w:color="auto"/>
              <w:left w:val="single" w:sz="4" w:space="0" w:color="auto"/>
              <w:bottom w:val="single" w:sz="4" w:space="0" w:color="auto"/>
              <w:right w:val="single" w:sz="4" w:space="0" w:color="auto"/>
            </w:tcBorders>
            <w:hideMark/>
          </w:tcPr>
          <w:p w:rsidR="00343A73" w:rsidRPr="00343A73" w:rsidRDefault="00343A73" w:rsidP="00343A73">
            <w:pPr>
              <w:autoSpaceDE w:val="0"/>
              <w:autoSpaceDN w:val="0"/>
              <w:adjustRightInd w:val="0"/>
              <w:jc w:val="both"/>
              <w:rPr>
                <w:sz w:val="24"/>
                <w:szCs w:val="24"/>
              </w:rPr>
            </w:pPr>
            <w:r w:rsidRPr="00343A73">
              <w:rPr>
                <w:sz w:val="24"/>
                <w:szCs w:val="24"/>
              </w:rPr>
              <w:t xml:space="preserve">- Нестабильность и недостаточность бюджетного финансирования; </w:t>
            </w:r>
          </w:p>
          <w:p w:rsidR="00343A73" w:rsidRPr="00343A73" w:rsidRDefault="00343A73" w:rsidP="00343A73">
            <w:pPr>
              <w:autoSpaceDE w:val="0"/>
              <w:autoSpaceDN w:val="0"/>
              <w:adjustRightInd w:val="0"/>
              <w:jc w:val="both"/>
              <w:rPr>
                <w:sz w:val="24"/>
                <w:szCs w:val="24"/>
              </w:rPr>
            </w:pPr>
            <w:r w:rsidRPr="00343A73">
              <w:rPr>
                <w:sz w:val="24"/>
                <w:szCs w:val="24"/>
              </w:rPr>
              <w:t xml:space="preserve">- Недостаток внебюджетных, спонсорских инвестиций и пожертвований в связи с изменением финансово-экономического положения партнеров социума. </w:t>
            </w:r>
          </w:p>
        </w:tc>
        <w:tc>
          <w:tcPr>
            <w:tcW w:w="5022" w:type="dxa"/>
            <w:tcBorders>
              <w:top w:val="single" w:sz="4" w:space="0" w:color="auto"/>
              <w:left w:val="single" w:sz="4" w:space="0" w:color="auto"/>
              <w:bottom w:val="single" w:sz="4" w:space="0" w:color="auto"/>
              <w:right w:val="single" w:sz="4" w:space="0" w:color="auto"/>
            </w:tcBorders>
            <w:hideMark/>
          </w:tcPr>
          <w:p w:rsidR="00343A73" w:rsidRPr="00343A73" w:rsidRDefault="00343A73" w:rsidP="00343A73">
            <w:pPr>
              <w:autoSpaceDE w:val="0"/>
              <w:autoSpaceDN w:val="0"/>
              <w:adjustRightInd w:val="0"/>
              <w:jc w:val="both"/>
              <w:rPr>
                <w:sz w:val="24"/>
                <w:szCs w:val="24"/>
              </w:rPr>
            </w:pPr>
            <w:r w:rsidRPr="00343A73">
              <w:rPr>
                <w:sz w:val="24"/>
                <w:szCs w:val="24"/>
              </w:rPr>
              <w:t xml:space="preserve">- Своевременное планирование бюджета школы по реализации программных мероприятий, внесение корректив с учетом реализации новых направлений и программ, а также инфляционных процессов. </w:t>
            </w:r>
          </w:p>
          <w:p w:rsidR="00343A73" w:rsidRPr="00343A73" w:rsidRDefault="0033227C" w:rsidP="0033227C">
            <w:pPr>
              <w:autoSpaceDE w:val="0"/>
              <w:autoSpaceDN w:val="0"/>
              <w:adjustRightInd w:val="0"/>
              <w:jc w:val="both"/>
              <w:rPr>
                <w:sz w:val="24"/>
                <w:szCs w:val="24"/>
              </w:rPr>
            </w:pPr>
            <w:r>
              <w:rPr>
                <w:sz w:val="24"/>
                <w:szCs w:val="24"/>
              </w:rPr>
              <w:t>- Систематическая</w:t>
            </w:r>
            <w:r w:rsidR="00343A73" w:rsidRPr="00343A73">
              <w:rPr>
                <w:sz w:val="24"/>
                <w:szCs w:val="24"/>
              </w:rPr>
              <w:t xml:space="preserve"> работа по расширению партнерства </w:t>
            </w:r>
          </w:p>
        </w:tc>
      </w:tr>
      <w:tr w:rsidR="00343A73" w:rsidRPr="00343A73" w:rsidTr="00343A73">
        <w:tc>
          <w:tcPr>
            <w:tcW w:w="9923" w:type="dxa"/>
            <w:gridSpan w:val="2"/>
            <w:tcBorders>
              <w:top w:val="single" w:sz="4" w:space="0" w:color="auto"/>
              <w:left w:val="single" w:sz="4" w:space="0" w:color="auto"/>
              <w:bottom w:val="single" w:sz="4" w:space="0" w:color="auto"/>
              <w:right w:val="single" w:sz="4" w:space="0" w:color="auto"/>
            </w:tcBorders>
            <w:hideMark/>
          </w:tcPr>
          <w:p w:rsidR="00343A73" w:rsidRPr="00343A73" w:rsidRDefault="00343A73" w:rsidP="00343A73">
            <w:pPr>
              <w:autoSpaceDE w:val="0"/>
              <w:autoSpaceDN w:val="0"/>
              <w:adjustRightInd w:val="0"/>
              <w:jc w:val="center"/>
              <w:rPr>
                <w:sz w:val="24"/>
                <w:szCs w:val="24"/>
              </w:rPr>
            </w:pPr>
            <w:r w:rsidRPr="00343A73">
              <w:rPr>
                <w:b/>
                <w:bCs/>
                <w:i/>
                <w:iCs/>
                <w:sz w:val="24"/>
                <w:szCs w:val="24"/>
              </w:rPr>
              <w:t>Организационно - управленческие риски</w:t>
            </w:r>
          </w:p>
        </w:tc>
      </w:tr>
      <w:tr w:rsidR="00343A73" w:rsidRPr="00343A73" w:rsidTr="00343A73">
        <w:tc>
          <w:tcPr>
            <w:tcW w:w="4901" w:type="dxa"/>
            <w:tcBorders>
              <w:top w:val="single" w:sz="4" w:space="0" w:color="auto"/>
              <w:left w:val="single" w:sz="4" w:space="0" w:color="auto"/>
              <w:bottom w:val="single" w:sz="4" w:space="0" w:color="auto"/>
              <w:right w:val="single" w:sz="4" w:space="0" w:color="auto"/>
            </w:tcBorders>
            <w:hideMark/>
          </w:tcPr>
          <w:p w:rsidR="00343A73" w:rsidRPr="00343A73" w:rsidRDefault="00343A73" w:rsidP="00343A73">
            <w:pPr>
              <w:jc w:val="both"/>
              <w:rPr>
                <w:sz w:val="24"/>
                <w:szCs w:val="24"/>
              </w:rPr>
            </w:pPr>
            <w:r w:rsidRPr="00343A73">
              <w:rPr>
                <w:sz w:val="24"/>
                <w:szCs w:val="24"/>
              </w:rPr>
              <w:t>- Некомпетентное внедрения сторонних структур (организаций, учреждений) и лиц в процессы принятия управленческих решений по обновлению образовательного пространства школы в образовательный процесс.</w:t>
            </w:r>
          </w:p>
        </w:tc>
        <w:tc>
          <w:tcPr>
            <w:tcW w:w="5022" w:type="dxa"/>
            <w:tcBorders>
              <w:top w:val="single" w:sz="4" w:space="0" w:color="auto"/>
              <w:left w:val="single" w:sz="4" w:space="0" w:color="auto"/>
              <w:bottom w:val="single" w:sz="4" w:space="0" w:color="auto"/>
              <w:right w:val="single" w:sz="4" w:space="0" w:color="auto"/>
            </w:tcBorders>
            <w:hideMark/>
          </w:tcPr>
          <w:p w:rsidR="00343A73" w:rsidRPr="00343A73" w:rsidRDefault="00343A73" w:rsidP="00343A73">
            <w:pPr>
              <w:jc w:val="both"/>
              <w:rPr>
                <w:sz w:val="24"/>
                <w:szCs w:val="24"/>
              </w:rPr>
            </w:pPr>
            <w:r w:rsidRPr="00343A73">
              <w:rPr>
                <w:sz w:val="24"/>
                <w:szCs w:val="24"/>
              </w:rPr>
              <w:t>- Разъяснительная работа руководства школы по законодательному разграничению полномочий и ответственности, четкая управленческая деятельность в рамках ФЗ-273 (статьи 6-9, 28).</w:t>
            </w:r>
          </w:p>
        </w:tc>
      </w:tr>
      <w:tr w:rsidR="00343A73" w:rsidRPr="00343A73" w:rsidTr="00343A73">
        <w:tc>
          <w:tcPr>
            <w:tcW w:w="9923" w:type="dxa"/>
            <w:gridSpan w:val="2"/>
            <w:tcBorders>
              <w:top w:val="single" w:sz="4" w:space="0" w:color="auto"/>
              <w:left w:val="single" w:sz="4" w:space="0" w:color="auto"/>
              <w:bottom w:val="single" w:sz="4" w:space="0" w:color="auto"/>
              <w:right w:val="single" w:sz="4" w:space="0" w:color="auto"/>
            </w:tcBorders>
            <w:hideMark/>
          </w:tcPr>
          <w:p w:rsidR="00343A73" w:rsidRPr="00343A73" w:rsidRDefault="00343A73" w:rsidP="00343A73">
            <w:pPr>
              <w:autoSpaceDE w:val="0"/>
              <w:autoSpaceDN w:val="0"/>
              <w:adjustRightInd w:val="0"/>
              <w:jc w:val="center"/>
              <w:rPr>
                <w:sz w:val="24"/>
                <w:szCs w:val="24"/>
              </w:rPr>
            </w:pPr>
            <w:r w:rsidRPr="00343A73">
              <w:rPr>
                <w:b/>
                <w:bCs/>
                <w:i/>
                <w:iCs/>
                <w:sz w:val="24"/>
                <w:szCs w:val="24"/>
              </w:rPr>
              <w:t>Социально-психологические риски (или риски человеческого фактора)</w:t>
            </w:r>
          </w:p>
        </w:tc>
      </w:tr>
      <w:tr w:rsidR="00343A73" w:rsidRPr="00343A73" w:rsidTr="00343A73">
        <w:tc>
          <w:tcPr>
            <w:tcW w:w="4901" w:type="dxa"/>
            <w:tcBorders>
              <w:top w:val="single" w:sz="4" w:space="0" w:color="auto"/>
              <w:left w:val="single" w:sz="4" w:space="0" w:color="auto"/>
              <w:bottom w:val="single" w:sz="4" w:space="0" w:color="auto"/>
              <w:right w:val="single" w:sz="4" w:space="0" w:color="auto"/>
            </w:tcBorders>
            <w:hideMark/>
          </w:tcPr>
          <w:p w:rsidR="00343A73" w:rsidRPr="00343A73" w:rsidRDefault="00343A73" w:rsidP="00343A73">
            <w:pPr>
              <w:autoSpaceDE w:val="0"/>
              <w:autoSpaceDN w:val="0"/>
              <w:adjustRightInd w:val="0"/>
              <w:jc w:val="both"/>
              <w:rPr>
                <w:sz w:val="24"/>
                <w:szCs w:val="24"/>
              </w:rPr>
            </w:pPr>
            <w:r w:rsidRPr="00343A73">
              <w:rPr>
                <w:sz w:val="24"/>
                <w:szCs w:val="24"/>
              </w:rPr>
              <w:t xml:space="preserve">- Недостаточность профессиональной инициативы и компетентности у отдельных педагогов по реализации образовательных технологий. </w:t>
            </w:r>
          </w:p>
          <w:p w:rsidR="00343A73" w:rsidRPr="00343A73" w:rsidRDefault="00343A73" w:rsidP="00343A73">
            <w:pPr>
              <w:autoSpaceDE w:val="0"/>
              <w:autoSpaceDN w:val="0"/>
              <w:adjustRightInd w:val="0"/>
              <w:jc w:val="both"/>
              <w:rPr>
                <w:sz w:val="24"/>
                <w:szCs w:val="24"/>
              </w:rPr>
            </w:pPr>
            <w:r w:rsidRPr="00343A73">
              <w:rPr>
                <w:sz w:val="24"/>
                <w:szCs w:val="24"/>
              </w:rPr>
              <w:t xml:space="preserve">- Неготовность отдельных педагогов выстраивать партнерские отношения с другими субъектами образовательного процесса, партнерами социума. </w:t>
            </w:r>
          </w:p>
        </w:tc>
        <w:tc>
          <w:tcPr>
            <w:tcW w:w="5022" w:type="dxa"/>
            <w:tcBorders>
              <w:top w:val="single" w:sz="4" w:space="0" w:color="auto"/>
              <w:left w:val="single" w:sz="4" w:space="0" w:color="auto"/>
              <w:bottom w:val="single" w:sz="4" w:space="0" w:color="auto"/>
              <w:right w:val="single" w:sz="4" w:space="0" w:color="auto"/>
            </w:tcBorders>
            <w:hideMark/>
          </w:tcPr>
          <w:p w:rsidR="00343A73" w:rsidRPr="00343A73" w:rsidRDefault="00343A73" w:rsidP="00343A73">
            <w:pPr>
              <w:autoSpaceDE w:val="0"/>
              <w:autoSpaceDN w:val="0"/>
              <w:adjustRightInd w:val="0"/>
              <w:jc w:val="both"/>
              <w:rPr>
                <w:sz w:val="24"/>
                <w:szCs w:val="24"/>
              </w:rPr>
            </w:pPr>
            <w:r w:rsidRPr="00343A73">
              <w:rPr>
                <w:sz w:val="24"/>
                <w:szCs w:val="24"/>
              </w:rPr>
              <w:t xml:space="preserve">- Систематическая работа по обновлению внутриучрежденческой системы повышения квалификации. Разработка и использование эффективной системы мотивации включения педагогов в инновационные процессы. </w:t>
            </w:r>
          </w:p>
          <w:p w:rsidR="00343A73" w:rsidRPr="00343A73" w:rsidRDefault="00343A73" w:rsidP="00343A73">
            <w:pPr>
              <w:autoSpaceDE w:val="0"/>
              <w:autoSpaceDN w:val="0"/>
              <w:adjustRightInd w:val="0"/>
              <w:jc w:val="both"/>
              <w:rPr>
                <w:sz w:val="24"/>
                <w:szCs w:val="24"/>
              </w:rPr>
            </w:pPr>
            <w:r w:rsidRPr="00343A73">
              <w:rPr>
                <w:sz w:val="24"/>
                <w:szCs w:val="24"/>
              </w:rPr>
              <w:t xml:space="preserve">- Психолого-педагогическое и методическое сопровождение педагогов с недостаточной  коммуникативной компетентностью </w:t>
            </w:r>
          </w:p>
        </w:tc>
      </w:tr>
      <w:tr w:rsidR="00343A73" w:rsidRPr="00343A73" w:rsidTr="00343A73">
        <w:tc>
          <w:tcPr>
            <w:tcW w:w="9923" w:type="dxa"/>
            <w:gridSpan w:val="2"/>
            <w:tcBorders>
              <w:top w:val="single" w:sz="4" w:space="0" w:color="auto"/>
              <w:left w:val="single" w:sz="4" w:space="0" w:color="auto"/>
              <w:bottom w:val="single" w:sz="4" w:space="0" w:color="auto"/>
              <w:right w:val="single" w:sz="4" w:space="0" w:color="auto"/>
            </w:tcBorders>
            <w:hideMark/>
          </w:tcPr>
          <w:p w:rsidR="00343A73" w:rsidRPr="00343A73" w:rsidRDefault="00343A73" w:rsidP="00343A73">
            <w:pPr>
              <w:jc w:val="center"/>
              <w:rPr>
                <w:b/>
                <w:i/>
                <w:sz w:val="24"/>
                <w:szCs w:val="24"/>
              </w:rPr>
            </w:pPr>
            <w:r w:rsidRPr="00343A73">
              <w:rPr>
                <w:b/>
                <w:i/>
                <w:sz w:val="24"/>
                <w:szCs w:val="24"/>
              </w:rPr>
              <w:t>Ресурсно-технологические риски</w:t>
            </w:r>
          </w:p>
        </w:tc>
      </w:tr>
      <w:tr w:rsidR="00343A73" w:rsidRPr="00343A73" w:rsidTr="00343A73">
        <w:tc>
          <w:tcPr>
            <w:tcW w:w="4901" w:type="dxa"/>
            <w:tcBorders>
              <w:top w:val="single" w:sz="4" w:space="0" w:color="auto"/>
              <w:left w:val="single" w:sz="4" w:space="0" w:color="auto"/>
              <w:bottom w:val="single" w:sz="4" w:space="0" w:color="auto"/>
              <w:right w:val="single" w:sz="4" w:space="0" w:color="auto"/>
            </w:tcBorders>
            <w:hideMark/>
          </w:tcPr>
          <w:p w:rsidR="00343A73" w:rsidRPr="00343A73" w:rsidRDefault="00343A73" w:rsidP="00343A73">
            <w:pPr>
              <w:autoSpaceDE w:val="0"/>
              <w:autoSpaceDN w:val="0"/>
              <w:adjustRightInd w:val="0"/>
              <w:jc w:val="both"/>
              <w:rPr>
                <w:sz w:val="24"/>
                <w:szCs w:val="24"/>
              </w:rPr>
            </w:pPr>
            <w:r w:rsidRPr="00343A73">
              <w:rPr>
                <w:sz w:val="24"/>
                <w:szCs w:val="24"/>
              </w:rPr>
              <w:t xml:space="preserve">- Неполнота ресурсной базы для реализации новых направлений и отдельных программ и мероприятий Программы; </w:t>
            </w:r>
          </w:p>
          <w:p w:rsidR="00343A73" w:rsidRPr="00343A73" w:rsidRDefault="00343A73" w:rsidP="00343A73">
            <w:pPr>
              <w:autoSpaceDE w:val="0"/>
              <w:autoSpaceDN w:val="0"/>
              <w:adjustRightInd w:val="0"/>
              <w:jc w:val="both"/>
              <w:rPr>
                <w:sz w:val="24"/>
                <w:szCs w:val="24"/>
              </w:rPr>
            </w:pPr>
            <w:r w:rsidRPr="00343A73">
              <w:rPr>
                <w:sz w:val="24"/>
                <w:szCs w:val="24"/>
              </w:rPr>
              <w:t xml:space="preserve">- Прекращение плановых поставок необходимого оборудования для реализации программ реализации ФГОС общего образования. </w:t>
            </w:r>
          </w:p>
        </w:tc>
        <w:tc>
          <w:tcPr>
            <w:tcW w:w="5022" w:type="dxa"/>
            <w:tcBorders>
              <w:top w:val="single" w:sz="4" w:space="0" w:color="auto"/>
              <w:left w:val="single" w:sz="4" w:space="0" w:color="auto"/>
              <w:bottom w:val="single" w:sz="4" w:space="0" w:color="auto"/>
              <w:right w:val="single" w:sz="4" w:space="0" w:color="auto"/>
            </w:tcBorders>
            <w:hideMark/>
          </w:tcPr>
          <w:p w:rsidR="00343A73" w:rsidRPr="00343A73" w:rsidRDefault="00343A73" w:rsidP="00343A73">
            <w:pPr>
              <w:autoSpaceDE w:val="0"/>
              <w:autoSpaceDN w:val="0"/>
              <w:adjustRightInd w:val="0"/>
              <w:jc w:val="both"/>
              <w:rPr>
                <w:sz w:val="24"/>
                <w:szCs w:val="24"/>
              </w:rPr>
            </w:pPr>
            <w:r w:rsidRPr="00343A73">
              <w:rPr>
                <w:sz w:val="24"/>
                <w:szCs w:val="24"/>
              </w:rPr>
              <w:t xml:space="preserve">- Систематический анализ достаточности ресурсной базы для реализации всех компонентов Программы. </w:t>
            </w:r>
          </w:p>
          <w:p w:rsidR="00343A73" w:rsidRPr="00343A73" w:rsidRDefault="00343A73" w:rsidP="00343A73">
            <w:pPr>
              <w:autoSpaceDE w:val="0"/>
              <w:autoSpaceDN w:val="0"/>
              <w:adjustRightInd w:val="0"/>
              <w:jc w:val="both"/>
              <w:rPr>
                <w:sz w:val="24"/>
                <w:szCs w:val="24"/>
              </w:rPr>
            </w:pPr>
            <w:r w:rsidRPr="00343A73">
              <w:rPr>
                <w:sz w:val="24"/>
                <w:szCs w:val="24"/>
              </w:rPr>
              <w:t xml:space="preserve">- Включение механизма дополнительных закупок необходимого оборудования за счет развития партнерских отношений. </w:t>
            </w:r>
          </w:p>
          <w:p w:rsidR="00343A73" w:rsidRPr="00343A73" w:rsidRDefault="00343A73" w:rsidP="00343A73">
            <w:pPr>
              <w:autoSpaceDE w:val="0"/>
              <w:autoSpaceDN w:val="0"/>
              <w:adjustRightInd w:val="0"/>
              <w:jc w:val="both"/>
              <w:rPr>
                <w:sz w:val="24"/>
                <w:szCs w:val="24"/>
              </w:rPr>
            </w:pPr>
            <w:r w:rsidRPr="00343A73">
              <w:rPr>
                <w:sz w:val="24"/>
                <w:szCs w:val="24"/>
              </w:rPr>
              <w:t xml:space="preserve">Участие педагогов и всего образовательного учреждения в международных, федеральных, региональных проектах и в грантовой деятельности для расширения возможностей развития ресурсной базы. </w:t>
            </w:r>
          </w:p>
        </w:tc>
      </w:tr>
    </w:tbl>
    <w:p w:rsidR="00343A73" w:rsidRDefault="00343A73" w:rsidP="005F13B8">
      <w:pPr>
        <w:pStyle w:val="ad"/>
        <w:tabs>
          <w:tab w:val="left" w:pos="3360"/>
        </w:tabs>
        <w:spacing w:before="0" w:beforeAutospacing="0" w:after="0" w:afterAutospacing="0"/>
        <w:jc w:val="left"/>
        <w:rPr>
          <w:sz w:val="28"/>
        </w:rPr>
      </w:pPr>
    </w:p>
    <w:p w:rsidR="00343A73" w:rsidRPr="005F13B8" w:rsidRDefault="00343A73" w:rsidP="005F13B8">
      <w:pPr>
        <w:pStyle w:val="ad"/>
        <w:tabs>
          <w:tab w:val="left" w:pos="3360"/>
        </w:tabs>
        <w:spacing w:before="0" w:beforeAutospacing="0" w:after="0" w:afterAutospacing="0"/>
        <w:jc w:val="left"/>
        <w:rPr>
          <w:sz w:val="28"/>
        </w:rPr>
      </w:pPr>
    </w:p>
    <w:p w:rsidR="00DC3B40" w:rsidRPr="0089578C" w:rsidRDefault="00CC13CA" w:rsidP="0002006B">
      <w:pPr>
        <w:tabs>
          <w:tab w:val="left" w:pos="1080"/>
        </w:tabs>
        <w:ind w:firstLine="720"/>
        <w:jc w:val="both"/>
        <w:rPr>
          <w:b/>
          <w:color w:val="008000"/>
          <w:sz w:val="36"/>
          <w:szCs w:val="36"/>
          <w:u w:val="single"/>
        </w:rPr>
      </w:pPr>
      <w:r w:rsidRPr="0089578C">
        <w:rPr>
          <w:b/>
          <w:color w:val="008000"/>
          <w:sz w:val="36"/>
          <w:szCs w:val="36"/>
          <w:u w:val="single"/>
        </w:rPr>
        <w:t xml:space="preserve">Х. </w:t>
      </w:r>
      <w:r w:rsidR="00DC3B40" w:rsidRPr="0089578C">
        <w:rPr>
          <w:b/>
          <w:color w:val="008000"/>
          <w:sz w:val="36"/>
          <w:szCs w:val="36"/>
          <w:u w:val="single"/>
        </w:rPr>
        <w:t>Заключение.</w:t>
      </w:r>
    </w:p>
    <w:p w:rsidR="00DC3B40" w:rsidRPr="00343A73" w:rsidRDefault="00DC3B40" w:rsidP="0002006B">
      <w:pPr>
        <w:tabs>
          <w:tab w:val="left" w:pos="1080"/>
        </w:tabs>
        <w:ind w:firstLine="720"/>
        <w:jc w:val="both"/>
        <w:rPr>
          <w:sz w:val="28"/>
          <w:szCs w:val="28"/>
        </w:rPr>
      </w:pPr>
    </w:p>
    <w:p w:rsidR="00343A73" w:rsidRPr="00343A73" w:rsidRDefault="00343A73" w:rsidP="00343A73">
      <w:pPr>
        <w:ind w:firstLine="348"/>
        <w:jc w:val="both"/>
        <w:rPr>
          <w:color w:val="00B050"/>
          <w:sz w:val="28"/>
          <w:szCs w:val="28"/>
        </w:rPr>
      </w:pPr>
      <w:r w:rsidRPr="00343A73">
        <w:rPr>
          <w:sz w:val="28"/>
          <w:szCs w:val="28"/>
        </w:rPr>
        <w:t>Все эти предусмотренные мероприятия по осуществлению, сопровождению и текущей корр</w:t>
      </w:r>
      <w:r w:rsidR="00BF29AD">
        <w:rPr>
          <w:sz w:val="28"/>
          <w:szCs w:val="28"/>
        </w:rPr>
        <w:t>екции Программа развития на 2017-2022</w:t>
      </w:r>
      <w:r w:rsidRPr="00343A73">
        <w:rPr>
          <w:sz w:val="28"/>
          <w:szCs w:val="28"/>
        </w:rPr>
        <w:t xml:space="preserve"> гг. «Приведение образовательного пространства МБОУ СОШ № 12 в соответствии с Федеральным Законом «Об образовании в Российской Федерации» (№ 273-ФЗ) и ФГОС» являются определенной гарантией ее успешной и полноценной реализации.</w:t>
      </w:r>
    </w:p>
    <w:p w:rsidR="00343A73" w:rsidRDefault="00343A73" w:rsidP="0002006B">
      <w:pPr>
        <w:tabs>
          <w:tab w:val="left" w:pos="1080"/>
        </w:tabs>
        <w:ind w:firstLine="720"/>
        <w:jc w:val="both"/>
        <w:rPr>
          <w:sz w:val="28"/>
          <w:szCs w:val="24"/>
        </w:rPr>
      </w:pPr>
    </w:p>
    <w:p w:rsidR="00770D45" w:rsidRDefault="00770D45" w:rsidP="0002006B">
      <w:pPr>
        <w:tabs>
          <w:tab w:val="left" w:pos="1080"/>
        </w:tabs>
        <w:ind w:firstLine="720"/>
        <w:jc w:val="both"/>
        <w:rPr>
          <w:b/>
          <w:color w:val="008000"/>
          <w:sz w:val="36"/>
          <w:szCs w:val="36"/>
          <w:u w:val="single"/>
        </w:rPr>
      </w:pPr>
      <w:r w:rsidRPr="00770D45">
        <w:rPr>
          <w:b/>
          <w:color w:val="008000"/>
          <w:sz w:val="36"/>
          <w:szCs w:val="36"/>
          <w:u w:val="single"/>
          <w:lang w:val="en-US"/>
        </w:rPr>
        <w:t>XI</w:t>
      </w:r>
      <w:r w:rsidRPr="00770D45">
        <w:rPr>
          <w:b/>
          <w:color w:val="008000"/>
          <w:sz w:val="36"/>
          <w:szCs w:val="36"/>
          <w:u w:val="single"/>
        </w:rPr>
        <w:t>.  Приложение</w:t>
      </w:r>
    </w:p>
    <w:p w:rsidR="00770D45" w:rsidRPr="00770D45" w:rsidRDefault="00770D45" w:rsidP="0002006B">
      <w:pPr>
        <w:tabs>
          <w:tab w:val="left" w:pos="1080"/>
        </w:tabs>
        <w:ind w:firstLine="720"/>
        <w:jc w:val="both"/>
        <w:rPr>
          <w:b/>
          <w:color w:val="008000"/>
          <w:sz w:val="36"/>
          <w:szCs w:val="36"/>
          <w:u w:val="single"/>
        </w:rPr>
      </w:pPr>
    </w:p>
    <w:p w:rsidR="00CE142C" w:rsidRDefault="00770D45" w:rsidP="00770D45">
      <w:pPr>
        <w:tabs>
          <w:tab w:val="left" w:pos="3360"/>
        </w:tabs>
        <w:rPr>
          <w:b/>
          <w:sz w:val="28"/>
          <w:szCs w:val="28"/>
        </w:rPr>
      </w:pPr>
      <w:r w:rsidRPr="00770D45">
        <w:rPr>
          <w:b/>
          <w:sz w:val="28"/>
          <w:szCs w:val="28"/>
        </w:rPr>
        <w:t xml:space="preserve"> </w:t>
      </w:r>
    </w:p>
    <w:p w:rsidR="00CE142C" w:rsidRDefault="00CE142C" w:rsidP="00770D45">
      <w:pPr>
        <w:tabs>
          <w:tab w:val="left" w:pos="3360"/>
        </w:tabs>
        <w:rPr>
          <w:b/>
          <w:sz w:val="28"/>
          <w:szCs w:val="28"/>
        </w:rPr>
      </w:pPr>
    </w:p>
    <w:p w:rsidR="00CE142C" w:rsidRDefault="00CE142C" w:rsidP="00770D45">
      <w:pPr>
        <w:tabs>
          <w:tab w:val="left" w:pos="3360"/>
        </w:tabs>
        <w:rPr>
          <w:b/>
          <w:sz w:val="28"/>
          <w:szCs w:val="28"/>
        </w:rPr>
      </w:pPr>
    </w:p>
    <w:p w:rsidR="00CE142C" w:rsidRDefault="00CE142C" w:rsidP="00770D45">
      <w:pPr>
        <w:tabs>
          <w:tab w:val="left" w:pos="3360"/>
        </w:tabs>
        <w:rPr>
          <w:b/>
          <w:sz w:val="28"/>
          <w:szCs w:val="28"/>
        </w:rPr>
      </w:pPr>
    </w:p>
    <w:p w:rsidR="00CE142C" w:rsidRDefault="00CE142C" w:rsidP="00770D45">
      <w:pPr>
        <w:tabs>
          <w:tab w:val="left" w:pos="3360"/>
        </w:tabs>
        <w:rPr>
          <w:b/>
          <w:sz w:val="28"/>
          <w:szCs w:val="28"/>
        </w:rPr>
      </w:pPr>
    </w:p>
    <w:p w:rsidR="00CE142C" w:rsidRDefault="00CE142C" w:rsidP="00770D45">
      <w:pPr>
        <w:tabs>
          <w:tab w:val="left" w:pos="3360"/>
        </w:tabs>
        <w:rPr>
          <w:b/>
          <w:sz w:val="28"/>
          <w:szCs w:val="28"/>
        </w:rPr>
      </w:pPr>
    </w:p>
    <w:p w:rsidR="00CE142C" w:rsidRDefault="00CE142C" w:rsidP="00770D45">
      <w:pPr>
        <w:tabs>
          <w:tab w:val="left" w:pos="3360"/>
        </w:tabs>
        <w:rPr>
          <w:b/>
          <w:sz w:val="28"/>
          <w:szCs w:val="28"/>
        </w:rPr>
      </w:pPr>
    </w:p>
    <w:p w:rsidR="00CE142C" w:rsidRDefault="00CE142C" w:rsidP="00770D45">
      <w:pPr>
        <w:tabs>
          <w:tab w:val="left" w:pos="3360"/>
        </w:tabs>
        <w:rPr>
          <w:b/>
          <w:sz w:val="28"/>
          <w:szCs w:val="28"/>
        </w:rPr>
      </w:pPr>
    </w:p>
    <w:p w:rsidR="00CE142C" w:rsidRDefault="00CE142C" w:rsidP="00770D45">
      <w:pPr>
        <w:tabs>
          <w:tab w:val="left" w:pos="3360"/>
        </w:tabs>
        <w:rPr>
          <w:b/>
          <w:sz w:val="28"/>
          <w:szCs w:val="28"/>
        </w:rPr>
      </w:pPr>
    </w:p>
    <w:p w:rsidR="00CE142C" w:rsidRDefault="00CE142C" w:rsidP="00770D45">
      <w:pPr>
        <w:tabs>
          <w:tab w:val="left" w:pos="3360"/>
        </w:tabs>
        <w:rPr>
          <w:b/>
          <w:sz w:val="28"/>
          <w:szCs w:val="28"/>
        </w:rPr>
      </w:pPr>
    </w:p>
    <w:p w:rsidR="00CE142C" w:rsidRDefault="00CE142C" w:rsidP="00770D45">
      <w:pPr>
        <w:tabs>
          <w:tab w:val="left" w:pos="3360"/>
        </w:tabs>
        <w:rPr>
          <w:b/>
          <w:sz w:val="28"/>
          <w:szCs w:val="28"/>
        </w:rPr>
      </w:pPr>
    </w:p>
    <w:p w:rsidR="00CE142C" w:rsidRDefault="00CE142C" w:rsidP="00770D45">
      <w:pPr>
        <w:tabs>
          <w:tab w:val="left" w:pos="3360"/>
        </w:tabs>
        <w:rPr>
          <w:b/>
          <w:sz w:val="28"/>
          <w:szCs w:val="28"/>
        </w:rPr>
      </w:pPr>
    </w:p>
    <w:p w:rsidR="00CE142C" w:rsidRDefault="00CE142C" w:rsidP="00770D45">
      <w:pPr>
        <w:tabs>
          <w:tab w:val="left" w:pos="3360"/>
        </w:tabs>
        <w:rPr>
          <w:b/>
          <w:sz w:val="28"/>
          <w:szCs w:val="28"/>
        </w:rPr>
      </w:pPr>
    </w:p>
    <w:p w:rsidR="00770D45" w:rsidRPr="00FA3149" w:rsidRDefault="00770D45" w:rsidP="00770D45">
      <w:pPr>
        <w:tabs>
          <w:tab w:val="left" w:pos="3360"/>
        </w:tabs>
        <w:rPr>
          <w:b/>
          <w:i/>
          <w:color w:val="FF0000"/>
          <w:sz w:val="36"/>
          <w:szCs w:val="36"/>
        </w:rPr>
      </w:pPr>
      <w:r w:rsidRPr="00FA3149">
        <w:rPr>
          <w:b/>
          <w:i/>
          <w:color w:val="FF0000"/>
          <w:sz w:val="36"/>
          <w:szCs w:val="36"/>
        </w:rPr>
        <w:t>Подпрограмма 1</w:t>
      </w:r>
    </w:p>
    <w:p w:rsidR="00770D45" w:rsidRPr="00770D45" w:rsidRDefault="00770D45" w:rsidP="00770D45">
      <w:pPr>
        <w:tabs>
          <w:tab w:val="left" w:pos="900"/>
        </w:tabs>
        <w:jc w:val="center"/>
        <w:rPr>
          <w:b/>
          <w:sz w:val="28"/>
          <w:szCs w:val="28"/>
        </w:rPr>
      </w:pPr>
    </w:p>
    <w:p w:rsidR="00770D45" w:rsidRPr="00770D45" w:rsidRDefault="00770D45" w:rsidP="00770D45">
      <w:pPr>
        <w:tabs>
          <w:tab w:val="left" w:pos="900"/>
        </w:tabs>
        <w:jc w:val="center"/>
        <w:rPr>
          <w:b/>
          <w:sz w:val="28"/>
          <w:szCs w:val="28"/>
        </w:rPr>
      </w:pPr>
      <w:r w:rsidRPr="00770D45">
        <w:rPr>
          <w:b/>
          <w:sz w:val="28"/>
          <w:szCs w:val="28"/>
        </w:rPr>
        <w:t>«Совершенствование  предпрофильной  и  профильной  подготовки  учащихся»</w:t>
      </w:r>
    </w:p>
    <w:p w:rsidR="00770D45" w:rsidRPr="00770D45" w:rsidRDefault="00770D45" w:rsidP="00770D45">
      <w:pPr>
        <w:tabs>
          <w:tab w:val="left" w:pos="900"/>
        </w:tabs>
        <w:ind w:firstLine="540"/>
        <w:jc w:val="both"/>
        <w:rPr>
          <w:sz w:val="16"/>
          <w:szCs w:val="16"/>
        </w:rPr>
      </w:pPr>
    </w:p>
    <w:p w:rsidR="00770D45" w:rsidRPr="00770D45" w:rsidRDefault="00770D45" w:rsidP="00770D45">
      <w:pPr>
        <w:tabs>
          <w:tab w:val="left" w:pos="900"/>
        </w:tabs>
        <w:jc w:val="center"/>
        <w:rPr>
          <w:b/>
          <w:bCs/>
          <w:iCs/>
          <w:sz w:val="28"/>
          <w:szCs w:val="24"/>
        </w:rPr>
      </w:pPr>
      <w:r w:rsidRPr="00770D45">
        <w:rPr>
          <w:b/>
          <w:iCs/>
          <w:sz w:val="28"/>
          <w:szCs w:val="24"/>
        </w:rPr>
        <w:t>Введение</w:t>
      </w:r>
    </w:p>
    <w:p w:rsidR="00770D45" w:rsidRPr="00770D45" w:rsidRDefault="00770D45" w:rsidP="00770D45">
      <w:pPr>
        <w:tabs>
          <w:tab w:val="left" w:pos="900"/>
        </w:tabs>
        <w:ind w:firstLine="540"/>
        <w:jc w:val="both"/>
        <w:rPr>
          <w:sz w:val="28"/>
          <w:szCs w:val="24"/>
        </w:rPr>
      </w:pPr>
      <w:r w:rsidRPr="00770D45">
        <w:rPr>
          <w:bCs/>
          <w:sz w:val="28"/>
          <w:szCs w:val="24"/>
        </w:rPr>
        <w:t xml:space="preserve">Изменившиеся социальные и экономические условия жизни обусловили потребность в качественно новом содержании образования, которое способно обеспечить </w:t>
      </w:r>
      <w:r w:rsidRPr="00770D45">
        <w:rPr>
          <w:bCs/>
          <w:sz w:val="28"/>
          <w:szCs w:val="24"/>
          <w:u w:val="single"/>
        </w:rPr>
        <w:t>воспитание социально-активной личности школьника (выпускника)</w:t>
      </w:r>
      <w:r w:rsidRPr="00770D45">
        <w:rPr>
          <w:bCs/>
          <w:sz w:val="28"/>
          <w:szCs w:val="24"/>
        </w:rPr>
        <w:t xml:space="preserve">, построение такой системы деятельности, в которой главным направлением становится формирование способности личности подростка к самоопределению. </w:t>
      </w:r>
      <w:r w:rsidRPr="00770D45">
        <w:rPr>
          <w:sz w:val="28"/>
          <w:szCs w:val="24"/>
        </w:rPr>
        <w:t>Развитие способности ребенка к самоопределению невозможно без внесения существенных изменений в образовательный процесс, при сохранении всего ценного из опыта работы системы образования и конкретного педагогического коллектива.</w:t>
      </w:r>
    </w:p>
    <w:p w:rsidR="00770D45" w:rsidRPr="00770D45" w:rsidRDefault="00770D45" w:rsidP="00770D45">
      <w:pPr>
        <w:shd w:val="clear" w:color="auto" w:fill="FFFFFF"/>
        <w:tabs>
          <w:tab w:val="left" w:pos="900"/>
        </w:tabs>
        <w:ind w:firstLine="540"/>
        <w:jc w:val="both"/>
        <w:rPr>
          <w:sz w:val="28"/>
          <w:szCs w:val="24"/>
        </w:rPr>
      </w:pPr>
      <w:r w:rsidRPr="00770D45">
        <w:rPr>
          <w:color w:val="000000"/>
          <w:spacing w:val="-5"/>
          <w:sz w:val="28"/>
          <w:szCs w:val="24"/>
        </w:rPr>
        <w:t>Необходимость внесения  изме</w:t>
      </w:r>
      <w:r w:rsidRPr="00770D45">
        <w:rPr>
          <w:color w:val="000000"/>
          <w:spacing w:val="-5"/>
          <w:sz w:val="28"/>
          <w:szCs w:val="24"/>
        </w:rPr>
        <w:softHyphen/>
      </w:r>
      <w:r w:rsidRPr="00770D45">
        <w:rPr>
          <w:color w:val="000000"/>
          <w:spacing w:val="-3"/>
          <w:sz w:val="28"/>
          <w:szCs w:val="24"/>
        </w:rPr>
        <w:t>нений в  образовательный процесс связана с целым рядом факторов:</w:t>
      </w:r>
    </w:p>
    <w:p w:rsidR="00770D45" w:rsidRPr="00770D45" w:rsidRDefault="00770D45" w:rsidP="009E385A">
      <w:pPr>
        <w:numPr>
          <w:ilvl w:val="0"/>
          <w:numId w:val="48"/>
        </w:numPr>
        <w:shd w:val="clear" w:color="auto" w:fill="FFFFFF"/>
        <w:tabs>
          <w:tab w:val="left" w:pos="900"/>
        </w:tabs>
        <w:ind w:left="0" w:firstLine="540"/>
        <w:jc w:val="both"/>
        <w:rPr>
          <w:sz w:val="28"/>
          <w:szCs w:val="24"/>
        </w:rPr>
      </w:pPr>
      <w:r w:rsidRPr="00770D45">
        <w:rPr>
          <w:color w:val="000000"/>
          <w:spacing w:val="-5"/>
          <w:sz w:val="28"/>
          <w:szCs w:val="24"/>
        </w:rPr>
        <w:t>ускорение темпов развития общества, расширение возможно</w:t>
      </w:r>
      <w:r w:rsidRPr="00770D45">
        <w:rPr>
          <w:color w:val="000000"/>
          <w:spacing w:val="-5"/>
          <w:sz w:val="28"/>
          <w:szCs w:val="24"/>
        </w:rPr>
        <w:softHyphen/>
        <w:t>стей политического и социального выбора  вызывает необхо</w:t>
      </w:r>
      <w:r w:rsidRPr="00770D45">
        <w:rPr>
          <w:color w:val="000000"/>
          <w:spacing w:val="-5"/>
          <w:sz w:val="28"/>
          <w:szCs w:val="24"/>
        </w:rPr>
        <w:softHyphen/>
      </w:r>
      <w:r w:rsidRPr="00770D45">
        <w:rPr>
          <w:color w:val="000000"/>
          <w:spacing w:val="-7"/>
          <w:sz w:val="28"/>
          <w:szCs w:val="24"/>
        </w:rPr>
        <w:t>димость повышения   уровня  готовности  выпускников школы  к такому выбору</w:t>
      </w:r>
      <w:r>
        <w:rPr>
          <w:color w:val="000000"/>
          <w:spacing w:val="-7"/>
          <w:sz w:val="28"/>
          <w:szCs w:val="24"/>
        </w:rPr>
        <w:t>;</w:t>
      </w:r>
    </w:p>
    <w:p w:rsidR="00770D45" w:rsidRPr="00770D45" w:rsidRDefault="00770D45" w:rsidP="009E385A">
      <w:pPr>
        <w:numPr>
          <w:ilvl w:val="0"/>
          <w:numId w:val="48"/>
        </w:numPr>
        <w:shd w:val="clear" w:color="auto" w:fill="FFFFFF"/>
        <w:tabs>
          <w:tab w:val="left" w:pos="900"/>
        </w:tabs>
        <w:ind w:left="0" w:firstLine="540"/>
        <w:jc w:val="both"/>
        <w:rPr>
          <w:color w:val="000000"/>
          <w:spacing w:val="-6"/>
          <w:sz w:val="28"/>
          <w:szCs w:val="24"/>
        </w:rPr>
      </w:pPr>
      <w:r w:rsidRPr="00770D45">
        <w:rPr>
          <w:color w:val="000000"/>
          <w:spacing w:val="-4"/>
          <w:sz w:val="28"/>
          <w:szCs w:val="24"/>
        </w:rPr>
        <w:t>динамичное развитие</w:t>
      </w:r>
      <w:r w:rsidRPr="00770D45">
        <w:rPr>
          <w:i/>
          <w:iCs/>
          <w:color w:val="000000"/>
          <w:spacing w:val="-4"/>
          <w:sz w:val="28"/>
          <w:szCs w:val="24"/>
        </w:rPr>
        <w:t xml:space="preserve"> </w:t>
      </w:r>
      <w:r w:rsidRPr="00770D45">
        <w:rPr>
          <w:color w:val="000000"/>
          <w:spacing w:val="-4"/>
          <w:sz w:val="28"/>
          <w:szCs w:val="24"/>
        </w:rPr>
        <w:t>экономики, рост конкуренции, сокра</w:t>
      </w:r>
      <w:r w:rsidRPr="00770D45">
        <w:rPr>
          <w:color w:val="000000"/>
          <w:spacing w:val="-4"/>
          <w:sz w:val="28"/>
          <w:szCs w:val="24"/>
        </w:rPr>
        <w:softHyphen/>
      </w:r>
      <w:r w:rsidRPr="00770D45">
        <w:rPr>
          <w:color w:val="000000"/>
          <w:spacing w:val="-3"/>
          <w:sz w:val="28"/>
          <w:szCs w:val="24"/>
        </w:rPr>
        <w:t xml:space="preserve">щение сферы неквалифицированного и малоквалифицированного труда, глубокие структурные изменения в сфере занятости </w:t>
      </w:r>
      <w:r w:rsidRPr="00770D45">
        <w:rPr>
          <w:color w:val="000000"/>
          <w:spacing w:val="-5"/>
          <w:sz w:val="28"/>
          <w:szCs w:val="24"/>
        </w:rPr>
        <w:t>определяют потребность в формировании   професси</w:t>
      </w:r>
      <w:r w:rsidRPr="00770D45">
        <w:rPr>
          <w:color w:val="000000"/>
          <w:spacing w:val="-4"/>
          <w:sz w:val="28"/>
          <w:szCs w:val="24"/>
        </w:rPr>
        <w:t>ональной квалификации  молодого поколения, умений прогнозировать ситуации, связанные с выбором профессиональной карьеры.</w:t>
      </w:r>
    </w:p>
    <w:p w:rsidR="00770D45" w:rsidRPr="00770D45" w:rsidRDefault="00770D45" w:rsidP="00770D45">
      <w:pPr>
        <w:tabs>
          <w:tab w:val="left" w:pos="900"/>
        </w:tabs>
        <w:ind w:firstLine="540"/>
        <w:jc w:val="both"/>
        <w:rPr>
          <w:bCs/>
          <w:sz w:val="28"/>
          <w:szCs w:val="24"/>
        </w:rPr>
      </w:pPr>
      <w:r w:rsidRPr="00770D45">
        <w:rPr>
          <w:bCs/>
          <w:sz w:val="28"/>
          <w:szCs w:val="24"/>
        </w:rPr>
        <w:t>Одним из актуальных направлений в деятельности школы  являются  осуществление специальной подготовки выпускников путем  реализации в рамках школьного учебного плана ранней профилизации, предпрофильной  и  профильной подготовки  учащихся.</w:t>
      </w:r>
    </w:p>
    <w:p w:rsidR="00770D45" w:rsidRPr="00770D45" w:rsidRDefault="00770D45" w:rsidP="00770D45">
      <w:pPr>
        <w:tabs>
          <w:tab w:val="left" w:pos="900"/>
        </w:tabs>
        <w:ind w:firstLine="540"/>
        <w:jc w:val="both"/>
        <w:rPr>
          <w:b/>
          <w:bCs/>
          <w:sz w:val="18"/>
          <w:szCs w:val="16"/>
        </w:rPr>
      </w:pPr>
    </w:p>
    <w:p w:rsidR="00770D45" w:rsidRPr="00770D45" w:rsidRDefault="00770D45" w:rsidP="00770D45">
      <w:pPr>
        <w:tabs>
          <w:tab w:val="left" w:pos="900"/>
        </w:tabs>
        <w:jc w:val="center"/>
        <w:rPr>
          <w:b/>
          <w:sz w:val="28"/>
          <w:szCs w:val="24"/>
        </w:rPr>
      </w:pPr>
      <w:r w:rsidRPr="00770D45">
        <w:rPr>
          <w:b/>
          <w:sz w:val="28"/>
          <w:szCs w:val="24"/>
        </w:rPr>
        <w:t>Постановка проблемы  и  ее  актуальность</w:t>
      </w:r>
    </w:p>
    <w:p w:rsidR="00770D45" w:rsidRPr="00770D45" w:rsidRDefault="00770D45" w:rsidP="00770D45">
      <w:pPr>
        <w:tabs>
          <w:tab w:val="left" w:pos="900"/>
        </w:tabs>
        <w:ind w:firstLine="540"/>
        <w:jc w:val="both"/>
        <w:rPr>
          <w:b/>
          <w:i/>
          <w:sz w:val="28"/>
          <w:szCs w:val="24"/>
        </w:rPr>
      </w:pPr>
      <w:r w:rsidRPr="00770D45">
        <w:rPr>
          <w:b/>
          <w:sz w:val="28"/>
          <w:szCs w:val="24"/>
        </w:rPr>
        <w:t xml:space="preserve"> </w:t>
      </w:r>
      <w:r w:rsidRPr="00770D45">
        <w:rPr>
          <w:b/>
          <w:i/>
          <w:sz w:val="28"/>
          <w:szCs w:val="24"/>
        </w:rPr>
        <w:t xml:space="preserve">В соответствии с  </w:t>
      </w:r>
    </w:p>
    <w:p w:rsidR="00770D45" w:rsidRPr="00770D45" w:rsidRDefault="00770D45" w:rsidP="009E385A">
      <w:pPr>
        <w:numPr>
          <w:ilvl w:val="0"/>
          <w:numId w:val="49"/>
        </w:numPr>
        <w:shd w:val="clear" w:color="auto" w:fill="FFFFFF"/>
        <w:tabs>
          <w:tab w:val="left" w:pos="900"/>
        </w:tabs>
        <w:ind w:left="0" w:firstLine="540"/>
        <w:jc w:val="both"/>
        <w:rPr>
          <w:sz w:val="28"/>
          <w:szCs w:val="24"/>
        </w:rPr>
      </w:pPr>
      <w:r w:rsidRPr="00770D45">
        <w:rPr>
          <w:b/>
          <w:bCs/>
          <w:sz w:val="28"/>
          <w:szCs w:val="24"/>
        </w:rPr>
        <w:t>Концепцией модернизации</w:t>
      </w:r>
      <w:r w:rsidRPr="00770D45">
        <w:rPr>
          <w:sz w:val="28"/>
          <w:szCs w:val="24"/>
        </w:rPr>
        <w:t xml:space="preserve"> российского образования на период до 2010 года, утвержденной распоряжением Правительства Российской Федерации от 29.12.2001 г. № 1756-р,  </w:t>
      </w:r>
    </w:p>
    <w:p w:rsidR="00770D45" w:rsidRPr="00770D45" w:rsidRDefault="00770D45" w:rsidP="009E385A">
      <w:pPr>
        <w:numPr>
          <w:ilvl w:val="0"/>
          <w:numId w:val="49"/>
        </w:numPr>
        <w:shd w:val="clear" w:color="auto" w:fill="FFFFFF"/>
        <w:tabs>
          <w:tab w:val="left" w:pos="900"/>
        </w:tabs>
        <w:ind w:left="0" w:firstLine="540"/>
        <w:jc w:val="both"/>
        <w:rPr>
          <w:b/>
          <w:sz w:val="28"/>
          <w:szCs w:val="24"/>
        </w:rPr>
      </w:pPr>
      <w:r w:rsidRPr="00770D45">
        <w:rPr>
          <w:b/>
          <w:bCs/>
          <w:sz w:val="28"/>
          <w:szCs w:val="24"/>
        </w:rPr>
        <w:t>Концепцией профильного обучения</w:t>
      </w:r>
      <w:r w:rsidRPr="00770D45">
        <w:rPr>
          <w:sz w:val="28"/>
          <w:szCs w:val="24"/>
        </w:rPr>
        <w:t xml:space="preserve"> на старшей ступени общего образования, утвержденной приказом Министерства образования Российской Федерации от 18.07.2002г. № 2783</w:t>
      </w:r>
    </w:p>
    <w:p w:rsidR="00770D45" w:rsidRPr="00770D45" w:rsidRDefault="00770D45" w:rsidP="00770D45">
      <w:pPr>
        <w:shd w:val="clear" w:color="auto" w:fill="FFFFFF"/>
        <w:tabs>
          <w:tab w:val="left" w:pos="900"/>
        </w:tabs>
        <w:ind w:firstLine="540"/>
        <w:jc w:val="both"/>
        <w:rPr>
          <w:b/>
          <w:sz w:val="28"/>
          <w:szCs w:val="24"/>
        </w:rPr>
      </w:pPr>
      <w:r>
        <w:rPr>
          <w:sz w:val="28"/>
          <w:szCs w:val="24"/>
        </w:rPr>
        <w:t>на средн</w:t>
      </w:r>
      <w:r w:rsidRPr="00770D45">
        <w:rPr>
          <w:sz w:val="28"/>
          <w:szCs w:val="24"/>
        </w:rPr>
        <w:t xml:space="preserve">ей ступени общеобразовательной школы предусматривается </w:t>
      </w:r>
      <w:r w:rsidRPr="00770D45">
        <w:rPr>
          <w:b/>
          <w:bCs/>
          <w:sz w:val="28"/>
          <w:szCs w:val="24"/>
        </w:rPr>
        <w:t>профильное обучение</w:t>
      </w:r>
      <w:r w:rsidRPr="00770D45">
        <w:rPr>
          <w:sz w:val="28"/>
          <w:szCs w:val="24"/>
        </w:rPr>
        <w:t>, ставится задача создания «</w:t>
      </w:r>
      <w:r w:rsidRPr="00770D45">
        <w:rPr>
          <w:b/>
          <w:sz w:val="28"/>
          <w:szCs w:val="24"/>
        </w:rPr>
        <w:t>системы</w:t>
      </w:r>
      <w:r w:rsidRPr="00770D45">
        <w:rPr>
          <w:sz w:val="28"/>
          <w:szCs w:val="24"/>
        </w:rPr>
        <w:t xml:space="preserve"> специализированной подготовк</w:t>
      </w:r>
      <w:r>
        <w:rPr>
          <w:sz w:val="28"/>
          <w:szCs w:val="24"/>
        </w:rPr>
        <w:t>и (профильного обучения) в среднем  уровне</w:t>
      </w:r>
      <w:r w:rsidRPr="00770D45">
        <w:rPr>
          <w:sz w:val="28"/>
          <w:szCs w:val="24"/>
        </w:rPr>
        <w:t xml:space="preserve"> общеобразовательной школы, </w:t>
      </w:r>
      <w:r w:rsidRPr="00770D45">
        <w:rPr>
          <w:b/>
          <w:sz w:val="28"/>
          <w:szCs w:val="24"/>
        </w:rPr>
        <w:t xml:space="preserve">ориентированной на индивидуализацию обучения и социализацию обучающихся, </w:t>
      </w:r>
      <w:r w:rsidRPr="00770D45">
        <w:rPr>
          <w:sz w:val="28"/>
          <w:szCs w:val="24"/>
        </w:rPr>
        <w:t xml:space="preserve"> (создание индивидуальной образовательной траектории учащегося).</w:t>
      </w:r>
    </w:p>
    <w:p w:rsidR="00770D45" w:rsidRPr="00770D45" w:rsidRDefault="00770D45" w:rsidP="00770D45">
      <w:pPr>
        <w:tabs>
          <w:tab w:val="left" w:pos="900"/>
        </w:tabs>
        <w:ind w:firstLine="540"/>
        <w:jc w:val="both"/>
        <w:rPr>
          <w:sz w:val="28"/>
          <w:szCs w:val="24"/>
        </w:rPr>
      </w:pPr>
      <w:r w:rsidRPr="00770D45">
        <w:rPr>
          <w:sz w:val="28"/>
          <w:szCs w:val="24"/>
        </w:rPr>
        <w:t>Профильное обучение – средство дифференциации и индивидуализации обучения, позволяющее за счет изменений в структуре, содержании и организации образовательного процесса более полно учитывать интересы, склонности и способности учащихся, создавать условия для обучения старшеклассников в соответствии с их профессиональными интересами и намерениями в отношении продолжения образования.</w:t>
      </w:r>
    </w:p>
    <w:p w:rsidR="00770D45" w:rsidRPr="00770D45" w:rsidRDefault="00770D45" w:rsidP="00770D45">
      <w:pPr>
        <w:tabs>
          <w:tab w:val="left" w:pos="900"/>
        </w:tabs>
        <w:ind w:firstLine="540"/>
        <w:jc w:val="both"/>
        <w:rPr>
          <w:iCs/>
          <w:sz w:val="28"/>
          <w:szCs w:val="24"/>
        </w:rPr>
      </w:pPr>
      <w:r w:rsidRPr="00770D45">
        <w:rPr>
          <w:b/>
          <w:bCs/>
          <w:sz w:val="28"/>
          <w:szCs w:val="24"/>
        </w:rPr>
        <w:t xml:space="preserve"> </w:t>
      </w:r>
      <w:r w:rsidRPr="00770D45">
        <w:rPr>
          <w:bCs/>
          <w:sz w:val="28"/>
          <w:szCs w:val="24"/>
        </w:rPr>
        <w:t>Профильное обучение направлено на реализацию деятельно-компетентностного учебного процесса. Переход к профильному обучению существенно расширяет возможности выстраивания учеником индивидуальной образовательной траектории и преследует ряд  целей, в их числе: расширение возможности социализации учащихся, обеспечение преемственности между общим и профессиональным образованием.</w:t>
      </w:r>
    </w:p>
    <w:p w:rsidR="00770D45" w:rsidRPr="00770D45" w:rsidRDefault="00770D45" w:rsidP="00770D45">
      <w:pPr>
        <w:tabs>
          <w:tab w:val="left" w:pos="900"/>
        </w:tabs>
        <w:ind w:firstLine="540"/>
        <w:jc w:val="both"/>
        <w:rPr>
          <w:iCs/>
          <w:sz w:val="28"/>
          <w:szCs w:val="24"/>
        </w:rPr>
      </w:pPr>
    </w:p>
    <w:p w:rsidR="00770D45" w:rsidRPr="00770D45" w:rsidRDefault="00770D45" w:rsidP="00770D45">
      <w:pPr>
        <w:tabs>
          <w:tab w:val="left" w:pos="900"/>
        </w:tabs>
        <w:ind w:firstLine="540"/>
        <w:jc w:val="both"/>
        <w:rPr>
          <w:iCs/>
          <w:sz w:val="28"/>
          <w:szCs w:val="24"/>
        </w:rPr>
      </w:pPr>
    </w:p>
    <w:p w:rsidR="00770D45" w:rsidRPr="00770D45" w:rsidRDefault="00770D45" w:rsidP="00770D45">
      <w:pPr>
        <w:tabs>
          <w:tab w:val="left" w:pos="900"/>
        </w:tabs>
        <w:ind w:left="540"/>
        <w:jc w:val="center"/>
        <w:rPr>
          <w:b/>
          <w:iCs/>
          <w:sz w:val="28"/>
          <w:szCs w:val="24"/>
        </w:rPr>
      </w:pPr>
      <w:r w:rsidRPr="00770D45">
        <w:rPr>
          <w:b/>
          <w:iCs/>
          <w:sz w:val="28"/>
          <w:szCs w:val="24"/>
        </w:rPr>
        <w:t>Постановка цели</w:t>
      </w:r>
    </w:p>
    <w:p w:rsidR="00770D45" w:rsidRPr="00770D45" w:rsidRDefault="00770D45" w:rsidP="00770D45">
      <w:pPr>
        <w:tabs>
          <w:tab w:val="left" w:pos="900"/>
        </w:tabs>
        <w:ind w:firstLine="540"/>
        <w:jc w:val="both"/>
        <w:rPr>
          <w:b/>
          <w:bCs/>
          <w:sz w:val="28"/>
          <w:szCs w:val="24"/>
        </w:rPr>
      </w:pPr>
      <w:r w:rsidRPr="00770D45">
        <w:rPr>
          <w:b/>
          <w:bCs/>
          <w:sz w:val="28"/>
          <w:szCs w:val="24"/>
          <w:u w:val="single"/>
        </w:rPr>
        <w:t xml:space="preserve">Создание условий </w:t>
      </w:r>
      <w:r w:rsidRPr="00770D45">
        <w:rPr>
          <w:b/>
          <w:bCs/>
          <w:sz w:val="28"/>
          <w:szCs w:val="24"/>
        </w:rPr>
        <w:t xml:space="preserve"> для дифференциации содержания обучения учащихся путем создания сис</w:t>
      </w:r>
      <w:r>
        <w:rPr>
          <w:b/>
          <w:bCs/>
          <w:sz w:val="28"/>
          <w:szCs w:val="24"/>
        </w:rPr>
        <w:t>темы</w:t>
      </w:r>
      <w:r w:rsidRPr="00770D45">
        <w:rPr>
          <w:b/>
          <w:bCs/>
          <w:sz w:val="28"/>
          <w:szCs w:val="24"/>
        </w:rPr>
        <w:t xml:space="preserve"> предпрофильного (9 класс) и профильного (10-11 классы) обучения. </w:t>
      </w:r>
    </w:p>
    <w:p w:rsidR="00770D45" w:rsidRPr="00770D45" w:rsidRDefault="00770D45" w:rsidP="00770D45">
      <w:pPr>
        <w:tabs>
          <w:tab w:val="left" w:pos="900"/>
        </w:tabs>
        <w:ind w:firstLine="540"/>
        <w:jc w:val="both"/>
        <w:rPr>
          <w:bCs/>
          <w:sz w:val="18"/>
          <w:szCs w:val="16"/>
        </w:rPr>
      </w:pPr>
    </w:p>
    <w:p w:rsidR="00770D45" w:rsidRPr="00770D45" w:rsidRDefault="00770D45" w:rsidP="00770D45">
      <w:pPr>
        <w:tabs>
          <w:tab w:val="left" w:pos="900"/>
        </w:tabs>
        <w:ind w:left="540"/>
        <w:jc w:val="both"/>
        <w:rPr>
          <w:bCs/>
          <w:sz w:val="28"/>
          <w:szCs w:val="24"/>
        </w:rPr>
      </w:pPr>
      <w:r w:rsidRPr="00770D45">
        <w:rPr>
          <w:b/>
          <w:bCs/>
          <w:iCs/>
          <w:sz w:val="28"/>
          <w:szCs w:val="24"/>
        </w:rPr>
        <w:t>Педагогические цели  на этапе предпрофильной подготовки</w:t>
      </w:r>
    </w:p>
    <w:p w:rsidR="00770D45" w:rsidRPr="00770D45" w:rsidRDefault="00770D45" w:rsidP="009E385A">
      <w:pPr>
        <w:numPr>
          <w:ilvl w:val="0"/>
          <w:numId w:val="50"/>
        </w:numPr>
        <w:tabs>
          <w:tab w:val="left" w:pos="900"/>
        </w:tabs>
        <w:ind w:left="0" w:firstLine="540"/>
        <w:jc w:val="both"/>
        <w:rPr>
          <w:sz w:val="28"/>
          <w:szCs w:val="24"/>
        </w:rPr>
      </w:pPr>
      <w:r w:rsidRPr="00770D45">
        <w:rPr>
          <w:sz w:val="28"/>
          <w:szCs w:val="24"/>
        </w:rPr>
        <w:t>создание условий для повышения готовности подростка к социальному, культурному,  профессиональному самоопределению</w:t>
      </w:r>
      <w:r>
        <w:rPr>
          <w:sz w:val="28"/>
          <w:szCs w:val="24"/>
        </w:rPr>
        <w:t>;</w:t>
      </w:r>
    </w:p>
    <w:p w:rsidR="00770D45" w:rsidRPr="00770D45" w:rsidRDefault="00770D45" w:rsidP="009E385A">
      <w:pPr>
        <w:numPr>
          <w:ilvl w:val="0"/>
          <w:numId w:val="50"/>
        </w:numPr>
        <w:tabs>
          <w:tab w:val="left" w:pos="900"/>
        </w:tabs>
        <w:ind w:left="0" w:firstLine="540"/>
        <w:jc w:val="both"/>
        <w:rPr>
          <w:sz w:val="28"/>
          <w:szCs w:val="24"/>
        </w:rPr>
      </w:pPr>
      <w:r w:rsidRPr="00770D45">
        <w:rPr>
          <w:sz w:val="28"/>
          <w:szCs w:val="24"/>
        </w:rPr>
        <w:t>создание  разнонаправленной образовательной среды,  позволяющей раскрыть индивидуальность каждого ученика</w:t>
      </w:r>
      <w:r>
        <w:rPr>
          <w:sz w:val="28"/>
          <w:szCs w:val="24"/>
        </w:rPr>
        <w:t>;</w:t>
      </w:r>
    </w:p>
    <w:p w:rsidR="00770D45" w:rsidRPr="00770D45" w:rsidRDefault="00770D45" w:rsidP="009E385A">
      <w:pPr>
        <w:numPr>
          <w:ilvl w:val="0"/>
          <w:numId w:val="50"/>
        </w:numPr>
        <w:tabs>
          <w:tab w:val="left" w:pos="900"/>
        </w:tabs>
        <w:ind w:left="0" w:firstLine="540"/>
        <w:jc w:val="both"/>
        <w:rPr>
          <w:sz w:val="28"/>
          <w:szCs w:val="24"/>
        </w:rPr>
      </w:pPr>
      <w:r w:rsidRPr="00770D45">
        <w:rPr>
          <w:bCs/>
          <w:sz w:val="28"/>
          <w:szCs w:val="24"/>
        </w:rPr>
        <w:t>оказание</w:t>
      </w:r>
      <w:r w:rsidRPr="00770D45">
        <w:rPr>
          <w:sz w:val="28"/>
          <w:szCs w:val="24"/>
        </w:rPr>
        <w:t xml:space="preserve"> учащимся психолого-педагогической поддержки в проектировании индивидуальной образовательной траектории:</w:t>
      </w:r>
    </w:p>
    <w:p w:rsidR="00770D45" w:rsidRPr="00770D45" w:rsidRDefault="00034373" w:rsidP="00770D45">
      <w:pPr>
        <w:tabs>
          <w:tab w:val="left" w:pos="900"/>
        </w:tabs>
        <w:ind w:firstLine="540"/>
        <w:jc w:val="both"/>
        <w:rPr>
          <w:sz w:val="28"/>
          <w:szCs w:val="24"/>
        </w:rPr>
      </w:pPr>
      <w:r>
        <w:rPr>
          <w:sz w:val="28"/>
          <w:szCs w:val="24"/>
        </w:rPr>
        <w:t>- для обучения в  школе средней</w:t>
      </w:r>
      <w:r w:rsidR="00770D45" w:rsidRPr="00770D45">
        <w:rPr>
          <w:sz w:val="28"/>
          <w:szCs w:val="24"/>
        </w:rPr>
        <w:t xml:space="preserve"> ступени</w:t>
      </w:r>
      <w:r w:rsidR="00770D45">
        <w:rPr>
          <w:sz w:val="28"/>
          <w:szCs w:val="24"/>
        </w:rPr>
        <w:t>;</w:t>
      </w:r>
      <w:r w:rsidR="00770D45" w:rsidRPr="00770D45">
        <w:rPr>
          <w:sz w:val="28"/>
          <w:szCs w:val="24"/>
        </w:rPr>
        <w:t xml:space="preserve"> </w:t>
      </w:r>
    </w:p>
    <w:p w:rsidR="00770D45" w:rsidRPr="00770D45" w:rsidRDefault="00770D45" w:rsidP="00770D45">
      <w:pPr>
        <w:tabs>
          <w:tab w:val="left" w:pos="900"/>
        </w:tabs>
        <w:ind w:firstLine="540"/>
        <w:jc w:val="both"/>
        <w:rPr>
          <w:sz w:val="28"/>
          <w:szCs w:val="24"/>
        </w:rPr>
      </w:pPr>
      <w:r w:rsidRPr="00770D45">
        <w:rPr>
          <w:sz w:val="28"/>
          <w:szCs w:val="24"/>
        </w:rPr>
        <w:t>- для обучения в других образовательных учреждениях</w:t>
      </w:r>
      <w:r>
        <w:rPr>
          <w:sz w:val="28"/>
          <w:szCs w:val="24"/>
        </w:rPr>
        <w:t>;</w:t>
      </w:r>
    </w:p>
    <w:p w:rsidR="00770D45" w:rsidRPr="00770D45" w:rsidRDefault="00770D45" w:rsidP="009E385A">
      <w:pPr>
        <w:numPr>
          <w:ilvl w:val="0"/>
          <w:numId w:val="50"/>
        </w:numPr>
        <w:tabs>
          <w:tab w:val="left" w:pos="900"/>
        </w:tabs>
        <w:ind w:left="0" w:firstLine="540"/>
        <w:jc w:val="both"/>
        <w:rPr>
          <w:sz w:val="28"/>
          <w:szCs w:val="24"/>
        </w:rPr>
      </w:pPr>
      <w:r w:rsidRPr="00770D45">
        <w:rPr>
          <w:sz w:val="28"/>
          <w:szCs w:val="24"/>
        </w:rPr>
        <w:t>расширение представления подростков о потребностях современного рынка труда.</w:t>
      </w:r>
    </w:p>
    <w:p w:rsidR="00770D45" w:rsidRPr="00770D45" w:rsidRDefault="00770D45" w:rsidP="00770D45">
      <w:pPr>
        <w:tabs>
          <w:tab w:val="left" w:pos="900"/>
        </w:tabs>
        <w:ind w:firstLine="540"/>
        <w:jc w:val="both"/>
        <w:rPr>
          <w:sz w:val="18"/>
          <w:szCs w:val="16"/>
        </w:rPr>
      </w:pPr>
    </w:p>
    <w:p w:rsidR="00770D45" w:rsidRPr="00770D45" w:rsidRDefault="00770D45" w:rsidP="00770D45">
      <w:pPr>
        <w:tabs>
          <w:tab w:val="left" w:pos="900"/>
        </w:tabs>
        <w:ind w:left="540"/>
        <w:jc w:val="both"/>
        <w:rPr>
          <w:bCs/>
          <w:sz w:val="28"/>
          <w:szCs w:val="24"/>
        </w:rPr>
      </w:pPr>
      <w:r w:rsidRPr="00770D45">
        <w:rPr>
          <w:b/>
          <w:bCs/>
          <w:iCs/>
          <w:sz w:val="28"/>
          <w:szCs w:val="24"/>
        </w:rPr>
        <w:t>Педагогические цели на этапе профильной подготовки</w:t>
      </w:r>
    </w:p>
    <w:p w:rsidR="00770D45" w:rsidRPr="00770D45" w:rsidRDefault="00770D45" w:rsidP="009E385A">
      <w:pPr>
        <w:numPr>
          <w:ilvl w:val="0"/>
          <w:numId w:val="51"/>
        </w:numPr>
        <w:tabs>
          <w:tab w:val="left" w:pos="900"/>
        </w:tabs>
        <w:ind w:left="0" w:firstLine="540"/>
        <w:jc w:val="both"/>
        <w:rPr>
          <w:sz w:val="28"/>
          <w:szCs w:val="24"/>
        </w:rPr>
      </w:pPr>
      <w:r w:rsidRPr="00770D45">
        <w:rPr>
          <w:sz w:val="28"/>
          <w:szCs w:val="24"/>
        </w:rPr>
        <w:t>обеспечение изучения  обучающимися отдельных предметов на профильном (повышенном) уровне</w:t>
      </w:r>
      <w:r>
        <w:rPr>
          <w:sz w:val="28"/>
          <w:szCs w:val="24"/>
        </w:rPr>
        <w:t>;</w:t>
      </w:r>
    </w:p>
    <w:p w:rsidR="00770D45" w:rsidRPr="00770D45" w:rsidRDefault="00770D45" w:rsidP="009E385A">
      <w:pPr>
        <w:numPr>
          <w:ilvl w:val="0"/>
          <w:numId w:val="51"/>
        </w:numPr>
        <w:tabs>
          <w:tab w:val="left" w:pos="900"/>
        </w:tabs>
        <w:ind w:left="0" w:firstLine="540"/>
        <w:jc w:val="both"/>
        <w:rPr>
          <w:sz w:val="28"/>
          <w:szCs w:val="24"/>
        </w:rPr>
      </w:pPr>
      <w:r w:rsidRPr="00770D45">
        <w:rPr>
          <w:sz w:val="28"/>
          <w:szCs w:val="24"/>
        </w:rPr>
        <w:t>создание условий для осуществления  дифференциации содержания обучения старшеклассников с  использованием воз</w:t>
      </w:r>
      <w:r>
        <w:rPr>
          <w:sz w:val="28"/>
          <w:szCs w:val="24"/>
        </w:rPr>
        <w:t>можностей  построения ОУ</w:t>
      </w:r>
      <w:r w:rsidRPr="00770D45">
        <w:rPr>
          <w:sz w:val="28"/>
          <w:szCs w:val="24"/>
        </w:rPr>
        <w:t xml:space="preserve">  индивидуальных образовательных программ</w:t>
      </w:r>
    </w:p>
    <w:p w:rsidR="00770D45" w:rsidRPr="00770D45" w:rsidRDefault="00770D45" w:rsidP="009E385A">
      <w:pPr>
        <w:numPr>
          <w:ilvl w:val="0"/>
          <w:numId w:val="51"/>
        </w:numPr>
        <w:tabs>
          <w:tab w:val="left" w:pos="900"/>
        </w:tabs>
        <w:ind w:left="0" w:firstLine="540"/>
        <w:jc w:val="both"/>
        <w:rPr>
          <w:sz w:val="28"/>
          <w:szCs w:val="24"/>
        </w:rPr>
      </w:pPr>
      <w:r w:rsidRPr="00770D45">
        <w:rPr>
          <w:sz w:val="28"/>
          <w:szCs w:val="24"/>
        </w:rPr>
        <w:t xml:space="preserve">расширение возможностей социализации обучающихся </w:t>
      </w:r>
    </w:p>
    <w:p w:rsidR="00770D45" w:rsidRPr="00770D45" w:rsidRDefault="00770D45" w:rsidP="009E385A">
      <w:pPr>
        <w:numPr>
          <w:ilvl w:val="0"/>
          <w:numId w:val="51"/>
        </w:numPr>
        <w:tabs>
          <w:tab w:val="left" w:pos="900"/>
        </w:tabs>
        <w:ind w:left="0" w:firstLine="540"/>
        <w:jc w:val="both"/>
        <w:rPr>
          <w:sz w:val="28"/>
          <w:szCs w:val="24"/>
        </w:rPr>
      </w:pPr>
      <w:r w:rsidRPr="00770D45">
        <w:rPr>
          <w:sz w:val="28"/>
          <w:szCs w:val="24"/>
        </w:rPr>
        <w:t xml:space="preserve">обеспечение преемственности между общим и профессиональным образованием     </w:t>
      </w:r>
    </w:p>
    <w:p w:rsidR="00770D45" w:rsidRPr="00770D45" w:rsidRDefault="00770D45" w:rsidP="00770D45">
      <w:pPr>
        <w:tabs>
          <w:tab w:val="left" w:pos="900"/>
        </w:tabs>
        <w:ind w:firstLine="540"/>
        <w:jc w:val="both"/>
        <w:rPr>
          <w:sz w:val="18"/>
          <w:szCs w:val="16"/>
        </w:rPr>
      </w:pPr>
    </w:p>
    <w:p w:rsidR="00770D45" w:rsidRPr="00770D45" w:rsidRDefault="00770D45" w:rsidP="00770D45">
      <w:pPr>
        <w:tabs>
          <w:tab w:val="left" w:pos="900"/>
        </w:tabs>
        <w:ind w:left="540"/>
        <w:jc w:val="both"/>
        <w:rPr>
          <w:b/>
          <w:iCs/>
          <w:sz w:val="28"/>
          <w:szCs w:val="24"/>
        </w:rPr>
      </w:pPr>
      <w:r w:rsidRPr="00770D45">
        <w:rPr>
          <w:b/>
          <w:iCs/>
          <w:sz w:val="28"/>
          <w:szCs w:val="24"/>
        </w:rPr>
        <w:t>Задачи</w:t>
      </w:r>
    </w:p>
    <w:p w:rsidR="00770D45" w:rsidRPr="00770D45" w:rsidRDefault="00770D45" w:rsidP="009E385A">
      <w:pPr>
        <w:numPr>
          <w:ilvl w:val="0"/>
          <w:numId w:val="48"/>
        </w:numPr>
        <w:tabs>
          <w:tab w:val="left" w:pos="900"/>
        </w:tabs>
        <w:ind w:left="0" w:firstLine="540"/>
        <w:jc w:val="both"/>
        <w:rPr>
          <w:sz w:val="28"/>
          <w:szCs w:val="24"/>
        </w:rPr>
      </w:pPr>
      <w:r w:rsidRPr="00770D45">
        <w:rPr>
          <w:sz w:val="28"/>
          <w:szCs w:val="24"/>
        </w:rPr>
        <w:t xml:space="preserve">включение в  Программу развития   раздела </w:t>
      </w:r>
      <w:r w:rsidRPr="00770D45">
        <w:rPr>
          <w:b/>
          <w:sz w:val="28"/>
          <w:szCs w:val="24"/>
        </w:rPr>
        <w:t>«</w:t>
      </w:r>
      <w:r w:rsidRPr="00770D45">
        <w:rPr>
          <w:bCs/>
          <w:sz w:val="28"/>
          <w:szCs w:val="24"/>
        </w:rPr>
        <w:t>Развитие системы профильного обучения и предпрофильной подготовки</w:t>
      </w:r>
      <w:r w:rsidRPr="00770D45">
        <w:rPr>
          <w:b/>
          <w:bCs/>
          <w:iCs/>
          <w:sz w:val="28"/>
          <w:szCs w:val="24"/>
        </w:rPr>
        <w:t>»</w:t>
      </w:r>
      <w:r w:rsidRPr="00770D45">
        <w:rPr>
          <w:sz w:val="28"/>
          <w:szCs w:val="24"/>
        </w:rPr>
        <w:t xml:space="preserve"> с учетом целей и  задач предпрофильной и профильной подготовки учащихся</w:t>
      </w:r>
    </w:p>
    <w:p w:rsidR="00770D45" w:rsidRPr="00770D45" w:rsidRDefault="00770D45" w:rsidP="009E385A">
      <w:pPr>
        <w:numPr>
          <w:ilvl w:val="0"/>
          <w:numId w:val="48"/>
        </w:numPr>
        <w:tabs>
          <w:tab w:val="left" w:pos="900"/>
        </w:tabs>
        <w:ind w:left="0" w:firstLine="540"/>
        <w:jc w:val="both"/>
        <w:rPr>
          <w:sz w:val="28"/>
          <w:szCs w:val="24"/>
        </w:rPr>
      </w:pPr>
      <w:r w:rsidRPr="00770D45">
        <w:rPr>
          <w:sz w:val="28"/>
          <w:szCs w:val="24"/>
        </w:rPr>
        <w:t xml:space="preserve">организация разработки, экспертизы и утверждения  программ  элективных курсов </w:t>
      </w:r>
    </w:p>
    <w:p w:rsidR="00770D45" w:rsidRPr="00770D45" w:rsidRDefault="00770D45" w:rsidP="009E385A">
      <w:pPr>
        <w:numPr>
          <w:ilvl w:val="0"/>
          <w:numId w:val="48"/>
        </w:numPr>
        <w:tabs>
          <w:tab w:val="left" w:pos="900"/>
        </w:tabs>
        <w:ind w:left="0" w:firstLine="540"/>
        <w:jc w:val="both"/>
        <w:rPr>
          <w:sz w:val="28"/>
          <w:szCs w:val="24"/>
        </w:rPr>
      </w:pPr>
      <w:r w:rsidRPr="00770D45">
        <w:rPr>
          <w:sz w:val="28"/>
          <w:szCs w:val="24"/>
        </w:rPr>
        <w:t xml:space="preserve">внедрение зачетной системы оценки знаний учащихся, посещающих элективные курсы </w:t>
      </w:r>
    </w:p>
    <w:p w:rsidR="00770D45" w:rsidRPr="00770D45" w:rsidRDefault="00770D45" w:rsidP="009E385A">
      <w:pPr>
        <w:numPr>
          <w:ilvl w:val="0"/>
          <w:numId w:val="48"/>
        </w:numPr>
        <w:tabs>
          <w:tab w:val="left" w:pos="900"/>
        </w:tabs>
        <w:ind w:left="0" w:firstLine="540"/>
        <w:jc w:val="both"/>
        <w:rPr>
          <w:sz w:val="28"/>
          <w:szCs w:val="24"/>
        </w:rPr>
      </w:pPr>
      <w:r w:rsidRPr="00770D45">
        <w:rPr>
          <w:sz w:val="28"/>
          <w:szCs w:val="24"/>
        </w:rPr>
        <w:t>осуществление комплекса мероприятий по профессиональной ориентации ученика: изучение профессиональных склонностей и интересов, организация психологической  и социальной  поддержки школьника</w:t>
      </w:r>
    </w:p>
    <w:p w:rsidR="00770D45" w:rsidRPr="00770D45" w:rsidRDefault="00770D45" w:rsidP="009E385A">
      <w:pPr>
        <w:numPr>
          <w:ilvl w:val="0"/>
          <w:numId w:val="48"/>
        </w:numPr>
        <w:tabs>
          <w:tab w:val="left" w:pos="900"/>
        </w:tabs>
        <w:ind w:left="0" w:firstLine="540"/>
        <w:jc w:val="both"/>
        <w:rPr>
          <w:sz w:val="28"/>
          <w:szCs w:val="24"/>
        </w:rPr>
      </w:pPr>
      <w:r w:rsidRPr="00770D45">
        <w:rPr>
          <w:sz w:val="28"/>
          <w:szCs w:val="24"/>
        </w:rPr>
        <w:t xml:space="preserve">создание системы мониторинга процесса организации предпрофильной и профильной подготовки (психологического, социального, диагностики качества знаний) </w:t>
      </w:r>
    </w:p>
    <w:p w:rsidR="00770D45" w:rsidRPr="00770D45" w:rsidRDefault="00770D45" w:rsidP="009E385A">
      <w:pPr>
        <w:numPr>
          <w:ilvl w:val="0"/>
          <w:numId w:val="48"/>
        </w:numPr>
        <w:tabs>
          <w:tab w:val="left" w:pos="900"/>
        </w:tabs>
        <w:ind w:left="0" w:firstLine="540"/>
        <w:jc w:val="both"/>
        <w:rPr>
          <w:sz w:val="28"/>
          <w:szCs w:val="24"/>
        </w:rPr>
      </w:pPr>
      <w:r w:rsidRPr="00770D45">
        <w:rPr>
          <w:sz w:val="28"/>
          <w:szCs w:val="24"/>
        </w:rPr>
        <w:t>освоение педагогическими работниками  технологии  деятельностно-компетентностного  обучения и воспитания</w:t>
      </w:r>
    </w:p>
    <w:p w:rsidR="00770D45" w:rsidRPr="00770D45" w:rsidRDefault="00770D45" w:rsidP="009E385A">
      <w:pPr>
        <w:numPr>
          <w:ilvl w:val="0"/>
          <w:numId w:val="48"/>
        </w:numPr>
        <w:tabs>
          <w:tab w:val="left" w:pos="900"/>
        </w:tabs>
        <w:ind w:left="0" w:firstLine="540"/>
        <w:jc w:val="both"/>
        <w:rPr>
          <w:sz w:val="28"/>
          <w:szCs w:val="24"/>
        </w:rPr>
      </w:pPr>
      <w:r w:rsidRPr="00770D45">
        <w:rPr>
          <w:sz w:val="28"/>
          <w:szCs w:val="24"/>
        </w:rPr>
        <w:t>формирование рейтинговой системы оценивания уровня усвоения учащимися профильных дисциплин, формирования предметных компетенций</w:t>
      </w:r>
    </w:p>
    <w:p w:rsidR="00770D45" w:rsidRPr="00770D45" w:rsidRDefault="00770D45" w:rsidP="009E385A">
      <w:pPr>
        <w:numPr>
          <w:ilvl w:val="0"/>
          <w:numId w:val="48"/>
        </w:numPr>
        <w:tabs>
          <w:tab w:val="left" w:pos="900"/>
        </w:tabs>
        <w:ind w:left="0" w:firstLine="540"/>
        <w:jc w:val="both"/>
        <w:rPr>
          <w:sz w:val="28"/>
          <w:szCs w:val="24"/>
        </w:rPr>
      </w:pPr>
      <w:r w:rsidRPr="00770D45">
        <w:rPr>
          <w:sz w:val="28"/>
          <w:szCs w:val="24"/>
        </w:rPr>
        <w:t>использование накопительной оценки результатов ученика «Портфолио»</w:t>
      </w:r>
    </w:p>
    <w:p w:rsidR="00770D45" w:rsidRPr="00770D45" w:rsidRDefault="00770D45" w:rsidP="00770D45">
      <w:pPr>
        <w:tabs>
          <w:tab w:val="left" w:pos="900"/>
        </w:tabs>
        <w:ind w:left="540"/>
        <w:jc w:val="both"/>
        <w:rPr>
          <w:sz w:val="28"/>
          <w:szCs w:val="24"/>
        </w:rPr>
      </w:pPr>
    </w:p>
    <w:p w:rsidR="00770D45" w:rsidRPr="00770D45" w:rsidRDefault="00770D45" w:rsidP="00770D45">
      <w:pPr>
        <w:tabs>
          <w:tab w:val="left" w:pos="900"/>
        </w:tabs>
        <w:ind w:left="540"/>
        <w:jc w:val="both"/>
        <w:rPr>
          <w:b/>
          <w:iCs/>
          <w:sz w:val="28"/>
          <w:szCs w:val="24"/>
        </w:rPr>
      </w:pPr>
    </w:p>
    <w:p w:rsidR="00770D45" w:rsidRPr="00770D45" w:rsidRDefault="00770D45" w:rsidP="00770D45">
      <w:pPr>
        <w:tabs>
          <w:tab w:val="left" w:pos="900"/>
        </w:tabs>
        <w:ind w:left="540"/>
        <w:jc w:val="both"/>
        <w:rPr>
          <w:sz w:val="28"/>
          <w:szCs w:val="24"/>
        </w:rPr>
      </w:pPr>
      <w:r w:rsidRPr="00770D45">
        <w:rPr>
          <w:b/>
          <w:iCs/>
          <w:sz w:val="28"/>
          <w:szCs w:val="24"/>
        </w:rPr>
        <w:t>Обеспеченность процессов предпрофильной и профил</w:t>
      </w:r>
      <w:r w:rsidR="00034373">
        <w:rPr>
          <w:b/>
          <w:iCs/>
          <w:sz w:val="28"/>
          <w:szCs w:val="24"/>
        </w:rPr>
        <w:t>ьной подготовки обучающихся в  М</w:t>
      </w:r>
      <w:r w:rsidRPr="00770D45">
        <w:rPr>
          <w:b/>
          <w:iCs/>
          <w:sz w:val="28"/>
          <w:szCs w:val="24"/>
        </w:rPr>
        <w:t>БОУ СОШ  №</w:t>
      </w:r>
      <w:r w:rsidR="00034373">
        <w:rPr>
          <w:b/>
          <w:iCs/>
          <w:sz w:val="28"/>
          <w:szCs w:val="24"/>
        </w:rPr>
        <w:t xml:space="preserve"> 12</w:t>
      </w:r>
      <w:r w:rsidRPr="00770D45">
        <w:rPr>
          <w:b/>
          <w:iCs/>
          <w:sz w:val="28"/>
          <w:szCs w:val="24"/>
        </w:rPr>
        <w:t>.</w:t>
      </w:r>
    </w:p>
    <w:p w:rsidR="00770D45" w:rsidRPr="00770D45" w:rsidRDefault="00770D45" w:rsidP="00770D45">
      <w:pPr>
        <w:tabs>
          <w:tab w:val="left" w:pos="900"/>
        </w:tabs>
        <w:ind w:firstLine="540"/>
        <w:jc w:val="both"/>
        <w:rPr>
          <w:b/>
          <w:bCs/>
          <w:sz w:val="28"/>
          <w:szCs w:val="24"/>
        </w:rPr>
      </w:pPr>
      <w:r w:rsidRPr="00770D45">
        <w:rPr>
          <w:sz w:val="28"/>
          <w:szCs w:val="24"/>
        </w:rPr>
        <w:t xml:space="preserve">      Для осуществления системы предпрофильной и профильной подготовки обучающихся  в школе существуют необходимые условия:</w:t>
      </w:r>
      <w:r w:rsidRPr="00770D45">
        <w:rPr>
          <w:b/>
          <w:bCs/>
          <w:sz w:val="28"/>
          <w:szCs w:val="24"/>
        </w:rPr>
        <w:t xml:space="preserve">      </w:t>
      </w:r>
    </w:p>
    <w:p w:rsidR="00770D45" w:rsidRPr="00770D45" w:rsidRDefault="00770D45" w:rsidP="009E385A">
      <w:pPr>
        <w:numPr>
          <w:ilvl w:val="0"/>
          <w:numId w:val="52"/>
        </w:numPr>
        <w:tabs>
          <w:tab w:val="left" w:pos="900"/>
        </w:tabs>
        <w:ind w:left="0" w:firstLine="540"/>
        <w:jc w:val="both"/>
        <w:rPr>
          <w:bCs/>
          <w:sz w:val="28"/>
          <w:szCs w:val="24"/>
        </w:rPr>
      </w:pPr>
      <w:r w:rsidRPr="00770D45">
        <w:rPr>
          <w:bCs/>
          <w:sz w:val="28"/>
          <w:szCs w:val="24"/>
        </w:rPr>
        <w:t>наличие квалифицированных педагогических кадров, имеющих опыт инновационной деятельности;</w:t>
      </w:r>
    </w:p>
    <w:p w:rsidR="00770D45" w:rsidRPr="00770D45" w:rsidRDefault="00770D45" w:rsidP="009E385A">
      <w:pPr>
        <w:numPr>
          <w:ilvl w:val="0"/>
          <w:numId w:val="52"/>
        </w:numPr>
        <w:tabs>
          <w:tab w:val="left" w:pos="900"/>
        </w:tabs>
        <w:ind w:left="0" w:firstLine="540"/>
        <w:jc w:val="both"/>
        <w:rPr>
          <w:bCs/>
          <w:sz w:val="28"/>
          <w:szCs w:val="24"/>
        </w:rPr>
      </w:pPr>
      <w:r w:rsidRPr="00770D45">
        <w:rPr>
          <w:bCs/>
          <w:sz w:val="28"/>
          <w:szCs w:val="24"/>
        </w:rPr>
        <w:t>наличие материально-технического, учебно-методического обеспечения  инновационных  процессов;</w:t>
      </w:r>
    </w:p>
    <w:p w:rsidR="00770D45" w:rsidRPr="00770D45" w:rsidRDefault="00770D45" w:rsidP="009E385A">
      <w:pPr>
        <w:numPr>
          <w:ilvl w:val="0"/>
          <w:numId w:val="52"/>
        </w:numPr>
        <w:tabs>
          <w:tab w:val="left" w:pos="900"/>
        </w:tabs>
        <w:ind w:left="0" w:firstLine="540"/>
        <w:jc w:val="both"/>
        <w:rPr>
          <w:bCs/>
          <w:sz w:val="28"/>
          <w:szCs w:val="24"/>
        </w:rPr>
      </w:pPr>
      <w:r w:rsidRPr="00770D45">
        <w:rPr>
          <w:bCs/>
          <w:sz w:val="28"/>
          <w:szCs w:val="24"/>
        </w:rPr>
        <w:t>положительный опыт работы педагогического коллектива по</w:t>
      </w:r>
      <w:r w:rsidR="00034373">
        <w:rPr>
          <w:bCs/>
          <w:sz w:val="28"/>
          <w:szCs w:val="24"/>
        </w:rPr>
        <w:t xml:space="preserve"> подготовке   выпускников МБОУ СОШ №12</w:t>
      </w:r>
      <w:r w:rsidRPr="00770D45">
        <w:rPr>
          <w:bCs/>
          <w:sz w:val="28"/>
          <w:szCs w:val="24"/>
        </w:rPr>
        <w:t xml:space="preserve">  к поступлению в  различные вузы;</w:t>
      </w:r>
    </w:p>
    <w:p w:rsidR="00770D45" w:rsidRPr="00770D45" w:rsidRDefault="00770D45" w:rsidP="009E385A">
      <w:pPr>
        <w:numPr>
          <w:ilvl w:val="0"/>
          <w:numId w:val="52"/>
        </w:numPr>
        <w:tabs>
          <w:tab w:val="left" w:pos="900"/>
        </w:tabs>
        <w:ind w:left="0" w:firstLine="540"/>
        <w:jc w:val="both"/>
        <w:rPr>
          <w:bCs/>
          <w:sz w:val="28"/>
          <w:szCs w:val="24"/>
        </w:rPr>
      </w:pPr>
      <w:r w:rsidRPr="00770D45">
        <w:rPr>
          <w:bCs/>
          <w:sz w:val="28"/>
          <w:szCs w:val="24"/>
        </w:rPr>
        <w:t>наличие определенной системы  работы с мотивированными детьми, совершенствование научно-исследовательской и проектной деятельности учащихся, успешное у</w:t>
      </w:r>
      <w:r w:rsidR="00034373">
        <w:rPr>
          <w:bCs/>
          <w:sz w:val="28"/>
          <w:szCs w:val="24"/>
        </w:rPr>
        <w:t xml:space="preserve">частие учащихся ОУ в </w:t>
      </w:r>
      <w:r w:rsidRPr="00770D45">
        <w:rPr>
          <w:bCs/>
          <w:sz w:val="28"/>
          <w:szCs w:val="24"/>
        </w:rPr>
        <w:t>городских конкурсах, олимпиадах, использование дистанционных форм обучения, дистанционных олимпиад, конкурсов, проектов, акций и др.;</w:t>
      </w:r>
    </w:p>
    <w:p w:rsidR="00770D45" w:rsidRPr="00770D45" w:rsidRDefault="00770D45" w:rsidP="009E385A">
      <w:pPr>
        <w:numPr>
          <w:ilvl w:val="0"/>
          <w:numId w:val="52"/>
        </w:numPr>
        <w:tabs>
          <w:tab w:val="left" w:pos="900"/>
        </w:tabs>
        <w:ind w:left="0" w:firstLine="540"/>
        <w:jc w:val="both"/>
        <w:rPr>
          <w:bCs/>
          <w:sz w:val="28"/>
          <w:szCs w:val="24"/>
        </w:rPr>
      </w:pPr>
      <w:r w:rsidRPr="00770D45">
        <w:rPr>
          <w:bCs/>
          <w:sz w:val="28"/>
          <w:szCs w:val="24"/>
        </w:rPr>
        <w:t>освоение педагогами на протяжении ряда лет современных педагогических технологий: личностно-ориентированного обучения, проблемного обучения, метода проектов на основе компетентностного подхода;</w:t>
      </w:r>
    </w:p>
    <w:p w:rsidR="00770D45" w:rsidRPr="00770D45" w:rsidRDefault="00770D45" w:rsidP="009E385A">
      <w:pPr>
        <w:numPr>
          <w:ilvl w:val="0"/>
          <w:numId w:val="52"/>
        </w:numPr>
        <w:tabs>
          <w:tab w:val="left" w:pos="900"/>
        </w:tabs>
        <w:ind w:left="0" w:firstLine="540"/>
        <w:jc w:val="both"/>
        <w:rPr>
          <w:bCs/>
          <w:sz w:val="28"/>
          <w:szCs w:val="24"/>
        </w:rPr>
      </w:pPr>
      <w:r w:rsidRPr="00770D45">
        <w:rPr>
          <w:bCs/>
          <w:sz w:val="28"/>
          <w:szCs w:val="24"/>
        </w:rPr>
        <w:t>применение педагогами на уроках и во внеклассной работе активных форм познавательной деятельности школьников</w:t>
      </w:r>
    </w:p>
    <w:p w:rsidR="00770D45" w:rsidRPr="00770D45" w:rsidRDefault="00770D45" w:rsidP="00770D45">
      <w:pPr>
        <w:tabs>
          <w:tab w:val="left" w:pos="900"/>
        </w:tabs>
        <w:ind w:firstLine="540"/>
        <w:jc w:val="both"/>
        <w:rPr>
          <w:sz w:val="18"/>
          <w:szCs w:val="16"/>
        </w:rPr>
      </w:pPr>
      <w:r w:rsidRPr="00770D45">
        <w:rPr>
          <w:sz w:val="18"/>
          <w:szCs w:val="16"/>
        </w:rPr>
        <w:t xml:space="preserve">         </w:t>
      </w:r>
    </w:p>
    <w:p w:rsidR="00770D45" w:rsidRPr="00770D45" w:rsidRDefault="00770D45" w:rsidP="00770D45">
      <w:pPr>
        <w:tabs>
          <w:tab w:val="left" w:pos="900"/>
        </w:tabs>
        <w:ind w:left="540"/>
        <w:jc w:val="both"/>
        <w:rPr>
          <w:sz w:val="28"/>
          <w:szCs w:val="24"/>
        </w:rPr>
      </w:pPr>
      <w:r w:rsidRPr="00770D45">
        <w:rPr>
          <w:b/>
          <w:bCs/>
          <w:iCs/>
          <w:sz w:val="28"/>
          <w:szCs w:val="24"/>
        </w:rPr>
        <w:t>Ожидаемые результаты</w:t>
      </w:r>
      <w:r w:rsidRPr="00770D45">
        <w:rPr>
          <w:sz w:val="28"/>
          <w:szCs w:val="24"/>
        </w:rPr>
        <w:t xml:space="preserve"> </w:t>
      </w:r>
    </w:p>
    <w:p w:rsidR="00770D45" w:rsidRPr="00770D45" w:rsidRDefault="00770D45" w:rsidP="00770D45">
      <w:pPr>
        <w:keepNext/>
        <w:tabs>
          <w:tab w:val="left" w:pos="900"/>
        </w:tabs>
        <w:ind w:firstLine="540"/>
        <w:jc w:val="both"/>
        <w:outlineLvl w:val="2"/>
        <w:rPr>
          <w:b/>
          <w:bCs/>
          <w:sz w:val="28"/>
          <w:szCs w:val="24"/>
        </w:rPr>
      </w:pPr>
      <w:r w:rsidRPr="00770D45">
        <w:rPr>
          <w:b/>
          <w:bCs/>
          <w:sz w:val="28"/>
          <w:szCs w:val="24"/>
        </w:rPr>
        <w:t xml:space="preserve">   для  ученика </w:t>
      </w:r>
    </w:p>
    <w:p w:rsidR="00770D45" w:rsidRPr="00770D45" w:rsidRDefault="00770D45" w:rsidP="009E385A">
      <w:pPr>
        <w:numPr>
          <w:ilvl w:val="0"/>
          <w:numId w:val="53"/>
        </w:numPr>
        <w:tabs>
          <w:tab w:val="left" w:pos="900"/>
        </w:tabs>
        <w:ind w:left="0" w:firstLine="540"/>
        <w:jc w:val="both"/>
        <w:rPr>
          <w:sz w:val="28"/>
          <w:szCs w:val="24"/>
        </w:rPr>
      </w:pPr>
      <w:r w:rsidRPr="00770D45">
        <w:rPr>
          <w:sz w:val="28"/>
          <w:szCs w:val="24"/>
        </w:rPr>
        <w:t>получение прочных глубоких знаний по профильным предметам</w:t>
      </w:r>
    </w:p>
    <w:p w:rsidR="00770D45" w:rsidRPr="00770D45" w:rsidRDefault="00770D45" w:rsidP="009E385A">
      <w:pPr>
        <w:numPr>
          <w:ilvl w:val="0"/>
          <w:numId w:val="53"/>
        </w:numPr>
        <w:tabs>
          <w:tab w:val="left" w:pos="900"/>
        </w:tabs>
        <w:ind w:left="0" w:firstLine="540"/>
        <w:jc w:val="both"/>
        <w:rPr>
          <w:sz w:val="28"/>
          <w:szCs w:val="24"/>
        </w:rPr>
      </w:pPr>
      <w:r w:rsidRPr="00770D45">
        <w:rPr>
          <w:sz w:val="28"/>
          <w:szCs w:val="24"/>
        </w:rPr>
        <w:t>осознанный выбор пути дальнейшего получения профессионального образования в соответствии со способностями, интересами, склонностями</w:t>
      </w:r>
    </w:p>
    <w:p w:rsidR="00770D45" w:rsidRPr="00770D45" w:rsidRDefault="00770D45" w:rsidP="009E385A">
      <w:pPr>
        <w:numPr>
          <w:ilvl w:val="0"/>
          <w:numId w:val="53"/>
        </w:numPr>
        <w:tabs>
          <w:tab w:val="left" w:pos="900"/>
        </w:tabs>
        <w:ind w:left="0" w:firstLine="540"/>
        <w:jc w:val="both"/>
        <w:rPr>
          <w:sz w:val="28"/>
          <w:szCs w:val="24"/>
        </w:rPr>
      </w:pPr>
      <w:r w:rsidRPr="00770D45">
        <w:rPr>
          <w:sz w:val="28"/>
          <w:szCs w:val="24"/>
        </w:rPr>
        <w:t>конкурентоспособность при поступлении в выбранные  учебные заведения</w:t>
      </w:r>
    </w:p>
    <w:p w:rsidR="00770D45" w:rsidRPr="00770D45" w:rsidRDefault="00770D45" w:rsidP="00770D45">
      <w:pPr>
        <w:tabs>
          <w:tab w:val="left" w:pos="900"/>
        </w:tabs>
        <w:ind w:firstLine="540"/>
        <w:jc w:val="both"/>
        <w:outlineLvl w:val="6"/>
        <w:rPr>
          <w:b/>
          <w:sz w:val="28"/>
          <w:szCs w:val="24"/>
        </w:rPr>
      </w:pPr>
      <w:r w:rsidRPr="00770D45">
        <w:rPr>
          <w:sz w:val="28"/>
          <w:szCs w:val="24"/>
        </w:rPr>
        <w:t xml:space="preserve">  </w:t>
      </w:r>
      <w:r w:rsidRPr="00770D45">
        <w:rPr>
          <w:b/>
          <w:sz w:val="28"/>
          <w:szCs w:val="24"/>
        </w:rPr>
        <w:t>для  учителя</w:t>
      </w:r>
    </w:p>
    <w:p w:rsidR="00770D45" w:rsidRPr="00770D45" w:rsidRDefault="00770D45" w:rsidP="009E385A">
      <w:pPr>
        <w:numPr>
          <w:ilvl w:val="0"/>
          <w:numId w:val="54"/>
        </w:numPr>
        <w:tabs>
          <w:tab w:val="left" w:pos="900"/>
        </w:tabs>
        <w:ind w:left="0" w:firstLine="540"/>
        <w:jc w:val="both"/>
        <w:rPr>
          <w:sz w:val="28"/>
          <w:szCs w:val="24"/>
        </w:rPr>
      </w:pPr>
      <w:r w:rsidRPr="00770D45">
        <w:rPr>
          <w:sz w:val="28"/>
          <w:szCs w:val="24"/>
        </w:rPr>
        <w:t xml:space="preserve">повышение уровня психологического комфорта в педагогической работе </w:t>
      </w:r>
    </w:p>
    <w:p w:rsidR="00770D45" w:rsidRPr="00770D45" w:rsidRDefault="00770D45" w:rsidP="009E385A">
      <w:pPr>
        <w:keepNext/>
        <w:numPr>
          <w:ilvl w:val="0"/>
          <w:numId w:val="55"/>
        </w:numPr>
        <w:tabs>
          <w:tab w:val="left" w:pos="900"/>
        </w:tabs>
        <w:ind w:left="0" w:firstLine="540"/>
        <w:jc w:val="both"/>
        <w:outlineLvl w:val="6"/>
        <w:rPr>
          <w:sz w:val="28"/>
          <w:szCs w:val="24"/>
        </w:rPr>
      </w:pPr>
      <w:r w:rsidRPr="00770D45">
        <w:rPr>
          <w:iCs/>
          <w:sz w:val="28"/>
          <w:szCs w:val="24"/>
        </w:rPr>
        <w:t xml:space="preserve">обеспечение </w:t>
      </w:r>
      <w:r w:rsidRPr="00770D45">
        <w:rPr>
          <w:sz w:val="28"/>
          <w:szCs w:val="24"/>
        </w:rPr>
        <w:t xml:space="preserve"> высокого  уровня  знаний учеников по профильным предметам</w:t>
      </w:r>
    </w:p>
    <w:p w:rsidR="00770D45" w:rsidRPr="00770D45" w:rsidRDefault="00770D45" w:rsidP="009E385A">
      <w:pPr>
        <w:numPr>
          <w:ilvl w:val="0"/>
          <w:numId w:val="55"/>
        </w:numPr>
        <w:tabs>
          <w:tab w:val="left" w:pos="900"/>
        </w:tabs>
        <w:ind w:left="0" w:firstLine="540"/>
        <w:jc w:val="both"/>
        <w:rPr>
          <w:sz w:val="28"/>
          <w:szCs w:val="24"/>
        </w:rPr>
      </w:pPr>
      <w:r w:rsidRPr="00770D45">
        <w:rPr>
          <w:sz w:val="28"/>
          <w:szCs w:val="24"/>
        </w:rPr>
        <w:t>обеспечение вариативности  и личностной направленности обучения с учетом индивидуальных образовательных траекторий учеников</w:t>
      </w:r>
    </w:p>
    <w:p w:rsidR="00770D45" w:rsidRPr="00770D45" w:rsidRDefault="00770D45" w:rsidP="009E385A">
      <w:pPr>
        <w:numPr>
          <w:ilvl w:val="0"/>
          <w:numId w:val="55"/>
        </w:numPr>
        <w:tabs>
          <w:tab w:val="left" w:pos="900"/>
        </w:tabs>
        <w:ind w:left="0" w:firstLine="540"/>
        <w:jc w:val="both"/>
        <w:rPr>
          <w:b/>
          <w:bCs/>
          <w:sz w:val="28"/>
          <w:szCs w:val="24"/>
        </w:rPr>
      </w:pPr>
      <w:r w:rsidRPr="00770D45">
        <w:rPr>
          <w:sz w:val="28"/>
          <w:szCs w:val="24"/>
        </w:rPr>
        <w:t>обеспечение динамики учебных достижений учащихся  (повышение качества образования по профильным предметам)</w:t>
      </w:r>
    </w:p>
    <w:p w:rsidR="00770D45" w:rsidRPr="00770D45" w:rsidRDefault="00770D45" w:rsidP="00770D45">
      <w:pPr>
        <w:tabs>
          <w:tab w:val="left" w:pos="900"/>
        </w:tabs>
        <w:ind w:firstLine="540"/>
        <w:jc w:val="both"/>
        <w:rPr>
          <w:sz w:val="18"/>
          <w:szCs w:val="16"/>
        </w:rPr>
      </w:pPr>
    </w:p>
    <w:p w:rsidR="00770D45" w:rsidRPr="00770D45" w:rsidRDefault="00770D45" w:rsidP="00770D45">
      <w:pPr>
        <w:tabs>
          <w:tab w:val="left" w:pos="900"/>
        </w:tabs>
        <w:ind w:left="540"/>
        <w:jc w:val="both"/>
        <w:rPr>
          <w:b/>
          <w:bCs/>
          <w:sz w:val="28"/>
          <w:szCs w:val="24"/>
        </w:rPr>
      </w:pPr>
      <w:r w:rsidRPr="00770D45">
        <w:rPr>
          <w:b/>
          <w:bCs/>
          <w:iCs/>
          <w:sz w:val="28"/>
          <w:szCs w:val="24"/>
        </w:rPr>
        <w:t>Критерии оценки ожидаемых результатов</w:t>
      </w:r>
    </w:p>
    <w:p w:rsidR="00770D45" w:rsidRPr="00770D45" w:rsidRDefault="00770D45" w:rsidP="009E385A">
      <w:pPr>
        <w:numPr>
          <w:ilvl w:val="0"/>
          <w:numId w:val="56"/>
        </w:numPr>
        <w:tabs>
          <w:tab w:val="left" w:pos="900"/>
        </w:tabs>
        <w:ind w:left="0" w:firstLine="540"/>
        <w:jc w:val="both"/>
        <w:rPr>
          <w:sz w:val="28"/>
          <w:szCs w:val="24"/>
        </w:rPr>
      </w:pPr>
      <w:r w:rsidRPr="00770D45">
        <w:rPr>
          <w:sz w:val="28"/>
          <w:szCs w:val="24"/>
        </w:rPr>
        <w:t>повышение учебной мотивации  учащихся</w:t>
      </w:r>
    </w:p>
    <w:p w:rsidR="00770D45" w:rsidRPr="00770D45" w:rsidRDefault="00770D45" w:rsidP="009E385A">
      <w:pPr>
        <w:numPr>
          <w:ilvl w:val="0"/>
          <w:numId w:val="56"/>
        </w:numPr>
        <w:tabs>
          <w:tab w:val="left" w:pos="900"/>
        </w:tabs>
        <w:ind w:left="0" w:firstLine="540"/>
        <w:jc w:val="both"/>
        <w:rPr>
          <w:b/>
          <w:bCs/>
          <w:sz w:val="28"/>
          <w:szCs w:val="24"/>
        </w:rPr>
      </w:pPr>
      <w:r w:rsidRPr="00770D45">
        <w:rPr>
          <w:sz w:val="28"/>
          <w:szCs w:val="24"/>
        </w:rPr>
        <w:t>динамика учебных достижений (повышение качества образования по профильным предметам)</w:t>
      </w:r>
    </w:p>
    <w:p w:rsidR="00770D45" w:rsidRPr="00770D45" w:rsidRDefault="00770D45" w:rsidP="009E385A">
      <w:pPr>
        <w:numPr>
          <w:ilvl w:val="0"/>
          <w:numId w:val="56"/>
        </w:numPr>
        <w:tabs>
          <w:tab w:val="left" w:pos="900"/>
        </w:tabs>
        <w:ind w:left="0" w:firstLine="540"/>
        <w:jc w:val="both"/>
        <w:rPr>
          <w:sz w:val="28"/>
          <w:szCs w:val="24"/>
        </w:rPr>
      </w:pPr>
      <w:r w:rsidRPr="00770D45">
        <w:rPr>
          <w:sz w:val="28"/>
          <w:szCs w:val="24"/>
        </w:rPr>
        <w:t>конкурентоспособность выпускников</w:t>
      </w:r>
    </w:p>
    <w:p w:rsidR="00770D45" w:rsidRPr="00770D45" w:rsidRDefault="00770D45" w:rsidP="009E385A">
      <w:pPr>
        <w:numPr>
          <w:ilvl w:val="0"/>
          <w:numId w:val="56"/>
        </w:numPr>
        <w:tabs>
          <w:tab w:val="left" w:pos="900"/>
        </w:tabs>
        <w:ind w:left="0" w:firstLine="540"/>
        <w:jc w:val="both"/>
        <w:rPr>
          <w:sz w:val="28"/>
          <w:szCs w:val="24"/>
        </w:rPr>
      </w:pPr>
      <w:r w:rsidRPr="00770D45">
        <w:rPr>
          <w:sz w:val="28"/>
          <w:szCs w:val="24"/>
        </w:rPr>
        <w:t xml:space="preserve">жизненное и профессиональное самоопределение выпускников профильных классов </w:t>
      </w:r>
    </w:p>
    <w:p w:rsidR="00770D45" w:rsidRPr="00770D45" w:rsidRDefault="00770D45" w:rsidP="009E385A">
      <w:pPr>
        <w:numPr>
          <w:ilvl w:val="0"/>
          <w:numId w:val="56"/>
        </w:numPr>
        <w:tabs>
          <w:tab w:val="left" w:pos="900"/>
        </w:tabs>
        <w:ind w:left="0" w:firstLine="540"/>
        <w:jc w:val="both"/>
        <w:rPr>
          <w:sz w:val="28"/>
          <w:szCs w:val="24"/>
        </w:rPr>
      </w:pPr>
      <w:r w:rsidRPr="00770D45">
        <w:rPr>
          <w:sz w:val="28"/>
          <w:szCs w:val="24"/>
        </w:rPr>
        <w:t xml:space="preserve">повышение уровня психологического комфорта в обучении. </w:t>
      </w:r>
    </w:p>
    <w:p w:rsidR="00770D45" w:rsidRPr="00770D45" w:rsidRDefault="00770D45" w:rsidP="00770D45">
      <w:pPr>
        <w:tabs>
          <w:tab w:val="left" w:pos="900"/>
        </w:tabs>
        <w:ind w:firstLine="540"/>
        <w:jc w:val="both"/>
        <w:rPr>
          <w:sz w:val="16"/>
          <w:szCs w:val="16"/>
        </w:rPr>
      </w:pPr>
    </w:p>
    <w:p w:rsidR="00770D45" w:rsidRPr="00770D45" w:rsidRDefault="00770D45" w:rsidP="00770D45">
      <w:pPr>
        <w:tabs>
          <w:tab w:val="left" w:pos="900"/>
        </w:tabs>
        <w:ind w:firstLine="540"/>
        <w:jc w:val="both"/>
        <w:rPr>
          <w:sz w:val="24"/>
          <w:szCs w:val="24"/>
        </w:rPr>
      </w:pPr>
    </w:p>
    <w:p w:rsidR="00CE142C" w:rsidRDefault="00CE142C" w:rsidP="004574BC">
      <w:pPr>
        <w:tabs>
          <w:tab w:val="left" w:pos="720"/>
        </w:tabs>
        <w:spacing w:line="360" w:lineRule="auto"/>
        <w:rPr>
          <w:b/>
          <w:i/>
          <w:color w:val="FF0000"/>
          <w:sz w:val="36"/>
          <w:szCs w:val="36"/>
        </w:rPr>
      </w:pPr>
    </w:p>
    <w:p w:rsidR="00CE142C" w:rsidRDefault="00CE142C" w:rsidP="004574BC">
      <w:pPr>
        <w:tabs>
          <w:tab w:val="left" w:pos="720"/>
        </w:tabs>
        <w:spacing w:line="360" w:lineRule="auto"/>
        <w:rPr>
          <w:b/>
          <w:i/>
          <w:color w:val="FF0000"/>
          <w:sz w:val="36"/>
          <w:szCs w:val="36"/>
        </w:rPr>
      </w:pPr>
    </w:p>
    <w:p w:rsidR="00CE142C" w:rsidRDefault="00CE142C" w:rsidP="004574BC">
      <w:pPr>
        <w:tabs>
          <w:tab w:val="left" w:pos="720"/>
        </w:tabs>
        <w:spacing w:line="360" w:lineRule="auto"/>
        <w:rPr>
          <w:b/>
          <w:i/>
          <w:color w:val="FF0000"/>
          <w:sz w:val="36"/>
          <w:szCs w:val="36"/>
        </w:rPr>
      </w:pPr>
    </w:p>
    <w:p w:rsidR="00CE142C" w:rsidRDefault="00CE142C" w:rsidP="004574BC">
      <w:pPr>
        <w:tabs>
          <w:tab w:val="left" w:pos="720"/>
        </w:tabs>
        <w:spacing w:line="360" w:lineRule="auto"/>
        <w:rPr>
          <w:b/>
          <w:i/>
          <w:color w:val="FF0000"/>
          <w:sz w:val="36"/>
          <w:szCs w:val="36"/>
        </w:rPr>
      </w:pPr>
    </w:p>
    <w:p w:rsidR="00CE142C" w:rsidRDefault="00CE142C" w:rsidP="004574BC">
      <w:pPr>
        <w:tabs>
          <w:tab w:val="left" w:pos="720"/>
        </w:tabs>
        <w:spacing w:line="360" w:lineRule="auto"/>
        <w:rPr>
          <w:b/>
          <w:i/>
          <w:color w:val="FF0000"/>
          <w:sz w:val="36"/>
          <w:szCs w:val="36"/>
        </w:rPr>
      </w:pPr>
    </w:p>
    <w:p w:rsidR="00CE142C" w:rsidRDefault="00CE142C" w:rsidP="004574BC">
      <w:pPr>
        <w:tabs>
          <w:tab w:val="left" w:pos="720"/>
        </w:tabs>
        <w:spacing w:line="360" w:lineRule="auto"/>
        <w:rPr>
          <w:b/>
          <w:i/>
          <w:color w:val="FF0000"/>
          <w:sz w:val="36"/>
          <w:szCs w:val="36"/>
        </w:rPr>
      </w:pPr>
    </w:p>
    <w:p w:rsidR="00CE142C" w:rsidRDefault="00CE142C" w:rsidP="004574BC">
      <w:pPr>
        <w:tabs>
          <w:tab w:val="left" w:pos="720"/>
        </w:tabs>
        <w:spacing w:line="360" w:lineRule="auto"/>
        <w:rPr>
          <w:b/>
          <w:i/>
          <w:color w:val="FF0000"/>
          <w:sz w:val="36"/>
          <w:szCs w:val="36"/>
        </w:rPr>
      </w:pPr>
    </w:p>
    <w:p w:rsidR="00CE142C" w:rsidRDefault="00CE142C" w:rsidP="004574BC">
      <w:pPr>
        <w:tabs>
          <w:tab w:val="left" w:pos="720"/>
        </w:tabs>
        <w:spacing w:line="360" w:lineRule="auto"/>
        <w:rPr>
          <w:b/>
          <w:i/>
          <w:color w:val="FF0000"/>
          <w:sz w:val="36"/>
          <w:szCs w:val="36"/>
        </w:rPr>
      </w:pPr>
    </w:p>
    <w:p w:rsidR="00CE142C" w:rsidRDefault="00CE142C" w:rsidP="004574BC">
      <w:pPr>
        <w:tabs>
          <w:tab w:val="left" w:pos="720"/>
        </w:tabs>
        <w:spacing w:line="360" w:lineRule="auto"/>
        <w:rPr>
          <w:b/>
          <w:i/>
          <w:color w:val="FF0000"/>
          <w:sz w:val="36"/>
          <w:szCs w:val="36"/>
        </w:rPr>
      </w:pPr>
    </w:p>
    <w:p w:rsidR="00CE142C" w:rsidRDefault="00CE142C" w:rsidP="004574BC">
      <w:pPr>
        <w:tabs>
          <w:tab w:val="left" w:pos="720"/>
        </w:tabs>
        <w:spacing w:line="360" w:lineRule="auto"/>
        <w:rPr>
          <w:b/>
          <w:i/>
          <w:color w:val="FF0000"/>
          <w:sz w:val="36"/>
          <w:szCs w:val="36"/>
        </w:rPr>
      </w:pPr>
    </w:p>
    <w:p w:rsidR="00CE142C" w:rsidRDefault="00CE142C" w:rsidP="004574BC">
      <w:pPr>
        <w:tabs>
          <w:tab w:val="left" w:pos="720"/>
        </w:tabs>
        <w:spacing w:line="360" w:lineRule="auto"/>
        <w:rPr>
          <w:b/>
          <w:i/>
          <w:color w:val="FF0000"/>
          <w:sz w:val="36"/>
          <w:szCs w:val="36"/>
        </w:rPr>
      </w:pPr>
    </w:p>
    <w:p w:rsidR="00CE142C" w:rsidRDefault="00CE142C" w:rsidP="004574BC">
      <w:pPr>
        <w:tabs>
          <w:tab w:val="left" w:pos="720"/>
        </w:tabs>
        <w:spacing w:line="360" w:lineRule="auto"/>
        <w:rPr>
          <w:b/>
          <w:i/>
          <w:color w:val="FF0000"/>
          <w:sz w:val="36"/>
          <w:szCs w:val="36"/>
        </w:rPr>
      </w:pPr>
    </w:p>
    <w:p w:rsidR="00CE142C" w:rsidRDefault="00CE142C" w:rsidP="004574BC">
      <w:pPr>
        <w:tabs>
          <w:tab w:val="left" w:pos="720"/>
        </w:tabs>
        <w:spacing w:line="360" w:lineRule="auto"/>
        <w:rPr>
          <w:b/>
          <w:i/>
          <w:color w:val="FF0000"/>
          <w:sz w:val="36"/>
          <w:szCs w:val="36"/>
        </w:rPr>
      </w:pPr>
    </w:p>
    <w:p w:rsidR="00CE142C" w:rsidRDefault="00CE142C" w:rsidP="004574BC">
      <w:pPr>
        <w:tabs>
          <w:tab w:val="left" w:pos="720"/>
        </w:tabs>
        <w:spacing w:line="360" w:lineRule="auto"/>
        <w:rPr>
          <w:b/>
          <w:i/>
          <w:color w:val="FF0000"/>
          <w:sz w:val="36"/>
          <w:szCs w:val="36"/>
        </w:rPr>
      </w:pPr>
    </w:p>
    <w:p w:rsidR="00CE142C" w:rsidRDefault="00CE142C" w:rsidP="004574BC">
      <w:pPr>
        <w:tabs>
          <w:tab w:val="left" w:pos="720"/>
        </w:tabs>
        <w:spacing w:line="360" w:lineRule="auto"/>
        <w:rPr>
          <w:b/>
          <w:i/>
          <w:color w:val="FF0000"/>
          <w:sz w:val="36"/>
          <w:szCs w:val="36"/>
        </w:rPr>
      </w:pPr>
    </w:p>
    <w:p w:rsidR="00CE142C" w:rsidRDefault="00CE142C" w:rsidP="004574BC">
      <w:pPr>
        <w:tabs>
          <w:tab w:val="left" w:pos="720"/>
        </w:tabs>
        <w:spacing w:line="360" w:lineRule="auto"/>
        <w:rPr>
          <w:b/>
          <w:i/>
          <w:color w:val="FF0000"/>
          <w:sz w:val="36"/>
          <w:szCs w:val="36"/>
        </w:rPr>
      </w:pPr>
    </w:p>
    <w:p w:rsidR="004574BC" w:rsidRPr="00FA3149" w:rsidRDefault="00770D45" w:rsidP="004574BC">
      <w:pPr>
        <w:tabs>
          <w:tab w:val="left" w:pos="720"/>
        </w:tabs>
        <w:spacing w:line="360" w:lineRule="auto"/>
        <w:rPr>
          <w:b/>
          <w:i/>
          <w:color w:val="FF0000"/>
          <w:sz w:val="36"/>
          <w:szCs w:val="36"/>
          <w:u w:val="single"/>
        </w:rPr>
      </w:pPr>
      <w:r w:rsidRPr="00FA3149">
        <w:rPr>
          <w:b/>
          <w:i/>
          <w:color w:val="FF0000"/>
          <w:sz w:val="36"/>
          <w:szCs w:val="36"/>
          <w:u w:val="single"/>
        </w:rPr>
        <w:t xml:space="preserve">Подпрограмма </w:t>
      </w:r>
      <w:r w:rsidR="00FA3149">
        <w:rPr>
          <w:b/>
          <w:i/>
          <w:color w:val="FF0000"/>
          <w:sz w:val="36"/>
          <w:szCs w:val="36"/>
          <w:u w:val="single"/>
        </w:rPr>
        <w:t>2</w:t>
      </w:r>
      <w:r w:rsidR="004574BC" w:rsidRPr="00FA3149">
        <w:rPr>
          <w:b/>
          <w:i/>
          <w:color w:val="FF0000"/>
          <w:sz w:val="36"/>
          <w:szCs w:val="36"/>
          <w:u w:val="single"/>
        </w:rPr>
        <w:t xml:space="preserve"> </w:t>
      </w:r>
    </w:p>
    <w:p w:rsidR="00770D45" w:rsidRPr="00770D45" w:rsidRDefault="00770D45" w:rsidP="00770D45">
      <w:pPr>
        <w:tabs>
          <w:tab w:val="left" w:pos="720"/>
        </w:tabs>
        <w:spacing w:line="360" w:lineRule="auto"/>
        <w:jc w:val="center"/>
        <w:rPr>
          <w:b/>
          <w:sz w:val="28"/>
          <w:szCs w:val="28"/>
        </w:rPr>
      </w:pPr>
      <w:r w:rsidRPr="00770D45">
        <w:rPr>
          <w:b/>
          <w:sz w:val="28"/>
          <w:szCs w:val="28"/>
        </w:rPr>
        <w:t>«Социально-психологическая служба».</w:t>
      </w:r>
    </w:p>
    <w:p w:rsidR="00770D45" w:rsidRPr="00770D45" w:rsidRDefault="00770D45" w:rsidP="00770D45">
      <w:pPr>
        <w:jc w:val="center"/>
        <w:rPr>
          <w:b/>
          <w:sz w:val="28"/>
          <w:szCs w:val="24"/>
        </w:rPr>
      </w:pPr>
      <w:r w:rsidRPr="00770D45">
        <w:rPr>
          <w:b/>
          <w:sz w:val="28"/>
          <w:szCs w:val="24"/>
        </w:rPr>
        <w:t>Общие положения</w:t>
      </w:r>
    </w:p>
    <w:p w:rsidR="00770D45" w:rsidRPr="00770D45" w:rsidRDefault="00770D45" w:rsidP="00770D45">
      <w:pPr>
        <w:tabs>
          <w:tab w:val="left" w:pos="720"/>
        </w:tabs>
        <w:ind w:firstLine="540"/>
        <w:jc w:val="both"/>
        <w:rPr>
          <w:sz w:val="28"/>
          <w:szCs w:val="24"/>
        </w:rPr>
      </w:pPr>
      <w:r w:rsidRPr="00770D45">
        <w:rPr>
          <w:sz w:val="28"/>
          <w:szCs w:val="24"/>
        </w:rPr>
        <w:t xml:space="preserve">Анализ современной социальной ситуации в регионе свидетельствует о том, что роль социально-психологическая службы (СПС) в деятельности школы имеет очень большое значение.  </w:t>
      </w:r>
    </w:p>
    <w:p w:rsidR="00770D45" w:rsidRPr="00770D45" w:rsidRDefault="00770D45" w:rsidP="00770D45">
      <w:pPr>
        <w:tabs>
          <w:tab w:val="left" w:pos="720"/>
        </w:tabs>
        <w:ind w:firstLine="540"/>
        <w:jc w:val="both"/>
        <w:rPr>
          <w:sz w:val="28"/>
          <w:szCs w:val="24"/>
        </w:rPr>
      </w:pPr>
      <w:r w:rsidRPr="00770D45">
        <w:rPr>
          <w:sz w:val="28"/>
          <w:szCs w:val="24"/>
        </w:rPr>
        <w:t xml:space="preserve">В своей деятельности СПС </w:t>
      </w:r>
    </w:p>
    <w:p w:rsidR="00770D45" w:rsidRPr="00770D45" w:rsidRDefault="00770D45" w:rsidP="009E385A">
      <w:pPr>
        <w:numPr>
          <w:ilvl w:val="0"/>
          <w:numId w:val="57"/>
        </w:numPr>
        <w:tabs>
          <w:tab w:val="left" w:pos="720"/>
        </w:tabs>
        <w:ind w:left="0" w:firstLine="540"/>
        <w:jc w:val="both"/>
        <w:rPr>
          <w:sz w:val="28"/>
          <w:szCs w:val="24"/>
        </w:rPr>
      </w:pPr>
      <w:r w:rsidRPr="00770D45">
        <w:rPr>
          <w:sz w:val="28"/>
          <w:szCs w:val="24"/>
        </w:rPr>
        <w:t>руководствуется  международными актами в области защиты прав детей, Законом РФ «Об образовании</w:t>
      </w:r>
      <w:r w:rsidR="00034373">
        <w:rPr>
          <w:sz w:val="28"/>
          <w:szCs w:val="24"/>
        </w:rPr>
        <w:t xml:space="preserve"> в Российской Фед</w:t>
      </w:r>
      <w:r w:rsidR="004574BC">
        <w:rPr>
          <w:sz w:val="28"/>
          <w:szCs w:val="24"/>
        </w:rPr>
        <w:t>е</w:t>
      </w:r>
      <w:r w:rsidR="00034373">
        <w:rPr>
          <w:sz w:val="28"/>
          <w:szCs w:val="24"/>
        </w:rPr>
        <w:t>рации</w:t>
      </w:r>
      <w:r w:rsidRPr="00770D45">
        <w:rPr>
          <w:sz w:val="28"/>
          <w:szCs w:val="24"/>
        </w:rPr>
        <w:t>», федеральными законами, Положением о</w:t>
      </w:r>
      <w:r w:rsidR="00034373">
        <w:rPr>
          <w:sz w:val="28"/>
          <w:szCs w:val="24"/>
        </w:rPr>
        <w:t xml:space="preserve"> психологической службе в МБОУ СОШ  № 12</w:t>
      </w:r>
      <w:r w:rsidRPr="00770D45">
        <w:rPr>
          <w:sz w:val="28"/>
          <w:szCs w:val="24"/>
        </w:rPr>
        <w:t xml:space="preserve">; </w:t>
      </w:r>
    </w:p>
    <w:p w:rsidR="00770D45" w:rsidRPr="00770D45" w:rsidRDefault="00770D45" w:rsidP="009E385A">
      <w:pPr>
        <w:numPr>
          <w:ilvl w:val="0"/>
          <w:numId w:val="57"/>
        </w:numPr>
        <w:tabs>
          <w:tab w:val="left" w:pos="720"/>
        </w:tabs>
        <w:ind w:left="0" w:firstLine="540"/>
        <w:jc w:val="both"/>
        <w:rPr>
          <w:sz w:val="28"/>
          <w:szCs w:val="24"/>
        </w:rPr>
      </w:pPr>
      <w:r w:rsidRPr="00770D45">
        <w:rPr>
          <w:sz w:val="28"/>
          <w:szCs w:val="24"/>
        </w:rPr>
        <w:t>содействует  созданию психолого-педагогических условий возрастного и личностного развития детей и подростков, становлению их способностей, склонностей, сохранению психического здоровья;</w:t>
      </w:r>
    </w:p>
    <w:p w:rsidR="00770D45" w:rsidRPr="00770D45" w:rsidRDefault="00770D45" w:rsidP="009E385A">
      <w:pPr>
        <w:numPr>
          <w:ilvl w:val="0"/>
          <w:numId w:val="57"/>
        </w:numPr>
        <w:tabs>
          <w:tab w:val="left" w:pos="720"/>
        </w:tabs>
        <w:ind w:left="0" w:firstLine="540"/>
        <w:jc w:val="both"/>
        <w:rPr>
          <w:sz w:val="28"/>
          <w:szCs w:val="24"/>
        </w:rPr>
      </w:pPr>
      <w:r w:rsidRPr="00770D45">
        <w:rPr>
          <w:sz w:val="28"/>
          <w:szCs w:val="24"/>
        </w:rPr>
        <w:t>осуществляет профилактику девиантного поведения школьников</w:t>
      </w:r>
    </w:p>
    <w:p w:rsidR="00770D45" w:rsidRPr="00770D45" w:rsidRDefault="00770D45" w:rsidP="009E385A">
      <w:pPr>
        <w:numPr>
          <w:ilvl w:val="0"/>
          <w:numId w:val="57"/>
        </w:numPr>
        <w:tabs>
          <w:tab w:val="left" w:pos="720"/>
        </w:tabs>
        <w:ind w:left="0" w:firstLine="540"/>
        <w:jc w:val="both"/>
        <w:rPr>
          <w:sz w:val="28"/>
          <w:szCs w:val="24"/>
        </w:rPr>
      </w:pPr>
      <w:r w:rsidRPr="00770D45">
        <w:rPr>
          <w:sz w:val="28"/>
          <w:szCs w:val="24"/>
        </w:rPr>
        <w:t>способствует профессиональному росту педагогов.</w:t>
      </w:r>
    </w:p>
    <w:p w:rsidR="00770D45" w:rsidRPr="00770D45" w:rsidRDefault="00770D45" w:rsidP="00770D45">
      <w:pPr>
        <w:tabs>
          <w:tab w:val="left" w:pos="720"/>
        </w:tabs>
        <w:ind w:firstLine="540"/>
        <w:jc w:val="both"/>
        <w:rPr>
          <w:sz w:val="18"/>
          <w:szCs w:val="16"/>
        </w:rPr>
      </w:pPr>
    </w:p>
    <w:p w:rsidR="00770D45" w:rsidRPr="004574BC" w:rsidRDefault="00770D45" w:rsidP="00770D45">
      <w:pPr>
        <w:ind w:left="540"/>
        <w:jc w:val="both"/>
        <w:rPr>
          <w:b/>
          <w:i/>
          <w:sz w:val="28"/>
          <w:szCs w:val="24"/>
        </w:rPr>
      </w:pPr>
      <w:r w:rsidRPr="004574BC">
        <w:rPr>
          <w:b/>
          <w:i/>
          <w:sz w:val="28"/>
          <w:szCs w:val="24"/>
        </w:rPr>
        <w:t>Цель Подпрограммы</w:t>
      </w:r>
    </w:p>
    <w:p w:rsidR="00770D45" w:rsidRPr="00770D45" w:rsidRDefault="00034373" w:rsidP="00770D45">
      <w:pPr>
        <w:tabs>
          <w:tab w:val="left" w:pos="720"/>
        </w:tabs>
        <w:ind w:firstLine="540"/>
        <w:jc w:val="both"/>
        <w:rPr>
          <w:b/>
          <w:sz w:val="28"/>
          <w:szCs w:val="24"/>
        </w:rPr>
      </w:pPr>
      <w:r>
        <w:rPr>
          <w:b/>
          <w:sz w:val="28"/>
          <w:szCs w:val="24"/>
        </w:rPr>
        <w:t>Совершенствование в М</w:t>
      </w:r>
      <w:r w:rsidR="00770D45" w:rsidRPr="00770D45">
        <w:rPr>
          <w:b/>
          <w:sz w:val="28"/>
          <w:szCs w:val="24"/>
        </w:rPr>
        <w:t xml:space="preserve">БОУ СОШ </w:t>
      </w:r>
      <w:r>
        <w:rPr>
          <w:b/>
          <w:sz w:val="28"/>
          <w:szCs w:val="24"/>
        </w:rPr>
        <w:t>№ 12</w:t>
      </w:r>
      <w:r w:rsidR="00770D45" w:rsidRPr="00770D45">
        <w:rPr>
          <w:b/>
          <w:sz w:val="28"/>
          <w:szCs w:val="24"/>
        </w:rPr>
        <w:t xml:space="preserve"> социально-психологической службы, способной внести существенный вклад  в создание условий для нормального функционирования и развития образовательного учреждения.</w:t>
      </w:r>
    </w:p>
    <w:p w:rsidR="00770D45" w:rsidRPr="00770D45" w:rsidRDefault="00770D45" w:rsidP="00770D45">
      <w:pPr>
        <w:tabs>
          <w:tab w:val="left" w:pos="720"/>
        </w:tabs>
        <w:ind w:firstLine="540"/>
        <w:jc w:val="both"/>
        <w:rPr>
          <w:b/>
          <w:sz w:val="18"/>
          <w:szCs w:val="16"/>
        </w:rPr>
      </w:pPr>
    </w:p>
    <w:p w:rsidR="00770D45" w:rsidRPr="004574BC" w:rsidRDefault="00770D45" w:rsidP="00770D45">
      <w:pPr>
        <w:ind w:left="540"/>
        <w:jc w:val="both"/>
        <w:rPr>
          <w:b/>
          <w:bCs/>
          <w:i/>
          <w:iCs/>
          <w:sz w:val="28"/>
          <w:szCs w:val="24"/>
        </w:rPr>
      </w:pPr>
      <w:r w:rsidRPr="004574BC">
        <w:rPr>
          <w:b/>
          <w:bCs/>
          <w:i/>
          <w:iCs/>
          <w:sz w:val="28"/>
          <w:szCs w:val="24"/>
        </w:rPr>
        <w:t>Цели социально-психологической службы</w:t>
      </w:r>
    </w:p>
    <w:p w:rsidR="00770D45" w:rsidRPr="00770D45" w:rsidRDefault="00770D45" w:rsidP="009E385A">
      <w:pPr>
        <w:numPr>
          <w:ilvl w:val="0"/>
          <w:numId w:val="58"/>
        </w:numPr>
        <w:tabs>
          <w:tab w:val="left" w:pos="720"/>
        </w:tabs>
        <w:ind w:left="0" w:firstLine="540"/>
        <w:jc w:val="both"/>
        <w:rPr>
          <w:sz w:val="28"/>
          <w:szCs w:val="24"/>
        </w:rPr>
      </w:pPr>
      <w:r w:rsidRPr="00770D45">
        <w:rPr>
          <w:sz w:val="28"/>
          <w:szCs w:val="24"/>
        </w:rPr>
        <w:t>содействие администрации и педагогическому коллективу учреждения  в создании обстановки, обеспечивающей  социально-психологические условия для  нормального функционирования и развития учреждения</w:t>
      </w:r>
    </w:p>
    <w:p w:rsidR="00770D45" w:rsidRPr="00770D45" w:rsidRDefault="00770D45" w:rsidP="009E385A">
      <w:pPr>
        <w:numPr>
          <w:ilvl w:val="0"/>
          <w:numId w:val="58"/>
        </w:numPr>
        <w:tabs>
          <w:tab w:val="left" w:pos="720"/>
        </w:tabs>
        <w:ind w:left="0" w:firstLine="540"/>
        <w:jc w:val="both"/>
        <w:rPr>
          <w:sz w:val="28"/>
          <w:szCs w:val="24"/>
        </w:rPr>
      </w:pPr>
      <w:r w:rsidRPr="00770D45">
        <w:rPr>
          <w:sz w:val="28"/>
          <w:szCs w:val="24"/>
        </w:rPr>
        <w:t>содействие</w:t>
      </w:r>
      <w:r w:rsidR="00034373">
        <w:rPr>
          <w:sz w:val="28"/>
          <w:szCs w:val="24"/>
        </w:rPr>
        <w:t xml:space="preserve"> в приобретении учащимися МБОУ СОШ №12</w:t>
      </w:r>
      <w:r w:rsidRPr="00770D45">
        <w:rPr>
          <w:sz w:val="28"/>
          <w:szCs w:val="24"/>
        </w:rPr>
        <w:t xml:space="preserve"> социально-психологических знаний, умений и навыков, необходимых для получения профессии, достижения успеха в жизни</w:t>
      </w:r>
    </w:p>
    <w:p w:rsidR="00770D45" w:rsidRPr="00770D45" w:rsidRDefault="00770D45" w:rsidP="009E385A">
      <w:pPr>
        <w:numPr>
          <w:ilvl w:val="0"/>
          <w:numId w:val="58"/>
        </w:numPr>
        <w:tabs>
          <w:tab w:val="left" w:pos="720"/>
        </w:tabs>
        <w:ind w:left="0" w:firstLine="540"/>
        <w:jc w:val="both"/>
        <w:rPr>
          <w:sz w:val="28"/>
          <w:szCs w:val="24"/>
        </w:rPr>
      </w:pPr>
      <w:r w:rsidRPr="00770D45">
        <w:rPr>
          <w:sz w:val="28"/>
          <w:szCs w:val="24"/>
        </w:rPr>
        <w:t>оказание помощи учащимся в определении своих возможностей, исходя из способностей, склонностей, интересов, состояния здоровья</w:t>
      </w:r>
    </w:p>
    <w:p w:rsidR="00770D45" w:rsidRPr="00770D45" w:rsidRDefault="00770D45" w:rsidP="009E385A">
      <w:pPr>
        <w:numPr>
          <w:ilvl w:val="0"/>
          <w:numId w:val="58"/>
        </w:numPr>
        <w:tabs>
          <w:tab w:val="left" w:pos="720"/>
        </w:tabs>
        <w:ind w:left="0" w:firstLine="540"/>
        <w:jc w:val="both"/>
        <w:rPr>
          <w:sz w:val="28"/>
          <w:szCs w:val="24"/>
        </w:rPr>
      </w:pPr>
      <w:r w:rsidRPr="00770D45">
        <w:rPr>
          <w:sz w:val="28"/>
          <w:szCs w:val="24"/>
        </w:rPr>
        <w:t>содействие педагогам, родителям (законным представителям) в воспитании детей на  принципах толерантности, милосердия, ответственности за поступки, способности к активному социальному взаимодействию без ущемления прав и свобод другой личности.</w:t>
      </w:r>
    </w:p>
    <w:p w:rsidR="00770D45" w:rsidRPr="00770D45" w:rsidRDefault="00770D45" w:rsidP="00770D45">
      <w:pPr>
        <w:tabs>
          <w:tab w:val="left" w:pos="720"/>
        </w:tabs>
        <w:ind w:firstLine="540"/>
        <w:jc w:val="both"/>
        <w:rPr>
          <w:sz w:val="18"/>
          <w:szCs w:val="16"/>
        </w:rPr>
      </w:pPr>
    </w:p>
    <w:p w:rsidR="00770D45" w:rsidRPr="00770D45" w:rsidRDefault="00770D45" w:rsidP="00770D45">
      <w:pPr>
        <w:ind w:left="540"/>
        <w:jc w:val="both"/>
        <w:rPr>
          <w:b/>
          <w:bCs/>
          <w:iCs/>
          <w:sz w:val="28"/>
          <w:szCs w:val="24"/>
        </w:rPr>
      </w:pPr>
      <w:r w:rsidRPr="00770D45">
        <w:rPr>
          <w:b/>
          <w:bCs/>
          <w:iCs/>
          <w:sz w:val="28"/>
          <w:szCs w:val="24"/>
        </w:rPr>
        <w:t>Задачи  социально-психологической службы</w:t>
      </w:r>
    </w:p>
    <w:p w:rsidR="00770D45" w:rsidRPr="00770D45" w:rsidRDefault="00770D45" w:rsidP="009E385A">
      <w:pPr>
        <w:numPr>
          <w:ilvl w:val="0"/>
          <w:numId w:val="59"/>
        </w:numPr>
        <w:tabs>
          <w:tab w:val="left" w:pos="720"/>
        </w:tabs>
        <w:ind w:left="0" w:firstLine="540"/>
        <w:jc w:val="both"/>
        <w:rPr>
          <w:sz w:val="28"/>
          <w:szCs w:val="24"/>
        </w:rPr>
      </w:pPr>
      <w:r w:rsidRPr="00770D45">
        <w:rPr>
          <w:sz w:val="28"/>
          <w:szCs w:val="24"/>
        </w:rPr>
        <w:t>анализ развития социальной ситуации в учреждении, выявление основных проблем и определение основных причин их возникновения, путей и средств их разрешения.</w:t>
      </w:r>
    </w:p>
    <w:p w:rsidR="00770D45" w:rsidRPr="00770D45" w:rsidRDefault="00770D45" w:rsidP="009E385A">
      <w:pPr>
        <w:numPr>
          <w:ilvl w:val="0"/>
          <w:numId w:val="59"/>
        </w:numPr>
        <w:tabs>
          <w:tab w:val="left" w:pos="720"/>
        </w:tabs>
        <w:ind w:left="0" w:firstLine="540"/>
        <w:jc w:val="both"/>
        <w:rPr>
          <w:sz w:val="28"/>
          <w:szCs w:val="24"/>
        </w:rPr>
      </w:pPr>
      <w:r w:rsidRPr="00770D45">
        <w:rPr>
          <w:sz w:val="28"/>
          <w:szCs w:val="24"/>
        </w:rPr>
        <w:t>содействие личностному и интеллектуальному развитию обучающихся на каждом этапе развития личности</w:t>
      </w:r>
    </w:p>
    <w:p w:rsidR="00770D45" w:rsidRPr="00770D45" w:rsidRDefault="00770D45" w:rsidP="009E385A">
      <w:pPr>
        <w:numPr>
          <w:ilvl w:val="0"/>
          <w:numId w:val="59"/>
        </w:numPr>
        <w:tabs>
          <w:tab w:val="left" w:pos="720"/>
        </w:tabs>
        <w:ind w:left="0" w:firstLine="540"/>
        <w:jc w:val="both"/>
        <w:rPr>
          <w:sz w:val="28"/>
          <w:szCs w:val="24"/>
        </w:rPr>
      </w:pPr>
      <w:r w:rsidRPr="00770D45">
        <w:rPr>
          <w:sz w:val="28"/>
          <w:szCs w:val="24"/>
        </w:rPr>
        <w:t>формирование у обучающихся стремления к самоопределению и саморазвитию</w:t>
      </w:r>
    </w:p>
    <w:p w:rsidR="00770D45" w:rsidRPr="00770D45" w:rsidRDefault="00770D45" w:rsidP="009E385A">
      <w:pPr>
        <w:numPr>
          <w:ilvl w:val="0"/>
          <w:numId w:val="59"/>
        </w:numPr>
        <w:tabs>
          <w:tab w:val="left" w:pos="720"/>
        </w:tabs>
        <w:ind w:left="0" w:firstLine="540"/>
        <w:jc w:val="both"/>
        <w:rPr>
          <w:sz w:val="28"/>
          <w:szCs w:val="24"/>
        </w:rPr>
      </w:pPr>
      <w:r w:rsidRPr="00770D45">
        <w:rPr>
          <w:sz w:val="28"/>
          <w:szCs w:val="24"/>
        </w:rPr>
        <w:t>профилактика и преодоление отклонений в социальном и психическом здоровье, а также в развитии обучающихся</w:t>
      </w:r>
    </w:p>
    <w:p w:rsidR="00770D45" w:rsidRPr="00770D45" w:rsidRDefault="00770D45" w:rsidP="009E385A">
      <w:pPr>
        <w:numPr>
          <w:ilvl w:val="0"/>
          <w:numId w:val="59"/>
        </w:numPr>
        <w:tabs>
          <w:tab w:val="left" w:pos="720"/>
        </w:tabs>
        <w:ind w:left="0" w:firstLine="540"/>
        <w:jc w:val="both"/>
        <w:rPr>
          <w:sz w:val="28"/>
          <w:szCs w:val="24"/>
        </w:rPr>
      </w:pPr>
      <w:r w:rsidRPr="00770D45">
        <w:rPr>
          <w:sz w:val="28"/>
          <w:szCs w:val="24"/>
        </w:rPr>
        <w:t>участие совместно с педагогами в создании психолого-педагогических условий преемственности в процессе непрерывного образования</w:t>
      </w:r>
    </w:p>
    <w:p w:rsidR="00770D45" w:rsidRPr="00770D45" w:rsidRDefault="00770D45" w:rsidP="009E385A">
      <w:pPr>
        <w:numPr>
          <w:ilvl w:val="0"/>
          <w:numId w:val="59"/>
        </w:numPr>
        <w:tabs>
          <w:tab w:val="left" w:pos="720"/>
        </w:tabs>
        <w:ind w:left="0" w:firstLine="540"/>
        <w:jc w:val="both"/>
        <w:rPr>
          <w:sz w:val="28"/>
          <w:szCs w:val="24"/>
        </w:rPr>
      </w:pPr>
      <w:r w:rsidRPr="00770D45">
        <w:rPr>
          <w:sz w:val="28"/>
          <w:szCs w:val="24"/>
        </w:rPr>
        <w:t>содействие распространению и внедрению в практику работы учреждения достижений в области отечественной и зарубежной психологии и педагогики.</w:t>
      </w:r>
    </w:p>
    <w:p w:rsidR="00770D45" w:rsidRPr="00770D45" w:rsidRDefault="00770D45" w:rsidP="00770D45">
      <w:pPr>
        <w:tabs>
          <w:tab w:val="left" w:pos="720"/>
        </w:tabs>
        <w:ind w:firstLine="540"/>
        <w:jc w:val="both"/>
        <w:rPr>
          <w:sz w:val="18"/>
          <w:szCs w:val="16"/>
        </w:rPr>
      </w:pPr>
    </w:p>
    <w:p w:rsidR="00770D45" w:rsidRPr="00770D45" w:rsidRDefault="00770D45" w:rsidP="00770D45">
      <w:pPr>
        <w:tabs>
          <w:tab w:val="left" w:pos="720"/>
        </w:tabs>
        <w:ind w:firstLine="540"/>
        <w:jc w:val="both"/>
        <w:rPr>
          <w:b/>
          <w:iCs/>
          <w:sz w:val="28"/>
          <w:szCs w:val="24"/>
        </w:rPr>
      </w:pPr>
      <w:r w:rsidRPr="00770D45">
        <w:rPr>
          <w:sz w:val="28"/>
          <w:szCs w:val="24"/>
        </w:rPr>
        <w:t xml:space="preserve">Все перечисленные цели и задачи реализуются через </w:t>
      </w:r>
      <w:r w:rsidRPr="00770D45">
        <w:rPr>
          <w:b/>
          <w:iCs/>
          <w:sz w:val="28"/>
          <w:szCs w:val="24"/>
        </w:rPr>
        <w:t>основные направления деятельности  социально-психологической службы:</w:t>
      </w:r>
    </w:p>
    <w:p w:rsidR="00770D45" w:rsidRPr="00770D45" w:rsidRDefault="00770D45" w:rsidP="00770D45">
      <w:pPr>
        <w:rPr>
          <w:sz w:val="28"/>
          <w:szCs w:val="24"/>
        </w:rPr>
        <w:sectPr w:rsidR="00770D45" w:rsidRPr="00770D45" w:rsidSect="00770D45">
          <w:pgSz w:w="11906" w:h="16838"/>
          <w:pgMar w:top="993" w:right="746" w:bottom="851" w:left="1134" w:header="708" w:footer="708" w:gutter="0"/>
          <w:pgBorders w:offsetFrom="page">
            <w:top w:val="threeDEmboss" w:sz="24" w:space="24" w:color="00B050"/>
            <w:left w:val="threeDEmboss" w:sz="24" w:space="24" w:color="00B050"/>
            <w:bottom w:val="threeDEngrave" w:sz="24" w:space="24" w:color="00B050"/>
            <w:right w:val="threeDEngrave" w:sz="24" w:space="24" w:color="00B050"/>
          </w:pgBorders>
          <w:cols w:space="720"/>
        </w:sectPr>
      </w:pPr>
    </w:p>
    <w:p w:rsidR="00770D45" w:rsidRPr="00770D45" w:rsidRDefault="00770D45" w:rsidP="009E385A">
      <w:pPr>
        <w:numPr>
          <w:ilvl w:val="0"/>
          <w:numId w:val="60"/>
        </w:numPr>
        <w:tabs>
          <w:tab w:val="left" w:pos="720"/>
        </w:tabs>
        <w:ind w:left="0" w:firstLine="540"/>
        <w:jc w:val="both"/>
        <w:rPr>
          <w:sz w:val="28"/>
          <w:szCs w:val="24"/>
        </w:rPr>
      </w:pPr>
      <w:r w:rsidRPr="00770D45">
        <w:rPr>
          <w:sz w:val="28"/>
          <w:szCs w:val="24"/>
        </w:rPr>
        <w:t>социально-психологическое просвещение</w:t>
      </w:r>
    </w:p>
    <w:p w:rsidR="00770D45" w:rsidRPr="00770D45" w:rsidRDefault="00770D45" w:rsidP="009E385A">
      <w:pPr>
        <w:numPr>
          <w:ilvl w:val="0"/>
          <w:numId w:val="60"/>
        </w:numPr>
        <w:tabs>
          <w:tab w:val="left" w:pos="720"/>
        </w:tabs>
        <w:ind w:left="0" w:firstLine="540"/>
        <w:jc w:val="both"/>
        <w:rPr>
          <w:sz w:val="28"/>
          <w:szCs w:val="24"/>
        </w:rPr>
      </w:pPr>
      <w:r w:rsidRPr="00770D45">
        <w:rPr>
          <w:sz w:val="28"/>
          <w:szCs w:val="24"/>
        </w:rPr>
        <w:t>психологическая диагностика</w:t>
      </w:r>
    </w:p>
    <w:p w:rsidR="00770D45" w:rsidRPr="00770D45" w:rsidRDefault="00770D45" w:rsidP="009E385A">
      <w:pPr>
        <w:numPr>
          <w:ilvl w:val="0"/>
          <w:numId w:val="60"/>
        </w:numPr>
        <w:tabs>
          <w:tab w:val="left" w:pos="720"/>
        </w:tabs>
        <w:ind w:left="0" w:firstLine="540"/>
        <w:jc w:val="both"/>
        <w:rPr>
          <w:sz w:val="28"/>
          <w:szCs w:val="24"/>
        </w:rPr>
      </w:pPr>
      <w:r w:rsidRPr="00770D45">
        <w:rPr>
          <w:sz w:val="28"/>
          <w:szCs w:val="24"/>
        </w:rPr>
        <w:t>психологическая коррекция</w:t>
      </w:r>
    </w:p>
    <w:p w:rsidR="00770D45" w:rsidRPr="00770D45" w:rsidRDefault="00770D45" w:rsidP="009E385A">
      <w:pPr>
        <w:numPr>
          <w:ilvl w:val="0"/>
          <w:numId w:val="60"/>
        </w:numPr>
        <w:tabs>
          <w:tab w:val="left" w:pos="720"/>
        </w:tabs>
        <w:ind w:left="0" w:firstLine="540"/>
        <w:jc w:val="both"/>
        <w:rPr>
          <w:sz w:val="28"/>
          <w:szCs w:val="24"/>
        </w:rPr>
      </w:pPr>
      <w:r w:rsidRPr="00770D45">
        <w:rPr>
          <w:sz w:val="28"/>
          <w:szCs w:val="24"/>
        </w:rPr>
        <w:t xml:space="preserve">консультативная деятельность. </w:t>
      </w:r>
    </w:p>
    <w:p w:rsidR="00770D45" w:rsidRPr="00770D45" w:rsidRDefault="00770D45" w:rsidP="00770D45">
      <w:pPr>
        <w:rPr>
          <w:sz w:val="28"/>
          <w:szCs w:val="24"/>
        </w:rPr>
        <w:sectPr w:rsidR="00770D45" w:rsidRPr="00770D45" w:rsidSect="00770D45">
          <w:type w:val="continuous"/>
          <w:pgSz w:w="11906" w:h="16838"/>
          <w:pgMar w:top="1134" w:right="746" w:bottom="1134" w:left="1080" w:header="708" w:footer="708" w:gutter="0"/>
          <w:pgBorders w:offsetFrom="page">
            <w:top w:val="threeDEmboss" w:sz="24" w:space="24" w:color="00B050"/>
            <w:left w:val="threeDEmboss" w:sz="24" w:space="24" w:color="00B050"/>
            <w:bottom w:val="threeDEngrave" w:sz="24" w:space="24" w:color="00B050"/>
            <w:right w:val="threeDEngrave" w:sz="24" w:space="24" w:color="00B050"/>
          </w:pgBorders>
          <w:cols w:num="2" w:space="720" w:equalWidth="0">
            <w:col w:w="5220" w:space="174"/>
            <w:col w:w="4686"/>
          </w:cols>
        </w:sectPr>
      </w:pPr>
    </w:p>
    <w:p w:rsidR="00770D45" w:rsidRPr="00770D45" w:rsidRDefault="00770D45" w:rsidP="00770D45">
      <w:pPr>
        <w:tabs>
          <w:tab w:val="left" w:pos="720"/>
        </w:tabs>
        <w:ind w:firstLine="540"/>
        <w:jc w:val="both"/>
        <w:rPr>
          <w:sz w:val="18"/>
          <w:szCs w:val="16"/>
        </w:rPr>
      </w:pPr>
    </w:p>
    <w:p w:rsidR="00770D45" w:rsidRPr="00770D45" w:rsidRDefault="00770D45" w:rsidP="00770D45">
      <w:pPr>
        <w:tabs>
          <w:tab w:val="left" w:pos="720"/>
        </w:tabs>
        <w:ind w:firstLine="540"/>
        <w:jc w:val="both"/>
        <w:rPr>
          <w:sz w:val="18"/>
          <w:szCs w:val="16"/>
        </w:rPr>
      </w:pPr>
    </w:p>
    <w:p w:rsidR="00770D45" w:rsidRPr="00770D45" w:rsidRDefault="00770D45" w:rsidP="00770D45">
      <w:pPr>
        <w:tabs>
          <w:tab w:val="left" w:pos="720"/>
        </w:tabs>
        <w:ind w:firstLine="540"/>
        <w:jc w:val="both"/>
        <w:rPr>
          <w:b/>
          <w:sz w:val="28"/>
          <w:szCs w:val="24"/>
        </w:rPr>
      </w:pPr>
      <w:r w:rsidRPr="00770D45">
        <w:rPr>
          <w:sz w:val="28"/>
          <w:szCs w:val="24"/>
        </w:rPr>
        <w:t xml:space="preserve">   Анализ состояния социально-психологической службы  на сегодняшний день позволяет выделить ряд </w:t>
      </w:r>
      <w:r w:rsidRPr="00770D45">
        <w:rPr>
          <w:b/>
          <w:sz w:val="28"/>
          <w:szCs w:val="24"/>
        </w:rPr>
        <w:t>первоочередных  мер по реализации Подпрограммы:</w:t>
      </w:r>
    </w:p>
    <w:p w:rsidR="00770D45" w:rsidRPr="00770D45" w:rsidRDefault="00770D45" w:rsidP="009E385A">
      <w:pPr>
        <w:numPr>
          <w:ilvl w:val="0"/>
          <w:numId w:val="61"/>
        </w:numPr>
        <w:tabs>
          <w:tab w:val="left" w:pos="720"/>
        </w:tabs>
        <w:ind w:left="0" w:firstLine="540"/>
        <w:jc w:val="both"/>
        <w:rPr>
          <w:sz w:val="28"/>
          <w:szCs w:val="24"/>
        </w:rPr>
      </w:pPr>
      <w:r w:rsidRPr="00770D45">
        <w:rPr>
          <w:sz w:val="28"/>
          <w:szCs w:val="24"/>
        </w:rPr>
        <w:t>формиров</w:t>
      </w:r>
      <w:r w:rsidR="00034373">
        <w:rPr>
          <w:sz w:val="28"/>
          <w:szCs w:val="24"/>
        </w:rPr>
        <w:t>ание банка данных об учащихся МБОУ СОШ №12</w:t>
      </w:r>
      <w:r w:rsidRPr="00770D45">
        <w:rPr>
          <w:sz w:val="28"/>
          <w:szCs w:val="24"/>
        </w:rPr>
        <w:t xml:space="preserve"> для эффективного использования результатов психологических тестирований в образовательном процессе</w:t>
      </w:r>
    </w:p>
    <w:p w:rsidR="00770D45" w:rsidRPr="00770D45" w:rsidRDefault="00770D45" w:rsidP="009E385A">
      <w:pPr>
        <w:numPr>
          <w:ilvl w:val="0"/>
          <w:numId w:val="61"/>
        </w:numPr>
        <w:tabs>
          <w:tab w:val="left" w:pos="720"/>
        </w:tabs>
        <w:ind w:left="0" w:firstLine="540"/>
        <w:jc w:val="both"/>
        <w:rPr>
          <w:sz w:val="28"/>
          <w:szCs w:val="24"/>
        </w:rPr>
      </w:pPr>
      <w:r w:rsidRPr="00770D45">
        <w:rPr>
          <w:sz w:val="28"/>
          <w:szCs w:val="24"/>
        </w:rPr>
        <w:t>отработка модели психолого-педагогического сопровождения одаренных детей</w:t>
      </w:r>
    </w:p>
    <w:p w:rsidR="00770D45" w:rsidRPr="00770D45" w:rsidRDefault="00770D45" w:rsidP="009E385A">
      <w:pPr>
        <w:numPr>
          <w:ilvl w:val="0"/>
          <w:numId w:val="61"/>
        </w:numPr>
        <w:tabs>
          <w:tab w:val="left" w:pos="720"/>
        </w:tabs>
        <w:ind w:left="0" w:firstLine="540"/>
        <w:jc w:val="both"/>
        <w:rPr>
          <w:sz w:val="28"/>
          <w:szCs w:val="24"/>
        </w:rPr>
      </w:pPr>
      <w:r w:rsidRPr="00770D45">
        <w:rPr>
          <w:sz w:val="28"/>
          <w:szCs w:val="24"/>
        </w:rPr>
        <w:t>организация рекламы, пропаганды  возможностей социально-психологической службы для родителей, учащихся, педагогов.</w:t>
      </w:r>
    </w:p>
    <w:p w:rsidR="00770D45" w:rsidRPr="00770D45" w:rsidRDefault="00770D45" w:rsidP="00770D45">
      <w:pPr>
        <w:tabs>
          <w:tab w:val="left" w:pos="720"/>
        </w:tabs>
        <w:ind w:firstLine="540"/>
        <w:jc w:val="both"/>
        <w:rPr>
          <w:sz w:val="18"/>
          <w:szCs w:val="16"/>
        </w:rPr>
      </w:pPr>
    </w:p>
    <w:p w:rsidR="00770D45" w:rsidRPr="00770D45" w:rsidRDefault="00770D45" w:rsidP="00770D45">
      <w:pPr>
        <w:keepNext/>
        <w:jc w:val="center"/>
        <w:outlineLvl w:val="3"/>
        <w:rPr>
          <w:b/>
          <w:bCs/>
          <w:sz w:val="28"/>
          <w:szCs w:val="24"/>
        </w:rPr>
      </w:pPr>
      <w:r w:rsidRPr="00770D45">
        <w:rPr>
          <w:b/>
          <w:bCs/>
          <w:sz w:val="28"/>
          <w:szCs w:val="24"/>
        </w:rPr>
        <w:t>Структура службы</w:t>
      </w:r>
    </w:p>
    <w:p w:rsidR="00770D45" w:rsidRPr="00034373" w:rsidRDefault="00770D45" w:rsidP="00034373">
      <w:pPr>
        <w:tabs>
          <w:tab w:val="left" w:pos="720"/>
        </w:tabs>
        <w:ind w:firstLine="540"/>
        <w:jc w:val="both"/>
        <w:rPr>
          <w:sz w:val="28"/>
          <w:szCs w:val="24"/>
        </w:rPr>
      </w:pPr>
      <w:r w:rsidRPr="00770D45">
        <w:rPr>
          <w:sz w:val="28"/>
          <w:szCs w:val="24"/>
        </w:rPr>
        <w:t>Для эффективного функционирования социально-психологической службы</w:t>
      </w:r>
      <w:r w:rsidR="00034373">
        <w:rPr>
          <w:sz w:val="28"/>
          <w:szCs w:val="24"/>
        </w:rPr>
        <w:t xml:space="preserve"> в ОУ имеется педагог-психолог, выставлена вакансия социального педагога.</w:t>
      </w:r>
    </w:p>
    <w:p w:rsidR="00770D45" w:rsidRPr="00770D45" w:rsidRDefault="00770D45" w:rsidP="00770D45">
      <w:pPr>
        <w:tabs>
          <w:tab w:val="left" w:pos="720"/>
        </w:tabs>
        <w:ind w:firstLine="540"/>
        <w:jc w:val="both"/>
        <w:rPr>
          <w:sz w:val="28"/>
          <w:szCs w:val="24"/>
        </w:rPr>
      </w:pPr>
      <w:r w:rsidRPr="00770D45">
        <w:rPr>
          <w:sz w:val="28"/>
          <w:szCs w:val="24"/>
        </w:rPr>
        <w:t>Курирует деятельность социально-психологической службы заместитель директора по учебно-воспитательной работе.</w:t>
      </w:r>
    </w:p>
    <w:p w:rsidR="00770D45" w:rsidRPr="00770D45" w:rsidRDefault="00770D45" w:rsidP="00770D45">
      <w:pPr>
        <w:tabs>
          <w:tab w:val="left" w:pos="720"/>
        </w:tabs>
        <w:ind w:firstLine="540"/>
        <w:jc w:val="both"/>
        <w:rPr>
          <w:sz w:val="28"/>
          <w:szCs w:val="24"/>
        </w:rPr>
      </w:pPr>
      <w:r w:rsidRPr="00770D45">
        <w:rPr>
          <w:sz w:val="28"/>
          <w:szCs w:val="24"/>
        </w:rPr>
        <w:t xml:space="preserve">Социально-психологическая служба  функционирует в тесном взаимодействии с другими организациями, службами, учреждениями города и района. </w:t>
      </w:r>
    </w:p>
    <w:p w:rsidR="00770D45" w:rsidRPr="00770D45" w:rsidRDefault="00770D45" w:rsidP="00770D45">
      <w:pPr>
        <w:tabs>
          <w:tab w:val="left" w:pos="720"/>
        </w:tabs>
        <w:ind w:firstLine="540"/>
        <w:jc w:val="both"/>
        <w:rPr>
          <w:sz w:val="28"/>
          <w:szCs w:val="24"/>
        </w:rPr>
      </w:pPr>
    </w:p>
    <w:p w:rsidR="00770D45" w:rsidRPr="00770D45" w:rsidRDefault="00770D45" w:rsidP="00034373">
      <w:pPr>
        <w:tabs>
          <w:tab w:val="left" w:pos="720"/>
        </w:tabs>
        <w:rPr>
          <w:b/>
          <w:sz w:val="24"/>
          <w:szCs w:val="24"/>
        </w:rPr>
      </w:pPr>
    </w:p>
    <w:p w:rsidR="00770D45" w:rsidRPr="00770D45" w:rsidRDefault="00770D45" w:rsidP="00770D45">
      <w:pPr>
        <w:tabs>
          <w:tab w:val="left" w:pos="720"/>
        </w:tabs>
        <w:ind w:firstLine="540"/>
        <w:jc w:val="center"/>
        <w:rPr>
          <w:b/>
          <w:sz w:val="28"/>
          <w:szCs w:val="24"/>
        </w:rPr>
      </w:pPr>
      <w:r w:rsidRPr="00770D45">
        <w:rPr>
          <w:b/>
          <w:sz w:val="28"/>
          <w:szCs w:val="24"/>
        </w:rPr>
        <w:t>Модель взаимодействия</w:t>
      </w:r>
    </w:p>
    <w:p w:rsidR="00770D45" w:rsidRPr="00770D45" w:rsidRDefault="00770D45" w:rsidP="00770D45">
      <w:pPr>
        <w:tabs>
          <w:tab w:val="left" w:pos="720"/>
        </w:tabs>
        <w:ind w:firstLine="540"/>
        <w:jc w:val="center"/>
        <w:rPr>
          <w:b/>
          <w:sz w:val="24"/>
          <w:szCs w:val="24"/>
          <w:highlight w:val="yellow"/>
        </w:rPr>
      </w:pPr>
    </w:p>
    <w:p w:rsidR="00770D45" w:rsidRPr="00770D45" w:rsidRDefault="00C64399" w:rsidP="00770D45">
      <w:pPr>
        <w:tabs>
          <w:tab w:val="left" w:pos="720"/>
        </w:tabs>
        <w:ind w:firstLine="540"/>
        <w:jc w:val="center"/>
        <w:rPr>
          <w:b/>
          <w:sz w:val="24"/>
          <w:szCs w:val="24"/>
          <w:highlight w:val="yellow"/>
        </w:rPr>
      </w:pPr>
      <w:r>
        <w:rPr>
          <w:noProof/>
        </w:rPr>
        <mc:AlternateContent>
          <mc:Choice Requires="wpg">
            <w:drawing>
              <wp:anchor distT="0" distB="0" distL="114300" distR="114300" simplePos="0" relativeHeight="251638784" behindDoc="0" locked="0" layoutInCell="1" allowOverlap="1">
                <wp:simplePos x="0" y="0"/>
                <wp:positionH relativeFrom="column">
                  <wp:posOffset>-314325</wp:posOffset>
                </wp:positionH>
                <wp:positionV relativeFrom="paragraph">
                  <wp:posOffset>69215</wp:posOffset>
                </wp:positionV>
                <wp:extent cx="6772275" cy="2895600"/>
                <wp:effectExtent l="9525" t="12065" r="9525" b="6985"/>
                <wp:wrapNone/>
                <wp:docPr id="5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2895600"/>
                          <a:chOff x="495" y="7185"/>
                          <a:chExt cx="10665" cy="4560"/>
                        </a:xfrm>
                      </wpg:grpSpPr>
                      <wps:wsp>
                        <wps:cNvPr id="60" name="AutoShape 21"/>
                        <wps:cNvSpPr>
                          <a:spLocks noChangeArrowheads="1"/>
                        </wps:cNvSpPr>
                        <wps:spPr bwMode="auto">
                          <a:xfrm>
                            <a:off x="4363" y="8835"/>
                            <a:ext cx="2957" cy="1020"/>
                          </a:xfrm>
                          <a:prstGeom prst="roundRect">
                            <a:avLst>
                              <a:gd name="adj" fmla="val 16667"/>
                            </a:avLst>
                          </a:prstGeom>
                          <a:solidFill>
                            <a:srgbClr val="FFFFFF"/>
                          </a:solidFill>
                          <a:ln w="9525">
                            <a:solidFill>
                              <a:srgbClr val="000000"/>
                            </a:solidFill>
                            <a:round/>
                            <a:headEnd/>
                            <a:tailEnd/>
                          </a:ln>
                        </wps:spPr>
                        <wps:txbx>
                          <w:txbxContent>
                            <w:p w:rsidR="00DB7611" w:rsidRDefault="00DB7611" w:rsidP="00770D45">
                              <w:pPr>
                                <w:jc w:val="center"/>
                                <w:rPr>
                                  <w:sz w:val="22"/>
                                  <w:szCs w:val="22"/>
                                </w:rPr>
                              </w:pPr>
                              <w:r>
                                <w:rPr>
                                  <w:b/>
                                  <w:sz w:val="22"/>
                                  <w:szCs w:val="22"/>
                                </w:rPr>
                                <w:t>Социально-психологическая служба</w:t>
                              </w:r>
                            </w:p>
                          </w:txbxContent>
                        </wps:txbx>
                        <wps:bodyPr rot="0" vert="horz" wrap="square" lIns="91440" tIns="45720" rIns="91440" bIns="45720" anchor="t" anchorCtr="0" upright="1">
                          <a:noAutofit/>
                        </wps:bodyPr>
                      </wps:wsp>
                      <wps:wsp>
                        <wps:cNvPr id="61" name="Text Box 22"/>
                        <wps:cNvSpPr txBox="1">
                          <a:spLocks noChangeArrowheads="1"/>
                        </wps:cNvSpPr>
                        <wps:spPr bwMode="auto">
                          <a:xfrm>
                            <a:off x="8100" y="7185"/>
                            <a:ext cx="3060" cy="1125"/>
                          </a:xfrm>
                          <a:prstGeom prst="rect">
                            <a:avLst/>
                          </a:prstGeom>
                          <a:solidFill>
                            <a:srgbClr val="FFFFFF"/>
                          </a:solidFill>
                          <a:ln w="9525">
                            <a:solidFill>
                              <a:srgbClr val="000000"/>
                            </a:solidFill>
                            <a:miter lim="800000"/>
                            <a:headEnd/>
                            <a:tailEnd/>
                          </a:ln>
                        </wps:spPr>
                        <wps:txbx>
                          <w:txbxContent>
                            <w:p w:rsidR="00DB7611" w:rsidRDefault="00DB7611" w:rsidP="00770D45">
                              <w:pPr>
                                <w:jc w:val="center"/>
                              </w:pPr>
                              <w:r>
                                <w:t>Центр психолого-педагогической реабилитации и коррекции</w:t>
                              </w:r>
                            </w:p>
                          </w:txbxContent>
                        </wps:txbx>
                        <wps:bodyPr rot="0" vert="horz" wrap="square" lIns="91440" tIns="45720" rIns="91440" bIns="45720" anchor="t" anchorCtr="0" upright="1">
                          <a:noAutofit/>
                        </wps:bodyPr>
                      </wps:wsp>
                      <wps:wsp>
                        <wps:cNvPr id="62" name="Text Box 23"/>
                        <wps:cNvSpPr txBox="1">
                          <a:spLocks noChangeArrowheads="1"/>
                        </wps:cNvSpPr>
                        <wps:spPr bwMode="auto">
                          <a:xfrm>
                            <a:off x="8100" y="9000"/>
                            <a:ext cx="3060" cy="615"/>
                          </a:xfrm>
                          <a:prstGeom prst="rect">
                            <a:avLst/>
                          </a:prstGeom>
                          <a:solidFill>
                            <a:srgbClr val="FFFFFF"/>
                          </a:solidFill>
                          <a:ln w="9525">
                            <a:solidFill>
                              <a:srgbClr val="000000"/>
                            </a:solidFill>
                            <a:miter lim="800000"/>
                            <a:headEnd/>
                            <a:tailEnd/>
                          </a:ln>
                        </wps:spPr>
                        <wps:txbx>
                          <w:txbxContent>
                            <w:p w:rsidR="00DB7611" w:rsidRDefault="00DB7611" w:rsidP="00770D45">
                              <w:pPr>
                                <w:jc w:val="center"/>
                              </w:pPr>
                              <w:r>
                                <w:t>Отдел по делам несовершеннолетних</w:t>
                              </w:r>
                            </w:p>
                          </w:txbxContent>
                        </wps:txbx>
                        <wps:bodyPr rot="0" vert="horz" wrap="square" lIns="91440" tIns="45720" rIns="91440" bIns="45720" anchor="t" anchorCtr="0" upright="1">
                          <a:noAutofit/>
                        </wps:bodyPr>
                      </wps:wsp>
                      <wps:wsp>
                        <wps:cNvPr id="63" name="Text Box 24"/>
                        <wps:cNvSpPr txBox="1">
                          <a:spLocks noChangeArrowheads="1"/>
                        </wps:cNvSpPr>
                        <wps:spPr bwMode="auto">
                          <a:xfrm>
                            <a:off x="4260" y="7185"/>
                            <a:ext cx="3060" cy="615"/>
                          </a:xfrm>
                          <a:prstGeom prst="rect">
                            <a:avLst/>
                          </a:prstGeom>
                          <a:solidFill>
                            <a:srgbClr val="FFFFFF"/>
                          </a:solidFill>
                          <a:ln w="9525">
                            <a:solidFill>
                              <a:srgbClr val="000000"/>
                            </a:solidFill>
                            <a:miter lim="800000"/>
                            <a:headEnd/>
                            <a:tailEnd/>
                          </a:ln>
                        </wps:spPr>
                        <wps:txbx>
                          <w:txbxContent>
                            <w:p w:rsidR="00DB7611" w:rsidRDefault="00DB7611" w:rsidP="00770D45">
                              <w:pPr>
                                <w:jc w:val="center"/>
                              </w:pPr>
                              <w:r>
                                <w:t>Администрация, родители, учащиеся, педагоги</w:t>
                              </w:r>
                            </w:p>
                          </w:txbxContent>
                        </wps:txbx>
                        <wps:bodyPr rot="0" vert="horz" wrap="square" lIns="91440" tIns="45720" rIns="91440" bIns="45720" anchor="t" anchorCtr="0" upright="1">
                          <a:noAutofit/>
                        </wps:bodyPr>
                      </wps:wsp>
                      <wps:wsp>
                        <wps:cNvPr id="64" name="Text Box 25"/>
                        <wps:cNvSpPr txBox="1">
                          <a:spLocks noChangeArrowheads="1"/>
                        </wps:cNvSpPr>
                        <wps:spPr bwMode="auto">
                          <a:xfrm>
                            <a:off x="585" y="7185"/>
                            <a:ext cx="3060" cy="1035"/>
                          </a:xfrm>
                          <a:prstGeom prst="rect">
                            <a:avLst/>
                          </a:prstGeom>
                          <a:solidFill>
                            <a:srgbClr val="FFFFFF"/>
                          </a:solidFill>
                          <a:ln w="9525">
                            <a:solidFill>
                              <a:srgbClr val="000000"/>
                            </a:solidFill>
                            <a:miter lim="800000"/>
                            <a:headEnd/>
                            <a:tailEnd/>
                          </a:ln>
                        </wps:spPr>
                        <wps:txbx>
                          <w:txbxContent>
                            <w:p w:rsidR="00DB7611" w:rsidRDefault="00DB7611" w:rsidP="00770D45">
                              <w:pPr>
                                <w:ind w:right="-217"/>
                                <w:jc w:val="center"/>
                              </w:pPr>
                              <w:r>
                                <w:t xml:space="preserve">Отдел опеки и попечительства </w:t>
                              </w:r>
                            </w:p>
                          </w:txbxContent>
                        </wps:txbx>
                        <wps:bodyPr rot="0" vert="horz" wrap="square" lIns="91440" tIns="45720" rIns="91440" bIns="45720" anchor="t" anchorCtr="0" upright="1">
                          <a:noAutofit/>
                        </wps:bodyPr>
                      </wps:wsp>
                      <wps:wsp>
                        <wps:cNvPr id="65" name="Text Box 26"/>
                        <wps:cNvSpPr txBox="1">
                          <a:spLocks noChangeArrowheads="1"/>
                        </wps:cNvSpPr>
                        <wps:spPr bwMode="auto">
                          <a:xfrm>
                            <a:off x="495" y="9000"/>
                            <a:ext cx="3060" cy="615"/>
                          </a:xfrm>
                          <a:prstGeom prst="rect">
                            <a:avLst/>
                          </a:prstGeom>
                          <a:solidFill>
                            <a:srgbClr val="FFFFFF"/>
                          </a:solidFill>
                          <a:ln w="9525">
                            <a:solidFill>
                              <a:srgbClr val="000000"/>
                            </a:solidFill>
                            <a:miter lim="800000"/>
                            <a:headEnd/>
                            <a:tailEnd/>
                          </a:ln>
                        </wps:spPr>
                        <wps:txbx>
                          <w:txbxContent>
                            <w:p w:rsidR="00DB7611" w:rsidRDefault="00DB7611" w:rsidP="00770D45">
                              <w:pPr>
                                <w:jc w:val="center"/>
                              </w:pPr>
                              <w:r>
                                <w:t xml:space="preserve">Цент профориентации </w:t>
                              </w:r>
                            </w:p>
                          </w:txbxContent>
                        </wps:txbx>
                        <wps:bodyPr rot="0" vert="horz" wrap="square" lIns="91440" tIns="45720" rIns="91440" bIns="45720" anchor="t" anchorCtr="0" upright="1">
                          <a:noAutofit/>
                        </wps:bodyPr>
                      </wps:wsp>
                      <wps:wsp>
                        <wps:cNvPr id="66" name="Text Box 27"/>
                        <wps:cNvSpPr txBox="1">
                          <a:spLocks noChangeArrowheads="1"/>
                        </wps:cNvSpPr>
                        <wps:spPr bwMode="auto">
                          <a:xfrm>
                            <a:off x="7965" y="10875"/>
                            <a:ext cx="3060" cy="870"/>
                          </a:xfrm>
                          <a:prstGeom prst="rect">
                            <a:avLst/>
                          </a:prstGeom>
                          <a:solidFill>
                            <a:srgbClr val="FFFFFF"/>
                          </a:solidFill>
                          <a:ln w="9525">
                            <a:solidFill>
                              <a:srgbClr val="000000"/>
                            </a:solidFill>
                            <a:miter lim="800000"/>
                            <a:headEnd/>
                            <a:tailEnd/>
                          </a:ln>
                        </wps:spPr>
                        <wps:txbx>
                          <w:txbxContent>
                            <w:p w:rsidR="00DB7611" w:rsidRDefault="00DB7611" w:rsidP="00770D45">
                              <w:r>
                                <w:t xml:space="preserve">Отдел молодежной политики </w:t>
                              </w:r>
                            </w:p>
                          </w:txbxContent>
                        </wps:txbx>
                        <wps:bodyPr rot="0" vert="horz" wrap="square" lIns="91440" tIns="45720" rIns="91440" bIns="45720" anchor="t" anchorCtr="0" upright="1">
                          <a:noAutofit/>
                        </wps:bodyPr>
                      </wps:wsp>
                      <wps:wsp>
                        <wps:cNvPr id="67" name="Text Box 28"/>
                        <wps:cNvSpPr txBox="1">
                          <a:spLocks noChangeArrowheads="1"/>
                        </wps:cNvSpPr>
                        <wps:spPr bwMode="auto">
                          <a:xfrm>
                            <a:off x="4260" y="10875"/>
                            <a:ext cx="3060" cy="870"/>
                          </a:xfrm>
                          <a:prstGeom prst="rect">
                            <a:avLst/>
                          </a:prstGeom>
                          <a:solidFill>
                            <a:srgbClr val="FFFFFF"/>
                          </a:solidFill>
                          <a:ln w="9525">
                            <a:solidFill>
                              <a:srgbClr val="000000"/>
                            </a:solidFill>
                            <a:miter lim="800000"/>
                            <a:headEnd/>
                            <a:tailEnd/>
                          </a:ln>
                        </wps:spPr>
                        <wps:txbx>
                          <w:txbxContent>
                            <w:p w:rsidR="00DB7611" w:rsidRDefault="00DB7611" w:rsidP="00770D45">
                              <w:r>
                                <w:t xml:space="preserve">Центр занятости населения </w:t>
                              </w:r>
                            </w:p>
                          </w:txbxContent>
                        </wps:txbx>
                        <wps:bodyPr rot="0" vert="horz" wrap="square" lIns="91440" tIns="45720" rIns="91440" bIns="45720" anchor="t" anchorCtr="0" upright="1">
                          <a:noAutofit/>
                        </wps:bodyPr>
                      </wps:wsp>
                      <wps:wsp>
                        <wps:cNvPr id="68" name="Text Box 29"/>
                        <wps:cNvSpPr txBox="1">
                          <a:spLocks noChangeArrowheads="1"/>
                        </wps:cNvSpPr>
                        <wps:spPr bwMode="auto">
                          <a:xfrm>
                            <a:off x="495" y="10875"/>
                            <a:ext cx="3060" cy="870"/>
                          </a:xfrm>
                          <a:prstGeom prst="rect">
                            <a:avLst/>
                          </a:prstGeom>
                          <a:solidFill>
                            <a:srgbClr val="FFFFFF"/>
                          </a:solidFill>
                          <a:ln w="9525">
                            <a:solidFill>
                              <a:srgbClr val="000000"/>
                            </a:solidFill>
                            <a:miter lim="800000"/>
                            <a:headEnd/>
                            <a:tailEnd/>
                          </a:ln>
                        </wps:spPr>
                        <wps:txbx>
                          <w:txbxContent>
                            <w:p w:rsidR="00DB7611" w:rsidRDefault="00DB7611" w:rsidP="00770D45">
                              <w:pPr>
                                <w:jc w:val="center"/>
                              </w:pPr>
                              <w:r>
                                <w:t>Детская поликлиника</w:t>
                              </w:r>
                            </w:p>
                          </w:txbxContent>
                        </wps:txbx>
                        <wps:bodyPr rot="0" vert="horz" wrap="square" lIns="91440" tIns="45720" rIns="91440" bIns="45720" anchor="t" anchorCtr="0" upright="1">
                          <a:noAutofit/>
                        </wps:bodyPr>
                      </wps:wsp>
                      <wps:wsp>
                        <wps:cNvPr id="69" name="AutoShape 30"/>
                        <wps:cNvCnPr>
                          <a:cxnSpLocks noChangeShapeType="1"/>
                        </wps:cNvCnPr>
                        <wps:spPr bwMode="auto">
                          <a:xfrm flipV="1">
                            <a:off x="6780" y="8070"/>
                            <a:ext cx="1320" cy="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AutoShape 31"/>
                        <wps:cNvCnPr>
                          <a:cxnSpLocks noChangeShapeType="1"/>
                        </wps:cNvCnPr>
                        <wps:spPr bwMode="auto">
                          <a:xfrm flipV="1">
                            <a:off x="5775" y="7800"/>
                            <a:ext cx="0" cy="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 name="AutoShape 32"/>
                        <wps:cNvCnPr>
                          <a:cxnSpLocks noChangeShapeType="1"/>
                        </wps:cNvCnPr>
                        <wps:spPr bwMode="auto">
                          <a:xfrm flipH="1" flipV="1">
                            <a:off x="3765" y="8025"/>
                            <a:ext cx="1320" cy="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AutoShape 33"/>
                        <wps:cNvCnPr>
                          <a:cxnSpLocks noChangeShapeType="1"/>
                        </wps:cNvCnPr>
                        <wps:spPr bwMode="auto">
                          <a:xfrm>
                            <a:off x="7320" y="9375"/>
                            <a:ext cx="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34"/>
                        <wps:cNvCnPr>
                          <a:cxnSpLocks noChangeShapeType="1"/>
                        </wps:cNvCnPr>
                        <wps:spPr bwMode="auto">
                          <a:xfrm>
                            <a:off x="6780" y="9855"/>
                            <a:ext cx="1440" cy="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 name="AutoShape 35"/>
                        <wps:cNvCnPr>
                          <a:cxnSpLocks noChangeShapeType="1"/>
                        </wps:cNvCnPr>
                        <wps:spPr bwMode="auto">
                          <a:xfrm flipH="1">
                            <a:off x="3555" y="9375"/>
                            <a:ext cx="80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36"/>
                        <wps:cNvCnPr>
                          <a:cxnSpLocks noChangeShapeType="1"/>
                        </wps:cNvCnPr>
                        <wps:spPr bwMode="auto">
                          <a:xfrm flipH="1">
                            <a:off x="3225" y="9855"/>
                            <a:ext cx="1620" cy="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48" style="position:absolute;left:0;text-align:left;margin-left:-24.75pt;margin-top:5.45pt;width:533.25pt;height:228pt;z-index:251638784" coordorigin="495,7185" coordsize="10665,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">
                <v:roundrect id="AutoShape 21" o:spid="_x0000_s1049" style="position:absolute;left:4363;top:8835;width:2957;height:10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YFF8AA&#10;AADbAAAADwAAAGRycy9kb3ducmV2LnhtbERPz2vCMBS+C/4P4Qm7aeJA0c4oMtjwNqwePL41b21Z&#10;81KTtHb7681B8Pjx/d7sBtuInnyoHWuYzxQI4sKZmksN59PHdAUiRGSDjWPS8EcBdtvxaIOZcTc+&#10;Up/HUqQQDhlqqGJsMylDUZHFMHMtceJ+nLcYE/SlNB5vKdw28lWppbRYc2qosKX3iorfvLMaCqM6&#10;5S/91/p7EfP/vruy/Lxq/TIZ9m8gIg3xKX64D0bDMq1PX9IPkN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FYFF8AAAADbAAAADwAAAAAAAAAAAAAAAACYAgAAZHJzL2Rvd25y&#10;ZXYueG1sUEsFBgAAAAAEAAQA9QAAAIUDAAAAAA==&#10;">
                  <v:textbox>
                    <w:txbxContent>
                      <w:p w:rsidR="00DB7611" w:rsidRDefault="00DB7611" w:rsidP="00770D45">
                        <w:pPr>
                          <w:jc w:val="center"/>
                          <w:rPr>
                            <w:sz w:val="22"/>
                            <w:szCs w:val="22"/>
                          </w:rPr>
                        </w:pPr>
                        <w:r>
                          <w:rPr>
                            <w:b/>
                            <w:sz w:val="22"/>
                            <w:szCs w:val="22"/>
                          </w:rPr>
                          <w:t>Социально-психологическая служба</w:t>
                        </w:r>
                      </w:p>
                    </w:txbxContent>
                  </v:textbox>
                </v:roundrect>
                <v:shape id="Text Box 22" o:spid="_x0000_s1050" type="#_x0000_t202" style="position:absolute;left:8100;top:7185;width:3060;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DB7611" w:rsidRDefault="00DB7611" w:rsidP="00770D45">
                        <w:pPr>
                          <w:jc w:val="center"/>
                        </w:pPr>
                        <w:r>
                          <w:t>Центр психолого-педагогической реабилитации и коррекции</w:t>
                        </w:r>
                      </w:p>
                    </w:txbxContent>
                  </v:textbox>
                </v:shape>
                <v:shape id="Text Box 23" o:spid="_x0000_s1051" type="#_x0000_t202" style="position:absolute;left:8100;top:9000;width:306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ER8QA&#10;AADbAAAADwAAAGRycy9kb3ducmV2LnhtbESPQWvCQBSE74L/YXkFL1I3Wkk1uooIFntTW9rrI/tM&#10;QrNv4+4a03/fLQgeh5n5hlmuO1OLlpyvLCsYjxIQxLnVFRcKPj92zzMQPiBrrC2Tgl/ysF71e0vM&#10;tL3xkdpTKESEsM9QQRlCk0np85IM+pFtiKN3ts5giNIVUju8Rbip5SRJUmmw4rhQYkPbkvKf09Uo&#10;mE337bd/fzl85em5nofha/t2cUoNnrrNAkSgLjzC9/ZeK0gn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vxEfEAAAA2wAAAA8AAAAAAAAAAAAAAAAAmAIAAGRycy9k&#10;b3ducmV2LnhtbFBLBQYAAAAABAAEAPUAAACJAwAAAAA=&#10;">
                  <v:textbox>
                    <w:txbxContent>
                      <w:p w:rsidR="00DB7611" w:rsidRDefault="00DB7611" w:rsidP="00770D45">
                        <w:pPr>
                          <w:jc w:val="center"/>
                        </w:pPr>
                        <w:r>
                          <w:t>Отдел по делам несовершеннолетних</w:t>
                        </w:r>
                      </w:p>
                    </w:txbxContent>
                  </v:textbox>
                </v:shape>
                <v:shape id="Text Box 24" o:spid="_x0000_s1052" type="#_x0000_t202" style="position:absolute;left:4260;top:7185;width:306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w:txbxContent>
                      <w:p w:rsidR="00DB7611" w:rsidRDefault="00DB7611" w:rsidP="00770D45">
                        <w:pPr>
                          <w:jc w:val="center"/>
                        </w:pPr>
                        <w:r>
                          <w:t>Администрация, родители, учащиеся, педагоги</w:t>
                        </w:r>
                      </w:p>
                    </w:txbxContent>
                  </v:textbox>
                </v:shape>
                <v:shape id="Text Box 25" o:spid="_x0000_s1053" type="#_x0000_t202" style="position:absolute;left:585;top:7185;width:3060;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DB7611" w:rsidRDefault="00DB7611" w:rsidP="00770D45">
                        <w:pPr>
                          <w:ind w:right="-217"/>
                          <w:jc w:val="center"/>
                        </w:pPr>
                        <w:r>
                          <w:t xml:space="preserve">Отдел опеки и попечительства </w:t>
                        </w:r>
                      </w:p>
                    </w:txbxContent>
                  </v:textbox>
                </v:shape>
                <v:shape id="Text Box 26" o:spid="_x0000_s1054" type="#_x0000_t202" style="position:absolute;left:495;top:9000;width:306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ZcM8UA&#10;AADbAAAADwAAAGRycy9kb3ducmV2LnhtbESPT2vCQBTE7wW/w/KEXopuamvU6CpSaNGb/9DrI/tM&#10;gtm36e42pt++Wyj0OMzMb5jFqjO1aMn5yrKC52ECgji3uuJCwen4PpiC8AFZY22ZFHyTh9Wy97DA&#10;TNs776k9hEJECPsMFZQhNJmUPi/JoB/ahjh6V+sMhihdIbXDe4SbWo6SJJUGK44LJTb0VlJ+O3wZ&#10;BdPXTXvx25fdOU+v9Sw8TdqPT6fUY79bz0EE6sJ/+K+90QrSM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BlwzxQAAANsAAAAPAAAAAAAAAAAAAAAAAJgCAABkcnMv&#10;ZG93bnJldi54bWxQSwUGAAAAAAQABAD1AAAAigMAAAAA&#10;">
                  <v:textbox>
                    <w:txbxContent>
                      <w:p w:rsidR="00DB7611" w:rsidRDefault="00DB7611" w:rsidP="00770D45">
                        <w:pPr>
                          <w:jc w:val="center"/>
                        </w:pPr>
                        <w:r>
                          <w:t xml:space="preserve">Цент профориентации </w:t>
                        </w:r>
                      </w:p>
                    </w:txbxContent>
                  </v:textbox>
                </v:shape>
                <v:shape id="Text Box 27" o:spid="_x0000_s1055" type="#_x0000_t202" style="position:absolute;left:7965;top:10875;width:306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TCRMQA&#10;AADbAAAADwAAAGRycy9kb3ducmV2LnhtbESPQWvCQBSE70L/w/IKXkQ3tSVq6ioiWPTWWtHrI/tM&#10;QrNv0901xn/vCoUeh5n5hpkvO1OLlpyvLCt4GSUgiHOrKy4UHL43wykIH5A11pZJwY08LBdPvTlm&#10;2l75i9p9KESEsM9QQRlCk0np85IM+pFtiKN3ts5giNIVUju8Rrip5ThJUmmw4rhQYkPrkvKf/cUo&#10;mL5t25PfvX4e8/Rcz8Jg0n78OqX6z93qHUSgLvyH/9pbrSBN4fEl/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UwkTEAAAA2wAAAA8AAAAAAAAAAAAAAAAAmAIAAGRycy9k&#10;b3ducmV2LnhtbFBLBQYAAAAABAAEAPUAAACJAwAAAAA=&#10;">
                  <v:textbox>
                    <w:txbxContent>
                      <w:p w:rsidR="00DB7611" w:rsidRDefault="00DB7611" w:rsidP="00770D45">
                        <w:r>
                          <w:t xml:space="preserve">Отдел молодежной политики </w:t>
                        </w:r>
                      </w:p>
                    </w:txbxContent>
                  </v:textbox>
                </v:shape>
                <v:shape id="Text Box 28" o:spid="_x0000_s1056" type="#_x0000_t202" style="position:absolute;left:4260;top:10875;width:306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hn38QA&#10;AADbAAAADwAAAGRycy9kb3ducmV2LnhtbESPQWvCQBSE7wX/w/IEL0U3tRJt6ioitOjNqtjrI/tM&#10;QrNv091tjP/eFYQeh5n5hpkvO1OLlpyvLCt4GSUgiHOrKy4UHA8fwxkIH5A11pZJwZU8LBe9pzlm&#10;2l74i9p9KESEsM9QQRlCk0np85IM+pFtiKN3ts5giNIVUju8RLip5ThJUmmw4rhQYkPrkvKf/Z9R&#10;MJts2m+/fd2d8vRcv4Xnafv565Qa9LvVO4hAXfgPP9obrSCd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YZ9/EAAAA2wAAAA8AAAAAAAAAAAAAAAAAmAIAAGRycy9k&#10;b3ducmV2LnhtbFBLBQYAAAAABAAEAPUAAACJAwAAAAA=&#10;">
                  <v:textbox>
                    <w:txbxContent>
                      <w:p w:rsidR="00DB7611" w:rsidRDefault="00DB7611" w:rsidP="00770D45">
                        <w:r>
                          <w:t xml:space="preserve">Центр занятости населения </w:t>
                        </w:r>
                      </w:p>
                    </w:txbxContent>
                  </v:textbox>
                </v:shape>
                <v:shape id="Text Box 29" o:spid="_x0000_s1057" type="#_x0000_t202" style="position:absolute;left:495;top:10875;width:306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zrcEA&#10;AADbAAAADwAAAGRycy9kb3ducmV2LnhtbERPz2vCMBS+C/4P4QlexkzV0bnOKCIo7uacuOujebZl&#10;zUtNYq3/vTkMPH58v+fLztSiJecrywrGowQEcW51xYWC48/mdQbCB2SNtWVScCcPy0W/N8dM2xt/&#10;U3sIhYgh7DNUUIbQZFL6vCSDfmQb4sidrTMYInSF1A5vMdzUcpIkqTRYcWwosaF1Sfnf4WoUzN52&#10;7a//mu5PeXquP8LLe7u9OKWGg271CSJQF57if/dOK0jj2Pgl/g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H863BAAAA2wAAAA8AAAAAAAAAAAAAAAAAmAIAAGRycy9kb3du&#10;cmV2LnhtbFBLBQYAAAAABAAEAPUAAACGAwAAAAA=&#10;">
                  <v:textbox>
                    <w:txbxContent>
                      <w:p w:rsidR="00DB7611" w:rsidRDefault="00DB7611" w:rsidP="00770D45">
                        <w:pPr>
                          <w:jc w:val="center"/>
                        </w:pPr>
                        <w:r>
                          <w:t>Детская поликлиника</w:t>
                        </w:r>
                      </w:p>
                    </w:txbxContent>
                  </v:textbox>
                </v:shape>
                <v:shapetype id="_x0000_t32" coordsize="21600,21600" o:spt="32" o:oned="t" path="m,l21600,21600e" filled="f">
                  <v:path arrowok="t" fillok="f" o:connecttype="none"/>
                  <o:lock v:ext="edit" shapetype="t"/>
                </v:shapetype>
                <v:shape id="AutoShape 30" o:spid="_x0000_s1058" type="#_x0000_t32" style="position:absolute;left:6780;top:8070;width:1320;height:7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bKu8IAAADbAAAADwAAAGRycy9kb3ducmV2LnhtbESPQWsCMRSE74L/ITyhN81WqOhqlCoI&#10;0kupCnp8bJ67wc3Lsomb9d83hYLHYWa+YVab3taio9YbxwreJxkI4sJpw6WC82k/noPwAVlj7ZgU&#10;PMnDZj0crDDXLvIPdcdQigRhn6OCKoQml9IXFVn0E9cQJ+/mWoshybaUusWY4LaW0yybSYuG00KF&#10;De0qKu7Hh1Vg4rfpmsMubr8uV68jmeeHM0q9jfrPJYhAfXiF/9sHrWC2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kbKu8IAAADbAAAADwAAAAAAAAAAAAAA&#10;AAChAgAAZHJzL2Rvd25yZXYueG1sUEsFBgAAAAAEAAQA+QAAAJADAAAAAA==&#10;">
                  <v:stroke endarrow="block"/>
                </v:shape>
                <v:shape id="AutoShape 31" o:spid="_x0000_s1059" type="#_x0000_t32" style="position:absolute;left:5775;top:7800;width:0;height:9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X1+74AAADbAAAADwAAAGRycy9kb3ducmV2LnhtbERPTYvCMBC9L/gfwgje1lTBXalGUUEQ&#10;L8u6C3ocmrENNpPSxKb+e3MQPD7e93Ld21p01HrjWMFknIEgLpw2XCr4/9t/zkH4gKyxdkwKHuRh&#10;vRp8LDHXLvIvdadQihTCPkcFVQhNLqUvKrLox64hTtzVtRZDgm0pdYsxhdtaTrPsS1o0nBoqbGhX&#10;UXE73a0CE39M1xx2cXs8X7yOZB4zZ5QaDfvNAkSgPrzFL/dBK/hO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pfX7vgAAANsAAAAPAAAAAAAAAAAAAAAAAKEC&#10;AABkcnMvZG93bnJldi54bWxQSwUGAAAAAAQABAD5AAAAjAMAAAAA&#10;">
                  <v:stroke endarrow="block"/>
                </v:shape>
                <v:shape id="AutoShape 32" o:spid="_x0000_s1060" type="#_x0000_t32" style="position:absolute;left:3765;top:8025;width:1320;height:7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pDqsMAAADbAAAADwAAAGRycy9kb3ducmV2LnhtbESPT2vCQBTE74V+h+UVvNWNIVgbXaW0&#10;FES8+OfQ4yP73IRm34bsq8Zv7wpCj8PM/IZZrAbfqjP1sQlsYDLOQBFXwTbsDBwP368zUFGQLbaB&#10;ycCVIqyWz08LLG248I7Oe3EqQTiWaKAW6UqtY1WTxzgOHXHyTqH3KEn2TtseLwnuW51n2VR7bDgt&#10;1NjRZ03V7/7PG/g5+u17Xnx5V7iD7IQ2TV5MjRm9DB9zUEKD/Icf7bU18DaB+5f0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aQ6rDAAAA2wAAAA8AAAAAAAAAAAAA&#10;AAAAoQIAAGRycy9kb3ducmV2LnhtbFBLBQYAAAAABAAEAPkAAACRAwAAAAA=&#10;">
                  <v:stroke endarrow="block"/>
                </v:shape>
                <v:shape id="AutoShape 33" o:spid="_x0000_s1061" type="#_x0000_t32" style="position:absolute;left:7320;top:9375;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2NcUAAADbAAAADwAAAGRycy9kb3ducmV2LnhtbESPQWvCQBSE74X+h+UVvNWNHmyNrlIK&#10;FbF4qJGgt0f2mYRm34bdVaO/3hUEj8PMfMNM551pxImcry0rGPQTEMSF1TWXCrbZz/snCB+QNTaW&#10;ScGFPMxnry9TTLU98x+dNqEUEcI+RQVVCG0qpS8qMuj7tiWO3sE6gyFKV0rt8BzhppHDJBlJgzXH&#10;hQpb+q6o+N8cjYLd7/iYX/I1rfLBeLVHZ/w1WyjVe+u+JiACdeEZfrSXWsHHE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A2NcUAAADbAAAADwAAAAAAAAAA&#10;AAAAAAChAgAAZHJzL2Rvd25yZXYueG1sUEsFBgAAAAAEAAQA+QAAAJMDAAAAAA==&#10;">
                  <v:stroke endarrow="block"/>
                </v:shape>
                <v:shape id="AutoShape 34" o:spid="_x0000_s1062" type="#_x0000_t32" style="position:absolute;left:6780;top:9855;width:1440;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yTrsYAAADbAAAADwAAAGRycy9kb3ducmV2LnhtbESPT2vCQBTE7wW/w/KE3urGFlq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IMk67GAAAA2wAAAA8AAAAAAAAA&#10;AAAAAAAAoQIAAGRycy9kb3ducmV2LnhtbFBLBQYAAAAABAAEAPkAAACUAwAAAAA=&#10;">
                  <v:stroke endarrow="block"/>
                </v:shape>
                <v:shape id="AutoShape 35" o:spid="_x0000_s1063" type="#_x0000_t32" style="position:absolute;left:3555;top:9375;width:80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7z+MIAAADbAAAADwAAAGRycy9kb3ducmV2LnhtbESPQWsCMRSE74L/ITyhN81arM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7z+MIAAADbAAAADwAAAAAAAAAAAAAA&#10;AAChAgAAZHJzL2Rvd25yZXYueG1sUEsFBgAAAAAEAAQA+QAAAJADAAAAAA==&#10;">
                  <v:stroke endarrow="block"/>
                </v:shape>
                <v:shape id="AutoShape 36" o:spid="_x0000_s1064" type="#_x0000_t32" style="position:absolute;left:3225;top:9855;width:1620;height:10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JWY8MAAADbAAAADwAAAGRycy9kb3ducmV2LnhtbESPT2sCMRTE74V+h/AK3rrZFrSyGqUV&#10;BPFS/AN6fGyeu8HNy7KJm/XbN4LQ4zAzv2Hmy8E2oqfOG8cKPrIcBHHptOFKwfGwfp+C8AFZY+OY&#10;FNzJw3Lx+jLHQrvIO+r3oRIJwr5ABXUIbSGlL2uy6DPXEifv4jqLIcmukrrDmOC2kZ95PpEWDaeF&#10;Glta1VRe9zerwMRf07ebVfzZns5eRzL3sTNKjd6G7xmIQEP4Dz/bG63gaw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SVmPDAAAA2wAAAA8AAAAAAAAAAAAA&#10;AAAAoQIAAGRycy9kb3ducmV2LnhtbFBLBQYAAAAABAAEAPkAAACRAwAAAAA=&#10;">
                  <v:stroke endarrow="block"/>
                </v:shape>
              </v:group>
            </w:pict>
          </mc:Fallback>
        </mc:AlternateContent>
      </w:r>
      <w:r>
        <w:rPr>
          <w:noProof/>
        </w:rPr>
        <mc:AlternateContent>
          <mc:Choice Requires="wps">
            <w:drawing>
              <wp:anchor distT="0" distB="0" distL="114299" distR="114299" simplePos="0" relativeHeight="251679744" behindDoc="0" locked="0" layoutInCell="1" allowOverlap="1">
                <wp:simplePos x="0" y="0"/>
                <wp:positionH relativeFrom="column">
                  <wp:posOffset>3038474</wp:posOffset>
                </wp:positionH>
                <wp:positionV relativeFrom="paragraph">
                  <wp:posOffset>1822450</wp:posOffset>
                </wp:positionV>
                <wp:extent cx="0" cy="647700"/>
                <wp:effectExtent l="76200" t="0" r="76200" b="57150"/>
                <wp:wrapNone/>
                <wp:docPr id="5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239.25pt;margin-top:143.5pt;width:0;height:51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">
                <v:stroke endarrow="block"/>
              </v:shape>
            </w:pict>
          </mc:Fallback>
        </mc:AlternateContent>
      </w:r>
    </w:p>
    <w:p w:rsidR="00770D45" w:rsidRPr="00770D45" w:rsidRDefault="00770D45" w:rsidP="00770D45">
      <w:pPr>
        <w:tabs>
          <w:tab w:val="left" w:pos="720"/>
        </w:tabs>
        <w:ind w:firstLine="540"/>
        <w:jc w:val="center"/>
        <w:rPr>
          <w:b/>
          <w:sz w:val="24"/>
          <w:szCs w:val="24"/>
          <w:highlight w:val="yellow"/>
        </w:rPr>
      </w:pPr>
    </w:p>
    <w:p w:rsidR="00770D45" w:rsidRPr="00770D45" w:rsidRDefault="00770D45" w:rsidP="00770D45">
      <w:pPr>
        <w:tabs>
          <w:tab w:val="left" w:pos="720"/>
        </w:tabs>
        <w:ind w:firstLine="540"/>
        <w:jc w:val="center"/>
        <w:rPr>
          <w:b/>
          <w:sz w:val="24"/>
          <w:szCs w:val="24"/>
          <w:highlight w:val="yellow"/>
        </w:rPr>
      </w:pPr>
    </w:p>
    <w:p w:rsidR="00770D45" w:rsidRPr="00770D45" w:rsidRDefault="00770D45" w:rsidP="00770D45">
      <w:pPr>
        <w:tabs>
          <w:tab w:val="left" w:pos="720"/>
        </w:tabs>
        <w:ind w:firstLine="540"/>
        <w:jc w:val="center"/>
        <w:rPr>
          <w:b/>
          <w:sz w:val="24"/>
          <w:szCs w:val="24"/>
          <w:highlight w:val="yellow"/>
        </w:rPr>
      </w:pPr>
    </w:p>
    <w:p w:rsidR="00770D45" w:rsidRPr="00770D45" w:rsidRDefault="00770D45" w:rsidP="00770D45">
      <w:pPr>
        <w:tabs>
          <w:tab w:val="left" w:pos="720"/>
        </w:tabs>
        <w:ind w:firstLine="540"/>
        <w:jc w:val="center"/>
        <w:rPr>
          <w:b/>
          <w:sz w:val="24"/>
          <w:szCs w:val="24"/>
          <w:highlight w:val="yellow"/>
        </w:rPr>
      </w:pPr>
    </w:p>
    <w:p w:rsidR="00770D45" w:rsidRPr="00770D45" w:rsidRDefault="00770D45" w:rsidP="00770D45">
      <w:pPr>
        <w:tabs>
          <w:tab w:val="left" w:pos="720"/>
        </w:tabs>
        <w:ind w:firstLine="540"/>
        <w:jc w:val="center"/>
        <w:rPr>
          <w:b/>
          <w:sz w:val="24"/>
          <w:szCs w:val="24"/>
          <w:highlight w:val="yellow"/>
        </w:rPr>
      </w:pPr>
    </w:p>
    <w:p w:rsidR="00770D45" w:rsidRPr="00770D45" w:rsidRDefault="00770D45" w:rsidP="00770D45">
      <w:pPr>
        <w:tabs>
          <w:tab w:val="left" w:pos="720"/>
        </w:tabs>
        <w:ind w:firstLine="540"/>
        <w:jc w:val="center"/>
        <w:rPr>
          <w:b/>
          <w:sz w:val="24"/>
          <w:szCs w:val="24"/>
          <w:highlight w:val="yellow"/>
        </w:rPr>
      </w:pPr>
    </w:p>
    <w:p w:rsidR="00770D45" w:rsidRPr="00770D45" w:rsidRDefault="00770D45" w:rsidP="00770D45">
      <w:pPr>
        <w:tabs>
          <w:tab w:val="left" w:pos="720"/>
        </w:tabs>
        <w:ind w:firstLine="540"/>
        <w:jc w:val="center"/>
        <w:rPr>
          <w:b/>
          <w:sz w:val="24"/>
          <w:szCs w:val="24"/>
          <w:highlight w:val="yellow"/>
        </w:rPr>
      </w:pPr>
    </w:p>
    <w:p w:rsidR="00770D45" w:rsidRPr="00770D45" w:rsidRDefault="00770D45" w:rsidP="00770D45">
      <w:pPr>
        <w:tabs>
          <w:tab w:val="left" w:pos="720"/>
        </w:tabs>
        <w:ind w:firstLine="540"/>
        <w:jc w:val="center"/>
        <w:rPr>
          <w:b/>
          <w:sz w:val="24"/>
          <w:szCs w:val="24"/>
          <w:highlight w:val="yellow"/>
        </w:rPr>
      </w:pPr>
    </w:p>
    <w:p w:rsidR="00770D45" w:rsidRPr="00770D45" w:rsidRDefault="00770D45" w:rsidP="00770D45">
      <w:pPr>
        <w:tabs>
          <w:tab w:val="left" w:pos="720"/>
        </w:tabs>
        <w:ind w:firstLine="540"/>
        <w:jc w:val="center"/>
        <w:rPr>
          <w:b/>
          <w:sz w:val="24"/>
          <w:szCs w:val="24"/>
          <w:highlight w:val="yellow"/>
        </w:rPr>
      </w:pPr>
    </w:p>
    <w:p w:rsidR="00770D45" w:rsidRPr="00770D45" w:rsidRDefault="00770D45" w:rsidP="00770D45">
      <w:pPr>
        <w:tabs>
          <w:tab w:val="left" w:pos="720"/>
        </w:tabs>
        <w:ind w:firstLine="540"/>
        <w:jc w:val="center"/>
        <w:rPr>
          <w:b/>
          <w:sz w:val="24"/>
          <w:szCs w:val="24"/>
          <w:highlight w:val="yellow"/>
        </w:rPr>
      </w:pPr>
    </w:p>
    <w:p w:rsidR="00770D45" w:rsidRPr="00770D45" w:rsidRDefault="00770D45" w:rsidP="00770D45">
      <w:pPr>
        <w:tabs>
          <w:tab w:val="left" w:pos="720"/>
        </w:tabs>
        <w:ind w:firstLine="540"/>
        <w:jc w:val="center"/>
        <w:rPr>
          <w:b/>
          <w:sz w:val="24"/>
          <w:szCs w:val="24"/>
          <w:highlight w:val="yellow"/>
        </w:rPr>
      </w:pPr>
    </w:p>
    <w:p w:rsidR="00770D45" w:rsidRPr="00770D45" w:rsidRDefault="00770D45" w:rsidP="00770D45">
      <w:pPr>
        <w:tabs>
          <w:tab w:val="left" w:pos="720"/>
        </w:tabs>
        <w:ind w:firstLine="540"/>
        <w:jc w:val="center"/>
        <w:rPr>
          <w:b/>
          <w:sz w:val="24"/>
          <w:szCs w:val="24"/>
          <w:highlight w:val="yellow"/>
        </w:rPr>
      </w:pPr>
    </w:p>
    <w:p w:rsidR="00770D45" w:rsidRPr="00770D45" w:rsidRDefault="00770D45" w:rsidP="00770D45">
      <w:pPr>
        <w:tabs>
          <w:tab w:val="left" w:pos="720"/>
        </w:tabs>
        <w:ind w:firstLine="540"/>
        <w:jc w:val="center"/>
        <w:rPr>
          <w:b/>
          <w:sz w:val="24"/>
          <w:szCs w:val="24"/>
          <w:highlight w:val="yellow"/>
        </w:rPr>
      </w:pPr>
    </w:p>
    <w:p w:rsidR="00770D45" w:rsidRPr="00770D45" w:rsidRDefault="00770D45" w:rsidP="00770D45">
      <w:pPr>
        <w:tabs>
          <w:tab w:val="left" w:pos="720"/>
        </w:tabs>
        <w:ind w:firstLine="540"/>
        <w:jc w:val="center"/>
        <w:rPr>
          <w:b/>
          <w:sz w:val="24"/>
          <w:szCs w:val="24"/>
          <w:highlight w:val="yellow"/>
        </w:rPr>
      </w:pPr>
    </w:p>
    <w:p w:rsidR="00770D45" w:rsidRPr="00770D45" w:rsidRDefault="00770D45" w:rsidP="004574BC">
      <w:pPr>
        <w:tabs>
          <w:tab w:val="left" w:pos="720"/>
        </w:tabs>
        <w:spacing w:line="360" w:lineRule="auto"/>
        <w:rPr>
          <w:sz w:val="22"/>
        </w:rPr>
      </w:pPr>
    </w:p>
    <w:p w:rsidR="00770D45" w:rsidRPr="00770D45" w:rsidRDefault="00770D45" w:rsidP="00770D45">
      <w:pPr>
        <w:tabs>
          <w:tab w:val="left" w:pos="720"/>
        </w:tabs>
        <w:ind w:firstLine="539"/>
        <w:jc w:val="both"/>
        <w:rPr>
          <w:sz w:val="28"/>
          <w:szCs w:val="24"/>
        </w:rPr>
      </w:pPr>
      <w:r w:rsidRPr="00770D45">
        <w:rPr>
          <w:sz w:val="28"/>
          <w:szCs w:val="24"/>
        </w:rPr>
        <w:t>Социально-психологическая служба при необходимости участвует в работе Совета  ОУ, методического совета, др. органов самоуправления учреждения.</w:t>
      </w:r>
    </w:p>
    <w:p w:rsidR="00770D45" w:rsidRPr="00770D45" w:rsidRDefault="00770D45" w:rsidP="00770D45">
      <w:pPr>
        <w:tabs>
          <w:tab w:val="left" w:pos="720"/>
        </w:tabs>
        <w:ind w:firstLine="539"/>
        <w:jc w:val="both"/>
        <w:rPr>
          <w:sz w:val="18"/>
          <w:szCs w:val="16"/>
        </w:rPr>
      </w:pPr>
    </w:p>
    <w:p w:rsidR="00770D45" w:rsidRPr="00770D45" w:rsidRDefault="00770D45" w:rsidP="00770D45">
      <w:pPr>
        <w:jc w:val="center"/>
        <w:rPr>
          <w:b/>
          <w:sz w:val="28"/>
          <w:szCs w:val="24"/>
        </w:rPr>
      </w:pPr>
      <w:r w:rsidRPr="00770D45">
        <w:rPr>
          <w:b/>
          <w:sz w:val="28"/>
          <w:szCs w:val="24"/>
        </w:rPr>
        <w:t>Принципы работы социально-психологической службы</w:t>
      </w:r>
    </w:p>
    <w:p w:rsidR="00770D45" w:rsidRPr="00770D45" w:rsidRDefault="00770D45" w:rsidP="009E385A">
      <w:pPr>
        <w:numPr>
          <w:ilvl w:val="0"/>
          <w:numId w:val="62"/>
        </w:numPr>
        <w:tabs>
          <w:tab w:val="left" w:pos="720"/>
        </w:tabs>
        <w:ind w:left="0" w:firstLine="539"/>
        <w:jc w:val="both"/>
        <w:rPr>
          <w:sz w:val="28"/>
          <w:szCs w:val="24"/>
        </w:rPr>
      </w:pPr>
      <w:r w:rsidRPr="00770D45">
        <w:rPr>
          <w:sz w:val="28"/>
          <w:szCs w:val="24"/>
        </w:rPr>
        <w:t>принцип гуманизма (признание человека высшей ценностью)</w:t>
      </w:r>
    </w:p>
    <w:p w:rsidR="00770D45" w:rsidRPr="00770D45" w:rsidRDefault="00770D45" w:rsidP="009E385A">
      <w:pPr>
        <w:numPr>
          <w:ilvl w:val="0"/>
          <w:numId w:val="62"/>
        </w:numPr>
        <w:tabs>
          <w:tab w:val="left" w:pos="720"/>
        </w:tabs>
        <w:ind w:left="0" w:firstLine="539"/>
        <w:jc w:val="both"/>
        <w:rPr>
          <w:sz w:val="28"/>
          <w:szCs w:val="24"/>
        </w:rPr>
      </w:pPr>
      <w:r w:rsidRPr="00770D45">
        <w:rPr>
          <w:sz w:val="28"/>
          <w:szCs w:val="24"/>
        </w:rPr>
        <w:t>принцип справедливости (обеспечение условий для реализации человеческих способностей)</w:t>
      </w:r>
    </w:p>
    <w:p w:rsidR="00770D45" w:rsidRPr="00770D45" w:rsidRDefault="00770D45" w:rsidP="009E385A">
      <w:pPr>
        <w:numPr>
          <w:ilvl w:val="0"/>
          <w:numId w:val="62"/>
        </w:numPr>
        <w:tabs>
          <w:tab w:val="left" w:pos="720"/>
        </w:tabs>
        <w:ind w:left="0" w:firstLine="539"/>
        <w:jc w:val="both"/>
        <w:rPr>
          <w:sz w:val="28"/>
          <w:szCs w:val="24"/>
        </w:rPr>
      </w:pPr>
      <w:r w:rsidRPr="00770D45">
        <w:rPr>
          <w:sz w:val="28"/>
          <w:szCs w:val="24"/>
        </w:rPr>
        <w:t>принцип компетентности (глубокое знание теории и практики)</w:t>
      </w:r>
    </w:p>
    <w:p w:rsidR="00770D45" w:rsidRPr="00770D45" w:rsidRDefault="00770D45" w:rsidP="009E385A">
      <w:pPr>
        <w:numPr>
          <w:ilvl w:val="0"/>
          <w:numId w:val="62"/>
        </w:numPr>
        <w:tabs>
          <w:tab w:val="left" w:pos="720"/>
        </w:tabs>
        <w:ind w:left="0" w:firstLine="539"/>
        <w:jc w:val="both"/>
        <w:rPr>
          <w:sz w:val="28"/>
          <w:szCs w:val="24"/>
        </w:rPr>
      </w:pPr>
      <w:r w:rsidRPr="00770D45">
        <w:rPr>
          <w:sz w:val="28"/>
          <w:szCs w:val="24"/>
        </w:rPr>
        <w:t>принцип личностного подхода (умение видеть за каждой социальной или психологической проблемой интересы конкретной личности)</w:t>
      </w:r>
    </w:p>
    <w:p w:rsidR="00770D45" w:rsidRPr="00770D45" w:rsidRDefault="00770D45" w:rsidP="009E385A">
      <w:pPr>
        <w:numPr>
          <w:ilvl w:val="0"/>
          <w:numId w:val="62"/>
        </w:numPr>
        <w:tabs>
          <w:tab w:val="left" w:pos="720"/>
        </w:tabs>
        <w:ind w:left="0" w:firstLine="539"/>
        <w:jc w:val="both"/>
        <w:rPr>
          <w:sz w:val="28"/>
          <w:szCs w:val="24"/>
        </w:rPr>
      </w:pPr>
      <w:r w:rsidRPr="00770D45">
        <w:rPr>
          <w:sz w:val="28"/>
          <w:szCs w:val="24"/>
        </w:rPr>
        <w:t>принцип комплексности (одновременное решение связанных между собой проблем)</w:t>
      </w:r>
    </w:p>
    <w:p w:rsidR="00770D45" w:rsidRPr="00770D45" w:rsidRDefault="00770D45" w:rsidP="009E385A">
      <w:pPr>
        <w:numPr>
          <w:ilvl w:val="0"/>
          <w:numId w:val="62"/>
        </w:numPr>
        <w:tabs>
          <w:tab w:val="left" w:pos="720"/>
        </w:tabs>
        <w:ind w:left="0" w:firstLine="539"/>
        <w:jc w:val="both"/>
        <w:rPr>
          <w:sz w:val="28"/>
          <w:szCs w:val="24"/>
        </w:rPr>
      </w:pPr>
      <w:r w:rsidRPr="00770D45">
        <w:rPr>
          <w:sz w:val="28"/>
          <w:szCs w:val="24"/>
        </w:rPr>
        <w:t>принцип доверия (умение установить доверительные отношения с ребенком)</w:t>
      </w:r>
    </w:p>
    <w:p w:rsidR="00770D45" w:rsidRPr="00770D45" w:rsidRDefault="00770D45" w:rsidP="009E385A">
      <w:pPr>
        <w:numPr>
          <w:ilvl w:val="0"/>
          <w:numId w:val="62"/>
        </w:numPr>
        <w:tabs>
          <w:tab w:val="left" w:pos="720"/>
        </w:tabs>
        <w:ind w:left="0" w:firstLine="539"/>
        <w:jc w:val="both"/>
        <w:rPr>
          <w:sz w:val="28"/>
          <w:szCs w:val="24"/>
        </w:rPr>
      </w:pPr>
      <w:r w:rsidRPr="00770D45">
        <w:rPr>
          <w:sz w:val="28"/>
          <w:szCs w:val="24"/>
        </w:rPr>
        <w:t>принцип конфиденциальности</w:t>
      </w:r>
    </w:p>
    <w:p w:rsidR="00770D45" w:rsidRPr="00770D45" w:rsidRDefault="00770D45" w:rsidP="009E385A">
      <w:pPr>
        <w:numPr>
          <w:ilvl w:val="0"/>
          <w:numId w:val="62"/>
        </w:numPr>
        <w:tabs>
          <w:tab w:val="left" w:pos="720"/>
        </w:tabs>
        <w:ind w:left="0" w:firstLine="539"/>
        <w:jc w:val="both"/>
        <w:rPr>
          <w:sz w:val="28"/>
          <w:szCs w:val="24"/>
        </w:rPr>
      </w:pPr>
      <w:r w:rsidRPr="00770D45">
        <w:rPr>
          <w:sz w:val="28"/>
          <w:szCs w:val="24"/>
        </w:rPr>
        <w:t>зона ближайшего развития, как принцип выбора форм и методов работы (учет запросов и возможностей клиентов для того, чтобы выбирать способы взаимодействия с ними).</w:t>
      </w:r>
    </w:p>
    <w:p w:rsidR="00770D45" w:rsidRPr="00770D45" w:rsidRDefault="00770D45" w:rsidP="00770D45">
      <w:pPr>
        <w:tabs>
          <w:tab w:val="left" w:pos="720"/>
        </w:tabs>
        <w:ind w:firstLine="539"/>
        <w:jc w:val="both"/>
        <w:rPr>
          <w:sz w:val="18"/>
          <w:szCs w:val="16"/>
        </w:rPr>
      </w:pPr>
    </w:p>
    <w:p w:rsidR="00770D45" w:rsidRPr="00770D45" w:rsidRDefault="00770D45" w:rsidP="00770D45">
      <w:pPr>
        <w:jc w:val="center"/>
        <w:rPr>
          <w:b/>
          <w:sz w:val="28"/>
          <w:szCs w:val="24"/>
        </w:rPr>
      </w:pPr>
      <w:r w:rsidRPr="00770D45">
        <w:rPr>
          <w:b/>
          <w:sz w:val="28"/>
          <w:szCs w:val="24"/>
        </w:rPr>
        <w:t>Основное содержание деятельности</w:t>
      </w:r>
    </w:p>
    <w:p w:rsidR="00770D45" w:rsidRPr="00770D45" w:rsidRDefault="00770D45" w:rsidP="009E385A">
      <w:pPr>
        <w:numPr>
          <w:ilvl w:val="0"/>
          <w:numId w:val="63"/>
        </w:numPr>
        <w:tabs>
          <w:tab w:val="left" w:pos="720"/>
        </w:tabs>
        <w:ind w:left="0" w:firstLine="539"/>
        <w:jc w:val="both"/>
        <w:rPr>
          <w:sz w:val="28"/>
          <w:szCs w:val="24"/>
        </w:rPr>
      </w:pPr>
      <w:r w:rsidRPr="00770D45">
        <w:rPr>
          <w:sz w:val="28"/>
          <w:szCs w:val="24"/>
        </w:rPr>
        <w:t>оказание психологической или правовой помощи детям, родителям, учителям</w:t>
      </w:r>
    </w:p>
    <w:p w:rsidR="00770D45" w:rsidRPr="00770D45" w:rsidRDefault="00770D45" w:rsidP="009E385A">
      <w:pPr>
        <w:numPr>
          <w:ilvl w:val="0"/>
          <w:numId w:val="63"/>
        </w:numPr>
        <w:tabs>
          <w:tab w:val="left" w:pos="720"/>
        </w:tabs>
        <w:ind w:left="0" w:firstLine="539"/>
        <w:jc w:val="both"/>
        <w:rPr>
          <w:sz w:val="28"/>
          <w:szCs w:val="24"/>
        </w:rPr>
      </w:pPr>
      <w:r w:rsidRPr="00770D45">
        <w:rPr>
          <w:sz w:val="28"/>
          <w:szCs w:val="24"/>
        </w:rPr>
        <w:t>осуществление психолого-педагогического сопровождения одаренных детей</w:t>
      </w:r>
    </w:p>
    <w:p w:rsidR="00770D45" w:rsidRPr="00770D45" w:rsidRDefault="00770D45" w:rsidP="009E385A">
      <w:pPr>
        <w:numPr>
          <w:ilvl w:val="0"/>
          <w:numId w:val="63"/>
        </w:numPr>
        <w:tabs>
          <w:tab w:val="left" w:pos="720"/>
        </w:tabs>
        <w:ind w:left="0" w:firstLine="539"/>
        <w:jc w:val="both"/>
        <w:rPr>
          <w:sz w:val="28"/>
          <w:szCs w:val="24"/>
        </w:rPr>
      </w:pPr>
      <w:r w:rsidRPr="00770D45">
        <w:rPr>
          <w:sz w:val="28"/>
          <w:szCs w:val="24"/>
        </w:rPr>
        <w:t>осуществление  программ  психологического сопровождения трудных детей</w:t>
      </w:r>
    </w:p>
    <w:p w:rsidR="00770D45" w:rsidRPr="00770D45" w:rsidRDefault="00770D45" w:rsidP="009E385A">
      <w:pPr>
        <w:numPr>
          <w:ilvl w:val="0"/>
          <w:numId w:val="63"/>
        </w:numPr>
        <w:tabs>
          <w:tab w:val="left" w:pos="720"/>
        </w:tabs>
        <w:ind w:left="0" w:firstLine="539"/>
        <w:jc w:val="both"/>
        <w:rPr>
          <w:sz w:val="28"/>
          <w:szCs w:val="24"/>
        </w:rPr>
      </w:pPr>
      <w:r w:rsidRPr="00770D45">
        <w:rPr>
          <w:sz w:val="28"/>
          <w:szCs w:val="24"/>
        </w:rPr>
        <w:t>рейды в проблемные семьи</w:t>
      </w:r>
    </w:p>
    <w:p w:rsidR="00770D45" w:rsidRPr="00770D45" w:rsidRDefault="00770D45" w:rsidP="009E385A">
      <w:pPr>
        <w:numPr>
          <w:ilvl w:val="0"/>
          <w:numId w:val="63"/>
        </w:numPr>
        <w:tabs>
          <w:tab w:val="left" w:pos="720"/>
        </w:tabs>
        <w:ind w:left="0" w:firstLine="539"/>
        <w:jc w:val="both"/>
        <w:rPr>
          <w:sz w:val="28"/>
          <w:szCs w:val="24"/>
        </w:rPr>
      </w:pPr>
      <w:r w:rsidRPr="00770D45">
        <w:rPr>
          <w:sz w:val="28"/>
          <w:szCs w:val="24"/>
        </w:rPr>
        <w:t>посещение семей опекаемых</w:t>
      </w:r>
    </w:p>
    <w:p w:rsidR="00770D45" w:rsidRPr="00770D45" w:rsidRDefault="00770D45" w:rsidP="009E385A">
      <w:pPr>
        <w:numPr>
          <w:ilvl w:val="0"/>
          <w:numId w:val="63"/>
        </w:numPr>
        <w:tabs>
          <w:tab w:val="left" w:pos="720"/>
        </w:tabs>
        <w:ind w:left="0" w:firstLine="539"/>
        <w:jc w:val="both"/>
        <w:rPr>
          <w:sz w:val="28"/>
          <w:szCs w:val="24"/>
        </w:rPr>
      </w:pPr>
      <w:r w:rsidRPr="00770D45">
        <w:rPr>
          <w:sz w:val="28"/>
          <w:szCs w:val="24"/>
        </w:rPr>
        <w:t>психодиагностика с целью выявления причин трудностей, возникающих в процессе обучения</w:t>
      </w:r>
    </w:p>
    <w:p w:rsidR="00770D45" w:rsidRPr="00770D45" w:rsidRDefault="00770D45" w:rsidP="009E385A">
      <w:pPr>
        <w:numPr>
          <w:ilvl w:val="0"/>
          <w:numId w:val="63"/>
        </w:numPr>
        <w:tabs>
          <w:tab w:val="left" w:pos="720"/>
        </w:tabs>
        <w:ind w:left="0" w:firstLine="539"/>
        <w:jc w:val="both"/>
        <w:rPr>
          <w:sz w:val="28"/>
          <w:szCs w:val="24"/>
        </w:rPr>
      </w:pPr>
      <w:r w:rsidRPr="00770D45">
        <w:rPr>
          <w:sz w:val="28"/>
          <w:szCs w:val="24"/>
        </w:rPr>
        <w:t>семинары для родителей будущих первоклассников, родителей пятиклассников и родителей десятиклассников</w:t>
      </w:r>
    </w:p>
    <w:p w:rsidR="00770D45" w:rsidRPr="00770D45" w:rsidRDefault="00770D45" w:rsidP="009E385A">
      <w:pPr>
        <w:numPr>
          <w:ilvl w:val="0"/>
          <w:numId w:val="63"/>
        </w:numPr>
        <w:tabs>
          <w:tab w:val="left" w:pos="720"/>
        </w:tabs>
        <w:ind w:left="0" w:firstLine="539"/>
        <w:jc w:val="both"/>
        <w:rPr>
          <w:sz w:val="28"/>
          <w:szCs w:val="24"/>
        </w:rPr>
      </w:pPr>
      <w:r w:rsidRPr="00770D45">
        <w:rPr>
          <w:sz w:val="28"/>
          <w:szCs w:val="24"/>
        </w:rPr>
        <w:t>психодиагностика уровня развития учащихся  1-х и 5-х классов, прохождения адаптации, социометрия</w:t>
      </w:r>
    </w:p>
    <w:p w:rsidR="00770D45" w:rsidRPr="00770D45" w:rsidRDefault="00770D45" w:rsidP="009E385A">
      <w:pPr>
        <w:numPr>
          <w:ilvl w:val="0"/>
          <w:numId w:val="63"/>
        </w:numPr>
        <w:tabs>
          <w:tab w:val="left" w:pos="720"/>
        </w:tabs>
        <w:ind w:left="0" w:firstLine="539"/>
        <w:jc w:val="both"/>
        <w:rPr>
          <w:sz w:val="28"/>
          <w:szCs w:val="24"/>
        </w:rPr>
      </w:pPr>
      <w:r w:rsidRPr="00770D45">
        <w:rPr>
          <w:sz w:val="28"/>
          <w:szCs w:val="24"/>
        </w:rPr>
        <w:t>индивидуальные и групповые консультации учащихся по актуальным для них темам (семья, взаимоотношения между юношами и девушками, конфликты и др.)</w:t>
      </w:r>
    </w:p>
    <w:p w:rsidR="00770D45" w:rsidRPr="00770D45" w:rsidRDefault="00770D45" w:rsidP="009E385A">
      <w:pPr>
        <w:numPr>
          <w:ilvl w:val="0"/>
          <w:numId w:val="63"/>
        </w:numPr>
        <w:tabs>
          <w:tab w:val="left" w:pos="720"/>
        </w:tabs>
        <w:ind w:left="0" w:firstLine="539"/>
        <w:jc w:val="both"/>
        <w:rPr>
          <w:sz w:val="28"/>
          <w:szCs w:val="24"/>
        </w:rPr>
      </w:pPr>
      <w:r w:rsidRPr="00770D45">
        <w:rPr>
          <w:sz w:val="28"/>
          <w:szCs w:val="24"/>
        </w:rPr>
        <w:t>классные  часы в старших классах по профориентации</w:t>
      </w:r>
    </w:p>
    <w:p w:rsidR="00770D45" w:rsidRPr="00770D45" w:rsidRDefault="00770D45" w:rsidP="009E385A">
      <w:pPr>
        <w:numPr>
          <w:ilvl w:val="0"/>
          <w:numId w:val="63"/>
        </w:numPr>
        <w:tabs>
          <w:tab w:val="left" w:pos="720"/>
        </w:tabs>
        <w:ind w:left="0" w:firstLine="539"/>
        <w:jc w:val="both"/>
        <w:rPr>
          <w:sz w:val="28"/>
          <w:szCs w:val="24"/>
        </w:rPr>
      </w:pPr>
      <w:r w:rsidRPr="00770D45">
        <w:rPr>
          <w:sz w:val="28"/>
          <w:szCs w:val="24"/>
        </w:rPr>
        <w:t>тренинг по профориентации для выпускников основной школы</w:t>
      </w:r>
    </w:p>
    <w:p w:rsidR="00770D45" w:rsidRPr="00770D45" w:rsidRDefault="00770D45" w:rsidP="009E385A">
      <w:pPr>
        <w:numPr>
          <w:ilvl w:val="0"/>
          <w:numId w:val="63"/>
        </w:numPr>
        <w:tabs>
          <w:tab w:val="left" w:pos="720"/>
        </w:tabs>
        <w:ind w:left="0" w:firstLine="539"/>
        <w:jc w:val="both"/>
        <w:rPr>
          <w:sz w:val="28"/>
          <w:szCs w:val="24"/>
        </w:rPr>
      </w:pPr>
      <w:r w:rsidRPr="00770D45">
        <w:rPr>
          <w:sz w:val="28"/>
          <w:szCs w:val="24"/>
        </w:rPr>
        <w:t>тренинги общения для старшеклассников</w:t>
      </w:r>
    </w:p>
    <w:p w:rsidR="00770D45" w:rsidRPr="00770D45" w:rsidRDefault="00770D45" w:rsidP="009E385A">
      <w:pPr>
        <w:numPr>
          <w:ilvl w:val="0"/>
          <w:numId w:val="63"/>
        </w:numPr>
        <w:tabs>
          <w:tab w:val="left" w:pos="720"/>
        </w:tabs>
        <w:ind w:left="0" w:firstLine="539"/>
        <w:jc w:val="both"/>
        <w:rPr>
          <w:sz w:val="28"/>
          <w:szCs w:val="24"/>
        </w:rPr>
      </w:pPr>
      <w:r w:rsidRPr="00770D45">
        <w:rPr>
          <w:sz w:val="28"/>
          <w:szCs w:val="24"/>
        </w:rPr>
        <w:t>тренинг «Путь к успеху» (подготовка к ЕГЭ)</w:t>
      </w:r>
    </w:p>
    <w:p w:rsidR="00770D45" w:rsidRPr="00770D45" w:rsidRDefault="00770D45" w:rsidP="009E385A">
      <w:pPr>
        <w:numPr>
          <w:ilvl w:val="0"/>
          <w:numId w:val="63"/>
        </w:numPr>
        <w:tabs>
          <w:tab w:val="left" w:pos="720"/>
        </w:tabs>
        <w:ind w:left="0" w:firstLine="539"/>
        <w:jc w:val="both"/>
        <w:rPr>
          <w:sz w:val="28"/>
          <w:szCs w:val="24"/>
        </w:rPr>
      </w:pPr>
      <w:r w:rsidRPr="00770D45">
        <w:rPr>
          <w:sz w:val="28"/>
          <w:szCs w:val="24"/>
        </w:rPr>
        <w:t>тренинг «Сотрудничество» для первоклассников, испытывающих затруднения в школе на этапе адаптации</w:t>
      </w:r>
    </w:p>
    <w:p w:rsidR="00770D45" w:rsidRPr="00770D45" w:rsidRDefault="00770D45" w:rsidP="009E385A">
      <w:pPr>
        <w:numPr>
          <w:ilvl w:val="0"/>
          <w:numId w:val="63"/>
        </w:numPr>
        <w:tabs>
          <w:tab w:val="left" w:pos="720"/>
        </w:tabs>
        <w:ind w:left="0" w:firstLine="539"/>
        <w:jc w:val="both"/>
        <w:rPr>
          <w:sz w:val="28"/>
          <w:szCs w:val="24"/>
        </w:rPr>
      </w:pPr>
      <w:r w:rsidRPr="00770D45">
        <w:rPr>
          <w:sz w:val="28"/>
          <w:szCs w:val="24"/>
        </w:rPr>
        <w:t>классные  часы по пропаганде здорового образа жизни в форме дискуссий, бесед, тренинговых занятий</w:t>
      </w:r>
    </w:p>
    <w:p w:rsidR="00770D45" w:rsidRPr="00770D45" w:rsidRDefault="00770D45" w:rsidP="009E385A">
      <w:pPr>
        <w:numPr>
          <w:ilvl w:val="0"/>
          <w:numId w:val="63"/>
        </w:numPr>
        <w:tabs>
          <w:tab w:val="left" w:pos="720"/>
        </w:tabs>
        <w:ind w:left="0" w:firstLine="539"/>
        <w:jc w:val="both"/>
        <w:rPr>
          <w:sz w:val="28"/>
          <w:szCs w:val="24"/>
        </w:rPr>
      </w:pPr>
      <w:r w:rsidRPr="00770D45">
        <w:rPr>
          <w:sz w:val="28"/>
          <w:szCs w:val="24"/>
        </w:rPr>
        <w:t>коррекционные занятия и консультации</w:t>
      </w:r>
    </w:p>
    <w:p w:rsidR="00770D45" w:rsidRPr="00770D45" w:rsidRDefault="00770D45" w:rsidP="009E385A">
      <w:pPr>
        <w:numPr>
          <w:ilvl w:val="0"/>
          <w:numId w:val="63"/>
        </w:numPr>
        <w:tabs>
          <w:tab w:val="left" w:pos="720"/>
        </w:tabs>
        <w:ind w:left="0" w:firstLine="539"/>
        <w:jc w:val="both"/>
        <w:rPr>
          <w:sz w:val="28"/>
          <w:szCs w:val="24"/>
        </w:rPr>
      </w:pPr>
      <w:r w:rsidRPr="00770D45">
        <w:rPr>
          <w:sz w:val="28"/>
          <w:szCs w:val="24"/>
        </w:rPr>
        <w:t xml:space="preserve">психодиагностика прохождения адаптационного периода в 1,5,10  классах. Анализ результатов. </w:t>
      </w:r>
    </w:p>
    <w:p w:rsidR="00770D45" w:rsidRPr="00770D45" w:rsidRDefault="00770D45" w:rsidP="009E385A">
      <w:pPr>
        <w:numPr>
          <w:ilvl w:val="0"/>
          <w:numId w:val="63"/>
        </w:numPr>
        <w:tabs>
          <w:tab w:val="left" w:pos="720"/>
        </w:tabs>
        <w:ind w:left="0" w:firstLine="539"/>
        <w:jc w:val="both"/>
        <w:rPr>
          <w:sz w:val="28"/>
          <w:szCs w:val="24"/>
        </w:rPr>
      </w:pPr>
      <w:r w:rsidRPr="00770D45">
        <w:rPr>
          <w:sz w:val="28"/>
          <w:szCs w:val="24"/>
        </w:rPr>
        <w:t xml:space="preserve">выступления на педагогических советах, родительских собраниях </w:t>
      </w:r>
    </w:p>
    <w:p w:rsidR="00770D45" w:rsidRPr="00770D45" w:rsidRDefault="00770D45" w:rsidP="009E385A">
      <w:pPr>
        <w:numPr>
          <w:ilvl w:val="0"/>
          <w:numId w:val="64"/>
        </w:numPr>
        <w:tabs>
          <w:tab w:val="left" w:pos="720"/>
        </w:tabs>
        <w:ind w:left="0" w:firstLine="539"/>
        <w:jc w:val="both"/>
        <w:rPr>
          <w:sz w:val="28"/>
          <w:szCs w:val="24"/>
        </w:rPr>
      </w:pPr>
      <w:r w:rsidRPr="00770D45">
        <w:rPr>
          <w:sz w:val="28"/>
          <w:szCs w:val="24"/>
        </w:rPr>
        <w:t>сбор и систематизация информации об учащихся школы</w:t>
      </w:r>
    </w:p>
    <w:p w:rsidR="00770D45" w:rsidRPr="00770D45" w:rsidRDefault="00770D45" w:rsidP="009E385A">
      <w:pPr>
        <w:numPr>
          <w:ilvl w:val="0"/>
          <w:numId w:val="64"/>
        </w:numPr>
        <w:tabs>
          <w:tab w:val="left" w:pos="720"/>
        </w:tabs>
        <w:ind w:left="0" w:firstLine="539"/>
        <w:jc w:val="both"/>
        <w:rPr>
          <w:sz w:val="28"/>
          <w:szCs w:val="24"/>
        </w:rPr>
      </w:pPr>
      <w:r w:rsidRPr="00770D45">
        <w:rPr>
          <w:sz w:val="28"/>
          <w:szCs w:val="24"/>
        </w:rPr>
        <w:t>оформление, комплектация кабинета, ведение уголка профориентации</w:t>
      </w:r>
    </w:p>
    <w:p w:rsidR="00770D45" w:rsidRPr="00770D45" w:rsidRDefault="00770D45" w:rsidP="009E385A">
      <w:pPr>
        <w:numPr>
          <w:ilvl w:val="0"/>
          <w:numId w:val="64"/>
        </w:numPr>
        <w:tabs>
          <w:tab w:val="left" w:pos="720"/>
        </w:tabs>
        <w:ind w:left="0" w:firstLine="539"/>
        <w:jc w:val="both"/>
        <w:rPr>
          <w:sz w:val="28"/>
          <w:szCs w:val="24"/>
        </w:rPr>
      </w:pPr>
      <w:r w:rsidRPr="00770D45">
        <w:rPr>
          <w:sz w:val="28"/>
          <w:szCs w:val="24"/>
        </w:rPr>
        <w:t>проведение тестирования с использованием прошедших апробацию тестов</w:t>
      </w:r>
    </w:p>
    <w:p w:rsidR="00770D45" w:rsidRPr="00770D45" w:rsidRDefault="00770D45" w:rsidP="00770D45">
      <w:pPr>
        <w:tabs>
          <w:tab w:val="left" w:pos="720"/>
        </w:tabs>
        <w:ind w:firstLine="539"/>
        <w:jc w:val="both"/>
        <w:rPr>
          <w:sz w:val="18"/>
          <w:szCs w:val="16"/>
        </w:rPr>
      </w:pPr>
    </w:p>
    <w:p w:rsidR="00770D45" w:rsidRPr="00770D45" w:rsidRDefault="00770D45" w:rsidP="00770D45">
      <w:pPr>
        <w:jc w:val="center"/>
        <w:rPr>
          <w:b/>
          <w:sz w:val="28"/>
          <w:szCs w:val="24"/>
        </w:rPr>
      </w:pPr>
      <w:r w:rsidRPr="00770D45">
        <w:rPr>
          <w:b/>
          <w:sz w:val="28"/>
          <w:szCs w:val="24"/>
        </w:rPr>
        <w:t>Ожидаемые результаты</w:t>
      </w:r>
    </w:p>
    <w:p w:rsidR="00770D45" w:rsidRPr="00770D45" w:rsidRDefault="00770D45" w:rsidP="009E385A">
      <w:pPr>
        <w:numPr>
          <w:ilvl w:val="0"/>
          <w:numId w:val="65"/>
        </w:numPr>
        <w:tabs>
          <w:tab w:val="left" w:pos="720"/>
        </w:tabs>
        <w:ind w:left="0" w:firstLine="539"/>
        <w:jc w:val="both"/>
        <w:rPr>
          <w:sz w:val="28"/>
          <w:szCs w:val="24"/>
        </w:rPr>
      </w:pPr>
      <w:r w:rsidRPr="00770D45">
        <w:rPr>
          <w:sz w:val="28"/>
          <w:szCs w:val="24"/>
        </w:rPr>
        <w:t>создание базы данных по учащимся школы</w:t>
      </w:r>
    </w:p>
    <w:p w:rsidR="00770D45" w:rsidRPr="00770D45" w:rsidRDefault="00770D45" w:rsidP="009E385A">
      <w:pPr>
        <w:numPr>
          <w:ilvl w:val="0"/>
          <w:numId w:val="65"/>
        </w:numPr>
        <w:tabs>
          <w:tab w:val="left" w:pos="720"/>
        </w:tabs>
        <w:ind w:left="0" w:firstLine="539"/>
        <w:jc w:val="both"/>
        <w:rPr>
          <w:sz w:val="28"/>
          <w:szCs w:val="24"/>
        </w:rPr>
      </w:pPr>
      <w:r w:rsidRPr="00770D45">
        <w:rPr>
          <w:sz w:val="28"/>
          <w:szCs w:val="24"/>
        </w:rPr>
        <w:t>создание  социально-психологических условий для  нормального функционирования и развития учреждения</w:t>
      </w:r>
    </w:p>
    <w:p w:rsidR="00770D45" w:rsidRPr="00770D45" w:rsidRDefault="00770D45" w:rsidP="009E385A">
      <w:pPr>
        <w:numPr>
          <w:ilvl w:val="0"/>
          <w:numId w:val="65"/>
        </w:numPr>
        <w:tabs>
          <w:tab w:val="left" w:pos="720"/>
        </w:tabs>
        <w:ind w:left="0" w:firstLine="539"/>
        <w:jc w:val="both"/>
        <w:rPr>
          <w:sz w:val="28"/>
          <w:szCs w:val="24"/>
        </w:rPr>
      </w:pPr>
      <w:r w:rsidRPr="00770D45">
        <w:rPr>
          <w:sz w:val="28"/>
          <w:szCs w:val="24"/>
        </w:rPr>
        <w:t>информированность родителей, учащихся и учителей о возможностях социально-психологической службы</w:t>
      </w:r>
    </w:p>
    <w:p w:rsidR="00770D45" w:rsidRPr="00770D45" w:rsidRDefault="00770D45" w:rsidP="009E385A">
      <w:pPr>
        <w:numPr>
          <w:ilvl w:val="0"/>
          <w:numId w:val="65"/>
        </w:numPr>
        <w:tabs>
          <w:tab w:val="left" w:pos="720"/>
        </w:tabs>
        <w:ind w:left="0" w:firstLine="539"/>
        <w:jc w:val="both"/>
        <w:rPr>
          <w:sz w:val="28"/>
          <w:szCs w:val="24"/>
        </w:rPr>
      </w:pPr>
      <w:r w:rsidRPr="00770D45">
        <w:rPr>
          <w:sz w:val="28"/>
          <w:szCs w:val="24"/>
        </w:rPr>
        <w:t>развитая система профориентационной работы</w:t>
      </w:r>
    </w:p>
    <w:p w:rsidR="00770D45" w:rsidRPr="00770D45" w:rsidRDefault="00770D45" w:rsidP="009E385A">
      <w:pPr>
        <w:numPr>
          <w:ilvl w:val="0"/>
          <w:numId w:val="65"/>
        </w:numPr>
        <w:tabs>
          <w:tab w:val="left" w:pos="720"/>
        </w:tabs>
        <w:ind w:left="0" w:firstLine="539"/>
        <w:jc w:val="both"/>
        <w:rPr>
          <w:sz w:val="28"/>
          <w:szCs w:val="24"/>
        </w:rPr>
      </w:pPr>
      <w:r w:rsidRPr="00770D45">
        <w:rPr>
          <w:sz w:val="28"/>
          <w:szCs w:val="24"/>
        </w:rPr>
        <w:t>построение системы партнерских взаимоотношений образовательного учреждения с заинтересованными службами и ведомствами по созданию психолого-педагогических условий возрастного и личностного развития детей и подростков</w:t>
      </w:r>
    </w:p>
    <w:p w:rsidR="00770D45" w:rsidRPr="00770D45" w:rsidRDefault="00770D45" w:rsidP="009E385A">
      <w:pPr>
        <w:numPr>
          <w:ilvl w:val="0"/>
          <w:numId w:val="65"/>
        </w:numPr>
        <w:tabs>
          <w:tab w:val="left" w:pos="720"/>
        </w:tabs>
        <w:ind w:left="0" w:firstLine="539"/>
        <w:jc w:val="both"/>
        <w:rPr>
          <w:sz w:val="28"/>
          <w:szCs w:val="24"/>
        </w:rPr>
      </w:pPr>
      <w:r w:rsidRPr="00770D45">
        <w:rPr>
          <w:sz w:val="28"/>
          <w:szCs w:val="24"/>
        </w:rPr>
        <w:t>функционирование кабинета психологической разгрузки</w:t>
      </w:r>
    </w:p>
    <w:p w:rsidR="00770D45" w:rsidRPr="00770D45" w:rsidRDefault="00770D45" w:rsidP="009E385A">
      <w:pPr>
        <w:numPr>
          <w:ilvl w:val="0"/>
          <w:numId w:val="65"/>
        </w:numPr>
        <w:tabs>
          <w:tab w:val="left" w:pos="720"/>
        </w:tabs>
        <w:ind w:left="0" w:firstLine="539"/>
        <w:jc w:val="both"/>
        <w:rPr>
          <w:sz w:val="28"/>
          <w:szCs w:val="24"/>
        </w:rPr>
      </w:pPr>
      <w:r w:rsidRPr="00770D45">
        <w:rPr>
          <w:sz w:val="28"/>
          <w:szCs w:val="24"/>
        </w:rPr>
        <w:t>создание системы психолого-педагогического сопровождения одаренных детей</w:t>
      </w:r>
    </w:p>
    <w:p w:rsidR="00770D45" w:rsidRPr="00770D45" w:rsidRDefault="00770D45" w:rsidP="009E385A">
      <w:pPr>
        <w:numPr>
          <w:ilvl w:val="0"/>
          <w:numId w:val="65"/>
        </w:numPr>
        <w:tabs>
          <w:tab w:val="left" w:pos="720"/>
        </w:tabs>
        <w:ind w:left="0" w:firstLine="539"/>
        <w:jc w:val="both"/>
        <w:rPr>
          <w:sz w:val="28"/>
          <w:szCs w:val="24"/>
        </w:rPr>
      </w:pPr>
      <w:r w:rsidRPr="00770D45">
        <w:rPr>
          <w:sz w:val="28"/>
          <w:szCs w:val="24"/>
        </w:rPr>
        <w:t>сокращение количества «проблемных» семей и учащихся.</w:t>
      </w:r>
    </w:p>
    <w:p w:rsidR="00770D45" w:rsidRPr="00770D45" w:rsidRDefault="00770D45" w:rsidP="00770D45">
      <w:pPr>
        <w:ind w:firstLine="539"/>
        <w:jc w:val="both"/>
        <w:rPr>
          <w:sz w:val="28"/>
          <w:szCs w:val="24"/>
        </w:rPr>
      </w:pPr>
    </w:p>
    <w:p w:rsidR="00770D45" w:rsidRPr="00770D45" w:rsidRDefault="00770D45" w:rsidP="00770D45">
      <w:pPr>
        <w:tabs>
          <w:tab w:val="left" w:pos="720"/>
        </w:tabs>
        <w:spacing w:line="360" w:lineRule="auto"/>
        <w:ind w:firstLine="540"/>
        <w:jc w:val="center"/>
        <w:rPr>
          <w:b/>
          <w:sz w:val="32"/>
          <w:szCs w:val="28"/>
        </w:rPr>
      </w:pPr>
    </w:p>
    <w:p w:rsidR="00CE142C" w:rsidRDefault="00CE142C" w:rsidP="004574BC">
      <w:pPr>
        <w:tabs>
          <w:tab w:val="left" w:pos="720"/>
        </w:tabs>
        <w:spacing w:line="360" w:lineRule="auto"/>
        <w:ind w:firstLine="540"/>
        <w:rPr>
          <w:b/>
          <w:i/>
          <w:color w:val="FF0000"/>
          <w:sz w:val="36"/>
          <w:szCs w:val="36"/>
          <w:u w:val="single"/>
        </w:rPr>
      </w:pPr>
    </w:p>
    <w:p w:rsidR="00CE142C" w:rsidRDefault="00CE142C" w:rsidP="004574BC">
      <w:pPr>
        <w:tabs>
          <w:tab w:val="left" w:pos="720"/>
        </w:tabs>
        <w:spacing w:line="360" w:lineRule="auto"/>
        <w:ind w:firstLine="540"/>
        <w:rPr>
          <w:b/>
          <w:i/>
          <w:color w:val="FF0000"/>
          <w:sz w:val="36"/>
          <w:szCs w:val="36"/>
          <w:u w:val="single"/>
        </w:rPr>
      </w:pPr>
    </w:p>
    <w:p w:rsidR="00CE142C" w:rsidRDefault="00CE142C" w:rsidP="004574BC">
      <w:pPr>
        <w:tabs>
          <w:tab w:val="left" w:pos="720"/>
        </w:tabs>
        <w:spacing w:line="360" w:lineRule="auto"/>
        <w:ind w:firstLine="540"/>
        <w:rPr>
          <w:b/>
          <w:i/>
          <w:color w:val="FF0000"/>
          <w:sz w:val="36"/>
          <w:szCs w:val="36"/>
          <w:u w:val="single"/>
        </w:rPr>
      </w:pPr>
    </w:p>
    <w:p w:rsidR="00CE142C" w:rsidRDefault="00CE142C" w:rsidP="004574BC">
      <w:pPr>
        <w:tabs>
          <w:tab w:val="left" w:pos="720"/>
        </w:tabs>
        <w:spacing w:line="360" w:lineRule="auto"/>
        <w:ind w:firstLine="540"/>
        <w:rPr>
          <w:b/>
          <w:i/>
          <w:color w:val="FF0000"/>
          <w:sz w:val="36"/>
          <w:szCs w:val="36"/>
          <w:u w:val="single"/>
        </w:rPr>
      </w:pPr>
    </w:p>
    <w:p w:rsidR="00CE142C" w:rsidRDefault="00CE142C" w:rsidP="004574BC">
      <w:pPr>
        <w:tabs>
          <w:tab w:val="left" w:pos="720"/>
        </w:tabs>
        <w:spacing w:line="360" w:lineRule="auto"/>
        <w:ind w:firstLine="540"/>
        <w:rPr>
          <w:b/>
          <w:i/>
          <w:color w:val="FF0000"/>
          <w:sz w:val="36"/>
          <w:szCs w:val="36"/>
          <w:u w:val="single"/>
        </w:rPr>
      </w:pPr>
    </w:p>
    <w:p w:rsidR="00CE142C" w:rsidRDefault="00CE142C" w:rsidP="004574BC">
      <w:pPr>
        <w:tabs>
          <w:tab w:val="left" w:pos="720"/>
        </w:tabs>
        <w:spacing w:line="360" w:lineRule="auto"/>
        <w:ind w:firstLine="540"/>
        <w:rPr>
          <w:b/>
          <w:i/>
          <w:color w:val="FF0000"/>
          <w:sz w:val="36"/>
          <w:szCs w:val="36"/>
          <w:u w:val="single"/>
        </w:rPr>
      </w:pPr>
    </w:p>
    <w:p w:rsidR="00CE142C" w:rsidRDefault="00CE142C" w:rsidP="004574BC">
      <w:pPr>
        <w:tabs>
          <w:tab w:val="left" w:pos="720"/>
        </w:tabs>
        <w:spacing w:line="360" w:lineRule="auto"/>
        <w:ind w:firstLine="540"/>
        <w:rPr>
          <w:b/>
          <w:i/>
          <w:color w:val="FF0000"/>
          <w:sz w:val="36"/>
          <w:szCs w:val="36"/>
          <w:u w:val="single"/>
        </w:rPr>
      </w:pPr>
    </w:p>
    <w:p w:rsidR="00CE142C" w:rsidRDefault="00CE142C" w:rsidP="004574BC">
      <w:pPr>
        <w:tabs>
          <w:tab w:val="left" w:pos="720"/>
        </w:tabs>
        <w:spacing w:line="360" w:lineRule="auto"/>
        <w:ind w:firstLine="540"/>
        <w:rPr>
          <w:b/>
          <w:i/>
          <w:color w:val="FF0000"/>
          <w:sz w:val="36"/>
          <w:szCs w:val="36"/>
          <w:u w:val="single"/>
        </w:rPr>
      </w:pPr>
    </w:p>
    <w:p w:rsidR="00CE142C" w:rsidRDefault="00CE142C" w:rsidP="004574BC">
      <w:pPr>
        <w:tabs>
          <w:tab w:val="left" w:pos="720"/>
        </w:tabs>
        <w:spacing w:line="360" w:lineRule="auto"/>
        <w:ind w:firstLine="540"/>
        <w:rPr>
          <w:b/>
          <w:i/>
          <w:color w:val="FF0000"/>
          <w:sz w:val="36"/>
          <w:szCs w:val="36"/>
          <w:u w:val="single"/>
        </w:rPr>
      </w:pPr>
    </w:p>
    <w:p w:rsidR="00CE142C" w:rsidRDefault="00CE142C" w:rsidP="004574BC">
      <w:pPr>
        <w:tabs>
          <w:tab w:val="left" w:pos="720"/>
        </w:tabs>
        <w:spacing w:line="360" w:lineRule="auto"/>
        <w:ind w:firstLine="540"/>
        <w:rPr>
          <w:b/>
          <w:i/>
          <w:color w:val="FF0000"/>
          <w:sz w:val="36"/>
          <w:szCs w:val="36"/>
          <w:u w:val="single"/>
        </w:rPr>
      </w:pPr>
    </w:p>
    <w:p w:rsidR="00CE142C" w:rsidRDefault="00CE142C" w:rsidP="004574BC">
      <w:pPr>
        <w:tabs>
          <w:tab w:val="left" w:pos="720"/>
        </w:tabs>
        <w:spacing w:line="360" w:lineRule="auto"/>
        <w:ind w:firstLine="540"/>
        <w:rPr>
          <w:b/>
          <w:i/>
          <w:color w:val="FF0000"/>
          <w:sz w:val="36"/>
          <w:szCs w:val="36"/>
          <w:u w:val="single"/>
        </w:rPr>
      </w:pPr>
    </w:p>
    <w:p w:rsidR="00770D45" w:rsidRPr="00FA3149" w:rsidRDefault="00770D45" w:rsidP="004574BC">
      <w:pPr>
        <w:tabs>
          <w:tab w:val="left" w:pos="720"/>
        </w:tabs>
        <w:spacing w:line="360" w:lineRule="auto"/>
        <w:ind w:firstLine="540"/>
        <w:rPr>
          <w:b/>
          <w:i/>
          <w:color w:val="FF0000"/>
          <w:sz w:val="36"/>
          <w:szCs w:val="36"/>
          <w:u w:val="single"/>
        </w:rPr>
      </w:pPr>
      <w:r w:rsidRPr="00FA3149">
        <w:rPr>
          <w:b/>
          <w:i/>
          <w:color w:val="FF0000"/>
          <w:sz w:val="36"/>
          <w:szCs w:val="36"/>
          <w:u w:val="single"/>
        </w:rPr>
        <w:t>Подпрограмма</w:t>
      </w:r>
      <w:r w:rsidR="004574BC" w:rsidRPr="00FA3149">
        <w:rPr>
          <w:b/>
          <w:i/>
          <w:color w:val="FF0000"/>
          <w:sz w:val="36"/>
          <w:szCs w:val="36"/>
          <w:u w:val="single"/>
        </w:rPr>
        <w:t xml:space="preserve"> 3</w:t>
      </w:r>
    </w:p>
    <w:p w:rsidR="00770D45" w:rsidRPr="00770D45" w:rsidRDefault="00770D45" w:rsidP="00770D45">
      <w:pPr>
        <w:ind w:firstLine="539"/>
        <w:jc w:val="center"/>
        <w:rPr>
          <w:b/>
          <w:sz w:val="28"/>
          <w:szCs w:val="28"/>
        </w:rPr>
      </w:pPr>
      <w:r w:rsidRPr="00770D45">
        <w:rPr>
          <w:b/>
          <w:sz w:val="28"/>
          <w:szCs w:val="28"/>
        </w:rPr>
        <w:t>Сохранность и укрепление здоровья и здорового образа жизни участников образовательного процесса</w:t>
      </w:r>
    </w:p>
    <w:p w:rsidR="00770D45" w:rsidRPr="00770D45" w:rsidRDefault="00770D45" w:rsidP="00770D45">
      <w:pPr>
        <w:ind w:firstLine="540"/>
        <w:jc w:val="center"/>
        <w:rPr>
          <w:b/>
          <w:sz w:val="28"/>
          <w:szCs w:val="24"/>
        </w:rPr>
      </w:pPr>
      <w:r w:rsidRPr="00770D45">
        <w:rPr>
          <w:b/>
          <w:sz w:val="28"/>
          <w:szCs w:val="24"/>
        </w:rPr>
        <w:t>Актуальность</w:t>
      </w:r>
    </w:p>
    <w:p w:rsidR="00770D45" w:rsidRPr="00770D45" w:rsidRDefault="00770D45" w:rsidP="00770D45">
      <w:pPr>
        <w:ind w:firstLine="540"/>
        <w:jc w:val="both"/>
        <w:rPr>
          <w:sz w:val="28"/>
          <w:szCs w:val="24"/>
        </w:rPr>
      </w:pPr>
      <w:r w:rsidRPr="00770D45">
        <w:rPr>
          <w:sz w:val="28"/>
          <w:szCs w:val="24"/>
        </w:rPr>
        <w:t xml:space="preserve">Сохранение и укрепление здоровья участников образовательного процесса –  одно из приоритетных направлений национального проекта «Наша новая школа», современных концепций развития образования. </w:t>
      </w:r>
    </w:p>
    <w:p w:rsidR="00770D45" w:rsidRPr="00770D45" w:rsidRDefault="00770D45" w:rsidP="00770D45">
      <w:pPr>
        <w:ind w:firstLine="540"/>
        <w:jc w:val="both"/>
        <w:rPr>
          <w:sz w:val="28"/>
          <w:szCs w:val="24"/>
        </w:rPr>
      </w:pPr>
      <w:r w:rsidRPr="00770D45">
        <w:rPr>
          <w:sz w:val="28"/>
          <w:szCs w:val="24"/>
        </w:rPr>
        <w:t xml:space="preserve">  В условиях современной экологической и социально-экономической ситуации проблема здоровья детей приобретает глобальный характер. </w:t>
      </w:r>
    </w:p>
    <w:p w:rsidR="00770D45" w:rsidRPr="00770D45" w:rsidRDefault="00770D45" w:rsidP="00770D45">
      <w:pPr>
        <w:ind w:firstLine="540"/>
        <w:jc w:val="both"/>
        <w:rPr>
          <w:sz w:val="28"/>
          <w:szCs w:val="24"/>
        </w:rPr>
      </w:pPr>
      <w:r w:rsidRPr="00770D45">
        <w:rPr>
          <w:sz w:val="28"/>
          <w:szCs w:val="24"/>
        </w:rPr>
        <w:t xml:space="preserve"> Забота о сохранении и укреплении здоровья воспитанников – одна из приоритетных задач в работе педагогического коллектива.</w:t>
      </w:r>
    </w:p>
    <w:p w:rsidR="00770D45" w:rsidRPr="00770D45" w:rsidRDefault="00770D45" w:rsidP="00770D45">
      <w:pPr>
        <w:ind w:firstLine="540"/>
        <w:jc w:val="both"/>
        <w:rPr>
          <w:sz w:val="28"/>
          <w:szCs w:val="24"/>
        </w:rPr>
      </w:pPr>
      <w:r w:rsidRPr="00770D45">
        <w:rPr>
          <w:sz w:val="28"/>
          <w:szCs w:val="24"/>
        </w:rPr>
        <w:t xml:space="preserve"> Здоровье – это не только отсутствие болезней, но физическая, социальная и психическая гармония человека, а также доброжелательные, спокойные отношения с людьми, природой, наконец, с самим собой.</w:t>
      </w:r>
    </w:p>
    <w:p w:rsidR="00770D45" w:rsidRPr="00770D45" w:rsidRDefault="00770D45" w:rsidP="00770D45">
      <w:pPr>
        <w:ind w:firstLine="540"/>
        <w:jc w:val="both"/>
        <w:rPr>
          <w:sz w:val="28"/>
          <w:szCs w:val="24"/>
        </w:rPr>
      </w:pPr>
      <w:r w:rsidRPr="00770D45">
        <w:rPr>
          <w:sz w:val="28"/>
          <w:szCs w:val="24"/>
        </w:rPr>
        <w:t>Известно, что здоровье человека формируется с детства.</w:t>
      </w:r>
    </w:p>
    <w:p w:rsidR="00770D45" w:rsidRPr="00770D45" w:rsidRDefault="00770D45" w:rsidP="00770D45">
      <w:pPr>
        <w:ind w:firstLine="540"/>
        <w:jc w:val="both"/>
        <w:rPr>
          <w:sz w:val="28"/>
          <w:szCs w:val="24"/>
        </w:rPr>
      </w:pPr>
      <w:r w:rsidRPr="00770D45">
        <w:rPr>
          <w:sz w:val="28"/>
          <w:szCs w:val="24"/>
        </w:rPr>
        <w:t>В ОУ успешно реализуется программа по оздоровлению и пропаганде здорового образа жизни.</w:t>
      </w:r>
    </w:p>
    <w:p w:rsidR="00770D45" w:rsidRPr="00770D45" w:rsidRDefault="00770D45" w:rsidP="00770D45">
      <w:pPr>
        <w:ind w:firstLine="540"/>
        <w:jc w:val="both"/>
        <w:rPr>
          <w:sz w:val="18"/>
          <w:szCs w:val="16"/>
        </w:rPr>
      </w:pPr>
    </w:p>
    <w:p w:rsidR="00770D45" w:rsidRPr="00770D45" w:rsidRDefault="00770D45" w:rsidP="00770D45">
      <w:pPr>
        <w:ind w:firstLine="540"/>
        <w:jc w:val="both"/>
        <w:rPr>
          <w:b/>
          <w:sz w:val="28"/>
          <w:szCs w:val="24"/>
        </w:rPr>
      </w:pPr>
      <w:r w:rsidRPr="00770D45">
        <w:rPr>
          <w:b/>
          <w:sz w:val="28"/>
          <w:szCs w:val="24"/>
        </w:rPr>
        <w:t xml:space="preserve">Цель программы: </w:t>
      </w:r>
    </w:p>
    <w:p w:rsidR="00770D45" w:rsidRPr="00770D45" w:rsidRDefault="00770D45" w:rsidP="00770D45">
      <w:pPr>
        <w:ind w:firstLine="540"/>
        <w:jc w:val="both"/>
        <w:rPr>
          <w:b/>
          <w:i/>
          <w:sz w:val="28"/>
          <w:szCs w:val="24"/>
        </w:rPr>
      </w:pPr>
      <w:r w:rsidRPr="00770D45">
        <w:rPr>
          <w:b/>
          <w:i/>
          <w:sz w:val="28"/>
          <w:szCs w:val="24"/>
        </w:rPr>
        <w:t xml:space="preserve">Создание условий, позволяющих воспитать потребность в принятии здорового образа жизни. </w:t>
      </w:r>
    </w:p>
    <w:p w:rsidR="00770D45" w:rsidRPr="00770D45" w:rsidRDefault="00770D45" w:rsidP="00770D45">
      <w:pPr>
        <w:ind w:firstLine="540"/>
        <w:jc w:val="both"/>
        <w:rPr>
          <w:b/>
          <w:i/>
          <w:sz w:val="18"/>
          <w:szCs w:val="16"/>
        </w:rPr>
      </w:pPr>
    </w:p>
    <w:p w:rsidR="00770D45" w:rsidRPr="00770D45" w:rsidRDefault="00770D45" w:rsidP="00770D45">
      <w:pPr>
        <w:ind w:firstLine="540"/>
        <w:jc w:val="both"/>
        <w:rPr>
          <w:b/>
          <w:sz w:val="28"/>
          <w:szCs w:val="24"/>
        </w:rPr>
      </w:pPr>
      <w:r w:rsidRPr="00770D45">
        <w:rPr>
          <w:b/>
          <w:sz w:val="28"/>
          <w:szCs w:val="24"/>
        </w:rPr>
        <w:t>Задачи:</w:t>
      </w:r>
    </w:p>
    <w:p w:rsidR="00770D45" w:rsidRPr="00770D45" w:rsidRDefault="00770D45" w:rsidP="009E385A">
      <w:pPr>
        <w:numPr>
          <w:ilvl w:val="0"/>
          <w:numId w:val="66"/>
        </w:numPr>
        <w:tabs>
          <w:tab w:val="num" w:pos="360"/>
        </w:tabs>
        <w:ind w:left="360"/>
        <w:jc w:val="both"/>
        <w:rPr>
          <w:sz w:val="28"/>
          <w:szCs w:val="24"/>
        </w:rPr>
      </w:pPr>
      <w:r w:rsidRPr="00770D45">
        <w:rPr>
          <w:sz w:val="28"/>
          <w:szCs w:val="24"/>
        </w:rPr>
        <w:t>становление ценностного отношения у учащихся к здоровью и здоровому образу жизни, формирование навыков сохранения и укрепления здоровья через полученные знания об особенностях своего организма, о закономерностях его функционирования и правилах здорового образа жизни;</w:t>
      </w:r>
    </w:p>
    <w:p w:rsidR="00770D45" w:rsidRPr="00770D45" w:rsidRDefault="00770D45" w:rsidP="009E385A">
      <w:pPr>
        <w:numPr>
          <w:ilvl w:val="0"/>
          <w:numId w:val="66"/>
        </w:numPr>
        <w:tabs>
          <w:tab w:val="num" w:pos="360"/>
        </w:tabs>
        <w:ind w:left="360"/>
        <w:jc w:val="both"/>
        <w:rPr>
          <w:sz w:val="28"/>
          <w:szCs w:val="24"/>
        </w:rPr>
      </w:pPr>
      <w:r w:rsidRPr="00770D45">
        <w:rPr>
          <w:sz w:val="28"/>
          <w:szCs w:val="24"/>
        </w:rPr>
        <w:t>воспитание разумного отношения к своему здоровью;</w:t>
      </w:r>
    </w:p>
    <w:p w:rsidR="00770D45" w:rsidRPr="00770D45" w:rsidRDefault="00770D45" w:rsidP="009E385A">
      <w:pPr>
        <w:numPr>
          <w:ilvl w:val="0"/>
          <w:numId w:val="66"/>
        </w:numPr>
        <w:tabs>
          <w:tab w:val="num" w:pos="360"/>
        </w:tabs>
        <w:ind w:left="360"/>
        <w:jc w:val="both"/>
        <w:rPr>
          <w:sz w:val="28"/>
          <w:szCs w:val="24"/>
        </w:rPr>
      </w:pPr>
      <w:r w:rsidRPr="00770D45">
        <w:rPr>
          <w:sz w:val="28"/>
          <w:szCs w:val="24"/>
        </w:rPr>
        <w:t>воспитание потребности в здоровом образе жизни;</w:t>
      </w:r>
    </w:p>
    <w:p w:rsidR="00770D45" w:rsidRPr="00770D45" w:rsidRDefault="00770D45" w:rsidP="009E385A">
      <w:pPr>
        <w:numPr>
          <w:ilvl w:val="0"/>
          <w:numId w:val="66"/>
        </w:numPr>
        <w:tabs>
          <w:tab w:val="num" w:pos="360"/>
        </w:tabs>
        <w:ind w:left="360"/>
        <w:jc w:val="both"/>
        <w:rPr>
          <w:sz w:val="28"/>
          <w:szCs w:val="24"/>
        </w:rPr>
      </w:pPr>
      <w:r w:rsidRPr="00770D45">
        <w:rPr>
          <w:sz w:val="28"/>
          <w:szCs w:val="24"/>
        </w:rPr>
        <w:t>систематическое проведение мониторинга диагностики здоровья и психофизического состояния учащихся;</w:t>
      </w:r>
    </w:p>
    <w:p w:rsidR="00770D45" w:rsidRPr="00770D45" w:rsidRDefault="00770D45" w:rsidP="009E385A">
      <w:pPr>
        <w:numPr>
          <w:ilvl w:val="0"/>
          <w:numId w:val="66"/>
        </w:numPr>
        <w:tabs>
          <w:tab w:val="num" w:pos="360"/>
        </w:tabs>
        <w:ind w:left="360"/>
        <w:jc w:val="both"/>
        <w:rPr>
          <w:sz w:val="28"/>
          <w:szCs w:val="24"/>
        </w:rPr>
      </w:pPr>
      <w:r w:rsidRPr="00770D45">
        <w:rPr>
          <w:sz w:val="28"/>
          <w:szCs w:val="24"/>
        </w:rPr>
        <w:t>пропаганда здорового образа жизни средствами всех предметов образовательной программы;</w:t>
      </w:r>
    </w:p>
    <w:p w:rsidR="00770D45" w:rsidRPr="00770D45" w:rsidRDefault="00770D45" w:rsidP="009E385A">
      <w:pPr>
        <w:numPr>
          <w:ilvl w:val="0"/>
          <w:numId w:val="66"/>
        </w:numPr>
        <w:tabs>
          <w:tab w:val="num" w:pos="360"/>
        </w:tabs>
        <w:ind w:left="360"/>
        <w:jc w:val="both"/>
        <w:rPr>
          <w:sz w:val="28"/>
          <w:szCs w:val="24"/>
        </w:rPr>
      </w:pPr>
      <w:r w:rsidRPr="00770D45">
        <w:rPr>
          <w:sz w:val="28"/>
          <w:szCs w:val="24"/>
        </w:rPr>
        <w:t>включение в  процесс  обучения оздоровительных технологий, способствующих укреплению физического и психического здоровья, формирующих культуру здоровья и здорового образа жизни воспитанников;</w:t>
      </w:r>
    </w:p>
    <w:p w:rsidR="00770D45" w:rsidRPr="00770D45" w:rsidRDefault="00770D45" w:rsidP="009E385A">
      <w:pPr>
        <w:numPr>
          <w:ilvl w:val="0"/>
          <w:numId w:val="66"/>
        </w:numPr>
        <w:tabs>
          <w:tab w:val="num" w:pos="360"/>
        </w:tabs>
        <w:ind w:left="360"/>
        <w:jc w:val="both"/>
        <w:rPr>
          <w:sz w:val="28"/>
          <w:szCs w:val="24"/>
        </w:rPr>
      </w:pPr>
      <w:r w:rsidRPr="00770D45">
        <w:rPr>
          <w:sz w:val="28"/>
          <w:szCs w:val="24"/>
        </w:rPr>
        <w:t xml:space="preserve">обеспечение процесса социализации, реабилитации и коррекции детей с нарушением соматического и психического здоровья. </w:t>
      </w:r>
    </w:p>
    <w:p w:rsidR="00770D45" w:rsidRPr="00770D45" w:rsidRDefault="00770D45" w:rsidP="00770D45">
      <w:pPr>
        <w:ind w:firstLine="540"/>
        <w:jc w:val="both"/>
        <w:rPr>
          <w:sz w:val="18"/>
          <w:szCs w:val="16"/>
        </w:rPr>
      </w:pPr>
    </w:p>
    <w:p w:rsidR="00770D45" w:rsidRPr="00770D45" w:rsidRDefault="00770D45" w:rsidP="00770D45">
      <w:pPr>
        <w:ind w:firstLine="540"/>
        <w:jc w:val="both"/>
        <w:rPr>
          <w:b/>
          <w:sz w:val="28"/>
          <w:szCs w:val="24"/>
        </w:rPr>
      </w:pPr>
      <w:r w:rsidRPr="00770D45">
        <w:rPr>
          <w:b/>
          <w:sz w:val="28"/>
          <w:szCs w:val="24"/>
        </w:rPr>
        <w:t>Принципы программы:</w:t>
      </w:r>
    </w:p>
    <w:p w:rsidR="00770D45" w:rsidRPr="00770D45" w:rsidRDefault="00770D45" w:rsidP="009E385A">
      <w:pPr>
        <w:numPr>
          <w:ilvl w:val="0"/>
          <w:numId w:val="67"/>
        </w:numPr>
        <w:ind w:left="426"/>
        <w:jc w:val="both"/>
        <w:rPr>
          <w:b/>
          <w:sz w:val="28"/>
          <w:szCs w:val="24"/>
        </w:rPr>
      </w:pPr>
      <w:r w:rsidRPr="00770D45">
        <w:rPr>
          <w:sz w:val="28"/>
          <w:szCs w:val="24"/>
        </w:rPr>
        <w:t>У каждого ребёнка свой потенциал здоровья, его нужно учитывать.</w:t>
      </w:r>
    </w:p>
    <w:p w:rsidR="00770D45" w:rsidRPr="00770D45" w:rsidRDefault="00770D45" w:rsidP="009E385A">
      <w:pPr>
        <w:numPr>
          <w:ilvl w:val="0"/>
          <w:numId w:val="67"/>
        </w:numPr>
        <w:ind w:left="426"/>
        <w:jc w:val="both"/>
        <w:rPr>
          <w:b/>
          <w:sz w:val="28"/>
          <w:szCs w:val="24"/>
        </w:rPr>
      </w:pPr>
      <w:r w:rsidRPr="00770D45">
        <w:rPr>
          <w:sz w:val="28"/>
          <w:szCs w:val="24"/>
        </w:rPr>
        <w:t>Здоровье – это состояние организма, им нужно научиться управлять.</w:t>
      </w:r>
    </w:p>
    <w:p w:rsidR="00770D45" w:rsidRPr="00770D45" w:rsidRDefault="00770D45" w:rsidP="009E385A">
      <w:pPr>
        <w:numPr>
          <w:ilvl w:val="0"/>
          <w:numId w:val="67"/>
        </w:numPr>
        <w:ind w:left="426"/>
        <w:jc w:val="both"/>
        <w:rPr>
          <w:b/>
          <w:sz w:val="28"/>
          <w:szCs w:val="24"/>
        </w:rPr>
      </w:pPr>
      <w:r w:rsidRPr="00770D45">
        <w:rPr>
          <w:sz w:val="28"/>
          <w:szCs w:val="24"/>
        </w:rPr>
        <w:t>Здоровье – это результат собственного творчества.</w:t>
      </w:r>
    </w:p>
    <w:p w:rsidR="00770D45" w:rsidRPr="00770D45" w:rsidRDefault="00770D45" w:rsidP="009E385A">
      <w:pPr>
        <w:numPr>
          <w:ilvl w:val="0"/>
          <w:numId w:val="67"/>
        </w:numPr>
        <w:ind w:left="426"/>
        <w:jc w:val="both"/>
        <w:rPr>
          <w:b/>
          <w:sz w:val="28"/>
          <w:szCs w:val="24"/>
        </w:rPr>
      </w:pPr>
      <w:r w:rsidRPr="00770D45">
        <w:rPr>
          <w:sz w:val="28"/>
          <w:szCs w:val="24"/>
        </w:rPr>
        <w:t>Принцип сотрудничества педагогов и родителей.</w:t>
      </w:r>
    </w:p>
    <w:p w:rsidR="00770D45" w:rsidRPr="00770D45" w:rsidRDefault="00770D45" w:rsidP="00770D45">
      <w:pPr>
        <w:ind w:firstLine="540"/>
        <w:jc w:val="both"/>
        <w:rPr>
          <w:sz w:val="28"/>
          <w:szCs w:val="24"/>
        </w:rPr>
      </w:pPr>
    </w:p>
    <w:p w:rsidR="00770D45" w:rsidRPr="00770D45" w:rsidRDefault="00770D45" w:rsidP="00770D45">
      <w:pPr>
        <w:jc w:val="both"/>
        <w:rPr>
          <w:b/>
          <w:sz w:val="28"/>
          <w:szCs w:val="24"/>
        </w:rPr>
      </w:pPr>
      <w:r w:rsidRPr="00770D45">
        <w:rPr>
          <w:b/>
          <w:sz w:val="28"/>
          <w:szCs w:val="24"/>
        </w:rPr>
        <w:t xml:space="preserve">         Ожидаемые результаты:</w:t>
      </w:r>
    </w:p>
    <w:p w:rsidR="00770D45" w:rsidRPr="00770D45" w:rsidRDefault="00770D45" w:rsidP="009E385A">
      <w:pPr>
        <w:numPr>
          <w:ilvl w:val="0"/>
          <w:numId w:val="68"/>
        </w:numPr>
        <w:ind w:left="426"/>
        <w:jc w:val="both"/>
        <w:rPr>
          <w:sz w:val="28"/>
          <w:szCs w:val="24"/>
        </w:rPr>
      </w:pPr>
      <w:r w:rsidRPr="00770D45">
        <w:rPr>
          <w:sz w:val="28"/>
          <w:szCs w:val="24"/>
        </w:rPr>
        <w:t>Создание оптимальных режимов труда и отдыха участников образовательного процесса.</w:t>
      </w:r>
    </w:p>
    <w:p w:rsidR="00770D45" w:rsidRPr="00770D45" w:rsidRDefault="00770D45" w:rsidP="009E385A">
      <w:pPr>
        <w:numPr>
          <w:ilvl w:val="0"/>
          <w:numId w:val="68"/>
        </w:numPr>
        <w:ind w:left="426"/>
        <w:jc w:val="both"/>
        <w:rPr>
          <w:sz w:val="28"/>
          <w:szCs w:val="24"/>
        </w:rPr>
      </w:pPr>
      <w:r w:rsidRPr="00770D45">
        <w:rPr>
          <w:sz w:val="28"/>
          <w:szCs w:val="24"/>
        </w:rPr>
        <w:t>Организация учебно-воспитательного процесса в режиме оптимизации домашнего задания.</w:t>
      </w:r>
    </w:p>
    <w:p w:rsidR="00770D45" w:rsidRPr="00770D45" w:rsidRDefault="00770D45" w:rsidP="009E385A">
      <w:pPr>
        <w:numPr>
          <w:ilvl w:val="0"/>
          <w:numId w:val="68"/>
        </w:numPr>
        <w:ind w:left="426"/>
        <w:jc w:val="both"/>
        <w:rPr>
          <w:sz w:val="28"/>
          <w:szCs w:val="24"/>
        </w:rPr>
      </w:pPr>
      <w:r w:rsidRPr="00770D45">
        <w:rPr>
          <w:color w:val="000000"/>
          <w:sz w:val="28"/>
          <w:szCs w:val="24"/>
        </w:rPr>
        <w:t>Снижение уровня заболеваемости среди участников образовательного процесса, снижение уровня травматизма.</w:t>
      </w:r>
    </w:p>
    <w:p w:rsidR="00770D45" w:rsidRPr="00770D45" w:rsidRDefault="00770D45" w:rsidP="009E385A">
      <w:pPr>
        <w:numPr>
          <w:ilvl w:val="0"/>
          <w:numId w:val="68"/>
        </w:numPr>
        <w:ind w:left="426"/>
        <w:jc w:val="both"/>
        <w:rPr>
          <w:sz w:val="28"/>
          <w:szCs w:val="24"/>
        </w:rPr>
      </w:pPr>
      <w:r w:rsidRPr="00770D45">
        <w:rPr>
          <w:color w:val="000000"/>
          <w:sz w:val="28"/>
          <w:szCs w:val="24"/>
        </w:rPr>
        <w:t>Создание и эффективное использование паспорта здоровья каждого ученика.</w:t>
      </w:r>
    </w:p>
    <w:p w:rsidR="00770D45" w:rsidRPr="00770D45" w:rsidRDefault="00770D45" w:rsidP="009E385A">
      <w:pPr>
        <w:numPr>
          <w:ilvl w:val="0"/>
          <w:numId w:val="68"/>
        </w:numPr>
        <w:ind w:left="426"/>
        <w:jc w:val="both"/>
        <w:rPr>
          <w:sz w:val="28"/>
          <w:szCs w:val="24"/>
        </w:rPr>
      </w:pPr>
      <w:r w:rsidRPr="00770D45">
        <w:rPr>
          <w:sz w:val="28"/>
          <w:szCs w:val="24"/>
        </w:rPr>
        <w:t>Система мониторинга здоровья учащихся.</w:t>
      </w:r>
    </w:p>
    <w:p w:rsidR="00770D45" w:rsidRPr="00770D45" w:rsidRDefault="00770D45" w:rsidP="009E385A">
      <w:pPr>
        <w:numPr>
          <w:ilvl w:val="0"/>
          <w:numId w:val="69"/>
        </w:numPr>
        <w:ind w:left="426"/>
        <w:jc w:val="both"/>
        <w:rPr>
          <w:sz w:val="28"/>
          <w:szCs w:val="24"/>
        </w:rPr>
      </w:pPr>
      <w:r w:rsidRPr="00770D45">
        <w:rPr>
          <w:sz w:val="28"/>
          <w:szCs w:val="24"/>
        </w:rPr>
        <w:t xml:space="preserve">Создание материально-технического, содержательного и информационного обеспечения агитационной и пропагандистской работы по приобщению подрастающего поколения к здоровому образу жизни. </w:t>
      </w:r>
    </w:p>
    <w:p w:rsidR="00770D45" w:rsidRPr="00770D45" w:rsidRDefault="00770D45" w:rsidP="009E385A">
      <w:pPr>
        <w:numPr>
          <w:ilvl w:val="0"/>
          <w:numId w:val="69"/>
        </w:numPr>
        <w:ind w:left="426"/>
        <w:jc w:val="both"/>
        <w:rPr>
          <w:sz w:val="28"/>
          <w:szCs w:val="24"/>
        </w:rPr>
      </w:pPr>
      <w:r w:rsidRPr="00770D45">
        <w:rPr>
          <w:sz w:val="28"/>
          <w:szCs w:val="24"/>
        </w:rPr>
        <w:t>Увеличение числа детей, посещающих занятия физкультурно-спортивной направленности в системе дополнительного образования.</w:t>
      </w:r>
    </w:p>
    <w:p w:rsidR="00770D45" w:rsidRPr="00770D45" w:rsidRDefault="00770D45" w:rsidP="00770D45">
      <w:pPr>
        <w:ind w:firstLine="540"/>
        <w:jc w:val="both"/>
        <w:rPr>
          <w:sz w:val="18"/>
          <w:szCs w:val="16"/>
        </w:rPr>
      </w:pPr>
    </w:p>
    <w:p w:rsidR="00770D45" w:rsidRPr="00770D45" w:rsidRDefault="00770D45" w:rsidP="00770D45">
      <w:pPr>
        <w:ind w:firstLine="540"/>
        <w:jc w:val="both"/>
        <w:rPr>
          <w:sz w:val="28"/>
          <w:szCs w:val="24"/>
        </w:rPr>
      </w:pPr>
      <w:r w:rsidRPr="00770D45">
        <w:rPr>
          <w:sz w:val="28"/>
          <w:szCs w:val="24"/>
        </w:rPr>
        <w:t>В процессе работы над программой  поставлены задачи развития навыков здорового образа жизни, которые позволили выделить основные блоки.</w:t>
      </w:r>
    </w:p>
    <w:p w:rsidR="00770D45" w:rsidRPr="00770D45" w:rsidRDefault="00770D45" w:rsidP="00770D45">
      <w:pPr>
        <w:ind w:firstLine="540"/>
        <w:jc w:val="both"/>
        <w:rPr>
          <w:sz w:val="28"/>
          <w:szCs w:val="24"/>
        </w:rPr>
      </w:pPr>
    </w:p>
    <w:p w:rsidR="00770D45" w:rsidRPr="00770D45" w:rsidRDefault="00770D45" w:rsidP="00770D45">
      <w:pPr>
        <w:ind w:firstLine="540"/>
        <w:jc w:val="center"/>
        <w:rPr>
          <w:b/>
          <w:sz w:val="28"/>
          <w:szCs w:val="24"/>
        </w:rPr>
      </w:pPr>
      <w:r w:rsidRPr="00770D45">
        <w:rPr>
          <w:b/>
          <w:sz w:val="28"/>
          <w:szCs w:val="24"/>
        </w:rPr>
        <w:t>Содержание программы</w:t>
      </w:r>
    </w:p>
    <w:p w:rsidR="00770D45" w:rsidRPr="00770D45" w:rsidRDefault="00770D45" w:rsidP="00770D45">
      <w:pPr>
        <w:ind w:firstLine="540"/>
        <w:jc w:val="center"/>
        <w:rPr>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233"/>
        <w:gridCol w:w="3687"/>
      </w:tblGrid>
      <w:tr w:rsidR="00770D45" w:rsidRPr="00770D45" w:rsidTr="00770D45">
        <w:trPr>
          <w:jc w:val="center"/>
        </w:trPr>
        <w:tc>
          <w:tcPr>
            <w:tcW w:w="2268" w:type="dxa"/>
            <w:tcBorders>
              <w:top w:val="single" w:sz="4" w:space="0" w:color="auto"/>
              <w:left w:val="single" w:sz="4" w:space="0" w:color="auto"/>
              <w:bottom w:val="single" w:sz="4" w:space="0" w:color="auto"/>
              <w:right w:val="single" w:sz="4" w:space="0" w:color="auto"/>
            </w:tcBorders>
            <w:hideMark/>
          </w:tcPr>
          <w:p w:rsidR="00770D45" w:rsidRPr="004574BC" w:rsidRDefault="00770D45" w:rsidP="004574BC">
            <w:pPr>
              <w:ind w:firstLine="88"/>
              <w:jc w:val="both"/>
              <w:rPr>
                <w:sz w:val="24"/>
                <w:szCs w:val="24"/>
              </w:rPr>
            </w:pPr>
            <w:r w:rsidRPr="004574BC">
              <w:rPr>
                <w:sz w:val="24"/>
                <w:szCs w:val="24"/>
              </w:rPr>
              <w:t>Направление</w:t>
            </w:r>
          </w:p>
        </w:tc>
        <w:tc>
          <w:tcPr>
            <w:tcW w:w="4233" w:type="dxa"/>
            <w:tcBorders>
              <w:top w:val="single" w:sz="4" w:space="0" w:color="auto"/>
              <w:left w:val="single" w:sz="4" w:space="0" w:color="auto"/>
              <w:bottom w:val="single" w:sz="4" w:space="0" w:color="auto"/>
              <w:right w:val="single" w:sz="4" w:space="0" w:color="auto"/>
            </w:tcBorders>
            <w:hideMark/>
          </w:tcPr>
          <w:p w:rsidR="00770D45" w:rsidRPr="004574BC" w:rsidRDefault="00770D45" w:rsidP="00770D45">
            <w:pPr>
              <w:ind w:firstLine="540"/>
              <w:jc w:val="both"/>
              <w:rPr>
                <w:sz w:val="24"/>
                <w:szCs w:val="24"/>
              </w:rPr>
            </w:pPr>
            <w:r w:rsidRPr="004574BC">
              <w:rPr>
                <w:sz w:val="24"/>
                <w:szCs w:val="24"/>
              </w:rPr>
              <w:t>Задачи</w:t>
            </w:r>
          </w:p>
        </w:tc>
        <w:tc>
          <w:tcPr>
            <w:tcW w:w="3687" w:type="dxa"/>
            <w:tcBorders>
              <w:top w:val="single" w:sz="4" w:space="0" w:color="auto"/>
              <w:left w:val="single" w:sz="4" w:space="0" w:color="auto"/>
              <w:bottom w:val="single" w:sz="4" w:space="0" w:color="auto"/>
              <w:right w:val="single" w:sz="4" w:space="0" w:color="auto"/>
            </w:tcBorders>
            <w:hideMark/>
          </w:tcPr>
          <w:p w:rsidR="00770D45" w:rsidRPr="004574BC" w:rsidRDefault="00770D45" w:rsidP="00770D45">
            <w:pPr>
              <w:ind w:firstLine="540"/>
              <w:jc w:val="both"/>
              <w:rPr>
                <w:sz w:val="24"/>
                <w:szCs w:val="24"/>
              </w:rPr>
            </w:pPr>
            <w:r w:rsidRPr="004574BC">
              <w:rPr>
                <w:sz w:val="24"/>
                <w:szCs w:val="24"/>
              </w:rPr>
              <w:t>Формы</w:t>
            </w:r>
          </w:p>
        </w:tc>
      </w:tr>
      <w:tr w:rsidR="00770D45" w:rsidRPr="00770D45" w:rsidTr="00770D45">
        <w:trPr>
          <w:jc w:val="center"/>
        </w:trPr>
        <w:tc>
          <w:tcPr>
            <w:tcW w:w="2268" w:type="dxa"/>
            <w:tcBorders>
              <w:top w:val="single" w:sz="4" w:space="0" w:color="auto"/>
              <w:left w:val="single" w:sz="4" w:space="0" w:color="auto"/>
              <w:bottom w:val="single" w:sz="4" w:space="0" w:color="auto"/>
              <w:right w:val="single" w:sz="4" w:space="0" w:color="auto"/>
            </w:tcBorders>
            <w:hideMark/>
          </w:tcPr>
          <w:p w:rsidR="00770D45" w:rsidRPr="004574BC" w:rsidRDefault="00770D45" w:rsidP="00770D45">
            <w:pPr>
              <w:jc w:val="both"/>
              <w:rPr>
                <w:b/>
                <w:sz w:val="24"/>
                <w:szCs w:val="24"/>
              </w:rPr>
            </w:pPr>
            <w:r w:rsidRPr="004574BC">
              <w:rPr>
                <w:b/>
                <w:sz w:val="24"/>
                <w:szCs w:val="24"/>
              </w:rPr>
              <w:t>Оздоровительные мероприятия в</w:t>
            </w:r>
          </w:p>
          <w:p w:rsidR="00770D45" w:rsidRPr="004574BC" w:rsidRDefault="00770D45" w:rsidP="00770D45">
            <w:pPr>
              <w:jc w:val="both"/>
              <w:rPr>
                <w:b/>
                <w:sz w:val="24"/>
                <w:szCs w:val="24"/>
              </w:rPr>
            </w:pPr>
            <w:r w:rsidRPr="004574BC">
              <w:rPr>
                <w:b/>
                <w:sz w:val="24"/>
                <w:szCs w:val="24"/>
              </w:rPr>
              <w:t>режиме учебного времени</w:t>
            </w:r>
          </w:p>
        </w:tc>
        <w:tc>
          <w:tcPr>
            <w:tcW w:w="4233" w:type="dxa"/>
            <w:tcBorders>
              <w:top w:val="single" w:sz="4" w:space="0" w:color="auto"/>
              <w:left w:val="single" w:sz="4" w:space="0" w:color="auto"/>
              <w:bottom w:val="single" w:sz="4" w:space="0" w:color="auto"/>
              <w:right w:val="single" w:sz="4" w:space="0" w:color="auto"/>
            </w:tcBorders>
            <w:hideMark/>
          </w:tcPr>
          <w:p w:rsidR="00770D45" w:rsidRPr="004574BC" w:rsidRDefault="00770D45" w:rsidP="009E385A">
            <w:pPr>
              <w:numPr>
                <w:ilvl w:val="0"/>
                <w:numId w:val="70"/>
              </w:numPr>
              <w:tabs>
                <w:tab w:val="left" w:pos="339"/>
              </w:tabs>
              <w:ind w:left="33"/>
              <w:jc w:val="both"/>
              <w:rPr>
                <w:sz w:val="24"/>
                <w:szCs w:val="24"/>
              </w:rPr>
            </w:pPr>
            <w:r w:rsidRPr="004574BC">
              <w:rPr>
                <w:sz w:val="24"/>
                <w:szCs w:val="24"/>
              </w:rPr>
              <w:t>обучить жизненно важным двигательным навыкам и умениям, применению их  в различных по сложности условиях</w:t>
            </w:r>
          </w:p>
          <w:p w:rsidR="00770D45" w:rsidRPr="004574BC" w:rsidRDefault="00770D45" w:rsidP="009E385A">
            <w:pPr>
              <w:numPr>
                <w:ilvl w:val="0"/>
                <w:numId w:val="70"/>
              </w:numPr>
              <w:tabs>
                <w:tab w:val="left" w:pos="339"/>
              </w:tabs>
              <w:ind w:left="33"/>
              <w:jc w:val="both"/>
              <w:rPr>
                <w:sz w:val="24"/>
                <w:szCs w:val="24"/>
              </w:rPr>
            </w:pPr>
            <w:r w:rsidRPr="004574BC">
              <w:rPr>
                <w:sz w:val="24"/>
                <w:szCs w:val="24"/>
              </w:rPr>
              <w:t>нормализовать учебную нагрузку учащихся;</w:t>
            </w:r>
          </w:p>
          <w:p w:rsidR="00770D45" w:rsidRPr="004574BC" w:rsidRDefault="00770D45" w:rsidP="009E385A">
            <w:pPr>
              <w:numPr>
                <w:ilvl w:val="0"/>
                <w:numId w:val="70"/>
              </w:numPr>
              <w:tabs>
                <w:tab w:val="left" w:pos="339"/>
              </w:tabs>
              <w:ind w:left="33"/>
              <w:jc w:val="both"/>
              <w:rPr>
                <w:sz w:val="24"/>
                <w:szCs w:val="24"/>
              </w:rPr>
            </w:pPr>
            <w:r w:rsidRPr="004574BC">
              <w:rPr>
                <w:sz w:val="24"/>
                <w:szCs w:val="24"/>
              </w:rPr>
              <w:t>внедрять здоровьесберегающие  технологии в учебный процесс;</w:t>
            </w:r>
          </w:p>
          <w:p w:rsidR="00770D45" w:rsidRPr="004574BC" w:rsidRDefault="00770D45" w:rsidP="009E385A">
            <w:pPr>
              <w:numPr>
                <w:ilvl w:val="0"/>
                <w:numId w:val="70"/>
              </w:numPr>
              <w:tabs>
                <w:tab w:val="left" w:pos="339"/>
              </w:tabs>
              <w:ind w:left="33"/>
              <w:jc w:val="both"/>
              <w:rPr>
                <w:sz w:val="24"/>
                <w:szCs w:val="24"/>
              </w:rPr>
            </w:pPr>
            <w:r w:rsidRPr="004574BC">
              <w:rPr>
                <w:sz w:val="24"/>
                <w:szCs w:val="24"/>
              </w:rPr>
              <w:t>использовать новые методики по физическому воспитанию</w:t>
            </w:r>
          </w:p>
        </w:tc>
        <w:tc>
          <w:tcPr>
            <w:tcW w:w="3687" w:type="dxa"/>
            <w:tcBorders>
              <w:top w:val="single" w:sz="4" w:space="0" w:color="auto"/>
              <w:left w:val="single" w:sz="4" w:space="0" w:color="auto"/>
              <w:bottom w:val="single" w:sz="4" w:space="0" w:color="auto"/>
              <w:right w:val="single" w:sz="4" w:space="0" w:color="auto"/>
            </w:tcBorders>
          </w:tcPr>
          <w:p w:rsidR="00770D45" w:rsidRPr="004574BC" w:rsidRDefault="00770D45" w:rsidP="009E385A">
            <w:pPr>
              <w:numPr>
                <w:ilvl w:val="0"/>
                <w:numId w:val="70"/>
              </w:numPr>
              <w:tabs>
                <w:tab w:val="left" w:pos="339"/>
              </w:tabs>
              <w:ind w:left="33"/>
              <w:jc w:val="both"/>
              <w:rPr>
                <w:sz w:val="24"/>
                <w:szCs w:val="24"/>
              </w:rPr>
            </w:pPr>
            <w:r w:rsidRPr="004574BC">
              <w:rPr>
                <w:sz w:val="24"/>
                <w:szCs w:val="24"/>
              </w:rPr>
              <w:t>динамические паузы</w:t>
            </w:r>
          </w:p>
          <w:p w:rsidR="00770D45" w:rsidRPr="004574BC" w:rsidRDefault="00770D45" w:rsidP="009E385A">
            <w:pPr>
              <w:numPr>
                <w:ilvl w:val="0"/>
                <w:numId w:val="70"/>
              </w:numPr>
              <w:tabs>
                <w:tab w:val="left" w:pos="339"/>
              </w:tabs>
              <w:ind w:left="33"/>
              <w:jc w:val="both"/>
              <w:rPr>
                <w:sz w:val="24"/>
                <w:szCs w:val="24"/>
              </w:rPr>
            </w:pPr>
            <w:r w:rsidRPr="004574BC">
              <w:rPr>
                <w:sz w:val="24"/>
                <w:szCs w:val="24"/>
              </w:rPr>
              <w:t>здоровьесберегающие технологии</w:t>
            </w:r>
          </w:p>
          <w:p w:rsidR="00770D45" w:rsidRPr="004574BC" w:rsidRDefault="00770D45" w:rsidP="009E385A">
            <w:pPr>
              <w:numPr>
                <w:ilvl w:val="0"/>
                <w:numId w:val="70"/>
              </w:numPr>
              <w:tabs>
                <w:tab w:val="left" w:pos="339"/>
              </w:tabs>
              <w:ind w:left="33"/>
              <w:jc w:val="both"/>
              <w:rPr>
                <w:sz w:val="24"/>
                <w:szCs w:val="24"/>
              </w:rPr>
            </w:pPr>
            <w:r w:rsidRPr="004574BC">
              <w:rPr>
                <w:sz w:val="24"/>
                <w:szCs w:val="24"/>
              </w:rPr>
              <w:t>питьевой режим</w:t>
            </w:r>
          </w:p>
          <w:p w:rsidR="00770D45" w:rsidRPr="004574BC" w:rsidRDefault="00770D45" w:rsidP="009E385A">
            <w:pPr>
              <w:numPr>
                <w:ilvl w:val="0"/>
                <w:numId w:val="70"/>
              </w:numPr>
              <w:tabs>
                <w:tab w:val="left" w:pos="339"/>
              </w:tabs>
              <w:ind w:left="33"/>
              <w:jc w:val="both"/>
              <w:rPr>
                <w:sz w:val="24"/>
                <w:szCs w:val="24"/>
              </w:rPr>
            </w:pPr>
            <w:r w:rsidRPr="004574BC">
              <w:rPr>
                <w:sz w:val="24"/>
                <w:szCs w:val="24"/>
              </w:rPr>
              <w:t>3 часа физкультуры</w:t>
            </w:r>
          </w:p>
          <w:p w:rsidR="00770D45" w:rsidRPr="004574BC" w:rsidRDefault="00770D45" w:rsidP="009E385A">
            <w:pPr>
              <w:numPr>
                <w:ilvl w:val="0"/>
                <w:numId w:val="70"/>
              </w:numPr>
              <w:tabs>
                <w:tab w:val="left" w:pos="339"/>
              </w:tabs>
              <w:ind w:left="33"/>
              <w:jc w:val="both"/>
              <w:rPr>
                <w:sz w:val="24"/>
                <w:szCs w:val="24"/>
              </w:rPr>
            </w:pPr>
            <w:r w:rsidRPr="004574BC">
              <w:rPr>
                <w:sz w:val="24"/>
                <w:szCs w:val="24"/>
              </w:rPr>
              <w:t>обеспечение учащихся горячим питанием</w:t>
            </w:r>
          </w:p>
          <w:p w:rsidR="00770D45" w:rsidRPr="004574BC" w:rsidRDefault="00770D45" w:rsidP="009E385A">
            <w:pPr>
              <w:numPr>
                <w:ilvl w:val="0"/>
                <w:numId w:val="70"/>
              </w:numPr>
              <w:tabs>
                <w:tab w:val="left" w:pos="339"/>
              </w:tabs>
              <w:ind w:left="33"/>
              <w:jc w:val="both"/>
              <w:rPr>
                <w:sz w:val="24"/>
                <w:szCs w:val="24"/>
              </w:rPr>
            </w:pPr>
            <w:r w:rsidRPr="004574BC">
              <w:rPr>
                <w:sz w:val="24"/>
                <w:szCs w:val="24"/>
              </w:rPr>
              <w:t>релаксация;</w:t>
            </w:r>
          </w:p>
          <w:p w:rsidR="00770D45" w:rsidRPr="004574BC" w:rsidRDefault="00770D45" w:rsidP="009E385A">
            <w:pPr>
              <w:numPr>
                <w:ilvl w:val="0"/>
                <w:numId w:val="70"/>
              </w:numPr>
              <w:tabs>
                <w:tab w:val="left" w:pos="339"/>
              </w:tabs>
              <w:ind w:left="33"/>
              <w:jc w:val="both"/>
              <w:rPr>
                <w:sz w:val="24"/>
                <w:szCs w:val="24"/>
              </w:rPr>
            </w:pPr>
            <w:r w:rsidRPr="004574BC">
              <w:rPr>
                <w:sz w:val="24"/>
                <w:szCs w:val="24"/>
              </w:rPr>
              <w:t>физкультминутки</w:t>
            </w:r>
          </w:p>
          <w:p w:rsidR="00770D45" w:rsidRPr="004574BC" w:rsidRDefault="00770D45" w:rsidP="00770D45">
            <w:pPr>
              <w:tabs>
                <w:tab w:val="left" w:pos="339"/>
              </w:tabs>
              <w:ind w:left="33"/>
              <w:jc w:val="both"/>
              <w:rPr>
                <w:sz w:val="24"/>
                <w:szCs w:val="24"/>
              </w:rPr>
            </w:pPr>
          </w:p>
        </w:tc>
      </w:tr>
      <w:tr w:rsidR="00770D45" w:rsidRPr="00770D45" w:rsidTr="00770D45">
        <w:trPr>
          <w:jc w:val="center"/>
        </w:trPr>
        <w:tc>
          <w:tcPr>
            <w:tcW w:w="2268" w:type="dxa"/>
            <w:tcBorders>
              <w:top w:val="single" w:sz="4" w:space="0" w:color="auto"/>
              <w:left w:val="single" w:sz="4" w:space="0" w:color="auto"/>
              <w:bottom w:val="single" w:sz="4" w:space="0" w:color="auto"/>
              <w:right w:val="single" w:sz="4" w:space="0" w:color="auto"/>
            </w:tcBorders>
            <w:hideMark/>
          </w:tcPr>
          <w:p w:rsidR="00770D45" w:rsidRPr="004574BC" w:rsidRDefault="00770D45" w:rsidP="00770D45">
            <w:pPr>
              <w:jc w:val="both"/>
              <w:rPr>
                <w:b/>
                <w:sz w:val="24"/>
                <w:szCs w:val="24"/>
              </w:rPr>
            </w:pPr>
            <w:r w:rsidRPr="004574BC">
              <w:rPr>
                <w:b/>
                <w:sz w:val="24"/>
                <w:szCs w:val="24"/>
              </w:rPr>
              <w:t>Внеурочные спортивные мероприятия</w:t>
            </w:r>
          </w:p>
        </w:tc>
        <w:tc>
          <w:tcPr>
            <w:tcW w:w="4233" w:type="dxa"/>
            <w:tcBorders>
              <w:top w:val="single" w:sz="4" w:space="0" w:color="auto"/>
              <w:left w:val="single" w:sz="4" w:space="0" w:color="auto"/>
              <w:bottom w:val="single" w:sz="4" w:space="0" w:color="auto"/>
              <w:right w:val="single" w:sz="4" w:space="0" w:color="auto"/>
            </w:tcBorders>
            <w:hideMark/>
          </w:tcPr>
          <w:p w:rsidR="00770D45" w:rsidRPr="004574BC" w:rsidRDefault="00770D45" w:rsidP="009E385A">
            <w:pPr>
              <w:numPr>
                <w:ilvl w:val="0"/>
                <w:numId w:val="70"/>
              </w:numPr>
              <w:tabs>
                <w:tab w:val="left" w:pos="339"/>
              </w:tabs>
              <w:ind w:left="33"/>
              <w:jc w:val="both"/>
              <w:rPr>
                <w:sz w:val="24"/>
                <w:szCs w:val="24"/>
              </w:rPr>
            </w:pPr>
            <w:r w:rsidRPr="004574BC">
              <w:rPr>
                <w:sz w:val="24"/>
                <w:szCs w:val="24"/>
              </w:rPr>
              <w:t>развивать силу, ловкость, выносливость</w:t>
            </w:r>
          </w:p>
          <w:p w:rsidR="00770D45" w:rsidRPr="004574BC" w:rsidRDefault="00770D45" w:rsidP="009E385A">
            <w:pPr>
              <w:numPr>
                <w:ilvl w:val="0"/>
                <w:numId w:val="70"/>
              </w:numPr>
              <w:tabs>
                <w:tab w:val="left" w:pos="339"/>
              </w:tabs>
              <w:ind w:left="33"/>
              <w:jc w:val="both"/>
              <w:rPr>
                <w:sz w:val="24"/>
                <w:szCs w:val="24"/>
              </w:rPr>
            </w:pPr>
            <w:r w:rsidRPr="004574BC">
              <w:rPr>
                <w:sz w:val="24"/>
                <w:szCs w:val="24"/>
              </w:rPr>
              <w:t>формировать навыки работы в команде</w:t>
            </w:r>
          </w:p>
          <w:p w:rsidR="00770D45" w:rsidRPr="004574BC" w:rsidRDefault="00770D45" w:rsidP="009E385A">
            <w:pPr>
              <w:numPr>
                <w:ilvl w:val="0"/>
                <w:numId w:val="70"/>
              </w:numPr>
              <w:tabs>
                <w:tab w:val="left" w:pos="339"/>
              </w:tabs>
              <w:ind w:left="33"/>
              <w:jc w:val="both"/>
              <w:rPr>
                <w:sz w:val="24"/>
                <w:szCs w:val="24"/>
              </w:rPr>
            </w:pPr>
            <w:r w:rsidRPr="004574BC">
              <w:rPr>
                <w:color w:val="000000"/>
                <w:sz w:val="24"/>
                <w:szCs w:val="24"/>
              </w:rPr>
              <w:t xml:space="preserve">повышать компетентность педагогов  в области </w:t>
            </w:r>
            <w:r w:rsidRPr="004574BC">
              <w:rPr>
                <w:sz w:val="24"/>
                <w:szCs w:val="24"/>
              </w:rPr>
              <w:t>сохранения и укрепления здоровья</w:t>
            </w:r>
            <w:r w:rsidRPr="004574BC">
              <w:rPr>
                <w:color w:val="000000"/>
                <w:sz w:val="24"/>
                <w:szCs w:val="24"/>
              </w:rPr>
              <w:t xml:space="preserve"> учащихся.</w:t>
            </w:r>
          </w:p>
        </w:tc>
        <w:tc>
          <w:tcPr>
            <w:tcW w:w="3687" w:type="dxa"/>
            <w:tcBorders>
              <w:top w:val="single" w:sz="4" w:space="0" w:color="auto"/>
              <w:left w:val="single" w:sz="4" w:space="0" w:color="auto"/>
              <w:bottom w:val="single" w:sz="4" w:space="0" w:color="auto"/>
              <w:right w:val="single" w:sz="4" w:space="0" w:color="auto"/>
            </w:tcBorders>
            <w:hideMark/>
          </w:tcPr>
          <w:p w:rsidR="00770D45" w:rsidRPr="004574BC" w:rsidRDefault="00770D45" w:rsidP="009E385A">
            <w:pPr>
              <w:numPr>
                <w:ilvl w:val="0"/>
                <w:numId w:val="70"/>
              </w:numPr>
              <w:tabs>
                <w:tab w:val="left" w:pos="339"/>
              </w:tabs>
              <w:ind w:left="33"/>
              <w:jc w:val="both"/>
              <w:rPr>
                <w:sz w:val="24"/>
                <w:szCs w:val="24"/>
              </w:rPr>
            </w:pPr>
            <w:r w:rsidRPr="004574BC">
              <w:rPr>
                <w:sz w:val="24"/>
                <w:szCs w:val="24"/>
              </w:rPr>
              <w:t>спортивные праздники</w:t>
            </w:r>
          </w:p>
          <w:p w:rsidR="00770D45" w:rsidRPr="004574BC" w:rsidRDefault="00770D45" w:rsidP="009E385A">
            <w:pPr>
              <w:numPr>
                <w:ilvl w:val="0"/>
                <w:numId w:val="70"/>
              </w:numPr>
              <w:tabs>
                <w:tab w:val="left" w:pos="339"/>
              </w:tabs>
              <w:ind w:left="33"/>
              <w:jc w:val="both"/>
              <w:rPr>
                <w:sz w:val="24"/>
                <w:szCs w:val="24"/>
              </w:rPr>
            </w:pPr>
            <w:r w:rsidRPr="004574BC">
              <w:rPr>
                <w:sz w:val="24"/>
                <w:szCs w:val="24"/>
              </w:rPr>
              <w:t>Дни Здоровья</w:t>
            </w:r>
          </w:p>
          <w:p w:rsidR="00770D45" w:rsidRPr="004574BC" w:rsidRDefault="00770D45" w:rsidP="009E385A">
            <w:pPr>
              <w:numPr>
                <w:ilvl w:val="0"/>
                <w:numId w:val="70"/>
              </w:numPr>
              <w:tabs>
                <w:tab w:val="left" w:pos="339"/>
              </w:tabs>
              <w:ind w:left="33"/>
              <w:jc w:val="both"/>
              <w:rPr>
                <w:sz w:val="24"/>
                <w:szCs w:val="24"/>
              </w:rPr>
            </w:pPr>
            <w:r w:rsidRPr="004574BC">
              <w:rPr>
                <w:sz w:val="24"/>
                <w:szCs w:val="24"/>
              </w:rPr>
              <w:t>Эстафеты, весёлые старты</w:t>
            </w:r>
          </w:p>
          <w:p w:rsidR="00770D45" w:rsidRPr="004574BC" w:rsidRDefault="00770D45" w:rsidP="009E385A">
            <w:pPr>
              <w:numPr>
                <w:ilvl w:val="0"/>
                <w:numId w:val="71"/>
              </w:numPr>
              <w:tabs>
                <w:tab w:val="left" w:pos="339"/>
              </w:tabs>
              <w:ind w:left="33"/>
              <w:jc w:val="both"/>
              <w:rPr>
                <w:sz w:val="24"/>
                <w:szCs w:val="24"/>
              </w:rPr>
            </w:pPr>
            <w:r w:rsidRPr="004574BC">
              <w:rPr>
                <w:sz w:val="24"/>
                <w:szCs w:val="24"/>
              </w:rPr>
              <w:t>Акции, марафоны</w:t>
            </w:r>
          </w:p>
        </w:tc>
      </w:tr>
      <w:tr w:rsidR="00770D45" w:rsidRPr="00770D45" w:rsidTr="00770D45">
        <w:trPr>
          <w:jc w:val="center"/>
        </w:trPr>
        <w:tc>
          <w:tcPr>
            <w:tcW w:w="2268" w:type="dxa"/>
            <w:tcBorders>
              <w:top w:val="single" w:sz="4" w:space="0" w:color="auto"/>
              <w:left w:val="single" w:sz="4" w:space="0" w:color="auto"/>
              <w:bottom w:val="single" w:sz="4" w:space="0" w:color="auto"/>
              <w:right w:val="single" w:sz="4" w:space="0" w:color="auto"/>
            </w:tcBorders>
            <w:hideMark/>
          </w:tcPr>
          <w:p w:rsidR="00770D45" w:rsidRPr="004574BC" w:rsidRDefault="00770D45" w:rsidP="00770D45">
            <w:pPr>
              <w:jc w:val="both"/>
              <w:rPr>
                <w:b/>
                <w:sz w:val="24"/>
                <w:szCs w:val="24"/>
              </w:rPr>
            </w:pPr>
            <w:r w:rsidRPr="004574BC">
              <w:rPr>
                <w:b/>
                <w:sz w:val="24"/>
                <w:szCs w:val="24"/>
              </w:rPr>
              <w:t>Внеклассная воспитательная работа</w:t>
            </w:r>
          </w:p>
        </w:tc>
        <w:tc>
          <w:tcPr>
            <w:tcW w:w="4233" w:type="dxa"/>
            <w:tcBorders>
              <w:top w:val="single" w:sz="4" w:space="0" w:color="auto"/>
              <w:left w:val="single" w:sz="4" w:space="0" w:color="auto"/>
              <w:bottom w:val="single" w:sz="4" w:space="0" w:color="auto"/>
              <w:right w:val="single" w:sz="4" w:space="0" w:color="auto"/>
            </w:tcBorders>
            <w:hideMark/>
          </w:tcPr>
          <w:p w:rsidR="00770D45" w:rsidRPr="004574BC" w:rsidRDefault="00770D45" w:rsidP="009E385A">
            <w:pPr>
              <w:numPr>
                <w:ilvl w:val="0"/>
                <w:numId w:val="71"/>
              </w:numPr>
              <w:tabs>
                <w:tab w:val="left" w:pos="339"/>
              </w:tabs>
              <w:ind w:left="33"/>
              <w:jc w:val="both"/>
              <w:rPr>
                <w:sz w:val="24"/>
                <w:szCs w:val="24"/>
              </w:rPr>
            </w:pPr>
            <w:r w:rsidRPr="004574BC">
              <w:rPr>
                <w:sz w:val="24"/>
                <w:szCs w:val="24"/>
              </w:rPr>
              <w:t>Формировать необходимые знания в области гигиены, медицины, физической культуры, правильного питания</w:t>
            </w:r>
          </w:p>
          <w:p w:rsidR="00770D45" w:rsidRPr="004574BC" w:rsidRDefault="00770D45" w:rsidP="009E385A">
            <w:pPr>
              <w:numPr>
                <w:ilvl w:val="0"/>
                <w:numId w:val="71"/>
              </w:numPr>
              <w:tabs>
                <w:tab w:val="left" w:pos="339"/>
              </w:tabs>
              <w:ind w:left="33"/>
              <w:jc w:val="both"/>
              <w:rPr>
                <w:sz w:val="24"/>
                <w:szCs w:val="24"/>
              </w:rPr>
            </w:pPr>
            <w:r w:rsidRPr="004574BC">
              <w:rPr>
                <w:sz w:val="24"/>
                <w:szCs w:val="24"/>
              </w:rPr>
              <w:t>Развивать творческую активность учащихся</w:t>
            </w:r>
          </w:p>
          <w:p w:rsidR="00770D45" w:rsidRPr="004574BC" w:rsidRDefault="00770D45" w:rsidP="009E385A">
            <w:pPr>
              <w:numPr>
                <w:ilvl w:val="0"/>
                <w:numId w:val="71"/>
              </w:numPr>
              <w:tabs>
                <w:tab w:val="left" w:pos="339"/>
              </w:tabs>
              <w:ind w:left="33"/>
              <w:jc w:val="both"/>
              <w:rPr>
                <w:sz w:val="24"/>
                <w:szCs w:val="24"/>
              </w:rPr>
            </w:pPr>
            <w:r w:rsidRPr="004574BC">
              <w:rPr>
                <w:sz w:val="24"/>
                <w:szCs w:val="24"/>
              </w:rPr>
              <w:t>Обучать приёмам поведения в разных жизненных ситуациях на основе принципов личной безопасности, экологической и общей культуры.</w:t>
            </w:r>
          </w:p>
        </w:tc>
        <w:tc>
          <w:tcPr>
            <w:tcW w:w="3687" w:type="dxa"/>
            <w:tcBorders>
              <w:top w:val="single" w:sz="4" w:space="0" w:color="auto"/>
              <w:left w:val="single" w:sz="4" w:space="0" w:color="auto"/>
              <w:bottom w:val="single" w:sz="4" w:space="0" w:color="auto"/>
              <w:right w:val="single" w:sz="4" w:space="0" w:color="auto"/>
            </w:tcBorders>
            <w:hideMark/>
          </w:tcPr>
          <w:p w:rsidR="00770D45" w:rsidRPr="004574BC" w:rsidRDefault="00770D45" w:rsidP="009E385A">
            <w:pPr>
              <w:numPr>
                <w:ilvl w:val="0"/>
                <w:numId w:val="71"/>
              </w:numPr>
              <w:tabs>
                <w:tab w:val="left" w:pos="339"/>
              </w:tabs>
              <w:ind w:left="33"/>
              <w:jc w:val="both"/>
              <w:rPr>
                <w:sz w:val="24"/>
                <w:szCs w:val="24"/>
              </w:rPr>
            </w:pPr>
            <w:r w:rsidRPr="004574BC">
              <w:rPr>
                <w:sz w:val="24"/>
                <w:szCs w:val="24"/>
              </w:rPr>
              <w:t>Тематические классные часы</w:t>
            </w:r>
          </w:p>
          <w:p w:rsidR="00770D45" w:rsidRPr="004574BC" w:rsidRDefault="00770D45" w:rsidP="009E385A">
            <w:pPr>
              <w:numPr>
                <w:ilvl w:val="0"/>
                <w:numId w:val="71"/>
              </w:numPr>
              <w:tabs>
                <w:tab w:val="left" w:pos="339"/>
              </w:tabs>
              <w:ind w:left="33"/>
              <w:jc w:val="both"/>
              <w:rPr>
                <w:sz w:val="24"/>
                <w:szCs w:val="24"/>
              </w:rPr>
            </w:pPr>
            <w:r w:rsidRPr="004574BC">
              <w:rPr>
                <w:sz w:val="24"/>
                <w:szCs w:val="24"/>
              </w:rPr>
              <w:t>Спортивные праздники</w:t>
            </w:r>
          </w:p>
          <w:p w:rsidR="00770D45" w:rsidRPr="004574BC" w:rsidRDefault="00770D45" w:rsidP="009E385A">
            <w:pPr>
              <w:numPr>
                <w:ilvl w:val="0"/>
                <w:numId w:val="71"/>
              </w:numPr>
              <w:tabs>
                <w:tab w:val="left" w:pos="339"/>
              </w:tabs>
              <w:ind w:left="33"/>
              <w:jc w:val="both"/>
              <w:rPr>
                <w:sz w:val="24"/>
                <w:szCs w:val="24"/>
              </w:rPr>
            </w:pPr>
            <w:r w:rsidRPr="004574BC">
              <w:rPr>
                <w:sz w:val="24"/>
                <w:szCs w:val="24"/>
              </w:rPr>
              <w:t>Конкурсы</w:t>
            </w:r>
          </w:p>
          <w:p w:rsidR="00770D45" w:rsidRPr="004574BC" w:rsidRDefault="00770D45" w:rsidP="009E385A">
            <w:pPr>
              <w:numPr>
                <w:ilvl w:val="0"/>
                <w:numId w:val="71"/>
              </w:numPr>
              <w:tabs>
                <w:tab w:val="left" w:pos="339"/>
              </w:tabs>
              <w:ind w:left="33"/>
              <w:jc w:val="both"/>
              <w:rPr>
                <w:sz w:val="24"/>
                <w:szCs w:val="24"/>
              </w:rPr>
            </w:pPr>
            <w:r w:rsidRPr="004574BC">
              <w:rPr>
                <w:sz w:val="24"/>
                <w:szCs w:val="24"/>
              </w:rPr>
              <w:t>Проектная деятельность</w:t>
            </w:r>
          </w:p>
          <w:p w:rsidR="00770D45" w:rsidRPr="004574BC" w:rsidRDefault="00770D45" w:rsidP="009E385A">
            <w:pPr>
              <w:numPr>
                <w:ilvl w:val="0"/>
                <w:numId w:val="71"/>
              </w:numPr>
              <w:tabs>
                <w:tab w:val="left" w:pos="339"/>
              </w:tabs>
              <w:spacing w:before="100" w:beforeAutospacing="1" w:after="100" w:afterAutospacing="1"/>
              <w:ind w:left="33"/>
              <w:jc w:val="both"/>
              <w:rPr>
                <w:color w:val="000000"/>
                <w:sz w:val="24"/>
                <w:szCs w:val="24"/>
              </w:rPr>
            </w:pPr>
            <w:r w:rsidRPr="004574BC">
              <w:rPr>
                <w:color w:val="000000"/>
                <w:sz w:val="24"/>
                <w:szCs w:val="24"/>
              </w:rPr>
              <w:t>Широкое применение воспитательных технологий – классных часов, викторин, конкурсов, игровых программ</w:t>
            </w:r>
          </w:p>
          <w:p w:rsidR="00770D45" w:rsidRPr="004574BC" w:rsidRDefault="00770D45" w:rsidP="009E385A">
            <w:pPr>
              <w:numPr>
                <w:ilvl w:val="0"/>
                <w:numId w:val="71"/>
              </w:numPr>
              <w:tabs>
                <w:tab w:val="left" w:pos="339"/>
              </w:tabs>
              <w:ind w:left="33"/>
              <w:jc w:val="both"/>
              <w:rPr>
                <w:sz w:val="24"/>
                <w:szCs w:val="24"/>
              </w:rPr>
            </w:pPr>
            <w:r w:rsidRPr="004574BC">
              <w:rPr>
                <w:sz w:val="24"/>
                <w:szCs w:val="24"/>
              </w:rPr>
              <w:t>Акции по ПДД</w:t>
            </w:r>
          </w:p>
          <w:p w:rsidR="00770D45" w:rsidRPr="004574BC" w:rsidRDefault="00770D45" w:rsidP="009E385A">
            <w:pPr>
              <w:numPr>
                <w:ilvl w:val="0"/>
                <w:numId w:val="71"/>
              </w:numPr>
              <w:tabs>
                <w:tab w:val="left" w:pos="339"/>
              </w:tabs>
              <w:ind w:left="33"/>
              <w:jc w:val="both"/>
              <w:rPr>
                <w:sz w:val="24"/>
                <w:szCs w:val="24"/>
              </w:rPr>
            </w:pPr>
            <w:r w:rsidRPr="004574BC">
              <w:rPr>
                <w:sz w:val="24"/>
                <w:szCs w:val="24"/>
              </w:rPr>
              <w:t>Дни профилактики</w:t>
            </w:r>
          </w:p>
        </w:tc>
      </w:tr>
      <w:tr w:rsidR="00770D45" w:rsidRPr="00770D45" w:rsidTr="00770D45">
        <w:trPr>
          <w:jc w:val="center"/>
        </w:trPr>
        <w:tc>
          <w:tcPr>
            <w:tcW w:w="2268" w:type="dxa"/>
            <w:tcBorders>
              <w:top w:val="single" w:sz="4" w:space="0" w:color="auto"/>
              <w:left w:val="single" w:sz="4" w:space="0" w:color="auto"/>
              <w:bottom w:val="single" w:sz="4" w:space="0" w:color="auto"/>
              <w:right w:val="single" w:sz="4" w:space="0" w:color="auto"/>
            </w:tcBorders>
          </w:tcPr>
          <w:p w:rsidR="00770D45" w:rsidRPr="004574BC" w:rsidRDefault="00770D45" w:rsidP="00770D45">
            <w:pPr>
              <w:jc w:val="both"/>
              <w:rPr>
                <w:b/>
                <w:sz w:val="24"/>
                <w:szCs w:val="24"/>
              </w:rPr>
            </w:pPr>
            <w:r w:rsidRPr="004574BC">
              <w:rPr>
                <w:b/>
                <w:sz w:val="24"/>
                <w:szCs w:val="24"/>
              </w:rPr>
              <w:t>Психологическая помощь</w:t>
            </w:r>
          </w:p>
          <w:p w:rsidR="00770D45" w:rsidRPr="004574BC" w:rsidRDefault="00770D45" w:rsidP="00770D45">
            <w:pPr>
              <w:ind w:firstLine="180"/>
              <w:jc w:val="both"/>
              <w:rPr>
                <w:b/>
                <w:sz w:val="24"/>
                <w:szCs w:val="24"/>
              </w:rPr>
            </w:pPr>
          </w:p>
        </w:tc>
        <w:tc>
          <w:tcPr>
            <w:tcW w:w="4233" w:type="dxa"/>
            <w:tcBorders>
              <w:top w:val="single" w:sz="4" w:space="0" w:color="auto"/>
              <w:left w:val="single" w:sz="4" w:space="0" w:color="auto"/>
              <w:bottom w:val="single" w:sz="4" w:space="0" w:color="auto"/>
              <w:right w:val="single" w:sz="4" w:space="0" w:color="auto"/>
            </w:tcBorders>
          </w:tcPr>
          <w:p w:rsidR="00770D45" w:rsidRPr="004574BC" w:rsidRDefault="00770D45" w:rsidP="009E385A">
            <w:pPr>
              <w:numPr>
                <w:ilvl w:val="0"/>
                <w:numId w:val="71"/>
              </w:numPr>
              <w:tabs>
                <w:tab w:val="left" w:pos="339"/>
              </w:tabs>
              <w:ind w:left="33"/>
              <w:jc w:val="both"/>
              <w:rPr>
                <w:sz w:val="24"/>
                <w:szCs w:val="24"/>
              </w:rPr>
            </w:pPr>
            <w:r w:rsidRPr="004574BC">
              <w:rPr>
                <w:sz w:val="24"/>
                <w:szCs w:val="24"/>
              </w:rPr>
              <w:t>Сохранить душевное здоровье и эмоциональное благополучие каждого ребёнка</w:t>
            </w:r>
          </w:p>
          <w:p w:rsidR="00770D45" w:rsidRPr="004574BC" w:rsidRDefault="00770D45" w:rsidP="00770D45">
            <w:pPr>
              <w:tabs>
                <w:tab w:val="left" w:pos="339"/>
              </w:tabs>
              <w:ind w:left="33"/>
              <w:jc w:val="both"/>
              <w:rPr>
                <w:sz w:val="24"/>
                <w:szCs w:val="24"/>
              </w:rPr>
            </w:pPr>
          </w:p>
        </w:tc>
        <w:tc>
          <w:tcPr>
            <w:tcW w:w="3687" w:type="dxa"/>
            <w:tcBorders>
              <w:top w:val="single" w:sz="4" w:space="0" w:color="auto"/>
              <w:left w:val="single" w:sz="4" w:space="0" w:color="auto"/>
              <w:bottom w:val="single" w:sz="4" w:space="0" w:color="auto"/>
              <w:right w:val="single" w:sz="4" w:space="0" w:color="auto"/>
            </w:tcBorders>
          </w:tcPr>
          <w:p w:rsidR="00770D45" w:rsidRPr="004574BC" w:rsidRDefault="00770D45" w:rsidP="009E385A">
            <w:pPr>
              <w:numPr>
                <w:ilvl w:val="0"/>
                <w:numId w:val="72"/>
              </w:numPr>
              <w:tabs>
                <w:tab w:val="left" w:pos="339"/>
              </w:tabs>
              <w:ind w:left="33"/>
              <w:jc w:val="both"/>
              <w:rPr>
                <w:sz w:val="24"/>
                <w:szCs w:val="24"/>
              </w:rPr>
            </w:pPr>
            <w:r w:rsidRPr="004574BC">
              <w:rPr>
                <w:sz w:val="24"/>
                <w:szCs w:val="24"/>
              </w:rPr>
              <w:t>психологическая поддержка;</w:t>
            </w:r>
          </w:p>
          <w:p w:rsidR="00770D45" w:rsidRPr="004574BC" w:rsidRDefault="00770D45" w:rsidP="009E385A">
            <w:pPr>
              <w:numPr>
                <w:ilvl w:val="0"/>
                <w:numId w:val="72"/>
              </w:numPr>
              <w:tabs>
                <w:tab w:val="left" w:pos="339"/>
              </w:tabs>
              <w:ind w:left="33"/>
              <w:jc w:val="both"/>
              <w:rPr>
                <w:sz w:val="24"/>
                <w:szCs w:val="24"/>
              </w:rPr>
            </w:pPr>
            <w:r w:rsidRPr="004574BC">
              <w:rPr>
                <w:sz w:val="24"/>
                <w:szCs w:val="24"/>
              </w:rPr>
              <w:t>психологический всеобуч с родителями;</w:t>
            </w:r>
          </w:p>
          <w:p w:rsidR="00770D45" w:rsidRPr="004574BC" w:rsidRDefault="00770D45" w:rsidP="009E385A">
            <w:pPr>
              <w:numPr>
                <w:ilvl w:val="0"/>
                <w:numId w:val="71"/>
              </w:numPr>
              <w:tabs>
                <w:tab w:val="left" w:pos="339"/>
              </w:tabs>
              <w:ind w:left="33"/>
              <w:jc w:val="both"/>
              <w:rPr>
                <w:sz w:val="24"/>
                <w:szCs w:val="24"/>
              </w:rPr>
            </w:pPr>
            <w:r w:rsidRPr="004574BC">
              <w:rPr>
                <w:sz w:val="24"/>
                <w:szCs w:val="24"/>
              </w:rPr>
              <w:t>коррекционная работа;</w:t>
            </w:r>
          </w:p>
          <w:p w:rsidR="00770D45" w:rsidRPr="004574BC" w:rsidRDefault="00770D45" w:rsidP="009E385A">
            <w:pPr>
              <w:numPr>
                <w:ilvl w:val="0"/>
                <w:numId w:val="71"/>
              </w:numPr>
              <w:tabs>
                <w:tab w:val="left" w:pos="339"/>
              </w:tabs>
              <w:ind w:left="33"/>
              <w:jc w:val="both"/>
              <w:rPr>
                <w:sz w:val="24"/>
                <w:szCs w:val="24"/>
              </w:rPr>
            </w:pPr>
            <w:r w:rsidRPr="004574BC">
              <w:rPr>
                <w:sz w:val="24"/>
                <w:szCs w:val="24"/>
              </w:rPr>
              <w:t>психологические тренинги;</w:t>
            </w:r>
          </w:p>
          <w:p w:rsidR="00770D45" w:rsidRPr="004574BC" w:rsidRDefault="00770D45" w:rsidP="009E385A">
            <w:pPr>
              <w:numPr>
                <w:ilvl w:val="0"/>
                <w:numId w:val="71"/>
              </w:numPr>
              <w:tabs>
                <w:tab w:val="left" w:pos="339"/>
              </w:tabs>
              <w:ind w:left="33"/>
              <w:jc w:val="both"/>
              <w:rPr>
                <w:sz w:val="24"/>
                <w:szCs w:val="24"/>
              </w:rPr>
            </w:pPr>
            <w:r w:rsidRPr="004574BC">
              <w:rPr>
                <w:sz w:val="24"/>
                <w:szCs w:val="24"/>
              </w:rPr>
              <w:t>индивидуальные занятия;</w:t>
            </w:r>
          </w:p>
          <w:p w:rsidR="00770D45" w:rsidRPr="004574BC" w:rsidRDefault="00770D45" w:rsidP="009E385A">
            <w:pPr>
              <w:numPr>
                <w:ilvl w:val="0"/>
                <w:numId w:val="71"/>
              </w:numPr>
              <w:tabs>
                <w:tab w:val="left" w:pos="339"/>
              </w:tabs>
              <w:ind w:left="33"/>
              <w:jc w:val="both"/>
              <w:rPr>
                <w:sz w:val="24"/>
                <w:szCs w:val="24"/>
              </w:rPr>
            </w:pPr>
            <w:r w:rsidRPr="004574BC">
              <w:rPr>
                <w:sz w:val="24"/>
                <w:szCs w:val="24"/>
              </w:rPr>
              <w:t>групповые занятия;</w:t>
            </w:r>
          </w:p>
          <w:p w:rsidR="00770D45" w:rsidRPr="004574BC" w:rsidRDefault="00770D45" w:rsidP="009E385A">
            <w:pPr>
              <w:numPr>
                <w:ilvl w:val="0"/>
                <w:numId w:val="71"/>
              </w:numPr>
              <w:tabs>
                <w:tab w:val="left" w:pos="339"/>
              </w:tabs>
              <w:ind w:left="33"/>
              <w:jc w:val="both"/>
              <w:rPr>
                <w:sz w:val="24"/>
                <w:szCs w:val="24"/>
              </w:rPr>
            </w:pPr>
            <w:r w:rsidRPr="004574BC">
              <w:rPr>
                <w:sz w:val="24"/>
                <w:szCs w:val="24"/>
              </w:rPr>
              <w:t>беседы;</w:t>
            </w:r>
          </w:p>
          <w:p w:rsidR="00770D45" w:rsidRPr="004574BC" w:rsidRDefault="00770D45" w:rsidP="009E385A">
            <w:pPr>
              <w:numPr>
                <w:ilvl w:val="0"/>
                <w:numId w:val="71"/>
              </w:numPr>
              <w:tabs>
                <w:tab w:val="left" w:pos="339"/>
              </w:tabs>
              <w:ind w:left="33"/>
              <w:jc w:val="both"/>
              <w:rPr>
                <w:sz w:val="24"/>
                <w:szCs w:val="24"/>
              </w:rPr>
            </w:pPr>
            <w:r w:rsidRPr="004574BC">
              <w:rPr>
                <w:sz w:val="24"/>
                <w:szCs w:val="24"/>
              </w:rPr>
              <w:t>консультации.</w:t>
            </w:r>
          </w:p>
          <w:p w:rsidR="00770D45" w:rsidRPr="004574BC" w:rsidRDefault="00770D45" w:rsidP="00770D45">
            <w:pPr>
              <w:tabs>
                <w:tab w:val="left" w:pos="339"/>
              </w:tabs>
              <w:ind w:left="33"/>
              <w:jc w:val="both"/>
              <w:rPr>
                <w:sz w:val="24"/>
                <w:szCs w:val="24"/>
              </w:rPr>
            </w:pPr>
          </w:p>
        </w:tc>
      </w:tr>
      <w:tr w:rsidR="00770D45" w:rsidRPr="00770D45" w:rsidTr="00770D45">
        <w:trPr>
          <w:jc w:val="center"/>
        </w:trPr>
        <w:tc>
          <w:tcPr>
            <w:tcW w:w="2268" w:type="dxa"/>
            <w:tcBorders>
              <w:top w:val="single" w:sz="4" w:space="0" w:color="auto"/>
              <w:left w:val="single" w:sz="4" w:space="0" w:color="auto"/>
              <w:bottom w:val="single" w:sz="4" w:space="0" w:color="auto"/>
              <w:right w:val="single" w:sz="4" w:space="0" w:color="auto"/>
            </w:tcBorders>
          </w:tcPr>
          <w:p w:rsidR="00770D45" w:rsidRPr="004574BC" w:rsidRDefault="00770D45" w:rsidP="00770D45">
            <w:pPr>
              <w:jc w:val="both"/>
              <w:rPr>
                <w:b/>
                <w:sz w:val="24"/>
                <w:szCs w:val="24"/>
              </w:rPr>
            </w:pPr>
          </w:p>
          <w:p w:rsidR="00770D45" w:rsidRPr="004574BC" w:rsidRDefault="00770D45" w:rsidP="00770D45">
            <w:pPr>
              <w:jc w:val="both"/>
              <w:rPr>
                <w:b/>
                <w:sz w:val="24"/>
                <w:szCs w:val="24"/>
              </w:rPr>
            </w:pPr>
            <w:r w:rsidRPr="004574BC">
              <w:rPr>
                <w:b/>
                <w:sz w:val="24"/>
                <w:szCs w:val="24"/>
              </w:rPr>
              <w:t>Лечебно– профилактические и оздоровительные мероприятия</w:t>
            </w:r>
          </w:p>
          <w:p w:rsidR="00770D45" w:rsidRPr="004574BC" w:rsidRDefault="00770D45" w:rsidP="00770D45">
            <w:pPr>
              <w:ind w:firstLine="180"/>
              <w:jc w:val="both"/>
              <w:rPr>
                <w:b/>
                <w:sz w:val="24"/>
                <w:szCs w:val="24"/>
              </w:rPr>
            </w:pPr>
          </w:p>
        </w:tc>
        <w:tc>
          <w:tcPr>
            <w:tcW w:w="4233" w:type="dxa"/>
            <w:tcBorders>
              <w:top w:val="single" w:sz="4" w:space="0" w:color="auto"/>
              <w:left w:val="single" w:sz="4" w:space="0" w:color="auto"/>
              <w:bottom w:val="single" w:sz="4" w:space="0" w:color="auto"/>
              <w:right w:val="single" w:sz="4" w:space="0" w:color="auto"/>
            </w:tcBorders>
          </w:tcPr>
          <w:p w:rsidR="00770D45" w:rsidRPr="004574BC" w:rsidRDefault="00770D45" w:rsidP="00770D45">
            <w:pPr>
              <w:tabs>
                <w:tab w:val="left" w:pos="339"/>
              </w:tabs>
              <w:ind w:left="33"/>
              <w:jc w:val="both"/>
              <w:rPr>
                <w:sz w:val="24"/>
                <w:szCs w:val="24"/>
              </w:rPr>
            </w:pPr>
          </w:p>
          <w:p w:rsidR="00770D45" w:rsidRPr="004574BC" w:rsidRDefault="00770D45" w:rsidP="009E385A">
            <w:pPr>
              <w:numPr>
                <w:ilvl w:val="0"/>
                <w:numId w:val="71"/>
              </w:numPr>
              <w:tabs>
                <w:tab w:val="left" w:pos="339"/>
              </w:tabs>
              <w:ind w:left="33"/>
              <w:jc w:val="both"/>
              <w:rPr>
                <w:sz w:val="24"/>
                <w:szCs w:val="24"/>
              </w:rPr>
            </w:pPr>
            <w:r w:rsidRPr="004574BC">
              <w:rPr>
                <w:sz w:val="24"/>
                <w:szCs w:val="24"/>
              </w:rPr>
              <w:t>профилактика гриппа и других заболеваний</w:t>
            </w:r>
          </w:p>
          <w:p w:rsidR="00770D45" w:rsidRPr="004574BC" w:rsidRDefault="00770D45" w:rsidP="009E385A">
            <w:pPr>
              <w:numPr>
                <w:ilvl w:val="0"/>
                <w:numId w:val="71"/>
              </w:numPr>
              <w:tabs>
                <w:tab w:val="left" w:pos="339"/>
              </w:tabs>
              <w:ind w:left="33"/>
              <w:jc w:val="both"/>
              <w:rPr>
                <w:sz w:val="24"/>
                <w:szCs w:val="24"/>
              </w:rPr>
            </w:pPr>
            <w:r w:rsidRPr="004574BC">
              <w:rPr>
                <w:sz w:val="24"/>
                <w:szCs w:val="24"/>
              </w:rPr>
              <w:t>профилактика и коррекция зрения у воспитанников</w:t>
            </w:r>
          </w:p>
          <w:p w:rsidR="00770D45" w:rsidRPr="004574BC" w:rsidRDefault="00770D45" w:rsidP="00770D45">
            <w:pPr>
              <w:tabs>
                <w:tab w:val="left" w:pos="339"/>
              </w:tabs>
              <w:ind w:left="33"/>
              <w:jc w:val="both"/>
              <w:rPr>
                <w:sz w:val="24"/>
                <w:szCs w:val="24"/>
              </w:rPr>
            </w:pPr>
          </w:p>
        </w:tc>
        <w:tc>
          <w:tcPr>
            <w:tcW w:w="3687" w:type="dxa"/>
            <w:tcBorders>
              <w:top w:val="single" w:sz="4" w:space="0" w:color="auto"/>
              <w:left w:val="single" w:sz="4" w:space="0" w:color="auto"/>
              <w:bottom w:val="single" w:sz="4" w:space="0" w:color="auto"/>
              <w:right w:val="single" w:sz="4" w:space="0" w:color="auto"/>
            </w:tcBorders>
          </w:tcPr>
          <w:p w:rsidR="00770D45" w:rsidRPr="004574BC" w:rsidRDefault="00770D45" w:rsidP="00770D45">
            <w:pPr>
              <w:tabs>
                <w:tab w:val="left" w:pos="339"/>
              </w:tabs>
              <w:ind w:left="33"/>
              <w:jc w:val="both"/>
              <w:rPr>
                <w:sz w:val="24"/>
                <w:szCs w:val="24"/>
              </w:rPr>
            </w:pPr>
          </w:p>
          <w:p w:rsidR="00770D45" w:rsidRPr="004574BC" w:rsidRDefault="00770D45" w:rsidP="009E385A">
            <w:pPr>
              <w:numPr>
                <w:ilvl w:val="0"/>
                <w:numId w:val="71"/>
              </w:numPr>
              <w:tabs>
                <w:tab w:val="left" w:pos="339"/>
              </w:tabs>
              <w:ind w:left="33"/>
              <w:jc w:val="both"/>
              <w:rPr>
                <w:sz w:val="24"/>
                <w:szCs w:val="24"/>
              </w:rPr>
            </w:pPr>
            <w:r w:rsidRPr="004574BC">
              <w:rPr>
                <w:sz w:val="24"/>
                <w:szCs w:val="24"/>
              </w:rPr>
              <w:t>мониторинг состояния здоровья учащихся;</w:t>
            </w:r>
          </w:p>
          <w:p w:rsidR="00770D45" w:rsidRPr="004574BC" w:rsidRDefault="00770D45" w:rsidP="009E385A">
            <w:pPr>
              <w:numPr>
                <w:ilvl w:val="0"/>
                <w:numId w:val="71"/>
              </w:numPr>
              <w:tabs>
                <w:tab w:val="left" w:pos="339"/>
              </w:tabs>
              <w:ind w:left="33"/>
              <w:jc w:val="both"/>
              <w:rPr>
                <w:sz w:val="24"/>
                <w:szCs w:val="24"/>
              </w:rPr>
            </w:pPr>
            <w:r w:rsidRPr="004574BC">
              <w:rPr>
                <w:sz w:val="24"/>
                <w:szCs w:val="24"/>
              </w:rPr>
              <w:t>реализация программы по профилактике табакокурения, наркомании    и  алкоголизма среди подростков;</w:t>
            </w:r>
          </w:p>
          <w:p w:rsidR="00770D45" w:rsidRPr="004574BC" w:rsidRDefault="00770D45" w:rsidP="009E385A">
            <w:pPr>
              <w:numPr>
                <w:ilvl w:val="0"/>
                <w:numId w:val="71"/>
              </w:numPr>
              <w:tabs>
                <w:tab w:val="left" w:pos="339"/>
              </w:tabs>
              <w:ind w:left="33"/>
              <w:jc w:val="both"/>
              <w:rPr>
                <w:sz w:val="24"/>
                <w:szCs w:val="24"/>
              </w:rPr>
            </w:pPr>
            <w:r w:rsidRPr="004574BC">
              <w:rPr>
                <w:sz w:val="24"/>
                <w:szCs w:val="24"/>
              </w:rPr>
              <w:t>беседы врача, медицинской сестры;</w:t>
            </w:r>
          </w:p>
          <w:p w:rsidR="00770D45" w:rsidRPr="004574BC" w:rsidRDefault="00770D45" w:rsidP="009E385A">
            <w:pPr>
              <w:numPr>
                <w:ilvl w:val="0"/>
                <w:numId w:val="71"/>
              </w:numPr>
              <w:tabs>
                <w:tab w:val="left" w:pos="339"/>
              </w:tabs>
              <w:ind w:left="33"/>
              <w:jc w:val="both"/>
              <w:rPr>
                <w:sz w:val="24"/>
                <w:szCs w:val="24"/>
              </w:rPr>
            </w:pPr>
            <w:r w:rsidRPr="004574BC">
              <w:rPr>
                <w:sz w:val="24"/>
                <w:szCs w:val="24"/>
              </w:rPr>
              <w:t>реализация проекта «Паспорт здоровья учащегося»</w:t>
            </w:r>
          </w:p>
        </w:tc>
      </w:tr>
      <w:tr w:rsidR="00770D45" w:rsidRPr="00770D45" w:rsidTr="00770D45">
        <w:trPr>
          <w:jc w:val="center"/>
        </w:trPr>
        <w:tc>
          <w:tcPr>
            <w:tcW w:w="2268" w:type="dxa"/>
            <w:tcBorders>
              <w:top w:val="single" w:sz="4" w:space="0" w:color="auto"/>
              <w:left w:val="single" w:sz="4" w:space="0" w:color="auto"/>
              <w:bottom w:val="single" w:sz="4" w:space="0" w:color="auto"/>
              <w:right w:val="single" w:sz="4" w:space="0" w:color="auto"/>
            </w:tcBorders>
            <w:hideMark/>
          </w:tcPr>
          <w:p w:rsidR="00770D45" w:rsidRPr="004574BC" w:rsidRDefault="00770D45" w:rsidP="00770D45">
            <w:pPr>
              <w:jc w:val="both"/>
              <w:rPr>
                <w:b/>
                <w:sz w:val="24"/>
                <w:szCs w:val="24"/>
              </w:rPr>
            </w:pPr>
            <w:r w:rsidRPr="004574BC">
              <w:rPr>
                <w:b/>
                <w:sz w:val="24"/>
                <w:szCs w:val="24"/>
              </w:rPr>
              <w:t>Работа с</w:t>
            </w:r>
          </w:p>
          <w:p w:rsidR="00770D45" w:rsidRPr="004574BC" w:rsidRDefault="00770D45" w:rsidP="00770D45">
            <w:pPr>
              <w:jc w:val="both"/>
              <w:rPr>
                <w:b/>
                <w:sz w:val="24"/>
                <w:szCs w:val="24"/>
              </w:rPr>
            </w:pPr>
            <w:r w:rsidRPr="004574BC">
              <w:rPr>
                <w:b/>
                <w:sz w:val="24"/>
                <w:szCs w:val="24"/>
              </w:rPr>
              <w:t>родителями</w:t>
            </w:r>
          </w:p>
        </w:tc>
        <w:tc>
          <w:tcPr>
            <w:tcW w:w="4233" w:type="dxa"/>
            <w:tcBorders>
              <w:top w:val="single" w:sz="4" w:space="0" w:color="auto"/>
              <w:left w:val="single" w:sz="4" w:space="0" w:color="auto"/>
              <w:bottom w:val="single" w:sz="4" w:space="0" w:color="auto"/>
              <w:right w:val="single" w:sz="4" w:space="0" w:color="auto"/>
            </w:tcBorders>
          </w:tcPr>
          <w:p w:rsidR="00770D45" w:rsidRPr="004574BC" w:rsidRDefault="00770D45" w:rsidP="009E385A">
            <w:pPr>
              <w:numPr>
                <w:ilvl w:val="0"/>
                <w:numId w:val="71"/>
              </w:numPr>
              <w:tabs>
                <w:tab w:val="left" w:pos="339"/>
              </w:tabs>
              <w:ind w:left="33"/>
              <w:jc w:val="both"/>
              <w:rPr>
                <w:sz w:val="24"/>
                <w:szCs w:val="24"/>
              </w:rPr>
            </w:pPr>
            <w:r w:rsidRPr="004574BC">
              <w:rPr>
                <w:sz w:val="24"/>
                <w:szCs w:val="24"/>
              </w:rPr>
              <w:t>повысить образовательный уровень родителей в вопросах гигиены, медицины, физической культуры, правильного питания:</w:t>
            </w:r>
          </w:p>
          <w:p w:rsidR="00770D45" w:rsidRPr="004574BC" w:rsidRDefault="00770D45" w:rsidP="009E385A">
            <w:pPr>
              <w:numPr>
                <w:ilvl w:val="0"/>
                <w:numId w:val="71"/>
              </w:numPr>
              <w:tabs>
                <w:tab w:val="left" w:pos="339"/>
              </w:tabs>
              <w:ind w:left="33"/>
              <w:jc w:val="both"/>
              <w:rPr>
                <w:sz w:val="24"/>
                <w:szCs w:val="24"/>
              </w:rPr>
            </w:pPr>
            <w:r w:rsidRPr="004574BC">
              <w:rPr>
                <w:sz w:val="24"/>
                <w:szCs w:val="24"/>
              </w:rPr>
              <w:t>воспитывать активную позицию в отношении здорового образа жизни;</w:t>
            </w:r>
          </w:p>
          <w:p w:rsidR="00770D45" w:rsidRPr="004574BC" w:rsidRDefault="00770D45" w:rsidP="00770D45">
            <w:pPr>
              <w:tabs>
                <w:tab w:val="left" w:pos="339"/>
              </w:tabs>
              <w:ind w:left="33"/>
              <w:jc w:val="both"/>
              <w:rPr>
                <w:sz w:val="24"/>
                <w:szCs w:val="24"/>
              </w:rPr>
            </w:pPr>
          </w:p>
        </w:tc>
        <w:tc>
          <w:tcPr>
            <w:tcW w:w="3687" w:type="dxa"/>
            <w:tcBorders>
              <w:top w:val="single" w:sz="4" w:space="0" w:color="auto"/>
              <w:left w:val="single" w:sz="4" w:space="0" w:color="auto"/>
              <w:bottom w:val="single" w:sz="4" w:space="0" w:color="auto"/>
              <w:right w:val="single" w:sz="4" w:space="0" w:color="auto"/>
            </w:tcBorders>
          </w:tcPr>
          <w:p w:rsidR="00770D45" w:rsidRPr="004574BC" w:rsidRDefault="00770D45" w:rsidP="009E385A">
            <w:pPr>
              <w:numPr>
                <w:ilvl w:val="0"/>
                <w:numId w:val="71"/>
              </w:numPr>
              <w:tabs>
                <w:tab w:val="left" w:pos="339"/>
              </w:tabs>
              <w:ind w:left="33"/>
              <w:jc w:val="both"/>
              <w:rPr>
                <w:sz w:val="24"/>
                <w:szCs w:val="24"/>
              </w:rPr>
            </w:pPr>
            <w:r w:rsidRPr="004574BC">
              <w:rPr>
                <w:sz w:val="24"/>
                <w:szCs w:val="24"/>
              </w:rPr>
              <w:t>тематические родительские собрания;</w:t>
            </w:r>
          </w:p>
          <w:p w:rsidR="00770D45" w:rsidRPr="004574BC" w:rsidRDefault="00770D45" w:rsidP="009E385A">
            <w:pPr>
              <w:numPr>
                <w:ilvl w:val="0"/>
                <w:numId w:val="71"/>
              </w:numPr>
              <w:tabs>
                <w:tab w:val="left" w:pos="339"/>
              </w:tabs>
              <w:ind w:left="33"/>
              <w:jc w:val="both"/>
              <w:rPr>
                <w:sz w:val="24"/>
                <w:szCs w:val="24"/>
              </w:rPr>
            </w:pPr>
            <w:r w:rsidRPr="004574BC">
              <w:rPr>
                <w:sz w:val="24"/>
                <w:szCs w:val="24"/>
              </w:rPr>
              <w:t>спортивные праздники;</w:t>
            </w:r>
          </w:p>
          <w:p w:rsidR="00770D45" w:rsidRPr="004574BC" w:rsidRDefault="00770D45" w:rsidP="009E385A">
            <w:pPr>
              <w:numPr>
                <w:ilvl w:val="0"/>
                <w:numId w:val="71"/>
              </w:numPr>
              <w:tabs>
                <w:tab w:val="left" w:pos="339"/>
              </w:tabs>
              <w:ind w:left="33"/>
              <w:jc w:val="both"/>
              <w:rPr>
                <w:sz w:val="24"/>
                <w:szCs w:val="24"/>
              </w:rPr>
            </w:pPr>
            <w:r w:rsidRPr="004574BC">
              <w:rPr>
                <w:sz w:val="24"/>
                <w:szCs w:val="24"/>
              </w:rPr>
              <w:t>индивидуальные беседы;</w:t>
            </w:r>
          </w:p>
          <w:p w:rsidR="00770D45" w:rsidRPr="004574BC" w:rsidRDefault="00770D45" w:rsidP="009E385A">
            <w:pPr>
              <w:numPr>
                <w:ilvl w:val="0"/>
                <w:numId w:val="71"/>
              </w:numPr>
              <w:tabs>
                <w:tab w:val="left" w:pos="339"/>
              </w:tabs>
              <w:ind w:left="33"/>
              <w:jc w:val="both"/>
              <w:rPr>
                <w:sz w:val="24"/>
                <w:szCs w:val="24"/>
              </w:rPr>
            </w:pPr>
            <w:r w:rsidRPr="004574BC">
              <w:rPr>
                <w:sz w:val="24"/>
                <w:szCs w:val="24"/>
              </w:rPr>
              <w:t>посещение семей;</w:t>
            </w:r>
          </w:p>
          <w:p w:rsidR="00770D45" w:rsidRPr="004574BC" w:rsidRDefault="00770D45" w:rsidP="009E385A">
            <w:pPr>
              <w:numPr>
                <w:ilvl w:val="0"/>
                <w:numId w:val="71"/>
              </w:numPr>
              <w:tabs>
                <w:tab w:val="left" w:pos="339"/>
              </w:tabs>
              <w:ind w:left="33"/>
              <w:jc w:val="both"/>
              <w:rPr>
                <w:sz w:val="24"/>
                <w:szCs w:val="24"/>
              </w:rPr>
            </w:pPr>
            <w:r w:rsidRPr="004574BC">
              <w:rPr>
                <w:sz w:val="24"/>
                <w:szCs w:val="24"/>
              </w:rPr>
              <w:t>дни открытых дверей;</w:t>
            </w:r>
          </w:p>
          <w:p w:rsidR="00770D45" w:rsidRPr="004574BC" w:rsidRDefault="00770D45" w:rsidP="00770D45">
            <w:pPr>
              <w:tabs>
                <w:tab w:val="left" w:pos="339"/>
              </w:tabs>
              <w:ind w:left="33"/>
              <w:jc w:val="both"/>
              <w:rPr>
                <w:sz w:val="24"/>
                <w:szCs w:val="24"/>
              </w:rPr>
            </w:pPr>
          </w:p>
        </w:tc>
      </w:tr>
    </w:tbl>
    <w:p w:rsidR="00770D45" w:rsidRPr="00770D45" w:rsidRDefault="00770D45" w:rsidP="00770D45">
      <w:pPr>
        <w:ind w:firstLine="540"/>
        <w:jc w:val="both"/>
        <w:rPr>
          <w:sz w:val="28"/>
          <w:szCs w:val="24"/>
        </w:rPr>
      </w:pPr>
    </w:p>
    <w:p w:rsidR="00770D45" w:rsidRPr="00770D45" w:rsidRDefault="00770D45" w:rsidP="00770D45">
      <w:pPr>
        <w:ind w:firstLine="540"/>
        <w:jc w:val="center"/>
        <w:rPr>
          <w:b/>
          <w:sz w:val="32"/>
          <w:szCs w:val="28"/>
        </w:rPr>
      </w:pPr>
      <w:r w:rsidRPr="00770D45">
        <w:rPr>
          <w:b/>
          <w:sz w:val="32"/>
          <w:szCs w:val="28"/>
        </w:rPr>
        <w:t>Система мер по снятию перегрузок, сохранению и укреплению здоровья учащихся</w:t>
      </w:r>
    </w:p>
    <w:p w:rsidR="00770D45" w:rsidRPr="00770D45" w:rsidRDefault="00770D45" w:rsidP="00770D45">
      <w:pPr>
        <w:ind w:firstLine="540"/>
        <w:jc w:val="both"/>
        <w:rPr>
          <w:sz w:val="28"/>
          <w:szCs w:val="24"/>
        </w:rPr>
      </w:pPr>
    </w:p>
    <w:p w:rsidR="00770D45" w:rsidRPr="00770D45" w:rsidRDefault="00770D45" w:rsidP="00770D45">
      <w:pPr>
        <w:ind w:firstLine="540"/>
        <w:jc w:val="both"/>
        <w:rPr>
          <w:sz w:val="24"/>
          <w:szCs w:val="24"/>
        </w:rPr>
      </w:pPr>
    </w:p>
    <w:p w:rsidR="00770D45" w:rsidRPr="00770D45" w:rsidRDefault="00C64399" w:rsidP="00770D45">
      <w:pPr>
        <w:ind w:firstLine="540"/>
        <w:jc w:val="both"/>
        <w:rPr>
          <w:sz w:val="24"/>
          <w:szCs w:val="24"/>
        </w:rPr>
      </w:pPr>
      <w:r>
        <w:rPr>
          <w:noProof/>
        </w:rPr>
        <mc:AlternateContent>
          <mc:Choice Requires="wps">
            <w:drawing>
              <wp:anchor distT="0" distB="0" distL="114299" distR="114299" simplePos="0" relativeHeight="251636736" behindDoc="0" locked="0" layoutInCell="1" allowOverlap="1">
                <wp:simplePos x="0" y="0"/>
                <wp:positionH relativeFrom="column">
                  <wp:posOffset>2981324</wp:posOffset>
                </wp:positionH>
                <wp:positionV relativeFrom="paragraph">
                  <wp:posOffset>1744345</wp:posOffset>
                </wp:positionV>
                <wp:extent cx="0" cy="647700"/>
                <wp:effectExtent l="76200" t="0" r="76200" b="57150"/>
                <wp:wrapNone/>
                <wp:docPr id="5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34.75pt;margin-top:137.35pt;width:0;height:51pt;z-index:2516367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">
                <v:stroke endarrow="block"/>
              </v:shape>
            </w:pict>
          </mc:Fallback>
        </mc:AlternateContent>
      </w:r>
      <w:r>
        <w:rPr>
          <w:noProof/>
        </w:rPr>
        <mc:AlternateContent>
          <mc:Choice Requires="wpg">
            <w:drawing>
              <wp:anchor distT="0" distB="0" distL="114300" distR="114300" simplePos="0" relativeHeight="251637760" behindDoc="0" locked="0" layoutInCell="1" allowOverlap="1">
                <wp:simplePos x="0" y="0"/>
                <wp:positionH relativeFrom="column">
                  <wp:posOffset>-371475</wp:posOffset>
                </wp:positionH>
                <wp:positionV relativeFrom="paragraph">
                  <wp:posOffset>-2540</wp:posOffset>
                </wp:positionV>
                <wp:extent cx="6772275" cy="2895600"/>
                <wp:effectExtent l="9525" t="6985" r="9525" b="12065"/>
                <wp:wrapNone/>
                <wp:docPr id="4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72275" cy="2895600"/>
                          <a:chOff x="495" y="7185"/>
                          <a:chExt cx="10665" cy="4560"/>
                        </a:xfrm>
                      </wpg:grpSpPr>
                      <wps:wsp>
                        <wps:cNvPr id="41" name="AutoShape 4"/>
                        <wps:cNvSpPr>
                          <a:spLocks noChangeArrowheads="1"/>
                        </wps:cNvSpPr>
                        <wps:spPr bwMode="auto">
                          <a:xfrm>
                            <a:off x="4363" y="8835"/>
                            <a:ext cx="2957" cy="1020"/>
                          </a:xfrm>
                          <a:prstGeom prst="roundRect">
                            <a:avLst>
                              <a:gd name="adj" fmla="val 16667"/>
                            </a:avLst>
                          </a:prstGeom>
                          <a:solidFill>
                            <a:srgbClr val="FFFFFF"/>
                          </a:solidFill>
                          <a:ln w="9525">
                            <a:solidFill>
                              <a:srgbClr val="000000"/>
                            </a:solidFill>
                            <a:round/>
                            <a:headEnd/>
                            <a:tailEnd/>
                          </a:ln>
                        </wps:spPr>
                        <wps:txbx>
                          <w:txbxContent>
                            <w:p w:rsidR="00DB7611" w:rsidRDefault="00DB7611" w:rsidP="00770D45">
                              <w:pPr>
                                <w:jc w:val="center"/>
                                <w:rPr>
                                  <w:sz w:val="22"/>
                                  <w:szCs w:val="22"/>
                                </w:rPr>
                              </w:pPr>
                              <w:r>
                                <w:rPr>
                                  <w:b/>
                                  <w:sz w:val="22"/>
                                  <w:szCs w:val="22"/>
                                </w:rPr>
                                <w:t>Системе мер по снятию перегрузок, сохранению и укреплению здоровья</w:t>
                              </w:r>
                              <w:r>
                                <w:rPr>
                                  <w:b/>
                                  <w:sz w:val="28"/>
                                  <w:szCs w:val="28"/>
                                </w:rPr>
                                <w:t xml:space="preserve"> </w:t>
                              </w:r>
                              <w:r>
                                <w:rPr>
                                  <w:sz w:val="22"/>
                                  <w:szCs w:val="22"/>
                                </w:rPr>
                                <w:t>учащихся</w:t>
                              </w:r>
                            </w:p>
                          </w:txbxContent>
                        </wps:txbx>
                        <wps:bodyPr rot="0" vert="horz" wrap="square" lIns="91440" tIns="45720" rIns="91440" bIns="45720" anchor="t" anchorCtr="0" upright="1">
                          <a:noAutofit/>
                        </wps:bodyPr>
                      </wps:wsp>
                      <wps:wsp>
                        <wps:cNvPr id="42" name="Text Box 5"/>
                        <wps:cNvSpPr txBox="1">
                          <a:spLocks noChangeArrowheads="1"/>
                        </wps:cNvSpPr>
                        <wps:spPr bwMode="auto">
                          <a:xfrm>
                            <a:off x="8100" y="7185"/>
                            <a:ext cx="3060" cy="1125"/>
                          </a:xfrm>
                          <a:prstGeom prst="rect">
                            <a:avLst/>
                          </a:prstGeom>
                          <a:solidFill>
                            <a:srgbClr val="FFFFFF"/>
                          </a:solidFill>
                          <a:ln w="9525">
                            <a:solidFill>
                              <a:srgbClr val="000000"/>
                            </a:solidFill>
                            <a:miter lim="800000"/>
                            <a:headEnd/>
                            <a:tailEnd/>
                          </a:ln>
                        </wps:spPr>
                        <wps:txbx>
                          <w:txbxContent>
                            <w:p w:rsidR="00DB7611" w:rsidRDefault="00DB7611" w:rsidP="00770D45">
                              <w:pPr>
                                <w:jc w:val="center"/>
                              </w:pPr>
                              <w:r>
                                <w:t>Медико-психолого-педагогический мониторинг здоровья и развития школьников</w:t>
                              </w:r>
                            </w:p>
                          </w:txbxContent>
                        </wps:txbx>
                        <wps:bodyPr rot="0" vert="horz" wrap="square" lIns="91440" tIns="45720" rIns="91440" bIns="45720" anchor="t" anchorCtr="0" upright="1">
                          <a:noAutofit/>
                        </wps:bodyPr>
                      </wps:wsp>
                      <wps:wsp>
                        <wps:cNvPr id="43" name="Text Box 6"/>
                        <wps:cNvSpPr txBox="1">
                          <a:spLocks noChangeArrowheads="1"/>
                        </wps:cNvSpPr>
                        <wps:spPr bwMode="auto">
                          <a:xfrm>
                            <a:off x="8100" y="9000"/>
                            <a:ext cx="3060" cy="615"/>
                          </a:xfrm>
                          <a:prstGeom prst="rect">
                            <a:avLst/>
                          </a:prstGeom>
                          <a:solidFill>
                            <a:srgbClr val="FFFFFF"/>
                          </a:solidFill>
                          <a:ln w="9525">
                            <a:solidFill>
                              <a:srgbClr val="000000"/>
                            </a:solidFill>
                            <a:miter lim="800000"/>
                            <a:headEnd/>
                            <a:tailEnd/>
                          </a:ln>
                        </wps:spPr>
                        <wps:txbx>
                          <w:txbxContent>
                            <w:p w:rsidR="00DB7611" w:rsidRDefault="00DB7611" w:rsidP="00770D45">
                              <w:pPr>
                                <w:jc w:val="center"/>
                              </w:pPr>
                              <w:r>
                                <w:t>Физкультурно-оздоровительная работа</w:t>
                              </w:r>
                            </w:p>
                          </w:txbxContent>
                        </wps:txbx>
                        <wps:bodyPr rot="0" vert="horz" wrap="square" lIns="91440" tIns="45720" rIns="91440" bIns="45720" anchor="t" anchorCtr="0" upright="1">
                          <a:noAutofit/>
                        </wps:bodyPr>
                      </wps:wsp>
                      <wps:wsp>
                        <wps:cNvPr id="44" name="Text Box 7"/>
                        <wps:cNvSpPr txBox="1">
                          <a:spLocks noChangeArrowheads="1"/>
                        </wps:cNvSpPr>
                        <wps:spPr bwMode="auto">
                          <a:xfrm>
                            <a:off x="4260" y="7185"/>
                            <a:ext cx="3060" cy="615"/>
                          </a:xfrm>
                          <a:prstGeom prst="rect">
                            <a:avLst/>
                          </a:prstGeom>
                          <a:solidFill>
                            <a:srgbClr val="FFFFFF"/>
                          </a:solidFill>
                          <a:ln w="9525">
                            <a:solidFill>
                              <a:srgbClr val="000000"/>
                            </a:solidFill>
                            <a:miter lim="800000"/>
                            <a:headEnd/>
                            <a:tailEnd/>
                          </a:ln>
                        </wps:spPr>
                        <wps:txbx>
                          <w:txbxContent>
                            <w:p w:rsidR="00DB7611" w:rsidRDefault="00DB7611" w:rsidP="00770D45">
                              <w:pPr>
                                <w:jc w:val="center"/>
                              </w:pPr>
                              <w:r>
                                <w:t>Служба индивидуальной психологической помощи</w:t>
                              </w:r>
                            </w:p>
                          </w:txbxContent>
                        </wps:txbx>
                        <wps:bodyPr rot="0" vert="horz" wrap="square" lIns="91440" tIns="45720" rIns="91440" bIns="45720" anchor="t" anchorCtr="0" upright="1">
                          <a:noAutofit/>
                        </wps:bodyPr>
                      </wps:wsp>
                      <wps:wsp>
                        <wps:cNvPr id="45" name="Text Box 8"/>
                        <wps:cNvSpPr txBox="1">
                          <a:spLocks noChangeArrowheads="1"/>
                        </wps:cNvSpPr>
                        <wps:spPr bwMode="auto">
                          <a:xfrm>
                            <a:off x="585" y="7185"/>
                            <a:ext cx="3060" cy="1035"/>
                          </a:xfrm>
                          <a:prstGeom prst="rect">
                            <a:avLst/>
                          </a:prstGeom>
                          <a:solidFill>
                            <a:srgbClr val="FFFFFF"/>
                          </a:solidFill>
                          <a:ln w="9525">
                            <a:solidFill>
                              <a:srgbClr val="000000"/>
                            </a:solidFill>
                            <a:miter lim="800000"/>
                            <a:headEnd/>
                            <a:tailEnd/>
                          </a:ln>
                        </wps:spPr>
                        <wps:txbx>
                          <w:txbxContent>
                            <w:p w:rsidR="00DB7611" w:rsidRDefault="00DB7611" w:rsidP="00770D45">
                              <w:pPr>
                                <w:jc w:val="center"/>
                              </w:pPr>
                              <w:r>
                                <w:t>УВП с учетом физиологического и психологического воздействия на организм</w:t>
                              </w:r>
                            </w:p>
                          </w:txbxContent>
                        </wps:txbx>
                        <wps:bodyPr rot="0" vert="horz" wrap="square" lIns="91440" tIns="45720" rIns="91440" bIns="45720" anchor="t" anchorCtr="0" upright="1">
                          <a:noAutofit/>
                        </wps:bodyPr>
                      </wps:wsp>
                      <wps:wsp>
                        <wps:cNvPr id="46" name="Text Box 9"/>
                        <wps:cNvSpPr txBox="1">
                          <a:spLocks noChangeArrowheads="1"/>
                        </wps:cNvSpPr>
                        <wps:spPr bwMode="auto">
                          <a:xfrm>
                            <a:off x="495" y="9000"/>
                            <a:ext cx="3060" cy="615"/>
                          </a:xfrm>
                          <a:prstGeom prst="rect">
                            <a:avLst/>
                          </a:prstGeom>
                          <a:solidFill>
                            <a:srgbClr val="FFFFFF"/>
                          </a:solidFill>
                          <a:ln w="9525">
                            <a:solidFill>
                              <a:srgbClr val="000000"/>
                            </a:solidFill>
                            <a:miter lim="800000"/>
                            <a:headEnd/>
                            <a:tailEnd/>
                          </a:ln>
                        </wps:spPr>
                        <wps:txbx>
                          <w:txbxContent>
                            <w:p w:rsidR="00DB7611" w:rsidRDefault="00DB7611" w:rsidP="00770D45">
                              <w:pPr>
                                <w:jc w:val="center"/>
                              </w:pPr>
                              <w:r>
                                <w:t>Организация каникул и летнего отдыха</w:t>
                              </w:r>
                            </w:p>
                          </w:txbxContent>
                        </wps:txbx>
                        <wps:bodyPr rot="0" vert="horz" wrap="square" lIns="91440" tIns="45720" rIns="91440" bIns="45720" anchor="t" anchorCtr="0" upright="1">
                          <a:noAutofit/>
                        </wps:bodyPr>
                      </wps:wsp>
                      <wps:wsp>
                        <wps:cNvPr id="47" name="Text Box 10"/>
                        <wps:cNvSpPr txBox="1">
                          <a:spLocks noChangeArrowheads="1"/>
                        </wps:cNvSpPr>
                        <wps:spPr bwMode="auto">
                          <a:xfrm>
                            <a:off x="7965" y="10875"/>
                            <a:ext cx="3060" cy="870"/>
                          </a:xfrm>
                          <a:prstGeom prst="rect">
                            <a:avLst/>
                          </a:prstGeom>
                          <a:solidFill>
                            <a:srgbClr val="FFFFFF"/>
                          </a:solidFill>
                          <a:ln w="9525">
                            <a:solidFill>
                              <a:srgbClr val="000000"/>
                            </a:solidFill>
                            <a:miter lim="800000"/>
                            <a:headEnd/>
                            <a:tailEnd/>
                          </a:ln>
                        </wps:spPr>
                        <wps:txbx>
                          <w:txbxContent>
                            <w:p w:rsidR="00DB7611" w:rsidRDefault="00DB7611" w:rsidP="00770D45">
                              <w:pPr>
                                <w:jc w:val="center"/>
                              </w:pPr>
                              <w:r>
                                <w:t>Системе педагогических технологий, повышающих познавательный интерес</w:t>
                              </w:r>
                            </w:p>
                          </w:txbxContent>
                        </wps:txbx>
                        <wps:bodyPr rot="0" vert="horz" wrap="square" lIns="91440" tIns="45720" rIns="91440" bIns="45720" anchor="t" anchorCtr="0" upright="1">
                          <a:noAutofit/>
                        </wps:bodyPr>
                      </wps:wsp>
                      <wps:wsp>
                        <wps:cNvPr id="48" name="Text Box 11"/>
                        <wps:cNvSpPr txBox="1">
                          <a:spLocks noChangeArrowheads="1"/>
                        </wps:cNvSpPr>
                        <wps:spPr bwMode="auto">
                          <a:xfrm>
                            <a:off x="4260" y="10875"/>
                            <a:ext cx="3060" cy="870"/>
                          </a:xfrm>
                          <a:prstGeom prst="rect">
                            <a:avLst/>
                          </a:prstGeom>
                          <a:solidFill>
                            <a:srgbClr val="FFFFFF"/>
                          </a:solidFill>
                          <a:ln w="9525">
                            <a:solidFill>
                              <a:srgbClr val="000000"/>
                            </a:solidFill>
                            <a:miter lim="800000"/>
                            <a:headEnd/>
                            <a:tailEnd/>
                          </a:ln>
                        </wps:spPr>
                        <wps:txbx>
                          <w:txbxContent>
                            <w:p w:rsidR="00DB7611" w:rsidRDefault="00DB7611" w:rsidP="00770D45">
                              <w:pPr>
                                <w:jc w:val="center"/>
                              </w:pPr>
                              <w:r>
                                <w:t>Формирование культуры здоровья и профилактика вредных привычек</w:t>
                              </w:r>
                            </w:p>
                          </w:txbxContent>
                        </wps:txbx>
                        <wps:bodyPr rot="0" vert="horz" wrap="square" lIns="91440" tIns="45720" rIns="91440" bIns="45720" anchor="t" anchorCtr="0" upright="1">
                          <a:noAutofit/>
                        </wps:bodyPr>
                      </wps:wsp>
                      <wps:wsp>
                        <wps:cNvPr id="49" name="Text Box 12"/>
                        <wps:cNvSpPr txBox="1">
                          <a:spLocks noChangeArrowheads="1"/>
                        </wps:cNvSpPr>
                        <wps:spPr bwMode="auto">
                          <a:xfrm>
                            <a:off x="495" y="10875"/>
                            <a:ext cx="3060" cy="870"/>
                          </a:xfrm>
                          <a:prstGeom prst="rect">
                            <a:avLst/>
                          </a:prstGeom>
                          <a:solidFill>
                            <a:srgbClr val="FFFFFF"/>
                          </a:solidFill>
                          <a:ln w="9525">
                            <a:solidFill>
                              <a:srgbClr val="000000"/>
                            </a:solidFill>
                            <a:miter lim="800000"/>
                            <a:headEnd/>
                            <a:tailEnd/>
                          </a:ln>
                        </wps:spPr>
                        <wps:txbx>
                          <w:txbxContent>
                            <w:p w:rsidR="00DB7611" w:rsidRDefault="00DB7611" w:rsidP="00770D45">
                              <w:pPr>
                                <w:jc w:val="center"/>
                              </w:pPr>
                              <w:r>
                                <w:t>Контроль  над обеспечением питания учащихся и безопасной образовательной среды</w:t>
                              </w:r>
                            </w:p>
                          </w:txbxContent>
                        </wps:txbx>
                        <wps:bodyPr rot="0" vert="horz" wrap="square" lIns="91440" tIns="45720" rIns="91440" bIns="45720" anchor="t" anchorCtr="0" upright="1">
                          <a:noAutofit/>
                        </wps:bodyPr>
                      </wps:wsp>
                      <wps:wsp>
                        <wps:cNvPr id="50" name="AutoShape 13"/>
                        <wps:cNvCnPr>
                          <a:cxnSpLocks noChangeShapeType="1"/>
                        </wps:cNvCnPr>
                        <wps:spPr bwMode="auto">
                          <a:xfrm flipV="1">
                            <a:off x="6780" y="8070"/>
                            <a:ext cx="1320" cy="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14"/>
                        <wps:cNvCnPr>
                          <a:cxnSpLocks noChangeShapeType="1"/>
                        </wps:cNvCnPr>
                        <wps:spPr bwMode="auto">
                          <a:xfrm flipV="1">
                            <a:off x="5775" y="7800"/>
                            <a:ext cx="0" cy="9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15"/>
                        <wps:cNvCnPr>
                          <a:cxnSpLocks noChangeShapeType="1"/>
                        </wps:cNvCnPr>
                        <wps:spPr bwMode="auto">
                          <a:xfrm flipH="1" flipV="1">
                            <a:off x="3765" y="8025"/>
                            <a:ext cx="1320" cy="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16"/>
                        <wps:cNvCnPr>
                          <a:cxnSpLocks noChangeShapeType="1"/>
                        </wps:cNvCnPr>
                        <wps:spPr bwMode="auto">
                          <a:xfrm>
                            <a:off x="7320" y="9375"/>
                            <a:ext cx="7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17"/>
                        <wps:cNvCnPr>
                          <a:cxnSpLocks noChangeShapeType="1"/>
                        </wps:cNvCnPr>
                        <wps:spPr bwMode="auto">
                          <a:xfrm>
                            <a:off x="6780" y="9855"/>
                            <a:ext cx="1440" cy="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AutoShape 18"/>
                        <wps:cNvCnPr>
                          <a:cxnSpLocks noChangeShapeType="1"/>
                        </wps:cNvCnPr>
                        <wps:spPr bwMode="auto">
                          <a:xfrm flipH="1">
                            <a:off x="3555" y="9375"/>
                            <a:ext cx="80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AutoShape 19"/>
                        <wps:cNvCnPr>
                          <a:cxnSpLocks noChangeShapeType="1"/>
                        </wps:cNvCnPr>
                        <wps:spPr bwMode="auto">
                          <a:xfrm flipH="1">
                            <a:off x="3225" y="9855"/>
                            <a:ext cx="1620" cy="1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65" style="position:absolute;left:0;text-align:left;margin-left:-29.25pt;margin-top:-.2pt;width:533.25pt;height:228pt;z-index:251637760" coordorigin="495,7185" coordsize="10665,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">
                <v:roundrect id="AutoShape 4" o:spid="_x0000_s1066" style="position:absolute;left:4363;top:8835;width:2957;height:10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87MMA&#10;AADbAAAADwAAAGRycy9kb3ducmV2LnhtbESPQWsCMRSE7wX/Q3hCbzWx2KKrUUSo9Fa6evD43Dx3&#10;Fzcva5Jdt/31TaHQ4zAz3zCrzWAb0ZMPtWMN04kCQVw4U3Op4Xh4e5qDCBHZYOOYNHxRgM169LDC&#10;zLg7f1Kfx1IkCIcMNVQxtpmUoajIYpi4ljh5F+ctxiR9KY3He4LbRj4r9Sot1pwWKmxpV1FxzTur&#10;oTCqU/7UfyzOLzH/7rsby/1N68fxsF2CiDTE//Bf+91omE3h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87MMAAADbAAAADwAAAAAAAAAAAAAAAACYAgAAZHJzL2Rv&#10;d25yZXYueG1sUEsFBgAAAAAEAAQA9QAAAIgDAAAAAA==&#10;">
                  <v:textbox>
                    <w:txbxContent>
                      <w:p w:rsidR="00DB7611" w:rsidRDefault="00DB7611" w:rsidP="00770D45">
                        <w:pPr>
                          <w:jc w:val="center"/>
                          <w:rPr>
                            <w:sz w:val="22"/>
                            <w:szCs w:val="22"/>
                          </w:rPr>
                        </w:pPr>
                        <w:r>
                          <w:rPr>
                            <w:b/>
                            <w:sz w:val="22"/>
                            <w:szCs w:val="22"/>
                          </w:rPr>
                          <w:t>Системе мер по снятию перегрузок, сохранению и укреплению здоровья</w:t>
                        </w:r>
                        <w:r>
                          <w:rPr>
                            <w:b/>
                            <w:sz w:val="28"/>
                            <w:szCs w:val="28"/>
                          </w:rPr>
                          <w:t xml:space="preserve"> </w:t>
                        </w:r>
                        <w:r>
                          <w:rPr>
                            <w:sz w:val="22"/>
                            <w:szCs w:val="22"/>
                          </w:rPr>
                          <w:t>учащихся</w:t>
                        </w:r>
                      </w:p>
                    </w:txbxContent>
                  </v:textbox>
                </v:roundrect>
                <v:shape id="Text Box 5" o:spid="_x0000_s1067" type="#_x0000_t202" style="position:absolute;left:8100;top:7185;width:3060;height:1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qYJ8UA&#10;AADbAAAADwAAAGRycy9kb3ducmV2LnhtbESPT2vCQBTE74LfYXlCL1I3WrE2ZiOl0GJv/sNeH9ln&#10;Esy+jbvbmH77bqHgcZiZ3zDZujeN6Mj52rKC6SQBQVxYXXOp4Hh4f1yC8AFZY2OZFPyQh3U+HGSY&#10;anvjHXX7UIoIYZ+igiqENpXSFxUZ9BPbEkfvbJ3BEKUrpXZ4i3DTyFmSLKTBmuNChS29VVRc9t9G&#10;wXK+6b7859P2VCzOzUsYP3cfV6fUw6h/XYEI1Id7+L+90QrmM/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pgnxQAAANsAAAAPAAAAAAAAAAAAAAAAAJgCAABkcnMv&#10;ZG93bnJldi54bWxQSwUGAAAAAAQABAD1AAAAigMAAAAA&#10;">
                  <v:textbox>
                    <w:txbxContent>
                      <w:p w:rsidR="00DB7611" w:rsidRDefault="00DB7611" w:rsidP="00770D45">
                        <w:pPr>
                          <w:jc w:val="center"/>
                        </w:pPr>
                        <w:r>
                          <w:t>Медико-психолого-педагогический мониторинг здоровья и развития школьников</w:t>
                        </w:r>
                      </w:p>
                    </w:txbxContent>
                  </v:textbox>
                </v:shape>
                <v:shape id="Text Box 6" o:spid="_x0000_s1068" type="#_x0000_t202" style="position:absolute;left:8100;top:9000;width:306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DB7611" w:rsidRDefault="00DB7611" w:rsidP="00770D45">
                        <w:pPr>
                          <w:jc w:val="center"/>
                        </w:pPr>
                        <w:r>
                          <w:t>Физкультурно-оздоровительная работа</w:t>
                        </w:r>
                      </w:p>
                    </w:txbxContent>
                  </v:textbox>
                </v:shape>
                <v:shape id="Text Box 7" o:spid="_x0000_s1069" type="#_x0000_t202" style="position:absolute;left:4260;top:7185;width:306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lyMUA&#10;AADbAAAADwAAAGRycy9kb3ducmV2LnhtbESPQWvCQBSE7wX/w/IKXkrdaIPV6CoitOhN09JeH9ln&#10;Epp9G3fXmP77bkHwOMzMN8xy3ZtGdOR8bVnBeJSAIC6srrlU8Pnx9jwD4QOyxsYyKfglD+vV4GGJ&#10;mbZXPlKXh1JECPsMFVQhtJmUvqjIoB/Zljh6J+sMhihdKbXDa4SbRk6SZCoN1hwXKmxpW1Hxk1+M&#10;glm66779/uXwVUxPzTw8vXbvZ6fU8LHfLEAE6sM9fGvvtII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6XIxQAAANsAAAAPAAAAAAAAAAAAAAAAAJgCAABkcnMv&#10;ZG93bnJldi54bWxQSwUGAAAAAAQABAD1AAAAigMAAAAA&#10;">
                  <v:textbox>
                    <w:txbxContent>
                      <w:p w:rsidR="00DB7611" w:rsidRDefault="00DB7611" w:rsidP="00770D45">
                        <w:pPr>
                          <w:jc w:val="center"/>
                        </w:pPr>
                        <w:r>
                          <w:t>Служба индивидуальной психологической помощи</w:t>
                        </w:r>
                      </w:p>
                    </w:txbxContent>
                  </v:textbox>
                </v:shape>
                <v:shape id="Text Box 8" o:spid="_x0000_s1070" type="#_x0000_t202" style="position:absolute;left:585;top:7185;width:3060;height:1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w:txbxContent>
                      <w:p w:rsidR="00DB7611" w:rsidRDefault="00DB7611" w:rsidP="00770D45">
                        <w:pPr>
                          <w:jc w:val="center"/>
                        </w:pPr>
                        <w:r>
                          <w:t>УВП с учетом физиологического и психологического воздействия на организм</w:t>
                        </w:r>
                      </w:p>
                    </w:txbxContent>
                  </v:textbox>
                </v:shape>
                <v:shape id="Text Box 9" o:spid="_x0000_s1071" type="#_x0000_t202" style="position:absolute;left:495;top:9000;width:3060;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DB7611" w:rsidRDefault="00DB7611" w:rsidP="00770D45">
                        <w:pPr>
                          <w:jc w:val="center"/>
                        </w:pPr>
                        <w:r>
                          <w:t>Организация каникул и летнего отдыха</w:t>
                        </w:r>
                      </w:p>
                    </w:txbxContent>
                  </v:textbox>
                </v:shape>
                <v:shape id="Text Box 10" o:spid="_x0000_s1072" type="#_x0000_t202" style="position:absolute;left:7965;top:10875;width:306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w:txbxContent>
                      <w:p w:rsidR="00DB7611" w:rsidRDefault="00DB7611" w:rsidP="00770D45">
                        <w:pPr>
                          <w:jc w:val="center"/>
                        </w:pPr>
                        <w:r>
                          <w:t>Системе педагогических технологий, повышающих познавательный интерес</w:t>
                        </w:r>
                      </w:p>
                    </w:txbxContent>
                  </v:textbox>
                </v:shape>
                <v:shape id="Text Box 11" o:spid="_x0000_s1073" type="#_x0000_t202" style="position:absolute;left:4260;top:10875;width:306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DB7611" w:rsidRDefault="00DB7611" w:rsidP="00770D45">
                        <w:pPr>
                          <w:jc w:val="center"/>
                        </w:pPr>
                        <w:r>
                          <w:t>Формирование культуры здоровья и профилактика вредных привычек</w:t>
                        </w:r>
                      </w:p>
                    </w:txbxContent>
                  </v:textbox>
                </v:shape>
                <v:shape id="Text Box 12" o:spid="_x0000_s1074" type="#_x0000_t202" style="position:absolute;left:495;top:10875;width:306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4KVs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xD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pWxQAAANsAAAAPAAAAAAAAAAAAAAAAAJgCAABkcnMv&#10;ZG93bnJldi54bWxQSwUGAAAAAAQABAD1AAAAigMAAAAA&#10;">
                  <v:textbox>
                    <w:txbxContent>
                      <w:p w:rsidR="00DB7611" w:rsidRDefault="00DB7611" w:rsidP="00770D45">
                        <w:pPr>
                          <w:jc w:val="center"/>
                        </w:pPr>
                        <w:r>
                          <w:t>Контроль  над обеспечением питания учащихся и безопасной образовательной среды</w:t>
                        </w:r>
                      </w:p>
                    </w:txbxContent>
                  </v:textbox>
                </v:shape>
                <v:shape id="AutoShape 13" o:spid="_x0000_s1075" type="#_x0000_t32" style="position:absolute;left:6780;top:8070;width:1320;height:7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pm74AAADbAAAADwAAAGRycy9kb3ducmV2LnhtbERPy4rCMBTdC/5DuII7mzqgDNUoM4Ig&#10;bsQH6PLS3GnDNDelyTT1781iwOXhvNfbwTaip84bxwrmWQ6CuHTacKXgdt3PPkH4gKyxcUwKnuRh&#10;uxmP1lhoF/lM/SVUIoWwL1BBHUJbSOnLmiz6zLXEiftxncWQYFdJ3WFM4baRH3m+lBYNp4YaW9rV&#10;VP5e/qwCE0+mbw+7+H28P7yOZJ4LZ5SaToavFYhAQ3iL/90HrWCR1qc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hEKmbvgAAANsAAAAPAAAAAAAAAAAAAAAAAKEC&#10;AABkcnMvZG93bnJldi54bWxQSwUGAAAAAAQABAD5AAAAjAMAAAAA&#10;">
                  <v:stroke endarrow="block"/>
                </v:shape>
                <v:shape id="AutoShape 14" o:spid="_x0000_s1076" type="#_x0000_t32" style="position:absolute;left:5775;top:7800;width:0;height:99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MAMIAAADbAAAADwAAAGRycy9kb3ducmV2LnhtbESPwWrDMBBE74X8g9hAbo2cgEtxo4Q2&#10;EDC9hLqF9rhYG1vEWhlLtey/jwKFHoeZecPsDpPtxEiDN44VbNYZCOLaacONgq/P0+MzCB+QNXaO&#10;ScFMHg77xcMOC+0if9BYhUYkCPsCFbQh9IWUvm7Jol+7njh5FzdYDEkOjdQDxgS3ndxm2ZO0aDgt&#10;tNjTsaX6Wv1aBSaezdiXx/j2/v3jdSQz584otVpOry8gAk3hP/zXLrWCfAP3L+kHyP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wMAMIAAADbAAAADwAAAAAAAAAAAAAA&#10;AAChAgAAZHJzL2Rvd25yZXYueG1sUEsFBgAAAAAEAAQA+QAAAJADAAAAAA==&#10;">
                  <v:stroke endarrow="block"/>
                </v:shape>
                <v:shape id="AutoShape 15" o:spid="_x0000_s1077" type="#_x0000_t32" style="position:absolute;left:3765;top:8025;width:1320;height:76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2BvcMAAADbAAAADwAAAGRycy9kb3ducmV2LnhtbESPT2vCQBTE7wW/w/KE3urGkEqNriIV&#10;QUov/jn0+Mg+N8Hs25B91fTbu4VCj8PM/IZZrgffqhv1sQlsYDrJQBFXwTbsDJxPu5c3UFGQLbaB&#10;ycAPRVivRk9LLG2484FuR3EqQTiWaKAW6UqtY1WTxzgJHXHyLqH3KEn2Ttse7wnuW51n2Ux7bDgt&#10;1NjRe03V9fjtDXyd/ec8L7beFe4kB6GPJi9mxjyPh80ClNAg/+G/9t4aeM3h90v6AXr1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9gb3DAAAA2wAAAA8AAAAAAAAAAAAA&#10;AAAAoQIAAGRycy9kb3ducmV2LnhtbFBLBQYAAAAABAAEAPkAAACRAwAAAAA=&#10;">
                  <v:stroke endarrow="block"/>
                </v:shape>
                <v:shape id="AutoShape 16" o:spid="_x0000_s1078" type="#_x0000_t32" style="position:absolute;left:7320;top:9375;width:7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nPzsYAAADbAAAADwAAAGRycy9kb3ducmV2LnhtbESPT2vCQBTE7wW/w/KE3urGl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5z87GAAAA2wAAAA8AAAAAAAAA&#10;AAAAAAAAoQIAAGRycy9kb3ducmV2LnhtbFBLBQYAAAAABAAEAPkAAACUAwAAAAA=&#10;">
                  <v:stroke endarrow="block"/>
                </v:shape>
                <v:shape id="AutoShape 17" o:spid="_x0000_s1079" type="#_x0000_t32" style="position:absolute;left:6780;top:9855;width:1440;height:10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AutoShape 18" o:spid="_x0000_s1080" type="#_x0000_t32" style="position:absolute;left:3555;top:9375;width:80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shape id="AutoShape 19" o:spid="_x0000_s1081" type="#_x0000_t32" style="position:absolute;left:3225;top:9855;width:1620;height:10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v:group>
            </w:pict>
          </mc:Fallback>
        </mc:AlternateContent>
      </w:r>
    </w:p>
    <w:p w:rsidR="00770D45" w:rsidRPr="00770D45" w:rsidRDefault="00770D45" w:rsidP="00770D45">
      <w:pPr>
        <w:ind w:firstLine="540"/>
        <w:jc w:val="both"/>
        <w:rPr>
          <w:sz w:val="24"/>
          <w:szCs w:val="24"/>
        </w:rPr>
      </w:pPr>
    </w:p>
    <w:p w:rsidR="00770D45" w:rsidRPr="00770D45" w:rsidRDefault="00770D45" w:rsidP="00770D45">
      <w:pPr>
        <w:ind w:firstLine="540"/>
        <w:jc w:val="both"/>
        <w:rPr>
          <w:sz w:val="24"/>
          <w:szCs w:val="24"/>
        </w:rPr>
      </w:pPr>
    </w:p>
    <w:p w:rsidR="00770D45" w:rsidRPr="00770D45" w:rsidRDefault="00770D45" w:rsidP="00770D45">
      <w:pPr>
        <w:ind w:firstLine="540"/>
        <w:jc w:val="both"/>
        <w:rPr>
          <w:sz w:val="24"/>
          <w:szCs w:val="24"/>
        </w:rPr>
      </w:pPr>
    </w:p>
    <w:p w:rsidR="00770D45" w:rsidRPr="00770D45" w:rsidRDefault="00770D45" w:rsidP="00770D45">
      <w:pPr>
        <w:ind w:firstLine="540"/>
        <w:jc w:val="both"/>
        <w:rPr>
          <w:sz w:val="24"/>
          <w:szCs w:val="24"/>
        </w:rPr>
      </w:pPr>
    </w:p>
    <w:p w:rsidR="00770D45" w:rsidRPr="00770D45" w:rsidRDefault="00770D45" w:rsidP="00770D45">
      <w:pPr>
        <w:ind w:firstLine="540"/>
        <w:jc w:val="both"/>
        <w:rPr>
          <w:sz w:val="24"/>
          <w:szCs w:val="24"/>
        </w:rPr>
      </w:pPr>
    </w:p>
    <w:p w:rsidR="00770D45" w:rsidRPr="00770D45" w:rsidRDefault="00770D45" w:rsidP="00770D45">
      <w:pPr>
        <w:ind w:firstLine="540"/>
        <w:jc w:val="both"/>
        <w:rPr>
          <w:sz w:val="24"/>
          <w:szCs w:val="24"/>
        </w:rPr>
      </w:pPr>
    </w:p>
    <w:p w:rsidR="00770D45" w:rsidRPr="00770D45" w:rsidRDefault="00770D45" w:rsidP="00770D45">
      <w:pPr>
        <w:ind w:firstLine="540"/>
        <w:jc w:val="both"/>
        <w:rPr>
          <w:sz w:val="24"/>
          <w:szCs w:val="24"/>
        </w:rPr>
      </w:pPr>
    </w:p>
    <w:p w:rsidR="00770D45" w:rsidRPr="00770D45" w:rsidRDefault="00770D45" w:rsidP="00770D45">
      <w:pPr>
        <w:ind w:firstLine="540"/>
        <w:jc w:val="both"/>
        <w:rPr>
          <w:sz w:val="24"/>
          <w:szCs w:val="24"/>
        </w:rPr>
      </w:pPr>
    </w:p>
    <w:p w:rsidR="00770D45" w:rsidRPr="00770D45" w:rsidRDefault="00770D45" w:rsidP="00770D45">
      <w:pPr>
        <w:ind w:firstLine="540"/>
        <w:jc w:val="both"/>
        <w:rPr>
          <w:sz w:val="24"/>
          <w:szCs w:val="24"/>
        </w:rPr>
      </w:pPr>
    </w:p>
    <w:p w:rsidR="00770D45" w:rsidRPr="00770D45" w:rsidRDefault="00770D45" w:rsidP="00770D45">
      <w:pPr>
        <w:ind w:firstLine="540"/>
        <w:jc w:val="both"/>
        <w:rPr>
          <w:sz w:val="24"/>
          <w:szCs w:val="24"/>
        </w:rPr>
      </w:pPr>
    </w:p>
    <w:p w:rsidR="00770D45" w:rsidRPr="00770D45" w:rsidRDefault="00770D45" w:rsidP="00770D45">
      <w:pPr>
        <w:ind w:firstLine="540"/>
        <w:jc w:val="both"/>
        <w:rPr>
          <w:sz w:val="24"/>
          <w:szCs w:val="24"/>
        </w:rPr>
      </w:pPr>
    </w:p>
    <w:p w:rsidR="00770D45" w:rsidRPr="00770D45" w:rsidRDefault="00770D45" w:rsidP="00770D45">
      <w:pPr>
        <w:ind w:firstLine="540"/>
        <w:jc w:val="both"/>
        <w:rPr>
          <w:sz w:val="24"/>
          <w:szCs w:val="24"/>
        </w:rPr>
      </w:pPr>
    </w:p>
    <w:p w:rsidR="00770D45" w:rsidRPr="00770D45" w:rsidRDefault="00770D45" w:rsidP="00770D45">
      <w:pPr>
        <w:ind w:firstLine="540"/>
        <w:jc w:val="both"/>
        <w:rPr>
          <w:sz w:val="24"/>
          <w:szCs w:val="24"/>
        </w:rPr>
      </w:pPr>
    </w:p>
    <w:p w:rsidR="00770D45" w:rsidRPr="00770D45" w:rsidRDefault="00770D45" w:rsidP="00770D45">
      <w:pPr>
        <w:ind w:firstLine="540"/>
        <w:jc w:val="both"/>
        <w:rPr>
          <w:sz w:val="24"/>
          <w:szCs w:val="24"/>
        </w:rPr>
      </w:pPr>
    </w:p>
    <w:p w:rsidR="00CE142C" w:rsidRDefault="00CE142C" w:rsidP="00CE142C">
      <w:pPr>
        <w:rPr>
          <w:sz w:val="24"/>
          <w:szCs w:val="24"/>
        </w:rPr>
      </w:pPr>
    </w:p>
    <w:p w:rsidR="004574BC" w:rsidRPr="00FA3149" w:rsidRDefault="00CE142C" w:rsidP="00CE142C">
      <w:pPr>
        <w:rPr>
          <w:b/>
          <w:bCs/>
          <w:i/>
          <w:iCs/>
          <w:color w:val="FF0000"/>
          <w:sz w:val="36"/>
          <w:szCs w:val="36"/>
          <w:u w:val="single"/>
        </w:rPr>
      </w:pPr>
      <w:r>
        <w:rPr>
          <w:sz w:val="24"/>
          <w:szCs w:val="24"/>
        </w:rPr>
        <w:t xml:space="preserve">      </w:t>
      </w:r>
      <w:r w:rsidR="00770D45" w:rsidRPr="00FA3149">
        <w:rPr>
          <w:b/>
          <w:bCs/>
          <w:i/>
          <w:iCs/>
          <w:color w:val="FF0000"/>
          <w:sz w:val="36"/>
          <w:szCs w:val="36"/>
          <w:u w:val="single"/>
        </w:rPr>
        <w:t xml:space="preserve">Подпрограмма </w:t>
      </w:r>
      <w:r w:rsidR="004574BC" w:rsidRPr="00FA3149">
        <w:rPr>
          <w:b/>
          <w:bCs/>
          <w:i/>
          <w:iCs/>
          <w:color w:val="FF0000"/>
          <w:sz w:val="36"/>
          <w:szCs w:val="36"/>
          <w:u w:val="single"/>
        </w:rPr>
        <w:t>4</w:t>
      </w:r>
    </w:p>
    <w:p w:rsidR="00770D45" w:rsidRPr="00770D45" w:rsidRDefault="00770D45" w:rsidP="00770D45">
      <w:pPr>
        <w:ind w:firstLine="720"/>
        <w:jc w:val="center"/>
        <w:rPr>
          <w:b/>
          <w:bCs/>
          <w:iCs/>
          <w:sz w:val="28"/>
          <w:szCs w:val="28"/>
        </w:rPr>
      </w:pPr>
      <w:r w:rsidRPr="00770D45">
        <w:rPr>
          <w:b/>
          <w:bCs/>
          <w:iCs/>
          <w:sz w:val="28"/>
          <w:szCs w:val="28"/>
        </w:rPr>
        <w:t>«Кадровое обеспечение»</w:t>
      </w:r>
    </w:p>
    <w:p w:rsidR="00770D45" w:rsidRPr="00770D45" w:rsidRDefault="00770D45" w:rsidP="00770D45">
      <w:pPr>
        <w:ind w:firstLine="720"/>
        <w:rPr>
          <w:b/>
          <w:bCs/>
          <w:i/>
          <w:iCs/>
          <w:sz w:val="16"/>
          <w:szCs w:val="16"/>
        </w:rPr>
      </w:pPr>
      <w:r w:rsidRPr="00770D45">
        <w:rPr>
          <w:sz w:val="16"/>
          <w:szCs w:val="16"/>
        </w:rPr>
        <w:t xml:space="preserve">                                                                             </w:t>
      </w:r>
    </w:p>
    <w:p w:rsidR="00770D45" w:rsidRPr="00770D45" w:rsidRDefault="00770D45" w:rsidP="00770D45">
      <w:pPr>
        <w:ind w:firstLine="720"/>
        <w:jc w:val="both"/>
        <w:rPr>
          <w:sz w:val="28"/>
          <w:szCs w:val="24"/>
        </w:rPr>
      </w:pPr>
      <w:r w:rsidRPr="00770D45">
        <w:rPr>
          <w:sz w:val="28"/>
          <w:szCs w:val="24"/>
        </w:rPr>
        <w:t xml:space="preserve">Одним из направлений, обозначенных в национальной образовательной инициативе «Наша новая школа», является работа с педагогическими кадрами. </w:t>
      </w:r>
    </w:p>
    <w:p w:rsidR="00770D45" w:rsidRPr="00770D45" w:rsidRDefault="00770D45" w:rsidP="00770D45">
      <w:pPr>
        <w:ind w:firstLine="720"/>
        <w:jc w:val="both"/>
        <w:rPr>
          <w:sz w:val="28"/>
          <w:szCs w:val="24"/>
        </w:rPr>
      </w:pPr>
      <w:r w:rsidRPr="00770D45">
        <w:rPr>
          <w:sz w:val="28"/>
          <w:szCs w:val="24"/>
        </w:rPr>
        <w:t>Данная Подпрограмма направлена на решение актуальных для  педагогич</w:t>
      </w:r>
      <w:r w:rsidR="004574BC">
        <w:rPr>
          <w:sz w:val="28"/>
          <w:szCs w:val="24"/>
        </w:rPr>
        <w:t>еского коллектива МБОУ СОШ  № 12</w:t>
      </w:r>
    </w:p>
    <w:p w:rsidR="00770D45" w:rsidRPr="00770D45" w:rsidRDefault="00770D45" w:rsidP="00770D45">
      <w:pPr>
        <w:ind w:firstLine="720"/>
        <w:jc w:val="both"/>
        <w:rPr>
          <w:sz w:val="28"/>
          <w:szCs w:val="24"/>
        </w:rPr>
      </w:pPr>
      <w:r w:rsidRPr="00770D45">
        <w:rPr>
          <w:sz w:val="28"/>
          <w:szCs w:val="24"/>
        </w:rPr>
        <w:t xml:space="preserve">6  </w:t>
      </w:r>
      <w:r w:rsidRPr="00770D45">
        <w:rPr>
          <w:sz w:val="28"/>
          <w:szCs w:val="24"/>
          <w:u w:val="single"/>
        </w:rPr>
        <w:t>направлений деятельности</w:t>
      </w:r>
      <w:r w:rsidRPr="00770D45">
        <w:rPr>
          <w:sz w:val="28"/>
          <w:szCs w:val="24"/>
        </w:rPr>
        <w:t>:</w:t>
      </w:r>
    </w:p>
    <w:p w:rsidR="00770D45" w:rsidRPr="00770D45" w:rsidRDefault="00770D45" w:rsidP="009E385A">
      <w:pPr>
        <w:numPr>
          <w:ilvl w:val="0"/>
          <w:numId w:val="73"/>
        </w:numPr>
        <w:tabs>
          <w:tab w:val="left" w:pos="900"/>
        </w:tabs>
        <w:ind w:firstLine="720"/>
        <w:jc w:val="both"/>
        <w:rPr>
          <w:sz w:val="28"/>
          <w:szCs w:val="24"/>
        </w:rPr>
      </w:pPr>
      <w:r w:rsidRPr="00770D45">
        <w:rPr>
          <w:sz w:val="28"/>
          <w:szCs w:val="24"/>
        </w:rPr>
        <w:t>организация  целенаправленной работы по дальнейшему формированию, сплочению педагогического коллектива, формированию общих педагогических ценностей и целей, регулированию эмоционально - психологического настроя, формированию ответственности за конечные результаты педагогического труда.</w:t>
      </w:r>
    </w:p>
    <w:p w:rsidR="00770D45" w:rsidRPr="00770D45" w:rsidRDefault="00770D45" w:rsidP="009E385A">
      <w:pPr>
        <w:numPr>
          <w:ilvl w:val="0"/>
          <w:numId w:val="73"/>
        </w:numPr>
        <w:tabs>
          <w:tab w:val="left" w:pos="900"/>
        </w:tabs>
        <w:ind w:firstLine="720"/>
        <w:jc w:val="both"/>
        <w:rPr>
          <w:sz w:val="28"/>
          <w:szCs w:val="24"/>
        </w:rPr>
      </w:pPr>
      <w:r w:rsidRPr="00770D45">
        <w:rPr>
          <w:sz w:val="28"/>
          <w:szCs w:val="24"/>
        </w:rPr>
        <w:t xml:space="preserve">создание условий для совершенствования педагогического мастерства педагогов, использования современных педагогических технологий, разнообразных форм и методов обучения и воспитания;   </w:t>
      </w:r>
    </w:p>
    <w:p w:rsidR="00770D45" w:rsidRPr="00770D45" w:rsidRDefault="00770D45" w:rsidP="009E385A">
      <w:pPr>
        <w:numPr>
          <w:ilvl w:val="0"/>
          <w:numId w:val="73"/>
        </w:numPr>
        <w:tabs>
          <w:tab w:val="left" w:pos="900"/>
        </w:tabs>
        <w:ind w:firstLine="720"/>
        <w:jc w:val="both"/>
        <w:rPr>
          <w:sz w:val="28"/>
          <w:szCs w:val="24"/>
        </w:rPr>
      </w:pPr>
      <w:r w:rsidRPr="00770D45">
        <w:rPr>
          <w:sz w:val="28"/>
          <w:szCs w:val="24"/>
        </w:rPr>
        <w:t>совершенствование деятельности по внедрению системы морального  и материального  стимулирования  труда педагогов с целью всемерного поддержания  профессионального роста и творческой инициативы работников;</w:t>
      </w:r>
    </w:p>
    <w:p w:rsidR="00770D45" w:rsidRPr="00770D45" w:rsidRDefault="00770D45" w:rsidP="009E385A">
      <w:pPr>
        <w:numPr>
          <w:ilvl w:val="0"/>
          <w:numId w:val="73"/>
        </w:numPr>
        <w:tabs>
          <w:tab w:val="left" w:pos="900"/>
        </w:tabs>
        <w:ind w:firstLine="720"/>
        <w:jc w:val="both"/>
        <w:rPr>
          <w:sz w:val="28"/>
          <w:szCs w:val="24"/>
        </w:rPr>
      </w:pPr>
      <w:r w:rsidRPr="00770D45">
        <w:rPr>
          <w:sz w:val="28"/>
          <w:szCs w:val="24"/>
        </w:rPr>
        <w:t>совершенствование условий труда педагогов.</w:t>
      </w:r>
    </w:p>
    <w:p w:rsidR="00770D45" w:rsidRPr="00770D45" w:rsidRDefault="00770D45" w:rsidP="00770D45">
      <w:pPr>
        <w:ind w:firstLine="720"/>
        <w:jc w:val="both"/>
        <w:rPr>
          <w:sz w:val="18"/>
          <w:szCs w:val="16"/>
        </w:rPr>
      </w:pPr>
    </w:p>
    <w:p w:rsidR="00770D45" w:rsidRPr="00770D45" w:rsidRDefault="00770D45" w:rsidP="00770D45">
      <w:pPr>
        <w:jc w:val="both"/>
        <w:rPr>
          <w:sz w:val="28"/>
          <w:szCs w:val="24"/>
        </w:rPr>
      </w:pPr>
      <w:r w:rsidRPr="00770D45">
        <w:rPr>
          <w:b/>
          <w:sz w:val="28"/>
          <w:szCs w:val="24"/>
        </w:rPr>
        <w:t>Цель подпрограммы</w:t>
      </w:r>
      <w:r w:rsidRPr="00770D45">
        <w:rPr>
          <w:sz w:val="28"/>
          <w:szCs w:val="24"/>
        </w:rPr>
        <w:t xml:space="preserve"> – развитие в ОУ творческой среды, создающей условия для профессионального и  личностного роста педагогов, формирование ответственности педагогов за результаты педагогической деятельности.</w:t>
      </w:r>
    </w:p>
    <w:p w:rsidR="00770D45" w:rsidRPr="00770D45" w:rsidRDefault="00770D45" w:rsidP="00770D45">
      <w:pPr>
        <w:ind w:firstLine="720"/>
        <w:jc w:val="both"/>
        <w:rPr>
          <w:sz w:val="18"/>
          <w:szCs w:val="16"/>
        </w:rPr>
      </w:pPr>
    </w:p>
    <w:p w:rsidR="00770D45" w:rsidRPr="00770D45" w:rsidRDefault="00770D45" w:rsidP="00770D45">
      <w:pPr>
        <w:jc w:val="both"/>
        <w:rPr>
          <w:b/>
          <w:sz w:val="28"/>
          <w:szCs w:val="24"/>
        </w:rPr>
      </w:pPr>
      <w:r w:rsidRPr="00770D45">
        <w:rPr>
          <w:b/>
          <w:sz w:val="28"/>
          <w:szCs w:val="24"/>
        </w:rPr>
        <w:t xml:space="preserve">Задачи: </w:t>
      </w:r>
    </w:p>
    <w:p w:rsidR="00770D45" w:rsidRPr="00770D45" w:rsidRDefault="00770D45" w:rsidP="009E385A">
      <w:pPr>
        <w:numPr>
          <w:ilvl w:val="0"/>
          <w:numId w:val="74"/>
        </w:numPr>
        <w:tabs>
          <w:tab w:val="left" w:pos="1080"/>
        </w:tabs>
        <w:ind w:firstLine="720"/>
        <w:jc w:val="both"/>
        <w:rPr>
          <w:bCs/>
          <w:sz w:val="28"/>
          <w:szCs w:val="24"/>
        </w:rPr>
      </w:pPr>
      <w:r w:rsidRPr="00770D45">
        <w:rPr>
          <w:bCs/>
          <w:sz w:val="28"/>
          <w:szCs w:val="24"/>
        </w:rPr>
        <w:t>формирование общих педагогических целей и  ценностей одновременно  с формированием положительного психологического микроклимата;</w:t>
      </w:r>
    </w:p>
    <w:p w:rsidR="00770D45" w:rsidRPr="00770D45" w:rsidRDefault="00770D45" w:rsidP="009E385A">
      <w:pPr>
        <w:numPr>
          <w:ilvl w:val="0"/>
          <w:numId w:val="74"/>
        </w:numPr>
        <w:tabs>
          <w:tab w:val="left" w:pos="1080"/>
        </w:tabs>
        <w:ind w:firstLine="720"/>
        <w:jc w:val="both"/>
        <w:rPr>
          <w:bCs/>
          <w:sz w:val="28"/>
          <w:szCs w:val="24"/>
        </w:rPr>
      </w:pPr>
      <w:r w:rsidRPr="00770D45">
        <w:rPr>
          <w:bCs/>
          <w:sz w:val="28"/>
          <w:szCs w:val="24"/>
        </w:rPr>
        <w:t>формирование</w:t>
      </w:r>
      <w:r w:rsidRPr="00770D45">
        <w:rPr>
          <w:sz w:val="28"/>
          <w:szCs w:val="24"/>
        </w:rPr>
        <w:t xml:space="preserve"> и осознание каждым педагогом ответственности за конечные результаты педагогического труда;</w:t>
      </w:r>
    </w:p>
    <w:p w:rsidR="00770D45" w:rsidRPr="00770D45" w:rsidRDefault="00770D45" w:rsidP="009E385A">
      <w:pPr>
        <w:numPr>
          <w:ilvl w:val="0"/>
          <w:numId w:val="74"/>
        </w:numPr>
        <w:tabs>
          <w:tab w:val="left" w:pos="1080"/>
        </w:tabs>
        <w:ind w:firstLine="720"/>
        <w:jc w:val="both"/>
        <w:rPr>
          <w:bCs/>
          <w:sz w:val="28"/>
          <w:szCs w:val="24"/>
        </w:rPr>
      </w:pPr>
      <w:r w:rsidRPr="00770D45">
        <w:rPr>
          <w:bCs/>
          <w:sz w:val="28"/>
          <w:szCs w:val="24"/>
        </w:rPr>
        <w:t xml:space="preserve"> формирование потребности у учителя в личностном и профессиональном росте путём осознания и создания каждым  педагогом  индивидуальной образовательной траектории;</w:t>
      </w:r>
    </w:p>
    <w:p w:rsidR="00770D45" w:rsidRPr="00770D45" w:rsidRDefault="00770D45" w:rsidP="009E385A">
      <w:pPr>
        <w:numPr>
          <w:ilvl w:val="0"/>
          <w:numId w:val="74"/>
        </w:numPr>
        <w:tabs>
          <w:tab w:val="left" w:pos="1080"/>
        </w:tabs>
        <w:ind w:firstLine="720"/>
        <w:jc w:val="both"/>
        <w:rPr>
          <w:bCs/>
          <w:sz w:val="28"/>
          <w:szCs w:val="24"/>
        </w:rPr>
      </w:pPr>
      <w:r w:rsidRPr="00770D45">
        <w:rPr>
          <w:bCs/>
          <w:sz w:val="28"/>
          <w:szCs w:val="24"/>
        </w:rPr>
        <w:t xml:space="preserve">повышение мотивации педагогического труда через совершенствование системы стимулирования  труда работников. </w:t>
      </w:r>
    </w:p>
    <w:p w:rsidR="00770D45" w:rsidRPr="00770D45" w:rsidRDefault="00770D45" w:rsidP="009E385A">
      <w:pPr>
        <w:numPr>
          <w:ilvl w:val="0"/>
          <w:numId w:val="74"/>
        </w:numPr>
        <w:tabs>
          <w:tab w:val="left" w:pos="1080"/>
        </w:tabs>
        <w:ind w:firstLine="720"/>
        <w:jc w:val="both"/>
        <w:rPr>
          <w:bCs/>
          <w:sz w:val="28"/>
          <w:szCs w:val="24"/>
        </w:rPr>
      </w:pPr>
      <w:r w:rsidRPr="00770D45">
        <w:rPr>
          <w:bCs/>
          <w:sz w:val="28"/>
          <w:szCs w:val="24"/>
        </w:rPr>
        <w:t>продолжение работы по созданию в ОУ комфортных условий для работы учителя.</w:t>
      </w:r>
    </w:p>
    <w:p w:rsidR="00770D45" w:rsidRPr="00770D45" w:rsidRDefault="00770D45" w:rsidP="00770D45">
      <w:pPr>
        <w:ind w:firstLine="720"/>
        <w:jc w:val="both"/>
        <w:rPr>
          <w:b/>
          <w:bCs/>
          <w:sz w:val="18"/>
          <w:szCs w:val="16"/>
        </w:rPr>
      </w:pPr>
    </w:p>
    <w:p w:rsidR="00770D45" w:rsidRPr="00770D45" w:rsidRDefault="00770D45" w:rsidP="00770D45">
      <w:pPr>
        <w:jc w:val="both"/>
        <w:rPr>
          <w:b/>
          <w:sz w:val="28"/>
          <w:szCs w:val="24"/>
        </w:rPr>
      </w:pPr>
      <w:r w:rsidRPr="00770D45">
        <w:rPr>
          <w:b/>
          <w:sz w:val="28"/>
          <w:szCs w:val="24"/>
        </w:rPr>
        <w:t>Принципы  реализации  подпрограммы</w:t>
      </w:r>
    </w:p>
    <w:p w:rsidR="00770D45" w:rsidRPr="00770D45" w:rsidRDefault="00770D45" w:rsidP="009E385A">
      <w:pPr>
        <w:numPr>
          <w:ilvl w:val="0"/>
          <w:numId w:val="75"/>
        </w:numPr>
        <w:tabs>
          <w:tab w:val="left" w:pos="1080"/>
        </w:tabs>
        <w:ind w:firstLine="720"/>
        <w:jc w:val="both"/>
        <w:rPr>
          <w:bCs/>
          <w:sz w:val="28"/>
          <w:szCs w:val="24"/>
        </w:rPr>
      </w:pPr>
      <w:r w:rsidRPr="00770D45">
        <w:rPr>
          <w:bCs/>
          <w:sz w:val="28"/>
          <w:szCs w:val="24"/>
        </w:rPr>
        <w:t>аналитичность: мониторинг состояния развития коллектива и корректирование содержания проектной деятельности;</w:t>
      </w:r>
    </w:p>
    <w:p w:rsidR="00770D45" w:rsidRPr="00770D45" w:rsidRDefault="00770D45" w:rsidP="009E385A">
      <w:pPr>
        <w:numPr>
          <w:ilvl w:val="0"/>
          <w:numId w:val="75"/>
        </w:numPr>
        <w:tabs>
          <w:tab w:val="num" w:pos="780"/>
          <w:tab w:val="left" w:pos="1080"/>
        </w:tabs>
        <w:ind w:firstLine="720"/>
        <w:jc w:val="both"/>
        <w:rPr>
          <w:bCs/>
          <w:sz w:val="28"/>
          <w:szCs w:val="24"/>
        </w:rPr>
      </w:pPr>
      <w:r w:rsidRPr="00770D45">
        <w:rPr>
          <w:bCs/>
          <w:sz w:val="28"/>
          <w:szCs w:val="24"/>
        </w:rPr>
        <w:t>демократичность: сотрудничество, участие педагогов в управлении учреждением;</w:t>
      </w:r>
    </w:p>
    <w:p w:rsidR="00770D45" w:rsidRPr="00770D45" w:rsidRDefault="00770D45" w:rsidP="009E385A">
      <w:pPr>
        <w:numPr>
          <w:ilvl w:val="0"/>
          <w:numId w:val="75"/>
        </w:numPr>
        <w:tabs>
          <w:tab w:val="num" w:pos="780"/>
          <w:tab w:val="left" w:pos="1080"/>
        </w:tabs>
        <w:ind w:firstLine="720"/>
        <w:jc w:val="both"/>
        <w:rPr>
          <w:bCs/>
          <w:sz w:val="28"/>
          <w:szCs w:val="24"/>
        </w:rPr>
      </w:pPr>
      <w:r w:rsidRPr="00770D45">
        <w:rPr>
          <w:bCs/>
          <w:sz w:val="28"/>
          <w:szCs w:val="24"/>
        </w:rPr>
        <w:t>гуманистичность: уважение и доверие к человеку, индивидуальный подход к учителю.</w:t>
      </w:r>
    </w:p>
    <w:p w:rsidR="00770D45" w:rsidRPr="00770D45" w:rsidRDefault="00770D45" w:rsidP="00770D45">
      <w:pPr>
        <w:tabs>
          <w:tab w:val="num" w:pos="780"/>
          <w:tab w:val="left" w:pos="1080"/>
        </w:tabs>
        <w:jc w:val="both"/>
        <w:rPr>
          <w:bCs/>
          <w:sz w:val="18"/>
          <w:szCs w:val="16"/>
        </w:rPr>
      </w:pPr>
    </w:p>
    <w:p w:rsidR="00770D45" w:rsidRPr="00770D45" w:rsidRDefault="00770D45" w:rsidP="00770D45">
      <w:pPr>
        <w:jc w:val="both"/>
        <w:rPr>
          <w:b/>
          <w:sz w:val="28"/>
          <w:szCs w:val="24"/>
        </w:rPr>
      </w:pPr>
      <w:r w:rsidRPr="00770D45">
        <w:rPr>
          <w:b/>
          <w:sz w:val="28"/>
          <w:szCs w:val="24"/>
        </w:rPr>
        <w:t xml:space="preserve">Управление подпрограммой </w:t>
      </w:r>
    </w:p>
    <w:p w:rsidR="00770D45" w:rsidRPr="00770D45" w:rsidRDefault="00770D45" w:rsidP="00770D45">
      <w:pPr>
        <w:ind w:firstLine="720"/>
        <w:jc w:val="both"/>
        <w:rPr>
          <w:sz w:val="28"/>
          <w:szCs w:val="24"/>
        </w:rPr>
      </w:pPr>
      <w:r w:rsidRPr="00770D45">
        <w:rPr>
          <w:sz w:val="28"/>
          <w:szCs w:val="24"/>
        </w:rPr>
        <w:t>Общее руководство реализацией</w:t>
      </w:r>
      <w:r w:rsidR="004574BC">
        <w:rPr>
          <w:sz w:val="28"/>
          <w:szCs w:val="24"/>
        </w:rPr>
        <w:t xml:space="preserve"> проекта осуществляет директор М</w:t>
      </w:r>
      <w:r w:rsidRPr="00770D45">
        <w:rPr>
          <w:sz w:val="28"/>
          <w:szCs w:val="24"/>
        </w:rPr>
        <w:t xml:space="preserve">БОУ СОШ </w:t>
      </w:r>
      <w:r w:rsidR="004574BC">
        <w:rPr>
          <w:sz w:val="28"/>
          <w:szCs w:val="24"/>
        </w:rPr>
        <w:t xml:space="preserve">№12. </w:t>
      </w:r>
      <w:r w:rsidRPr="00770D45">
        <w:rPr>
          <w:sz w:val="28"/>
          <w:szCs w:val="24"/>
        </w:rPr>
        <w:t xml:space="preserve"> Участвуют в управлении  проектом  Управл</w:t>
      </w:r>
      <w:r w:rsidR="004574BC">
        <w:rPr>
          <w:sz w:val="28"/>
          <w:szCs w:val="24"/>
        </w:rPr>
        <w:t>яющий Совет</w:t>
      </w:r>
      <w:r w:rsidRPr="00770D45">
        <w:rPr>
          <w:sz w:val="28"/>
          <w:szCs w:val="24"/>
        </w:rPr>
        <w:t xml:space="preserve">,  методический совет, профсоюзный комитет. </w:t>
      </w:r>
    </w:p>
    <w:p w:rsidR="00770D45" w:rsidRPr="00770D45" w:rsidRDefault="00770D45" w:rsidP="00770D45">
      <w:pPr>
        <w:ind w:firstLine="720"/>
        <w:jc w:val="both"/>
        <w:rPr>
          <w:sz w:val="18"/>
          <w:szCs w:val="16"/>
        </w:rPr>
      </w:pPr>
    </w:p>
    <w:p w:rsidR="00770D45" w:rsidRPr="00770D45" w:rsidRDefault="00770D45" w:rsidP="00770D45">
      <w:pPr>
        <w:jc w:val="both"/>
        <w:rPr>
          <w:b/>
          <w:bCs/>
          <w:sz w:val="28"/>
          <w:szCs w:val="24"/>
        </w:rPr>
      </w:pPr>
      <w:r w:rsidRPr="00770D45">
        <w:rPr>
          <w:b/>
          <w:bCs/>
          <w:sz w:val="28"/>
          <w:szCs w:val="24"/>
        </w:rPr>
        <w:t>Основные направления деятельности:</w:t>
      </w:r>
    </w:p>
    <w:p w:rsidR="00770D45" w:rsidRPr="00770D45" w:rsidRDefault="00770D45" w:rsidP="009E385A">
      <w:pPr>
        <w:numPr>
          <w:ilvl w:val="0"/>
          <w:numId w:val="75"/>
        </w:numPr>
        <w:tabs>
          <w:tab w:val="left" w:pos="1080"/>
        </w:tabs>
        <w:ind w:firstLine="720"/>
        <w:jc w:val="both"/>
        <w:rPr>
          <w:sz w:val="28"/>
          <w:szCs w:val="24"/>
        </w:rPr>
      </w:pPr>
      <w:r w:rsidRPr="00770D45">
        <w:rPr>
          <w:sz w:val="28"/>
          <w:szCs w:val="24"/>
        </w:rPr>
        <w:t xml:space="preserve">Организация педсоветов, конференций, семинаров, педагогических чтений, консультаций, направленных на </w:t>
      </w:r>
      <w:r w:rsidRPr="00770D45">
        <w:rPr>
          <w:sz w:val="28"/>
          <w:szCs w:val="24"/>
          <w:u w:val="single"/>
        </w:rPr>
        <w:t>формирование осознания педагогическим коллективом</w:t>
      </w:r>
      <w:r w:rsidRPr="00770D45">
        <w:rPr>
          <w:sz w:val="28"/>
          <w:szCs w:val="24"/>
        </w:rPr>
        <w:t xml:space="preserve"> стратегии развития и функций современной школы, роли учителя в совершенствовании системы деятельности учреждения, ответственности за конечные результаты педагогического труда, с целью повышения уровня профессиональных компетенций. </w:t>
      </w:r>
    </w:p>
    <w:p w:rsidR="00770D45" w:rsidRPr="00770D45" w:rsidRDefault="00770D45" w:rsidP="009E385A">
      <w:pPr>
        <w:numPr>
          <w:ilvl w:val="0"/>
          <w:numId w:val="75"/>
        </w:numPr>
        <w:tabs>
          <w:tab w:val="left" w:pos="1080"/>
        </w:tabs>
        <w:ind w:firstLine="720"/>
        <w:jc w:val="both"/>
        <w:rPr>
          <w:sz w:val="28"/>
          <w:szCs w:val="24"/>
        </w:rPr>
      </w:pPr>
      <w:r w:rsidRPr="00770D45">
        <w:rPr>
          <w:sz w:val="28"/>
          <w:szCs w:val="24"/>
        </w:rPr>
        <w:t>Внедрение системы мер по повышению профессионального уровня учителей: создание индивидуальных перспективных планов-траекторий повышения квалификации для каждого педагога, м</w:t>
      </w:r>
      <w:r w:rsidRPr="00770D45">
        <w:rPr>
          <w:color w:val="000000"/>
          <w:spacing w:val="-3"/>
          <w:sz w:val="28"/>
          <w:szCs w:val="24"/>
        </w:rPr>
        <w:t xml:space="preserve">одернизация  системы  </w:t>
      </w:r>
      <w:r w:rsidRPr="00770D45">
        <w:rPr>
          <w:color w:val="000000"/>
          <w:spacing w:val="-4"/>
          <w:sz w:val="28"/>
          <w:szCs w:val="24"/>
        </w:rPr>
        <w:t>методического обеспечения образовательного процесса, ликвидация оторваннос</w:t>
      </w:r>
      <w:r w:rsidRPr="00770D45">
        <w:rPr>
          <w:color w:val="000000"/>
          <w:spacing w:val="-4"/>
          <w:sz w:val="28"/>
          <w:szCs w:val="24"/>
        </w:rPr>
        <w:softHyphen/>
      </w:r>
      <w:r w:rsidRPr="00770D45">
        <w:rPr>
          <w:color w:val="000000"/>
          <w:spacing w:val="-3"/>
          <w:sz w:val="28"/>
          <w:szCs w:val="24"/>
        </w:rPr>
        <w:t>ти форм и содержания методической деятельности  от запросов образовательной практики.</w:t>
      </w:r>
    </w:p>
    <w:p w:rsidR="00770D45" w:rsidRPr="00770D45" w:rsidRDefault="00770D45" w:rsidP="009E385A">
      <w:pPr>
        <w:numPr>
          <w:ilvl w:val="0"/>
          <w:numId w:val="75"/>
        </w:numPr>
        <w:tabs>
          <w:tab w:val="left" w:pos="1080"/>
        </w:tabs>
        <w:ind w:firstLine="720"/>
        <w:jc w:val="both"/>
        <w:rPr>
          <w:sz w:val="28"/>
          <w:szCs w:val="24"/>
        </w:rPr>
      </w:pPr>
      <w:r w:rsidRPr="00770D45">
        <w:rPr>
          <w:sz w:val="28"/>
          <w:szCs w:val="24"/>
        </w:rPr>
        <w:t xml:space="preserve"> Применение активных форм в работе с коллективом (круглый стол, конференция, работа в творческих и проектных группах  и др.) </w:t>
      </w:r>
    </w:p>
    <w:p w:rsidR="00770D45" w:rsidRPr="00770D45" w:rsidRDefault="00770D45" w:rsidP="009E385A">
      <w:pPr>
        <w:numPr>
          <w:ilvl w:val="0"/>
          <w:numId w:val="75"/>
        </w:numPr>
        <w:tabs>
          <w:tab w:val="left" w:pos="1080"/>
        </w:tabs>
        <w:ind w:firstLine="720"/>
        <w:jc w:val="both"/>
        <w:rPr>
          <w:sz w:val="28"/>
          <w:szCs w:val="24"/>
        </w:rPr>
      </w:pPr>
      <w:r w:rsidRPr="00770D45">
        <w:rPr>
          <w:sz w:val="28"/>
          <w:szCs w:val="24"/>
        </w:rPr>
        <w:t>Привлечение всего коллектива к обсуждению и принятию наиболее важных решений.</w:t>
      </w:r>
    </w:p>
    <w:p w:rsidR="00770D45" w:rsidRPr="00770D45" w:rsidRDefault="00770D45" w:rsidP="009E385A">
      <w:pPr>
        <w:numPr>
          <w:ilvl w:val="0"/>
          <w:numId w:val="75"/>
        </w:numPr>
        <w:tabs>
          <w:tab w:val="left" w:pos="1080"/>
        </w:tabs>
        <w:ind w:firstLine="720"/>
        <w:jc w:val="both"/>
        <w:rPr>
          <w:bCs/>
          <w:sz w:val="28"/>
          <w:szCs w:val="24"/>
        </w:rPr>
      </w:pPr>
      <w:r w:rsidRPr="00770D45">
        <w:rPr>
          <w:bCs/>
          <w:sz w:val="28"/>
          <w:szCs w:val="24"/>
        </w:rPr>
        <w:t>Организация совместного досуга  для учителей (праздники, поздравления с днём рождения, экскурсии, интеллектуальные игры) – формирование корпоративного духа.</w:t>
      </w:r>
    </w:p>
    <w:p w:rsidR="00770D45" w:rsidRPr="00770D45" w:rsidRDefault="00770D45" w:rsidP="009E385A">
      <w:pPr>
        <w:numPr>
          <w:ilvl w:val="0"/>
          <w:numId w:val="75"/>
        </w:numPr>
        <w:tabs>
          <w:tab w:val="left" w:pos="1080"/>
        </w:tabs>
        <w:ind w:firstLine="720"/>
        <w:jc w:val="both"/>
        <w:rPr>
          <w:bCs/>
          <w:sz w:val="28"/>
          <w:szCs w:val="24"/>
        </w:rPr>
      </w:pPr>
      <w:r w:rsidRPr="00770D45">
        <w:rPr>
          <w:bCs/>
          <w:sz w:val="28"/>
          <w:szCs w:val="24"/>
        </w:rPr>
        <w:t>Изучение психологического климата в коллективе, принятие коррекционных мер по результатам мониторинга.</w:t>
      </w:r>
    </w:p>
    <w:p w:rsidR="00770D45" w:rsidRPr="00770D45" w:rsidRDefault="00770D45" w:rsidP="009E385A">
      <w:pPr>
        <w:numPr>
          <w:ilvl w:val="0"/>
          <w:numId w:val="75"/>
        </w:numPr>
        <w:tabs>
          <w:tab w:val="left" w:pos="1080"/>
        </w:tabs>
        <w:ind w:firstLine="720"/>
        <w:jc w:val="both"/>
        <w:rPr>
          <w:bCs/>
          <w:sz w:val="28"/>
          <w:szCs w:val="24"/>
        </w:rPr>
      </w:pPr>
      <w:r w:rsidRPr="00770D45">
        <w:rPr>
          <w:bCs/>
          <w:sz w:val="28"/>
          <w:szCs w:val="24"/>
        </w:rPr>
        <w:t xml:space="preserve">Размещение на сайте школы и других порталах сети Интернет материалов об учителях и их достижениях, о жизнедеятельности ОУ. </w:t>
      </w:r>
    </w:p>
    <w:p w:rsidR="00770D45" w:rsidRPr="00770D45" w:rsidRDefault="00770D45" w:rsidP="009E385A">
      <w:pPr>
        <w:numPr>
          <w:ilvl w:val="0"/>
          <w:numId w:val="75"/>
        </w:numPr>
        <w:tabs>
          <w:tab w:val="left" w:pos="1080"/>
        </w:tabs>
        <w:ind w:firstLine="720"/>
        <w:jc w:val="both"/>
        <w:rPr>
          <w:bCs/>
          <w:sz w:val="28"/>
          <w:szCs w:val="24"/>
        </w:rPr>
      </w:pPr>
      <w:r w:rsidRPr="00770D45">
        <w:rPr>
          <w:bCs/>
          <w:sz w:val="28"/>
          <w:szCs w:val="24"/>
        </w:rPr>
        <w:t>Выпуск сборников творческих работ педагогов, методических материалов.</w:t>
      </w:r>
    </w:p>
    <w:p w:rsidR="00770D45" w:rsidRPr="00770D45" w:rsidRDefault="00770D45" w:rsidP="009E385A">
      <w:pPr>
        <w:numPr>
          <w:ilvl w:val="0"/>
          <w:numId w:val="75"/>
        </w:numPr>
        <w:tabs>
          <w:tab w:val="left" w:pos="1080"/>
        </w:tabs>
        <w:ind w:firstLine="720"/>
        <w:jc w:val="both"/>
        <w:rPr>
          <w:bCs/>
          <w:sz w:val="28"/>
          <w:szCs w:val="24"/>
        </w:rPr>
      </w:pPr>
      <w:r w:rsidRPr="00770D45">
        <w:rPr>
          <w:bCs/>
          <w:sz w:val="28"/>
          <w:szCs w:val="24"/>
        </w:rPr>
        <w:t>Совершенствование сайта образовательного учреждения в направлении отражения и информированности общественности об индивидуальных успехах и достижениях каждого педагога.</w:t>
      </w:r>
    </w:p>
    <w:p w:rsidR="00770D45" w:rsidRPr="00770D45" w:rsidRDefault="00770D45" w:rsidP="009E385A">
      <w:pPr>
        <w:numPr>
          <w:ilvl w:val="0"/>
          <w:numId w:val="75"/>
        </w:numPr>
        <w:tabs>
          <w:tab w:val="left" w:pos="1080"/>
        </w:tabs>
        <w:ind w:firstLine="720"/>
        <w:jc w:val="both"/>
        <w:rPr>
          <w:bCs/>
          <w:sz w:val="28"/>
          <w:szCs w:val="24"/>
        </w:rPr>
      </w:pPr>
      <w:r w:rsidRPr="00770D45">
        <w:rPr>
          <w:bCs/>
          <w:sz w:val="28"/>
          <w:szCs w:val="24"/>
        </w:rPr>
        <w:t xml:space="preserve">Дальнейшее внедрение системы морального и материального стимулирования учителей. </w:t>
      </w:r>
    </w:p>
    <w:p w:rsidR="00770D45" w:rsidRPr="00770D45" w:rsidRDefault="00770D45" w:rsidP="009E385A">
      <w:pPr>
        <w:numPr>
          <w:ilvl w:val="0"/>
          <w:numId w:val="75"/>
        </w:numPr>
        <w:tabs>
          <w:tab w:val="left" w:pos="1080"/>
        </w:tabs>
        <w:ind w:firstLine="720"/>
        <w:jc w:val="both"/>
        <w:rPr>
          <w:bCs/>
          <w:sz w:val="28"/>
          <w:szCs w:val="24"/>
        </w:rPr>
      </w:pPr>
      <w:r w:rsidRPr="00770D45">
        <w:rPr>
          <w:bCs/>
          <w:sz w:val="28"/>
          <w:szCs w:val="24"/>
        </w:rPr>
        <w:t>Формирование  стиля общения на основе соблюдения норм педагогической этики во взаимоотношениях  участников образовательного процесса.</w:t>
      </w:r>
    </w:p>
    <w:p w:rsidR="00770D45" w:rsidRPr="00770D45" w:rsidRDefault="00770D45" w:rsidP="009E385A">
      <w:pPr>
        <w:numPr>
          <w:ilvl w:val="0"/>
          <w:numId w:val="75"/>
        </w:numPr>
        <w:tabs>
          <w:tab w:val="left" w:pos="1080"/>
        </w:tabs>
        <w:ind w:firstLine="720"/>
        <w:jc w:val="both"/>
        <w:rPr>
          <w:bCs/>
          <w:sz w:val="28"/>
          <w:szCs w:val="24"/>
        </w:rPr>
      </w:pPr>
      <w:r w:rsidRPr="00770D45">
        <w:rPr>
          <w:bCs/>
          <w:sz w:val="28"/>
          <w:szCs w:val="24"/>
        </w:rPr>
        <w:t xml:space="preserve">Отражение успехов и достижений учителей в приказах и трудовых книжках. </w:t>
      </w:r>
    </w:p>
    <w:p w:rsidR="00770D45" w:rsidRPr="00770D45" w:rsidRDefault="00770D45" w:rsidP="00770D45">
      <w:pPr>
        <w:tabs>
          <w:tab w:val="left" w:pos="1080"/>
        </w:tabs>
        <w:ind w:left="720"/>
        <w:jc w:val="both"/>
        <w:rPr>
          <w:bCs/>
          <w:sz w:val="28"/>
          <w:szCs w:val="24"/>
        </w:rPr>
      </w:pPr>
    </w:p>
    <w:p w:rsidR="00770D45" w:rsidRPr="00770D45" w:rsidRDefault="00770D45" w:rsidP="00770D45">
      <w:pPr>
        <w:jc w:val="both"/>
        <w:rPr>
          <w:b/>
          <w:iCs/>
          <w:sz w:val="28"/>
          <w:szCs w:val="24"/>
        </w:rPr>
      </w:pPr>
      <w:r w:rsidRPr="00770D45">
        <w:rPr>
          <w:b/>
          <w:iCs/>
          <w:sz w:val="28"/>
          <w:szCs w:val="24"/>
        </w:rPr>
        <w:t>Ожидаемые результаты и критерии оценки:</w:t>
      </w:r>
    </w:p>
    <w:p w:rsidR="00770D45" w:rsidRPr="00770D45" w:rsidRDefault="00770D45" w:rsidP="00770D45">
      <w:pPr>
        <w:numPr>
          <w:ilvl w:val="0"/>
          <w:numId w:val="37"/>
        </w:numPr>
        <w:ind w:left="709"/>
        <w:jc w:val="both"/>
        <w:rPr>
          <w:bCs/>
          <w:i/>
          <w:iCs/>
          <w:sz w:val="24"/>
          <w:szCs w:val="24"/>
        </w:rPr>
      </w:pPr>
      <w:r w:rsidRPr="00770D45">
        <w:rPr>
          <w:bCs/>
          <w:iCs/>
          <w:sz w:val="28"/>
          <w:szCs w:val="24"/>
        </w:rPr>
        <w:t>Формирование банка данных авторских методик и программ, инновационных технологий.</w:t>
      </w:r>
    </w:p>
    <w:p w:rsidR="00770D45" w:rsidRPr="00770D45" w:rsidRDefault="00770D45" w:rsidP="00770D45">
      <w:pPr>
        <w:numPr>
          <w:ilvl w:val="0"/>
          <w:numId w:val="37"/>
        </w:numPr>
        <w:ind w:left="709"/>
        <w:jc w:val="both"/>
        <w:rPr>
          <w:b/>
          <w:bCs/>
          <w:i/>
          <w:iCs/>
          <w:sz w:val="28"/>
          <w:szCs w:val="24"/>
        </w:rPr>
      </w:pPr>
      <w:r w:rsidRPr="00770D45">
        <w:rPr>
          <w:bCs/>
          <w:iCs/>
          <w:sz w:val="28"/>
          <w:szCs w:val="24"/>
        </w:rPr>
        <w:t>Издание научно-методических сборников, пополнение  банка методических материалов.</w:t>
      </w:r>
    </w:p>
    <w:p w:rsidR="00770D45" w:rsidRPr="00770D45" w:rsidRDefault="00770D45" w:rsidP="00770D45">
      <w:pPr>
        <w:numPr>
          <w:ilvl w:val="0"/>
          <w:numId w:val="37"/>
        </w:numPr>
        <w:ind w:left="709"/>
        <w:jc w:val="both"/>
        <w:rPr>
          <w:b/>
          <w:bCs/>
          <w:i/>
          <w:iCs/>
          <w:sz w:val="28"/>
          <w:szCs w:val="24"/>
        </w:rPr>
      </w:pPr>
      <w:r w:rsidRPr="00770D45">
        <w:rPr>
          <w:bCs/>
          <w:iCs/>
          <w:sz w:val="28"/>
          <w:szCs w:val="24"/>
        </w:rPr>
        <w:t>Повышение профессиональной квалификации через систему курсов повышения квалификации.</w:t>
      </w:r>
    </w:p>
    <w:p w:rsidR="00770D45" w:rsidRPr="00770D45" w:rsidRDefault="00770D45" w:rsidP="00770D45">
      <w:pPr>
        <w:numPr>
          <w:ilvl w:val="0"/>
          <w:numId w:val="37"/>
        </w:numPr>
        <w:ind w:left="709"/>
        <w:jc w:val="both"/>
        <w:rPr>
          <w:b/>
          <w:bCs/>
          <w:i/>
          <w:iCs/>
          <w:sz w:val="28"/>
          <w:szCs w:val="24"/>
        </w:rPr>
      </w:pPr>
      <w:r w:rsidRPr="00770D45">
        <w:rPr>
          <w:bCs/>
          <w:iCs/>
          <w:sz w:val="28"/>
          <w:szCs w:val="24"/>
        </w:rPr>
        <w:t>Овладение новыми технологиями в обучении, широкое применение ИКТ в учебно-воспитательном процессе.</w:t>
      </w:r>
    </w:p>
    <w:p w:rsidR="00770D45" w:rsidRPr="00770D45" w:rsidRDefault="00770D45" w:rsidP="00770D45">
      <w:pPr>
        <w:numPr>
          <w:ilvl w:val="0"/>
          <w:numId w:val="37"/>
        </w:numPr>
        <w:ind w:left="709"/>
        <w:jc w:val="both"/>
        <w:rPr>
          <w:b/>
          <w:bCs/>
          <w:i/>
          <w:iCs/>
          <w:sz w:val="28"/>
          <w:szCs w:val="24"/>
        </w:rPr>
      </w:pPr>
      <w:r w:rsidRPr="00770D45">
        <w:rPr>
          <w:bCs/>
          <w:iCs/>
          <w:sz w:val="28"/>
          <w:szCs w:val="24"/>
        </w:rPr>
        <w:t>Переход к компетентностной модели построения урока.</w:t>
      </w:r>
    </w:p>
    <w:p w:rsidR="00770D45" w:rsidRPr="00770D45" w:rsidRDefault="00770D45" w:rsidP="00770D45">
      <w:pPr>
        <w:ind w:firstLine="720"/>
        <w:jc w:val="both"/>
        <w:rPr>
          <w:sz w:val="18"/>
          <w:szCs w:val="16"/>
        </w:rPr>
      </w:pPr>
    </w:p>
    <w:p w:rsidR="00770D45" w:rsidRPr="00770D45" w:rsidRDefault="00770D45" w:rsidP="00770D45">
      <w:pPr>
        <w:ind w:firstLine="720"/>
        <w:jc w:val="both"/>
        <w:rPr>
          <w:sz w:val="28"/>
          <w:szCs w:val="24"/>
        </w:rPr>
      </w:pPr>
      <w:r w:rsidRPr="00770D45">
        <w:rPr>
          <w:b/>
          <w:sz w:val="28"/>
          <w:szCs w:val="24"/>
        </w:rPr>
        <w:t>Результат реализации подпрограммы</w:t>
      </w:r>
      <w:r w:rsidRPr="00770D45">
        <w:rPr>
          <w:sz w:val="28"/>
          <w:szCs w:val="24"/>
        </w:rPr>
        <w:t xml:space="preserve"> – создание в учреждении творческой среды, позволяющей  развиться  и  раскрыться  личностному и профессиональному потенциалу каждого педагога.</w:t>
      </w:r>
    </w:p>
    <w:p w:rsidR="00770D45" w:rsidRPr="00770D45" w:rsidRDefault="00770D45" w:rsidP="00770D45">
      <w:pPr>
        <w:ind w:firstLine="720"/>
        <w:jc w:val="both"/>
        <w:rPr>
          <w:sz w:val="18"/>
          <w:szCs w:val="16"/>
        </w:rPr>
      </w:pPr>
    </w:p>
    <w:p w:rsidR="00770D45" w:rsidRPr="00770D45" w:rsidRDefault="00770D45" w:rsidP="00770D45">
      <w:pPr>
        <w:jc w:val="both"/>
        <w:rPr>
          <w:b/>
          <w:sz w:val="28"/>
          <w:szCs w:val="24"/>
        </w:rPr>
      </w:pPr>
      <w:r w:rsidRPr="00770D45">
        <w:rPr>
          <w:b/>
          <w:sz w:val="28"/>
          <w:szCs w:val="24"/>
        </w:rPr>
        <w:t>Методы оценки результатов</w:t>
      </w:r>
    </w:p>
    <w:p w:rsidR="00770D45" w:rsidRPr="00770D45" w:rsidRDefault="00770D45" w:rsidP="00770D45">
      <w:pPr>
        <w:rPr>
          <w:sz w:val="28"/>
          <w:szCs w:val="24"/>
        </w:rPr>
        <w:sectPr w:rsidR="00770D45" w:rsidRPr="00770D45" w:rsidSect="00770D45">
          <w:type w:val="continuous"/>
          <w:pgSz w:w="11906" w:h="16838"/>
          <w:pgMar w:top="1134" w:right="746" w:bottom="1134" w:left="1080" w:header="708" w:footer="708" w:gutter="0"/>
          <w:pgBorders w:offsetFrom="page">
            <w:top w:val="threeDEmboss" w:sz="24" w:space="24" w:color="00B050"/>
            <w:left w:val="threeDEmboss" w:sz="24" w:space="24" w:color="00B050"/>
            <w:bottom w:val="threeDEngrave" w:sz="24" w:space="24" w:color="00B050"/>
            <w:right w:val="threeDEngrave" w:sz="24" w:space="24" w:color="00B050"/>
          </w:pgBorders>
          <w:cols w:space="720"/>
        </w:sectPr>
      </w:pPr>
    </w:p>
    <w:p w:rsidR="00770D45" w:rsidRPr="00770D45" w:rsidRDefault="00770D45" w:rsidP="009E385A">
      <w:pPr>
        <w:numPr>
          <w:ilvl w:val="0"/>
          <w:numId w:val="76"/>
        </w:numPr>
        <w:tabs>
          <w:tab w:val="left" w:pos="900"/>
        </w:tabs>
        <w:ind w:firstLine="720"/>
        <w:jc w:val="both"/>
        <w:rPr>
          <w:sz w:val="28"/>
          <w:szCs w:val="24"/>
        </w:rPr>
      </w:pPr>
      <w:r w:rsidRPr="00770D45">
        <w:rPr>
          <w:sz w:val="28"/>
          <w:szCs w:val="24"/>
        </w:rPr>
        <w:t>наблюдение.</w:t>
      </w:r>
    </w:p>
    <w:p w:rsidR="00770D45" w:rsidRPr="00770D45" w:rsidRDefault="00770D45" w:rsidP="009E385A">
      <w:pPr>
        <w:numPr>
          <w:ilvl w:val="0"/>
          <w:numId w:val="76"/>
        </w:numPr>
        <w:tabs>
          <w:tab w:val="left" w:pos="900"/>
        </w:tabs>
        <w:ind w:firstLine="720"/>
        <w:jc w:val="both"/>
        <w:rPr>
          <w:sz w:val="28"/>
          <w:szCs w:val="24"/>
        </w:rPr>
      </w:pPr>
      <w:r w:rsidRPr="00770D45">
        <w:rPr>
          <w:sz w:val="28"/>
          <w:szCs w:val="24"/>
        </w:rPr>
        <w:t>тестирование</w:t>
      </w:r>
    </w:p>
    <w:p w:rsidR="00770D45" w:rsidRPr="00770D45" w:rsidRDefault="00770D45" w:rsidP="009E385A">
      <w:pPr>
        <w:numPr>
          <w:ilvl w:val="0"/>
          <w:numId w:val="76"/>
        </w:numPr>
        <w:tabs>
          <w:tab w:val="left" w:pos="900"/>
        </w:tabs>
        <w:ind w:firstLine="720"/>
        <w:jc w:val="both"/>
        <w:rPr>
          <w:sz w:val="28"/>
          <w:szCs w:val="24"/>
        </w:rPr>
      </w:pPr>
      <w:r w:rsidRPr="00770D45">
        <w:rPr>
          <w:sz w:val="28"/>
          <w:szCs w:val="24"/>
        </w:rPr>
        <w:t>анкетирование</w:t>
      </w:r>
    </w:p>
    <w:p w:rsidR="00770D45" w:rsidRPr="00770D45" w:rsidRDefault="00770D45" w:rsidP="009E385A">
      <w:pPr>
        <w:numPr>
          <w:ilvl w:val="0"/>
          <w:numId w:val="76"/>
        </w:numPr>
        <w:tabs>
          <w:tab w:val="left" w:pos="900"/>
        </w:tabs>
        <w:ind w:firstLine="720"/>
        <w:jc w:val="both"/>
        <w:rPr>
          <w:sz w:val="28"/>
          <w:szCs w:val="24"/>
        </w:rPr>
      </w:pPr>
      <w:r w:rsidRPr="00770D45">
        <w:rPr>
          <w:sz w:val="28"/>
          <w:szCs w:val="24"/>
        </w:rPr>
        <w:t>беседы</w:t>
      </w:r>
    </w:p>
    <w:p w:rsidR="00770D45" w:rsidRPr="00770D45" w:rsidRDefault="004574BC" w:rsidP="009E385A">
      <w:pPr>
        <w:numPr>
          <w:ilvl w:val="0"/>
          <w:numId w:val="76"/>
        </w:numPr>
        <w:tabs>
          <w:tab w:val="left" w:pos="900"/>
        </w:tabs>
        <w:ind w:firstLine="556"/>
        <w:jc w:val="both"/>
        <w:rPr>
          <w:sz w:val="28"/>
          <w:szCs w:val="24"/>
        </w:rPr>
      </w:pPr>
      <w:r>
        <w:rPr>
          <w:sz w:val="28"/>
          <w:szCs w:val="24"/>
        </w:rPr>
        <w:t xml:space="preserve">   </w:t>
      </w:r>
      <w:r w:rsidR="00770D45" w:rsidRPr="00770D45">
        <w:rPr>
          <w:sz w:val="28"/>
          <w:szCs w:val="24"/>
        </w:rPr>
        <w:t>показатели  аттестации</w:t>
      </w:r>
    </w:p>
    <w:p w:rsidR="00770D45" w:rsidRPr="00770D45" w:rsidRDefault="004574BC" w:rsidP="009E385A">
      <w:pPr>
        <w:numPr>
          <w:ilvl w:val="0"/>
          <w:numId w:val="76"/>
        </w:numPr>
        <w:tabs>
          <w:tab w:val="left" w:pos="900"/>
        </w:tabs>
        <w:ind w:firstLine="556"/>
        <w:jc w:val="both"/>
        <w:rPr>
          <w:sz w:val="28"/>
          <w:szCs w:val="24"/>
        </w:rPr>
      </w:pPr>
      <w:r>
        <w:rPr>
          <w:sz w:val="28"/>
          <w:szCs w:val="24"/>
        </w:rPr>
        <w:t xml:space="preserve">   </w:t>
      </w:r>
      <w:r w:rsidR="00770D45" w:rsidRPr="00770D45">
        <w:rPr>
          <w:sz w:val="28"/>
          <w:szCs w:val="24"/>
        </w:rPr>
        <w:t>портфолио учителя</w:t>
      </w:r>
    </w:p>
    <w:p w:rsidR="00770D45" w:rsidRPr="00770D45" w:rsidRDefault="00770D45" w:rsidP="00770D45">
      <w:pPr>
        <w:rPr>
          <w:sz w:val="18"/>
          <w:szCs w:val="16"/>
        </w:rPr>
        <w:sectPr w:rsidR="00770D45" w:rsidRPr="00770D45" w:rsidSect="00770D45">
          <w:type w:val="continuous"/>
          <w:pgSz w:w="11906" w:h="16838"/>
          <w:pgMar w:top="1134" w:right="746" w:bottom="1134" w:left="1080" w:header="708" w:footer="708" w:gutter="0"/>
          <w:pgBorders w:offsetFrom="page">
            <w:top w:val="threeDEmboss" w:sz="24" w:space="24" w:color="00B050"/>
            <w:left w:val="threeDEmboss" w:sz="24" w:space="24" w:color="00B050"/>
            <w:bottom w:val="threeDEngrave" w:sz="24" w:space="24" w:color="00B050"/>
            <w:right w:val="threeDEngrave" w:sz="24" w:space="24" w:color="00B050"/>
          </w:pgBorders>
          <w:cols w:num="2" w:space="720" w:equalWidth="0">
            <w:col w:w="4686" w:space="708"/>
            <w:col w:w="4686"/>
          </w:cols>
        </w:sectPr>
      </w:pPr>
    </w:p>
    <w:p w:rsidR="00770D45" w:rsidRPr="00770D45" w:rsidRDefault="00770D45" w:rsidP="00770D45">
      <w:pPr>
        <w:ind w:left="-142"/>
        <w:jc w:val="both"/>
        <w:rPr>
          <w:sz w:val="18"/>
          <w:szCs w:val="16"/>
        </w:rPr>
      </w:pPr>
    </w:p>
    <w:p w:rsidR="00770D45" w:rsidRPr="00770D45" w:rsidRDefault="00770D45" w:rsidP="00770D45">
      <w:pPr>
        <w:ind w:left="-142"/>
        <w:jc w:val="both"/>
        <w:rPr>
          <w:b/>
          <w:sz w:val="28"/>
          <w:szCs w:val="24"/>
        </w:rPr>
      </w:pPr>
      <w:r w:rsidRPr="00770D45">
        <w:rPr>
          <w:b/>
          <w:sz w:val="28"/>
          <w:szCs w:val="24"/>
        </w:rPr>
        <w:t>Источники финансирования Проекта</w:t>
      </w:r>
    </w:p>
    <w:p w:rsidR="00770D45" w:rsidRPr="00770D45" w:rsidRDefault="00770D45" w:rsidP="009E385A">
      <w:pPr>
        <w:numPr>
          <w:ilvl w:val="1"/>
          <w:numId w:val="77"/>
        </w:numPr>
        <w:tabs>
          <w:tab w:val="num" w:pos="1080"/>
        </w:tabs>
        <w:ind w:firstLine="720"/>
        <w:jc w:val="both"/>
        <w:rPr>
          <w:sz w:val="28"/>
          <w:szCs w:val="24"/>
        </w:rPr>
      </w:pPr>
      <w:r w:rsidRPr="00770D45">
        <w:rPr>
          <w:sz w:val="28"/>
          <w:szCs w:val="24"/>
        </w:rPr>
        <w:t>Бюджетное финансирование.</w:t>
      </w:r>
    </w:p>
    <w:p w:rsidR="00770D45" w:rsidRPr="00770D45" w:rsidRDefault="00770D45" w:rsidP="00770D45">
      <w:pPr>
        <w:ind w:firstLine="720"/>
        <w:rPr>
          <w:sz w:val="32"/>
          <w:szCs w:val="28"/>
        </w:rPr>
      </w:pPr>
    </w:p>
    <w:p w:rsidR="00770D45" w:rsidRPr="00770D45" w:rsidRDefault="00770D45" w:rsidP="00770D45">
      <w:pPr>
        <w:ind w:firstLine="720"/>
        <w:jc w:val="center"/>
        <w:rPr>
          <w:b/>
          <w:bCs/>
          <w:iCs/>
          <w:sz w:val="28"/>
          <w:szCs w:val="28"/>
        </w:rPr>
      </w:pPr>
    </w:p>
    <w:p w:rsidR="00770D45" w:rsidRPr="00770D45" w:rsidRDefault="00770D45" w:rsidP="00770D45">
      <w:pPr>
        <w:ind w:firstLine="720"/>
        <w:jc w:val="center"/>
        <w:rPr>
          <w:b/>
          <w:bCs/>
          <w:iCs/>
          <w:sz w:val="28"/>
          <w:szCs w:val="28"/>
        </w:rPr>
      </w:pPr>
    </w:p>
    <w:p w:rsidR="00CE142C" w:rsidRDefault="00770D45" w:rsidP="004574BC">
      <w:pPr>
        <w:ind w:firstLine="720"/>
        <w:rPr>
          <w:b/>
          <w:bCs/>
          <w:iCs/>
          <w:sz w:val="32"/>
          <w:szCs w:val="28"/>
        </w:rPr>
      </w:pPr>
      <w:r w:rsidRPr="00770D45">
        <w:rPr>
          <w:b/>
          <w:bCs/>
          <w:iCs/>
          <w:sz w:val="32"/>
          <w:szCs w:val="28"/>
        </w:rPr>
        <w:t xml:space="preserve"> </w:t>
      </w:r>
    </w:p>
    <w:p w:rsidR="00CE142C" w:rsidRDefault="00CE142C" w:rsidP="004574BC">
      <w:pPr>
        <w:ind w:firstLine="720"/>
        <w:rPr>
          <w:b/>
          <w:bCs/>
          <w:iCs/>
          <w:sz w:val="32"/>
          <w:szCs w:val="28"/>
        </w:rPr>
      </w:pPr>
    </w:p>
    <w:p w:rsidR="00CE142C" w:rsidRDefault="00CE142C" w:rsidP="004574BC">
      <w:pPr>
        <w:ind w:firstLine="720"/>
        <w:rPr>
          <w:b/>
          <w:bCs/>
          <w:iCs/>
          <w:sz w:val="32"/>
          <w:szCs w:val="28"/>
        </w:rPr>
      </w:pPr>
    </w:p>
    <w:p w:rsidR="00CE142C" w:rsidRDefault="00CE142C" w:rsidP="004574BC">
      <w:pPr>
        <w:ind w:firstLine="720"/>
        <w:rPr>
          <w:b/>
          <w:bCs/>
          <w:iCs/>
          <w:sz w:val="32"/>
          <w:szCs w:val="28"/>
        </w:rPr>
      </w:pPr>
    </w:p>
    <w:p w:rsidR="00CE142C" w:rsidRDefault="00CE142C" w:rsidP="004574BC">
      <w:pPr>
        <w:ind w:firstLine="720"/>
        <w:rPr>
          <w:b/>
          <w:bCs/>
          <w:iCs/>
          <w:sz w:val="32"/>
          <w:szCs w:val="28"/>
        </w:rPr>
      </w:pPr>
    </w:p>
    <w:p w:rsidR="00CE142C" w:rsidRDefault="00CE142C" w:rsidP="004574BC">
      <w:pPr>
        <w:ind w:firstLine="720"/>
        <w:rPr>
          <w:b/>
          <w:bCs/>
          <w:iCs/>
          <w:sz w:val="32"/>
          <w:szCs w:val="28"/>
        </w:rPr>
      </w:pPr>
    </w:p>
    <w:p w:rsidR="00CE142C" w:rsidRDefault="00CE142C" w:rsidP="004574BC">
      <w:pPr>
        <w:ind w:firstLine="720"/>
        <w:rPr>
          <w:b/>
          <w:bCs/>
          <w:iCs/>
          <w:sz w:val="32"/>
          <w:szCs w:val="28"/>
        </w:rPr>
      </w:pPr>
    </w:p>
    <w:p w:rsidR="00CE142C" w:rsidRDefault="00CE142C" w:rsidP="004574BC">
      <w:pPr>
        <w:ind w:firstLine="720"/>
        <w:rPr>
          <w:b/>
          <w:bCs/>
          <w:iCs/>
          <w:sz w:val="32"/>
          <w:szCs w:val="28"/>
        </w:rPr>
      </w:pPr>
    </w:p>
    <w:p w:rsidR="00CE142C" w:rsidRDefault="00CE142C" w:rsidP="004574BC">
      <w:pPr>
        <w:ind w:firstLine="720"/>
        <w:rPr>
          <w:b/>
          <w:bCs/>
          <w:iCs/>
          <w:sz w:val="32"/>
          <w:szCs w:val="28"/>
        </w:rPr>
      </w:pPr>
    </w:p>
    <w:p w:rsidR="00CE142C" w:rsidRDefault="00CE142C" w:rsidP="004574BC">
      <w:pPr>
        <w:ind w:firstLine="720"/>
        <w:rPr>
          <w:b/>
          <w:bCs/>
          <w:iCs/>
          <w:sz w:val="32"/>
          <w:szCs w:val="28"/>
        </w:rPr>
      </w:pPr>
    </w:p>
    <w:p w:rsidR="00CE142C" w:rsidRDefault="00CE142C" w:rsidP="004574BC">
      <w:pPr>
        <w:ind w:firstLine="720"/>
        <w:rPr>
          <w:b/>
          <w:bCs/>
          <w:iCs/>
          <w:sz w:val="32"/>
          <w:szCs w:val="28"/>
        </w:rPr>
      </w:pPr>
    </w:p>
    <w:p w:rsidR="00CE142C" w:rsidRDefault="00CE142C" w:rsidP="004574BC">
      <w:pPr>
        <w:ind w:firstLine="720"/>
        <w:rPr>
          <w:b/>
          <w:bCs/>
          <w:iCs/>
          <w:sz w:val="32"/>
          <w:szCs w:val="28"/>
        </w:rPr>
      </w:pPr>
    </w:p>
    <w:p w:rsidR="00CE142C" w:rsidRDefault="00CE142C" w:rsidP="004574BC">
      <w:pPr>
        <w:ind w:firstLine="720"/>
        <w:rPr>
          <w:b/>
          <w:bCs/>
          <w:iCs/>
          <w:sz w:val="32"/>
          <w:szCs w:val="28"/>
        </w:rPr>
      </w:pPr>
    </w:p>
    <w:p w:rsidR="00CE142C" w:rsidRDefault="00CE142C" w:rsidP="004574BC">
      <w:pPr>
        <w:ind w:firstLine="720"/>
        <w:rPr>
          <w:b/>
          <w:bCs/>
          <w:iCs/>
          <w:sz w:val="32"/>
          <w:szCs w:val="28"/>
        </w:rPr>
      </w:pPr>
    </w:p>
    <w:p w:rsidR="00CE142C" w:rsidRDefault="00CE142C" w:rsidP="004574BC">
      <w:pPr>
        <w:ind w:firstLine="720"/>
        <w:rPr>
          <w:b/>
          <w:bCs/>
          <w:iCs/>
          <w:sz w:val="32"/>
          <w:szCs w:val="28"/>
        </w:rPr>
      </w:pPr>
    </w:p>
    <w:p w:rsidR="00CE142C" w:rsidRDefault="00CE142C" w:rsidP="004574BC">
      <w:pPr>
        <w:ind w:firstLine="720"/>
        <w:rPr>
          <w:b/>
          <w:bCs/>
          <w:iCs/>
          <w:sz w:val="32"/>
          <w:szCs w:val="28"/>
        </w:rPr>
      </w:pPr>
    </w:p>
    <w:p w:rsidR="00CE142C" w:rsidRDefault="00CE142C" w:rsidP="004574BC">
      <w:pPr>
        <w:ind w:firstLine="720"/>
        <w:rPr>
          <w:b/>
          <w:bCs/>
          <w:iCs/>
          <w:sz w:val="32"/>
          <w:szCs w:val="28"/>
        </w:rPr>
      </w:pPr>
    </w:p>
    <w:p w:rsidR="004574BC" w:rsidRPr="00FA3149" w:rsidRDefault="00770D45" w:rsidP="00BF29AD">
      <w:pPr>
        <w:rPr>
          <w:b/>
          <w:bCs/>
          <w:i/>
          <w:iCs/>
          <w:color w:val="FF0000"/>
          <w:sz w:val="36"/>
          <w:szCs w:val="36"/>
          <w:u w:val="single"/>
        </w:rPr>
      </w:pPr>
      <w:r w:rsidRPr="00FA3149">
        <w:rPr>
          <w:b/>
          <w:bCs/>
          <w:i/>
          <w:iCs/>
          <w:color w:val="FF0000"/>
          <w:sz w:val="36"/>
          <w:szCs w:val="36"/>
          <w:u w:val="single"/>
        </w:rPr>
        <w:t xml:space="preserve">Подпрограмма </w:t>
      </w:r>
      <w:r w:rsidR="004574BC" w:rsidRPr="00FA3149">
        <w:rPr>
          <w:b/>
          <w:bCs/>
          <w:i/>
          <w:iCs/>
          <w:color w:val="FF0000"/>
          <w:sz w:val="36"/>
          <w:szCs w:val="36"/>
          <w:u w:val="single"/>
        </w:rPr>
        <w:t>5</w:t>
      </w:r>
    </w:p>
    <w:p w:rsidR="00770D45" w:rsidRPr="00770D45" w:rsidRDefault="00770D45" w:rsidP="004574BC">
      <w:pPr>
        <w:ind w:firstLine="720"/>
        <w:rPr>
          <w:b/>
          <w:bCs/>
          <w:iCs/>
          <w:sz w:val="32"/>
          <w:szCs w:val="28"/>
        </w:rPr>
      </w:pPr>
      <w:r w:rsidRPr="00770D45">
        <w:rPr>
          <w:b/>
          <w:bCs/>
          <w:iCs/>
          <w:sz w:val="32"/>
          <w:szCs w:val="28"/>
        </w:rPr>
        <w:t>«Информатизация школы»</w:t>
      </w:r>
    </w:p>
    <w:p w:rsidR="00770D45" w:rsidRPr="00770D45" w:rsidRDefault="00770D45" w:rsidP="00770D45">
      <w:pPr>
        <w:ind w:firstLine="720"/>
        <w:jc w:val="center"/>
        <w:rPr>
          <w:b/>
          <w:bCs/>
          <w:iCs/>
          <w:sz w:val="32"/>
          <w:szCs w:val="28"/>
        </w:rPr>
      </w:pPr>
    </w:p>
    <w:p w:rsidR="00770D45" w:rsidRPr="00770D45" w:rsidRDefault="00770D45" w:rsidP="00770D45">
      <w:pPr>
        <w:jc w:val="center"/>
        <w:rPr>
          <w:b/>
          <w:sz w:val="28"/>
          <w:szCs w:val="24"/>
        </w:rPr>
      </w:pPr>
      <w:r w:rsidRPr="00770D45">
        <w:rPr>
          <w:b/>
          <w:sz w:val="28"/>
          <w:szCs w:val="24"/>
        </w:rPr>
        <w:t xml:space="preserve">Краткая характеристика проблемы. </w:t>
      </w:r>
    </w:p>
    <w:p w:rsidR="00770D45" w:rsidRPr="00770D45" w:rsidRDefault="00770D45" w:rsidP="00770D45">
      <w:pPr>
        <w:jc w:val="center"/>
        <w:rPr>
          <w:b/>
          <w:sz w:val="28"/>
          <w:szCs w:val="24"/>
        </w:rPr>
      </w:pPr>
      <w:r w:rsidRPr="00770D45">
        <w:rPr>
          <w:b/>
          <w:sz w:val="28"/>
          <w:szCs w:val="24"/>
        </w:rPr>
        <w:t>Анализ ситуации, обоснование целей и задач подпрограммы.</w:t>
      </w:r>
    </w:p>
    <w:p w:rsidR="00770D45" w:rsidRPr="00770D45" w:rsidRDefault="00770D45" w:rsidP="00770D45">
      <w:pPr>
        <w:ind w:firstLine="720"/>
        <w:jc w:val="both"/>
        <w:rPr>
          <w:sz w:val="28"/>
          <w:szCs w:val="24"/>
        </w:rPr>
      </w:pPr>
      <w:r w:rsidRPr="00770D45">
        <w:rPr>
          <w:sz w:val="28"/>
          <w:szCs w:val="24"/>
        </w:rPr>
        <w:t>В настоящее время информатизация является важнейшим механизмом реформирования образовательной системы, направленным на повышение качества, доступности и эффективности образования. Информационная культура становится определяющим фактором развития общества. Бурное развитие информационных и коммуникационных технологий открывает новые возможности и предъявляет новые требования к системе образования.</w:t>
      </w:r>
    </w:p>
    <w:p w:rsidR="00770D45" w:rsidRPr="00770D45" w:rsidRDefault="00770D45" w:rsidP="00770D45">
      <w:pPr>
        <w:ind w:firstLine="720"/>
        <w:jc w:val="both"/>
        <w:rPr>
          <w:sz w:val="28"/>
          <w:szCs w:val="24"/>
        </w:rPr>
      </w:pPr>
      <w:r w:rsidRPr="00770D45">
        <w:rPr>
          <w:sz w:val="28"/>
          <w:szCs w:val="24"/>
        </w:rPr>
        <w:t>Информационно-коммуникационные технологии (ИКТ) в образовании способствуют раскрытию, сохранению и развитию индивидуальных способностей обучающихся, активизации познавательной деятельности, формированию информационной культуры, готовности к использованию средств вычислительной техники.</w:t>
      </w:r>
    </w:p>
    <w:p w:rsidR="00770D45" w:rsidRPr="00770D45" w:rsidRDefault="00770D45" w:rsidP="00770D45">
      <w:pPr>
        <w:ind w:firstLine="720"/>
        <w:jc w:val="both"/>
        <w:rPr>
          <w:sz w:val="28"/>
          <w:szCs w:val="24"/>
        </w:rPr>
      </w:pPr>
      <w:r w:rsidRPr="00770D45">
        <w:rPr>
          <w:sz w:val="28"/>
          <w:szCs w:val="24"/>
        </w:rPr>
        <w:t>Применение информационных технологий в сфере образования позволяет педагогам изменить содержание, методы и организационные формы обучения.</w:t>
      </w:r>
    </w:p>
    <w:p w:rsidR="00770D45" w:rsidRPr="00770D45" w:rsidRDefault="00770D45" w:rsidP="00770D45">
      <w:pPr>
        <w:tabs>
          <w:tab w:val="left" w:pos="652"/>
        </w:tabs>
        <w:ind w:firstLine="720"/>
        <w:jc w:val="both"/>
        <w:rPr>
          <w:sz w:val="28"/>
          <w:szCs w:val="24"/>
        </w:rPr>
      </w:pPr>
      <w:r w:rsidRPr="00770D45">
        <w:rPr>
          <w:sz w:val="28"/>
          <w:szCs w:val="24"/>
        </w:rPr>
        <w:t>Целью инфо</w:t>
      </w:r>
      <w:r w:rsidR="004574BC">
        <w:rPr>
          <w:sz w:val="28"/>
          <w:szCs w:val="24"/>
        </w:rPr>
        <w:t xml:space="preserve">рматизации системы образования МБОУ СОШ  № 12 </w:t>
      </w:r>
      <w:r w:rsidRPr="00770D45">
        <w:rPr>
          <w:sz w:val="28"/>
          <w:szCs w:val="24"/>
        </w:rPr>
        <w:t xml:space="preserve"> до 2014 года являлось  создание условий для реализации образовательных и творческих возможностей учащихся и педагогических работников образовательного учреждения, связанных с доступом к современным образовательным ресурсам. </w:t>
      </w:r>
    </w:p>
    <w:p w:rsidR="00770D45" w:rsidRPr="00770D45" w:rsidRDefault="00770D45" w:rsidP="00770D45">
      <w:pPr>
        <w:tabs>
          <w:tab w:val="left" w:pos="652"/>
        </w:tabs>
        <w:ind w:firstLine="720"/>
        <w:jc w:val="both"/>
        <w:rPr>
          <w:sz w:val="28"/>
          <w:szCs w:val="24"/>
        </w:rPr>
      </w:pPr>
      <w:r w:rsidRPr="00770D45">
        <w:rPr>
          <w:sz w:val="28"/>
          <w:szCs w:val="24"/>
        </w:rPr>
        <w:t>Для осуществления цели планировалось решить ряд задач:</w:t>
      </w:r>
    </w:p>
    <w:p w:rsidR="00770D45" w:rsidRPr="00770D45" w:rsidRDefault="00770D45" w:rsidP="00770D45">
      <w:pPr>
        <w:ind w:firstLine="720"/>
        <w:jc w:val="both"/>
        <w:rPr>
          <w:sz w:val="28"/>
          <w:szCs w:val="24"/>
        </w:rPr>
      </w:pPr>
      <w:r w:rsidRPr="00770D45">
        <w:rPr>
          <w:sz w:val="28"/>
          <w:szCs w:val="24"/>
        </w:rPr>
        <w:t xml:space="preserve">-создать необходимую материально-техническую базу для использования современных ИКТ в деятельности образовательного учреждения, включая деятельность управленческой команды; </w:t>
      </w:r>
    </w:p>
    <w:p w:rsidR="00770D45" w:rsidRPr="00770D45" w:rsidRDefault="00770D45" w:rsidP="00770D45">
      <w:pPr>
        <w:ind w:firstLine="720"/>
        <w:jc w:val="both"/>
        <w:rPr>
          <w:sz w:val="28"/>
          <w:szCs w:val="24"/>
        </w:rPr>
      </w:pPr>
      <w:r w:rsidRPr="00770D45">
        <w:rPr>
          <w:sz w:val="28"/>
          <w:szCs w:val="24"/>
        </w:rPr>
        <w:t>-повысить уровень подготовки учащихся в области современных компьютерных технологий;</w:t>
      </w:r>
    </w:p>
    <w:p w:rsidR="00770D45" w:rsidRPr="00770D45" w:rsidRDefault="00770D45" w:rsidP="00770D45">
      <w:pPr>
        <w:ind w:firstLine="720"/>
        <w:jc w:val="both"/>
        <w:rPr>
          <w:sz w:val="28"/>
          <w:szCs w:val="24"/>
        </w:rPr>
      </w:pPr>
      <w:r w:rsidRPr="00770D45">
        <w:rPr>
          <w:sz w:val="28"/>
          <w:szCs w:val="24"/>
        </w:rPr>
        <w:t>-начать разработку и внедрение информационных образовательных технологий в практику работы образовательного учреждения;</w:t>
      </w:r>
    </w:p>
    <w:p w:rsidR="00770D45" w:rsidRPr="00770D45" w:rsidRDefault="00770D45" w:rsidP="00770D45">
      <w:pPr>
        <w:ind w:firstLine="720"/>
        <w:jc w:val="both"/>
        <w:rPr>
          <w:sz w:val="28"/>
          <w:szCs w:val="24"/>
        </w:rPr>
      </w:pPr>
      <w:r w:rsidRPr="00770D45">
        <w:rPr>
          <w:sz w:val="28"/>
          <w:szCs w:val="24"/>
        </w:rPr>
        <w:t>-обеспечить возможности доступа к образовательным информационным ресурсам учащимся и педагогам ОУ;</w:t>
      </w:r>
    </w:p>
    <w:p w:rsidR="00770D45" w:rsidRPr="00770D45" w:rsidRDefault="00770D45" w:rsidP="00770D45">
      <w:pPr>
        <w:ind w:firstLine="720"/>
        <w:jc w:val="both"/>
        <w:rPr>
          <w:sz w:val="28"/>
          <w:szCs w:val="24"/>
        </w:rPr>
      </w:pPr>
      <w:r w:rsidRPr="00770D45">
        <w:rPr>
          <w:sz w:val="28"/>
          <w:szCs w:val="24"/>
        </w:rPr>
        <w:t>-начать использовать в образовании и повышении квалификации дистанционное обучение как важнейший компонент складывающейся системы открытого образования.</w:t>
      </w:r>
    </w:p>
    <w:p w:rsidR="00770D45" w:rsidRPr="00770D45" w:rsidRDefault="00770D45" w:rsidP="00770D45">
      <w:pPr>
        <w:ind w:firstLine="720"/>
        <w:jc w:val="both"/>
        <w:rPr>
          <w:sz w:val="28"/>
          <w:szCs w:val="24"/>
        </w:rPr>
      </w:pPr>
      <w:r w:rsidRPr="00770D45">
        <w:rPr>
          <w:sz w:val="28"/>
          <w:szCs w:val="24"/>
        </w:rPr>
        <w:t>На этапе информатизации реализовано следующее:</w:t>
      </w:r>
    </w:p>
    <w:p w:rsidR="00770D45" w:rsidRPr="00770D45" w:rsidRDefault="00770D45" w:rsidP="00770D45">
      <w:pPr>
        <w:ind w:firstLine="720"/>
        <w:jc w:val="both"/>
        <w:rPr>
          <w:sz w:val="28"/>
          <w:szCs w:val="24"/>
        </w:rPr>
      </w:pPr>
      <w:r w:rsidRPr="00770D45">
        <w:rPr>
          <w:sz w:val="28"/>
          <w:szCs w:val="24"/>
        </w:rPr>
        <w:t>- школа подключена к глобальной сети Интернет;</w:t>
      </w:r>
    </w:p>
    <w:p w:rsidR="00770D45" w:rsidRPr="00770D45" w:rsidRDefault="00770D45" w:rsidP="00770D45">
      <w:pPr>
        <w:ind w:firstLine="720"/>
        <w:jc w:val="both"/>
        <w:rPr>
          <w:sz w:val="28"/>
          <w:szCs w:val="24"/>
        </w:rPr>
      </w:pPr>
      <w:r w:rsidRPr="00770D45">
        <w:rPr>
          <w:sz w:val="28"/>
          <w:szCs w:val="24"/>
        </w:rPr>
        <w:t>- школой  используются возможности  курсовой системы повышения квалификации для обучения педагогических кадров основам компьютерной грамотности, участие в обучающих семинарах;</w:t>
      </w:r>
    </w:p>
    <w:p w:rsidR="00770D45" w:rsidRPr="00770D45" w:rsidRDefault="00770D45" w:rsidP="00770D45">
      <w:pPr>
        <w:ind w:firstLine="720"/>
        <w:jc w:val="both"/>
        <w:rPr>
          <w:sz w:val="28"/>
          <w:szCs w:val="24"/>
        </w:rPr>
      </w:pPr>
      <w:r w:rsidRPr="00770D45">
        <w:rPr>
          <w:sz w:val="28"/>
          <w:szCs w:val="24"/>
        </w:rPr>
        <w:t>- начато использование программных продуктов для осуществления административной деятельности;</w:t>
      </w:r>
    </w:p>
    <w:p w:rsidR="00770D45" w:rsidRPr="00770D45" w:rsidRDefault="00770D45" w:rsidP="00770D45">
      <w:pPr>
        <w:ind w:firstLine="720"/>
        <w:jc w:val="both"/>
        <w:rPr>
          <w:sz w:val="28"/>
          <w:szCs w:val="24"/>
        </w:rPr>
      </w:pPr>
      <w:r w:rsidRPr="00770D45">
        <w:rPr>
          <w:sz w:val="28"/>
          <w:szCs w:val="24"/>
        </w:rPr>
        <w:t>- участие педагогов в работе педагогических Интернет-сообществ округа.</w:t>
      </w:r>
    </w:p>
    <w:p w:rsidR="00770D45" w:rsidRPr="00770D45" w:rsidRDefault="00770D45" w:rsidP="00770D45">
      <w:pPr>
        <w:jc w:val="both"/>
        <w:rPr>
          <w:sz w:val="18"/>
          <w:szCs w:val="16"/>
        </w:rPr>
      </w:pPr>
    </w:p>
    <w:p w:rsidR="00770D45" w:rsidRPr="00770D45" w:rsidRDefault="00770D45" w:rsidP="00770D45">
      <w:pPr>
        <w:ind w:firstLine="720"/>
        <w:jc w:val="both"/>
        <w:rPr>
          <w:sz w:val="28"/>
          <w:szCs w:val="24"/>
        </w:rPr>
      </w:pPr>
      <w:r w:rsidRPr="00770D45">
        <w:rPr>
          <w:sz w:val="28"/>
          <w:szCs w:val="24"/>
        </w:rPr>
        <w:t xml:space="preserve">Анализ исходных данных показал наличие </w:t>
      </w:r>
      <w:r w:rsidRPr="00770D45">
        <w:rPr>
          <w:b/>
          <w:sz w:val="28"/>
          <w:szCs w:val="24"/>
        </w:rPr>
        <w:t>проблем</w:t>
      </w:r>
      <w:r w:rsidRPr="00770D45">
        <w:rPr>
          <w:sz w:val="28"/>
          <w:szCs w:val="24"/>
        </w:rPr>
        <w:t xml:space="preserve"> в области информатизации образования в ОУ:</w:t>
      </w:r>
    </w:p>
    <w:p w:rsidR="00770D45" w:rsidRPr="00770D45" w:rsidRDefault="00770D45" w:rsidP="009E385A">
      <w:pPr>
        <w:numPr>
          <w:ilvl w:val="0"/>
          <w:numId w:val="78"/>
        </w:numPr>
        <w:tabs>
          <w:tab w:val="left" w:pos="851"/>
        </w:tabs>
        <w:ind w:hanging="11"/>
        <w:jc w:val="both"/>
        <w:rPr>
          <w:sz w:val="28"/>
          <w:szCs w:val="24"/>
        </w:rPr>
      </w:pPr>
      <w:r w:rsidRPr="00770D45">
        <w:rPr>
          <w:sz w:val="28"/>
          <w:szCs w:val="24"/>
        </w:rPr>
        <w:t xml:space="preserve">недостаточная ИКТ-компетентность среди учителей-предметников, </w:t>
      </w:r>
    </w:p>
    <w:p w:rsidR="00770D45" w:rsidRPr="00770D45" w:rsidRDefault="00770D45" w:rsidP="009E385A">
      <w:pPr>
        <w:numPr>
          <w:ilvl w:val="0"/>
          <w:numId w:val="79"/>
        </w:numPr>
        <w:tabs>
          <w:tab w:val="left" w:pos="900"/>
          <w:tab w:val="left" w:pos="1080"/>
        </w:tabs>
        <w:ind w:hanging="11"/>
        <w:jc w:val="both"/>
        <w:rPr>
          <w:sz w:val="28"/>
          <w:szCs w:val="24"/>
        </w:rPr>
      </w:pPr>
      <w:r w:rsidRPr="00770D45">
        <w:rPr>
          <w:sz w:val="28"/>
          <w:szCs w:val="24"/>
        </w:rPr>
        <w:t>недостаточное количественное и качественное содержание школьной медиатеки: разрозненная коллекция электронных уроков и материалов к ним.</w:t>
      </w:r>
    </w:p>
    <w:p w:rsidR="00770D45" w:rsidRPr="00770D45" w:rsidRDefault="00770D45" w:rsidP="00770D45">
      <w:pPr>
        <w:tabs>
          <w:tab w:val="left" w:pos="900"/>
        </w:tabs>
        <w:ind w:firstLine="720"/>
        <w:jc w:val="both"/>
        <w:rPr>
          <w:sz w:val="18"/>
          <w:szCs w:val="16"/>
        </w:rPr>
      </w:pPr>
    </w:p>
    <w:p w:rsidR="00770D45" w:rsidRPr="00770D45" w:rsidRDefault="00770D45" w:rsidP="00770D45">
      <w:pPr>
        <w:tabs>
          <w:tab w:val="left" w:pos="900"/>
        </w:tabs>
        <w:ind w:firstLine="720"/>
        <w:jc w:val="both"/>
        <w:rPr>
          <w:sz w:val="28"/>
          <w:szCs w:val="24"/>
        </w:rPr>
      </w:pPr>
      <w:r w:rsidRPr="00770D45">
        <w:rPr>
          <w:sz w:val="28"/>
          <w:szCs w:val="24"/>
        </w:rPr>
        <w:t>Для реализации программы информатизации предполагается использовать средства, выделяемые федеральным, региональным, местным бюджетами, привлечение внебюджетных средств, добровольных пожертвований.</w:t>
      </w:r>
    </w:p>
    <w:p w:rsidR="00770D45" w:rsidRPr="00770D45" w:rsidRDefault="00770D45" w:rsidP="004574BC">
      <w:pPr>
        <w:tabs>
          <w:tab w:val="left" w:pos="900"/>
        </w:tabs>
        <w:rPr>
          <w:b/>
          <w:sz w:val="28"/>
          <w:szCs w:val="24"/>
        </w:rPr>
      </w:pPr>
    </w:p>
    <w:p w:rsidR="00770D45" w:rsidRPr="00770D45" w:rsidRDefault="00770D45" w:rsidP="00770D45">
      <w:pPr>
        <w:tabs>
          <w:tab w:val="left" w:pos="900"/>
        </w:tabs>
        <w:ind w:firstLine="720"/>
        <w:rPr>
          <w:b/>
          <w:sz w:val="28"/>
          <w:szCs w:val="24"/>
        </w:rPr>
      </w:pPr>
      <w:r w:rsidRPr="00770D45">
        <w:rPr>
          <w:b/>
          <w:sz w:val="28"/>
          <w:szCs w:val="24"/>
        </w:rPr>
        <w:t xml:space="preserve">Цели программы: </w:t>
      </w:r>
    </w:p>
    <w:p w:rsidR="00770D45" w:rsidRPr="00770D45" w:rsidRDefault="00770D45" w:rsidP="009E385A">
      <w:pPr>
        <w:numPr>
          <w:ilvl w:val="0"/>
          <w:numId w:val="80"/>
        </w:numPr>
        <w:tabs>
          <w:tab w:val="num" w:pos="0"/>
          <w:tab w:val="left" w:pos="360"/>
          <w:tab w:val="left" w:pos="900"/>
        </w:tabs>
        <w:ind w:left="360"/>
        <w:jc w:val="both"/>
        <w:rPr>
          <w:sz w:val="28"/>
          <w:szCs w:val="24"/>
        </w:rPr>
      </w:pPr>
      <w:r w:rsidRPr="00770D45">
        <w:rPr>
          <w:sz w:val="28"/>
          <w:szCs w:val="24"/>
        </w:rPr>
        <w:t>создание единой образовательной среды школы и интеграция ее в информационно-образовательное пространство  региона, Российской Федерации, др.;</w:t>
      </w:r>
    </w:p>
    <w:p w:rsidR="00770D45" w:rsidRPr="00770D45" w:rsidRDefault="00770D45" w:rsidP="009E385A">
      <w:pPr>
        <w:numPr>
          <w:ilvl w:val="0"/>
          <w:numId w:val="80"/>
        </w:numPr>
        <w:tabs>
          <w:tab w:val="num" w:pos="0"/>
          <w:tab w:val="left" w:pos="360"/>
          <w:tab w:val="left" w:pos="652"/>
          <w:tab w:val="left" w:pos="900"/>
        </w:tabs>
        <w:ind w:left="360"/>
        <w:jc w:val="both"/>
        <w:rPr>
          <w:sz w:val="28"/>
          <w:szCs w:val="24"/>
        </w:rPr>
      </w:pPr>
      <w:r w:rsidRPr="00770D45">
        <w:rPr>
          <w:sz w:val="28"/>
          <w:szCs w:val="24"/>
        </w:rPr>
        <w:t xml:space="preserve">обеспечение повышения качества образования на основе внедрения в образовательный процесс информационно-коммуникационных технологий; </w:t>
      </w:r>
    </w:p>
    <w:p w:rsidR="00770D45" w:rsidRPr="00770D45" w:rsidRDefault="00770D45" w:rsidP="009E385A">
      <w:pPr>
        <w:numPr>
          <w:ilvl w:val="0"/>
          <w:numId w:val="80"/>
        </w:numPr>
        <w:tabs>
          <w:tab w:val="num" w:pos="0"/>
          <w:tab w:val="left" w:pos="360"/>
          <w:tab w:val="left" w:pos="652"/>
          <w:tab w:val="left" w:pos="900"/>
        </w:tabs>
        <w:ind w:left="360"/>
        <w:jc w:val="both"/>
        <w:rPr>
          <w:sz w:val="28"/>
          <w:szCs w:val="24"/>
        </w:rPr>
      </w:pPr>
      <w:r w:rsidRPr="00770D45">
        <w:rPr>
          <w:sz w:val="28"/>
          <w:szCs w:val="24"/>
        </w:rPr>
        <w:t>создание условий для реализации образовательных и творческих возможностей учащихся и педагогических работников образовательного учреждения, связанных с доступом к современным образовательным ресурсам;</w:t>
      </w:r>
    </w:p>
    <w:p w:rsidR="00770D45" w:rsidRPr="00770D45" w:rsidRDefault="00770D45" w:rsidP="009E385A">
      <w:pPr>
        <w:numPr>
          <w:ilvl w:val="0"/>
          <w:numId w:val="80"/>
        </w:numPr>
        <w:tabs>
          <w:tab w:val="num" w:pos="0"/>
          <w:tab w:val="left" w:pos="360"/>
          <w:tab w:val="left" w:pos="900"/>
          <w:tab w:val="left" w:pos="3168"/>
        </w:tabs>
        <w:ind w:left="360"/>
        <w:jc w:val="both"/>
        <w:rPr>
          <w:sz w:val="28"/>
          <w:szCs w:val="24"/>
        </w:rPr>
      </w:pPr>
      <w:r w:rsidRPr="00770D45">
        <w:rPr>
          <w:sz w:val="28"/>
          <w:szCs w:val="24"/>
        </w:rPr>
        <w:t>поддержание системы доступа к глобальным образовательным ресурсам</w:t>
      </w:r>
    </w:p>
    <w:p w:rsidR="00770D45" w:rsidRPr="00770D45" w:rsidRDefault="00770D45" w:rsidP="009E385A">
      <w:pPr>
        <w:numPr>
          <w:ilvl w:val="0"/>
          <w:numId w:val="80"/>
        </w:numPr>
        <w:tabs>
          <w:tab w:val="num" w:pos="0"/>
          <w:tab w:val="left" w:pos="360"/>
          <w:tab w:val="left" w:pos="900"/>
          <w:tab w:val="left" w:pos="3168"/>
        </w:tabs>
        <w:ind w:left="360"/>
        <w:jc w:val="both"/>
        <w:rPr>
          <w:sz w:val="28"/>
          <w:szCs w:val="24"/>
        </w:rPr>
      </w:pPr>
      <w:r w:rsidRPr="00770D45">
        <w:rPr>
          <w:sz w:val="28"/>
          <w:szCs w:val="24"/>
        </w:rPr>
        <w:t>использование программ интерактивного дистанционного обучения.</w:t>
      </w:r>
    </w:p>
    <w:p w:rsidR="00770D45" w:rsidRPr="00770D45" w:rsidRDefault="00770D45" w:rsidP="00770D45">
      <w:pPr>
        <w:tabs>
          <w:tab w:val="left" w:pos="900"/>
        </w:tabs>
        <w:rPr>
          <w:b/>
          <w:sz w:val="18"/>
          <w:szCs w:val="16"/>
        </w:rPr>
      </w:pPr>
    </w:p>
    <w:p w:rsidR="00770D45" w:rsidRPr="00770D45" w:rsidRDefault="00770D45" w:rsidP="00770D45">
      <w:pPr>
        <w:tabs>
          <w:tab w:val="left" w:pos="900"/>
        </w:tabs>
        <w:ind w:firstLine="720"/>
        <w:rPr>
          <w:b/>
          <w:sz w:val="28"/>
          <w:szCs w:val="24"/>
        </w:rPr>
      </w:pPr>
      <w:r w:rsidRPr="00770D45">
        <w:rPr>
          <w:b/>
          <w:sz w:val="28"/>
          <w:szCs w:val="24"/>
        </w:rPr>
        <w:t>Основные задачи:</w:t>
      </w:r>
    </w:p>
    <w:p w:rsidR="00770D45" w:rsidRPr="00770D45" w:rsidRDefault="00770D45" w:rsidP="009E385A">
      <w:pPr>
        <w:numPr>
          <w:ilvl w:val="1"/>
          <w:numId w:val="80"/>
        </w:numPr>
        <w:tabs>
          <w:tab w:val="left" w:pos="360"/>
          <w:tab w:val="num" w:pos="540"/>
        </w:tabs>
        <w:ind w:left="360"/>
        <w:jc w:val="both"/>
        <w:rPr>
          <w:sz w:val="28"/>
          <w:szCs w:val="24"/>
        </w:rPr>
      </w:pPr>
      <w:r w:rsidRPr="00770D45">
        <w:rPr>
          <w:sz w:val="28"/>
          <w:szCs w:val="24"/>
        </w:rPr>
        <w:t xml:space="preserve">Привлекать ресурсы для реализации целей программы. </w:t>
      </w:r>
    </w:p>
    <w:p w:rsidR="00770D45" w:rsidRPr="00770D45" w:rsidRDefault="00770D45" w:rsidP="009E385A">
      <w:pPr>
        <w:numPr>
          <w:ilvl w:val="1"/>
          <w:numId w:val="80"/>
        </w:numPr>
        <w:tabs>
          <w:tab w:val="left" w:pos="360"/>
          <w:tab w:val="num" w:pos="540"/>
        </w:tabs>
        <w:ind w:left="360"/>
        <w:jc w:val="both"/>
        <w:rPr>
          <w:sz w:val="28"/>
          <w:szCs w:val="24"/>
        </w:rPr>
      </w:pPr>
      <w:r w:rsidRPr="00770D45">
        <w:rPr>
          <w:sz w:val="28"/>
          <w:szCs w:val="24"/>
        </w:rPr>
        <w:t>Объединить усилия участников образовательного процесса, социальных партнеров для реализации целей программы.</w:t>
      </w:r>
    </w:p>
    <w:p w:rsidR="00770D45" w:rsidRPr="00770D45" w:rsidRDefault="00770D45" w:rsidP="009E385A">
      <w:pPr>
        <w:numPr>
          <w:ilvl w:val="1"/>
          <w:numId w:val="80"/>
        </w:numPr>
        <w:tabs>
          <w:tab w:val="left" w:pos="360"/>
          <w:tab w:val="num" w:pos="540"/>
        </w:tabs>
        <w:ind w:left="360"/>
        <w:jc w:val="both"/>
        <w:rPr>
          <w:sz w:val="28"/>
          <w:szCs w:val="24"/>
        </w:rPr>
      </w:pPr>
      <w:r w:rsidRPr="00770D45">
        <w:rPr>
          <w:sz w:val="28"/>
          <w:szCs w:val="24"/>
        </w:rPr>
        <w:t>Обеспечить доступ к информационно-образовательным ресурсам учащихся и педагогических работников школы.</w:t>
      </w:r>
    </w:p>
    <w:p w:rsidR="00770D45" w:rsidRPr="00770D45" w:rsidRDefault="00770D45" w:rsidP="009E385A">
      <w:pPr>
        <w:numPr>
          <w:ilvl w:val="1"/>
          <w:numId w:val="80"/>
        </w:numPr>
        <w:tabs>
          <w:tab w:val="left" w:pos="360"/>
          <w:tab w:val="num" w:pos="540"/>
        </w:tabs>
        <w:ind w:left="360"/>
        <w:jc w:val="both"/>
        <w:rPr>
          <w:sz w:val="28"/>
          <w:szCs w:val="24"/>
        </w:rPr>
      </w:pPr>
      <w:r w:rsidRPr="00770D45">
        <w:rPr>
          <w:sz w:val="28"/>
          <w:szCs w:val="24"/>
        </w:rPr>
        <w:t>Создать условия для повышения качества образования за счет эффективного использования современных информационных технологий.</w:t>
      </w:r>
    </w:p>
    <w:p w:rsidR="00770D45" w:rsidRPr="00770D45" w:rsidRDefault="00770D45" w:rsidP="009E385A">
      <w:pPr>
        <w:numPr>
          <w:ilvl w:val="1"/>
          <w:numId w:val="80"/>
        </w:numPr>
        <w:tabs>
          <w:tab w:val="left" w:pos="360"/>
          <w:tab w:val="num" w:pos="540"/>
        </w:tabs>
        <w:ind w:left="360"/>
        <w:jc w:val="both"/>
        <w:rPr>
          <w:sz w:val="28"/>
          <w:szCs w:val="24"/>
        </w:rPr>
      </w:pPr>
      <w:r w:rsidRPr="00770D45">
        <w:rPr>
          <w:sz w:val="28"/>
          <w:szCs w:val="24"/>
        </w:rPr>
        <w:t>Использовать информационно-коммуникационные технологии (ИКТ), способствующие раскрытию, сохранению и развитию индивидуальных способностей участников образовательного процесса, активизации познавательной деятельности, формированию информационной культуры, готовности к использованию средств вычислительной техники.</w:t>
      </w:r>
    </w:p>
    <w:p w:rsidR="00770D45" w:rsidRPr="00770D45" w:rsidRDefault="00770D45" w:rsidP="009E385A">
      <w:pPr>
        <w:numPr>
          <w:ilvl w:val="1"/>
          <w:numId w:val="80"/>
        </w:numPr>
        <w:tabs>
          <w:tab w:val="left" w:pos="360"/>
          <w:tab w:val="num" w:pos="540"/>
        </w:tabs>
        <w:ind w:left="360"/>
        <w:jc w:val="both"/>
        <w:rPr>
          <w:sz w:val="28"/>
          <w:szCs w:val="24"/>
        </w:rPr>
      </w:pPr>
      <w:r w:rsidRPr="00770D45">
        <w:rPr>
          <w:sz w:val="28"/>
          <w:szCs w:val="24"/>
        </w:rPr>
        <w:t>Создавать и внедрять в образовательный процесс электронные учебные материалы.</w:t>
      </w:r>
    </w:p>
    <w:p w:rsidR="00770D45" w:rsidRPr="00770D45" w:rsidRDefault="00770D45" w:rsidP="009E385A">
      <w:pPr>
        <w:numPr>
          <w:ilvl w:val="1"/>
          <w:numId w:val="80"/>
        </w:numPr>
        <w:tabs>
          <w:tab w:val="left" w:pos="360"/>
          <w:tab w:val="num" w:pos="540"/>
        </w:tabs>
        <w:ind w:left="360"/>
        <w:jc w:val="both"/>
        <w:rPr>
          <w:sz w:val="28"/>
          <w:szCs w:val="24"/>
        </w:rPr>
      </w:pPr>
      <w:r w:rsidRPr="00770D45">
        <w:rPr>
          <w:sz w:val="28"/>
          <w:szCs w:val="24"/>
        </w:rPr>
        <w:t>Повышать квалификацию педагогических и административных кадров применительно к использованию ИКТ в повседневной деятельности.</w:t>
      </w:r>
    </w:p>
    <w:p w:rsidR="00770D45" w:rsidRPr="00770D45" w:rsidRDefault="00770D45" w:rsidP="009E385A">
      <w:pPr>
        <w:numPr>
          <w:ilvl w:val="1"/>
          <w:numId w:val="80"/>
        </w:numPr>
        <w:tabs>
          <w:tab w:val="left" w:pos="360"/>
          <w:tab w:val="num" w:pos="540"/>
        </w:tabs>
        <w:ind w:left="360"/>
        <w:jc w:val="both"/>
        <w:rPr>
          <w:sz w:val="28"/>
          <w:szCs w:val="24"/>
        </w:rPr>
      </w:pPr>
      <w:r w:rsidRPr="00770D45">
        <w:rPr>
          <w:sz w:val="28"/>
          <w:szCs w:val="24"/>
        </w:rPr>
        <w:t xml:space="preserve">Внедрять ИКТ в систему управления образованием в школе. </w:t>
      </w:r>
    </w:p>
    <w:p w:rsidR="00770D45" w:rsidRPr="00770D45" w:rsidRDefault="00770D45" w:rsidP="009E385A">
      <w:pPr>
        <w:numPr>
          <w:ilvl w:val="1"/>
          <w:numId w:val="80"/>
        </w:numPr>
        <w:tabs>
          <w:tab w:val="left" w:pos="360"/>
          <w:tab w:val="num" w:pos="540"/>
        </w:tabs>
        <w:ind w:left="360"/>
        <w:jc w:val="both"/>
        <w:rPr>
          <w:sz w:val="28"/>
          <w:szCs w:val="24"/>
        </w:rPr>
      </w:pPr>
      <w:r w:rsidRPr="00770D45">
        <w:rPr>
          <w:sz w:val="28"/>
          <w:szCs w:val="24"/>
        </w:rPr>
        <w:t>Создать единое информационное пространство школы.</w:t>
      </w:r>
    </w:p>
    <w:p w:rsidR="00770D45" w:rsidRPr="00770D45" w:rsidRDefault="00770D45" w:rsidP="009E385A">
      <w:pPr>
        <w:numPr>
          <w:ilvl w:val="1"/>
          <w:numId w:val="80"/>
        </w:numPr>
        <w:tabs>
          <w:tab w:val="left" w:pos="360"/>
          <w:tab w:val="num" w:pos="540"/>
        </w:tabs>
        <w:ind w:left="360"/>
        <w:jc w:val="both"/>
        <w:rPr>
          <w:sz w:val="28"/>
          <w:szCs w:val="24"/>
        </w:rPr>
      </w:pPr>
      <w:r w:rsidRPr="00770D45">
        <w:rPr>
          <w:sz w:val="28"/>
          <w:szCs w:val="24"/>
        </w:rPr>
        <w:t>Перейти  к единой электронной форме отчетности.</w:t>
      </w:r>
    </w:p>
    <w:p w:rsidR="00770D45" w:rsidRPr="00770D45" w:rsidRDefault="00770D45" w:rsidP="00770D45">
      <w:pPr>
        <w:tabs>
          <w:tab w:val="left" w:pos="360"/>
          <w:tab w:val="num" w:pos="540"/>
          <w:tab w:val="left" w:pos="3168"/>
        </w:tabs>
        <w:ind w:left="360" w:firstLine="720"/>
        <w:jc w:val="both"/>
        <w:rPr>
          <w:sz w:val="18"/>
          <w:szCs w:val="16"/>
        </w:rPr>
      </w:pPr>
    </w:p>
    <w:p w:rsidR="00770D45" w:rsidRPr="00770D45" w:rsidRDefault="00770D45" w:rsidP="00770D45">
      <w:pPr>
        <w:tabs>
          <w:tab w:val="left" w:pos="900"/>
        </w:tabs>
        <w:ind w:firstLine="720"/>
        <w:rPr>
          <w:b/>
          <w:sz w:val="28"/>
          <w:szCs w:val="24"/>
        </w:rPr>
      </w:pPr>
      <w:r w:rsidRPr="00770D45">
        <w:rPr>
          <w:b/>
          <w:sz w:val="28"/>
          <w:szCs w:val="24"/>
        </w:rPr>
        <w:t>Основные направления программы:</w:t>
      </w:r>
    </w:p>
    <w:p w:rsidR="00770D45" w:rsidRPr="00770D45" w:rsidRDefault="00770D45" w:rsidP="009E385A">
      <w:pPr>
        <w:numPr>
          <w:ilvl w:val="0"/>
          <w:numId w:val="81"/>
        </w:numPr>
        <w:tabs>
          <w:tab w:val="left" w:pos="284"/>
        </w:tabs>
        <w:ind w:left="284" w:hanging="284"/>
        <w:jc w:val="both"/>
        <w:rPr>
          <w:sz w:val="28"/>
          <w:szCs w:val="24"/>
        </w:rPr>
      </w:pPr>
      <w:r w:rsidRPr="00770D45">
        <w:rPr>
          <w:sz w:val="28"/>
          <w:szCs w:val="24"/>
        </w:rPr>
        <w:t>интеграция информационно-коммуникационных  технологий в образовательный процесс;</w:t>
      </w:r>
    </w:p>
    <w:p w:rsidR="00770D45" w:rsidRPr="00770D45" w:rsidRDefault="00770D45" w:rsidP="009E385A">
      <w:pPr>
        <w:numPr>
          <w:ilvl w:val="0"/>
          <w:numId w:val="82"/>
        </w:numPr>
        <w:tabs>
          <w:tab w:val="num" w:pos="180"/>
          <w:tab w:val="left" w:pos="900"/>
        </w:tabs>
        <w:ind w:left="360"/>
        <w:jc w:val="both"/>
        <w:rPr>
          <w:sz w:val="28"/>
          <w:szCs w:val="24"/>
        </w:rPr>
      </w:pPr>
      <w:r w:rsidRPr="00770D45">
        <w:rPr>
          <w:sz w:val="28"/>
          <w:szCs w:val="24"/>
        </w:rPr>
        <w:t xml:space="preserve">использование в образовательном процессе технологий исследовательской работы с использованием ИКТ; </w:t>
      </w:r>
    </w:p>
    <w:p w:rsidR="00770D45" w:rsidRPr="00770D45" w:rsidRDefault="00770D45" w:rsidP="009E385A">
      <w:pPr>
        <w:numPr>
          <w:ilvl w:val="0"/>
          <w:numId w:val="82"/>
        </w:numPr>
        <w:tabs>
          <w:tab w:val="num" w:pos="180"/>
          <w:tab w:val="left" w:pos="900"/>
        </w:tabs>
        <w:ind w:left="360"/>
        <w:jc w:val="both"/>
        <w:rPr>
          <w:sz w:val="28"/>
          <w:szCs w:val="24"/>
        </w:rPr>
      </w:pPr>
      <w:r w:rsidRPr="00770D45">
        <w:rPr>
          <w:sz w:val="28"/>
          <w:szCs w:val="24"/>
        </w:rPr>
        <w:t>внедрение ИКТ в управление школы</w:t>
      </w:r>
    </w:p>
    <w:p w:rsidR="00770D45" w:rsidRPr="00770D45" w:rsidRDefault="00770D45" w:rsidP="009E385A">
      <w:pPr>
        <w:numPr>
          <w:ilvl w:val="0"/>
          <w:numId w:val="82"/>
        </w:numPr>
        <w:tabs>
          <w:tab w:val="num" w:pos="180"/>
          <w:tab w:val="left" w:pos="900"/>
        </w:tabs>
        <w:ind w:left="360"/>
        <w:jc w:val="both"/>
        <w:rPr>
          <w:sz w:val="28"/>
          <w:szCs w:val="24"/>
        </w:rPr>
      </w:pPr>
      <w:r w:rsidRPr="00770D45">
        <w:rPr>
          <w:sz w:val="28"/>
          <w:szCs w:val="24"/>
        </w:rPr>
        <w:t>создание единой локальной сети школы.</w:t>
      </w:r>
    </w:p>
    <w:p w:rsidR="00770D45" w:rsidRPr="00770D45" w:rsidRDefault="00770D45" w:rsidP="00770D45">
      <w:pPr>
        <w:tabs>
          <w:tab w:val="left" w:pos="900"/>
          <w:tab w:val="left" w:pos="3168"/>
        </w:tabs>
        <w:ind w:firstLine="720"/>
        <w:rPr>
          <w:sz w:val="18"/>
          <w:szCs w:val="16"/>
        </w:rPr>
      </w:pPr>
    </w:p>
    <w:p w:rsidR="00770D45" w:rsidRPr="00770D45" w:rsidRDefault="00770D45" w:rsidP="00770D45">
      <w:pPr>
        <w:tabs>
          <w:tab w:val="left" w:pos="900"/>
        </w:tabs>
        <w:ind w:firstLine="720"/>
        <w:rPr>
          <w:b/>
          <w:sz w:val="28"/>
          <w:szCs w:val="24"/>
        </w:rPr>
      </w:pPr>
      <w:r w:rsidRPr="00770D45">
        <w:rPr>
          <w:b/>
          <w:sz w:val="28"/>
          <w:szCs w:val="24"/>
        </w:rPr>
        <w:t>Основные мероприятия Программы:</w:t>
      </w:r>
    </w:p>
    <w:p w:rsidR="00770D45" w:rsidRPr="00770D45" w:rsidRDefault="00770D45" w:rsidP="00770D45">
      <w:pPr>
        <w:tabs>
          <w:tab w:val="left" w:pos="900"/>
        </w:tabs>
        <w:ind w:firstLine="720"/>
        <w:jc w:val="both"/>
        <w:rPr>
          <w:sz w:val="28"/>
          <w:szCs w:val="24"/>
        </w:rPr>
      </w:pPr>
      <w:r w:rsidRPr="00770D45">
        <w:rPr>
          <w:sz w:val="28"/>
          <w:szCs w:val="24"/>
        </w:rPr>
        <w:t xml:space="preserve">-Обеспечение учреждения средствами информатизации, модернизация имеющейся компьютерной техники, приобретение и внедрение электронных средств обучения, развитие медиатеки. </w:t>
      </w:r>
    </w:p>
    <w:p w:rsidR="00770D45" w:rsidRPr="00770D45" w:rsidRDefault="00770D45" w:rsidP="00770D45">
      <w:pPr>
        <w:tabs>
          <w:tab w:val="left" w:pos="900"/>
        </w:tabs>
        <w:ind w:firstLine="720"/>
        <w:jc w:val="both"/>
        <w:rPr>
          <w:sz w:val="28"/>
          <w:szCs w:val="24"/>
        </w:rPr>
      </w:pPr>
      <w:r w:rsidRPr="00770D45">
        <w:rPr>
          <w:sz w:val="28"/>
          <w:szCs w:val="24"/>
        </w:rPr>
        <w:t>-Внедрение ИКТ в образовательный процесс через преподавание курса информатики и ИКТ, использование ИКТ в преподавании предметов и внеурочной деятельности.</w:t>
      </w:r>
    </w:p>
    <w:p w:rsidR="00770D45" w:rsidRPr="00770D45" w:rsidRDefault="00770D45" w:rsidP="00770D45">
      <w:pPr>
        <w:tabs>
          <w:tab w:val="left" w:pos="900"/>
        </w:tabs>
        <w:ind w:firstLine="720"/>
        <w:jc w:val="both"/>
        <w:rPr>
          <w:sz w:val="28"/>
          <w:szCs w:val="24"/>
        </w:rPr>
      </w:pPr>
      <w:r w:rsidRPr="00770D45">
        <w:rPr>
          <w:sz w:val="28"/>
          <w:szCs w:val="24"/>
        </w:rPr>
        <w:t xml:space="preserve">-Включение работников ОУ в систему повышения квалификации, в том числе  в форме дистанционного обучения. </w:t>
      </w:r>
    </w:p>
    <w:p w:rsidR="00770D45" w:rsidRPr="00770D45" w:rsidRDefault="00770D45" w:rsidP="00770D45">
      <w:pPr>
        <w:tabs>
          <w:tab w:val="left" w:pos="900"/>
          <w:tab w:val="left" w:pos="3168"/>
        </w:tabs>
        <w:ind w:firstLine="720"/>
        <w:rPr>
          <w:sz w:val="18"/>
          <w:szCs w:val="16"/>
        </w:rPr>
      </w:pPr>
    </w:p>
    <w:p w:rsidR="00770D45" w:rsidRPr="00770D45" w:rsidRDefault="00770D45" w:rsidP="00770D45">
      <w:pPr>
        <w:tabs>
          <w:tab w:val="left" w:pos="900"/>
        </w:tabs>
        <w:ind w:firstLine="720"/>
        <w:rPr>
          <w:b/>
          <w:sz w:val="28"/>
          <w:szCs w:val="24"/>
        </w:rPr>
      </w:pPr>
      <w:r w:rsidRPr="00770D45">
        <w:rPr>
          <w:b/>
          <w:sz w:val="28"/>
          <w:szCs w:val="24"/>
        </w:rPr>
        <w:t>Ожидаемые конечные результаты</w:t>
      </w:r>
    </w:p>
    <w:p w:rsidR="00770D45" w:rsidRPr="00770D45" w:rsidRDefault="004574BC" w:rsidP="009E385A">
      <w:pPr>
        <w:numPr>
          <w:ilvl w:val="0"/>
          <w:numId w:val="83"/>
        </w:numPr>
        <w:tabs>
          <w:tab w:val="left" w:pos="851"/>
          <w:tab w:val="left" w:pos="993"/>
          <w:tab w:val="left" w:pos="1418"/>
        </w:tabs>
        <w:ind w:left="993" w:hanging="426"/>
        <w:jc w:val="both"/>
        <w:rPr>
          <w:sz w:val="28"/>
          <w:szCs w:val="24"/>
        </w:rPr>
      </w:pPr>
      <w:r>
        <w:rPr>
          <w:sz w:val="28"/>
          <w:szCs w:val="24"/>
        </w:rPr>
        <w:t xml:space="preserve"> </w:t>
      </w:r>
      <w:r w:rsidR="00770D45" w:rsidRPr="00770D45">
        <w:rPr>
          <w:sz w:val="28"/>
          <w:szCs w:val="24"/>
        </w:rPr>
        <w:t xml:space="preserve">Обеспечение мультимедийным комплексом учебных кабинетов школы. </w:t>
      </w:r>
    </w:p>
    <w:p w:rsidR="00770D45" w:rsidRPr="00770D45" w:rsidRDefault="00770D45" w:rsidP="009E385A">
      <w:pPr>
        <w:numPr>
          <w:ilvl w:val="0"/>
          <w:numId w:val="84"/>
        </w:numPr>
        <w:tabs>
          <w:tab w:val="clear" w:pos="720"/>
          <w:tab w:val="left" w:pos="851"/>
          <w:tab w:val="left" w:pos="993"/>
          <w:tab w:val="left" w:pos="1418"/>
        </w:tabs>
        <w:ind w:hanging="142"/>
        <w:jc w:val="both"/>
        <w:rPr>
          <w:sz w:val="28"/>
          <w:szCs w:val="24"/>
        </w:rPr>
      </w:pPr>
      <w:r w:rsidRPr="00770D45">
        <w:rPr>
          <w:sz w:val="28"/>
          <w:szCs w:val="24"/>
        </w:rPr>
        <w:t>100% доступ обучающихся и педагогов к глобальным информационным ресурсам по высокоскоростным каналам.</w:t>
      </w:r>
    </w:p>
    <w:p w:rsidR="00770D45" w:rsidRPr="00770D45" w:rsidRDefault="00770D45" w:rsidP="009E385A">
      <w:pPr>
        <w:numPr>
          <w:ilvl w:val="0"/>
          <w:numId w:val="84"/>
        </w:numPr>
        <w:tabs>
          <w:tab w:val="clear" w:pos="720"/>
          <w:tab w:val="left" w:pos="851"/>
          <w:tab w:val="left" w:pos="993"/>
          <w:tab w:val="left" w:pos="1418"/>
        </w:tabs>
        <w:ind w:hanging="142"/>
        <w:jc w:val="both"/>
        <w:rPr>
          <w:sz w:val="28"/>
          <w:szCs w:val="24"/>
        </w:rPr>
      </w:pPr>
      <w:r w:rsidRPr="00770D45">
        <w:rPr>
          <w:sz w:val="28"/>
          <w:szCs w:val="24"/>
        </w:rPr>
        <w:t>100% ИКТ-компетентность педагогических кадров школы.</w:t>
      </w:r>
    </w:p>
    <w:p w:rsidR="00770D45" w:rsidRPr="00770D45" w:rsidRDefault="00770D45" w:rsidP="009E385A">
      <w:pPr>
        <w:numPr>
          <w:ilvl w:val="0"/>
          <w:numId w:val="84"/>
        </w:numPr>
        <w:tabs>
          <w:tab w:val="clear" w:pos="720"/>
          <w:tab w:val="left" w:pos="851"/>
          <w:tab w:val="left" w:pos="993"/>
          <w:tab w:val="left" w:pos="1418"/>
        </w:tabs>
        <w:ind w:hanging="142"/>
        <w:jc w:val="both"/>
        <w:rPr>
          <w:sz w:val="28"/>
          <w:szCs w:val="24"/>
        </w:rPr>
      </w:pPr>
      <w:r w:rsidRPr="00770D45">
        <w:rPr>
          <w:sz w:val="28"/>
          <w:szCs w:val="24"/>
        </w:rPr>
        <w:t>Создание копилки  лучших авторских разработок цифровых учебно-методических педагогов школы.</w:t>
      </w:r>
    </w:p>
    <w:p w:rsidR="00770D45" w:rsidRPr="00770D45" w:rsidRDefault="00770D45" w:rsidP="009E385A">
      <w:pPr>
        <w:numPr>
          <w:ilvl w:val="0"/>
          <w:numId w:val="84"/>
        </w:numPr>
        <w:tabs>
          <w:tab w:val="clear" w:pos="720"/>
          <w:tab w:val="left" w:pos="851"/>
          <w:tab w:val="left" w:pos="993"/>
          <w:tab w:val="left" w:pos="1418"/>
        </w:tabs>
        <w:ind w:hanging="142"/>
        <w:jc w:val="both"/>
        <w:rPr>
          <w:sz w:val="28"/>
          <w:szCs w:val="24"/>
        </w:rPr>
      </w:pPr>
      <w:r w:rsidRPr="00770D45">
        <w:rPr>
          <w:sz w:val="28"/>
          <w:szCs w:val="24"/>
        </w:rPr>
        <w:t xml:space="preserve">Систематическое размещение на сайте ОУ учебно-методических материалов (с использованием ИКТ). </w:t>
      </w:r>
    </w:p>
    <w:p w:rsidR="00770D45" w:rsidRPr="00770D45" w:rsidRDefault="00770D45" w:rsidP="009E385A">
      <w:pPr>
        <w:numPr>
          <w:ilvl w:val="0"/>
          <w:numId w:val="84"/>
        </w:numPr>
        <w:tabs>
          <w:tab w:val="clear" w:pos="720"/>
          <w:tab w:val="left" w:pos="851"/>
          <w:tab w:val="left" w:pos="993"/>
          <w:tab w:val="left" w:pos="1418"/>
        </w:tabs>
        <w:ind w:hanging="142"/>
        <w:jc w:val="both"/>
        <w:rPr>
          <w:sz w:val="28"/>
          <w:szCs w:val="24"/>
        </w:rPr>
      </w:pPr>
      <w:r w:rsidRPr="00770D45">
        <w:rPr>
          <w:sz w:val="28"/>
          <w:szCs w:val="24"/>
        </w:rPr>
        <w:t xml:space="preserve">Оптимизация работы администрации, внедрение в управление школой соответствующих программ, постепенный переход на электронный документооборот. </w:t>
      </w:r>
    </w:p>
    <w:p w:rsidR="00770D45" w:rsidRPr="00770D45" w:rsidRDefault="00770D45" w:rsidP="009E385A">
      <w:pPr>
        <w:numPr>
          <w:ilvl w:val="0"/>
          <w:numId w:val="84"/>
        </w:numPr>
        <w:tabs>
          <w:tab w:val="clear" w:pos="720"/>
          <w:tab w:val="left" w:pos="851"/>
          <w:tab w:val="left" w:pos="993"/>
          <w:tab w:val="left" w:pos="1418"/>
        </w:tabs>
        <w:ind w:hanging="142"/>
        <w:jc w:val="both"/>
        <w:rPr>
          <w:sz w:val="28"/>
          <w:szCs w:val="24"/>
        </w:rPr>
      </w:pPr>
      <w:r w:rsidRPr="00770D45">
        <w:rPr>
          <w:sz w:val="28"/>
          <w:szCs w:val="24"/>
        </w:rPr>
        <w:t>Увеличение количества участников, призеров и  победителей окружных, региональных, всероссийских конкурсов, олимпиад, проектов, активное участие в дистанционных формах этих мероприятий.</w:t>
      </w:r>
    </w:p>
    <w:p w:rsidR="00770D45" w:rsidRPr="00770D45" w:rsidRDefault="004574BC" w:rsidP="004574BC">
      <w:pPr>
        <w:tabs>
          <w:tab w:val="left" w:pos="851"/>
          <w:tab w:val="left" w:pos="993"/>
          <w:tab w:val="left" w:pos="1418"/>
        </w:tabs>
        <w:ind w:hanging="142"/>
        <w:jc w:val="both"/>
        <w:rPr>
          <w:sz w:val="28"/>
          <w:szCs w:val="24"/>
        </w:rPr>
      </w:pPr>
      <w:r>
        <w:rPr>
          <w:sz w:val="28"/>
          <w:szCs w:val="24"/>
        </w:rPr>
        <w:t xml:space="preserve">           </w:t>
      </w:r>
      <w:r w:rsidR="00770D45" w:rsidRPr="00770D45">
        <w:rPr>
          <w:sz w:val="28"/>
          <w:szCs w:val="24"/>
        </w:rPr>
        <w:t>Реализация мер, предусмотренных Программой, при условии достаточного финансирования, позволит:</w:t>
      </w:r>
    </w:p>
    <w:p w:rsidR="00770D45" w:rsidRPr="00770D45" w:rsidRDefault="00770D45" w:rsidP="009E385A">
      <w:pPr>
        <w:numPr>
          <w:ilvl w:val="0"/>
          <w:numId w:val="85"/>
        </w:numPr>
        <w:tabs>
          <w:tab w:val="clear" w:pos="720"/>
          <w:tab w:val="left" w:pos="851"/>
          <w:tab w:val="left" w:pos="993"/>
          <w:tab w:val="left" w:pos="1418"/>
        </w:tabs>
        <w:ind w:hanging="142"/>
        <w:jc w:val="both"/>
        <w:rPr>
          <w:sz w:val="28"/>
          <w:szCs w:val="24"/>
        </w:rPr>
      </w:pPr>
      <w:r w:rsidRPr="00770D45">
        <w:rPr>
          <w:sz w:val="28"/>
          <w:szCs w:val="24"/>
        </w:rPr>
        <w:t>создать условия для повышения качества образования за счет эффективного использования современных информационных технологий;</w:t>
      </w:r>
    </w:p>
    <w:p w:rsidR="00770D45" w:rsidRPr="00770D45" w:rsidRDefault="00770D45" w:rsidP="009E385A">
      <w:pPr>
        <w:numPr>
          <w:ilvl w:val="0"/>
          <w:numId w:val="85"/>
        </w:numPr>
        <w:tabs>
          <w:tab w:val="clear" w:pos="720"/>
          <w:tab w:val="left" w:pos="851"/>
          <w:tab w:val="left" w:pos="993"/>
          <w:tab w:val="left" w:pos="1418"/>
        </w:tabs>
        <w:ind w:hanging="142"/>
        <w:jc w:val="both"/>
        <w:rPr>
          <w:sz w:val="28"/>
          <w:szCs w:val="24"/>
        </w:rPr>
      </w:pPr>
      <w:r w:rsidRPr="00770D45">
        <w:rPr>
          <w:sz w:val="28"/>
          <w:szCs w:val="24"/>
        </w:rPr>
        <w:t>подготовить учащихся к жизни в условиях информационного общества и компьютеризированной среды обитания,  производственной деятельности;</w:t>
      </w:r>
    </w:p>
    <w:p w:rsidR="00770D45" w:rsidRPr="00770D45" w:rsidRDefault="00770D45" w:rsidP="009E385A">
      <w:pPr>
        <w:numPr>
          <w:ilvl w:val="0"/>
          <w:numId w:val="84"/>
        </w:numPr>
        <w:tabs>
          <w:tab w:val="clear" w:pos="720"/>
          <w:tab w:val="left" w:pos="851"/>
          <w:tab w:val="left" w:pos="993"/>
          <w:tab w:val="left" w:pos="1418"/>
        </w:tabs>
        <w:ind w:hanging="142"/>
        <w:jc w:val="both"/>
        <w:rPr>
          <w:sz w:val="28"/>
          <w:szCs w:val="24"/>
        </w:rPr>
      </w:pPr>
      <w:r w:rsidRPr="00770D45">
        <w:rPr>
          <w:sz w:val="28"/>
          <w:szCs w:val="24"/>
        </w:rPr>
        <w:t xml:space="preserve">совершенствовать мультимедийное и компьютерное обеспечение всех учебных кабинетов ОУ. </w:t>
      </w:r>
    </w:p>
    <w:p w:rsidR="00770D45" w:rsidRPr="00770D45" w:rsidRDefault="00770D45" w:rsidP="00770D45">
      <w:pPr>
        <w:tabs>
          <w:tab w:val="left" w:pos="900"/>
        </w:tabs>
        <w:ind w:firstLine="720"/>
        <w:jc w:val="both"/>
        <w:rPr>
          <w:b/>
          <w:sz w:val="18"/>
          <w:szCs w:val="16"/>
        </w:rPr>
      </w:pPr>
    </w:p>
    <w:p w:rsidR="00770D45" w:rsidRPr="00770D45" w:rsidRDefault="00770D45" w:rsidP="00770D45">
      <w:pPr>
        <w:tabs>
          <w:tab w:val="left" w:pos="900"/>
        </w:tabs>
        <w:ind w:firstLine="720"/>
        <w:jc w:val="both"/>
        <w:rPr>
          <w:sz w:val="18"/>
          <w:szCs w:val="16"/>
        </w:rPr>
      </w:pPr>
    </w:p>
    <w:p w:rsidR="00770D45" w:rsidRPr="00770D45" w:rsidRDefault="00770D45" w:rsidP="00770D45">
      <w:pPr>
        <w:tabs>
          <w:tab w:val="left" w:pos="900"/>
        </w:tabs>
        <w:ind w:firstLine="720"/>
        <w:jc w:val="both"/>
        <w:rPr>
          <w:sz w:val="28"/>
          <w:szCs w:val="24"/>
        </w:rPr>
      </w:pPr>
      <w:r w:rsidRPr="00770D45">
        <w:rPr>
          <w:b/>
          <w:sz w:val="28"/>
          <w:szCs w:val="24"/>
        </w:rPr>
        <w:t>Показатели для мониторинга оценки результатов</w:t>
      </w:r>
      <w:r w:rsidRPr="00770D45">
        <w:rPr>
          <w:sz w:val="28"/>
          <w:szCs w:val="24"/>
        </w:rPr>
        <w:t xml:space="preserve"> </w:t>
      </w:r>
      <w:r w:rsidRPr="00770D45">
        <w:rPr>
          <w:b/>
          <w:sz w:val="28"/>
          <w:szCs w:val="24"/>
        </w:rPr>
        <w:t>выполнения Программы</w:t>
      </w:r>
      <w:r w:rsidRPr="00770D45">
        <w:rPr>
          <w:sz w:val="28"/>
          <w:szCs w:val="24"/>
        </w:rPr>
        <w:t xml:space="preserve"> (проценты даны к общему количеству).</w:t>
      </w:r>
      <w:r w:rsidRPr="00770D45">
        <w:rPr>
          <w:sz w:val="28"/>
          <w:szCs w:val="24"/>
        </w:rPr>
        <w:tab/>
      </w:r>
    </w:p>
    <w:p w:rsidR="00770D45" w:rsidRPr="00770D45" w:rsidRDefault="00770D45" w:rsidP="00770D45">
      <w:pPr>
        <w:tabs>
          <w:tab w:val="left" w:pos="900"/>
        </w:tabs>
        <w:ind w:firstLine="720"/>
        <w:jc w:val="both"/>
        <w:rPr>
          <w:sz w:val="28"/>
          <w:szCs w:val="24"/>
        </w:rPr>
      </w:pPr>
      <w:r w:rsidRPr="00770D45">
        <w:rPr>
          <w:sz w:val="28"/>
          <w:szCs w:val="24"/>
        </w:rPr>
        <w:t>Количество учебных кабинетов, оснащенных компьютерной техникой: 100%,</w:t>
      </w:r>
    </w:p>
    <w:p w:rsidR="00770D45" w:rsidRPr="00770D45" w:rsidRDefault="00770D45" w:rsidP="009E385A">
      <w:pPr>
        <w:numPr>
          <w:ilvl w:val="0"/>
          <w:numId w:val="84"/>
        </w:numPr>
        <w:tabs>
          <w:tab w:val="left" w:pos="900"/>
        </w:tabs>
        <w:ind w:firstLine="720"/>
        <w:jc w:val="both"/>
        <w:rPr>
          <w:sz w:val="28"/>
          <w:szCs w:val="24"/>
        </w:rPr>
      </w:pPr>
      <w:r w:rsidRPr="00770D45">
        <w:rPr>
          <w:sz w:val="28"/>
          <w:szCs w:val="24"/>
        </w:rPr>
        <w:t>использование руководителями ОУ соответствующих программ в управленческой деятельности - 100%.</w:t>
      </w:r>
    </w:p>
    <w:p w:rsidR="00770D45" w:rsidRPr="00770D45" w:rsidRDefault="00770D45" w:rsidP="009E385A">
      <w:pPr>
        <w:numPr>
          <w:ilvl w:val="0"/>
          <w:numId w:val="84"/>
        </w:numPr>
        <w:tabs>
          <w:tab w:val="left" w:pos="900"/>
        </w:tabs>
        <w:ind w:firstLine="720"/>
        <w:jc w:val="both"/>
        <w:rPr>
          <w:sz w:val="28"/>
          <w:szCs w:val="24"/>
        </w:rPr>
      </w:pPr>
      <w:r w:rsidRPr="00770D45">
        <w:rPr>
          <w:sz w:val="28"/>
          <w:szCs w:val="24"/>
        </w:rPr>
        <w:t>Количество учащихся ОУ, изучающих на базовом уровне курс информатики и ИКТ - 100%</w:t>
      </w:r>
    </w:p>
    <w:p w:rsidR="00770D45" w:rsidRPr="00770D45" w:rsidRDefault="00770D45" w:rsidP="009E385A">
      <w:pPr>
        <w:numPr>
          <w:ilvl w:val="0"/>
          <w:numId w:val="84"/>
        </w:numPr>
        <w:tabs>
          <w:tab w:val="left" w:pos="900"/>
        </w:tabs>
        <w:ind w:firstLine="720"/>
        <w:jc w:val="both"/>
        <w:rPr>
          <w:sz w:val="28"/>
          <w:szCs w:val="24"/>
        </w:rPr>
      </w:pPr>
      <w:r w:rsidRPr="00770D45">
        <w:rPr>
          <w:sz w:val="28"/>
          <w:szCs w:val="24"/>
        </w:rPr>
        <w:t>Подключение к сети Интернет -  100% компьютеров учреждения.</w:t>
      </w:r>
    </w:p>
    <w:p w:rsidR="00770D45" w:rsidRPr="00770D45" w:rsidRDefault="00770D45" w:rsidP="009E385A">
      <w:pPr>
        <w:numPr>
          <w:ilvl w:val="0"/>
          <w:numId w:val="84"/>
        </w:numPr>
        <w:tabs>
          <w:tab w:val="left" w:pos="900"/>
        </w:tabs>
        <w:ind w:firstLine="720"/>
        <w:jc w:val="both"/>
        <w:rPr>
          <w:sz w:val="28"/>
          <w:szCs w:val="24"/>
        </w:rPr>
      </w:pPr>
      <w:r w:rsidRPr="00770D45">
        <w:rPr>
          <w:sz w:val="28"/>
          <w:szCs w:val="24"/>
        </w:rPr>
        <w:t>Количество учителей-предметников,  использующих компьютер в преподавании - 100%.</w:t>
      </w:r>
    </w:p>
    <w:p w:rsidR="00770D45" w:rsidRPr="00770D45" w:rsidRDefault="00770D45" w:rsidP="009E385A">
      <w:pPr>
        <w:numPr>
          <w:ilvl w:val="0"/>
          <w:numId w:val="84"/>
        </w:numPr>
        <w:tabs>
          <w:tab w:val="left" w:pos="900"/>
        </w:tabs>
        <w:ind w:firstLine="720"/>
        <w:jc w:val="both"/>
        <w:rPr>
          <w:sz w:val="28"/>
          <w:szCs w:val="24"/>
        </w:rPr>
      </w:pPr>
      <w:r w:rsidRPr="00770D45">
        <w:rPr>
          <w:sz w:val="28"/>
          <w:szCs w:val="24"/>
        </w:rPr>
        <w:t>Оснащение медиатеки на базе школьной библиотеки.</w:t>
      </w:r>
    </w:p>
    <w:p w:rsidR="00770D45" w:rsidRPr="00770D45" w:rsidRDefault="00770D45" w:rsidP="00770D45">
      <w:pPr>
        <w:jc w:val="both"/>
      </w:pPr>
    </w:p>
    <w:p w:rsidR="00770D45" w:rsidRPr="00770D45" w:rsidRDefault="00770D45" w:rsidP="00770D45">
      <w:pPr>
        <w:ind w:firstLine="720"/>
        <w:jc w:val="both"/>
        <w:rPr>
          <w:sz w:val="24"/>
          <w:szCs w:val="24"/>
        </w:rPr>
      </w:pPr>
    </w:p>
    <w:p w:rsidR="00315108" w:rsidRDefault="00315108" w:rsidP="004574BC">
      <w:pPr>
        <w:ind w:firstLine="720"/>
        <w:rPr>
          <w:b/>
          <w:i/>
          <w:color w:val="FF0000"/>
          <w:sz w:val="36"/>
          <w:szCs w:val="36"/>
          <w:u w:val="single"/>
        </w:rPr>
      </w:pPr>
    </w:p>
    <w:p w:rsidR="00315108" w:rsidRDefault="00315108" w:rsidP="004574BC">
      <w:pPr>
        <w:ind w:firstLine="720"/>
        <w:rPr>
          <w:b/>
          <w:i/>
          <w:color w:val="FF0000"/>
          <w:sz w:val="36"/>
          <w:szCs w:val="36"/>
          <w:u w:val="single"/>
        </w:rPr>
      </w:pPr>
    </w:p>
    <w:p w:rsidR="00315108" w:rsidRDefault="00315108" w:rsidP="004574BC">
      <w:pPr>
        <w:ind w:firstLine="720"/>
        <w:rPr>
          <w:b/>
          <w:i/>
          <w:color w:val="FF0000"/>
          <w:sz w:val="36"/>
          <w:szCs w:val="36"/>
          <w:u w:val="single"/>
        </w:rPr>
      </w:pPr>
    </w:p>
    <w:p w:rsidR="00315108" w:rsidRDefault="00315108" w:rsidP="004574BC">
      <w:pPr>
        <w:ind w:firstLine="720"/>
        <w:rPr>
          <w:b/>
          <w:i/>
          <w:color w:val="FF0000"/>
          <w:sz w:val="36"/>
          <w:szCs w:val="36"/>
          <w:u w:val="single"/>
        </w:rPr>
      </w:pPr>
    </w:p>
    <w:p w:rsidR="00315108" w:rsidRDefault="00315108" w:rsidP="004574BC">
      <w:pPr>
        <w:ind w:firstLine="720"/>
        <w:rPr>
          <w:b/>
          <w:i/>
          <w:color w:val="FF0000"/>
          <w:sz w:val="36"/>
          <w:szCs w:val="36"/>
          <w:u w:val="single"/>
        </w:rPr>
      </w:pPr>
    </w:p>
    <w:p w:rsidR="00315108" w:rsidRDefault="00315108" w:rsidP="004574BC">
      <w:pPr>
        <w:ind w:firstLine="720"/>
        <w:rPr>
          <w:b/>
          <w:i/>
          <w:color w:val="FF0000"/>
          <w:sz w:val="36"/>
          <w:szCs w:val="36"/>
          <w:u w:val="single"/>
        </w:rPr>
      </w:pPr>
    </w:p>
    <w:p w:rsidR="00315108" w:rsidRDefault="00315108" w:rsidP="004574BC">
      <w:pPr>
        <w:ind w:firstLine="720"/>
        <w:rPr>
          <w:b/>
          <w:i/>
          <w:color w:val="FF0000"/>
          <w:sz w:val="36"/>
          <w:szCs w:val="36"/>
          <w:u w:val="single"/>
        </w:rPr>
      </w:pPr>
    </w:p>
    <w:p w:rsidR="00315108" w:rsidRDefault="00315108" w:rsidP="004574BC">
      <w:pPr>
        <w:ind w:firstLine="720"/>
        <w:rPr>
          <w:b/>
          <w:i/>
          <w:color w:val="FF0000"/>
          <w:sz w:val="36"/>
          <w:szCs w:val="36"/>
          <w:u w:val="single"/>
        </w:rPr>
      </w:pPr>
    </w:p>
    <w:p w:rsidR="00315108" w:rsidRDefault="00315108" w:rsidP="004574BC">
      <w:pPr>
        <w:ind w:firstLine="720"/>
        <w:rPr>
          <w:b/>
          <w:i/>
          <w:color w:val="FF0000"/>
          <w:sz w:val="36"/>
          <w:szCs w:val="36"/>
          <w:u w:val="single"/>
        </w:rPr>
      </w:pPr>
    </w:p>
    <w:p w:rsidR="00315108" w:rsidRDefault="00315108" w:rsidP="004574BC">
      <w:pPr>
        <w:ind w:firstLine="720"/>
        <w:rPr>
          <w:b/>
          <w:i/>
          <w:color w:val="FF0000"/>
          <w:sz w:val="36"/>
          <w:szCs w:val="36"/>
          <w:u w:val="single"/>
        </w:rPr>
      </w:pPr>
    </w:p>
    <w:p w:rsidR="00315108" w:rsidRDefault="00315108" w:rsidP="004574BC">
      <w:pPr>
        <w:ind w:firstLine="720"/>
        <w:rPr>
          <w:b/>
          <w:i/>
          <w:color w:val="FF0000"/>
          <w:sz w:val="36"/>
          <w:szCs w:val="36"/>
          <w:u w:val="single"/>
        </w:rPr>
      </w:pPr>
    </w:p>
    <w:p w:rsidR="00315108" w:rsidRDefault="00315108" w:rsidP="004574BC">
      <w:pPr>
        <w:ind w:firstLine="720"/>
        <w:rPr>
          <w:b/>
          <w:i/>
          <w:color w:val="FF0000"/>
          <w:sz w:val="36"/>
          <w:szCs w:val="36"/>
          <w:u w:val="single"/>
        </w:rPr>
      </w:pPr>
    </w:p>
    <w:p w:rsidR="00315108" w:rsidRDefault="00315108" w:rsidP="004574BC">
      <w:pPr>
        <w:ind w:firstLine="720"/>
        <w:rPr>
          <w:b/>
          <w:i/>
          <w:color w:val="FF0000"/>
          <w:sz w:val="36"/>
          <w:szCs w:val="36"/>
          <w:u w:val="single"/>
        </w:rPr>
      </w:pPr>
    </w:p>
    <w:p w:rsidR="00315108" w:rsidRDefault="00315108" w:rsidP="004574BC">
      <w:pPr>
        <w:ind w:firstLine="720"/>
        <w:rPr>
          <w:b/>
          <w:i/>
          <w:color w:val="FF0000"/>
          <w:sz w:val="36"/>
          <w:szCs w:val="36"/>
          <w:u w:val="single"/>
        </w:rPr>
      </w:pPr>
    </w:p>
    <w:p w:rsidR="00315108" w:rsidRDefault="00315108" w:rsidP="004574BC">
      <w:pPr>
        <w:ind w:firstLine="720"/>
        <w:rPr>
          <w:b/>
          <w:i/>
          <w:color w:val="FF0000"/>
          <w:sz w:val="36"/>
          <w:szCs w:val="36"/>
          <w:u w:val="single"/>
        </w:rPr>
      </w:pPr>
    </w:p>
    <w:p w:rsidR="00315108" w:rsidRDefault="00315108" w:rsidP="004574BC">
      <w:pPr>
        <w:ind w:firstLine="720"/>
        <w:rPr>
          <w:b/>
          <w:i/>
          <w:color w:val="FF0000"/>
          <w:sz w:val="36"/>
          <w:szCs w:val="36"/>
          <w:u w:val="single"/>
        </w:rPr>
      </w:pPr>
    </w:p>
    <w:p w:rsidR="00315108" w:rsidRDefault="00315108" w:rsidP="004574BC">
      <w:pPr>
        <w:ind w:firstLine="720"/>
        <w:rPr>
          <w:b/>
          <w:i/>
          <w:color w:val="FF0000"/>
          <w:sz w:val="36"/>
          <w:szCs w:val="36"/>
          <w:u w:val="single"/>
        </w:rPr>
      </w:pPr>
    </w:p>
    <w:p w:rsidR="00315108" w:rsidRDefault="00315108" w:rsidP="004574BC">
      <w:pPr>
        <w:ind w:firstLine="720"/>
        <w:rPr>
          <w:b/>
          <w:i/>
          <w:color w:val="FF0000"/>
          <w:sz w:val="36"/>
          <w:szCs w:val="36"/>
          <w:u w:val="single"/>
        </w:rPr>
      </w:pPr>
    </w:p>
    <w:p w:rsidR="00315108" w:rsidRDefault="00315108" w:rsidP="004574BC">
      <w:pPr>
        <w:ind w:firstLine="720"/>
        <w:rPr>
          <w:b/>
          <w:i/>
          <w:color w:val="FF0000"/>
          <w:sz w:val="36"/>
          <w:szCs w:val="36"/>
          <w:u w:val="single"/>
        </w:rPr>
      </w:pPr>
    </w:p>
    <w:p w:rsidR="00315108" w:rsidRDefault="00315108" w:rsidP="004574BC">
      <w:pPr>
        <w:ind w:firstLine="720"/>
        <w:rPr>
          <w:b/>
          <w:i/>
          <w:color w:val="FF0000"/>
          <w:sz w:val="36"/>
          <w:szCs w:val="36"/>
          <w:u w:val="single"/>
        </w:rPr>
      </w:pPr>
    </w:p>
    <w:p w:rsidR="00315108" w:rsidRDefault="00315108" w:rsidP="004574BC">
      <w:pPr>
        <w:ind w:firstLine="720"/>
        <w:rPr>
          <w:b/>
          <w:i/>
          <w:color w:val="FF0000"/>
          <w:sz w:val="36"/>
          <w:szCs w:val="36"/>
          <w:u w:val="single"/>
        </w:rPr>
      </w:pPr>
    </w:p>
    <w:p w:rsidR="00315108" w:rsidRDefault="00315108" w:rsidP="004574BC">
      <w:pPr>
        <w:ind w:firstLine="720"/>
        <w:rPr>
          <w:b/>
          <w:i/>
          <w:color w:val="FF0000"/>
          <w:sz w:val="36"/>
          <w:szCs w:val="36"/>
          <w:u w:val="single"/>
        </w:rPr>
      </w:pPr>
    </w:p>
    <w:p w:rsidR="00315108" w:rsidRDefault="00315108" w:rsidP="004574BC">
      <w:pPr>
        <w:ind w:firstLine="720"/>
        <w:rPr>
          <w:b/>
          <w:i/>
          <w:color w:val="FF0000"/>
          <w:sz w:val="36"/>
          <w:szCs w:val="36"/>
          <w:u w:val="single"/>
        </w:rPr>
      </w:pPr>
    </w:p>
    <w:p w:rsidR="00315108" w:rsidRDefault="00315108" w:rsidP="004574BC">
      <w:pPr>
        <w:ind w:firstLine="720"/>
        <w:rPr>
          <w:b/>
          <w:i/>
          <w:color w:val="FF0000"/>
          <w:sz w:val="36"/>
          <w:szCs w:val="36"/>
          <w:u w:val="single"/>
        </w:rPr>
      </w:pPr>
    </w:p>
    <w:p w:rsidR="00315108" w:rsidRDefault="00315108" w:rsidP="004574BC">
      <w:pPr>
        <w:ind w:firstLine="720"/>
        <w:rPr>
          <w:b/>
          <w:i/>
          <w:color w:val="FF0000"/>
          <w:sz w:val="36"/>
          <w:szCs w:val="36"/>
          <w:u w:val="single"/>
        </w:rPr>
      </w:pPr>
    </w:p>
    <w:p w:rsidR="004574BC" w:rsidRPr="00FA3149" w:rsidRDefault="00770D45" w:rsidP="004574BC">
      <w:pPr>
        <w:ind w:firstLine="720"/>
        <w:rPr>
          <w:b/>
          <w:i/>
          <w:color w:val="FF0000"/>
          <w:sz w:val="36"/>
          <w:szCs w:val="36"/>
          <w:u w:val="single"/>
        </w:rPr>
      </w:pPr>
      <w:r w:rsidRPr="00FA3149">
        <w:rPr>
          <w:b/>
          <w:i/>
          <w:color w:val="FF0000"/>
          <w:sz w:val="36"/>
          <w:szCs w:val="36"/>
          <w:u w:val="single"/>
        </w:rPr>
        <w:t xml:space="preserve">Подпрограмма </w:t>
      </w:r>
      <w:r w:rsidR="004574BC" w:rsidRPr="00FA3149">
        <w:rPr>
          <w:b/>
          <w:i/>
          <w:color w:val="FF0000"/>
          <w:sz w:val="36"/>
          <w:szCs w:val="36"/>
          <w:u w:val="single"/>
        </w:rPr>
        <w:t>6</w:t>
      </w:r>
    </w:p>
    <w:p w:rsidR="00770D45" w:rsidRPr="00770D45" w:rsidRDefault="00770D45" w:rsidP="00315108">
      <w:pPr>
        <w:ind w:firstLine="720"/>
        <w:jc w:val="center"/>
        <w:rPr>
          <w:b/>
          <w:sz w:val="28"/>
          <w:szCs w:val="28"/>
        </w:rPr>
      </w:pPr>
      <w:r w:rsidRPr="00770D45">
        <w:rPr>
          <w:b/>
          <w:sz w:val="28"/>
          <w:szCs w:val="28"/>
        </w:rPr>
        <w:t>«Одаренные дети»</w:t>
      </w:r>
    </w:p>
    <w:p w:rsidR="00770D45" w:rsidRPr="00770D45" w:rsidRDefault="00770D45" w:rsidP="00770D45">
      <w:pPr>
        <w:tabs>
          <w:tab w:val="left" w:pos="900"/>
          <w:tab w:val="left" w:pos="1080"/>
        </w:tabs>
        <w:ind w:left="720"/>
        <w:jc w:val="both"/>
        <w:rPr>
          <w:b/>
          <w:sz w:val="24"/>
          <w:szCs w:val="24"/>
        </w:rPr>
      </w:pPr>
    </w:p>
    <w:p w:rsidR="00770D45" w:rsidRPr="00770D45" w:rsidRDefault="00770D45" w:rsidP="00770D45">
      <w:pPr>
        <w:tabs>
          <w:tab w:val="left" w:pos="900"/>
          <w:tab w:val="left" w:pos="1080"/>
        </w:tabs>
        <w:ind w:left="720"/>
        <w:jc w:val="both"/>
        <w:rPr>
          <w:b/>
          <w:i/>
          <w:sz w:val="28"/>
          <w:szCs w:val="24"/>
        </w:rPr>
      </w:pPr>
      <w:r w:rsidRPr="00770D45">
        <w:rPr>
          <w:b/>
          <w:sz w:val="28"/>
          <w:szCs w:val="24"/>
        </w:rPr>
        <w:t>Общие положения Подпрограммы «Одаренные дети»</w:t>
      </w:r>
    </w:p>
    <w:p w:rsidR="00770D45" w:rsidRPr="00770D45" w:rsidRDefault="00770D45" w:rsidP="00770D45">
      <w:pPr>
        <w:tabs>
          <w:tab w:val="num" w:pos="180"/>
          <w:tab w:val="left" w:pos="900"/>
          <w:tab w:val="left" w:pos="1080"/>
        </w:tabs>
        <w:ind w:firstLine="720"/>
        <w:jc w:val="both"/>
        <w:rPr>
          <w:bCs/>
          <w:sz w:val="28"/>
          <w:szCs w:val="24"/>
        </w:rPr>
      </w:pPr>
      <w:r w:rsidRPr="00770D45">
        <w:rPr>
          <w:bCs/>
          <w:sz w:val="28"/>
          <w:szCs w:val="24"/>
        </w:rPr>
        <w:t xml:space="preserve">Реформирование российской системы образования, национальная образовательная инициатива «Наша новая школа» обусловлены необходимостью  формирования и развития интеллектуального и духовного потенциала нации.  </w:t>
      </w:r>
    </w:p>
    <w:p w:rsidR="00770D45" w:rsidRPr="00770D45" w:rsidRDefault="00770D45" w:rsidP="00770D45">
      <w:pPr>
        <w:tabs>
          <w:tab w:val="num" w:pos="180"/>
          <w:tab w:val="left" w:pos="900"/>
          <w:tab w:val="left" w:pos="1080"/>
        </w:tabs>
        <w:ind w:firstLine="720"/>
        <w:jc w:val="both"/>
        <w:rPr>
          <w:bCs/>
          <w:sz w:val="28"/>
          <w:szCs w:val="24"/>
        </w:rPr>
      </w:pPr>
      <w:r w:rsidRPr="00770D45">
        <w:rPr>
          <w:bCs/>
          <w:sz w:val="28"/>
          <w:szCs w:val="24"/>
        </w:rPr>
        <w:t xml:space="preserve">Обеспечить планомерность и систематичность выявления и </w:t>
      </w:r>
      <w:r w:rsidR="004574BC">
        <w:rPr>
          <w:bCs/>
          <w:sz w:val="28"/>
          <w:szCs w:val="24"/>
        </w:rPr>
        <w:t>развития детской одаренности в М</w:t>
      </w:r>
      <w:r w:rsidRPr="00770D45">
        <w:rPr>
          <w:bCs/>
          <w:sz w:val="28"/>
          <w:szCs w:val="24"/>
        </w:rPr>
        <w:t>БОУ СОШ №</w:t>
      </w:r>
      <w:r w:rsidR="004574BC">
        <w:rPr>
          <w:bCs/>
          <w:sz w:val="28"/>
          <w:szCs w:val="24"/>
        </w:rPr>
        <w:t>12</w:t>
      </w:r>
      <w:r w:rsidRPr="00770D45">
        <w:rPr>
          <w:b/>
          <w:bCs/>
          <w:sz w:val="28"/>
          <w:szCs w:val="24"/>
        </w:rPr>
        <w:t xml:space="preserve"> </w:t>
      </w:r>
      <w:r w:rsidRPr="00770D45">
        <w:rPr>
          <w:bCs/>
          <w:sz w:val="28"/>
          <w:szCs w:val="24"/>
        </w:rPr>
        <w:t>призвана  Подпрограмма «Одаренные дети».</w:t>
      </w:r>
    </w:p>
    <w:p w:rsidR="00770D45" w:rsidRPr="00770D45" w:rsidRDefault="00770D45" w:rsidP="00770D45">
      <w:pPr>
        <w:tabs>
          <w:tab w:val="num" w:pos="180"/>
          <w:tab w:val="left" w:pos="900"/>
          <w:tab w:val="left" w:pos="1080"/>
        </w:tabs>
        <w:ind w:firstLine="720"/>
        <w:jc w:val="both"/>
        <w:rPr>
          <w:bCs/>
          <w:sz w:val="18"/>
          <w:szCs w:val="16"/>
        </w:rPr>
      </w:pPr>
    </w:p>
    <w:p w:rsidR="00770D45" w:rsidRPr="00770D45" w:rsidRDefault="00770D45" w:rsidP="00770D45">
      <w:pPr>
        <w:tabs>
          <w:tab w:val="left" w:pos="900"/>
          <w:tab w:val="left" w:pos="1080"/>
        </w:tabs>
        <w:jc w:val="both"/>
        <w:rPr>
          <w:b/>
          <w:sz w:val="28"/>
          <w:szCs w:val="24"/>
        </w:rPr>
      </w:pPr>
      <w:r w:rsidRPr="00770D45">
        <w:rPr>
          <w:b/>
          <w:sz w:val="28"/>
          <w:szCs w:val="24"/>
        </w:rPr>
        <w:t xml:space="preserve">Цель   </w:t>
      </w:r>
    </w:p>
    <w:p w:rsidR="00770D45" w:rsidRPr="00770D45" w:rsidRDefault="00770D45" w:rsidP="00770D45">
      <w:pPr>
        <w:spacing w:line="324" w:lineRule="auto"/>
        <w:ind w:firstLine="709"/>
        <w:jc w:val="both"/>
        <w:rPr>
          <w:sz w:val="28"/>
          <w:szCs w:val="24"/>
        </w:rPr>
      </w:pPr>
      <w:r w:rsidRPr="00770D45">
        <w:rPr>
          <w:sz w:val="28"/>
          <w:szCs w:val="24"/>
        </w:rPr>
        <w:t xml:space="preserve">Формирование среды для проявления и развития способностей каждого ребенка, стимулирования и выявления достижений одаренных и мотивированных учащихся. </w:t>
      </w:r>
    </w:p>
    <w:p w:rsidR="00770D45" w:rsidRPr="00770D45" w:rsidRDefault="00770D45" w:rsidP="00770D45">
      <w:pPr>
        <w:tabs>
          <w:tab w:val="num" w:pos="180"/>
          <w:tab w:val="left" w:pos="900"/>
          <w:tab w:val="left" w:pos="1080"/>
        </w:tabs>
        <w:jc w:val="both"/>
        <w:rPr>
          <w:sz w:val="18"/>
          <w:szCs w:val="16"/>
        </w:rPr>
      </w:pPr>
    </w:p>
    <w:p w:rsidR="00770D45" w:rsidRPr="00770D45" w:rsidRDefault="00770D45" w:rsidP="00770D45">
      <w:pPr>
        <w:tabs>
          <w:tab w:val="left" w:pos="900"/>
          <w:tab w:val="left" w:pos="1080"/>
        </w:tabs>
        <w:jc w:val="both"/>
        <w:rPr>
          <w:sz w:val="28"/>
          <w:szCs w:val="24"/>
        </w:rPr>
      </w:pPr>
      <w:r w:rsidRPr="00770D45">
        <w:rPr>
          <w:b/>
          <w:sz w:val="28"/>
          <w:szCs w:val="24"/>
        </w:rPr>
        <w:t>Задачи</w:t>
      </w:r>
    </w:p>
    <w:p w:rsidR="00770D45" w:rsidRPr="00770D45" w:rsidRDefault="00770D45" w:rsidP="009E385A">
      <w:pPr>
        <w:numPr>
          <w:ilvl w:val="0"/>
          <w:numId w:val="86"/>
        </w:numPr>
        <w:tabs>
          <w:tab w:val="num" w:pos="180"/>
          <w:tab w:val="left" w:pos="900"/>
          <w:tab w:val="left" w:pos="1080"/>
        </w:tabs>
        <w:ind w:firstLine="720"/>
        <w:jc w:val="both"/>
        <w:rPr>
          <w:sz w:val="28"/>
          <w:szCs w:val="24"/>
        </w:rPr>
      </w:pPr>
      <w:r w:rsidRPr="00770D45">
        <w:rPr>
          <w:sz w:val="28"/>
          <w:szCs w:val="24"/>
        </w:rPr>
        <w:t>создать систему целенаправленного выявления и дальнейшего сопровождения  высокомотивированных детей;</w:t>
      </w:r>
    </w:p>
    <w:p w:rsidR="00770D45" w:rsidRPr="00770D45" w:rsidRDefault="00770D45" w:rsidP="009E385A">
      <w:pPr>
        <w:numPr>
          <w:ilvl w:val="0"/>
          <w:numId w:val="86"/>
        </w:numPr>
        <w:tabs>
          <w:tab w:val="num" w:pos="180"/>
          <w:tab w:val="left" w:pos="900"/>
          <w:tab w:val="left" w:pos="1080"/>
        </w:tabs>
        <w:ind w:firstLine="720"/>
        <w:jc w:val="both"/>
        <w:rPr>
          <w:sz w:val="28"/>
          <w:szCs w:val="24"/>
        </w:rPr>
      </w:pPr>
      <w:r w:rsidRPr="00770D45">
        <w:rPr>
          <w:sz w:val="28"/>
          <w:szCs w:val="24"/>
        </w:rPr>
        <w:t>создать  максимально благоприятные условия для интеллектуального, морально-физического развития высокомотивированных детей с учетом индивидуальных особенностей каждого ребенка;</w:t>
      </w:r>
    </w:p>
    <w:p w:rsidR="00770D45" w:rsidRPr="00770D45" w:rsidRDefault="00770D45" w:rsidP="009E385A">
      <w:pPr>
        <w:numPr>
          <w:ilvl w:val="0"/>
          <w:numId w:val="86"/>
        </w:numPr>
        <w:tabs>
          <w:tab w:val="num" w:pos="180"/>
          <w:tab w:val="left" w:pos="900"/>
          <w:tab w:val="left" w:pos="1080"/>
        </w:tabs>
        <w:ind w:firstLine="720"/>
        <w:jc w:val="both"/>
        <w:rPr>
          <w:sz w:val="28"/>
          <w:szCs w:val="24"/>
        </w:rPr>
      </w:pPr>
      <w:r w:rsidRPr="00770D45">
        <w:rPr>
          <w:sz w:val="28"/>
          <w:szCs w:val="24"/>
        </w:rPr>
        <w:t>стимулировать творческую деятельность одаренных детей;</w:t>
      </w:r>
    </w:p>
    <w:p w:rsidR="00770D45" w:rsidRPr="00770D45" w:rsidRDefault="00770D45" w:rsidP="009E385A">
      <w:pPr>
        <w:numPr>
          <w:ilvl w:val="0"/>
          <w:numId w:val="86"/>
        </w:numPr>
        <w:tabs>
          <w:tab w:val="num" w:pos="180"/>
          <w:tab w:val="left" w:pos="900"/>
          <w:tab w:val="left" w:pos="1080"/>
        </w:tabs>
        <w:ind w:firstLine="720"/>
        <w:jc w:val="both"/>
        <w:rPr>
          <w:sz w:val="28"/>
          <w:szCs w:val="24"/>
        </w:rPr>
      </w:pPr>
      <w:r w:rsidRPr="00770D45">
        <w:rPr>
          <w:sz w:val="28"/>
          <w:szCs w:val="24"/>
        </w:rPr>
        <w:t>разработать  и поэтапно  внедрять  новое содержание образования, прогрессивные технологии в работе с одаренными детьми;</w:t>
      </w:r>
    </w:p>
    <w:p w:rsidR="00770D45" w:rsidRPr="00770D45" w:rsidRDefault="00770D45" w:rsidP="009E385A">
      <w:pPr>
        <w:numPr>
          <w:ilvl w:val="0"/>
          <w:numId w:val="86"/>
        </w:numPr>
        <w:tabs>
          <w:tab w:val="num" w:pos="180"/>
          <w:tab w:val="left" w:pos="900"/>
          <w:tab w:val="left" w:pos="1080"/>
        </w:tabs>
        <w:ind w:firstLine="720"/>
        <w:jc w:val="both"/>
        <w:rPr>
          <w:sz w:val="28"/>
          <w:szCs w:val="24"/>
        </w:rPr>
      </w:pPr>
      <w:r w:rsidRPr="00770D45">
        <w:rPr>
          <w:sz w:val="28"/>
          <w:szCs w:val="24"/>
        </w:rPr>
        <w:t>создать  условия высокомотивированным детям для реализации их личных творческих способностей в процессе  научно-исследовательской и проектной деятельности.</w:t>
      </w:r>
    </w:p>
    <w:p w:rsidR="00770D45" w:rsidRPr="00770D45" w:rsidRDefault="00770D45" w:rsidP="00770D45">
      <w:pPr>
        <w:tabs>
          <w:tab w:val="num" w:pos="180"/>
          <w:tab w:val="left" w:pos="900"/>
          <w:tab w:val="left" w:pos="1080"/>
        </w:tabs>
        <w:ind w:left="720"/>
        <w:jc w:val="both"/>
        <w:rPr>
          <w:sz w:val="18"/>
          <w:szCs w:val="16"/>
        </w:rPr>
      </w:pPr>
    </w:p>
    <w:p w:rsidR="00770D45" w:rsidRPr="00770D45" w:rsidRDefault="00770D45" w:rsidP="00770D45">
      <w:pPr>
        <w:tabs>
          <w:tab w:val="left" w:pos="900"/>
          <w:tab w:val="left" w:pos="1080"/>
        </w:tabs>
        <w:jc w:val="both"/>
        <w:rPr>
          <w:sz w:val="28"/>
          <w:szCs w:val="24"/>
        </w:rPr>
      </w:pPr>
      <w:r w:rsidRPr="00770D45">
        <w:rPr>
          <w:b/>
          <w:sz w:val="28"/>
          <w:szCs w:val="24"/>
        </w:rPr>
        <w:t xml:space="preserve">Актуальные направления  деятельности в работе с одаренными детьми </w:t>
      </w:r>
    </w:p>
    <w:p w:rsidR="00770D45" w:rsidRPr="00770D45" w:rsidRDefault="00770D45" w:rsidP="009E385A">
      <w:pPr>
        <w:numPr>
          <w:ilvl w:val="0"/>
          <w:numId w:val="87"/>
        </w:numPr>
        <w:tabs>
          <w:tab w:val="num" w:pos="180"/>
          <w:tab w:val="left" w:pos="900"/>
          <w:tab w:val="left" w:pos="1080"/>
        </w:tabs>
        <w:ind w:firstLine="720"/>
        <w:jc w:val="both"/>
        <w:rPr>
          <w:sz w:val="28"/>
          <w:szCs w:val="24"/>
        </w:rPr>
      </w:pPr>
      <w:r w:rsidRPr="00770D45">
        <w:rPr>
          <w:sz w:val="28"/>
          <w:szCs w:val="24"/>
        </w:rPr>
        <w:t>выстраивание индивидуальной траектории развития каждого ребенка с учетом его интеллектуальных, физиологических и психологических особенностей;</w:t>
      </w:r>
    </w:p>
    <w:p w:rsidR="00770D45" w:rsidRPr="00770D45" w:rsidRDefault="00770D45" w:rsidP="009E385A">
      <w:pPr>
        <w:numPr>
          <w:ilvl w:val="0"/>
          <w:numId w:val="87"/>
        </w:numPr>
        <w:tabs>
          <w:tab w:val="num" w:pos="180"/>
          <w:tab w:val="left" w:pos="900"/>
          <w:tab w:val="left" w:pos="1080"/>
        </w:tabs>
        <w:ind w:firstLine="720"/>
        <w:jc w:val="both"/>
        <w:rPr>
          <w:sz w:val="28"/>
          <w:szCs w:val="24"/>
        </w:rPr>
      </w:pPr>
      <w:r w:rsidRPr="00770D45">
        <w:rPr>
          <w:sz w:val="28"/>
          <w:szCs w:val="24"/>
        </w:rPr>
        <w:t>формирование  мышления, ключевых компетенций;</w:t>
      </w:r>
    </w:p>
    <w:p w:rsidR="00770D45" w:rsidRPr="00770D45" w:rsidRDefault="00770D45" w:rsidP="009E385A">
      <w:pPr>
        <w:numPr>
          <w:ilvl w:val="0"/>
          <w:numId w:val="87"/>
        </w:numPr>
        <w:tabs>
          <w:tab w:val="num" w:pos="180"/>
          <w:tab w:val="left" w:pos="900"/>
          <w:tab w:val="left" w:pos="1080"/>
        </w:tabs>
        <w:ind w:firstLine="720"/>
        <w:jc w:val="both"/>
        <w:rPr>
          <w:sz w:val="28"/>
          <w:szCs w:val="24"/>
        </w:rPr>
      </w:pPr>
      <w:r w:rsidRPr="00770D45">
        <w:rPr>
          <w:sz w:val="28"/>
          <w:szCs w:val="24"/>
        </w:rPr>
        <w:t>формирование духовного потенциала личности  ученика (выпускника) как внутренней двигательной силы её развития,  направленной  на творческое  самовыражение, самоутверждение и самореализацию;</w:t>
      </w:r>
    </w:p>
    <w:p w:rsidR="00770D45" w:rsidRPr="00770D45" w:rsidRDefault="00770D45" w:rsidP="009E385A">
      <w:pPr>
        <w:numPr>
          <w:ilvl w:val="0"/>
          <w:numId w:val="87"/>
        </w:numPr>
        <w:tabs>
          <w:tab w:val="num" w:pos="180"/>
          <w:tab w:val="left" w:pos="900"/>
          <w:tab w:val="left" w:pos="1080"/>
        </w:tabs>
        <w:ind w:firstLine="720"/>
        <w:jc w:val="both"/>
        <w:rPr>
          <w:sz w:val="28"/>
          <w:szCs w:val="24"/>
        </w:rPr>
      </w:pPr>
      <w:r w:rsidRPr="00770D45">
        <w:rPr>
          <w:sz w:val="28"/>
          <w:szCs w:val="24"/>
        </w:rPr>
        <w:t>развитие научно-исследовательских навыков и творческих способностей высокомотивированных детей.</w:t>
      </w:r>
    </w:p>
    <w:p w:rsidR="00770D45" w:rsidRPr="00770D45" w:rsidRDefault="00770D45" w:rsidP="00770D45">
      <w:pPr>
        <w:keepNext/>
        <w:tabs>
          <w:tab w:val="num" w:pos="180"/>
          <w:tab w:val="left" w:pos="900"/>
          <w:tab w:val="left" w:pos="1080"/>
        </w:tabs>
        <w:ind w:firstLine="720"/>
        <w:jc w:val="both"/>
        <w:outlineLvl w:val="0"/>
        <w:rPr>
          <w:b/>
          <w:sz w:val="18"/>
          <w:szCs w:val="16"/>
        </w:rPr>
      </w:pPr>
    </w:p>
    <w:p w:rsidR="00770D45" w:rsidRPr="00770D45" w:rsidRDefault="00770D45" w:rsidP="00770D45">
      <w:pPr>
        <w:keepNext/>
        <w:tabs>
          <w:tab w:val="left" w:pos="900"/>
          <w:tab w:val="left" w:pos="1080"/>
          <w:tab w:val="num" w:pos="1440"/>
        </w:tabs>
        <w:ind w:left="720"/>
        <w:jc w:val="both"/>
        <w:outlineLvl w:val="0"/>
        <w:rPr>
          <w:b/>
          <w:sz w:val="28"/>
          <w:szCs w:val="24"/>
        </w:rPr>
      </w:pPr>
      <w:r w:rsidRPr="00770D45">
        <w:rPr>
          <w:b/>
          <w:sz w:val="28"/>
          <w:szCs w:val="24"/>
        </w:rPr>
        <w:t>Принципы реализации  Подпрограммы «Одаренные дети»</w:t>
      </w:r>
    </w:p>
    <w:p w:rsidR="00770D45" w:rsidRPr="00770D45" w:rsidRDefault="00770D45" w:rsidP="009E385A">
      <w:pPr>
        <w:numPr>
          <w:ilvl w:val="0"/>
          <w:numId w:val="88"/>
        </w:numPr>
        <w:tabs>
          <w:tab w:val="num" w:pos="180"/>
          <w:tab w:val="left" w:pos="900"/>
          <w:tab w:val="left" w:pos="1080"/>
        </w:tabs>
        <w:ind w:firstLine="720"/>
        <w:jc w:val="both"/>
        <w:rPr>
          <w:sz w:val="28"/>
          <w:szCs w:val="24"/>
        </w:rPr>
      </w:pPr>
      <w:r w:rsidRPr="00770D45">
        <w:rPr>
          <w:sz w:val="28"/>
          <w:szCs w:val="24"/>
        </w:rPr>
        <w:t>гуманизм</w:t>
      </w:r>
    </w:p>
    <w:p w:rsidR="00770D45" w:rsidRPr="00770D45" w:rsidRDefault="00770D45" w:rsidP="009E385A">
      <w:pPr>
        <w:numPr>
          <w:ilvl w:val="0"/>
          <w:numId w:val="88"/>
        </w:numPr>
        <w:tabs>
          <w:tab w:val="num" w:pos="180"/>
          <w:tab w:val="left" w:pos="900"/>
          <w:tab w:val="left" w:pos="1080"/>
        </w:tabs>
        <w:ind w:firstLine="720"/>
        <w:jc w:val="both"/>
        <w:rPr>
          <w:sz w:val="28"/>
          <w:szCs w:val="24"/>
        </w:rPr>
      </w:pPr>
      <w:r w:rsidRPr="00770D45">
        <w:rPr>
          <w:sz w:val="28"/>
          <w:szCs w:val="24"/>
        </w:rPr>
        <w:t>научность</w:t>
      </w:r>
    </w:p>
    <w:p w:rsidR="00770D45" w:rsidRPr="00770D45" w:rsidRDefault="00770D45" w:rsidP="009E385A">
      <w:pPr>
        <w:numPr>
          <w:ilvl w:val="0"/>
          <w:numId w:val="88"/>
        </w:numPr>
        <w:tabs>
          <w:tab w:val="num" w:pos="180"/>
          <w:tab w:val="left" w:pos="900"/>
          <w:tab w:val="left" w:pos="1080"/>
        </w:tabs>
        <w:ind w:firstLine="720"/>
        <w:jc w:val="both"/>
        <w:rPr>
          <w:sz w:val="28"/>
          <w:szCs w:val="24"/>
        </w:rPr>
      </w:pPr>
      <w:r w:rsidRPr="00770D45">
        <w:rPr>
          <w:sz w:val="28"/>
          <w:szCs w:val="24"/>
        </w:rPr>
        <w:t>индивидуализация и дифференциация</w:t>
      </w:r>
    </w:p>
    <w:p w:rsidR="00770D45" w:rsidRPr="00770D45" w:rsidRDefault="00770D45" w:rsidP="009E385A">
      <w:pPr>
        <w:numPr>
          <w:ilvl w:val="0"/>
          <w:numId w:val="88"/>
        </w:numPr>
        <w:tabs>
          <w:tab w:val="num" w:pos="180"/>
          <w:tab w:val="left" w:pos="900"/>
          <w:tab w:val="left" w:pos="1080"/>
        </w:tabs>
        <w:ind w:firstLine="720"/>
        <w:jc w:val="both"/>
        <w:rPr>
          <w:sz w:val="28"/>
          <w:szCs w:val="24"/>
        </w:rPr>
      </w:pPr>
      <w:r w:rsidRPr="00770D45">
        <w:rPr>
          <w:sz w:val="28"/>
          <w:szCs w:val="24"/>
        </w:rPr>
        <w:t>систематичность</w:t>
      </w:r>
    </w:p>
    <w:p w:rsidR="00770D45" w:rsidRPr="00770D45" w:rsidRDefault="00770D45" w:rsidP="009E385A">
      <w:pPr>
        <w:numPr>
          <w:ilvl w:val="0"/>
          <w:numId w:val="88"/>
        </w:numPr>
        <w:tabs>
          <w:tab w:val="num" w:pos="180"/>
          <w:tab w:val="left" w:pos="900"/>
          <w:tab w:val="left" w:pos="1080"/>
        </w:tabs>
        <w:ind w:firstLine="720"/>
        <w:jc w:val="both"/>
        <w:rPr>
          <w:sz w:val="28"/>
          <w:szCs w:val="24"/>
        </w:rPr>
      </w:pPr>
      <w:r w:rsidRPr="00770D45">
        <w:rPr>
          <w:sz w:val="28"/>
          <w:szCs w:val="24"/>
        </w:rPr>
        <w:t>интеграция  интеллектуального, морального, эстетического и физического развития.</w:t>
      </w:r>
    </w:p>
    <w:p w:rsidR="00770D45" w:rsidRPr="00770D45" w:rsidRDefault="00770D45" w:rsidP="00770D45">
      <w:pPr>
        <w:tabs>
          <w:tab w:val="num" w:pos="180"/>
          <w:tab w:val="left" w:pos="900"/>
          <w:tab w:val="left" w:pos="1080"/>
        </w:tabs>
        <w:ind w:firstLine="720"/>
        <w:jc w:val="both"/>
        <w:rPr>
          <w:sz w:val="18"/>
          <w:szCs w:val="16"/>
        </w:rPr>
      </w:pPr>
    </w:p>
    <w:p w:rsidR="00770D45" w:rsidRPr="00770D45" w:rsidRDefault="00770D45" w:rsidP="00770D45">
      <w:pPr>
        <w:tabs>
          <w:tab w:val="left" w:pos="900"/>
          <w:tab w:val="left" w:pos="1080"/>
        </w:tabs>
        <w:jc w:val="center"/>
        <w:rPr>
          <w:b/>
          <w:sz w:val="28"/>
          <w:szCs w:val="24"/>
        </w:rPr>
      </w:pPr>
      <w:r w:rsidRPr="00770D45">
        <w:rPr>
          <w:b/>
          <w:sz w:val="28"/>
          <w:szCs w:val="24"/>
        </w:rPr>
        <w:t>Организационное и функциональное обеспечение Подпрограммы «Одаренные дети»</w:t>
      </w:r>
    </w:p>
    <w:p w:rsidR="00770D45" w:rsidRPr="00770D45" w:rsidRDefault="00770D45" w:rsidP="009E385A">
      <w:pPr>
        <w:numPr>
          <w:ilvl w:val="0"/>
          <w:numId w:val="89"/>
        </w:numPr>
        <w:tabs>
          <w:tab w:val="num" w:pos="180"/>
          <w:tab w:val="left" w:pos="900"/>
          <w:tab w:val="left" w:pos="1080"/>
        </w:tabs>
        <w:ind w:firstLine="720"/>
        <w:jc w:val="both"/>
        <w:rPr>
          <w:b/>
          <w:sz w:val="28"/>
          <w:szCs w:val="24"/>
        </w:rPr>
      </w:pPr>
      <w:r w:rsidRPr="00770D45">
        <w:rPr>
          <w:b/>
          <w:sz w:val="28"/>
          <w:szCs w:val="24"/>
        </w:rPr>
        <w:t>Функции директора школы</w:t>
      </w:r>
    </w:p>
    <w:p w:rsidR="00770D45" w:rsidRPr="00770D45" w:rsidRDefault="00770D45" w:rsidP="00770D45">
      <w:pPr>
        <w:tabs>
          <w:tab w:val="num" w:pos="180"/>
          <w:tab w:val="left" w:pos="900"/>
          <w:tab w:val="left" w:pos="1080"/>
        </w:tabs>
        <w:ind w:firstLine="720"/>
        <w:jc w:val="both"/>
        <w:rPr>
          <w:sz w:val="28"/>
          <w:szCs w:val="24"/>
        </w:rPr>
      </w:pPr>
      <w:r w:rsidRPr="00770D45">
        <w:rPr>
          <w:sz w:val="28"/>
          <w:szCs w:val="24"/>
        </w:rPr>
        <w:t>Общее руководство  реализацией Проекта, координация и контроль</w:t>
      </w:r>
    </w:p>
    <w:p w:rsidR="00770D45" w:rsidRPr="00770D45" w:rsidRDefault="00770D45" w:rsidP="00770D45">
      <w:pPr>
        <w:tabs>
          <w:tab w:val="num" w:pos="180"/>
          <w:tab w:val="left" w:pos="900"/>
          <w:tab w:val="left" w:pos="1080"/>
        </w:tabs>
        <w:ind w:firstLine="720"/>
        <w:jc w:val="both"/>
        <w:rPr>
          <w:sz w:val="18"/>
          <w:szCs w:val="16"/>
        </w:rPr>
      </w:pPr>
    </w:p>
    <w:p w:rsidR="00770D45" w:rsidRPr="00770D45" w:rsidRDefault="00770D45" w:rsidP="009E385A">
      <w:pPr>
        <w:numPr>
          <w:ilvl w:val="0"/>
          <w:numId w:val="89"/>
        </w:numPr>
        <w:tabs>
          <w:tab w:val="num" w:pos="180"/>
          <w:tab w:val="left" w:pos="900"/>
          <w:tab w:val="left" w:pos="1080"/>
        </w:tabs>
        <w:ind w:firstLine="720"/>
        <w:jc w:val="both"/>
        <w:rPr>
          <w:b/>
          <w:sz w:val="28"/>
          <w:szCs w:val="24"/>
        </w:rPr>
      </w:pPr>
      <w:r w:rsidRPr="00770D45">
        <w:rPr>
          <w:b/>
          <w:sz w:val="28"/>
          <w:szCs w:val="24"/>
        </w:rPr>
        <w:t xml:space="preserve">Функции заместителей директора </w:t>
      </w:r>
    </w:p>
    <w:p w:rsidR="00770D45" w:rsidRPr="00770D45" w:rsidRDefault="00770D45" w:rsidP="00770D45">
      <w:pPr>
        <w:tabs>
          <w:tab w:val="num" w:pos="180"/>
          <w:tab w:val="left" w:pos="900"/>
          <w:tab w:val="left" w:pos="1080"/>
        </w:tabs>
        <w:ind w:firstLine="720"/>
        <w:jc w:val="both"/>
        <w:rPr>
          <w:sz w:val="28"/>
          <w:szCs w:val="24"/>
        </w:rPr>
      </w:pPr>
      <w:r w:rsidRPr="00770D45">
        <w:rPr>
          <w:sz w:val="28"/>
          <w:szCs w:val="24"/>
        </w:rPr>
        <w:t>Организация реализации Подпрограммы</w:t>
      </w:r>
    </w:p>
    <w:p w:rsidR="00770D45" w:rsidRPr="00770D45" w:rsidRDefault="00770D45" w:rsidP="00770D45">
      <w:pPr>
        <w:tabs>
          <w:tab w:val="num" w:pos="180"/>
          <w:tab w:val="left" w:pos="900"/>
          <w:tab w:val="left" w:pos="1080"/>
        </w:tabs>
        <w:ind w:firstLine="720"/>
        <w:jc w:val="both"/>
        <w:rPr>
          <w:sz w:val="28"/>
          <w:szCs w:val="24"/>
        </w:rPr>
      </w:pPr>
      <w:r w:rsidRPr="00770D45">
        <w:rPr>
          <w:sz w:val="28"/>
          <w:szCs w:val="24"/>
        </w:rPr>
        <w:t>Анализ и обобщение результатов реализации Подпрограммы</w:t>
      </w:r>
    </w:p>
    <w:p w:rsidR="00770D45" w:rsidRPr="00770D45" w:rsidRDefault="00770D45" w:rsidP="00770D45">
      <w:pPr>
        <w:tabs>
          <w:tab w:val="num" w:pos="180"/>
          <w:tab w:val="left" w:pos="900"/>
          <w:tab w:val="left" w:pos="1080"/>
        </w:tabs>
        <w:ind w:firstLine="720"/>
        <w:jc w:val="both"/>
        <w:rPr>
          <w:sz w:val="28"/>
          <w:szCs w:val="24"/>
        </w:rPr>
      </w:pPr>
      <w:r w:rsidRPr="00770D45">
        <w:rPr>
          <w:sz w:val="28"/>
          <w:szCs w:val="24"/>
        </w:rPr>
        <w:t>Организация и проведение семинаров по проблемам работы с  высокомотивированными детьми</w:t>
      </w:r>
    </w:p>
    <w:p w:rsidR="00770D45" w:rsidRPr="00770D45" w:rsidRDefault="00770D45" w:rsidP="00770D45">
      <w:pPr>
        <w:tabs>
          <w:tab w:val="num" w:pos="180"/>
          <w:tab w:val="left" w:pos="900"/>
          <w:tab w:val="left" w:pos="1080"/>
        </w:tabs>
        <w:ind w:firstLine="720"/>
        <w:jc w:val="both"/>
        <w:rPr>
          <w:sz w:val="28"/>
          <w:szCs w:val="24"/>
        </w:rPr>
      </w:pPr>
      <w:r w:rsidRPr="00770D45">
        <w:rPr>
          <w:sz w:val="28"/>
          <w:szCs w:val="24"/>
        </w:rPr>
        <w:t>Организация разработки индивидуальных образовательных программ  для высокомотивированных детей</w:t>
      </w:r>
    </w:p>
    <w:p w:rsidR="00770D45" w:rsidRPr="00770D45" w:rsidRDefault="00770D45" w:rsidP="009E385A">
      <w:pPr>
        <w:numPr>
          <w:ilvl w:val="0"/>
          <w:numId w:val="89"/>
        </w:numPr>
        <w:tabs>
          <w:tab w:val="num" w:pos="180"/>
          <w:tab w:val="left" w:pos="900"/>
          <w:tab w:val="left" w:pos="1080"/>
        </w:tabs>
        <w:ind w:firstLine="720"/>
        <w:jc w:val="both"/>
        <w:rPr>
          <w:i/>
          <w:sz w:val="28"/>
          <w:szCs w:val="24"/>
        </w:rPr>
      </w:pPr>
      <w:r w:rsidRPr="00770D45">
        <w:rPr>
          <w:b/>
          <w:sz w:val="28"/>
          <w:szCs w:val="24"/>
        </w:rPr>
        <w:t>Функции методических объединений</w:t>
      </w:r>
    </w:p>
    <w:p w:rsidR="00770D45" w:rsidRPr="00770D45" w:rsidRDefault="00770D45" w:rsidP="00770D45">
      <w:pPr>
        <w:tabs>
          <w:tab w:val="num" w:pos="180"/>
          <w:tab w:val="left" w:pos="900"/>
          <w:tab w:val="left" w:pos="1080"/>
        </w:tabs>
        <w:ind w:firstLine="720"/>
        <w:jc w:val="both"/>
        <w:rPr>
          <w:sz w:val="28"/>
          <w:szCs w:val="24"/>
        </w:rPr>
      </w:pPr>
      <w:r w:rsidRPr="00770D45">
        <w:rPr>
          <w:sz w:val="28"/>
          <w:szCs w:val="24"/>
        </w:rPr>
        <w:t>Разработка и внедрение в практику работы методических рекомендаций по работе с высокомотивированными детьми по предметам</w:t>
      </w:r>
    </w:p>
    <w:p w:rsidR="00770D45" w:rsidRPr="00770D45" w:rsidRDefault="00770D45" w:rsidP="00770D45">
      <w:pPr>
        <w:tabs>
          <w:tab w:val="num" w:pos="180"/>
          <w:tab w:val="left" w:pos="900"/>
          <w:tab w:val="left" w:pos="1080"/>
        </w:tabs>
        <w:ind w:firstLine="720"/>
        <w:jc w:val="both"/>
        <w:rPr>
          <w:sz w:val="28"/>
          <w:szCs w:val="24"/>
        </w:rPr>
      </w:pPr>
      <w:r w:rsidRPr="00770D45">
        <w:rPr>
          <w:sz w:val="28"/>
          <w:szCs w:val="24"/>
        </w:rPr>
        <w:t>Разработка диагностических материалов для успешной реализации по изучению качества реализации Подпрограммы</w:t>
      </w:r>
    </w:p>
    <w:p w:rsidR="00770D45" w:rsidRPr="00770D45" w:rsidRDefault="00770D45" w:rsidP="00770D45">
      <w:pPr>
        <w:tabs>
          <w:tab w:val="num" w:pos="180"/>
          <w:tab w:val="left" w:pos="900"/>
          <w:tab w:val="left" w:pos="1080"/>
        </w:tabs>
        <w:ind w:firstLine="720"/>
        <w:jc w:val="both"/>
        <w:rPr>
          <w:sz w:val="28"/>
          <w:szCs w:val="24"/>
        </w:rPr>
      </w:pPr>
      <w:r w:rsidRPr="00770D45">
        <w:rPr>
          <w:sz w:val="28"/>
          <w:szCs w:val="24"/>
        </w:rPr>
        <w:t>Разработка заданий повышенного уровня сложности для высокомотивированных детей, подготовка к участию в интеллектуальных конкурсах и предметных олимпиадах различного уровня.</w:t>
      </w:r>
    </w:p>
    <w:p w:rsidR="00770D45" w:rsidRPr="00770D45" w:rsidRDefault="00770D45" w:rsidP="00770D45">
      <w:pPr>
        <w:tabs>
          <w:tab w:val="num" w:pos="180"/>
          <w:tab w:val="left" w:pos="900"/>
          <w:tab w:val="left" w:pos="1080"/>
        </w:tabs>
        <w:ind w:firstLine="720"/>
        <w:jc w:val="both"/>
        <w:rPr>
          <w:sz w:val="28"/>
          <w:szCs w:val="24"/>
        </w:rPr>
      </w:pPr>
      <w:r w:rsidRPr="00770D45">
        <w:rPr>
          <w:sz w:val="28"/>
          <w:szCs w:val="24"/>
        </w:rPr>
        <w:t>Обобщение результатов исследовательской деятельности учащихся.</w:t>
      </w:r>
    </w:p>
    <w:p w:rsidR="00770D45" w:rsidRPr="00770D45" w:rsidRDefault="00770D45" w:rsidP="00770D45">
      <w:pPr>
        <w:tabs>
          <w:tab w:val="num" w:pos="180"/>
          <w:tab w:val="left" w:pos="900"/>
          <w:tab w:val="left" w:pos="1080"/>
        </w:tabs>
        <w:ind w:firstLine="720"/>
        <w:jc w:val="both"/>
        <w:rPr>
          <w:sz w:val="28"/>
          <w:szCs w:val="24"/>
        </w:rPr>
      </w:pPr>
      <w:r w:rsidRPr="00770D45">
        <w:rPr>
          <w:sz w:val="28"/>
          <w:szCs w:val="24"/>
        </w:rPr>
        <w:t>Тиражирование результатов исследовательской деятельности учащихся.</w:t>
      </w:r>
    </w:p>
    <w:p w:rsidR="00770D45" w:rsidRPr="00770D45" w:rsidRDefault="00770D45" w:rsidP="00770D45">
      <w:pPr>
        <w:tabs>
          <w:tab w:val="num" w:pos="180"/>
          <w:tab w:val="left" w:pos="900"/>
          <w:tab w:val="left" w:pos="1080"/>
        </w:tabs>
        <w:ind w:firstLine="720"/>
        <w:jc w:val="both"/>
        <w:rPr>
          <w:sz w:val="18"/>
          <w:szCs w:val="16"/>
        </w:rPr>
      </w:pPr>
    </w:p>
    <w:p w:rsidR="00770D45" w:rsidRPr="004574BC" w:rsidRDefault="00770D45" w:rsidP="004574BC">
      <w:pPr>
        <w:tabs>
          <w:tab w:val="left" w:pos="900"/>
          <w:tab w:val="left" w:pos="1080"/>
        </w:tabs>
        <w:jc w:val="center"/>
        <w:rPr>
          <w:i/>
          <w:sz w:val="28"/>
          <w:szCs w:val="24"/>
        </w:rPr>
      </w:pPr>
      <w:r w:rsidRPr="004574BC">
        <w:rPr>
          <w:b/>
          <w:i/>
          <w:sz w:val="28"/>
          <w:szCs w:val="24"/>
        </w:rPr>
        <w:t>Функциональные обязанности учителей, работающих с мотивированными детьми</w:t>
      </w:r>
    </w:p>
    <w:p w:rsidR="00770D45" w:rsidRPr="00770D45" w:rsidRDefault="00770D45" w:rsidP="00770D45">
      <w:pPr>
        <w:tabs>
          <w:tab w:val="num" w:pos="180"/>
          <w:tab w:val="left" w:pos="900"/>
          <w:tab w:val="left" w:pos="1080"/>
        </w:tabs>
        <w:ind w:left="720"/>
        <w:jc w:val="both"/>
        <w:rPr>
          <w:sz w:val="28"/>
          <w:szCs w:val="24"/>
        </w:rPr>
      </w:pPr>
      <w:r w:rsidRPr="00770D45">
        <w:rPr>
          <w:sz w:val="28"/>
          <w:szCs w:val="24"/>
        </w:rPr>
        <w:t>Разработка и корректировка  программ для работы с высокомотивированными детьми</w:t>
      </w:r>
    </w:p>
    <w:p w:rsidR="00770D45" w:rsidRPr="00770D45" w:rsidRDefault="00770D45" w:rsidP="00770D45">
      <w:pPr>
        <w:tabs>
          <w:tab w:val="num" w:pos="180"/>
          <w:tab w:val="left" w:pos="900"/>
          <w:tab w:val="left" w:pos="1080"/>
        </w:tabs>
        <w:ind w:firstLine="720"/>
        <w:jc w:val="both"/>
        <w:rPr>
          <w:sz w:val="28"/>
          <w:szCs w:val="24"/>
        </w:rPr>
      </w:pPr>
      <w:r w:rsidRPr="00770D45">
        <w:rPr>
          <w:sz w:val="28"/>
          <w:szCs w:val="24"/>
        </w:rPr>
        <w:t>Мониторинг результативности занятий с высокомотивированными детьми</w:t>
      </w:r>
    </w:p>
    <w:p w:rsidR="00770D45" w:rsidRPr="00770D45" w:rsidRDefault="00770D45" w:rsidP="00770D45">
      <w:pPr>
        <w:tabs>
          <w:tab w:val="num" w:pos="180"/>
          <w:tab w:val="left" w:pos="900"/>
          <w:tab w:val="left" w:pos="1080"/>
        </w:tabs>
        <w:ind w:firstLine="720"/>
        <w:jc w:val="both"/>
        <w:rPr>
          <w:sz w:val="28"/>
          <w:szCs w:val="24"/>
        </w:rPr>
      </w:pPr>
      <w:r w:rsidRPr="00770D45">
        <w:rPr>
          <w:sz w:val="28"/>
          <w:szCs w:val="24"/>
        </w:rPr>
        <w:t>Организация индивидуальной работы с высокомотивированными детьми</w:t>
      </w:r>
    </w:p>
    <w:p w:rsidR="00770D45" w:rsidRPr="00770D45" w:rsidRDefault="00770D45" w:rsidP="00770D45">
      <w:pPr>
        <w:tabs>
          <w:tab w:val="num" w:pos="180"/>
          <w:tab w:val="left" w:pos="900"/>
          <w:tab w:val="left" w:pos="1080"/>
        </w:tabs>
        <w:ind w:firstLine="720"/>
        <w:jc w:val="both"/>
        <w:rPr>
          <w:sz w:val="28"/>
          <w:szCs w:val="24"/>
        </w:rPr>
      </w:pPr>
      <w:r w:rsidRPr="00770D45">
        <w:rPr>
          <w:sz w:val="28"/>
          <w:szCs w:val="24"/>
        </w:rPr>
        <w:t>Подготовка к участию в интеллектуальных конкурсах и предметных олимпиадах различного уровня.</w:t>
      </w:r>
    </w:p>
    <w:p w:rsidR="00770D45" w:rsidRPr="00770D45" w:rsidRDefault="00770D45" w:rsidP="00770D45">
      <w:pPr>
        <w:tabs>
          <w:tab w:val="num" w:pos="180"/>
          <w:tab w:val="left" w:pos="900"/>
          <w:tab w:val="left" w:pos="1080"/>
        </w:tabs>
        <w:ind w:firstLine="720"/>
        <w:jc w:val="both"/>
        <w:rPr>
          <w:sz w:val="28"/>
          <w:szCs w:val="24"/>
        </w:rPr>
      </w:pPr>
      <w:r w:rsidRPr="00770D45">
        <w:rPr>
          <w:sz w:val="28"/>
          <w:szCs w:val="24"/>
        </w:rPr>
        <w:t>Реализация  индивидуальных образовательных программ для высокомотивированных учащихся.</w:t>
      </w:r>
    </w:p>
    <w:p w:rsidR="00770D45" w:rsidRPr="00770D45" w:rsidRDefault="00770D45" w:rsidP="00770D45">
      <w:pPr>
        <w:tabs>
          <w:tab w:val="num" w:pos="180"/>
          <w:tab w:val="left" w:pos="900"/>
          <w:tab w:val="left" w:pos="1080"/>
        </w:tabs>
        <w:ind w:firstLine="720"/>
        <w:jc w:val="both"/>
        <w:rPr>
          <w:sz w:val="28"/>
          <w:szCs w:val="24"/>
        </w:rPr>
      </w:pPr>
      <w:r w:rsidRPr="00770D45">
        <w:rPr>
          <w:sz w:val="28"/>
          <w:szCs w:val="24"/>
        </w:rPr>
        <w:t>Обобщение и систематизация материалов и результатов работы с высокомотивированными детьми.</w:t>
      </w:r>
    </w:p>
    <w:p w:rsidR="00770D45" w:rsidRPr="00770D45" w:rsidRDefault="00770D45" w:rsidP="00770D45">
      <w:pPr>
        <w:tabs>
          <w:tab w:val="num" w:pos="180"/>
          <w:tab w:val="left" w:pos="900"/>
          <w:tab w:val="left" w:pos="1080"/>
        </w:tabs>
        <w:ind w:firstLine="720"/>
        <w:jc w:val="both"/>
        <w:rPr>
          <w:sz w:val="28"/>
          <w:szCs w:val="24"/>
        </w:rPr>
      </w:pPr>
      <w:r w:rsidRPr="00770D45">
        <w:rPr>
          <w:sz w:val="28"/>
          <w:szCs w:val="24"/>
        </w:rPr>
        <w:t>Творческие отчеты по предмету в рамках реализации Подпрограммы «Одаренные дети».</w:t>
      </w:r>
    </w:p>
    <w:p w:rsidR="00770D45" w:rsidRPr="00770D45" w:rsidRDefault="00770D45" w:rsidP="00770D45">
      <w:pPr>
        <w:tabs>
          <w:tab w:val="num" w:pos="180"/>
          <w:tab w:val="left" w:pos="900"/>
          <w:tab w:val="left" w:pos="1080"/>
        </w:tabs>
        <w:ind w:firstLine="720"/>
        <w:jc w:val="both"/>
        <w:rPr>
          <w:sz w:val="28"/>
          <w:szCs w:val="24"/>
        </w:rPr>
      </w:pPr>
      <w:r w:rsidRPr="00770D45">
        <w:rPr>
          <w:sz w:val="28"/>
          <w:szCs w:val="24"/>
        </w:rPr>
        <w:t>Подготовка материалов, методических рекомендаций для трансляции опыта работы с высокомотивированными учащимися.</w:t>
      </w:r>
    </w:p>
    <w:p w:rsidR="00770D45" w:rsidRPr="00770D45" w:rsidRDefault="00770D45" w:rsidP="00770D45">
      <w:pPr>
        <w:tabs>
          <w:tab w:val="num" w:pos="180"/>
          <w:tab w:val="left" w:pos="900"/>
          <w:tab w:val="left" w:pos="1080"/>
        </w:tabs>
        <w:ind w:firstLine="720"/>
        <w:jc w:val="both"/>
        <w:rPr>
          <w:sz w:val="18"/>
          <w:szCs w:val="16"/>
        </w:rPr>
      </w:pPr>
    </w:p>
    <w:p w:rsidR="00770D45" w:rsidRDefault="00770D45" w:rsidP="00770D45">
      <w:pPr>
        <w:tabs>
          <w:tab w:val="left" w:pos="900"/>
          <w:tab w:val="left" w:pos="1080"/>
        </w:tabs>
        <w:jc w:val="center"/>
        <w:rPr>
          <w:b/>
          <w:sz w:val="28"/>
          <w:szCs w:val="24"/>
        </w:rPr>
      </w:pPr>
      <w:r w:rsidRPr="00770D45">
        <w:rPr>
          <w:b/>
          <w:sz w:val="28"/>
          <w:szCs w:val="24"/>
        </w:rPr>
        <w:t>Организация и содержание образовательного процесса в аспекте реализации  Подпрограммы «Одаренные дети»</w:t>
      </w:r>
    </w:p>
    <w:p w:rsidR="004574BC" w:rsidRPr="00770D45" w:rsidRDefault="004574BC" w:rsidP="00770D45">
      <w:pPr>
        <w:tabs>
          <w:tab w:val="left" w:pos="900"/>
          <w:tab w:val="left" w:pos="1080"/>
        </w:tabs>
        <w:jc w:val="center"/>
        <w:rPr>
          <w:b/>
          <w:sz w:val="28"/>
          <w:szCs w:val="24"/>
        </w:rPr>
      </w:pPr>
    </w:p>
    <w:p w:rsidR="00770D45" w:rsidRPr="004574BC" w:rsidRDefault="00770D45" w:rsidP="004574BC">
      <w:pPr>
        <w:tabs>
          <w:tab w:val="left" w:pos="900"/>
          <w:tab w:val="left" w:pos="1080"/>
        </w:tabs>
        <w:jc w:val="center"/>
        <w:rPr>
          <w:b/>
          <w:i/>
          <w:sz w:val="28"/>
          <w:szCs w:val="24"/>
        </w:rPr>
      </w:pPr>
      <w:r w:rsidRPr="004574BC">
        <w:rPr>
          <w:b/>
          <w:i/>
          <w:sz w:val="28"/>
          <w:szCs w:val="24"/>
        </w:rPr>
        <w:t>Основные направления обновления содержания и организации  образования</w:t>
      </w:r>
    </w:p>
    <w:p w:rsidR="00770D45" w:rsidRPr="00770D45" w:rsidRDefault="00770D45" w:rsidP="009E385A">
      <w:pPr>
        <w:numPr>
          <w:ilvl w:val="0"/>
          <w:numId w:val="90"/>
        </w:numPr>
        <w:tabs>
          <w:tab w:val="num" w:pos="180"/>
          <w:tab w:val="left" w:pos="900"/>
          <w:tab w:val="left" w:pos="1080"/>
        </w:tabs>
        <w:ind w:firstLine="720"/>
        <w:jc w:val="both"/>
        <w:rPr>
          <w:sz w:val="28"/>
          <w:szCs w:val="24"/>
        </w:rPr>
      </w:pPr>
      <w:r w:rsidRPr="00770D45">
        <w:rPr>
          <w:sz w:val="28"/>
          <w:szCs w:val="24"/>
        </w:rPr>
        <w:t>внедрение новых педагогических технологий оптимизации и интенсификации учебного процесса;</w:t>
      </w:r>
    </w:p>
    <w:p w:rsidR="00770D45" w:rsidRPr="00770D45" w:rsidRDefault="00770D45" w:rsidP="009E385A">
      <w:pPr>
        <w:numPr>
          <w:ilvl w:val="0"/>
          <w:numId w:val="90"/>
        </w:numPr>
        <w:tabs>
          <w:tab w:val="num" w:pos="180"/>
          <w:tab w:val="left" w:pos="900"/>
          <w:tab w:val="left" w:pos="1080"/>
        </w:tabs>
        <w:ind w:firstLine="720"/>
        <w:jc w:val="both"/>
        <w:rPr>
          <w:sz w:val="28"/>
          <w:szCs w:val="24"/>
        </w:rPr>
      </w:pPr>
      <w:r w:rsidRPr="00770D45">
        <w:rPr>
          <w:sz w:val="28"/>
          <w:szCs w:val="24"/>
        </w:rPr>
        <w:t xml:space="preserve">учет в педагогической практике особенностей индивидуального развития одаренных детей, их  интересов и склонностей; </w:t>
      </w:r>
    </w:p>
    <w:p w:rsidR="00770D45" w:rsidRPr="00770D45" w:rsidRDefault="00770D45" w:rsidP="009E385A">
      <w:pPr>
        <w:numPr>
          <w:ilvl w:val="0"/>
          <w:numId w:val="90"/>
        </w:numPr>
        <w:tabs>
          <w:tab w:val="num" w:pos="180"/>
          <w:tab w:val="left" w:pos="900"/>
          <w:tab w:val="left" w:pos="1080"/>
        </w:tabs>
        <w:ind w:firstLine="720"/>
        <w:jc w:val="both"/>
        <w:rPr>
          <w:sz w:val="28"/>
          <w:szCs w:val="24"/>
        </w:rPr>
      </w:pPr>
      <w:r w:rsidRPr="00770D45">
        <w:rPr>
          <w:sz w:val="28"/>
          <w:szCs w:val="24"/>
        </w:rPr>
        <w:t>обеспечение условий для интеллектуального, нравственного и физического развития высокомотивированных детей;</w:t>
      </w:r>
    </w:p>
    <w:p w:rsidR="00770D45" w:rsidRPr="00770D45" w:rsidRDefault="00770D45" w:rsidP="009E385A">
      <w:pPr>
        <w:numPr>
          <w:ilvl w:val="0"/>
          <w:numId w:val="90"/>
        </w:numPr>
        <w:tabs>
          <w:tab w:val="num" w:pos="180"/>
          <w:tab w:val="left" w:pos="900"/>
          <w:tab w:val="left" w:pos="1080"/>
        </w:tabs>
        <w:ind w:firstLine="720"/>
        <w:jc w:val="both"/>
        <w:rPr>
          <w:sz w:val="28"/>
          <w:szCs w:val="24"/>
        </w:rPr>
      </w:pPr>
      <w:r w:rsidRPr="00770D45">
        <w:rPr>
          <w:sz w:val="28"/>
          <w:szCs w:val="24"/>
        </w:rPr>
        <w:t>оказание социальной поддержки высокомотивированным учащимся;</w:t>
      </w:r>
    </w:p>
    <w:p w:rsidR="00770D45" w:rsidRPr="004574BC" w:rsidRDefault="00770D45" w:rsidP="004574BC">
      <w:pPr>
        <w:tabs>
          <w:tab w:val="left" w:pos="900"/>
          <w:tab w:val="left" w:pos="1080"/>
        </w:tabs>
        <w:jc w:val="center"/>
        <w:rPr>
          <w:b/>
          <w:i/>
          <w:sz w:val="28"/>
          <w:szCs w:val="24"/>
        </w:rPr>
      </w:pPr>
      <w:r w:rsidRPr="004574BC">
        <w:rPr>
          <w:b/>
          <w:i/>
          <w:sz w:val="28"/>
          <w:szCs w:val="24"/>
        </w:rPr>
        <w:t>Направления воспитательной работы в рамках реализации Подпрограммы «Одаренные дети»</w:t>
      </w:r>
    </w:p>
    <w:p w:rsidR="00770D45" w:rsidRPr="00770D45" w:rsidRDefault="00770D45" w:rsidP="009E385A">
      <w:pPr>
        <w:numPr>
          <w:ilvl w:val="0"/>
          <w:numId w:val="91"/>
        </w:numPr>
        <w:tabs>
          <w:tab w:val="num" w:pos="180"/>
          <w:tab w:val="left" w:pos="900"/>
          <w:tab w:val="left" w:pos="1080"/>
        </w:tabs>
        <w:ind w:firstLine="720"/>
        <w:jc w:val="both"/>
        <w:rPr>
          <w:sz w:val="28"/>
          <w:szCs w:val="24"/>
        </w:rPr>
      </w:pPr>
      <w:r w:rsidRPr="00770D45">
        <w:rPr>
          <w:sz w:val="28"/>
          <w:szCs w:val="24"/>
        </w:rPr>
        <w:t>воспитание учащихся на принципах общечеловеческой гуманистической морали;</w:t>
      </w:r>
    </w:p>
    <w:p w:rsidR="00770D45" w:rsidRPr="00770D45" w:rsidRDefault="00770D45" w:rsidP="009E385A">
      <w:pPr>
        <w:numPr>
          <w:ilvl w:val="0"/>
          <w:numId w:val="91"/>
        </w:numPr>
        <w:tabs>
          <w:tab w:val="num" w:pos="180"/>
          <w:tab w:val="left" w:pos="900"/>
          <w:tab w:val="left" w:pos="1080"/>
        </w:tabs>
        <w:ind w:firstLine="720"/>
        <w:jc w:val="both"/>
        <w:rPr>
          <w:sz w:val="28"/>
          <w:szCs w:val="24"/>
        </w:rPr>
      </w:pPr>
      <w:r w:rsidRPr="00770D45">
        <w:rPr>
          <w:sz w:val="28"/>
          <w:szCs w:val="24"/>
        </w:rPr>
        <w:t>формирование национального самосознания;</w:t>
      </w:r>
    </w:p>
    <w:p w:rsidR="00770D45" w:rsidRPr="00770D45" w:rsidRDefault="00770D45" w:rsidP="009E385A">
      <w:pPr>
        <w:numPr>
          <w:ilvl w:val="0"/>
          <w:numId w:val="91"/>
        </w:numPr>
        <w:tabs>
          <w:tab w:val="num" w:pos="180"/>
          <w:tab w:val="left" w:pos="900"/>
          <w:tab w:val="left" w:pos="1080"/>
        </w:tabs>
        <w:ind w:firstLine="720"/>
        <w:jc w:val="both"/>
        <w:rPr>
          <w:sz w:val="28"/>
          <w:szCs w:val="24"/>
        </w:rPr>
      </w:pPr>
      <w:r w:rsidRPr="00770D45">
        <w:rPr>
          <w:sz w:val="28"/>
          <w:szCs w:val="24"/>
        </w:rPr>
        <w:t>социализация высокомотивированных детей;</w:t>
      </w:r>
    </w:p>
    <w:p w:rsidR="00770D45" w:rsidRPr="00770D45" w:rsidRDefault="00770D45" w:rsidP="009E385A">
      <w:pPr>
        <w:numPr>
          <w:ilvl w:val="0"/>
          <w:numId w:val="91"/>
        </w:numPr>
        <w:tabs>
          <w:tab w:val="num" w:pos="180"/>
          <w:tab w:val="left" w:pos="900"/>
          <w:tab w:val="left" w:pos="1080"/>
        </w:tabs>
        <w:ind w:firstLine="720"/>
        <w:jc w:val="both"/>
        <w:rPr>
          <w:sz w:val="28"/>
          <w:szCs w:val="24"/>
        </w:rPr>
      </w:pPr>
      <w:r w:rsidRPr="00770D45">
        <w:rPr>
          <w:sz w:val="28"/>
          <w:szCs w:val="24"/>
        </w:rPr>
        <w:t>формирование духовной культуры, обусловленной традициями семейного воспитания;</w:t>
      </w:r>
    </w:p>
    <w:p w:rsidR="00770D45" w:rsidRPr="00770D45" w:rsidRDefault="00770D45" w:rsidP="009E385A">
      <w:pPr>
        <w:numPr>
          <w:ilvl w:val="0"/>
          <w:numId w:val="91"/>
        </w:numPr>
        <w:tabs>
          <w:tab w:val="num" w:pos="180"/>
          <w:tab w:val="left" w:pos="900"/>
          <w:tab w:val="left" w:pos="1080"/>
        </w:tabs>
        <w:ind w:firstLine="720"/>
        <w:jc w:val="both"/>
        <w:rPr>
          <w:sz w:val="28"/>
          <w:szCs w:val="24"/>
        </w:rPr>
      </w:pPr>
      <w:r w:rsidRPr="00770D45">
        <w:rPr>
          <w:sz w:val="28"/>
          <w:szCs w:val="24"/>
        </w:rPr>
        <w:t>развитие чувства ответственности за сохранение национальных и общечеловеческих ценностей, реализация идеи «диалога культур»;</w:t>
      </w:r>
    </w:p>
    <w:p w:rsidR="00770D45" w:rsidRPr="00770D45" w:rsidRDefault="00770D45" w:rsidP="009E385A">
      <w:pPr>
        <w:numPr>
          <w:ilvl w:val="0"/>
          <w:numId w:val="91"/>
        </w:numPr>
        <w:tabs>
          <w:tab w:val="num" w:pos="180"/>
          <w:tab w:val="left" w:pos="900"/>
          <w:tab w:val="left" w:pos="1080"/>
        </w:tabs>
        <w:ind w:firstLine="720"/>
        <w:jc w:val="both"/>
        <w:rPr>
          <w:sz w:val="28"/>
          <w:szCs w:val="24"/>
        </w:rPr>
      </w:pPr>
      <w:r w:rsidRPr="00770D45">
        <w:rPr>
          <w:sz w:val="28"/>
          <w:szCs w:val="24"/>
        </w:rPr>
        <w:t>обеспечение условий для самореализации способностей и склонностей высокомотивированных детей;</w:t>
      </w:r>
    </w:p>
    <w:p w:rsidR="00770D45" w:rsidRPr="00770D45" w:rsidRDefault="00770D45" w:rsidP="009E385A">
      <w:pPr>
        <w:numPr>
          <w:ilvl w:val="0"/>
          <w:numId w:val="91"/>
        </w:numPr>
        <w:tabs>
          <w:tab w:val="num" w:pos="180"/>
          <w:tab w:val="left" w:pos="900"/>
          <w:tab w:val="left" w:pos="1080"/>
        </w:tabs>
        <w:ind w:firstLine="720"/>
        <w:jc w:val="both"/>
        <w:rPr>
          <w:sz w:val="28"/>
          <w:szCs w:val="24"/>
        </w:rPr>
      </w:pPr>
      <w:r w:rsidRPr="00770D45">
        <w:rPr>
          <w:sz w:val="28"/>
          <w:szCs w:val="24"/>
        </w:rPr>
        <w:t>освоение методов диагностики и критериев эффективности воспитательного процесса на идеях личностно-ориентированной педагогики;</w:t>
      </w:r>
    </w:p>
    <w:p w:rsidR="00770D45" w:rsidRPr="00770D45" w:rsidRDefault="00770D45" w:rsidP="009E385A">
      <w:pPr>
        <w:numPr>
          <w:ilvl w:val="0"/>
          <w:numId w:val="91"/>
        </w:numPr>
        <w:tabs>
          <w:tab w:val="num" w:pos="180"/>
          <w:tab w:val="left" w:pos="900"/>
          <w:tab w:val="left" w:pos="1080"/>
        </w:tabs>
        <w:ind w:firstLine="720"/>
        <w:jc w:val="both"/>
        <w:rPr>
          <w:sz w:val="28"/>
          <w:szCs w:val="24"/>
        </w:rPr>
      </w:pPr>
      <w:r w:rsidRPr="00770D45">
        <w:rPr>
          <w:sz w:val="28"/>
          <w:szCs w:val="24"/>
        </w:rPr>
        <w:t>ориентирование на индивидуальные программы развития творческой личности одаренного ребенка.</w:t>
      </w:r>
    </w:p>
    <w:p w:rsidR="00770D45" w:rsidRPr="00770D45" w:rsidRDefault="00770D45" w:rsidP="00770D45">
      <w:pPr>
        <w:tabs>
          <w:tab w:val="num" w:pos="180"/>
          <w:tab w:val="left" w:pos="900"/>
          <w:tab w:val="left" w:pos="1080"/>
        </w:tabs>
        <w:ind w:firstLine="720"/>
        <w:jc w:val="both"/>
        <w:rPr>
          <w:b/>
          <w:i/>
          <w:sz w:val="28"/>
          <w:szCs w:val="24"/>
        </w:rPr>
      </w:pPr>
    </w:p>
    <w:p w:rsidR="00770D45" w:rsidRPr="004574BC" w:rsidRDefault="00770D45" w:rsidP="004574BC">
      <w:pPr>
        <w:tabs>
          <w:tab w:val="left" w:pos="900"/>
          <w:tab w:val="left" w:pos="1080"/>
          <w:tab w:val="num" w:pos="1440"/>
        </w:tabs>
        <w:jc w:val="center"/>
        <w:rPr>
          <w:i/>
          <w:sz w:val="28"/>
          <w:szCs w:val="24"/>
        </w:rPr>
      </w:pPr>
      <w:r w:rsidRPr="004574BC">
        <w:rPr>
          <w:b/>
          <w:i/>
          <w:sz w:val="28"/>
          <w:szCs w:val="24"/>
        </w:rPr>
        <w:t>Социально-психологическое обеспечение реализации Подпрограммы «Одаренные дети»</w:t>
      </w:r>
    </w:p>
    <w:p w:rsidR="00770D45" w:rsidRPr="00770D45" w:rsidRDefault="00770D45" w:rsidP="009E385A">
      <w:pPr>
        <w:numPr>
          <w:ilvl w:val="0"/>
          <w:numId w:val="91"/>
        </w:numPr>
        <w:tabs>
          <w:tab w:val="num" w:pos="993"/>
        </w:tabs>
        <w:ind w:hanging="11"/>
        <w:jc w:val="both"/>
        <w:rPr>
          <w:sz w:val="28"/>
          <w:szCs w:val="24"/>
        </w:rPr>
      </w:pPr>
      <w:r w:rsidRPr="00770D45">
        <w:rPr>
          <w:sz w:val="28"/>
          <w:szCs w:val="24"/>
        </w:rPr>
        <w:t>пополнение банка данных о высокомотивированных учащихся школы;</w:t>
      </w:r>
    </w:p>
    <w:p w:rsidR="00770D45" w:rsidRPr="00770D45" w:rsidRDefault="00770D45" w:rsidP="009E385A">
      <w:pPr>
        <w:numPr>
          <w:ilvl w:val="0"/>
          <w:numId w:val="92"/>
        </w:numPr>
        <w:tabs>
          <w:tab w:val="num" w:pos="180"/>
          <w:tab w:val="left" w:pos="900"/>
          <w:tab w:val="left" w:pos="1080"/>
        </w:tabs>
        <w:ind w:firstLine="720"/>
        <w:jc w:val="both"/>
        <w:rPr>
          <w:sz w:val="28"/>
          <w:szCs w:val="24"/>
        </w:rPr>
      </w:pPr>
      <w:r w:rsidRPr="00770D45">
        <w:rPr>
          <w:sz w:val="28"/>
          <w:szCs w:val="24"/>
        </w:rPr>
        <w:t>разработка и внедрение индивидуальных образовательных и воспитательных траекторий развития;</w:t>
      </w:r>
    </w:p>
    <w:p w:rsidR="00770D45" w:rsidRPr="00770D45" w:rsidRDefault="00770D45" w:rsidP="009E385A">
      <w:pPr>
        <w:numPr>
          <w:ilvl w:val="0"/>
          <w:numId w:val="92"/>
        </w:numPr>
        <w:tabs>
          <w:tab w:val="num" w:pos="180"/>
          <w:tab w:val="left" w:pos="900"/>
          <w:tab w:val="left" w:pos="1080"/>
        </w:tabs>
        <w:ind w:firstLine="720"/>
        <w:jc w:val="both"/>
        <w:rPr>
          <w:sz w:val="28"/>
          <w:szCs w:val="24"/>
        </w:rPr>
      </w:pPr>
      <w:r w:rsidRPr="00770D45">
        <w:rPr>
          <w:sz w:val="28"/>
          <w:szCs w:val="24"/>
        </w:rPr>
        <w:t>психологическое сопровождение развития высокомотивированных и одаренных детей, обучение их навыкам поддержания психологической стабильности и психорегуляции;</w:t>
      </w:r>
    </w:p>
    <w:p w:rsidR="00770D45" w:rsidRPr="00770D45" w:rsidRDefault="00770D45" w:rsidP="009E385A">
      <w:pPr>
        <w:numPr>
          <w:ilvl w:val="0"/>
          <w:numId w:val="92"/>
        </w:numPr>
        <w:tabs>
          <w:tab w:val="num" w:pos="180"/>
          <w:tab w:val="left" w:pos="900"/>
          <w:tab w:val="left" w:pos="1080"/>
        </w:tabs>
        <w:ind w:firstLine="720"/>
        <w:jc w:val="both"/>
        <w:rPr>
          <w:sz w:val="28"/>
          <w:szCs w:val="24"/>
        </w:rPr>
      </w:pPr>
      <w:r w:rsidRPr="00770D45">
        <w:rPr>
          <w:sz w:val="28"/>
          <w:szCs w:val="24"/>
        </w:rPr>
        <w:t>формирование навыков творческого саморазвития;</w:t>
      </w:r>
    </w:p>
    <w:p w:rsidR="00770D45" w:rsidRPr="00770D45" w:rsidRDefault="00770D45" w:rsidP="009E385A">
      <w:pPr>
        <w:numPr>
          <w:ilvl w:val="0"/>
          <w:numId w:val="92"/>
        </w:numPr>
        <w:tabs>
          <w:tab w:val="num" w:pos="180"/>
          <w:tab w:val="left" w:pos="900"/>
          <w:tab w:val="left" w:pos="1080"/>
        </w:tabs>
        <w:ind w:firstLine="720"/>
        <w:jc w:val="both"/>
        <w:rPr>
          <w:sz w:val="28"/>
          <w:szCs w:val="24"/>
        </w:rPr>
      </w:pPr>
      <w:r w:rsidRPr="00770D45">
        <w:rPr>
          <w:sz w:val="28"/>
          <w:szCs w:val="24"/>
        </w:rPr>
        <w:t>знакомство педагогов с научными данными о психологических особенностях и методических приемах работы с одаренными детьми.</w:t>
      </w:r>
    </w:p>
    <w:p w:rsidR="00770D45" w:rsidRPr="00770D45" w:rsidRDefault="00770D45" w:rsidP="00770D45">
      <w:pPr>
        <w:tabs>
          <w:tab w:val="num" w:pos="180"/>
          <w:tab w:val="left" w:pos="900"/>
          <w:tab w:val="left" w:pos="1080"/>
        </w:tabs>
        <w:ind w:firstLine="720"/>
        <w:jc w:val="both"/>
        <w:rPr>
          <w:sz w:val="28"/>
          <w:szCs w:val="24"/>
        </w:rPr>
      </w:pPr>
    </w:p>
    <w:p w:rsidR="00770D45" w:rsidRPr="00770D45" w:rsidRDefault="00770D45" w:rsidP="00770D45">
      <w:pPr>
        <w:jc w:val="center"/>
        <w:rPr>
          <w:b/>
          <w:bCs/>
          <w:sz w:val="28"/>
          <w:szCs w:val="24"/>
        </w:rPr>
      </w:pPr>
    </w:p>
    <w:p w:rsidR="00770D45" w:rsidRPr="00770D45" w:rsidRDefault="00C64399" w:rsidP="00770D45">
      <w:pPr>
        <w:jc w:val="center"/>
        <w:rPr>
          <w:b/>
          <w:sz w:val="28"/>
          <w:szCs w:val="24"/>
        </w:rPr>
      </w:pPr>
      <w:r>
        <w:rPr>
          <w:noProof/>
        </w:rPr>
        <mc:AlternateContent>
          <mc:Choice Requires="wps">
            <w:drawing>
              <wp:anchor distT="0" distB="0" distL="114300" distR="114300" simplePos="0" relativeHeight="251639808" behindDoc="0" locked="0" layoutInCell="1" allowOverlap="1">
                <wp:simplePos x="0" y="0"/>
                <wp:positionH relativeFrom="column">
                  <wp:posOffset>4000500</wp:posOffset>
                </wp:positionH>
                <wp:positionV relativeFrom="paragraph">
                  <wp:posOffset>-342900</wp:posOffset>
                </wp:positionV>
                <wp:extent cx="2057400" cy="342900"/>
                <wp:effectExtent l="0" t="0" r="0" b="0"/>
                <wp:wrapNone/>
                <wp:docPr id="3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7611" w:rsidRDefault="00DB7611" w:rsidP="00770D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82" type="#_x0000_t202" style="position:absolute;left:0;text-align:left;margin-left:315pt;margin-top:-27pt;width:162pt;height:27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" stroked="f">
                <v:textbox>
                  <w:txbxContent>
                    <w:p w:rsidR="00DB7611" w:rsidRDefault="00DB7611" w:rsidP="00770D45"/>
                  </w:txbxContent>
                </v:textbox>
              </v:shape>
            </w:pict>
          </mc:Fallback>
        </mc:AlternateContent>
      </w:r>
      <w:r w:rsidR="00770D45" w:rsidRPr="00770D45">
        <w:rPr>
          <w:b/>
          <w:bCs/>
          <w:sz w:val="28"/>
          <w:szCs w:val="24"/>
        </w:rPr>
        <w:t>Формирование  информационной базы</w:t>
      </w:r>
      <w:r w:rsidR="00770D45" w:rsidRPr="00770D45">
        <w:rPr>
          <w:b/>
          <w:sz w:val="22"/>
        </w:rPr>
        <w:t xml:space="preserve">   </w:t>
      </w:r>
      <w:r w:rsidR="00770D45" w:rsidRPr="00770D45">
        <w:rPr>
          <w:b/>
          <w:sz w:val="28"/>
          <w:szCs w:val="24"/>
        </w:rPr>
        <w:t>«Одаренные дети»</w:t>
      </w:r>
    </w:p>
    <w:p w:rsidR="00770D45" w:rsidRPr="00770D45" w:rsidRDefault="00C64399" w:rsidP="00770D45">
      <w:r>
        <w:rPr>
          <w:noProof/>
        </w:rPr>
        <mc:AlternateContent>
          <mc:Choice Requires="wps">
            <w:drawing>
              <wp:anchor distT="0" distB="0" distL="114300" distR="114300" simplePos="0" relativeHeight="251640832" behindDoc="0" locked="0" layoutInCell="1" allowOverlap="1">
                <wp:simplePos x="0" y="0"/>
                <wp:positionH relativeFrom="column">
                  <wp:posOffset>1673225</wp:posOffset>
                </wp:positionH>
                <wp:positionV relativeFrom="paragraph">
                  <wp:posOffset>104140</wp:posOffset>
                </wp:positionV>
                <wp:extent cx="2566670" cy="553085"/>
                <wp:effectExtent l="0" t="0" r="24130" b="1841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553085"/>
                        </a:xfrm>
                        <a:prstGeom prst="rect">
                          <a:avLst/>
                        </a:prstGeom>
                        <a:solidFill>
                          <a:srgbClr val="FFFFFF"/>
                        </a:solidFill>
                        <a:ln w="9525">
                          <a:solidFill>
                            <a:srgbClr val="000000"/>
                          </a:solidFill>
                          <a:miter lim="800000"/>
                          <a:headEnd/>
                          <a:tailEnd/>
                        </a:ln>
                      </wps:spPr>
                      <wps:txbx>
                        <w:txbxContent>
                          <w:p w:rsidR="00DB7611" w:rsidRDefault="00DB7611" w:rsidP="00770D45">
                            <w:pPr>
                              <w:jc w:val="center"/>
                              <w:rPr>
                                <w:sz w:val="24"/>
                                <w:szCs w:val="24"/>
                              </w:rPr>
                            </w:pPr>
                            <w:r>
                              <w:rPr>
                                <w:sz w:val="24"/>
                                <w:szCs w:val="24"/>
                              </w:rPr>
                              <w:t xml:space="preserve">МБОУ СОШ  № 12 </w:t>
                            </w:r>
                          </w:p>
                          <w:p w:rsidR="00DB7611" w:rsidRDefault="00DB7611" w:rsidP="00770D45">
                            <w:pPr>
                              <w:jc w:val="center"/>
                              <w:rPr>
                                <w:sz w:val="22"/>
                                <w:szCs w:val="22"/>
                              </w:rPr>
                            </w:pPr>
                            <w:r>
                              <w:rPr>
                                <w:sz w:val="22"/>
                                <w:szCs w:val="22"/>
                              </w:rPr>
                              <w:t>контингент обучающихся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83" type="#_x0000_t202" style="position:absolute;margin-left:131.75pt;margin-top:8.2pt;width:202.1pt;height:43.5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">
                <v:textbox>
                  <w:txbxContent>
                    <w:p w:rsidR="00DB7611" w:rsidRDefault="00DB7611" w:rsidP="00770D45">
                      <w:pPr>
                        <w:jc w:val="center"/>
                        <w:rPr>
                          <w:sz w:val="24"/>
                          <w:szCs w:val="24"/>
                        </w:rPr>
                      </w:pPr>
                      <w:r>
                        <w:rPr>
                          <w:sz w:val="24"/>
                          <w:szCs w:val="24"/>
                        </w:rPr>
                        <w:t xml:space="preserve">МБОУ СОШ  № 12 </w:t>
                      </w:r>
                    </w:p>
                    <w:p w:rsidR="00DB7611" w:rsidRDefault="00DB7611" w:rsidP="00770D45">
                      <w:pPr>
                        <w:jc w:val="center"/>
                        <w:rPr>
                          <w:sz w:val="22"/>
                          <w:szCs w:val="22"/>
                        </w:rPr>
                      </w:pPr>
                      <w:r>
                        <w:rPr>
                          <w:sz w:val="22"/>
                          <w:szCs w:val="22"/>
                        </w:rPr>
                        <w:t>контингент обучающихся</w:t>
                      </w:r>
                    </w:p>
                  </w:txbxContent>
                </v:textbox>
              </v:shape>
            </w:pict>
          </mc:Fallback>
        </mc:AlternateContent>
      </w:r>
    </w:p>
    <w:p w:rsidR="00770D45" w:rsidRPr="00770D45" w:rsidRDefault="00770D45" w:rsidP="00770D45"/>
    <w:p w:rsidR="00770D45" w:rsidRPr="00770D45" w:rsidRDefault="00770D45" w:rsidP="00770D45"/>
    <w:p w:rsidR="00770D45" w:rsidRPr="00770D45" w:rsidRDefault="00770D45" w:rsidP="00770D45"/>
    <w:p w:rsidR="00770D45" w:rsidRPr="00770D45" w:rsidRDefault="00C64399" w:rsidP="00770D45">
      <w:r>
        <w:rPr>
          <w:noProof/>
        </w:rPr>
        <mc:AlternateContent>
          <mc:Choice Requires="wps">
            <w:drawing>
              <wp:anchor distT="0" distB="0" distL="114300" distR="114300" simplePos="0" relativeHeight="251655168" behindDoc="0" locked="0" layoutInCell="1" allowOverlap="1">
                <wp:simplePos x="0" y="0"/>
                <wp:positionH relativeFrom="column">
                  <wp:posOffset>4239895</wp:posOffset>
                </wp:positionH>
                <wp:positionV relativeFrom="paragraph">
                  <wp:posOffset>73660</wp:posOffset>
                </wp:positionV>
                <wp:extent cx="534670" cy="552450"/>
                <wp:effectExtent l="0" t="0" r="74930" b="57150"/>
                <wp:wrapNone/>
                <wp:docPr id="37"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670" cy="552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5.8pt" to="375.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">
                <v:stroke endarrow="block"/>
              </v:lin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1162050</wp:posOffset>
                </wp:positionH>
                <wp:positionV relativeFrom="paragraph">
                  <wp:posOffset>73660</wp:posOffset>
                </wp:positionV>
                <wp:extent cx="534670" cy="552450"/>
                <wp:effectExtent l="38100" t="0" r="17780" b="57150"/>
                <wp:wrapNone/>
                <wp:docPr id="36"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34670" cy="552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8"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5.8pt" to="133.6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">
                <v:stroke endarrow="block"/>
              </v:line>
            </w:pict>
          </mc:Fallback>
        </mc:AlternateContent>
      </w:r>
      <w:r>
        <w:rPr>
          <w:noProof/>
        </w:rPr>
        <mc:AlternateContent>
          <mc:Choice Requires="wps">
            <w:drawing>
              <wp:anchor distT="0" distB="0" distL="114299" distR="114299" simplePos="0" relativeHeight="251652096" behindDoc="0" locked="0" layoutInCell="1" allowOverlap="1">
                <wp:simplePos x="0" y="0"/>
                <wp:positionH relativeFrom="column">
                  <wp:posOffset>2714624</wp:posOffset>
                </wp:positionH>
                <wp:positionV relativeFrom="paragraph">
                  <wp:posOffset>73660</wp:posOffset>
                </wp:positionV>
                <wp:extent cx="0" cy="552450"/>
                <wp:effectExtent l="76200" t="0" r="57150" b="57150"/>
                <wp:wrapNone/>
                <wp:docPr id="3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3.75pt,5.8pt" to="213.7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">
                <v:stroke endarrow="block"/>
              </v:line>
            </w:pict>
          </mc:Fallback>
        </mc:AlternateContent>
      </w:r>
    </w:p>
    <w:p w:rsidR="00770D45" w:rsidRPr="00770D45" w:rsidRDefault="00770D45" w:rsidP="00770D45"/>
    <w:p w:rsidR="00770D45" w:rsidRPr="00770D45" w:rsidRDefault="00770D45" w:rsidP="00770D45"/>
    <w:p w:rsidR="00770D45" w:rsidRPr="00770D45" w:rsidRDefault="00770D45" w:rsidP="00770D45"/>
    <w:p w:rsidR="00770D45" w:rsidRPr="00770D45" w:rsidRDefault="00C64399" w:rsidP="00770D45">
      <w:r>
        <w:rPr>
          <w:noProof/>
        </w:rPr>
        <mc:AlternateContent>
          <mc:Choice Requires="wps">
            <w:drawing>
              <wp:anchor distT="0" distB="0" distL="114300" distR="114300" simplePos="0" relativeHeight="251642880" behindDoc="0" locked="0" layoutInCell="1" allowOverlap="1">
                <wp:simplePos x="0" y="0"/>
                <wp:positionH relativeFrom="column">
                  <wp:posOffset>4239895</wp:posOffset>
                </wp:positionH>
                <wp:positionV relativeFrom="paragraph">
                  <wp:posOffset>41910</wp:posOffset>
                </wp:positionV>
                <wp:extent cx="1818005" cy="663575"/>
                <wp:effectExtent l="0" t="0" r="10795" b="22225"/>
                <wp:wrapNone/>
                <wp:docPr id="3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005" cy="663575"/>
                        </a:xfrm>
                        <a:prstGeom prst="roundRect">
                          <a:avLst>
                            <a:gd name="adj" fmla="val 16667"/>
                          </a:avLst>
                        </a:prstGeom>
                        <a:solidFill>
                          <a:srgbClr val="FFFFFF"/>
                        </a:solidFill>
                        <a:ln w="12700">
                          <a:solidFill>
                            <a:srgbClr val="000000"/>
                          </a:solidFill>
                          <a:round/>
                          <a:headEnd/>
                          <a:tailEnd/>
                        </a:ln>
                      </wps:spPr>
                      <wps:txbx>
                        <w:txbxContent>
                          <w:p w:rsidR="00DB7611" w:rsidRDefault="00DB7611" w:rsidP="00770D45">
                            <w:pPr>
                              <w:jc w:val="center"/>
                              <w:rPr>
                                <w:sz w:val="24"/>
                                <w:szCs w:val="24"/>
                              </w:rPr>
                            </w:pPr>
                            <w:r>
                              <w:rPr>
                                <w:sz w:val="24"/>
                                <w:szCs w:val="24"/>
                              </w:rPr>
                              <w:t>Внеурочная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 o:spid="_x0000_s1084" style="position:absolute;margin-left:333.85pt;margin-top:3.3pt;width:143.15pt;height:52.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" strokeweight="1pt">
                <v:textbox>
                  <w:txbxContent>
                    <w:p w:rsidR="00DB7611" w:rsidRDefault="00DB7611" w:rsidP="00770D45">
                      <w:pPr>
                        <w:jc w:val="center"/>
                        <w:rPr>
                          <w:sz w:val="24"/>
                          <w:szCs w:val="24"/>
                        </w:rPr>
                      </w:pPr>
                      <w:r>
                        <w:rPr>
                          <w:sz w:val="24"/>
                          <w:szCs w:val="24"/>
                        </w:rPr>
                        <w:t>Внеурочная деятельность</w:t>
                      </w:r>
                    </w:p>
                  </w:txbxContent>
                </v:textbox>
              </v:roundrect>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column">
                  <wp:posOffset>1894205</wp:posOffset>
                </wp:positionH>
                <wp:positionV relativeFrom="paragraph">
                  <wp:posOffset>41910</wp:posOffset>
                </wp:positionV>
                <wp:extent cx="1817370" cy="663575"/>
                <wp:effectExtent l="0" t="0" r="11430" b="22225"/>
                <wp:wrapNone/>
                <wp:docPr id="3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7370" cy="663575"/>
                        </a:xfrm>
                        <a:prstGeom prst="roundRect">
                          <a:avLst>
                            <a:gd name="adj" fmla="val 16667"/>
                          </a:avLst>
                        </a:prstGeom>
                        <a:solidFill>
                          <a:srgbClr val="FFFFFF"/>
                        </a:solidFill>
                        <a:ln w="12700">
                          <a:solidFill>
                            <a:srgbClr val="000000"/>
                          </a:solidFill>
                          <a:round/>
                          <a:headEnd/>
                          <a:tailEnd/>
                        </a:ln>
                      </wps:spPr>
                      <wps:txbx>
                        <w:txbxContent>
                          <w:p w:rsidR="00DB7611" w:rsidRDefault="00DB7611" w:rsidP="00770D45">
                            <w:pPr>
                              <w:jc w:val="center"/>
                              <w:rPr>
                                <w:sz w:val="22"/>
                                <w:szCs w:val="22"/>
                              </w:rPr>
                            </w:pPr>
                            <w:r>
                              <w:rPr>
                                <w:sz w:val="22"/>
                                <w:szCs w:val="22"/>
                              </w:rPr>
                              <w:t>Учебная деятельность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85" style="position:absolute;margin-left:149.15pt;margin-top:3.3pt;width:143.1pt;height:52.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" strokeweight="1pt">
                <v:textbox>
                  <w:txbxContent>
                    <w:p w:rsidR="00DB7611" w:rsidRDefault="00DB7611" w:rsidP="00770D45">
                      <w:pPr>
                        <w:jc w:val="center"/>
                        <w:rPr>
                          <w:sz w:val="22"/>
                          <w:szCs w:val="22"/>
                        </w:rPr>
                      </w:pPr>
                      <w:r>
                        <w:rPr>
                          <w:sz w:val="22"/>
                          <w:szCs w:val="22"/>
                        </w:rPr>
                        <w:t>Учебная деятельность</w:t>
                      </w:r>
                    </w:p>
                  </w:txbxContent>
                </v:textbox>
              </v:roundrect>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-228600</wp:posOffset>
                </wp:positionH>
                <wp:positionV relativeFrom="paragraph">
                  <wp:posOffset>41910</wp:posOffset>
                </wp:positionV>
                <wp:extent cx="1817370" cy="663575"/>
                <wp:effectExtent l="0" t="0" r="11430" b="22225"/>
                <wp:wrapNone/>
                <wp:docPr id="32"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7370" cy="663575"/>
                        </a:xfrm>
                        <a:prstGeom prst="roundRect">
                          <a:avLst>
                            <a:gd name="adj" fmla="val 16667"/>
                          </a:avLst>
                        </a:prstGeom>
                        <a:solidFill>
                          <a:srgbClr val="FFFFFF"/>
                        </a:solidFill>
                        <a:ln w="12700">
                          <a:solidFill>
                            <a:srgbClr val="000000"/>
                          </a:solidFill>
                          <a:round/>
                          <a:headEnd/>
                          <a:tailEnd/>
                        </a:ln>
                      </wps:spPr>
                      <wps:txbx>
                        <w:txbxContent>
                          <w:p w:rsidR="00DB7611" w:rsidRDefault="00DB7611" w:rsidP="00770D45">
                            <w:pPr>
                              <w:pStyle w:val="a9"/>
                              <w:spacing w:line="240" w:lineRule="auto"/>
                              <w:jc w:val="center"/>
                              <w:rPr>
                                <w:b w:val="0"/>
                                <w:sz w:val="24"/>
                              </w:rPr>
                            </w:pPr>
                            <w:r>
                              <w:rPr>
                                <w:b w:val="0"/>
                                <w:sz w:val="24"/>
                              </w:rPr>
                              <w:t>Индивидуально-психологическая</w:t>
                            </w:r>
                          </w:p>
                          <w:p w:rsidR="00DB7611" w:rsidRDefault="00DB7611" w:rsidP="00770D45">
                            <w:pPr>
                              <w:jc w:val="center"/>
                              <w:rPr>
                                <w:sz w:val="24"/>
                                <w:szCs w:val="24"/>
                              </w:rPr>
                            </w:pPr>
                            <w:r>
                              <w:rPr>
                                <w:sz w:val="24"/>
                                <w:szCs w:val="24"/>
                              </w:rPr>
                              <w:t>диагностика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 o:spid="_x0000_s1086" style="position:absolute;margin-left:-18pt;margin-top:3.3pt;width:143.1pt;height:52.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" strokeweight="1pt">
                <v:textbox>
                  <w:txbxContent>
                    <w:p w:rsidR="00DB7611" w:rsidRDefault="00DB7611" w:rsidP="00770D45">
                      <w:pPr>
                        <w:pStyle w:val="a9"/>
                        <w:spacing w:line="240" w:lineRule="auto"/>
                        <w:jc w:val="center"/>
                        <w:rPr>
                          <w:b w:val="0"/>
                          <w:sz w:val="24"/>
                        </w:rPr>
                      </w:pPr>
                      <w:r>
                        <w:rPr>
                          <w:b w:val="0"/>
                          <w:sz w:val="24"/>
                        </w:rPr>
                        <w:t>Индивидуально-психологическая</w:t>
                      </w:r>
                    </w:p>
                    <w:p w:rsidR="00DB7611" w:rsidRDefault="00DB7611" w:rsidP="00770D45">
                      <w:pPr>
                        <w:jc w:val="center"/>
                        <w:rPr>
                          <w:sz w:val="24"/>
                          <w:szCs w:val="24"/>
                        </w:rPr>
                      </w:pPr>
                      <w:r>
                        <w:rPr>
                          <w:sz w:val="24"/>
                          <w:szCs w:val="24"/>
                        </w:rPr>
                        <w:t>диагностика</w:t>
                      </w:r>
                    </w:p>
                  </w:txbxContent>
                </v:textbox>
              </v:roundrect>
            </w:pict>
          </mc:Fallback>
        </mc:AlternateContent>
      </w:r>
    </w:p>
    <w:p w:rsidR="00770D45" w:rsidRPr="00770D45" w:rsidRDefault="00770D45" w:rsidP="00770D45"/>
    <w:p w:rsidR="00770D45" w:rsidRPr="00770D45" w:rsidRDefault="00770D45" w:rsidP="00770D45"/>
    <w:p w:rsidR="00770D45" w:rsidRPr="00770D45" w:rsidRDefault="00770D45" w:rsidP="00770D45"/>
    <w:p w:rsidR="00770D45" w:rsidRPr="00770D45" w:rsidRDefault="00C64399" w:rsidP="00770D45">
      <w:r>
        <w:rPr>
          <w:noProof/>
        </w:rPr>
        <mc:AlternateContent>
          <mc:Choice Requires="wps">
            <w:drawing>
              <wp:anchor distT="0" distB="0" distL="114300" distR="114300" simplePos="0" relativeHeight="251657216" behindDoc="0" locked="0" layoutInCell="1" allowOverlap="1">
                <wp:simplePos x="0" y="0"/>
                <wp:positionH relativeFrom="column">
                  <wp:posOffset>5331460</wp:posOffset>
                </wp:positionH>
                <wp:positionV relativeFrom="paragraph">
                  <wp:posOffset>121285</wp:posOffset>
                </wp:positionV>
                <wp:extent cx="641350" cy="427355"/>
                <wp:effectExtent l="0" t="0" r="82550" b="48895"/>
                <wp:wrapNone/>
                <wp:docPr id="3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427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8pt,9.55pt" to="470.3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">
                <v:stroke endarrow="block"/>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4304665</wp:posOffset>
                </wp:positionH>
                <wp:positionV relativeFrom="paragraph">
                  <wp:posOffset>121285</wp:posOffset>
                </wp:positionV>
                <wp:extent cx="706120" cy="427355"/>
                <wp:effectExtent l="38100" t="0" r="17780" b="48895"/>
                <wp:wrapNone/>
                <wp:docPr id="3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6120" cy="427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95pt,9.55pt" to="394.5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">
                <v:stroke endarrow="block"/>
              </v:line>
            </w:pict>
          </mc:Fallback>
        </mc:AlternateContent>
      </w:r>
      <w:r>
        <w:rPr>
          <w:noProof/>
        </w:rPr>
        <mc:AlternateContent>
          <mc:Choice Requires="wps">
            <w:drawing>
              <wp:anchor distT="0" distB="0" distL="114299" distR="114299" simplePos="0" relativeHeight="251653120" behindDoc="0" locked="0" layoutInCell="1" allowOverlap="1">
                <wp:simplePos x="0" y="0"/>
                <wp:positionH relativeFrom="column">
                  <wp:posOffset>2714624</wp:posOffset>
                </wp:positionH>
                <wp:positionV relativeFrom="paragraph">
                  <wp:posOffset>121285</wp:posOffset>
                </wp:positionV>
                <wp:extent cx="0" cy="427355"/>
                <wp:effectExtent l="76200" t="0" r="57150" b="48895"/>
                <wp:wrapNone/>
                <wp:docPr id="2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53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3.75pt,9.55pt" to="213.7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">
                <v:stroke endarrow="block"/>
              </v:line>
            </w:pict>
          </mc:Fallback>
        </mc:AlternateContent>
      </w:r>
      <w:r>
        <w:rPr>
          <w:noProof/>
        </w:rPr>
        <mc:AlternateContent>
          <mc:Choice Requires="wps">
            <w:drawing>
              <wp:anchor distT="0" distB="0" distL="114299" distR="114299" simplePos="0" relativeHeight="251654144" behindDoc="0" locked="0" layoutInCell="1" allowOverlap="1">
                <wp:simplePos x="0" y="0"/>
                <wp:positionH relativeFrom="column">
                  <wp:posOffset>626744</wp:posOffset>
                </wp:positionH>
                <wp:positionV relativeFrom="paragraph">
                  <wp:posOffset>121285</wp:posOffset>
                </wp:positionV>
                <wp:extent cx="0" cy="427355"/>
                <wp:effectExtent l="76200" t="0" r="57150" b="48895"/>
                <wp:wrapNone/>
                <wp:docPr id="2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7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35pt,9.55pt" to="49.3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">
                <v:stroke endarrow="block"/>
              </v:line>
            </w:pict>
          </mc:Fallback>
        </mc:AlternateContent>
      </w:r>
    </w:p>
    <w:p w:rsidR="00770D45" w:rsidRPr="00770D45" w:rsidRDefault="00770D45" w:rsidP="00770D45"/>
    <w:p w:rsidR="00770D45" w:rsidRPr="00770D45" w:rsidRDefault="00770D45" w:rsidP="00770D45"/>
    <w:p w:rsidR="00770D45" w:rsidRPr="00770D45" w:rsidRDefault="00C64399" w:rsidP="00770D45">
      <w:r>
        <w:rPr>
          <w:noProof/>
        </w:rPr>
        <mc:AlternateContent>
          <mc:Choice Requires="wps">
            <w:drawing>
              <wp:anchor distT="0" distB="0" distL="114300" distR="114300" simplePos="0" relativeHeight="251649024" behindDoc="0" locked="0" layoutInCell="1" allowOverlap="1">
                <wp:simplePos x="0" y="0"/>
                <wp:positionH relativeFrom="column">
                  <wp:posOffset>5224780</wp:posOffset>
                </wp:positionH>
                <wp:positionV relativeFrom="paragraph">
                  <wp:posOffset>110490</wp:posOffset>
                </wp:positionV>
                <wp:extent cx="1252220" cy="588645"/>
                <wp:effectExtent l="0" t="0" r="24130" b="20955"/>
                <wp:wrapNone/>
                <wp:docPr id="25"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2220" cy="588645"/>
                        </a:xfrm>
                        <a:prstGeom prst="flowChartAlternateProcess">
                          <a:avLst/>
                        </a:prstGeom>
                        <a:solidFill>
                          <a:srgbClr val="FFFFFF"/>
                        </a:solidFill>
                        <a:ln w="12700">
                          <a:solidFill>
                            <a:srgbClr val="000000"/>
                          </a:solidFill>
                          <a:miter lim="800000"/>
                          <a:headEnd/>
                          <a:tailEnd/>
                        </a:ln>
                      </wps:spPr>
                      <wps:txbx>
                        <w:txbxContent>
                          <w:p w:rsidR="00DB7611" w:rsidRDefault="00DB7611" w:rsidP="00770D45">
                            <w:pPr>
                              <w:pStyle w:val="a9"/>
                              <w:spacing w:line="240" w:lineRule="auto"/>
                              <w:rPr>
                                <w:b w:val="0"/>
                                <w:sz w:val="22"/>
                                <w:szCs w:val="22"/>
                              </w:rPr>
                            </w:pPr>
                            <w:r>
                              <w:rPr>
                                <w:b w:val="0"/>
                                <w:sz w:val="22"/>
                                <w:szCs w:val="22"/>
                              </w:rPr>
                              <w:t>Дополнительное</w:t>
                            </w:r>
                          </w:p>
                          <w:p w:rsidR="00DB7611" w:rsidRDefault="00DB7611" w:rsidP="00770D45">
                            <w:pPr>
                              <w:pStyle w:val="a9"/>
                              <w:spacing w:line="240" w:lineRule="auto"/>
                              <w:rPr>
                                <w:b w:val="0"/>
                                <w:sz w:val="22"/>
                                <w:szCs w:val="22"/>
                              </w:rPr>
                            </w:pPr>
                            <w:r>
                              <w:rPr>
                                <w:b w:val="0"/>
                                <w:sz w:val="22"/>
                                <w:szCs w:val="22"/>
                              </w:rPr>
                              <w:t>образование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6" o:spid="_x0000_s1087" type="#_x0000_t176" style="position:absolute;margin-left:411.4pt;margin-top:8.7pt;width:98.6pt;height:46.3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" strokeweight="1pt">
                <v:textbox>
                  <w:txbxContent>
                    <w:p w:rsidR="00DB7611" w:rsidRDefault="00DB7611" w:rsidP="00770D45">
                      <w:pPr>
                        <w:pStyle w:val="a9"/>
                        <w:spacing w:line="240" w:lineRule="auto"/>
                        <w:rPr>
                          <w:b w:val="0"/>
                          <w:sz w:val="22"/>
                          <w:szCs w:val="22"/>
                        </w:rPr>
                      </w:pPr>
                      <w:r>
                        <w:rPr>
                          <w:b w:val="0"/>
                          <w:sz w:val="22"/>
                          <w:szCs w:val="22"/>
                        </w:rPr>
                        <w:t>Дополнительное</w:t>
                      </w:r>
                    </w:p>
                    <w:p w:rsidR="00DB7611" w:rsidRDefault="00DB7611" w:rsidP="00770D45">
                      <w:pPr>
                        <w:pStyle w:val="a9"/>
                        <w:spacing w:line="240" w:lineRule="auto"/>
                        <w:rPr>
                          <w:b w:val="0"/>
                          <w:sz w:val="22"/>
                          <w:szCs w:val="22"/>
                        </w:rPr>
                      </w:pPr>
                      <w:r>
                        <w:rPr>
                          <w:b w:val="0"/>
                          <w:sz w:val="22"/>
                          <w:szCs w:val="22"/>
                        </w:rPr>
                        <w:t>образование</w:t>
                      </w:r>
                    </w:p>
                  </w:txbxContent>
                </v:textbox>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-307340</wp:posOffset>
                </wp:positionH>
                <wp:positionV relativeFrom="paragraph">
                  <wp:posOffset>110490</wp:posOffset>
                </wp:positionV>
                <wp:extent cx="1818005" cy="581025"/>
                <wp:effectExtent l="0" t="0" r="10795" b="28575"/>
                <wp:wrapNone/>
                <wp:docPr id="2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005" cy="581025"/>
                        </a:xfrm>
                        <a:prstGeom prst="roundRect">
                          <a:avLst>
                            <a:gd name="adj" fmla="val 16667"/>
                          </a:avLst>
                        </a:prstGeom>
                        <a:solidFill>
                          <a:srgbClr val="FFFFFF"/>
                        </a:solidFill>
                        <a:ln w="12700">
                          <a:solidFill>
                            <a:srgbClr val="000000"/>
                          </a:solidFill>
                          <a:round/>
                          <a:headEnd/>
                          <a:tailEnd/>
                        </a:ln>
                      </wps:spPr>
                      <wps:txbx>
                        <w:txbxContent>
                          <w:p w:rsidR="00DB7611" w:rsidRPr="004574BC" w:rsidRDefault="00DB7611" w:rsidP="00770D45">
                            <w:pPr>
                              <w:jc w:val="center"/>
                              <w:rPr>
                                <w:b/>
                              </w:rPr>
                            </w:pPr>
                            <w:r>
                              <w:t xml:space="preserve">Измерение интел-лектуальной, творческой одаренности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88" style="position:absolute;margin-left:-24.2pt;margin-top:8.7pt;width:143.15pt;height:45.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" strokeweight="1pt">
                <v:textbox>
                  <w:txbxContent>
                    <w:p w:rsidR="00DB7611" w:rsidRPr="004574BC" w:rsidRDefault="00DB7611" w:rsidP="00770D45">
                      <w:pPr>
                        <w:jc w:val="center"/>
                        <w:rPr>
                          <w:b/>
                        </w:rPr>
                      </w:pPr>
                      <w:r>
                        <w:t xml:space="preserve">Измерение интел-лектуальной, творческой одаренности </w:t>
                      </w:r>
                    </w:p>
                  </w:txbxContent>
                </v:textbox>
              </v:roundrect>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1696720</wp:posOffset>
                </wp:positionH>
                <wp:positionV relativeFrom="paragraph">
                  <wp:posOffset>110490</wp:posOffset>
                </wp:positionV>
                <wp:extent cx="1687195" cy="588645"/>
                <wp:effectExtent l="0" t="0" r="27305" b="20955"/>
                <wp:wrapNone/>
                <wp:docPr id="26"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195" cy="588645"/>
                        </a:xfrm>
                        <a:prstGeom prst="roundRect">
                          <a:avLst>
                            <a:gd name="adj" fmla="val 16667"/>
                          </a:avLst>
                        </a:prstGeom>
                        <a:solidFill>
                          <a:srgbClr val="FFFFFF"/>
                        </a:solidFill>
                        <a:ln w="12700">
                          <a:solidFill>
                            <a:srgbClr val="000000"/>
                          </a:solidFill>
                          <a:round/>
                          <a:headEnd/>
                          <a:tailEnd/>
                        </a:ln>
                      </wps:spPr>
                      <wps:txbx>
                        <w:txbxContent>
                          <w:p w:rsidR="00DB7611" w:rsidRDefault="00DB7611" w:rsidP="00770D45">
                            <w:pPr>
                              <w:jc w:val="center"/>
                              <w:rPr>
                                <w:sz w:val="24"/>
                                <w:szCs w:val="24"/>
                              </w:rPr>
                            </w:pPr>
                            <w:r>
                              <w:rPr>
                                <w:sz w:val="24"/>
                                <w:szCs w:val="24"/>
                              </w:rPr>
                              <w:t>Рейтинг по предметам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3" o:spid="_x0000_s1089" style="position:absolute;margin-left:133.6pt;margin-top:8.7pt;width:132.85pt;height:46.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" strokeweight="1pt">
                <v:textbox>
                  <w:txbxContent>
                    <w:p w:rsidR="00DB7611" w:rsidRDefault="00DB7611" w:rsidP="00770D45">
                      <w:pPr>
                        <w:jc w:val="center"/>
                        <w:rPr>
                          <w:sz w:val="24"/>
                          <w:szCs w:val="24"/>
                        </w:rPr>
                      </w:pPr>
                      <w:r>
                        <w:rPr>
                          <w:sz w:val="24"/>
                          <w:szCs w:val="24"/>
                        </w:rPr>
                        <w:t>Рейтинг по предметам</w:t>
                      </w:r>
                    </w:p>
                  </w:txbxContent>
                </v:textbox>
              </v:roundrect>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3540125</wp:posOffset>
                </wp:positionH>
                <wp:positionV relativeFrom="paragraph">
                  <wp:posOffset>110490</wp:posOffset>
                </wp:positionV>
                <wp:extent cx="1619885" cy="588645"/>
                <wp:effectExtent l="0" t="0" r="18415" b="20955"/>
                <wp:wrapNone/>
                <wp:docPr id="2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588645"/>
                        </a:xfrm>
                        <a:prstGeom prst="flowChartAlternateProcess">
                          <a:avLst/>
                        </a:prstGeom>
                        <a:solidFill>
                          <a:srgbClr val="FFFFFF"/>
                        </a:solidFill>
                        <a:ln w="12700">
                          <a:solidFill>
                            <a:srgbClr val="000000"/>
                          </a:solidFill>
                          <a:miter lim="800000"/>
                          <a:headEnd/>
                          <a:tailEnd/>
                        </a:ln>
                      </wps:spPr>
                      <wps:txbx>
                        <w:txbxContent>
                          <w:p w:rsidR="00DB7611" w:rsidRDefault="00DB7611" w:rsidP="00770D45">
                            <w:pPr>
                              <w:pStyle w:val="a9"/>
                              <w:spacing w:line="240" w:lineRule="auto"/>
                              <w:rPr>
                                <w:b w:val="0"/>
                                <w:sz w:val="22"/>
                                <w:szCs w:val="22"/>
                              </w:rPr>
                            </w:pPr>
                            <w:r>
                              <w:rPr>
                                <w:b w:val="0"/>
                                <w:sz w:val="22"/>
                                <w:szCs w:val="22"/>
                              </w:rPr>
                              <w:t>Деятельность детских организаций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90" type="#_x0000_t176" style="position:absolute;margin-left:278.75pt;margin-top:8.7pt;width:127.55pt;height:4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" strokeweight="1pt">
                <v:textbox>
                  <w:txbxContent>
                    <w:p w:rsidR="00DB7611" w:rsidRDefault="00DB7611" w:rsidP="00770D45">
                      <w:pPr>
                        <w:pStyle w:val="a9"/>
                        <w:spacing w:line="240" w:lineRule="auto"/>
                        <w:rPr>
                          <w:b w:val="0"/>
                          <w:sz w:val="22"/>
                          <w:szCs w:val="22"/>
                        </w:rPr>
                      </w:pPr>
                      <w:r>
                        <w:rPr>
                          <w:b w:val="0"/>
                          <w:sz w:val="22"/>
                          <w:szCs w:val="22"/>
                        </w:rPr>
                        <w:t>Деятельность детских организаций</w:t>
                      </w:r>
                    </w:p>
                  </w:txbxContent>
                </v:textbox>
              </v:shape>
            </w:pict>
          </mc:Fallback>
        </mc:AlternateContent>
      </w:r>
    </w:p>
    <w:p w:rsidR="00770D45" w:rsidRPr="00770D45" w:rsidRDefault="00770D45" w:rsidP="00770D45"/>
    <w:p w:rsidR="00770D45" w:rsidRPr="00770D45" w:rsidRDefault="00770D45" w:rsidP="00770D45"/>
    <w:p w:rsidR="00770D45" w:rsidRPr="00770D45" w:rsidRDefault="00770D45" w:rsidP="00770D45"/>
    <w:p w:rsidR="00770D45" w:rsidRPr="00770D45" w:rsidRDefault="00C64399" w:rsidP="00770D45">
      <w:r>
        <w:rPr>
          <w:noProof/>
        </w:rPr>
        <mc:AlternateContent>
          <mc:Choice Requires="wps">
            <w:drawing>
              <wp:anchor distT="0" distB="0" distL="114300" distR="114300" simplePos="0" relativeHeight="251663360" behindDoc="0" locked="0" layoutInCell="1" allowOverlap="1">
                <wp:simplePos x="0" y="0"/>
                <wp:positionH relativeFrom="column">
                  <wp:posOffset>361950</wp:posOffset>
                </wp:positionH>
                <wp:positionV relativeFrom="paragraph">
                  <wp:posOffset>114935</wp:posOffset>
                </wp:positionV>
                <wp:extent cx="1654810" cy="1969135"/>
                <wp:effectExtent l="0" t="0" r="78740" b="50165"/>
                <wp:wrapNone/>
                <wp:docPr id="2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4810" cy="19691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9.05pt" to="158.8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">
                <v:stroke endarrow="block"/>
              </v: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5545455</wp:posOffset>
                </wp:positionH>
                <wp:positionV relativeFrom="paragraph">
                  <wp:posOffset>114935</wp:posOffset>
                </wp:positionV>
                <wp:extent cx="427355" cy="517525"/>
                <wp:effectExtent l="38100" t="0" r="29845" b="53975"/>
                <wp:wrapNone/>
                <wp:docPr id="22"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7355"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6.65pt,9.05pt" to="470.3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">
                <v:stroke endarrow="block"/>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4418965</wp:posOffset>
                </wp:positionH>
                <wp:positionV relativeFrom="paragraph">
                  <wp:posOffset>107315</wp:posOffset>
                </wp:positionV>
                <wp:extent cx="676910" cy="525145"/>
                <wp:effectExtent l="0" t="0" r="85090" b="65405"/>
                <wp:wrapNone/>
                <wp:docPr id="2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525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95pt,8.45pt" to="401.2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">
                <v:stroke endarrow="block"/>
              </v:line>
            </w:pict>
          </mc:Fallback>
        </mc:AlternateContent>
      </w:r>
      <w:r>
        <w:rPr>
          <w:noProof/>
        </w:rPr>
        <mc:AlternateContent>
          <mc:Choice Requires="wps">
            <w:drawing>
              <wp:anchor distT="0" distB="0" distL="114299" distR="114299" simplePos="0" relativeHeight="251658240" behindDoc="0" locked="0" layoutInCell="1" allowOverlap="1">
                <wp:simplePos x="0" y="0"/>
                <wp:positionH relativeFrom="column">
                  <wp:posOffset>2714624</wp:posOffset>
                </wp:positionH>
                <wp:positionV relativeFrom="paragraph">
                  <wp:posOffset>114935</wp:posOffset>
                </wp:positionV>
                <wp:extent cx="0" cy="517525"/>
                <wp:effectExtent l="76200" t="0" r="57150" b="53975"/>
                <wp:wrapNone/>
                <wp:docPr id="20"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7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8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3.75pt,9.05pt" to="213.75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">
                <v:stroke endarrow="block"/>
              </v:line>
            </w:pict>
          </mc:Fallback>
        </mc:AlternateContent>
      </w:r>
    </w:p>
    <w:p w:rsidR="00770D45" w:rsidRPr="00770D45" w:rsidRDefault="00770D45" w:rsidP="00770D45">
      <w:pPr>
        <w:tabs>
          <w:tab w:val="num" w:pos="180"/>
          <w:tab w:val="left" w:pos="900"/>
          <w:tab w:val="left" w:pos="1080"/>
        </w:tabs>
        <w:ind w:firstLine="720"/>
        <w:jc w:val="both"/>
        <w:rPr>
          <w:sz w:val="24"/>
          <w:szCs w:val="24"/>
        </w:rPr>
      </w:pPr>
    </w:p>
    <w:p w:rsidR="00770D45" w:rsidRPr="00770D45" w:rsidRDefault="00770D45" w:rsidP="00770D45">
      <w:pPr>
        <w:tabs>
          <w:tab w:val="num" w:pos="180"/>
          <w:tab w:val="left" w:pos="900"/>
          <w:tab w:val="left" w:pos="1080"/>
        </w:tabs>
        <w:ind w:firstLine="720"/>
        <w:jc w:val="both"/>
        <w:rPr>
          <w:b/>
          <w:sz w:val="24"/>
          <w:szCs w:val="24"/>
        </w:rPr>
      </w:pPr>
    </w:p>
    <w:p w:rsidR="00770D45" w:rsidRPr="00770D45" w:rsidRDefault="00C64399" w:rsidP="00770D45">
      <w:pPr>
        <w:tabs>
          <w:tab w:val="num" w:pos="180"/>
          <w:tab w:val="left" w:pos="900"/>
          <w:tab w:val="left" w:pos="1080"/>
        </w:tabs>
        <w:ind w:firstLine="720"/>
        <w:jc w:val="both"/>
        <w:rPr>
          <w:b/>
          <w:sz w:val="24"/>
          <w:szCs w:val="24"/>
        </w:rPr>
      </w:pPr>
      <w:r>
        <w:rPr>
          <w:noProof/>
        </w:rPr>
        <mc:AlternateContent>
          <mc:Choice Requires="wps">
            <w:drawing>
              <wp:anchor distT="0" distB="0" distL="114300" distR="114300" simplePos="0" relativeHeight="251646976" behindDoc="0" locked="0" layoutInCell="1" allowOverlap="1">
                <wp:simplePos x="0" y="0"/>
                <wp:positionH relativeFrom="column">
                  <wp:posOffset>4476115</wp:posOffset>
                </wp:positionH>
                <wp:positionV relativeFrom="paragraph">
                  <wp:posOffset>135890</wp:posOffset>
                </wp:positionV>
                <wp:extent cx="1818005" cy="755015"/>
                <wp:effectExtent l="0" t="0" r="10795" b="26035"/>
                <wp:wrapNone/>
                <wp:docPr id="19"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005" cy="755015"/>
                        </a:xfrm>
                        <a:prstGeom prst="roundRect">
                          <a:avLst>
                            <a:gd name="adj" fmla="val 16667"/>
                          </a:avLst>
                        </a:prstGeom>
                        <a:solidFill>
                          <a:srgbClr val="FFFFFF"/>
                        </a:solidFill>
                        <a:ln w="12700">
                          <a:solidFill>
                            <a:srgbClr val="000000"/>
                          </a:solidFill>
                          <a:round/>
                          <a:headEnd/>
                          <a:tailEnd/>
                        </a:ln>
                      </wps:spPr>
                      <wps:txbx>
                        <w:txbxContent>
                          <w:p w:rsidR="00DB7611" w:rsidRDefault="00DB7611" w:rsidP="00770D45">
                            <w:pPr>
                              <w:jc w:val="center"/>
                            </w:pPr>
                            <w:r>
                              <w:t>Результаты участия в творческих конкурсах, соревнованиях, выставках, мероприятиях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o:spid="_x0000_s1091" style="position:absolute;left:0;text-align:left;margin-left:352.45pt;margin-top:10.7pt;width:143.15pt;height:59.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" strokeweight="1pt">
                <v:textbox>
                  <w:txbxContent>
                    <w:p w:rsidR="00DB7611" w:rsidRDefault="00DB7611" w:rsidP="00770D45">
                      <w:pPr>
                        <w:jc w:val="center"/>
                      </w:pPr>
                      <w:r>
                        <w:t>Результаты участия в творческих конкурсах, соревнованиях, выставках, мероприятиях</w:t>
                      </w:r>
                    </w:p>
                  </w:txbxContent>
                </v:textbox>
              </v:roundrect>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1679575</wp:posOffset>
                </wp:positionH>
                <wp:positionV relativeFrom="paragraph">
                  <wp:posOffset>135890</wp:posOffset>
                </wp:positionV>
                <wp:extent cx="1818005" cy="755015"/>
                <wp:effectExtent l="0" t="0" r="10795" b="26035"/>
                <wp:wrapNone/>
                <wp:docPr id="1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8005" cy="755015"/>
                        </a:xfrm>
                        <a:prstGeom prst="roundRect">
                          <a:avLst>
                            <a:gd name="adj" fmla="val 16667"/>
                          </a:avLst>
                        </a:prstGeom>
                        <a:solidFill>
                          <a:srgbClr val="FFFFFF"/>
                        </a:solidFill>
                        <a:ln w="12700">
                          <a:solidFill>
                            <a:srgbClr val="000000"/>
                          </a:solidFill>
                          <a:round/>
                          <a:headEnd/>
                          <a:tailEnd/>
                        </a:ln>
                      </wps:spPr>
                      <wps:txbx>
                        <w:txbxContent>
                          <w:p w:rsidR="00DB7611" w:rsidRDefault="00DB7611" w:rsidP="00770D45">
                            <w:pPr>
                              <w:pStyle w:val="a9"/>
                              <w:spacing w:line="240" w:lineRule="auto"/>
                              <w:jc w:val="center"/>
                              <w:rPr>
                                <w:b w:val="0"/>
                                <w:sz w:val="20"/>
                                <w:szCs w:val="20"/>
                              </w:rPr>
                            </w:pPr>
                            <w:r>
                              <w:rPr>
                                <w:b w:val="0"/>
                                <w:sz w:val="20"/>
                                <w:szCs w:val="20"/>
                              </w:rPr>
                              <w:t>Результаты участия в олимпиадах, конференциях, интеллектуальных конкурсах</w:t>
                            </w:r>
                          </w:p>
                          <w:p w:rsidR="00DB7611" w:rsidRDefault="00DB7611" w:rsidP="00770D45">
                            <w:pPr>
                              <w:pStyle w:val="a9"/>
                              <w:spacing w:line="240" w:lineRule="auto"/>
                              <w:jc w:val="center"/>
                              <w:rPr>
                                <w:b w:val="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92" style="position:absolute;left:0;text-align:left;margin-left:132.25pt;margin-top:10.7pt;width:143.15pt;height:59.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" strokeweight="1pt">
                <v:textbox>
                  <w:txbxContent>
                    <w:p w:rsidR="00DB7611" w:rsidRDefault="00DB7611" w:rsidP="00770D45">
                      <w:pPr>
                        <w:pStyle w:val="a9"/>
                        <w:spacing w:line="240" w:lineRule="auto"/>
                        <w:jc w:val="center"/>
                        <w:rPr>
                          <w:b w:val="0"/>
                          <w:sz w:val="20"/>
                          <w:szCs w:val="20"/>
                        </w:rPr>
                      </w:pPr>
                      <w:r>
                        <w:rPr>
                          <w:b w:val="0"/>
                          <w:sz w:val="20"/>
                          <w:szCs w:val="20"/>
                        </w:rPr>
                        <w:t>Результаты участия в олимпиадах, конференциях, интеллектуальных конкурсах</w:t>
                      </w:r>
                    </w:p>
                    <w:p w:rsidR="00DB7611" w:rsidRDefault="00DB7611" w:rsidP="00770D45">
                      <w:pPr>
                        <w:pStyle w:val="a9"/>
                        <w:spacing w:line="240" w:lineRule="auto"/>
                        <w:jc w:val="center"/>
                        <w:rPr>
                          <w:b w:val="0"/>
                          <w:sz w:val="20"/>
                          <w:szCs w:val="20"/>
                        </w:rPr>
                      </w:pPr>
                    </w:p>
                  </w:txbxContent>
                </v:textbox>
              </v:roundrect>
            </w:pict>
          </mc:Fallback>
        </mc:AlternateContent>
      </w:r>
    </w:p>
    <w:p w:rsidR="00770D45" w:rsidRPr="00770D45" w:rsidRDefault="00770D45" w:rsidP="00770D45">
      <w:pPr>
        <w:tabs>
          <w:tab w:val="num" w:pos="180"/>
          <w:tab w:val="left" w:pos="900"/>
          <w:tab w:val="left" w:pos="1080"/>
        </w:tabs>
        <w:ind w:firstLine="720"/>
        <w:jc w:val="both"/>
        <w:rPr>
          <w:b/>
          <w:sz w:val="24"/>
          <w:szCs w:val="24"/>
        </w:rPr>
      </w:pPr>
    </w:p>
    <w:p w:rsidR="00770D45" w:rsidRPr="00770D45" w:rsidRDefault="00770D45" w:rsidP="00770D45">
      <w:pPr>
        <w:tabs>
          <w:tab w:val="num" w:pos="180"/>
          <w:tab w:val="left" w:pos="900"/>
          <w:tab w:val="left" w:pos="1080"/>
        </w:tabs>
        <w:ind w:firstLine="720"/>
        <w:jc w:val="both"/>
        <w:rPr>
          <w:sz w:val="24"/>
          <w:szCs w:val="24"/>
        </w:rPr>
      </w:pPr>
    </w:p>
    <w:p w:rsidR="00770D45" w:rsidRPr="00770D45" w:rsidRDefault="00770D45" w:rsidP="00770D45">
      <w:pPr>
        <w:tabs>
          <w:tab w:val="num" w:pos="180"/>
          <w:tab w:val="left" w:pos="900"/>
          <w:tab w:val="left" w:pos="1080"/>
        </w:tabs>
        <w:ind w:firstLine="720"/>
        <w:jc w:val="both"/>
        <w:rPr>
          <w:sz w:val="24"/>
          <w:szCs w:val="24"/>
        </w:rPr>
      </w:pPr>
    </w:p>
    <w:p w:rsidR="00770D45" w:rsidRPr="00770D45" w:rsidRDefault="00770D45" w:rsidP="00770D45">
      <w:pPr>
        <w:tabs>
          <w:tab w:val="num" w:pos="180"/>
          <w:tab w:val="left" w:pos="900"/>
          <w:tab w:val="left" w:pos="1080"/>
        </w:tabs>
        <w:ind w:firstLine="720"/>
        <w:jc w:val="both"/>
        <w:rPr>
          <w:sz w:val="24"/>
          <w:szCs w:val="24"/>
        </w:rPr>
      </w:pPr>
    </w:p>
    <w:p w:rsidR="00770D45" w:rsidRPr="00770D45" w:rsidRDefault="00C64399" w:rsidP="00770D45">
      <w:pPr>
        <w:tabs>
          <w:tab w:val="num" w:pos="180"/>
          <w:tab w:val="left" w:pos="900"/>
          <w:tab w:val="left" w:pos="1080"/>
        </w:tabs>
        <w:ind w:firstLine="720"/>
        <w:jc w:val="both"/>
        <w:rPr>
          <w:sz w:val="24"/>
          <w:szCs w:val="24"/>
        </w:rPr>
      </w:pPr>
      <w:r>
        <w:rPr>
          <w:noProof/>
        </w:rPr>
        <mc:AlternateContent>
          <mc:Choice Requires="wps">
            <w:drawing>
              <wp:anchor distT="0" distB="0" distL="114299" distR="114299" simplePos="0" relativeHeight="251662336" behindDoc="0" locked="0" layoutInCell="1" allowOverlap="1">
                <wp:simplePos x="0" y="0"/>
                <wp:positionH relativeFrom="column">
                  <wp:posOffset>2714624</wp:posOffset>
                </wp:positionH>
                <wp:positionV relativeFrom="paragraph">
                  <wp:posOffset>15240</wp:posOffset>
                </wp:positionV>
                <wp:extent cx="0" cy="695960"/>
                <wp:effectExtent l="76200" t="0" r="57150" b="66040"/>
                <wp:wrapNone/>
                <wp:docPr id="17"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3.75pt,1.2pt" to="213.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">
                <v:stroke endarrow="block"/>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4476115</wp:posOffset>
                </wp:positionH>
                <wp:positionV relativeFrom="paragraph">
                  <wp:posOffset>15240</wp:posOffset>
                </wp:positionV>
                <wp:extent cx="962660" cy="695960"/>
                <wp:effectExtent l="38100" t="0" r="27940" b="66040"/>
                <wp:wrapNone/>
                <wp:docPr id="1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62660" cy="695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45pt,1.2pt" to="428.2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">
                <v:stroke endarrow="block"/>
              </v:line>
            </w:pict>
          </mc:Fallback>
        </mc:AlternateContent>
      </w:r>
    </w:p>
    <w:p w:rsidR="00770D45" w:rsidRPr="00770D45" w:rsidRDefault="00770D45" w:rsidP="00770D45">
      <w:pPr>
        <w:tabs>
          <w:tab w:val="num" w:pos="180"/>
          <w:tab w:val="left" w:pos="900"/>
          <w:tab w:val="left" w:pos="1080"/>
        </w:tabs>
        <w:jc w:val="both"/>
        <w:rPr>
          <w:sz w:val="24"/>
          <w:szCs w:val="24"/>
        </w:rPr>
      </w:pPr>
    </w:p>
    <w:p w:rsidR="00770D45" w:rsidRPr="00770D45" w:rsidRDefault="00770D45" w:rsidP="00770D45">
      <w:pPr>
        <w:tabs>
          <w:tab w:val="num" w:pos="180"/>
          <w:tab w:val="left" w:pos="900"/>
          <w:tab w:val="left" w:pos="1080"/>
        </w:tabs>
        <w:ind w:firstLine="720"/>
        <w:jc w:val="both"/>
        <w:rPr>
          <w:sz w:val="24"/>
          <w:szCs w:val="24"/>
        </w:rPr>
      </w:pPr>
    </w:p>
    <w:p w:rsidR="00770D45" w:rsidRPr="00770D45" w:rsidRDefault="00770D45" w:rsidP="00770D45">
      <w:pPr>
        <w:tabs>
          <w:tab w:val="num" w:pos="180"/>
          <w:tab w:val="left" w:pos="900"/>
          <w:tab w:val="left" w:pos="1080"/>
        </w:tabs>
        <w:ind w:firstLine="720"/>
        <w:jc w:val="both"/>
        <w:rPr>
          <w:sz w:val="24"/>
          <w:szCs w:val="24"/>
        </w:rPr>
      </w:pPr>
    </w:p>
    <w:p w:rsidR="00770D45" w:rsidRPr="00770D45" w:rsidRDefault="00C64399" w:rsidP="00770D45">
      <w:pPr>
        <w:tabs>
          <w:tab w:val="num" w:pos="180"/>
          <w:tab w:val="left" w:pos="900"/>
          <w:tab w:val="left" w:pos="1080"/>
        </w:tabs>
        <w:ind w:firstLine="720"/>
        <w:jc w:val="both"/>
        <w:rPr>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733425</wp:posOffset>
                </wp:positionH>
                <wp:positionV relativeFrom="paragraph">
                  <wp:posOffset>10160</wp:posOffset>
                </wp:positionV>
                <wp:extent cx="4812030" cy="663575"/>
                <wp:effectExtent l="0" t="0" r="26670" b="22225"/>
                <wp:wrapNone/>
                <wp:docPr id="1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2030" cy="663575"/>
                        </a:xfrm>
                        <a:prstGeom prst="roundRect">
                          <a:avLst>
                            <a:gd name="adj" fmla="val 16667"/>
                          </a:avLst>
                        </a:prstGeom>
                        <a:solidFill>
                          <a:srgbClr val="FFFFFF"/>
                        </a:solidFill>
                        <a:ln w="12700">
                          <a:solidFill>
                            <a:srgbClr val="000000"/>
                          </a:solidFill>
                          <a:round/>
                          <a:headEnd/>
                          <a:tailEnd/>
                        </a:ln>
                      </wps:spPr>
                      <wps:txbx>
                        <w:txbxContent>
                          <w:p w:rsidR="00DB7611" w:rsidRDefault="00DB7611" w:rsidP="00770D45">
                            <w:pPr>
                              <w:jc w:val="center"/>
                              <w:rPr>
                                <w:sz w:val="24"/>
                                <w:szCs w:val="24"/>
                              </w:rPr>
                            </w:pPr>
                            <w:r>
                              <w:rPr>
                                <w:sz w:val="24"/>
                                <w:szCs w:val="24"/>
                              </w:rPr>
                              <w:t>Банк данных</w:t>
                            </w:r>
                          </w:p>
                          <w:p w:rsidR="00DB7611" w:rsidRDefault="00DB7611" w:rsidP="00770D45">
                            <w:pPr>
                              <w:jc w:val="center"/>
                              <w:rPr>
                                <w:sz w:val="24"/>
                                <w:szCs w:val="24"/>
                              </w:rPr>
                            </w:pPr>
                            <w:r>
                              <w:rPr>
                                <w:sz w:val="24"/>
                                <w:szCs w:val="24"/>
                              </w:rPr>
                              <w:t>Контингент одаренных детей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o:spid="_x0000_s1093" style="position:absolute;left:0;text-align:left;margin-left:57.75pt;margin-top:.8pt;width:378.9pt;height:5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" strokeweight="1pt">
                <v:textbox>
                  <w:txbxContent>
                    <w:p w:rsidR="00DB7611" w:rsidRDefault="00DB7611" w:rsidP="00770D45">
                      <w:pPr>
                        <w:jc w:val="center"/>
                        <w:rPr>
                          <w:sz w:val="24"/>
                          <w:szCs w:val="24"/>
                        </w:rPr>
                      </w:pPr>
                      <w:r>
                        <w:rPr>
                          <w:sz w:val="24"/>
                          <w:szCs w:val="24"/>
                        </w:rPr>
                        <w:t>Банк данных</w:t>
                      </w:r>
                    </w:p>
                    <w:p w:rsidR="00DB7611" w:rsidRDefault="00DB7611" w:rsidP="00770D45">
                      <w:pPr>
                        <w:jc w:val="center"/>
                        <w:rPr>
                          <w:sz w:val="24"/>
                          <w:szCs w:val="24"/>
                        </w:rPr>
                      </w:pPr>
                      <w:r>
                        <w:rPr>
                          <w:sz w:val="24"/>
                          <w:szCs w:val="24"/>
                        </w:rPr>
                        <w:t>Контингент одаренных детей</w:t>
                      </w:r>
                    </w:p>
                  </w:txbxContent>
                </v:textbox>
              </v:roundrect>
            </w:pict>
          </mc:Fallback>
        </mc:AlternateContent>
      </w:r>
    </w:p>
    <w:p w:rsidR="00770D45" w:rsidRPr="00770D45" w:rsidRDefault="00770D45" w:rsidP="00770D45">
      <w:pPr>
        <w:tabs>
          <w:tab w:val="num" w:pos="180"/>
          <w:tab w:val="left" w:pos="900"/>
          <w:tab w:val="left" w:pos="1080"/>
        </w:tabs>
        <w:ind w:firstLine="720"/>
        <w:jc w:val="both"/>
        <w:rPr>
          <w:sz w:val="24"/>
          <w:szCs w:val="24"/>
        </w:rPr>
      </w:pPr>
    </w:p>
    <w:p w:rsidR="00770D45" w:rsidRPr="00770D45" w:rsidRDefault="00C64399" w:rsidP="00770D45">
      <w:pPr>
        <w:tabs>
          <w:tab w:val="num" w:pos="-426"/>
          <w:tab w:val="left" w:pos="900"/>
          <w:tab w:val="left" w:pos="1080"/>
        </w:tabs>
        <w:ind w:firstLine="720"/>
        <w:jc w:val="both"/>
        <w:rPr>
          <w:sz w:val="24"/>
          <w:szCs w:val="24"/>
        </w:rPr>
      </w:pPr>
      <w:r>
        <w:rPr>
          <w:noProof/>
        </w:rPr>
        <mc:AlternateContent>
          <mc:Choice Requires="wps">
            <w:drawing>
              <wp:anchor distT="4294967295" distB="4294967295" distL="114300" distR="114300" simplePos="0" relativeHeight="251676672" behindDoc="0" locked="0" layoutInCell="1" allowOverlap="1">
                <wp:simplePos x="0" y="0"/>
                <wp:positionH relativeFrom="column">
                  <wp:posOffset>5545455</wp:posOffset>
                </wp:positionH>
                <wp:positionV relativeFrom="paragraph">
                  <wp:posOffset>40004</wp:posOffset>
                </wp:positionV>
                <wp:extent cx="427355" cy="0"/>
                <wp:effectExtent l="0" t="0" r="10795" b="19050"/>
                <wp:wrapNone/>
                <wp:docPr id="1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35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6.65pt,3.15pt" to="470.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RRZFAIAACo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" strokeweight="1pt"/>
            </w:pict>
          </mc:Fallback>
        </mc:AlternateContent>
      </w:r>
      <w:r>
        <w:rPr>
          <w:noProof/>
        </w:rPr>
        <mc:AlternateContent>
          <mc:Choice Requires="wps">
            <w:drawing>
              <wp:anchor distT="0" distB="0" distL="114299" distR="114299" simplePos="0" relativeHeight="251677696" behindDoc="0" locked="0" layoutInCell="1" allowOverlap="1">
                <wp:simplePos x="0" y="0"/>
                <wp:positionH relativeFrom="column">
                  <wp:posOffset>5972809</wp:posOffset>
                </wp:positionH>
                <wp:positionV relativeFrom="paragraph">
                  <wp:posOffset>40005</wp:posOffset>
                </wp:positionV>
                <wp:extent cx="0" cy="806450"/>
                <wp:effectExtent l="0" t="0" r="19050" b="12700"/>
                <wp:wrapNone/>
                <wp:docPr id="1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6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flip:x;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70.3pt,3.15pt" to="470.3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" strokeweight="1pt"/>
            </w:pict>
          </mc:Fallback>
        </mc:AlternateContent>
      </w:r>
      <w:r>
        <w:rPr>
          <w:noProof/>
        </w:rPr>
        <mc:AlternateContent>
          <mc:Choice Requires="wps">
            <w:drawing>
              <wp:anchor distT="4294967295" distB="4294967295" distL="114300" distR="114300" simplePos="0" relativeHeight="251671552" behindDoc="0" locked="0" layoutInCell="1" allowOverlap="1">
                <wp:simplePos x="0" y="0"/>
                <wp:positionH relativeFrom="column">
                  <wp:posOffset>95250</wp:posOffset>
                </wp:positionH>
                <wp:positionV relativeFrom="paragraph">
                  <wp:posOffset>40004</wp:posOffset>
                </wp:positionV>
                <wp:extent cx="621665" cy="0"/>
                <wp:effectExtent l="0" t="0" r="26035" b="19050"/>
                <wp:wrapNone/>
                <wp:docPr id="12"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16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flip:x;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3.15pt" to="56.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" strokeweight="1pt"/>
            </w:pict>
          </mc:Fallback>
        </mc:AlternateContent>
      </w:r>
      <w:r>
        <w:rPr>
          <w:noProof/>
        </w:rPr>
        <mc:AlternateContent>
          <mc:Choice Requires="wps">
            <w:drawing>
              <wp:anchor distT="0" distB="0" distL="114299" distR="114299" simplePos="0" relativeHeight="251678720" behindDoc="0" locked="0" layoutInCell="1" allowOverlap="1">
                <wp:simplePos x="0" y="0"/>
                <wp:positionH relativeFrom="column">
                  <wp:posOffset>95249</wp:posOffset>
                </wp:positionH>
                <wp:positionV relativeFrom="paragraph">
                  <wp:posOffset>40005</wp:posOffset>
                </wp:positionV>
                <wp:extent cx="0" cy="806450"/>
                <wp:effectExtent l="0" t="0" r="19050" b="12700"/>
                <wp:wrapNone/>
                <wp:docPr id="11"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06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flip:x;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7.5pt,3.15pt" to="7.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" strokeweight="1pt"/>
            </w:pict>
          </mc:Fallback>
        </mc:AlternateContent>
      </w:r>
    </w:p>
    <w:p w:rsidR="00770D45" w:rsidRPr="00770D45" w:rsidRDefault="00C64399" w:rsidP="00770D45">
      <w:pPr>
        <w:tabs>
          <w:tab w:val="num" w:pos="180"/>
          <w:tab w:val="left" w:pos="900"/>
          <w:tab w:val="left" w:pos="1080"/>
        </w:tabs>
        <w:ind w:firstLine="720"/>
        <w:jc w:val="both"/>
        <w:rPr>
          <w:sz w:val="24"/>
          <w:szCs w:val="24"/>
        </w:rPr>
      </w:pPr>
      <w:r>
        <w:rPr>
          <w:noProof/>
        </w:rPr>
        <mc:AlternateContent>
          <mc:Choice Requires="wps">
            <w:drawing>
              <wp:anchor distT="0" distB="0" distL="114299" distR="114299" simplePos="0" relativeHeight="251675648" behindDoc="0" locked="0" layoutInCell="1" allowOverlap="1">
                <wp:simplePos x="0" y="0"/>
                <wp:positionH relativeFrom="column">
                  <wp:posOffset>4566919</wp:posOffset>
                </wp:positionH>
                <wp:positionV relativeFrom="paragraph">
                  <wp:posOffset>147955</wp:posOffset>
                </wp:positionV>
                <wp:extent cx="0" cy="552450"/>
                <wp:effectExtent l="0" t="0" r="19050" b="19050"/>
                <wp:wrapNone/>
                <wp:docPr id="10"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52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2" o:spid="_x0000_s1026" style="position:absolute;flip:x;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9.6pt,11.65pt" to="359.6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" strokeweight="1pt"/>
            </w:pict>
          </mc:Fallback>
        </mc:AlternateContent>
      </w:r>
      <w:r>
        <w:rPr>
          <w:noProof/>
        </w:rPr>
        <mc:AlternateContent>
          <mc:Choice Requires="wps">
            <w:drawing>
              <wp:anchor distT="0" distB="0" distL="114299" distR="114299" simplePos="0" relativeHeight="251674624" behindDoc="0" locked="0" layoutInCell="1" allowOverlap="1">
                <wp:simplePos x="0" y="0"/>
                <wp:positionH relativeFrom="column">
                  <wp:posOffset>3497579</wp:posOffset>
                </wp:positionH>
                <wp:positionV relativeFrom="paragraph">
                  <wp:posOffset>147955</wp:posOffset>
                </wp:positionV>
                <wp:extent cx="0" cy="552450"/>
                <wp:effectExtent l="0" t="0" r="19050" b="19050"/>
                <wp:wrapNone/>
                <wp:docPr id="9"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52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flip:x;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5.4pt,11.65pt" to="275.4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" strokeweight="1pt"/>
            </w:pict>
          </mc:Fallback>
        </mc:AlternateContent>
      </w:r>
      <w:r>
        <w:rPr>
          <w:noProof/>
        </w:rPr>
        <mc:AlternateContent>
          <mc:Choice Requires="wps">
            <w:drawing>
              <wp:anchor distT="0" distB="0" distL="114299" distR="114299" simplePos="0" relativeHeight="251673600" behindDoc="0" locked="0" layoutInCell="1" allowOverlap="1">
                <wp:simplePos x="0" y="0"/>
                <wp:positionH relativeFrom="column">
                  <wp:posOffset>2428239</wp:posOffset>
                </wp:positionH>
                <wp:positionV relativeFrom="paragraph">
                  <wp:posOffset>147955</wp:posOffset>
                </wp:positionV>
                <wp:extent cx="0" cy="552450"/>
                <wp:effectExtent l="0" t="0" r="19050" b="19050"/>
                <wp:wrapNone/>
                <wp:docPr id="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0" o:spid="_x0000_s1026" style="position:absolute;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91.2pt,11.65pt" to="191.2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" strokeweight="1pt"/>
            </w:pict>
          </mc:Fallback>
        </mc:AlternateContent>
      </w:r>
      <w:r>
        <w:rPr>
          <w:noProof/>
        </w:rPr>
        <mc:AlternateContent>
          <mc:Choice Requires="wps">
            <w:drawing>
              <wp:anchor distT="0" distB="0" distL="114299" distR="114299" simplePos="0" relativeHeight="251672576" behindDoc="0" locked="0" layoutInCell="1" allowOverlap="1">
                <wp:simplePos x="0" y="0"/>
                <wp:positionH relativeFrom="column">
                  <wp:posOffset>1359534</wp:posOffset>
                </wp:positionH>
                <wp:positionV relativeFrom="paragraph">
                  <wp:posOffset>147955</wp:posOffset>
                </wp:positionV>
                <wp:extent cx="0" cy="552450"/>
                <wp:effectExtent l="0" t="0" r="19050" b="19050"/>
                <wp:wrapNone/>
                <wp:docPr id="7"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5245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flip:x;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7.05pt,11.65pt" to="107.05pt,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" strokeweight="1pt"/>
            </w:pict>
          </mc:Fallback>
        </mc:AlternateContent>
      </w:r>
    </w:p>
    <w:p w:rsidR="00770D45" w:rsidRPr="00770D45" w:rsidRDefault="00770D45" w:rsidP="00770D45">
      <w:pPr>
        <w:tabs>
          <w:tab w:val="num" w:pos="180"/>
          <w:tab w:val="left" w:pos="900"/>
          <w:tab w:val="left" w:pos="1080"/>
        </w:tabs>
        <w:ind w:firstLine="720"/>
        <w:jc w:val="both"/>
        <w:rPr>
          <w:sz w:val="24"/>
          <w:szCs w:val="24"/>
        </w:rPr>
      </w:pPr>
    </w:p>
    <w:p w:rsidR="00770D45" w:rsidRPr="00770D45" w:rsidRDefault="00770D45" w:rsidP="00770D45"/>
    <w:p w:rsidR="00770D45" w:rsidRPr="00770D45" w:rsidRDefault="00770D45" w:rsidP="00770D45">
      <w:pPr>
        <w:tabs>
          <w:tab w:val="num" w:pos="180"/>
          <w:tab w:val="left" w:pos="900"/>
          <w:tab w:val="left" w:pos="1080"/>
        </w:tabs>
        <w:ind w:left="142" w:firstLine="720"/>
        <w:jc w:val="both"/>
        <w:rPr>
          <w:sz w:val="24"/>
          <w:szCs w:val="24"/>
        </w:rPr>
      </w:pPr>
    </w:p>
    <w:p w:rsidR="00770D45" w:rsidRPr="00770D45" w:rsidRDefault="00C64399" w:rsidP="00770D45">
      <w:pPr>
        <w:tabs>
          <w:tab w:val="num" w:pos="180"/>
          <w:tab w:val="left" w:pos="900"/>
          <w:tab w:val="left" w:pos="1080"/>
        </w:tabs>
        <w:ind w:firstLine="720"/>
        <w:jc w:val="both"/>
        <w:rPr>
          <w:sz w:val="24"/>
          <w:szCs w:val="24"/>
        </w:rPr>
      </w:pPr>
      <w:r>
        <w:rPr>
          <w:noProof/>
        </w:rPr>
        <mc:AlternateContent>
          <mc:Choice Requires="wps">
            <w:drawing>
              <wp:anchor distT="0" distB="0" distL="114300" distR="114300" simplePos="0" relativeHeight="251665408" behindDoc="0" locked="0" layoutInCell="1" allowOverlap="1">
                <wp:simplePos x="0" y="0"/>
                <wp:positionH relativeFrom="column">
                  <wp:posOffset>-533400</wp:posOffset>
                </wp:positionH>
                <wp:positionV relativeFrom="paragraph">
                  <wp:posOffset>-635</wp:posOffset>
                </wp:positionV>
                <wp:extent cx="1160145" cy="526415"/>
                <wp:effectExtent l="0" t="0" r="20955" b="26035"/>
                <wp:wrapNone/>
                <wp:docPr id="6"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526415"/>
                        </a:xfrm>
                        <a:prstGeom prst="rect">
                          <a:avLst/>
                        </a:prstGeom>
                        <a:solidFill>
                          <a:srgbClr val="FFFFFF"/>
                        </a:solidFill>
                        <a:ln w="12700">
                          <a:solidFill>
                            <a:srgbClr val="000000"/>
                          </a:solidFill>
                          <a:miter lim="800000"/>
                          <a:headEnd/>
                          <a:tailEnd/>
                        </a:ln>
                      </wps:spPr>
                      <wps:txbx>
                        <w:txbxContent>
                          <w:p w:rsidR="00DB7611" w:rsidRDefault="00DB7611" w:rsidP="00770D45">
                            <w:pPr>
                              <w:pStyle w:val="a9"/>
                              <w:spacing w:line="240" w:lineRule="auto"/>
                              <w:ind w:right="-186"/>
                              <w:rPr>
                                <w:b w:val="0"/>
                                <w:sz w:val="20"/>
                                <w:szCs w:val="20"/>
                              </w:rPr>
                            </w:pPr>
                            <w:r>
                              <w:rPr>
                                <w:b w:val="0"/>
                                <w:sz w:val="20"/>
                                <w:szCs w:val="20"/>
                              </w:rPr>
                              <w:t>Интеллектуальная одаренность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2" o:spid="_x0000_s1094" style="position:absolute;left:0;text-align:left;margin-left:-42pt;margin-top:-.05pt;width:91.35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" strokeweight="1pt">
                <v:textbox>
                  <w:txbxContent>
                    <w:p w:rsidR="00DB7611" w:rsidRDefault="00DB7611" w:rsidP="00770D45">
                      <w:pPr>
                        <w:pStyle w:val="a9"/>
                        <w:spacing w:line="240" w:lineRule="auto"/>
                        <w:ind w:right="-186"/>
                        <w:rPr>
                          <w:b w:val="0"/>
                          <w:sz w:val="20"/>
                          <w:szCs w:val="20"/>
                        </w:rPr>
                      </w:pPr>
                      <w:r>
                        <w:rPr>
                          <w:b w:val="0"/>
                          <w:sz w:val="20"/>
                          <w:szCs w:val="20"/>
                        </w:rPr>
                        <w:t>Интеллектуальная одаренность</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5224780</wp:posOffset>
                </wp:positionH>
                <wp:positionV relativeFrom="paragraph">
                  <wp:posOffset>-635</wp:posOffset>
                </wp:positionV>
                <wp:extent cx="1166495" cy="526415"/>
                <wp:effectExtent l="0" t="0" r="14605" b="26035"/>
                <wp:wrapNone/>
                <wp:docPr id="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6495" cy="526415"/>
                        </a:xfrm>
                        <a:prstGeom prst="rect">
                          <a:avLst/>
                        </a:prstGeom>
                        <a:solidFill>
                          <a:srgbClr val="FFFFFF"/>
                        </a:solidFill>
                        <a:ln w="12700">
                          <a:solidFill>
                            <a:srgbClr val="000000"/>
                          </a:solidFill>
                          <a:miter lim="800000"/>
                          <a:headEnd/>
                          <a:tailEnd/>
                        </a:ln>
                      </wps:spPr>
                      <wps:txbx>
                        <w:txbxContent>
                          <w:p w:rsidR="00DB7611" w:rsidRDefault="00DB7611" w:rsidP="00770D45">
                            <w:pPr>
                              <w:pStyle w:val="a9"/>
                              <w:spacing w:line="240" w:lineRule="auto"/>
                              <w:rPr>
                                <w:b w:val="0"/>
                                <w:sz w:val="20"/>
                                <w:szCs w:val="20"/>
                              </w:rPr>
                            </w:pPr>
                            <w:r>
                              <w:rPr>
                                <w:b w:val="0"/>
                                <w:sz w:val="20"/>
                                <w:szCs w:val="20"/>
                              </w:rPr>
                              <w:t>Художественная одаренность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95" style="position:absolute;left:0;text-align:left;margin-left:411.4pt;margin-top:-.05pt;width:91.85pt;height:4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" strokeweight="1pt">
                <v:textbox>
                  <w:txbxContent>
                    <w:p w:rsidR="00DB7611" w:rsidRDefault="00DB7611" w:rsidP="00770D45">
                      <w:pPr>
                        <w:pStyle w:val="a9"/>
                        <w:spacing w:line="240" w:lineRule="auto"/>
                        <w:rPr>
                          <w:b w:val="0"/>
                          <w:sz w:val="20"/>
                          <w:szCs w:val="20"/>
                        </w:rPr>
                      </w:pPr>
                      <w:r>
                        <w:rPr>
                          <w:b w:val="0"/>
                          <w:sz w:val="20"/>
                          <w:szCs w:val="20"/>
                        </w:rPr>
                        <w:t>Художественная одаренность</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4155440</wp:posOffset>
                </wp:positionH>
                <wp:positionV relativeFrom="paragraph">
                  <wp:posOffset>-635</wp:posOffset>
                </wp:positionV>
                <wp:extent cx="940435" cy="526415"/>
                <wp:effectExtent l="0" t="0" r="12065" b="26035"/>
                <wp:wrapNone/>
                <wp:docPr id="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0435" cy="526415"/>
                        </a:xfrm>
                        <a:prstGeom prst="rect">
                          <a:avLst/>
                        </a:prstGeom>
                        <a:solidFill>
                          <a:srgbClr val="FFFFFF"/>
                        </a:solidFill>
                        <a:ln w="12700">
                          <a:solidFill>
                            <a:srgbClr val="000000"/>
                          </a:solidFill>
                          <a:miter lim="800000"/>
                          <a:headEnd/>
                          <a:tailEnd/>
                        </a:ln>
                      </wps:spPr>
                      <wps:txbx>
                        <w:txbxContent>
                          <w:p w:rsidR="00DB7611" w:rsidRDefault="00DB7611" w:rsidP="00770D45">
                            <w:pPr>
                              <w:jc w:val="center"/>
                            </w:pPr>
                            <w:r>
                              <w:t>Социальная</w:t>
                            </w:r>
                          </w:p>
                          <w:p w:rsidR="00DB7611" w:rsidRDefault="00DB7611" w:rsidP="00770D45">
                            <w:pPr>
                              <w:jc w:val="center"/>
                            </w:pPr>
                            <w:r>
                              <w:t>одаренность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6" o:spid="_x0000_s1096" style="position:absolute;left:0;text-align:left;margin-left:327.2pt;margin-top:-.05pt;width:74.05pt;height:4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" strokeweight="1pt">
                <v:textbox>
                  <w:txbxContent>
                    <w:p w:rsidR="00DB7611" w:rsidRDefault="00DB7611" w:rsidP="00770D45">
                      <w:pPr>
                        <w:jc w:val="center"/>
                      </w:pPr>
                      <w:r>
                        <w:t>Социальная</w:t>
                      </w:r>
                    </w:p>
                    <w:p w:rsidR="00DB7611" w:rsidRDefault="00DB7611" w:rsidP="00770D45">
                      <w:pPr>
                        <w:jc w:val="center"/>
                      </w:pPr>
                      <w:r>
                        <w:t>одаренность</w:t>
                      </w: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2952750</wp:posOffset>
                </wp:positionH>
                <wp:positionV relativeFrom="paragraph">
                  <wp:posOffset>-635</wp:posOffset>
                </wp:positionV>
                <wp:extent cx="1047750" cy="526415"/>
                <wp:effectExtent l="0" t="0" r="19050" b="26035"/>
                <wp:wrapNone/>
                <wp:docPr id="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26415"/>
                        </a:xfrm>
                        <a:prstGeom prst="rect">
                          <a:avLst/>
                        </a:prstGeom>
                        <a:solidFill>
                          <a:srgbClr val="FFFFFF"/>
                        </a:solidFill>
                        <a:ln w="12700">
                          <a:solidFill>
                            <a:srgbClr val="000000"/>
                          </a:solidFill>
                          <a:miter lim="800000"/>
                          <a:headEnd/>
                          <a:tailEnd/>
                        </a:ln>
                      </wps:spPr>
                      <wps:txbx>
                        <w:txbxContent>
                          <w:p w:rsidR="00DB7611" w:rsidRDefault="00DB7611" w:rsidP="00770D45">
                            <w:pPr>
                              <w:pStyle w:val="a9"/>
                              <w:spacing w:line="240" w:lineRule="auto"/>
                              <w:rPr>
                                <w:b w:val="0"/>
                                <w:sz w:val="20"/>
                                <w:szCs w:val="20"/>
                              </w:rPr>
                            </w:pPr>
                            <w:r>
                              <w:rPr>
                                <w:b w:val="0"/>
                                <w:sz w:val="20"/>
                                <w:szCs w:val="20"/>
                              </w:rPr>
                              <w:t>Психомоторная одаренность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5" o:spid="_x0000_s1097" style="position:absolute;left:0;text-align:left;margin-left:232.5pt;margin-top:-.05pt;width:82.5pt;height:4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" strokeweight="1pt">
                <v:textbox>
                  <w:txbxContent>
                    <w:p w:rsidR="00DB7611" w:rsidRDefault="00DB7611" w:rsidP="00770D45">
                      <w:pPr>
                        <w:pStyle w:val="a9"/>
                        <w:spacing w:line="240" w:lineRule="auto"/>
                        <w:rPr>
                          <w:b w:val="0"/>
                          <w:sz w:val="20"/>
                          <w:szCs w:val="20"/>
                        </w:rPr>
                      </w:pPr>
                      <w:r>
                        <w:rPr>
                          <w:b w:val="0"/>
                          <w:sz w:val="20"/>
                          <w:szCs w:val="20"/>
                        </w:rPr>
                        <w:t>Психомоторная одаренность</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733425</wp:posOffset>
                </wp:positionH>
                <wp:positionV relativeFrom="paragraph">
                  <wp:posOffset>-635</wp:posOffset>
                </wp:positionV>
                <wp:extent cx="1069340" cy="526415"/>
                <wp:effectExtent l="0" t="0" r="16510" b="26035"/>
                <wp:wrapNone/>
                <wp:docPr id="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340" cy="526415"/>
                        </a:xfrm>
                        <a:prstGeom prst="rect">
                          <a:avLst/>
                        </a:prstGeom>
                        <a:solidFill>
                          <a:srgbClr val="FFFFFF"/>
                        </a:solidFill>
                        <a:ln w="12700">
                          <a:solidFill>
                            <a:srgbClr val="000000"/>
                          </a:solidFill>
                          <a:miter lim="800000"/>
                          <a:headEnd/>
                          <a:tailEnd/>
                        </a:ln>
                      </wps:spPr>
                      <wps:txbx>
                        <w:txbxContent>
                          <w:p w:rsidR="00DB7611" w:rsidRDefault="00DB7611" w:rsidP="00770D45">
                            <w:pPr>
                              <w:pStyle w:val="a9"/>
                              <w:spacing w:line="240" w:lineRule="auto"/>
                              <w:rPr>
                                <w:b w:val="0"/>
                                <w:sz w:val="20"/>
                                <w:szCs w:val="20"/>
                              </w:rPr>
                            </w:pPr>
                            <w:r>
                              <w:rPr>
                                <w:b w:val="0"/>
                                <w:sz w:val="20"/>
                                <w:szCs w:val="20"/>
                              </w:rPr>
                              <w:t>Академическая одаренность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98" style="position:absolute;left:0;text-align:left;margin-left:57.75pt;margin-top:-.05pt;width:84.2pt;height:4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" strokeweight="1pt">
                <v:textbox>
                  <w:txbxContent>
                    <w:p w:rsidR="00DB7611" w:rsidRDefault="00DB7611" w:rsidP="00770D45">
                      <w:pPr>
                        <w:pStyle w:val="a9"/>
                        <w:spacing w:line="240" w:lineRule="auto"/>
                        <w:rPr>
                          <w:b w:val="0"/>
                          <w:sz w:val="20"/>
                          <w:szCs w:val="20"/>
                        </w:rPr>
                      </w:pPr>
                      <w:r>
                        <w:rPr>
                          <w:b w:val="0"/>
                          <w:sz w:val="20"/>
                          <w:szCs w:val="20"/>
                        </w:rPr>
                        <w:t>Академическая одаренность</w:t>
                      </w:r>
                    </w:p>
                  </w:txbxContent>
                </v:textbox>
              </v: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1894205</wp:posOffset>
                </wp:positionH>
                <wp:positionV relativeFrom="paragraph">
                  <wp:posOffset>-635</wp:posOffset>
                </wp:positionV>
                <wp:extent cx="977900" cy="526415"/>
                <wp:effectExtent l="0" t="0" r="12700" b="26035"/>
                <wp:wrapNone/>
                <wp:docPr id="1"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526415"/>
                        </a:xfrm>
                        <a:prstGeom prst="rect">
                          <a:avLst/>
                        </a:prstGeom>
                        <a:solidFill>
                          <a:srgbClr val="FFFFFF"/>
                        </a:solidFill>
                        <a:ln w="12700">
                          <a:solidFill>
                            <a:srgbClr val="000000"/>
                          </a:solidFill>
                          <a:miter lim="800000"/>
                          <a:headEnd/>
                          <a:tailEnd/>
                        </a:ln>
                      </wps:spPr>
                      <wps:txbx>
                        <w:txbxContent>
                          <w:p w:rsidR="00DB7611" w:rsidRDefault="00DB7611" w:rsidP="00770D45">
                            <w:pPr>
                              <w:jc w:val="center"/>
                            </w:pPr>
                            <w:r>
                              <w:t>Креативная</w:t>
                            </w:r>
                          </w:p>
                          <w:p w:rsidR="00DB7611" w:rsidRDefault="00DB7611" w:rsidP="00770D45">
                            <w:pPr>
                              <w:jc w:val="center"/>
                            </w:pPr>
                            <w:r>
                              <w:t>одаренность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99" style="position:absolute;left:0;text-align:left;margin-left:149.15pt;margin-top:-.05pt;width:77pt;height:41.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" strokeweight="1pt">
                <v:textbox>
                  <w:txbxContent>
                    <w:p w:rsidR="00DB7611" w:rsidRDefault="00DB7611" w:rsidP="00770D45">
                      <w:pPr>
                        <w:jc w:val="center"/>
                      </w:pPr>
                      <w:r>
                        <w:t>Креативная</w:t>
                      </w:r>
                    </w:p>
                    <w:p w:rsidR="00DB7611" w:rsidRDefault="00DB7611" w:rsidP="00770D45">
                      <w:pPr>
                        <w:jc w:val="center"/>
                      </w:pPr>
                      <w:r>
                        <w:t>одаренность</w:t>
                      </w:r>
                    </w:p>
                  </w:txbxContent>
                </v:textbox>
              </v:rect>
            </w:pict>
          </mc:Fallback>
        </mc:AlternateContent>
      </w:r>
    </w:p>
    <w:p w:rsidR="00770D45" w:rsidRPr="00770D45" w:rsidRDefault="00770D45" w:rsidP="00770D45">
      <w:pPr>
        <w:tabs>
          <w:tab w:val="num" w:pos="-284"/>
          <w:tab w:val="left" w:pos="993"/>
          <w:tab w:val="left" w:pos="1080"/>
        </w:tabs>
        <w:ind w:firstLine="720"/>
        <w:jc w:val="both"/>
        <w:rPr>
          <w:sz w:val="24"/>
          <w:szCs w:val="24"/>
        </w:rPr>
      </w:pPr>
    </w:p>
    <w:p w:rsidR="00770D45" w:rsidRPr="00770D45" w:rsidRDefault="00770D45" w:rsidP="00770D45">
      <w:pPr>
        <w:tabs>
          <w:tab w:val="left" w:pos="-284"/>
          <w:tab w:val="num" w:pos="180"/>
        </w:tabs>
        <w:ind w:firstLine="720"/>
        <w:jc w:val="both"/>
        <w:rPr>
          <w:sz w:val="24"/>
          <w:szCs w:val="24"/>
        </w:rPr>
      </w:pPr>
    </w:p>
    <w:p w:rsidR="00770D45" w:rsidRPr="00770D45" w:rsidRDefault="00770D45" w:rsidP="00770D45">
      <w:pPr>
        <w:tabs>
          <w:tab w:val="num" w:pos="180"/>
          <w:tab w:val="left" w:pos="900"/>
          <w:tab w:val="left" w:pos="1080"/>
        </w:tabs>
        <w:ind w:firstLine="720"/>
        <w:jc w:val="both"/>
        <w:rPr>
          <w:sz w:val="24"/>
          <w:szCs w:val="24"/>
        </w:rPr>
      </w:pPr>
    </w:p>
    <w:p w:rsidR="00770D45" w:rsidRPr="00770D45" w:rsidRDefault="00770D45" w:rsidP="00770D45">
      <w:pPr>
        <w:tabs>
          <w:tab w:val="left" w:pos="900"/>
          <w:tab w:val="left" w:pos="1080"/>
          <w:tab w:val="num" w:pos="1440"/>
        </w:tabs>
        <w:ind w:left="720"/>
        <w:jc w:val="both"/>
        <w:rPr>
          <w:b/>
          <w:sz w:val="24"/>
          <w:szCs w:val="24"/>
        </w:rPr>
      </w:pPr>
    </w:p>
    <w:p w:rsidR="00770D45" w:rsidRPr="00770D45" w:rsidRDefault="00770D45" w:rsidP="00770D45">
      <w:pPr>
        <w:tabs>
          <w:tab w:val="left" w:pos="900"/>
          <w:tab w:val="left" w:pos="1080"/>
          <w:tab w:val="num" w:pos="1440"/>
        </w:tabs>
        <w:ind w:left="720"/>
        <w:jc w:val="both"/>
        <w:rPr>
          <w:b/>
          <w:sz w:val="24"/>
          <w:szCs w:val="24"/>
        </w:rPr>
      </w:pPr>
    </w:p>
    <w:p w:rsidR="00770D45" w:rsidRPr="004574BC" w:rsidRDefault="00770D45" w:rsidP="004574BC">
      <w:pPr>
        <w:tabs>
          <w:tab w:val="left" w:pos="900"/>
          <w:tab w:val="left" w:pos="1080"/>
          <w:tab w:val="num" w:pos="1440"/>
        </w:tabs>
        <w:ind w:left="720"/>
        <w:jc w:val="center"/>
        <w:rPr>
          <w:b/>
          <w:i/>
          <w:sz w:val="28"/>
          <w:szCs w:val="24"/>
        </w:rPr>
      </w:pPr>
      <w:r w:rsidRPr="004574BC">
        <w:rPr>
          <w:b/>
          <w:i/>
          <w:sz w:val="28"/>
          <w:szCs w:val="24"/>
        </w:rPr>
        <w:t>Материально-техническое обеспечение реализации Подпрограммы «Одаренные дети»</w:t>
      </w:r>
    </w:p>
    <w:p w:rsidR="00770D45" w:rsidRPr="00770D45" w:rsidRDefault="00770D45" w:rsidP="009E385A">
      <w:pPr>
        <w:numPr>
          <w:ilvl w:val="0"/>
          <w:numId w:val="93"/>
        </w:numPr>
        <w:tabs>
          <w:tab w:val="num" w:pos="180"/>
          <w:tab w:val="left" w:pos="900"/>
          <w:tab w:val="left" w:pos="1080"/>
        </w:tabs>
        <w:ind w:firstLine="720"/>
        <w:jc w:val="both"/>
        <w:rPr>
          <w:sz w:val="28"/>
          <w:szCs w:val="24"/>
        </w:rPr>
      </w:pPr>
      <w:r w:rsidRPr="00770D45">
        <w:rPr>
          <w:sz w:val="28"/>
          <w:szCs w:val="24"/>
        </w:rPr>
        <w:t>комплектование школьной библиотеки  учебно-методической, научно-методической, психолого-педагогической литературой  с учетом реализации Подпрограммы «Одаренные дети»</w:t>
      </w:r>
    </w:p>
    <w:p w:rsidR="00770D45" w:rsidRPr="00770D45" w:rsidRDefault="00770D45" w:rsidP="009E385A">
      <w:pPr>
        <w:numPr>
          <w:ilvl w:val="0"/>
          <w:numId w:val="93"/>
        </w:numPr>
        <w:tabs>
          <w:tab w:val="num" w:pos="180"/>
          <w:tab w:val="left" w:pos="900"/>
          <w:tab w:val="left" w:pos="1080"/>
        </w:tabs>
        <w:ind w:firstLine="720"/>
        <w:jc w:val="both"/>
        <w:rPr>
          <w:sz w:val="28"/>
          <w:szCs w:val="24"/>
        </w:rPr>
      </w:pPr>
      <w:r w:rsidRPr="00770D45">
        <w:rPr>
          <w:sz w:val="28"/>
          <w:szCs w:val="24"/>
        </w:rPr>
        <w:t>поддержание системы материального поощрения одаренных детей, добившихся наиболее  значительных результатов в научно-исследовательской деятельности.</w:t>
      </w:r>
    </w:p>
    <w:p w:rsidR="00770D45" w:rsidRPr="00770D45" w:rsidRDefault="00770D45" w:rsidP="00770D45">
      <w:pPr>
        <w:rPr>
          <w:b/>
          <w:sz w:val="28"/>
          <w:szCs w:val="24"/>
        </w:rPr>
      </w:pPr>
    </w:p>
    <w:p w:rsidR="00770D45" w:rsidRPr="00770D45" w:rsidRDefault="00770D45" w:rsidP="00770D45">
      <w:pPr>
        <w:spacing w:before="180" w:after="180"/>
        <w:jc w:val="both"/>
        <w:rPr>
          <w:b/>
          <w:sz w:val="28"/>
          <w:szCs w:val="24"/>
        </w:rPr>
      </w:pPr>
      <w:r w:rsidRPr="00770D45">
        <w:rPr>
          <w:b/>
          <w:sz w:val="28"/>
          <w:szCs w:val="24"/>
        </w:rPr>
        <w:t>Ожидаемые результаты</w:t>
      </w:r>
    </w:p>
    <w:p w:rsidR="00770D45" w:rsidRPr="00770D45" w:rsidRDefault="00770D45" w:rsidP="009E385A">
      <w:pPr>
        <w:numPr>
          <w:ilvl w:val="0"/>
          <w:numId w:val="94"/>
        </w:numPr>
        <w:ind w:left="993" w:hanging="284"/>
        <w:jc w:val="both"/>
        <w:rPr>
          <w:sz w:val="28"/>
          <w:szCs w:val="24"/>
        </w:rPr>
      </w:pPr>
      <w:r w:rsidRPr="00770D45">
        <w:rPr>
          <w:sz w:val="28"/>
          <w:szCs w:val="24"/>
        </w:rPr>
        <w:t xml:space="preserve">Выявление и развитие способностей детей к определенным видам деятельности. </w:t>
      </w:r>
    </w:p>
    <w:p w:rsidR="00770D45" w:rsidRPr="00770D45" w:rsidRDefault="00770D45" w:rsidP="009E385A">
      <w:pPr>
        <w:numPr>
          <w:ilvl w:val="0"/>
          <w:numId w:val="94"/>
        </w:numPr>
        <w:ind w:left="993" w:hanging="284"/>
        <w:jc w:val="both"/>
        <w:rPr>
          <w:sz w:val="28"/>
          <w:szCs w:val="24"/>
        </w:rPr>
      </w:pPr>
      <w:r w:rsidRPr="00770D45">
        <w:rPr>
          <w:sz w:val="28"/>
          <w:szCs w:val="24"/>
        </w:rPr>
        <w:t>Повышение ответственности учителей, социально-пси</w:t>
      </w:r>
      <w:r w:rsidRPr="00770D45">
        <w:rPr>
          <w:sz w:val="28"/>
          <w:szCs w:val="24"/>
        </w:rPr>
        <w:softHyphen/>
        <w:t>хологической службы ОУ при организации работы с высокомотивированными и одаренными детьми.</w:t>
      </w:r>
    </w:p>
    <w:p w:rsidR="00770D45" w:rsidRPr="00770D45" w:rsidRDefault="00770D45" w:rsidP="009E385A">
      <w:pPr>
        <w:numPr>
          <w:ilvl w:val="0"/>
          <w:numId w:val="94"/>
        </w:numPr>
        <w:ind w:left="993" w:hanging="284"/>
        <w:jc w:val="both"/>
        <w:rPr>
          <w:sz w:val="28"/>
          <w:szCs w:val="24"/>
        </w:rPr>
      </w:pPr>
      <w:r w:rsidRPr="00770D45">
        <w:rPr>
          <w:sz w:val="28"/>
          <w:szCs w:val="24"/>
        </w:rPr>
        <w:t xml:space="preserve">Активизация участия родителей и окружающего социума в работе с высокомотивированными и одаренными детьми. </w:t>
      </w:r>
    </w:p>
    <w:p w:rsidR="00770D45" w:rsidRPr="00770D45" w:rsidRDefault="00770D45" w:rsidP="009E385A">
      <w:pPr>
        <w:numPr>
          <w:ilvl w:val="0"/>
          <w:numId w:val="94"/>
        </w:numPr>
        <w:ind w:left="993" w:hanging="284"/>
        <w:jc w:val="both"/>
        <w:rPr>
          <w:sz w:val="28"/>
          <w:szCs w:val="24"/>
        </w:rPr>
      </w:pPr>
      <w:r w:rsidRPr="00770D45">
        <w:rPr>
          <w:sz w:val="28"/>
          <w:szCs w:val="24"/>
        </w:rPr>
        <w:t>Повышение качественных показателей успеваемости учащихся.</w:t>
      </w:r>
    </w:p>
    <w:p w:rsidR="00770D45" w:rsidRPr="00770D45" w:rsidRDefault="00770D45" w:rsidP="009E385A">
      <w:pPr>
        <w:numPr>
          <w:ilvl w:val="0"/>
          <w:numId w:val="94"/>
        </w:numPr>
        <w:ind w:left="993" w:hanging="284"/>
        <w:jc w:val="both"/>
        <w:rPr>
          <w:sz w:val="28"/>
          <w:szCs w:val="24"/>
        </w:rPr>
      </w:pPr>
      <w:r w:rsidRPr="00770D45">
        <w:rPr>
          <w:sz w:val="28"/>
          <w:szCs w:val="24"/>
        </w:rPr>
        <w:t>Увеличение числа призовых мест на олимпиадах и конкурсах различного уровня.</w:t>
      </w:r>
    </w:p>
    <w:p w:rsidR="00770D45" w:rsidRPr="00770D45" w:rsidRDefault="00770D45" w:rsidP="00770D45">
      <w:pPr>
        <w:spacing w:before="60" w:after="75"/>
        <w:rPr>
          <w:b/>
          <w:sz w:val="28"/>
          <w:szCs w:val="24"/>
        </w:rPr>
      </w:pPr>
      <w:r w:rsidRPr="00770D45">
        <w:rPr>
          <w:b/>
          <w:sz w:val="28"/>
          <w:szCs w:val="24"/>
        </w:rPr>
        <w:t>Критерии оценки эффективности ожидаемых результатов</w:t>
      </w:r>
    </w:p>
    <w:p w:rsidR="00770D45" w:rsidRPr="00770D45" w:rsidRDefault="00770D45" w:rsidP="009E385A">
      <w:pPr>
        <w:numPr>
          <w:ilvl w:val="0"/>
          <w:numId w:val="95"/>
        </w:numPr>
        <w:ind w:left="992" w:hanging="357"/>
        <w:jc w:val="both"/>
        <w:rPr>
          <w:sz w:val="28"/>
          <w:szCs w:val="24"/>
        </w:rPr>
      </w:pPr>
      <w:r w:rsidRPr="00770D45">
        <w:rPr>
          <w:sz w:val="28"/>
          <w:szCs w:val="24"/>
        </w:rPr>
        <w:t>Количественные и качественные показатели участия гимназистов в олимпиадах разного уровня и творческих конкурсах.</w:t>
      </w:r>
    </w:p>
    <w:p w:rsidR="00770D45" w:rsidRPr="00770D45" w:rsidRDefault="00770D45" w:rsidP="009E385A">
      <w:pPr>
        <w:numPr>
          <w:ilvl w:val="0"/>
          <w:numId w:val="95"/>
        </w:numPr>
        <w:ind w:left="992" w:hanging="357"/>
        <w:jc w:val="both"/>
        <w:rPr>
          <w:sz w:val="28"/>
          <w:szCs w:val="24"/>
        </w:rPr>
      </w:pPr>
      <w:r w:rsidRPr="00770D45">
        <w:rPr>
          <w:sz w:val="28"/>
          <w:szCs w:val="24"/>
        </w:rPr>
        <w:t>Положительная динамика проявления интереса учащихся к исследовательской деятельности.</w:t>
      </w:r>
    </w:p>
    <w:p w:rsidR="00770D45" w:rsidRPr="00770D45" w:rsidRDefault="00770D45" w:rsidP="009E385A">
      <w:pPr>
        <w:numPr>
          <w:ilvl w:val="0"/>
          <w:numId w:val="95"/>
        </w:numPr>
        <w:ind w:left="992" w:hanging="357"/>
        <w:jc w:val="both"/>
        <w:rPr>
          <w:sz w:val="28"/>
          <w:szCs w:val="24"/>
        </w:rPr>
      </w:pPr>
      <w:r w:rsidRPr="00770D45">
        <w:rPr>
          <w:sz w:val="28"/>
          <w:szCs w:val="24"/>
        </w:rPr>
        <w:t>Положительная динамика проявления интереса педагогов к исследовательской деятельности.</w:t>
      </w:r>
    </w:p>
    <w:p w:rsidR="00770D45" w:rsidRPr="00770D45" w:rsidRDefault="00770D45" w:rsidP="009E385A">
      <w:pPr>
        <w:numPr>
          <w:ilvl w:val="0"/>
          <w:numId w:val="95"/>
        </w:numPr>
        <w:ind w:left="992" w:hanging="357"/>
        <w:jc w:val="both"/>
        <w:rPr>
          <w:sz w:val="28"/>
          <w:szCs w:val="24"/>
        </w:rPr>
      </w:pPr>
      <w:r w:rsidRPr="00770D45">
        <w:rPr>
          <w:sz w:val="28"/>
          <w:szCs w:val="24"/>
        </w:rPr>
        <w:t>Рост профессионального мастерства учителей, работающих с высокомотивированными и одарёнными детьми, отраженный в портфолио учителя-предметника.</w:t>
      </w:r>
    </w:p>
    <w:p w:rsidR="00770D45" w:rsidRPr="00770D45" w:rsidRDefault="00770D45" w:rsidP="009E385A">
      <w:pPr>
        <w:numPr>
          <w:ilvl w:val="0"/>
          <w:numId w:val="95"/>
        </w:numPr>
        <w:ind w:left="992" w:hanging="357"/>
        <w:jc w:val="both"/>
        <w:rPr>
          <w:sz w:val="28"/>
          <w:szCs w:val="24"/>
        </w:rPr>
      </w:pPr>
      <w:r w:rsidRPr="00770D45">
        <w:rPr>
          <w:sz w:val="28"/>
          <w:szCs w:val="24"/>
        </w:rPr>
        <w:t>Уровень социальной успешности выпускников.</w:t>
      </w:r>
    </w:p>
    <w:p w:rsidR="00770D45" w:rsidRPr="00770D45" w:rsidRDefault="00770D45" w:rsidP="00770D45">
      <w:pPr>
        <w:ind w:left="993"/>
        <w:jc w:val="both"/>
        <w:rPr>
          <w:sz w:val="28"/>
          <w:szCs w:val="24"/>
        </w:rPr>
      </w:pPr>
    </w:p>
    <w:p w:rsidR="00770D45" w:rsidRPr="00770D45" w:rsidRDefault="00770D45" w:rsidP="00770D45">
      <w:pPr>
        <w:rPr>
          <w:b/>
          <w:sz w:val="28"/>
          <w:szCs w:val="24"/>
        </w:rPr>
      </w:pPr>
      <w:r w:rsidRPr="00770D45">
        <w:rPr>
          <w:b/>
          <w:sz w:val="28"/>
          <w:szCs w:val="24"/>
        </w:rPr>
        <w:t>Мониторинг достижения запланированных результатов</w:t>
      </w:r>
    </w:p>
    <w:p w:rsidR="00770D45" w:rsidRPr="00770D45" w:rsidRDefault="00770D45" w:rsidP="009E385A">
      <w:pPr>
        <w:numPr>
          <w:ilvl w:val="0"/>
          <w:numId w:val="96"/>
        </w:numPr>
        <w:ind w:left="993"/>
        <w:jc w:val="both"/>
        <w:rPr>
          <w:sz w:val="28"/>
          <w:szCs w:val="24"/>
        </w:rPr>
      </w:pPr>
      <w:r w:rsidRPr="00770D45">
        <w:rPr>
          <w:sz w:val="28"/>
          <w:szCs w:val="24"/>
        </w:rPr>
        <w:t>Мониторинг успеваемости учащихся по итогам учебных триместров (четвертей) и года.</w:t>
      </w:r>
    </w:p>
    <w:p w:rsidR="00770D45" w:rsidRPr="00770D45" w:rsidRDefault="00770D45" w:rsidP="009E385A">
      <w:pPr>
        <w:numPr>
          <w:ilvl w:val="0"/>
          <w:numId w:val="96"/>
        </w:numPr>
        <w:ind w:left="993"/>
        <w:jc w:val="both"/>
        <w:rPr>
          <w:sz w:val="28"/>
          <w:szCs w:val="24"/>
        </w:rPr>
      </w:pPr>
      <w:r w:rsidRPr="00770D45">
        <w:rPr>
          <w:sz w:val="28"/>
          <w:szCs w:val="24"/>
        </w:rPr>
        <w:t>Мониторинг участия  в олимпиадах и конкурсах различного уровня.</w:t>
      </w:r>
    </w:p>
    <w:p w:rsidR="00770D45" w:rsidRPr="00770D45" w:rsidRDefault="00770D45" w:rsidP="009E385A">
      <w:pPr>
        <w:numPr>
          <w:ilvl w:val="0"/>
          <w:numId w:val="96"/>
        </w:numPr>
        <w:ind w:left="993"/>
        <w:jc w:val="both"/>
        <w:rPr>
          <w:sz w:val="28"/>
          <w:szCs w:val="24"/>
        </w:rPr>
      </w:pPr>
      <w:r w:rsidRPr="00770D45">
        <w:rPr>
          <w:sz w:val="28"/>
          <w:szCs w:val="24"/>
        </w:rPr>
        <w:t>Мониторинг результатов независимых оценок качества знаний учащихся (тестирование МЦКО, ЕГЭ, ГИА-9, другие внешние экспертизы)</w:t>
      </w:r>
    </w:p>
    <w:p w:rsidR="00770D45" w:rsidRPr="00770D45" w:rsidRDefault="00770D45" w:rsidP="009E385A">
      <w:pPr>
        <w:numPr>
          <w:ilvl w:val="0"/>
          <w:numId w:val="96"/>
        </w:numPr>
        <w:ind w:left="993"/>
        <w:jc w:val="both"/>
        <w:rPr>
          <w:sz w:val="28"/>
          <w:szCs w:val="24"/>
        </w:rPr>
      </w:pPr>
      <w:r w:rsidRPr="00770D45">
        <w:rPr>
          <w:sz w:val="28"/>
          <w:szCs w:val="24"/>
        </w:rPr>
        <w:t>Тестовая диагностика личностного роста учащихся</w:t>
      </w:r>
    </w:p>
    <w:p w:rsidR="00770D45" w:rsidRPr="00CA76A5" w:rsidRDefault="00770D45" w:rsidP="00770D45">
      <w:pPr>
        <w:numPr>
          <w:ilvl w:val="0"/>
          <w:numId w:val="96"/>
        </w:numPr>
        <w:ind w:left="993"/>
        <w:jc w:val="both"/>
        <w:rPr>
          <w:sz w:val="28"/>
          <w:szCs w:val="24"/>
        </w:rPr>
        <w:sectPr w:rsidR="00770D45" w:rsidRPr="00CA76A5" w:rsidSect="00770D45">
          <w:type w:val="continuous"/>
          <w:pgSz w:w="11906" w:h="16838"/>
          <w:pgMar w:top="1134" w:right="851" w:bottom="1134" w:left="1260" w:header="709" w:footer="709" w:gutter="0"/>
          <w:pgBorders w:offsetFrom="page">
            <w:top w:val="threeDEmboss" w:sz="24" w:space="24" w:color="00B050"/>
            <w:left w:val="threeDEmboss" w:sz="24" w:space="24" w:color="00B050"/>
            <w:bottom w:val="threeDEngrave" w:sz="24" w:space="24" w:color="00B050"/>
            <w:right w:val="threeDEngrave" w:sz="24" w:space="24" w:color="00B050"/>
          </w:pgBorders>
          <w:cols w:space="720"/>
        </w:sectPr>
      </w:pPr>
      <w:r w:rsidRPr="00770D45">
        <w:rPr>
          <w:sz w:val="28"/>
          <w:szCs w:val="24"/>
        </w:rPr>
        <w:t>Тестовая диагностика удовлетворённости образовательной политикой школ</w:t>
      </w:r>
      <w:r w:rsidR="00CA76A5">
        <w:rPr>
          <w:sz w:val="28"/>
          <w:szCs w:val="24"/>
        </w:rPr>
        <w:t>ы (ученики, родители, педагоги)</w:t>
      </w:r>
    </w:p>
    <w:p w:rsidR="00770D45" w:rsidRPr="00FA3149" w:rsidRDefault="00925610" w:rsidP="00925610">
      <w:pPr>
        <w:widowControl w:val="0"/>
        <w:spacing w:after="215" w:line="317" w:lineRule="exact"/>
        <w:rPr>
          <w:b/>
          <w:bCs/>
          <w:i/>
          <w:iCs/>
          <w:color w:val="FF0000"/>
          <w:sz w:val="36"/>
          <w:szCs w:val="36"/>
          <w:u w:val="single"/>
        </w:rPr>
      </w:pPr>
      <w:r>
        <w:rPr>
          <w:b/>
          <w:bCs/>
          <w:i/>
          <w:iCs/>
          <w:color w:val="FF0000"/>
          <w:sz w:val="36"/>
          <w:szCs w:val="36"/>
          <w:u w:val="single"/>
        </w:rPr>
        <w:t>Подпрограмма 7</w:t>
      </w:r>
    </w:p>
    <w:p w:rsidR="00770D45" w:rsidRPr="00770D45" w:rsidRDefault="00770D45" w:rsidP="00770D45">
      <w:pPr>
        <w:widowControl w:val="0"/>
        <w:spacing w:after="215" w:line="317" w:lineRule="exact"/>
        <w:ind w:left="740"/>
        <w:jc w:val="center"/>
        <w:rPr>
          <w:b/>
          <w:bCs/>
          <w:iCs/>
          <w:sz w:val="28"/>
          <w:szCs w:val="28"/>
        </w:rPr>
      </w:pPr>
      <w:r w:rsidRPr="00770D45">
        <w:rPr>
          <w:b/>
          <w:bCs/>
          <w:iCs/>
          <w:sz w:val="28"/>
          <w:szCs w:val="28"/>
        </w:rPr>
        <w:t>«К успешной личности через воспитание и дополнительное образование»</w:t>
      </w:r>
    </w:p>
    <w:p w:rsidR="00770D45" w:rsidRPr="00770D45" w:rsidRDefault="00770D45" w:rsidP="00770D45">
      <w:pPr>
        <w:widowControl w:val="0"/>
        <w:tabs>
          <w:tab w:val="left" w:pos="313"/>
        </w:tabs>
        <w:spacing w:line="276" w:lineRule="auto"/>
        <w:jc w:val="both"/>
        <w:rPr>
          <w:sz w:val="28"/>
          <w:szCs w:val="28"/>
        </w:rPr>
      </w:pPr>
      <w:r w:rsidRPr="00770D45">
        <w:rPr>
          <w:sz w:val="28"/>
          <w:szCs w:val="28"/>
        </w:rPr>
        <w:tab/>
        <w:t>Всестороннее творческое развитие учащихся - одно из важн</w:t>
      </w:r>
      <w:r w:rsidR="00FA3149">
        <w:rPr>
          <w:sz w:val="28"/>
          <w:szCs w:val="28"/>
        </w:rPr>
        <w:t>ейших направлений деятельности М</w:t>
      </w:r>
      <w:r w:rsidRPr="00770D45">
        <w:rPr>
          <w:sz w:val="28"/>
          <w:szCs w:val="28"/>
        </w:rPr>
        <w:t xml:space="preserve">БОУ СОШ </w:t>
      </w:r>
      <w:r w:rsidR="00FA3149">
        <w:rPr>
          <w:sz w:val="28"/>
          <w:szCs w:val="28"/>
        </w:rPr>
        <w:t>№ 12</w:t>
      </w:r>
      <w:r w:rsidRPr="00770D45">
        <w:rPr>
          <w:sz w:val="28"/>
          <w:szCs w:val="28"/>
        </w:rPr>
        <w:t>. Оно осуществляется в соответствии с Уставом школы, в котором подчеркивается, что всестороннее развитие личности учащихся - забота всего педагогического коллектива. Ведущую роль в этой работе играют классные руководители и педагоги дополнительного образования. Педагогический коллектив ставит перед собой следующие воспитательные цели.</w:t>
      </w:r>
    </w:p>
    <w:p w:rsidR="00770D45" w:rsidRPr="00770D45" w:rsidRDefault="00770D45" w:rsidP="00770D45">
      <w:pPr>
        <w:keepNext/>
        <w:keepLines/>
        <w:spacing w:line="250" w:lineRule="exact"/>
        <w:jc w:val="both"/>
        <w:rPr>
          <w:rFonts w:eastAsia="Microsoft Sans Serif"/>
          <w:color w:val="000000"/>
          <w:sz w:val="28"/>
          <w:szCs w:val="28"/>
          <w:lang w:bidi="ru-RU"/>
        </w:rPr>
      </w:pPr>
    </w:p>
    <w:p w:rsidR="00770D45" w:rsidRPr="00770D45" w:rsidRDefault="00770D45" w:rsidP="00770D45">
      <w:pPr>
        <w:keepNext/>
        <w:keepLines/>
        <w:spacing w:line="250" w:lineRule="exact"/>
        <w:jc w:val="both"/>
        <w:rPr>
          <w:b/>
          <w:bCs/>
          <w:i/>
          <w:iCs/>
        </w:rPr>
      </w:pPr>
      <w:r w:rsidRPr="00770D45">
        <w:rPr>
          <w:b/>
          <w:i/>
          <w:iCs/>
          <w:sz w:val="28"/>
          <w:szCs w:val="28"/>
        </w:rPr>
        <w:t>Познавательно–информационное направление:</w:t>
      </w:r>
    </w:p>
    <w:p w:rsidR="00770D45" w:rsidRPr="00770D45" w:rsidRDefault="00770D45" w:rsidP="00770D45">
      <w:pPr>
        <w:keepNext/>
        <w:keepLines/>
        <w:spacing w:line="250" w:lineRule="exact"/>
        <w:jc w:val="both"/>
        <w:rPr>
          <w:b/>
          <w:bCs/>
          <w:i/>
          <w:iCs/>
          <w:sz w:val="28"/>
          <w:szCs w:val="28"/>
        </w:rPr>
      </w:pPr>
    </w:p>
    <w:p w:rsidR="00770D45" w:rsidRPr="00770D45" w:rsidRDefault="00770D45" w:rsidP="00770D45">
      <w:pPr>
        <w:spacing w:before="30" w:after="30"/>
        <w:jc w:val="both"/>
        <w:rPr>
          <w:b/>
          <w:i/>
          <w:sz w:val="28"/>
          <w:szCs w:val="28"/>
          <w:u w:val="single"/>
        </w:rPr>
      </w:pPr>
      <w:r w:rsidRPr="00770D45">
        <w:rPr>
          <w:b/>
          <w:bCs/>
          <w:i/>
          <w:sz w:val="28"/>
          <w:szCs w:val="28"/>
          <w:u w:val="single"/>
        </w:rPr>
        <w:t>Главные идеи:</w:t>
      </w:r>
    </w:p>
    <w:p w:rsidR="00770D45" w:rsidRPr="00770D45" w:rsidRDefault="00770D45" w:rsidP="00770D45">
      <w:pPr>
        <w:spacing w:before="30" w:after="30"/>
        <w:jc w:val="both"/>
        <w:rPr>
          <w:sz w:val="28"/>
          <w:szCs w:val="28"/>
        </w:rPr>
      </w:pPr>
      <w:r w:rsidRPr="00770D45">
        <w:rPr>
          <w:sz w:val="28"/>
          <w:szCs w:val="28"/>
        </w:rPr>
        <w:t>Учащиеся должны осознать, что:</w:t>
      </w:r>
    </w:p>
    <w:p w:rsidR="00770D45" w:rsidRPr="00770D45" w:rsidRDefault="00770D45" w:rsidP="009E385A">
      <w:pPr>
        <w:numPr>
          <w:ilvl w:val="0"/>
          <w:numId w:val="101"/>
        </w:numPr>
        <w:contextualSpacing/>
        <w:jc w:val="both"/>
        <w:rPr>
          <w:rFonts w:eastAsia="Calibri"/>
          <w:sz w:val="28"/>
          <w:szCs w:val="28"/>
          <w:lang w:eastAsia="en-US"/>
        </w:rPr>
      </w:pPr>
      <w:r w:rsidRPr="00770D45">
        <w:rPr>
          <w:rFonts w:eastAsia="Calibri"/>
          <w:sz w:val="28"/>
          <w:szCs w:val="28"/>
          <w:lang w:eastAsia="en-US"/>
        </w:rPr>
        <w:t>развитие интеллекта необходимо им для успешного будущего;</w:t>
      </w:r>
    </w:p>
    <w:p w:rsidR="00770D45" w:rsidRPr="00770D45" w:rsidRDefault="00770D45" w:rsidP="009E385A">
      <w:pPr>
        <w:numPr>
          <w:ilvl w:val="0"/>
          <w:numId w:val="101"/>
        </w:numPr>
        <w:contextualSpacing/>
        <w:jc w:val="both"/>
        <w:rPr>
          <w:rFonts w:eastAsia="Calibri"/>
          <w:sz w:val="28"/>
          <w:szCs w:val="28"/>
          <w:lang w:eastAsia="en-US"/>
        </w:rPr>
      </w:pPr>
      <w:r w:rsidRPr="00770D45">
        <w:rPr>
          <w:rFonts w:eastAsia="Calibri"/>
          <w:sz w:val="28"/>
          <w:szCs w:val="28"/>
          <w:lang w:eastAsia="en-US"/>
        </w:rPr>
        <w:t>формирование интеллекта происходит не только в урочной деятельности, но и в интеллектуально направленном общении и внеклассных видах деятельности;</w:t>
      </w:r>
    </w:p>
    <w:p w:rsidR="00770D45" w:rsidRPr="00770D45" w:rsidRDefault="00770D45" w:rsidP="009E385A">
      <w:pPr>
        <w:numPr>
          <w:ilvl w:val="0"/>
          <w:numId w:val="101"/>
        </w:numPr>
        <w:contextualSpacing/>
        <w:jc w:val="both"/>
        <w:rPr>
          <w:rFonts w:eastAsia="Calibri"/>
          <w:sz w:val="28"/>
          <w:szCs w:val="28"/>
          <w:lang w:eastAsia="en-US"/>
        </w:rPr>
      </w:pPr>
      <w:r w:rsidRPr="00770D45">
        <w:rPr>
          <w:rFonts w:eastAsia="Calibri"/>
          <w:sz w:val="28"/>
          <w:szCs w:val="28"/>
          <w:lang w:eastAsia="en-US"/>
        </w:rPr>
        <w:t>здоровый интеллект - это умное поведение в самых различных и непредвиденных ситуациях.</w:t>
      </w:r>
    </w:p>
    <w:p w:rsidR="00770D45" w:rsidRPr="00770D45" w:rsidRDefault="00770D45" w:rsidP="00770D45">
      <w:pPr>
        <w:spacing w:before="30" w:after="30"/>
        <w:jc w:val="both"/>
        <w:rPr>
          <w:b/>
          <w:i/>
          <w:sz w:val="28"/>
          <w:szCs w:val="28"/>
          <w:u w:val="single"/>
        </w:rPr>
      </w:pPr>
      <w:r w:rsidRPr="00770D45">
        <w:rPr>
          <w:b/>
          <w:bCs/>
          <w:i/>
          <w:sz w:val="28"/>
          <w:szCs w:val="28"/>
          <w:u w:val="single"/>
        </w:rPr>
        <w:t>Главная цель:</w:t>
      </w:r>
    </w:p>
    <w:p w:rsidR="00770D45" w:rsidRPr="00770D45" w:rsidRDefault="00770D45" w:rsidP="00770D45">
      <w:pPr>
        <w:spacing w:before="30" w:after="30"/>
        <w:jc w:val="both"/>
        <w:rPr>
          <w:sz w:val="28"/>
          <w:szCs w:val="28"/>
        </w:rPr>
      </w:pPr>
      <w:r w:rsidRPr="00770D45">
        <w:rPr>
          <w:sz w:val="28"/>
          <w:szCs w:val="28"/>
        </w:rPr>
        <w:t>Осознание учащимися значимости развития  интеллекта для будущего личностного самоутверждения и успешной самореализации.</w:t>
      </w:r>
    </w:p>
    <w:p w:rsidR="00770D45" w:rsidRPr="00770D45" w:rsidRDefault="00770D45" w:rsidP="00770D45">
      <w:pPr>
        <w:spacing w:before="30" w:after="30"/>
        <w:jc w:val="both"/>
        <w:rPr>
          <w:b/>
          <w:i/>
          <w:sz w:val="28"/>
          <w:szCs w:val="28"/>
          <w:u w:val="single"/>
        </w:rPr>
      </w:pPr>
      <w:r w:rsidRPr="00770D45">
        <w:rPr>
          <w:b/>
          <w:bCs/>
          <w:i/>
          <w:sz w:val="28"/>
          <w:szCs w:val="28"/>
          <w:u w:val="single"/>
        </w:rPr>
        <w:t>Задачи воспитания:</w:t>
      </w:r>
    </w:p>
    <w:p w:rsidR="00770D45" w:rsidRPr="00770D45" w:rsidRDefault="00770D45" w:rsidP="009E385A">
      <w:pPr>
        <w:numPr>
          <w:ilvl w:val="0"/>
          <w:numId w:val="102"/>
        </w:numPr>
        <w:contextualSpacing/>
        <w:jc w:val="both"/>
        <w:rPr>
          <w:rFonts w:eastAsia="Calibri"/>
          <w:sz w:val="28"/>
          <w:szCs w:val="28"/>
          <w:lang w:eastAsia="en-US"/>
        </w:rPr>
      </w:pPr>
      <w:r w:rsidRPr="00770D45">
        <w:rPr>
          <w:rFonts w:eastAsia="Calibri"/>
          <w:sz w:val="28"/>
          <w:szCs w:val="28"/>
          <w:lang w:eastAsia="en-US"/>
        </w:rPr>
        <w:t>создавать условия для становления, развития и совершенствования интеллектуальных возможностей учащихся средствами воспитательной работы;</w:t>
      </w:r>
    </w:p>
    <w:p w:rsidR="00770D45" w:rsidRPr="00770D45" w:rsidRDefault="00770D45" w:rsidP="009E385A">
      <w:pPr>
        <w:numPr>
          <w:ilvl w:val="0"/>
          <w:numId w:val="102"/>
        </w:numPr>
        <w:contextualSpacing/>
        <w:jc w:val="both"/>
        <w:rPr>
          <w:rFonts w:eastAsia="Calibri"/>
          <w:sz w:val="28"/>
          <w:szCs w:val="28"/>
          <w:lang w:eastAsia="en-US"/>
        </w:rPr>
      </w:pPr>
      <w:r w:rsidRPr="00770D45">
        <w:rPr>
          <w:rFonts w:eastAsia="Calibri"/>
          <w:sz w:val="28"/>
          <w:szCs w:val="28"/>
          <w:lang w:eastAsia="en-US"/>
        </w:rPr>
        <w:t>поощрять инициативу и стремление учащихся к интеллектуальному самосовершенствованию;</w:t>
      </w:r>
    </w:p>
    <w:p w:rsidR="00770D45" w:rsidRPr="00770D45" w:rsidRDefault="00770D45" w:rsidP="009E385A">
      <w:pPr>
        <w:numPr>
          <w:ilvl w:val="0"/>
          <w:numId w:val="102"/>
        </w:numPr>
        <w:contextualSpacing/>
        <w:jc w:val="both"/>
        <w:rPr>
          <w:rFonts w:eastAsia="Calibri"/>
          <w:sz w:val="28"/>
          <w:szCs w:val="28"/>
          <w:lang w:eastAsia="en-US"/>
        </w:rPr>
      </w:pPr>
      <w:r w:rsidRPr="00770D45">
        <w:rPr>
          <w:rFonts w:eastAsia="Calibri"/>
          <w:sz w:val="28"/>
          <w:szCs w:val="28"/>
          <w:lang w:eastAsia="en-US"/>
        </w:rPr>
        <w:t>давать возможность учащимся проявлять свои интеллектуальные достижения в школе и за ее пределами;</w:t>
      </w:r>
    </w:p>
    <w:p w:rsidR="00770D45" w:rsidRPr="00770D45" w:rsidRDefault="00770D45" w:rsidP="009E385A">
      <w:pPr>
        <w:numPr>
          <w:ilvl w:val="0"/>
          <w:numId w:val="102"/>
        </w:numPr>
        <w:contextualSpacing/>
        <w:jc w:val="both"/>
        <w:rPr>
          <w:rFonts w:eastAsia="Calibri"/>
          <w:sz w:val="28"/>
          <w:szCs w:val="28"/>
          <w:lang w:eastAsia="en-US"/>
        </w:rPr>
      </w:pPr>
      <w:r w:rsidRPr="00770D45">
        <w:rPr>
          <w:rFonts w:eastAsia="Calibri"/>
          <w:sz w:val="28"/>
          <w:szCs w:val="28"/>
          <w:lang w:eastAsia="en-US"/>
        </w:rPr>
        <w:t>разъяснять учащимся необходимость разумного сочетания интеллектуальной и физической деятельности для достижения гармонии в своем развитии</w:t>
      </w:r>
    </w:p>
    <w:p w:rsidR="00770D45" w:rsidRPr="00770D45" w:rsidRDefault="00770D45" w:rsidP="00770D45">
      <w:pPr>
        <w:keepNext/>
        <w:keepLines/>
        <w:spacing w:line="250" w:lineRule="exact"/>
        <w:jc w:val="both"/>
        <w:rPr>
          <w:rFonts w:eastAsia="Microsoft Sans Serif"/>
          <w:color w:val="000000"/>
          <w:sz w:val="28"/>
          <w:szCs w:val="28"/>
          <w:lang w:bidi="ru-RU"/>
        </w:rPr>
      </w:pPr>
    </w:p>
    <w:p w:rsidR="00770D45" w:rsidRPr="00770D45" w:rsidRDefault="00770D45" w:rsidP="00770D45">
      <w:pPr>
        <w:keepNext/>
        <w:keepLines/>
        <w:spacing w:line="250" w:lineRule="exact"/>
        <w:jc w:val="both"/>
        <w:rPr>
          <w:rFonts w:eastAsia="Microsoft Sans Serif"/>
          <w:b/>
          <w:color w:val="000000"/>
          <w:sz w:val="28"/>
          <w:szCs w:val="28"/>
          <w:lang w:bidi="ru-RU"/>
        </w:rPr>
      </w:pPr>
    </w:p>
    <w:p w:rsidR="00770D45" w:rsidRPr="00770D45" w:rsidRDefault="00770D45" w:rsidP="00770D45">
      <w:pPr>
        <w:keepNext/>
        <w:keepLines/>
        <w:spacing w:line="250" w:lineRule="exact"/>
        <w:jc w:val="both"/>
        <w:rPr>
          <w:bCs/>
          <w:i/>
          <w:iCs/>
        </w:rPr>
      </w:pPr>
      <w:r w:rsidRPr="00770D45">
        <w:rPr>
          <w:b/>
          <w:i/>
          <w:iCs/>
          <w:sz w:val="28"/>
          <w:szCs w:val="28"/>
        </w:rPr>
        <w:t>Спортивно-оздоровительное направление:</w:t>
      </w:r>
    </w:p>
    <w:p w:rsidR="00770D45" w:rsidRPr="00770D45" w:rsidRDefault="00770D45" w:rsidP="00770D45">
      <w:pPr>
        <w:keepNext/>
        <w:keepLines/>
        <w:spacing w:line="250" w:lineRule="exact"/>
        <w:jc w:val="both"/>
        <w:rPr>
          <w:b/>
          <w:bCs/>
          <w:i/>
          <w:iCs/>
          <w:sz w:val="28"/>
          <w:szCs w:val="28"/>
        </w:rPr>
      </w:pPr>
    </w:p>
    <w:p w:rsidR="00770D45" w:rsidRPr="00770D45" w:rsidRDefault="00770D45" w:rsidP="00770D45">
      <w:pPr>
        <w:spacing w:before="30" w:after="30"/>
        <w:jc w:val="both"/>
        <w:rPr>
          <w:b/>
          <w:i/>
          <w:sz w:val="28"/>
          <w:szCs w:val="28"/>
          <w:u w:val="single"/>
        </w:rPr>
      </w:pPr>
      <w:r w:rsidRPr="00770D45">
        <w:rPr>
          <w:b/>
          <w:bCs/>
          <w:i/>
          <w:sz w:val="28"/>
          <w:szCs w:val="28"/>
          <w:u w:val="single"/>
        </w:rPr>
        <w:t>Главные идеи:</w:t>
      </w:r>
    </w:p>
    <w:p w:rsidR="00770D45" w:rsidRPr="00FA3149" w:rsidRDefault="00770D45" w:rsidP="009E385A">
      <w:pPr>
        <w:numPr>
          <w:ilvl w:val="0"/>
          <w:numId w:val="103"/>
        </w:numPr>
        <w:contextualSpacing/>
        <w:jc w:val="both"/>
        <w:rPr>
          <w:rFonts w:eastAsia="Calibri"/>
          <w:sz w:val="28"/>
          <w:szCs w:val="28"/>
          <w:lang w:eastAsia="en-US"/>
        </w:rPr>
      </w:pPr>
      <w:r w:rsidRPr="00FA3149">
        <w:rPr>
          <w:rFonts w:eastAsia="Calibri"/>
          <w:sz w:val="28"/>
          <w:szCs w:val="28"/>
          <w:lang w:eastAsia="en-US"/>
        </w:rPr>
        <w:t>сохранение собственного здоровья — одна из основных обязанностей человека;</w:t>
      </w:r>
    </w:p>
    <w:p w:rsidR="00770D45" w:rsidRPr="00FA3149" w:rsidRDefault="00770D45" w:rsidP="009E385A">
      <w:pPr>
        <w:numPr>
          <w:ilvl w:val="0"/>
          <w:numId w:val="103"/>
        </w:numPr>
        <w:contextualSpacing/>
        <w:jc w:val="both"/>
        <w:rPr>
          <w:rFonts w:eastAsia="Calibri"/>
          <w:sz w:val="28"/>
          <w:szCs w:val="28"/>
          <w:lang w:eastAsia="en-US"/>
        </w:rPr>
      </w:pPr>
      <w:r w:rsidRPr="00FA3149">
        <w:rPr>
          <w:rFonts w:eastAsia="Calibri"/>
          <w:sz w:val="28"/>
          <w:szCs w:val="28"/>
          <w:lang w:eastAsia="en-US"/>
        </w:rPr>
        <w:t>социальное благополучие и успешность человека невозможны без сохранения физического и психического здоровья;</w:t>
      </w:r>
    </w:p>
    <w:p w:rsidR="00770D45" w:rsidRPr="00FA3149" w:rsidRDefault="00770D45" w:rsidP="009E385A">
      <w:pPr>
        <w:numPr>
          <w:ilvl w:val="0"/>
          <w:numId w:val="103"/>
        </w:numPr>
        <w:contextualSpacing/>
        <w:jc w:val="both"/>
        <w:rPr>
          <w:rFonts w:eastAsia="Calibri"/>
          <w:sz w:val="28"/>
          <w:szCs w:val="28"/>
          <w:lang w:eastAsia="en-US"/>
        </w:rPr>
      </w:pPr>
      <w:r w:rsidRPr="00FA3149">
        <w:rPr>
          <w:rFonts w:eastAsia="Calibri"/>
          <w:sz w:val="28"/>
          <w:szCs w:val="28"/>
          <w:lang w:eastAsia="en-US"/>
        </w:rPr>
        <w:t>воспитание привычки к постоянным занятиям физкультурой и спортом не с целью спортивных достижений, а с целью ежедневного оздоровления своего организма;</w:t>
      </w:r>
    </w:p>
    <w:p w:rsidR="00770D45" w:rsidRPr="00FA3149" w:rsidRDefault="00770D45" w:rsidP="009E385A">
      <w:pPr>
        <w:numPr>
          <w:ilvl w:val="0"/>
          <w:numId w:val="103"/>
        </w:numPr>
        <w:contextualSpacing/>
        <w:jc w:val="both"/>
        <w:rPr>
          <w:rFonts w:eastAsia="Calibri"/>
          <w:sz w:val="28"/>
          <w:szCs w:val="28"/>
          <w:lang w:eastAsia="en-US"/>
        </w:rPr>
      </w:pPr>
      <w:r w:rsidRPr="00FA3149">
        <w:rPr>
          <w:rFonts w:eastAsia="Calibri"/>
          <w:sz w:val="28"/>
          <w:szCs w:val="28"/>
          <w:lang w:eastAsia="en-US"/>
        </w:rPr>
        <w:t>стремление к воспитанию в человеке воли, характера, стремления к достижению невозможного.</w:t>
      </w:r>
    </w:p>
    <w:p w:rsidR="00770D45" w:rsidRPr="00770D45" w:rsidRDefault="00770D45" w:rsidP="00770D45">
      <w:pPr>
        <w:spacing w:before="30" w:after="30"/>
        <w:jc w:val="both"/>
        <w:rPr>
          <w:b/>
          <w:i/>
          <w:sz w:val="28"/>
          <w:szCs w:val="28"/>
          <w:u w:val="single"/>
        </w:rPr>
      </w:pPr>
      <w:r w:rsidRPr="00770D45">
        <w:rPr>
          <w:b/>
          <w:bCs/>
          <w:i/>
          <w:spacing w:val="-13"/>
          <w:sz w:val="28"/>
          <w:szCs w:val="28"/>
          <w:u w:val="single"/>
        </w:rPr>
        <w:t>Главная цель:</w:t>
      </w:r>
    </w:p>
    <w:p w:rsidR="00770D45" w:rsidRPr="00FA3149" w:rsidRDefault="00770D45" w:rsidP="00770D45">
      <w:pPr>
        <w:spacing w:before="30" w:after="30"/>
        <w:jc w:val="both"/>
        <w:rPr>
          <w:sz w:val="28"/>
          <w:szCs w:val="28"/>
        </w:rPr>
      </w:pPr>
      <w:r w:rsidRPr="00FA3149">
        <w:rPr>
          <w:sz w:val="28"/>
          <w:szCs w:val="28"/>
        </w:rPr>
        <w:t>Формирование у учащихся всех возрастов понимания значимости здоровья для собственного самоутверждения.</w:t>
      </w:r>
    </w:p>
    <w:p w:rsidR="00770D45" w:rsidRPr="00FA3149" w:rsidRDefault="00770D45" w:rsidP="00770D45">
      <w:pPr>
        <w:spacing w:before="30" w:after="30"/>
        <w:jc w:val="both"/>
        <w:rPr>
          <w:sz w:val="28"/>
          <w:szCs w:val="28"/>
        </w:rPr>
      </w:pPr>
    </w:p>
    <w:p w:rsidR="00770D45" w:rsidRPr="00FA3149" w:rsidRDefault="00770D45" w:rsidP="00770D45">
      <w:pPr>
        <w:spacing w:before="30" w:after="30"/>
        <w:jc w:val="both"/>
        <w:rPr>
          <w:b/>
          <w:i/>
          <w:sz w:val="28"/>
          <w:szCs w:val="28"/>
          <w:u w:val="single"/>
        </w:rPr>
      </w:pPr>
      <w:r w:rsidRPr="00FA3149">
        <w:rPr>
          <w:b/>
          <w:bCs/>
          <w:i/>
          <w:sz w:val="28"/>
          <w:szCs w:val="28"/>
          <w:u w:val="single"/>
        </w:rPr>
        <w:t>Задачи воспитания:</w:t>
      </w:r>
    </w:p>
    <w:p w:rsidR="00770D45" w:rsidRPr="00FA3149" w:rsidRDefault="00770D45" w:rsidP="009E385A">
      <w:pPr>
        <w:numPr>
          <w:ilvl w:val="0"/>
          <w:numId w:val="104"/>
        </w:numPr>
        <w:contextualSpacing/>
        <w:jc w:val="both"/>
        <w:rPr>
          <w:rFonts w:eastAsia="Calibri"/>
          <w:sz w:val="28"/>
          <w:szCs w:val="28"/>
          <w:lang w:eastAsia="en-US"/>
        </w:rPr>
      </w:pPr>
      <w:r w:rsidRPr="00FA3149">
        <w:rPr>
          <w:rFonts w:eastAsia="Calibri"/>
          <w:sz w:val="28"/>
          <w:szCs w:val="28"/>
          <w:lang w:eastAsia="en-US"/>
        </w:rPr>
        <w:t>знакомить учащихся с традициями и обычаями бережного отношения человека к собственному здоровью;</w:t>
      </w:r>
    </w:p>
    <w:p w:rsidR="00770D45" w:rsidRPr="00FA3149" w:rsidRDefault="00770D45" w:rsidP="009E385A">
      <w:pPr>
        <w:numPr>
          <w:ilvl w:val="0"/>
          <w:numId w:val="104"/>
        </w:numPr>
        <w:contextualSpacing/>
        <w:jc w:val="both"/>
        <w:rPr>
          <w:rFonts w:eastAsia="Calibri"/>
          <w:sz w:val="28"/>
          <w:szCs w:val="28"/>
          <w:lang w:eastAsia="en-US"/>
        </w:rPr>
      </w:pPr>
      <w:r w:rsidRPr="00FA3149">
        <w:rPr>
          <w:rFonts w:eastAsia="Calibri"/>
          <w:sz w:val="28"/>
          <w:szCs w:val="28"/>
          <w:lang w:eastAsia="en-US"/>
        </w:rPr>
        <w:t>создавать условия для формирования у учащихся культуры сохранения собственного здоровья;</w:t>
      </w:r>
    </w:p>
    <w:p w:rsidR="00770D45" w:rsidRPr="00FA3149" w:rsidRDefault="00770D45" w:rsidP="009E385A">
      <w:pPr>
        <w:numPr>
          <w:ilvl w:val="0"/>
          <w:numId w:val="104"/>
        </w:numPr>
        <w:contextualSpacing/>
        <w:jc w:val="both"/>
        <w:rPr>
          <w:rFonts w:eastAsia="Calibri"/>
          <w:sz w:val="28"/>
          <w:szCs w:val="28"/>
          <w:lang w:eastAsia="en-US"/>
        </w:rPr>
      </w:pPr>
      <w:r w:rsidRPr="00FA3149">
        <w:rPr>
          <w:rFonts w:eastAsia="Calibri"/>
          <w:sz w:val="28"/>
          <w:szCs w:val="28"/>
          <w:lang w:eastAsia="en-US"/>
        </w:rPr>
        <w:t>формировать у учащихся отношение к мужскому и женскому здоровью как бесценному дару природы;</w:t>
      </w:r>
    </w:p>
    <w:p w:rsidR="00770D45" w:rsidRPr="00FA3149" w:rsidRDefault="00770D45" w:rsidP="009E385A">
      <w:pPr>
        <w:numPr>
          <w:ilvl w:val="0"/>
          <w:numId w:val="104"/>
        </w:numPr>
        <w:contextualSpacing/>
        <w:jc w:val="both"/>
        <w:rPr>
          <w:rFonts w:eastAsia="Calibri"/>
          <w:sz w:val="28"/>
          <w:szCs w:val="28"/>
          <w:lang w:eastAsia="en-US"/>
        </w:rPr>
      </w:pPr>
      <w:r w:rsidRPr="00FA3149">
        <w:rPr>
          <w:rFonts w:eastAsia="Calibri"/>
          <w:sz w:val="28"/>
          <w:szCs w:val="28"/>
          <w:lang w:eastAsia="en-US"/>
        </w:rPr>
        <w:t>создавать возможность учащимся демонстрировать свои достижения и усилия по сохранению здоровья;</w:t>
      </w:r>
    </w:p>
    <w:p w:rsidR="00770D45" w:rsidRPr="00FA3149" w:rsidRDefault="00770D45" w:rsidP="009E385A">
      <w:pPr>
        <w:numPr>
          <w:ilvl w:val="0"/>
          <w:numId w:val="104"/>
        </w:numPr>
        <w:contextualSpacing/>
        <w:jc w:val="both"/>
        <w:rPr>
          <w:rFonts w:eastAsia="Calibri"/>
          <w:sz w:val="28"/>
          <w:szCs w:val="28"/>
          <w:lang w:eastAsia="en-US"/>
        </w:rPr>
      </w:pPr>
      <w:r w:rsidRPr="00FA3149">
        <w:rPr>
          <w:rFonts w:eastAsia="Calibri"/>
          <w:sz w:val="28"/>
          <w:szCs w:val="28"/>
          <w:lang w:eastAsia="en-US"/>
        </w:rPr>
        <w:t>способствовать преодолению вредных привычек учащихся средствами физической культуры и занятием спортом.</w:t>
      </w:r>
    </w:p>
    <w:p w:rsidR="00770D45" w:rsidRPr="00FA3149" w:rsidRDefault="00770D45" w:rsidP="00770D45">
      <w:pPr>
        <w:keepNext/>
        <w:keepLines/>
        <w:spacing w:line="250" w:lineRule="exact"/>
        <w:jc w:val="both"/>
        <w:rPr>
          <w:b/>
          <w:bCs/>
          <w:i/>
          <w:iCs/>
          <w:sz w:val="28"/>
          <w:szCs w:val="28"/>
        </w:rPr>
      </w:pPr>
    </w:p>
    <w:p w:rsidR="00770D45" w:rsidRPr="00FA3149" w:rsidRDefault="00770D45" w:rsidP="00770D45">
      <w:pPr>
        <w:keepNext/>
        <w:keepLines/>
        <w:spacing w:line="250" w:lineRule="exact"/>
        <w:jc w:val="both"/>
        <w:rPr>
          <w:b/>
          <w:bCs/>
          <w:i/>
          <w:iCs/>
          <w:sz w:val="28"/>
          <w:szCs w:val="28"/>
        </w:rPr>
      </w:pPr>
    </w:p>
    <w:p w:rsidR="00770D45" w:rsidRPr="00FA3149" w:rsidRDefault="00770D45" w:rsidP="00770D45">
      <w:pPr>
        <w:keepNext/>
        <w:keepLines/>
        <w:spacing w:line="250" w:lineRule="exact"/>
        <w:jc w:val="both"/>
        <w:rPr>
          <w:b/>
          <w:bCs/>
          <w:i/>
          <w:iCs/>
          <w:sz w:val="28"/>
          <w:szCs w:val="28"/>
        </w:rPr>
      </w:pPr>
      <w:r w:rsidRPr="00FA3149">
        <w:rPr>
          <w:b/>
          <w:i/>
          <w:iCs/>
          <w:sz w:val="28"/>
          <w:szCs w:val="28"/>
        </w:rPr>
        <w:t>Художественно-эстетическое направление:</w:t>
      </w:r>
    </w:p>
    <w:p w:rsidR="00770D45" w:rsidRPr="00FA3149" w:rsidRDefault="00770D45" w:rsidP="00770D45">
      <w:pPr>
        <w:keepNext/>
        <w:keepLines/>
        <w:spacing w:line="250" w:lineRule="exact"/>
        <w:jc w:val="both"/>
        <w:rPr>
          <w:b/>
          <w:bCs/>
          <w:i/>
          <w:iCs/>
          <w:sz w:val="28"/>
          <w:szCs w:val="28"/>
        </w:rPr>
      </w:pPr>
    </w:p>
    <w:p w:rsidR="00770D45" w:rsidRPr="00FA3149" w:rsidRDefault="00770D45" w:rsidP="00770D45">
      <w:pPr>
        <w:spacing w:before="30" w:after="30"/>
        <w:jc w:val="both"/>
        <w:rPr>
          <w:b/>
          <w:i/>
          <w:sz w:val="28"/>
          <w:szCs w:val="28"/>
          <w:u w:val="single"/>
        </w:rPr>
      </w:pPr>
      <w:r w:rsidRPr="00FA3149">
        <w:rPr>
          <w:b/>
          <w:bCs/>
          <w:i/>
          <w:sz w:val="28"/>
          <w:szCs w:val="28"/>
          <w:u w:val="single"/>
        </w:rPr>
        <w:t>Главные идеи:</w:t>
      </w:r>
    </w:p>
    <w:p w:rsidR="00770D45" w:rsidRPr="00FA3149" w:rsidRDefault="00770D45" w:rsidP="009E385A">
      <w:pPr>
        <w:numPr>
          <w:ilvl w:val="0"/>
          <w:numId w:val="105"/>
        </w:numPr>
        <w:contextualSpacing/>
        <w:jc w:val="both"/>
        <w:rPr>
          <w:rFonts w:eastAsia="Calibri"/>
          <w:sz w:val="28"/>
          <w:szCs w:val="28"/>
          <w:lang w:eastAsia="en-US"/>
        </w:rPr>
      </w:pPr>
      <w:r w:rsidRPr="00FA3149">
        <w:rPr>
          <w:rFonts w:eastAsia="Calibri"/>
          <w:sz w:val="28"/>
          <w:szCs w:val="28"/>
          <w:lang w:eastAsia="en-US"/>
        </w:rPr>
        <w:t>принятие учащимися нравственных ценностей и принципов поведения в систему собственных ценностей, знаний и убеждений;</w:t>
      </w:r>
    </w:p>
    <w:p w:rsidR="00770D45" w:rsidRPr="00FA3149" w:rsidRDefault="00770D45" w:rsidP="009E385A">
      <w:pPr>
        <w:numPr>
          <w:ilvl w:val="0"/>
          <w:numId w:val="105"/>
        </w:numPr>
        <w:contextualSpacing/>
        <w:jc w:val="both"/>
        <w:rPr>
          <w:rFonts w:eastAsia="Calibri"/>
          <w:sz w:val="28"/>
          <w:szCs w:val="28"/>
          <w:lang w:eastAsia="en-US"/>
        </w:rPr>
      </w:pPr>
      <w:r w:rsidRPr="00FA3149">
        <w:rPr>
          <w:rFonts w:eastAsia="Calibri"/>
          <w:sz w:val="28"/>
          <w:szCs w:val="28"/>
          <w:lang w:eastAsia="en-US"/>
        </w:rPr>
        <w:t>предъявление нравственных требований к себе и своему поведению;</w:t>
      </w:r>
    </w:p>
    <w:p w:rsidR="00770D45" w:rsidRPr="00FA3149" w:rsidRDefault="00770D45" w:rsidP="009E385A">
      <w:pPr>
        <w:numPr>
          <w:ilvl w:val="0"/>
          <w:numId w:val="105"/>
        </w:numPr>
        <w:contextualSpacing/>
        <w:jc w:val="both"/>
        <w:rPr>
          <w:rFonts w:eastAsia="Calibri"/>
          <w:sz w:val="28"/>
          <w:szCs w:val="28"/>
          <w:lang w:eastAsia="en-US"/>
        </w:rPr>
      </w:pPr>
      <w:r w:rsidRPr="00FA3149">
        <w:rPr>
          <w:rFonts w:eastAsia="Calibri"/>
          <w:sz w:val="28"/>
          <w:szCs w:val="28"/>
          <w:lang w:eastAsia="en-US"/>
        </w:rPr>
        <w:t>осознание учащимися необходимости проявления нравственного поведения в самых непредвиденных ситуациях, сохранение чувства собственного достоинства и уважение достоинства других людей;</w:t>
      </w:r>
    </w:p>
    <w:p w:rsidR="00770D45" w:rsidRPr="00FA3149" w:rsidRDefault="00770D45" w:rsidP="009E385A">
      <w:pPr>
        <w:numPr>
          <w:ilvl w:val="0"/>
          <w:numId w:val="105"/>
        </w:numPr>
        <w:contextualSpacing/>
        <w:jc w:val="both"/>
        <w:rPr>
          <w:rFonts w:eastAsia="Calibri"/>
          <w:sz w:val="28"/>
          <w:szCs w:val="28"/>
          <w:lang w:eastAsia="en-US"/>
        </w:rPr>
      </w:pPr>
      <w:r w:rsidRPr="00FA3149">
        <w:rPr>
          <w:rFonts w:eastAsia="Calibri"/>
          <w:sz w:val="28"/>
          <w:szCs w:val="28"/>
          <w:lang w:eastAsia="en-US"/>
        </w:rPr>
        <w:t>практическое применение нравственных знаний и умений;</w:t>
      </w:r>
    </w:p>
    <w:p w:rsidR="00770D45" w:rsidRPr="00FA3149" w:rsidRDefault="00770D45" w:rsidP="009E385A">
      <w:pPr>
        <w:numPr>
          <w:ilvl w:val="0"/>
          <w:numId w:val="105"/>
        </w:numPr>
        <w:contextualSpacing/>
        <w:jc w:val="both"/>
        <w:rPr>
          <w:rFonts w:eastAsia="Calibri"/>
          <w:sz w:val="28"/>
          <w:szCs w:val="28"/>
          <w:lang w:eastAsia="en-US"/>
        </w:rPr>
      </w:pPr>
      <w:r w:rsidRPr="00FA3149">
        <w:rPr>
          <w:rFonts w:eastAsia="Calibri"/>
          <w:sz w:val="28"/>
          <w:szCs w:val="28"/>
          <w:lang w:eastAsia="en-US"/>
        </w:rPr>
        <w:t>проекция сегодняшнего, нравственного облика человека на его будущее и будущее близких и родных ему людей.</w:t>
      </w:r>
    </w:p>
    <w:p w:rsidR="00770D45" w:rsidRPr="00FA3149" w:rsidRDefault="00770D45" w:rsidP="00770D45">
      <w:pPr>
        <w:spacing w:before="30" w:after="30"/>
        <w:jc w:val="both"/>
        <w:rPr>
          <w:b/>
          <w:i/>
          <w:sz w:val="28"/>
          <w:szCs w:val="28"/>
          <w:u w:val="single"/>
        </w:rPr>
      </w:pPr>
      <w:r w:rsidRPr="00FA3149">
        <w:rPr>
          <w:b/>
          <w:bCs/>
          <w:i/>
          <w:sz w:val="28"/>
          <w:szCs w:val="28"/>
          <w:u w:val="single"/>
        </w:rPr>
        <w:t>Главная цель:</w:t>
      </w:r>
    </w:p>
    <w:p w:rsidR="00770D45" w:rsidRPr="00FA3149" w:rsidRDefault="00770D45" w:rsidP="00770D45">
      <w:pPr>
        <w:spacing w:before="30" w:after="30"/>
        <w:jc w:val="both"/>
        <w:rPr>
          <w:sz w:val="28"/>
          <w:szCs w:val="28"/>
        </w:rPr>
      </w:pPr>
      <w:r w:rsidRPr="00FA3149">
        <w:rPr>
          <w:sz w:val="28"/>
          <w:szCs w:val="28"/>
        </w:rPr>
        <w:t>Воспитание  нравственного человека, способного к принятию ответственных решений и к проявлению нравственного поведения в любых жизненных ситуациях.</w:t>
      </w:r>
    </w:p>
    <w:p w:rsidR="00770D45" w:rsidRPr="00FA3149" w:rsidRDefault="00770D45" w:rsidP="00770D45">
      <w:pPr>
        <w:spacing w:before="30" w:after="30"/>
        <w:jc w:val="both"/>
        <w:rPr>
          <w:b/>
          <w:i/>
          <w:sz w:val="28"/>
          <w:szCs w:val="28"/>
          <w:u w:val="single"/>
        </w:rPr>
      </w:pPr>
      <w:r w:rsidRPr="00FA3149">
        <w:rPr>
          <w:b/>
          <w:bCs/>
          <w:i/>
          <w:sz w:val="28"/>
          <w:szCs w:val="28"/>
          <w:u w:val="single"/>
        </w:rPr>
        <w:t>Задачи воспитания:</w:t>
      </w:r>
    </w:p>
    <w:p w:rsidR="00770D45" w:rsidRPr="00FA3149" w:rsidRDefault="00770D45" w:rsidP="009E385A">
      <w:pPr>
        <w:numPr>
          <w:ilvl w:val="0"/>
          <w:numId w:val="106"/>
        </w:numPr>
        <w:contextualSpacing/>
        <w:jc w:val="both"/>
        <w:rPr>
          <w:rFonts w:eastAsia="Calibri"/>
          <w:sz w:val="28"/>
          <w:szCs w:val="28"/>
          <w:lang w:eastAsia="en-US"/>
        </w:rPr>
      </w:pPr>
      <w:r w:rsidRPr="00FA3149">
        <w:rPr>
          <w:rFonts w:eastAsia="Calibri"/>
          <w:sz w:val="28"/>
          <w:szCs w:val="28"/>
          <w:lang w:eastAsia="en-US"/>
        </w:rPr>
        <w:t>создавать условия для проявления учащимися нравственных знаний, умений и совершения нравственно оправданных поступков;</w:t>
      </w:r>
    </w:p>
    <w:p w:rsidR="00770D45" w:rsidRPr="00FA3149" w:rsidRDefault="00770D45" w:rsidP="009E385A">
      <w:pPr>
        <w:numPr>
          <w:ilvl w:val="0"/>
          <w:numId w:val="106"/>
        </w:numPr>
        <w:contextualSpacing/>
        <w:jc w:val="both"/>
        <w:rPr>
          <w:rFonts w:eastAsia="Calibri"/>
          <w:sz w:val="28"/>
          <w:szCs w:val="28"/>
          <w:lang w:eastAsia="en-US"/>
        </w:rPr>
      </w:pPr>
      <w:r w:rsidRPr="00FA3149">
        <w:rPr>
          <w:rFonts w:eastAsia="Calibri"/>
          <w:sz w:val="28"/>
          <w:szCs w:val="28"/>
          <w:lang w:eastAsia="en-US"/>
        </w:rPr>
        <w:t>знакомить учащихся с нравственными законами и поступками предыдущих поколений;</w:t>
      </w:r>
    </w:p>
    <w:p w:rsidR="00770D45" w:rsidRPr="00FA3149" w:rsidRDefault="00770D45" w:rsidP="009E385A">
      <w:pPr>
        <w:numPr>
          <w:ilvl w:val="0"/>
          <w:numId w:val="106"/>
        </w:numPr>
        <w:contextualSpacing/>
        <w:jc w:val="both"/>
        <w:rPr>
          <w:rFonts w:eastAsia="Calibri"/>
          <w:sz w:val="28"/>
          <w:szCs w:val="28"/>
          <w:lang w:eastAsia="en-US"/>
        </w:rPr>
      </w:pPr>
      <w:r w:rsidRPr="00FA3149">
        <w:rPr>
          <w:rFonts w:eastAsia="Calibri"/>
          <w:sz w:val="28"/>
          <w:szCs w:val="28"/>
          <w:lang w:eastAsia="en-US"/>
        </w:rPr>
        <w:t>изучать с учащимися нравственные традиции их семей и поколений;</w:t>
      </w:r>
    </w:p>
    <w:p w:rsidR="00770D45" w:rsidRPr="00FA3149" w:rsidRDefault="00770D45" w:rsidP="009E385A">
      <w:pPr>
        <w:numPr>
          <w:ilvl w:val="0"/>
          <w:numId w:val="106"/>
        </w:numPr>
        <w:contextualSpacing/>
        <w:jc w:val="both"/>
        <w:rPr>
          <w:rFonts w:eastAsia="Calibri"/>
          <w:sz w:val="28"/>
          <w:szCs w:val="28"/>
          <w:lang w:eastAsia="en-US"/>
        </w:rPr>
      </w:pPr>
      <w:r w:rsidRPr="00FA3149">
        <w:rPr>
          <w:rFonts w:eastAsia="Calibri"/>
          <w:sz w:val="28"/>
          <w:szCs w:val="28"/>
          <w:lang w:eastAsia="en-US"/>
        </w:rPr>
        <w:t>развивать у учащихся потребность в совершении нравственных поступков;</w:t>
      </w:r>
    </w:p>
    <w:p w:rsidR="00770D45" w:rsidRPr="00FA3149" w:rsidRDefault="00770D45" w:rsidP="009E385A">
      <w:pPr>
        <w:numPr>
          <w:ilvl w:val="0"/>
          <w:numId w:val="106"/>
        </w:numPr>
        <w:contextualSpacing/>
        <w:jc w:val="both"/>
        <w:rPr>
          <w:rFonts w:eastAsia="Calibri"/>
          <w:sz w:val="28"/>
          <w:szCs w:val="28"/>
          <w:lang w:eastAsia="en-US"/>
        </w:rPr>
      </w:pPr>
      <w:r w:rsidRPr="00FA3149">
        <w:rPr>
          <w:rFonts w:eastAsia="Calibri"/>
          <w:sz w:val="28"/>
          <w:szCs w:val="28"/>
          <w:lang w:eastAsia="en-US"/>
        </w:rPr>
        <w:t>создавать  ситуации практического применения нравственных знаний в реальной жизни;  </w:t>
      </w:r>
    </w:p>
    <w:p w:rsidR="00770D45" w:rsidRPr="00FA3149" w:rsidRDefault="00770D45" w:rsidP="009E385A">
      <w:pPr>
        <w:numPr>
          <w:ilvl w:val="0"/>
          <w:numId w:val="106"/>
        </w:numPr>
        <w:contextualSpacing/>
        <w:jc w:val="both"/>
        <w:rPr>
          <w:rFonts w:eastAsia="Calibri"/>
          <w:sz w:val="28"/>
          <w:szCs w:val="28"/>
          <w:lang w:eastAsia="en-US"/>
        </w:rPr>
      </w:pPr>
      <w:r w:rsidRPr="00FA3149">
        <w:rPr>
          <w:rFonts w:eastAsia="Calibri"/>
          <w:sz w:val="28"/>
          <w:szCs w:val="28"/>
          <w:lang w:eastAsia="en-US"/>
        </w:rPr>
        <w:t>создавать условия для нравственного самовоспитания учащихся.</w:t>
      </w:r>
    </w:p>
    <w:p w:rsidR="00770D45" w:rsidRPr="00FA3149" w:rsidRDefault="00770D45" w:rsidP="00770D45">
      <w:pPr>
        <w:keepNext/>
        <w:keepLines/>
        <w:spacing w:line="250" w:lineRule="exact"/>
        <w:jc w:val="both"/>
        <w:rPr>
          <w:b/>
          <w:bCs/>
          <w:i/>
          <w:iCs/>
          <w:sz w:val="28"/>
          <w:szCs w:val="28"/>
        </w:rPr>
      </w:pPr>
    </w:p>
    <w:p w:rsidR="00770D45" w:rsidRPr="00FA3149" w:rsidRDefault="00770D45" w:rsidP="00770D45">
      <w:pPr>
        <w:keepNext/>
        <w:keepLines/>
        <w:spacing w:line="250" w:lineRule="exact"/>
        <w:jc w:val="both"/>
        <w:rPr>
          <w:b/>
          <w:bCs/>
          <w:i/>
          <w:iCs/>
          <w:sz w:val="28"/>
          <w:szCs w:val="28"/>
        </w:rPr>
      </w:pPr>
    </w:p>
    <w:p w:rsidR="00770D45" w:rsidRPr="00FA3149" w:rsidRDefault="00770D45" w:rsidP="00770D45">
      <w:pPr>
        <w:keepNext/>
        <w:keepLines/>
        <w:spacing w:line="250" w:lineRule="exact"/>
        <w:jc w:val="both"/>
        <w:rPr>
          <w:b/>
          <w:bCs/>
          <w:i/>
          <w:iCs/>
          <w:sz w:val="28"/>
          <w:szCs w:val="28"/>
        </w:rPr>
      </w:pPr>
      <w:r w:rsidRPr="00FA3149">
        <w:rPr>
          <w:b/>
          <w:i/>
          <w:iCs/>
          <w:sz w:val="28"/>
          <w:szCs w:val="28"/>
        </w:rPr>
        <w:t>Гражданско-патриотическое направление:</w:t>
      </w:r>
    </w:p>
    <w:p w:rsidR="00770D45" w:rsidRPr="00FA3149" w:rsidRDefault="00770D45" w:rsidP="00770D45">
      <w:pPr>
        <w:keepNext/>
        <w:keepLines/>
        <w:spacing w:line="250" w:lineRule="exact"/>
        <w:jc w:val="both"/>
        <w:rPr>
          <w:b/>
          <w:bCs/>
          <w:i/>
          <w:iCs/>
          <w:sz w:val="28"/>
          <w:szCs w:val="28"/>
        </w:rPr>
      </w:pPr>
    </w:p>
    <w:p w:rsidR="00770D45" w:rsidRPr="00FA3149" w:rsidRDefault="00770D45" w:rsidP="00770D45">
      <w:pPr>
        <w:spacing w:before="30" w:after="30"/>
        <w:jc w:val="both"/>
        <w:rPr>
          <w:b/>
          <w:i/>
          <w:sz w:val="28"/>
          <w:szCs w:val="28"/>
          <w:u w:val="single"/>
        </w:rPr>
      </w:pPr>
      <w:r w:rsidRPr="00FA3149">
        <w:rPr>
          <w:b/>
          <w:bCs/>
          <w:i/>
          <w:sz w:val="28"/>
          <w:szCs w:val="28"/>
          <w:u w:val="single"/>
        </w:rPr>
        <w:t>Главные идеи:</w:t>
      </w:r>
    </w:p>
    <w:p w:rsidR="00770D45" w:rsidRPr="00FA3149" w:rsidRDefault="00770D45" w:rsidP="009E385A">
      <w:pPr>
        <w:numPr>
          <w:ilvl w:val="0"/>
          <w:numId w:val="107"/>
        </w:numPr>
        <w:contextualSpacing/>
        <w:jc w:val="both"/>
        <w:rPr>
          <w:rFonts w:eastAsia="Calibri"/>
          <w:sz w:val="28"/>
          <w:szCs w:val="28"/>
          <w:lang w:eastAsia="en-US"/>
        </w:rPr>
      </w:pPr>
      <w:r w:rsidRPr="00FA3149">
        <w:rPr>
          <w:rFonts w:eastAsia="Calibri"/>
          <w:sz w:val="28"/>
          <w:szCs w:val="28"/>
          <w:lang w:eastAsia="en-US"/>
        </w:rPr>
        <w:t>формирование гражданской и правовой направленности личности, активной жизненной позиции;</w:t>
      </w:r>
    </w:p>
    <w:p w:rsidR="00770D45" w:rsidRPr="00FA3149" w:rsidRDefault="00770D45" w:rsidP="009E385A">
      <w:pPr>
        <w:numPr>
          <w:ilvl w:val="0"/>
          <w:numId w:val="107"/>
        </w:numPr>
        <w:contextualSpacing/>
        <w:jc w:val="both"/>
        <w:rPr>
          <w:rFonts w:eastAsia="Calibri"/>
          <w:sz w:val="28"/>
          <w:szCs w:val="28"/>
          <w:lang w:eastAsia="en-US"/>
        </w:rPr>
      </w:pPr>
      <w:r w:rsidRPr="00FA3149">
        <w:rPr>
          <w:rFonts w:eastAsia="Calibri"/>
          <w:sz w:val="28"/>
          <w:szCs w:val="28"/>
          <w:lang w:eastAsia="en-US"/>
        </w:rPr>
        <w:t>поддержка стремления учащихся служить Отечеству, утверждать на земле справедливые взаимоотношения между людьми, отстаивать свои права и права других людей;</w:t>
      </w:r>
    </w:p>
    <w:p w:rsidR="00770D45" w:rsidRPr="00FA3149" w:rsidRDefault="00770D45" w:rsidP="009E385A">
      <w:pPr>
        <w:numPr>
          <w:ilvl w:val="0"/>
          <w:numId w:val="107"/>
        </w:numPr>
        <w:contextualSpacing/>
        <w:jc w:val="both"/>
        <w:rPr>
          <w:rFonts w:eastAsia="Calibri"/>
          <w:sz w:val="28"/>
          <w:szCs w:val="28"/>
          <w:lang w:eastAsia="en-US"/>
        </w:rPr>
      </w:pPr>
      <w:r w:rsidRPr="00FA3149">
        <w:rPr>
          <w:rFonts w:eastAsia="Calibri"/>
          <w:sz w:val="28"/>
          <w:szCs w:val="28"/>
          <w:lang w:eastAsia="en-US"/>
        </w:rPr>
        <w:t>воспитание гордости за свое Отечество и ответственности за судьбу своей страны;</w:t>
      </w:r>
    </w:p>
    <w:p w:rsidR="00770D45" w:rsidRPr="00FA3149" w:rsidRDefault="00770D45" w:rsidP="00770D45">
      <w:pPr>
        <w:spacing w:before="30" w:after="30"/>
        <w:jc w:val="both"/>
        <w:rPr>
          <w:b/>
          <w:i/>
          <w:sz w:val="28"/>
          <w:szCs w:val="28"/>
          <w:u w:val="single"/>
        </w:rPr>
      </w:pPr>
      <w:r w:rsidRPr="00FA3149">
        <w:rPr>
          <w:b/>
          <w:bCs/>
          <w:i/>
          <w:sz w:val="28"/>
          <w:szCs w:val="28"/>
          <w:u w:val="single"/>
        </w:rPr>
        <w:t>Главные цели:</w:t>
      </w:r>
    </w:p>
    <w:p w:rsidR="00770D45" w:rsidRPr="00FA3149" w:rsidRDefault="00770D45" w:rsidP="009E385A">
      <w:pPr>
        <w:numPr>
          <w:ilvl w:val="0"/>
          <w:numId w:val="108"/>
        </w:numPr>
        <w:contextualSpacing/>
        <w:jc w:val="both"/>
        <w:rPr>
          <w:rFonts w:eastAsia="Calibri"/>
          <w:sz w:val="28"/>
          <w:szCs w:val="28"/>
          <w:lang w:eastAsia="en-US"/>
        </w:rPr>
      </w:pPr>
      <w:r w:rsidRPr="00FA3149">
        <w:rPr>
          <w:rFonts w:eastAsia="Calibri"/>
          <w:sz w:val="28"/>
          <w:szCs w:val="28"/>
          <w:lang w:eastAsia="en-US"/>
        </w:rPr>
        <w:t>воспитание способности делать свой жизненный выбор и нести за него ответственность; отстаивать свои интересы, своей семьи, трудового коллектива, своего народа, государства;</w:t>
      </w:r>
    </w:p>
    <w:p w:rsidR="00770D45" w:rsidRPr="00FA3149" w:rsidRDefault="00770D45" w:rsidP="009E385A">
      <w:pPr>
        <w:numPr>
          <w:ilvl w:val="0"/>
          <w:numId w:val="108"/>
        </w:numPr>
        <w:contextualSpacing/>
        <w:jc w:val="both"/>
        <w:rPr>
          <w:rFonts w:eastAsia="Calibri"/>
          <w:sz w:val="28"/>
          <w:szCs w:val="28"/>
          <w:lang w:eastAsia="en-US"/>
        </w:rPr>
      </w:pPr>
      <w:r w:rsidRPr="00FA3149">
        <w:rPr>
          <w:rFonts w:eastAsia="Calibri"/>
          <w:sz w:val="28"/>
          <w:szCs w:val="28"/>
          <w:lang w:eastAsia="en-US"/>
        </w:rPr>
        <w:t>формирование  толерантного  отношения к народам мира, человечеству, представителям других национальностей, к своей национальности, ее культуре, языку, традициям и обычаям;</w:t>
      </w:r>
    </w:p>
    <w:p w:rsidR="00770D45" w:rsidRPr="00FA3149" w:rsidRDefault="00770D45" w:rsidP="009E385A">
      <w:pPr>
        <w:numPr>
          <w:ilvl w:val="0"/>
          <w:numId w:val="108"/>
        </w:numPr>
        <w:contextualSpacing/>
        <w:jc w:val="both"/>
        <w:rPr>
          <w:rFonts w:eastAsia="Calibri"/>
          <w:sz w:val="28"/>
          <w:szCs w:val="28"/>
          <w:lang w:eastAsia="en-US"/>
        </w:rPr>
      </w:pPr>
      <w:r w:rsidRPr="00FA3149">
        <w:rPr>
          <w:rFonts w:eastAsia="Calibri"/>
          <w:sz w:val="28"/>
          <w:szCs w:val="28"/>
          <w:lang w:eastAsia="en-US"/>
        </w:rPr>
        <w:t>признание ценности независимости и суверенности своего государства и других государств.</w:t>
      </w:r>
    </w:p>
    <w:p w:rsidR="00770D45" w:rsidRPr="00FA3149" w:rsidRDefault="00770D45" w:rsidP="00770D45">
      <w:pPr>
        <w:spacing w:before="30" w:after="30"/>
        <w:jc w:val="both"/>
        <w:rPr>
          <w:bCs/>
          <w:i/>
          <w:sz w:val="28"/>
          <w:szCs w:val="28"/>
          <w:u w:val="single"/>
        </w:rPr>
      </w:pPr>
    </w:p>
    <w:p w:rsidR="00770D45" w:rsidRPr="00FA3149" w:rsidRDefault="00770D45" w:rsidP="00770D45">
      <w:pPr>
        <w:spacing w:before="30" w:after="30"/>
        <w:jc w:val="both"/>
        <w:rPr>
          <w:b/>
          <w:i/>
          <w:sz w:val="28"/>
          <w:szCs w:val="28"/>
          <w:u w:val="single"/>
        </w:rPr>
      </w:pPr>
      <w:r w:rsidRPr="00FA3149">
        <w:rPr>
          <w:b/>
          <w:bCs/>
          <w:i/>
          <w:sz w:val="28"/>
          <w:szCs w:val="28"/>
          <w:u w:val="single"/>
        </w:rPr>
        <w:t>Задачи воспитания:</w:t>
      </w:r>
    </w:p>
    <w:p w:rsidR="00770D45" w:rsidRPr="00FA3149" w:rsidRDefault="00770D45" w:rsidP="009E385A">
      <w:pPr>
        <w:numPr>
          <w:ilvl w:val="0"/>
          <w:numId w:val="109"/>
        </w:numPr>
        <w:contextualSpacing/>
        <w:jc w:val="both"/>
        <w:rPr>
          <w:rFonts w:eastAsia="Calibri"/>
          <w:sz w:val="28"/>
          <w:szCs w:val="28"/>
          <w:lang w:eastAsia="en-US"/>
        </w:rPr>
      </w:pPr>
      <w:r w:rsidRPr="00FA3149">
        <w:rPr>
          <w:rFonts w:eastAsia="Calibri"/>
          <w:sz w:val="28"/>
          <w:szCs w:val="28"/>
          <w:lang w:eastAsia="en-US"/>
        </w:rPr>
        <w:t>формировать у учащихся правовую культуру, свободно и ответственно самоопределяться в сфере правовых отношений с обществом;</w:t>
      </w:r>
    </w:p>
    <w:p w:rsidR="00770D45" w:rsidRPr="00FA3149" w:rsidRDefault="00770D45" w:rsidP="009E385A">
      <w:pPr>
        <w:numPr>
          <w:ilvl w:val="0"/>
          <w:numId w:val="109"/>
        </w:numPr>
        <w:contextualSpacing/>
        <w:jc w:val="both"/>
        <w:rPr>
          <w:rFonts w:eastAsia="Calibri"/>
          <w:sz w:val="28"/>
          <w:szCs w:val="28"/>
          <w:lang w:eastAsia="en-US"/>
        </w:rPr>
      </w:pPr>
      <w:r w:rsidRPr="00FA3149">
        <w:rPr>
          <w:rFonts w:eastAsia="Calibri"/>
          <w:sz w:val="28"/>
          <w:szCs w:val="28"/>
          <w:lang w:eastAsia="en-US"/>
        </w:rPr>
        <w:t>формировать гордость за отечественную историю, народных героев, сохранять историческую память поколений в памяти потомков;</w:t>
      </w:r>
    </w:p>
    <w:p w:rsidR="00770D45" w:rsidRPr="00FA3149" w:rsidRDefault="00770D45" w:rsidP="009E385A">
      <w:pPr>
        <w:numPr>
          <w:ilvl w:val="0"/>
          <w:numId w:val="109"/>
        </w:numPr>
        <w:contextualSpacing/>
        <w:jc w:val="both"/>
        <w:rPr>
          <w:rFonts w:eastAsia="Calibri"/>
          <w:sz w:val="28"/>
          <w:szCs w:val="28"/>
          <w:lang w:eastAsia="en-US"/>
        </w:rPr>
      </w:pPr>
      <w:r w:rsidRPr="00FA3149">
        <w:rPr>
          <w:rFonts w:eastAsia="Calibri"/>
          <w:sz w:val="28"/>
          <w:szCs w:val="28"/>
          <w:lang w:eastAsia="en-US"/>
        </w:rPr>
        <w:t>воспитывать уважение к национальной культуре, своему народу, своему языку, традициям и обычаям своей страны;</w:t>
      </w:r>
    </w:p>
    <w:p w:rsidR="00770D45" w:rsidRPr="00FA3149" w:rsidRDefault="00770D45" w:rsidP="009E385A">
      <w:pPr>
        <w:numPr>
          <w:ilvl w:val="0"/>
          <w:numId w:val="109"/>
        </w:numPr>
        <w:contextualSpacing/>
        <w:jc w:val="both"/>
        <w:rPr>
          <w:rFonts w:eastAsia="Calibri"/>
          <w:sz w:val="28"/>
          <w:szCs w:val="28"/>
          <w:lang w:eastAsia="en-US"/>
        </w:rPr>
      </w:pPr>
      <w:r w:rsidRPr="00FA3149">
        <w:rPr>
          <w:rFonts w:eastAsia="Calibri"/>
          <w:sz w:val="28"/>
          <w:szCs w:val="28"/>
          <w:lang w:eastAsia="en-US"/>
        </w:rPr>
        <w:t>проявлять свою гражданскую позицию в самых непредвиденных ситуациях, бороться с безнравственными и противоправными поступками людей.</w:t>
      </w:r>
    </w:p>
    <w:p w:rsidR="00770D45" w:rsidRPr="00FA3149" w:rsidRDefault="00770D45" w:rsidP="00770D45">
      <w:pPr>
        <w:keepNext/>
        <w:widowControl w:val="0"/>
        <w:suppressAutoHyphens/>
        <w:spacing w:line="276" w:lineRule="auto"/>
        <w:ind w:left="708" w:hanging="708"/>
        <w:jc w:val="both"/>
        <w:rPr>
          <w:b/>
          <w:i/>
          <w:sz w:val="28"/>
          <w:szCs w:val="28"/>
          <w:lang w:eastAsia="ar-SA"/>
        </w:rPr>
      </w:pPr>
      <w:r w:rsidRPr="00FA3149">
        <w:rPr>
          <w:b/>
          <w:i/>
          <w:sz w:val="28"/>
          <w:szCs w:val="28"/>
          <w:lang w:eastAsia="ar-SA"/>
        </w:rPr>
        <w:t>Основные направления и формы воспитательной работы:</w:t>
      </w:r>
    </w:p>
    <w:p w:rsidR="00770D45" w:rsidRPr="00FA3149" w:rsidRDefault="00770D45" w:rsidP="00770D45">
      <w:pPr>
        <w:widowControl w:val="0"/>
        <w:suppressAutoHyphens/>
        <w:spacing w:line="276" w:lineRule="auto"/>
        <w:jc w:val="both"/>
        <w:rPr>
          <w:i/>
          <w:sz w:val="28"/>
          <w:szCs w:val="28"/>
          <w:lang w:eastAsia="ar-SA"/>
        </w:rPr>
      </w:pPr>
    </w:p>
    <w:p w:rsidR="00770D45" w:rsidRPr="00770D45" w:rsidRDefault="00770D45" w:rsidP="00770D45">
      <w:pPr>
        <w:widowControl w:val="0"/>
        <w:suppressAutoHyphens/>
        <w:spacing w:line="276" w:lineRule="auto"/>
        <w:ind w:left="652" w:hanging="709"/>
        <w:jc w:val="both"/>
        <w:rPr>
          <w:sz w:val="28"/>
          <w:szCs w:val="28"/>
          <w:lang w:eastAsia="ar-SA"/>
        </w:rPr>
      </w:pPr>
      <w:r w:rsidRPr="00770D45">
        <w:rPr>
          <w:sz w:val="28"/>
          <w:szCs w:val="28"/>
          <w:lang w:eastAsia="ar-SA"/>
        </w:rPr>
        <w:t xml:space="preserve">1.  </w:t>
      </w:r>
      <w:r w:rsidRPr="00770D45">
        <w:rPr>
          <w:i/>
          <w:sz w:val="28"/>
          <w:szCs w:val="28"/>
          <w:u w:val="single"/>
          <w:lang w:eastAsia="ar-SA"/>
        </w:rPr>
        <w:t>Гражданско-патриотическое</w:t>
      </w:r>
      <w:r w:rsidRPr="00770D45">
        <w:rPr>
          <w:b/>
          <w:sz w:val="28"/>
          <w:szCs w:val="28"/>
          <w:lang w:eastAsia="ar-SA"/>
        </w:rPr>
        <w:t xml:space="preserve">  </w:t>
      </w:r>
      <w:r w:rsidR="00FA3149">
        <w:rPr>
          <w:sz w:val="28"/>
          <w:szCs w:val="28"/>
          <w:lang w:eastAsia="ar-SA"/>
        </w:rPr>
        <w:t>(</w:t>
      </w:r>
      <w:r w:rsidRPr="00770D45">
        <w:rPr>
          <w:sz w:val="28"/>
          <w:szCs w:val="28"/>
          <w:lang w:eastAsia="ar-SA"/>
        </w:rPr>
        <w:t xml:space="preserve"> "Вахта памяти", посвященная Победе в Великой Отечественной войне, музейная педагогика, встречи с ветеранами ВОВ, благотворительные акции  и др., профилактика правонарушений, встречи с представителями инспекции по делам несовершеннолетних</w:t>
      </w:r>
      <w:r w:rsidR="00FA3149">
        <w:rPr>
          <w:sz w:val="28"/>
          <w:szCs w:val="28"/>
          <w:lang w:eastAsia="ar-SA"/>
        </w:rPr>
        <w:t>, прокуратуры</w:t>
      </w:r>
      <w:r w:rsidRPr="00770D45">
        <w:rPr>
          <w:sz w:val="28"/>
          <w:szCs w:val="28"/>
          <w:lang w:eastAsia="ar-SA"/>
        </w:rPr>
        <w:t>, индивидуальная работа с ребятами из «группы риска»)</w:t>
      </w:r>
    </w:p>
    <w:p w:rsidR="00770D45" w:rsidRPr="00770D45" w:rsidRDefault="00770D45" w:rsidP="00770D45">
      <w:pPr>
        <w:widowControl w:val="0"/>
        <w:suppressAutoHyphens/>
        <w:spacing w:line="276" w:lineRule="auto"/>
        <w:ind w:left="652" w:hanging="709"/>
        <w:jc w:val="both"/>
        <w:rPr>
          <w:sz w:val="28"/>
          <w:szCs w:val="28"/>
          <w:lang w:eastAsia="ar-SA"/>
        </w:rPr>
      </w:pPr>
      <w:r w:rsidRPr="00770D45">
        <w:rPr>
          <w:sz w:val="28"/>
          <w:szCs w:val="28"/>
          <w:lang w:eastAsia="ar-SA"/>
        </w:rPr>
        <w:t xml:space="preserve">2. </w:t>
      </w:r>
      <w:r w:rsidRPr="00770D45">
        <w:rPr>
          <w:i/>
          <w:sz w:val="28"/>
          <w:szCs w:val="28"/>
          <w:u w:val="single"/>
          <w:lang w:eastAsia="ar-SA"/>
        </w:rPr>
        <w:t>Художественно-эстетическое</w:t>
      </w:r>
      <w:r w:rsidRPr="00770D45">
        <w:rPr>
          <w:b/>
          <w:sz w:val="28"/>
          <w:szCs w:val="28"/>
          <w:lang w:eastAsia="ar-SA"/>
        </w:rPr>
        <w:t xml:space="preserve"> </w:t>
      </w:r>
      <w:r w:rsidRPr="00770D45">
        <w:rPr>
          <w:sz w:val="28"/>
          <w:szCs w:val="28"/>
          <w:lang w:eastAsia="ar-SA"/>
        </w:rPr>
        <w:t>(участие в</w:t>
      </w:r>
      <w:r w:rsidR="00FA3149">
        <w:rPr>
          <w:sz w:val="28"/>
          <w:szCs w:val="28"/>
          <w:lang w:eastAsia="ar-SA"/>
        </w:rPr>
        <w:t xml:space="preserve"> конкурсе "Юные таланты</w:t>
      </w:r>
      <w:r w:rsidRPr="00770D45">
        <w:rPr>
          <w:sz w:val="28"/>
          <w:szCs w:val="28"/>
          <w:lang w:eastAsia="ar-SA"/>
        </w:rPr>
        <w:t>", «Эстафете искусств», посещение театров, музеев, экскурсии, проведение вечеров отдыха, посещение выставок, выпуск стенгазет, проведение коллективных творческих дел, участия в районных, окружных, городских мероприятиях.)</w:t>
      </w:r>
    </w:p>
    <w:p w:rsidR="00770D45" w:rsidRPr="00770D45" w:rsidRDefault="00770D45" w:rsidP="00770D45">
      <w:pPr>
        <w:widowControl w:val="0"/>
        <w:suppressAutoHyphens/>
        <w:spacing w:line="276" w:lineRule="auto"/>
        <w:ind w:left="652" w:hanging="709"/>
        <w:jc w:val="both"/>
        <w:rPr>
          <w:sz w:val="28"/>
          <w:szCs w:val="28"/>
          <w:lang w:eastAsia="ar-SA"/>
        </w:rPr>
      </w:pPr>
      <w:r w:rsidRPr="00770D45">
        <w:rPr>
          <w:sz w:val="28"/>
          <w:szCs w:val="28"/>
          <w:lang w:eastAsia="ar-SA"/>
        </w:rPr>
        <w:t xml:space="preserve">3.   </w:t>
      </w:r>
      <w:r w:rsidRPr="00770D45">
        <w:rPr>
          <w:i/>
          <w:sz w:val="28"/>
          <w:szCs w:val="28"/>
          <w:u w:val="single"/>
          <w:lang w:eastAsia="ar-SA"/>
        </w:rPr>
        <w:t>Познавательно-информационное</w:t>
      </w:r>
      <w:r w:rsidR="00FA3149">
        <w:rPr>
          <w:sz w:val="28"/>
          <w:szCs w:val="28"/>
          <w:lang w:eastAsia="ar-SA"/>
        </w:rPr>
        <w:t xml:space="preserve"> (участие в работе музеев МБОУ СОШ № 12</w:t>
      </w:r>
      <w:r w:rsidRPr="00770D45">
        <w:rPr>
          <w:sz w:val="28"/>
          <w:szCs w:val="28"/>
          <w:lang w:eastAsia="ar-SA"/>
        </w:rPr>
        <w:t xml:space="preserve">, исследовательской работе, проведение предметных недель, олимпиад, викторин и др., участие в «Интеллектуальном марафоне»)  </w:t>
      </w:r>
    </w:p>
    <w:p w:rsidR="00770D45" w:rsidRPr="00770D45" w:rsidRDefault="00770D45" w:rsidP="00770D45">
      <w:pPr>
        <w:widowControl w:val="0"/>
        <w:suppressAutoHyphens/>
        <w:spacing w:line="276" w:lineRule="auto"/>
        <w:ind w:left="652" w:hanging="709"/>
        <w:jc w:val="both"/>
        <w:rPr>
          <w:sz w:val="28"/>
          <w:szCs w:val="28"/>
          <w:lang w:eastAsia="ar-SA"/>
        </w:rPr>
      </w:pPr>
      <w:r w:rsidRPr="00770D45">
        <w:rPr>
          <w:sz w:val="28"/>
          <w:szCs w:val="28"/>
          <w:lang w:eastAsia="ar-SA"/>
        </w:rPr>
        <w:t xml:space="preserve">4.  </w:t>
      </w:r>
      <w:r w:rsidRPr="00770D45">
        <w:rPr>
          <w:i/>
          <w:sz w:val="28"/>
          <w:szCs w:val="28"/>
          <w:u w:val="single"/>
          <w:lang w:eastAsia="ar-SA"/>
        </w:rPr>
        <w:t>Спортивно-оздоровительное</w:t>
      </w:r>
      <w:r w:rsidRPr="00770D45">
        <w:rPr>
          <w:b/>
          <w:sz w:val="28"/>
          <w:szCs w:val="28"/>
          <w:lang w:eastAsia="ar-SA"/>
        </w:rPr>
        <w:t xml:space="preserve"> </w:t>
      </w:r>
      <w:r w:rsidRPr="00770D45">
        <w:rPr>
          <w:sz w:val="28"/>
          <w:szCs w:val="28"/>
          <w:lang w:eastAsia="ar-SA"/>
        </w:rPr>
        <w:t>(пропаганда здорового образа жизни, профилактика курения, наркомании и других вредных привычек, проведение спортивных мероприятий, организация работы спортивных кружков, встречи с сотрудниками ГИБД</w:t>
      </w:r>
      <w:r w:rsidR="00FA3149">
        <w:rPr>
          <w:sz w:val="28"/>
          <w:szCs w:val="28"/>
          <w:lang w:eastAsia="ar-SA"/>
        </w:rPr>
        <w:t>Д</w:t>
      </w:r>
      <w:r w:rsidRPr="00770D45">
        <w:rPr>
          <w:sz w:val="28"/>
          <w:szCs w:val="28"/>
          <w:lang w:eastAsia="ar-SA"/>
        </w:rPr>
        <w:t>, лечебно-профилактических учреждений)</w:t>
      </w:r>
    </w:p>
    <w:p w:rsidR="00770D45" w:rsidRPr="00770D45" w:rsidRDefault="00770D45" w:rsidP="00770D45">
      <w:pPr>
        <w:widowControl w:val="0"/>
        <w:suppressAutoHyphens/>
        <w:spacing w:line="276" w:lineRule="auto"/>
        <w:ind w:left="652" w:hanging="709"/>
        <w:jc w:val="both"/>
        <w:rPr>
          <w:sz w:val="28"/>
          <w:szCs w:val="28"/>
          <w:lang w:eastAsia="ar-SA"/>
        </w:rPr>
      </w:pPr>
      <w:r w:rsidRPr="00770D45">
        <w:rPr>
          <w:sz w:val="28"/>
          <w:szCs w:val="28"/>
          <w:lang w:eastAsia="ar-SA"/>
        </w:rPr>
        <w:t xml:space="preserve">5.   </w:t>
      </w:r>
      <w:r w:rsidRPr="00770D45">
        <w:rPr>
          <w:i/>
          <w:sz w:val="28"/>
          <w:szCs w:val="28"/>
          <w:u w:val="single"/>
          <w:lang w:eastAsia="ar-SA"/>
        </w:rPr>
        <w:t>Трудовое и профориентационное</w:t>
      </w:r>
      <w:r w:rsidRPr="00770D45">
        <w:rPr>
          <w:sz w:val="28"/>
          <w:szCs w:val="28"/>
          <w:lang w:eastAsia="ar-SA"/>
        </w:rPr>
        <w:t xml:space="preserve"> (организация дежурства по школе, генеральных уборок школы, озеленение и благоустройство пришкольной территории, помощь в ремонте школьного имущества и наглядных пособий).</w:t>
      </w:r>
    </w:p>
    <w:p w:rsidR="00770D45" w:rsidRPr="00770D45" w:rsidRDefault="00770D45" w:rsidP="00770D45">
      <w:pPr>
        <w:widowControl w:val="0"/>
        <w:suppressAutoHyphens/>
        <w:spacing w:line="276" w:lineRule="auto"/>
        <w:ind w:left="652" w:hanging="709"/>
        <w:jc w:val="both"/>
        <w:rPr>
          <w:sz w:val="28"/>
          <w:szCs w:val="28"/>
          <w:lang w:eastAsia="ar-SA"/>
        </w:rPr>
      </w:pPr>
      <w:r w:rsidRPr="00770D45">
        <w:rPr>
          <w:sz w:val="28"/>
          <w:szCs w:val="28"/>
          <w:lang w:eastAsia="ar-SA"/>
        </w:rPr>
        <w:tab/>
      </w:r>
    </w:p>
    <w:p w:rsidR="00770D45" w:rsidRPr="00770D45" w:rsidRDefault="00770D45" w:rsidP="00770D45">
      <w:pPr>
        <w:widowControl w:val="0"/>
        <w:tabs>
          <w:tab w:val="left" w:pos="354"/>
        </w:tabs>
        <w:spacing w:line="466" w:lineRule="exact"/>
        <w:jc w:val="both"/>
        <w:rPr>
          <w:i/>
          <w:sz w:val="28"/>
          <w:szCs w:val="28"/>
        </w:rPr>
      </w:pPr>
      <w:r w:rsidRPr="00770D45">
        <w:rPr>
          <w:b/>
          <w:bCs/>
          <w:i/>
          <w:color w:val="000000"/>
          <w:sz w:val="28"/>
          <w:szCs w:val="28"/>
          <w:shd w:val="clear" w:color="auto" w:fill="FFFFFF"/>
          <w:lang w:bidi="ru-RU"/>
        </w:rPr>
        <w:t>Направления работы:</w:t>
      </w:r>
    </w:p>
    <w:p w:rsidR="00770D45" w:rsidRPr="00770D45" w:rsidRDefault="00770D45" w:rsidP="009E385A">
      <w:pPr>
        <w:widowControl w:val="0"/>
        <w:numPr>
          <w:ilvl w:val="0"/>
          <w:numId w:val="110"/>
        </w:numPr>
        <w:tabs>
          <w:tab w:val="left" w:pos="762"/>
        </w:tabs>
        <w:ind w:left="380"/>
        <w:jc w:val="both"/>
        <w:rPr>
          <w:sz w:val="28"/>
          <w:szCs w:val="28"/>
        </w:rPr>
      </w:pPr>
      <w:r w:rsidRPr="00770D45">
        <w:rPr>
          <w:sz w:val="28"/>
          <w:szCs w:val="28"/>
        </w:rPr>
        <w:t>Укрепление материальной базы для воспитательной работы.</w:t>
      </w:r>
    </w:p>
    <w:p w:rsidR="00770D45" w:rsidRPr="00770D45" w:rsidRDefault="00770D45" w:rsidP="009E385A">
      <w:pPr>
        <w:widowControl w:val="0"/>
        <w:numPr>
          <w:ilvl w:val="0"/>
          <w:numId w:val="110"/>
        </w:numPr>
        <w:tabs>
          <w:tab w:val="left" w:pos="762"/>
        </w:tabs>
        <w:ind w:left="380"/>
        <w:jc w:val="both"/>
        <w:rPr>
          <w:sz w:val="28"/>
          <w:szCs w:val="28"/>
        </w:rPr>
      </w:pPr>
      <w:r w:rsidRPr="00770D45">
        <w:rPr>
          <w:sz w:val="28"/>
          <w:szCs w:val="28"/>
        </w:rPr>
        <w:t>Методическая подготовка учителей; освоение современных технологий.</w:t>
      </w:r>
    </w:p>
    <w:p w:rsidR="00770D45" w:rsidRPr="00770D45" w:rsidRDefault="00770D45" w:rsidP="009E385A">
      <w:pPr>
        <w:widowControl w:val="0"/>
        <w:numPr>
          <w:ilvl w:val="0"/>
          <w:numId w:val="110"/>
        </w:numPr>
        <w:tabs>
          <w:tab w:val="left" w:pos="762"/>
        </w:tabs>
        <w:ind w:left="380"/>
        <w:jc w:val="both"/>
        <w:rPr>
          <w:sz w:val="28"/>
          <w:szCs w:val="28"/>
        </w:rPr>
      </w:pPr>
      <w:r w:rsidRPr="00770D45">
        <w:rPr>
          <w:sz w:val="28"/>
          <w:szCs w:val="28"/>
        </w:rPr>
        <w:t>Организация процесса дополнительного образования.</w:t>
      </w:r>
    </w:p>
    <w:p w:rsidR="00770D45" w:rsidRPr="00770D45" w:rsidRDefault="00770D45" w:rsidP="009E385A">
      <w:pPr>
        <w:widowControl w:val="0"/>
        <w:numPr>
          <w:ilvl w:val="0"/>
          <w:numId w:val="110"/>
        </w:numPr>
        <w:tabs>
          <w:tab w:val="left" w:pos="762"/>
        </w:tabs>
        <w:ind w:left="380"/>
        <w:jc w:val="both"/>
        <w:rPr>
          <w:sz w:val="28"/>
          <w:szCs w:val="28"/>
        </w:rPr>
      </w:pPr>
      <w:r w:rsidRPr="00770D45">
        <w:rPr>
          <w:sz w:val="28"/>
          <w:szCs w:val="28"/>
        </w:rPr>
        <w:t>Организация внеклассной работы.</w:t>
      </w:r>
    </w:p>
    <w:p w:rsidR="00770D45" w:rsidRPr="00770D45" w:rsidRDefault="00770D45" w:rsidP="009E385A">
      <w:pPr>
        <w:widowControl w:val="0"/>
        <w:numPr>
          <w:ilvl w:val="0"/>
          <w:numId w:val="110"/>
        </w:numPr>
        <w:tabs>
          <w:tab w:val="left" w:pos="762"/>
        </w:tabs>
        <w:ind w:left="380"/>
        <w:jc w:val="both"/>
        <w:rPr>
          <w:sz w:val="28"/>
          <w:szCs w:val="28"/>
        </w:rPr>
      </w:pPr>
      <w:r w:rsidRPr="00770D45">
        <w:rPr>
          <w:sz w:val="28"/>
          <w:szCs w:val="28"/>
        </w:rPr>
        <w:t>Организация мониторинга личностного творческого развития школьников.</w:t>
      </w:r>
    </w:p>
    <w:p w:rsidR="00770D45" w:rsidRPr="00770D45" w:rsidRDefault="00770D45" w:rsidP="009E385A">
      <w:pPr>
        <w:widowControl w:val="0"/>
        <w:numPr>
          <w:ilvl w:val="0"/>
          <w:numId w:val="110"/>
        </w:numPr>
        <w:tabs>
          <w:tab w:val="left" w:pos="762"/>
        </w:tabs>
        <w:ind w:left="740" w:hanging="360"/>
        <w:jc w:val="both"/>
        <w:rPr>
          <w:sz w:val="28"/>
          <w:szCs w:val="28"/>
        </w:rPr>
      </w:pPr>
      <w:r w:rsidRPr="00770D45">
        <w:rPr>
          <w:sz w:val="28"/>
          <w:szCs w:val="28"/>
        </w:rPr>
        <w:t>Организация взаимодействия с педагогами других образовательных учреждений и учреждений дополнительного образования.</w:t>
      </w:r>
    </w:p>
    <w:p w:rsidR="00770D45" w:rsidRPr="00770D45" w:rsidRDefault="00770D45" w:rsidP="009E385A">
      <w:pPr>
        <w:widowControl w:val="0"/>
        <w:numPr>
          <w:ilvl w:val="0"/>
          <w:numId w:val="110"/>
        </w:numPr>
        <w:tabs>
          <w:tab w:val="left" w:pos="755"/>
        </w:tabs>
        <w:ind w:left="760" w:hanging="360"/>
        <w:jc w:val="both"/>
        <w:rPr>
          <w:sz w:val="28"/>
          <w:szCs w:val="28"/>
        </w:rPr>
      </w:pPr>
      <w:r w:rsidRPr="00770D45">
        <w:rPr>
          <w:sz w:val="28"/>
          <w:szCs w:val="28"/>
        </w:rPr>
        <w:t>Организация взаимодействия с родителями в целях творческого развития и укрепления здоровья детей, формирования здорового образа жизни в семье.</w:t>
      </w:r>
    </w:p>
    <w:p w:rsidR="00770D45" w:rsidRPr="00770D45" w:rsidRDefault="00770D45" w:rsidP="00770D45">
      <w:pPr>
        <w:keepNext/>
        <w:keepLines/>
        <w:spacing w:line="250" w:lineRule="exact"/>
        <w:jc w:val="both"/>
        <w:rPr>
          <w:rFonts w:eastAsia="Microsoft Sans Serif"/>
          <w:color w:val="000000"/>
          <w:sz w:val="28"/>
          <w:szCs w:val="28"/>
          <w:lang w:bidi="ru-RU"/>
        </w:rPr>
      </w:pPr>
      <w:bookmarkStart w:id="2" w:name="bookmark24"/>
    </w:p>
    <w:p w:rsidR="00770D45" w:rsidRPr="00770D45" w:rsidRDefault="00770D45" w:rsidP="00770D45">
      <w:pPr>
        <w:keepNext/>
        <w:keepLines/>
        <w:spacing w:line="250" w:lineRule="exact"/>
        <w:jc w:val="both"/>
        <w:rPr>
          <w:rFonts w:eastAsia="Microsoft Sans Serif"/>
          <w:color w:val="000000"/>
          <w:sz w:val="28"/>
          <w:szCs w:val="28"/>
          <w:lang w:bidi="ru-RU"/>
        </w:rPr>
      </w:pPr>
    </w:p>
    <w:bookmarkEnd w:id="2"/>
    <w:p w:rsidR="00770D45" w:rsidRPr="00770D45" w:rsidRDefault="00770D45" w:rsidP="00770D45"/>
    <w:p w:rsidR="00770D45" w:rsidRPr="00770D45" w:rsidRDefault="00770D45" w:rsidP="00770D45">
      <w:pPr>
        <w:tabs>
          <w:tab w:val="left" w:pos="1080"/>
        </w:tabs>
        <w:ind w:firstLine="720"/>
        <w:jc w:val="both"/>
        <w:rPr>
          <w:b/>
          <w:sz w:val="28"/>
          <w:szCs w:val="28"/>
        </w:rPr>
      </w:pPr>
    </w:p>
    <w:p w:rsidR="00770D45" w:rsidRPr="00770D45" w:rsidRDefault="00770D45" w:rsidP="0002006B">
      <w:pPr>
        <w:tabs>
          <w:tab w:val="left" w:pos="1080"/>
        </w:tabs>
        <w:ind w:firstLine="720"/>
        <w:jc w:val="both"/>
        <w:rPr>
          <w:sz w:val="28"/>
          <w:szCs w:val="24"/>
        </w:rPr>
      </w:pPr>
    </w:p>
    <w:sectPr w:rsidR="00770D45" w:rsidRPr="00770D45" w:rsidSect="00770D45">
      <w:pgSz w:w="11906" w:h="16838"/>
      <w:pgMar w:top="1134" w:right="746" w:bottom="1134" w:left="1080" w:header="708" w:footer="708" w:gutter="0"/>
      <w:pgBorders w:offsetFrom="page">
        <w:top w:val="threeDEmboss" w:sz="24" w:space="24" w:color="00B050"/>
        <w:left w:val="threeDEmboss" w:sz="24" w:space="24" w:color="00B050"/>
        <w:bottom w:val="threeDEngrave" w:sz="24" w:space="24" w:color="00B050"/>
        <w:right w:val="threeDEngrave" w:sz="24" w:space="24" w:color="00B050"/>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AA1" w:rsidRDefault="00C85AA1" w:rsidP="007A4ABB">
      <w:r>
        <w:separator/>
      </w:r>
    </w:p>
  </w:endnote>
  <w:endnote w:type="continuationSeparator" w:id="0">
    <w:p w:rsidR="00C85AA1" w:rsidRDefault="00C85AA1" w:rsidP="007A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extBookC">
    <w:altName w:val="TextBookC"/>
    <w:panose1 w:val="00000000000000000000"/>
    <w:charset w:val="CC"/>
    <w:family w:val="swiss"/>
    <w:notTrueType/>
    <w:pitch w:val="default"/>
    <w:sig w:usb0="00000201" w:usb1="00000000" w:usb2="00000000" w:usb3="00000000" w:csb0="00000004" w:csb1="00000000"/>
  </w:font>
  <w:font w:name="DejaVu Sans">
    <w:charset w:val="CC"/>
    <w:family w:val="swiss"/>
    <w:pitch w:val="variable"/>
    <w:sig w:usb0="E7002EFF" w:usb1="D200FDFF" w:usb2="0A24602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611" w:rsidRDefault="00E64416" w:rsidP="00A24B2A">
    <w:pPr>
      <w:pStyle w:val="ae"/>
      <w:framePr w:wrap="around" w:vAnchor="text" w:hAnchor="margin" w:xAlign="right" w:y="1"/>
      <w:rPr>
        <w:rStyle w:val="af"/>
      </w:rPr>
    </w:pPr>
    <w:r>
      <w:rPr>
        <w:rStyle w:val="af"/>
      </w:rPr>
      <w:fldChar w:fldCharType="begin"/>
    </w:r>
    <w:r w:rsidR="00DB7611">
      <w:rPr>
        <w:rStyle w:val="af"/>
      </w:rPr>
      <w:instrText xml:space="preserve">PAGE  </w:instrText>
    </w:r>
    <w:r>
      <w:rPr>
        <w:rStyle w:val="af"/>
      </w:rPr>
      <w:fldChar w:fldCharType="end"/>
    </w:r>
  </w:p>
  <w:p w:rsidR="00DB7611" w:rsidRDefault="00DB7611" w:rsidP="005A4F93">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611" w:rsidRDefault="00E64416" w:rsidP="003562B6">
    <w:pPr>
      <w:pStyle w:val="ae"/>
      <w:framePr w:wrap="around" w:vAnchor="text" w:hAnchor="margin" w:xAlign="right" w:y="1"/>
      <w:rPr>
        <w:rStyle w:val="af"/>
      </w:rPr>
    </w:pPr>
    <w:r>
      <w:rPr>
        <w:rStyle w:val="af"/>
      </w:rPr>
      <w:fldChar w:fldCharType="begin"/>
    </w:r>
    <w:r w:rsidR="00DB7611">
      <w:rPr>
        <w:rStyle w:val="af"/>
      </w:rPr>
      <w:instrText xml:space="preserve">PAGE  </w:instrText>
    </w:r>
    <w:r>
      <w:rPr>
        <w:rStyle w:val="af"/>
      </w:rPr>
      <w:fldChar w:fldCharType="separate"/>
    </w:r>
    <w:r w:rsidR="00C64399">
      <w:rPr>
        <w:rStyle w:val="af"/>
        <w:noProof/>
      </w:rPr>
      <w:t>2</w:t>
    </w:r>
    <w:r>
      <w:rPr>
        <w:rStyle w:val="af"/>
      </w:rPr>
      <w:fldChar w:fldCharType="end"/>
    </w:r>
  </w:p>
  <w:p w:rsidR="00DB7611" w:rsidRDefault="00DB7611" w:rsidP="00A24B2A">
    <w:pPr>
      <w:pStyle w:val="a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611" w:rsidRDefault="00E64416" w:rsidP="00866C9D">
    <w:pPr>
      <w:pStyle w:val="ae"/>
      <w:framePr w:wrap="around" w:vAnchor="text" w:hAnchor="margin" w:xAlign="right" w:y="1"/>
      <w:rPr>
        <w:rStyle w:val="af"/>
      </w:rPr>
    </w:pPr>
    <w:r>
      <w:rPr>
        <w:rStyle w:val="af"/>
      </w:rPr>
      <w:fldChar w:fldCharType="begin"/>
    </w:r>
    <w:r w:rsidR="00DB7611">
      <w:rPr>
        <w:rStyle w:val="af"/>
      </w:rPr>
      <w:instrText xml:space="preserve">PAGE  </w:instrText>
    </w:r>
    <w:r>
      <w:rPr>
        <w:rStyle w:val="af"/>
      </w:rPr>
      <w:fldChar w:fldCharType="end"/>
    </w:r>
  </w:p>
  <w:p w:rsidR="00DB7611" w:rsidRDefault="00DB7611" w:rsidP="00866C9D">
    <w:pPr>
      <w:pStyle w:val="ae"/>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611" w:rsidRDefault="00E64416" w:rsidP="00866C9D">
    <w:pPr>
      <w:pStyle w:val="ae"/>
      <w:framePr w:wrap="around" w:vAnchor="text" w:hAnchor="margin" w:xAlign="right" w:y="1"/>
      <w:rPr>
        <w:rStyle w:val="af"/>
      </w:rPr>
    </w:pPr>
    <w:r>
      <w:rPr>
        <w:rStyle w:val="af"/>
      </w:rPr>
      <w:fldChar w:fldCharType="begin"/>
    </w:r>
    <w:r w:rsidR="00DB7611">
      <w:rPr>
        <w:rStyle w:val="af"/>
      </w:rPr>
      <w:instrText xml:space="preserve">PAGE  </w:instrText>
    </w:r>
    <w:r>
      <w:rPr>
        <w:rStyle w:val="af"/>
      </w:rPr>
      <w:fldChar w:fldCharType="separate"/>
    </w:r>
    <w:r w:rsidR="002D535A">
      <w:rPr>
        <w:rStyle w:val="af"/>
        <w:noProof/>
      </w:rPr>
      <w:t>96</w:t>
    </w:r>
    <w:r>
      <w:rPr>
        <w:rStyle w:val="af"/>
      </w:rPr>
      <w:fldChar w:fldCharType="end"/>
    </w:r>
  </w:p>
  <w:p w:rsidR="00DB7611" w:rsidRDefault="00DB7611" w:rsidP="00866C9D">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AA1" w:rsidRDefault="00C85AA1" w:rsidP="007A4ABB">
      <w:r>
        <w:separator/>
      </w:r>
    </w:p>
  </w:footnote>
  <w:footnote w:type="continuationSeparator" w:id="0">
    <w:p w:rsidR="00C85AA1" w:rsidRDefault="00C85AA1" w:rsidP="007A4A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clip_image001"/>
      </v:shape>
    </w:pict>
  </w:numPicBullet>
  <w:numPicBullet w:numPicBulletId="1">
    <w:pict>
      <v:shape id="_x0000_i1031" type="#_x0000_t75" style="width:12.75pt;height:12.75pt" o:bullet="t">
        <v:imagedata r:id="rId2" o:title="clip_image001"/>
      </v:shape>
    </w:pict>
  </w:numPicBullet>
  <w:numPicBullet w:numPicBulletId="2">
    <w:pict>
      <v:shape id="_x0000_i1032" type="#_x0000_t75" style="width:11.25pt;height:11.25pt" o:bullet="t">
        <v:imagedata r:id="rId3" o:title="clip_image002"/>
      </v:shape>
    </w:pict>
  </w:numPicBullet>
  <w:numPicBullet w:numPicBulletId="3">
    <w:pict>
      <v:shape id="_x0000_i1033" type="#_x0000_t75" style="width:11.25pt;height:11.25pt" o:bullet="t">
        <v:imagedata r:id="rId4" o:title="clip_image004"/>
        <o:lock v:ext="edit" cropping="t"/>
      </v:shape>
    </w:pict>
  </w:numPicBullet>
  <w:abstractNum w:abstractNumId="0">
    <w:nsid w:val="00000002"/>
    <w:multiLevelType w:val="singleLevel"/>
    <w:tmpl w:val="00000002"/>
    <w:name w:val="WW8Num3"/>
    <w:lvl w:ilvl="0">
      <w:start w:val="1"/>
      <w:numFmt w:val="decimal"/>
      <w:lvlText w:val="%1."/>
      <w:lvlJc w:val="left"/>
      <w:pPr>
        <w:tabs>
          <w:tab w:val="num" w:pos="-360"/>
        </w:tabs>
        <w:ind w:left="360" w:hanging="360"/>
      </w:pPr>
      <w:rPr>
        <w:rFonts w:ascii="Symbol" w:hAnsi="Symbol" w:cs="OpenSymbol"/>
      </w:rPr>
    </w:lvl>
  </w:abstractNum>
  <w:abstractNum w:abstractNumId="1">
    <w:nsid w:val="0000000D"/>
    <w:multiLevelType w:val="singleLevel"/>
    <w:tmpl w:val="0000000D"/>
    <w:name w:val="WW8Num13"/>
    <w:lvl w:ilvl="0">
      <w:start w:val="1"/>
      <w:numFmt w:val="decimal"/>
      <w:lvlText w:val="%1."/>
      <w:lvlJc w:val="left"/>
      <w:pPr>
        <w:tabs>
          <w:tab w:val="num" w:pos="0"/>
        </w:tabs>
        <w:ind w:left="644" w:hanging="360"/>
      </w:pPr>
      <w:rPr>
        <w:rFonts w:cs="Times New Roman"/>
      </w:rPr>
    </w:lvl>
  </w:abstractNum>
  <w:abstractNum w:abstractNumId="2">
    <w:nsid w:val="0000000E"/>
    <w:multiLevelType w:val="singleLevel"/>
    <w:tmpl w:val="0000000E"/>
    <w:name w:val="WW8Num14"/>
    <w:lvl w:ilvl="0">
      <w:start w:val="1"/>
      <w:numFmt w:val="bullet"/>
      <w:lvlText w:val=""/>
      <w:lvlJc w:val="left"/>
      <w:pPr>
        <w:tabs>
          <w:tab w:val="num" w:pos="1428"/>
        </w:tabs>
        <w:ind w:left="1428" w:hanging="360"/>
      </w:pPr>
      <w:rPr>
        <w:rFonts w:ascii="Symbol" w:hAnsi="Symbol"/>
      </w:rPr>
    </w:lvl>
  </w:abstractNum>
  <w:abstractNum w:abstractNumId="3">
    <w:nsid w:val="00A73AB8"/>
    <w:multiLevelType w:val="hybridMultilevel"/>
    <w:tmpl w:val="A46A230C"/>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2A75D87"/>
    <w:multiLevelType w:val="hybridMultilevel"/>
    <w:tmpl w:val="04741EC4"/>
    <w:lvl w:ilvl="0" w:tplc="0419000F">
      <w:start w:val="2"/>
      <w:numFmt w:val="decimal"/>
      <w:lvlText w:val="%1."/>
      <w:lvlJc w:val="left"/>
      <w:pPr>
        <w:tabs>
          <w:tab w:val="num" w:pos="502"/>
        </w:tabs>
        <w:ind w:left="502"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2E35D26"/>
    <w:multiLevelType w:val="hybridMultilevel"/>
    <w:tmpl w:val="9C4A383E"/>
    <w:lvl w:ilvl="0" w:tplc="74624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B6081A"/>
    <w:multiLevelType w:val="hybridMultilevel"/>
    <w:tmpl w:val="E468EA00"/>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04AC5E93"/>
    <w:multiLevelType w:val="hybridMultilevel"/>
    <w:tmpl w:val="CD8878A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06895F0E"/>
    <w:multiLevelType w:val="hybridMultilevel"/>
    <w:tmpl w:val="ABB253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074A62CB"/>
    <w:multiLevelType w:val="hybridMultilevel"/>
    <w:tmpl w:val="BB2CFC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B6E25A3"/>
    <w:multiLevelType w:val="hybridMultilevel"/>
    <w:tmpl w:val="0E228BA0"/>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0BE20144"/>
    <w:multiLevelType w:val="hybridMultilevel"/>
    <w:tmpl w:val="9A1A75B4"/>
    <w:lvl w:ilvl="0" w:tplc="04190001">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880"/>
        </w:tabs>
        <w:ind w:left="2880" w:hanging="360"/>
      </w:pPr>
      <w:rPr>
        <w:rFonts w:ascii="Courier New" w:hAnsi="Courier New" w:cs="Courier New" w:hint="default"/>
      </w:rPr>
    </w:lvl>
    <w:lvl w:ilvl="2" w:tplc="04190005">
      <w:start w:val="1"/>
      <w:numFmt w:val="bullet"/>
      <w:lvlText w:val=""/>
      <w:lvlJc w:val="left"/>
      <w:pPr>
        <w:tabs>
          <w:tab w:val="num" w:pos="3600"/>
        </w:tabs>
        <w:ind w:left="3600" w:hanging="360"/>
      </w:pPr>
      <w:rPr>
        <w:rFonts w:ascii="Wingdings" w:hAnsi="Wingdings" w:hint="default"/>
      </w:rPr>
    </w:lvl>
    <w:lvl w:ilvl="3" w:tplc="04190001">
      <w:start w:val="1"/>
      <w:numFmt w:val="bullet"/>
      <w:lvlText w:val=""/>
      <w:lvlJc w:val="left"/>
      <w:pPr>
        <w:tabs>
          <w:tab w:val="num" w:pos="4320"/>
        </w:tabs>
        <w:ind w:left="4320" w:hanging="360"/>
      </w:pPr>
      <w:rPr>
        <w:rFonts w:ascii="Symbol" w:hAnsi="Symbol" w:hint="default"/>
      </w:rPr>
    </w:lvl>
    <w:lvl w:ilvl="4" w:tplc="04190003">
      <w:start w:val="1"/>
      <w:numFmt w:val="bullet"/>
      <w:lvlText w:val="o"/>
      <w:lvlJc w:val="left"/>
      <w:pPr>
        <w:tabs>
          <w:tab w:val="num" w:pos="5040"/>
        </w:tabs>
        <w:ind w:left="5040" w:hanging="360"/>
      </w:pPr>
      <w:rPr>
        <w:rFonts w:ascii="Courier New" w:hAnsi="Courier New" w:cs="Courier New" w:hint="default"/>
      </w:rPr>
    </w:lvl>
    <w:lvl w:ilvl="5" w:tplc="04190005">
      <w:start w:val="1"/>
      <w:numFmt w:val="bullet"/>
      <w:lvlText w:val=""/>
      <w:lvlJc w:val="left"/>
      <w:pPr>
        <w:tabs>
          <w:tab w:val="num" w:pos="5760"/>
        </w:tabs>
        <w:ind w:left="5760" w:hanging="360"/>
      </w:pPr>
      <w:rPr>
        <w:rFonts w:ascii="Wingdings" w:hAnsi="Wingdings" w:hint="default"/>
      </w:rPr>
    </w:lvl>
    <w:lvl w:ilvl="6" w:tplc="04190001">
      <w:start w:val="1"/>
      <w:numFmt w:val="bullet"/>
      <w:lvlText w:val=""/>
      <w:lvlJc w:val="left"/>
      <w:pPr>
        <w:tabs>
          <w:tab w:val="num" w:pos="6480"/>
        </w:tabs>
        <w:ind w:left="6480" w:hanging="360"/>
      </w:pPr>
      <w:rPr>
        <w:rFonts w:ascii="Symbol" w:hAnsi="Symbol" w:hint="default"/>
      </w:rPr>
    </w:lvl>
    <w:lvl w:ilvl="7" w:tplc="04190003">
      <w:start w:val="1"/>
      <w:numFmt w:val="bullet"/>
      <w:lvlText w:val="o"/>
      <w:lvlJc w:val="left"/>
      <w:pPr>
        <w:tabs>
          <w:tab w:val="num" w:pos="7200"/>
        </w:tabs>
        <w:ind w:left="7200" w:hanging="360"/>
      </w:pPr>
      <w:rPr>
        <w:rFonts w:ascii="Courier New" w:hAnsi="Courier New" w:cs="Courier New" w:hint="default"/>
      </w:rPr>
    </w:lvl>
    <w:lvl w:ilvl="8" w:tplc="04190005">
      <w:start w:val="1"/>
      <w:numFmt w:val="bullet"/>
      <w:lvlText w:val=""/>
      <w:lvlJc w:val="left"/>
      <w:pPr>
        <w:tabs>
          <w:tab w:val="num" w:pos="7920"/>
        </w:tabs>
        <w:ind w:left="7920" w:hanging="360"/>
      </w:pPr>
      <w:rPr>
        <w:rFonts w:ascii="Wingdings" w:hAnsi="Wingdings" w:hint="default"/>
      </w:rPr>
    </w:lvl>
  </w:abstractNum>
  <w:abstractNum w:abstractNumId="12">
    <w:nsid w:val="0C5A1AB2"/>
    <w:multiLevelType w:val="hybridMultilevel"/>
    <w:tmpl w:val="BAA0045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C6A729A"/>
    <w:multiLevelType w:val="hybridMultilevel"/>
    <w:tmpl w:val="780E3162"/>
    <w:lvl w:ilvl="0" w:tplc="04190001">
      <w:start w:val="1"/>
      <w:numFmt w:val="bullet"/>
      <w:lvlText w:val=""/>
      <w:lvlJc w:val="left"/>
      <w:pPr>
        <w:tabs>
          <w:tab w:val="num" w:pos="720"/>
        </w:tabs>
        <w:ind w:left="720" w:hanging="360"/>
      </w:pPr>
      <w:rPr>
        <w:rFonts w:ascii="Symbol" w:hAnsi="Symbol"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CDF7E03"/>
    <w:multiLevelType w:val="hybridMultilevel"/>
    <w:tmpl w:val="2346BEE2"/>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0D801D3F"/>
    <w:multiLevelType w:val="hybridMultilevel"/>
    <w:tmpl w:val="496626CE"/>
    <w:lvl w:ilvl="0" w:tplc="0419000B">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16">
    <w:nsid w:val="105831EA"/>
    <w:multiLevelType w:val="hybridMultilevel"/>
    <w:tmpl w:val="E3DC32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10640CB4"/>
    <w:multiLevelType w:val="hybridMultilevel"/>
    <w:tmpl w:val="5750F030"/>
    <w:lvl w:ilvl="0" w:tplc="04190001">
      <w:start w:val="1"/>
      <w:numFmt w:val="bullet"/>
      <w:lvlText w:val=""/>
      <w:lvlJc w:val="left"/>
      <w:pPr>
        <w:tabs>
          <w:tab w:val="num" w:pos="720"/>
        </w:tabs>
        <w:ind w:left="720" w:hanging="360"/>
      </w:pPr>
      <w:rPr>
        <w:rFonts w:ascii="Symbol" w:hAnsi="Symbol"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13725A0"/>
    <w:multiLevelType w:val="hybridMultilevel"/>
    <w:tmpl w:val="25D6E1D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11C266BC"/>
    <w:multiLevelType w:val="hybridMultilevel"/>
    <w:tmpl w:val="CDD2AC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135D056C"/>
    <w:multiLevelType w:val="hybridMultilevel"/>
    <w:tmpl w:val="560C930E"/>
    <w:lvl w:ilvl="0" w:tplc="0419000B">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3607AA3"/>
    <w:multiLevelType w:val="hybridMultilevel"/>
    <w:tmpl w:val="6EB6A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3FF546F"/>
    <w:multiLevelType w:val="hybridMultilevel"/>
    <w:tmpl w:val="BA1C33A2"/>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16A576F2"/>
    <w:multiLevelType w:val="hybridMultilevel"/>
    <w:tmpl w:val="2CDC465E"/>
    <w:lvl w:ilvl="0" w:tplc="57F850B8">
      <w:numFmt w:val="bullet"/>
      <w:lvlText w:val="-"/>
      <w:lvlJc w:val="left"/>
      <w:pPr>
        <w:tabs>
          <w:tab w:val="num" w:pos="780"/>
        </w:tabs>
        <w:ind w:left="780" w:hanging="360"/>
      </w:pPr>
      <w:rPr>
        <w:rFonts w:ascii="Times New Roman" w:eastAsia="Times New Roman" w:hAnsi="Times New Roman" w:cs="Times New Roman" w:hint="default"/>
        <w:b/>
      </w:rPr>
    </w:lvl>
    <w:lvl w:ilvl="1" w:tplc="0419000F">
      <w:start w:val="1"/>
      <w:numFmt w:val="decimal"/>
      <w:lvlText w:val="%2."/>
      <w:lvlJc w:val="left"/>
      <w:pPr>
        <w:tabs>
          <w:tab w:val="num" w:pos="1500"/>
        </w:tabs>
        <w:ind w:left="15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6D05B12"/>
    <w:multiLevelType w:val="hybridMultilevel"/>
    <w:tmpl w:val="07AC8F42"/>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abstractNum w:abstractNumId="25">
    <w:nsid w:val="17473AC9"/>
    <w:multiLevelType w:val="hybridMultilevel"/>
    <w:tmpl w:val="D068BDF6"/>
    <w:lvl w:ilvl="0" w:tplc="0419000D">
      <w:start w:val="1"/>
      <w:numFmt w:val="bullet"/>
      <w:lvlText w:val=""/>
      <w:lvlJc w:val="left"/>
      <w:pPr>
        <w:tabs>
          <w:tab w:val="num" w:pos="1260"/>
        </w:tabs>
        <w:ind w:left="1260" w:hanging="360"/>
      </w:pPr>
      <w:rPr>
        <w:rFonts w:ascii="Wingdings" w:hAnsi="Wingdings" w:hint="default"/>
      </w:rPr>
    </w:lvl>
    <w:lvl w:ilvl="1" w:tplc="0419000D">
      <w:start w:val="1"/>
      <w:numFmt w:val="bullet"/>
      <w:lvlText w:val=""/>
      <w:lvlJc w:val="left"/>
      <w:pPr>
        <w:tabs>
          <w:tab w:val="num" w:pos="1980"/>
        </w:tabs>
        <w:ind w:left="1980" w:hanging="360"/>
      </w:pPr>
      <w:rPr>
        <w:rFonts w:ascii="Wingdings" w:hAnsi="Wingdings"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17FC4295"/>
    <w:multiLevelType w:val="hybridMultilevel"/>
    <w:tmpl w:val="022A57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18761499"/>
    <w:multiLevelType w:val="hybridMultilevel"/>
    <w:tmpl w:val="EF705554"/>
    <w:lvl w:ilvl="0" w:tplc="0419000B">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1C3F5557"/>
    <w:multiLevelType w:val="hybridMultilevel"/>
    <w:tmpl w:val="5EAA09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1CD54CA6"/>
    <w:multiLevelType w:val="hybridMultilevel"/>
    <w:tmpl w:val="3EF474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0AA5390"/>
    <w:multiLevelType w:val="multilevel"/>
    <w:tmpl w:val="FE88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2170565"/>
    <w:multiLevelType w:val="hybridMultilevel"/>
    <w:tmpl w:val="385A6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2193E98"/>
    <w:multiLevelType w:val="hybridMultilevel"/>
    <w:tmpl w:val="FFCCE4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22DC1540"/>
    <w:multiLevelType w:val="hybridMultilevel"/>
    <w:tmpl w:val="B3E02AA6"/>
    <w:lvl w:ilvl="0" w:tplc="2D0C7C70">
      <w:start w:val="1"/>
      <w:numFmt w:val="bullet"/>
      <w:lvlText w:val="-"/>
      <w:lvlJc w:val="left"/>
      <w:pPr>
        <w:tabs>
          <w:tab w:val="num" w:pos="1578"/>
        </w:tabs>
        <w:ind w:left="1592" w:hanging="567"/>
      </w:pPr>
      <w:rPr>
        <w:rFonts w:ascii="Verdana" w:hAnsi="Verdana" w:cs="Times New Roman" w:hint="default"/>
        <w:sz w:val="28"/>
        <w:szCs w:val="28"/>
      </w:rPr>
    </w:lvl>
    <w:lvl w:ilvl="1" w:tplc="04190003">
      <w:start w:val="1"/>
      <w:numFmt w:val="bullet"/>
      <w:lvlText w:val="o"/>
      <w:lvlJc w:val="left"/>
      <w:pPr>
        <w:tabs>
          <w:tab w:val="num" w:pos="2295"/>
        </w:tabs>
        <w:ind w:left="2295" w:hanging="360"/>
      </w:pPr>
      <w:rPr>
        <w:rFonts w:ascii="Courier New" w:hAnsi="Courier New" w:cs="Courier New" w:hint="default"/>
      </w:rPr>
    </w:lvl>
    <w:lvl w:ilvl="2" w:tplc="04190005">
      <w:start w:val="1"/>
      <w:numFmt w:val="bullet"/>
      <w:lvlText w:val=""/>
      <w:lvlJc w:val="left"/>
      <w:pPr>
        <w:tabs>
          <w:tab w:val="num" w:pos="3015"/>
        </w:tabs>
        <w:ind w:left="3015" w:hanging="360"/>
      </w:pPr>
      <w:rPr>
        <w:rFonts w:ascii="Wingdings" w:hAnsi="Wingdings" w:hint="default"/>
      </w:rPr>
    </w:lvl>
    <w:lvl w:ilvl="3" w:tplc="04190001">
      <w:start w:val="1"/>
      <w:numFmt w:val="bullet"/>
      <w:lvlText w:val=""/>
      <w:lvlJc w:val="left"/>
      <w:pPr>
        <w:tabs>
          <w:tab w:val="num" w:pos="3735"/>
        </w:tabs>
        <w:ind w:left="3735" w:hanging="360"/>
      </w:pPr>
      <w:rPr>
        <w:rFonts w:ascii="Symbol" w:hAnsi="Symbol" w:hint="default"/>
      </w:rPr>
    </w:lvl>
    <w:lvl w:ilvl="4" w:tplc="04190003">
      <w:start w:val="1"/>
      <w:numFmt w:val="bullet"/>
      <w:lvlText w:val="o"/>
      <w:lvlJc w:val="left"/>
      <w:pPr>
        <w:tabs>
          <w:tab w:val="num" w:pos="4455"/>
        </w:tabs>
        <w:ind w:left="4455" w:hanging="360"/>
      </w:pPr>
      <w:rPr>
        <w:rFonts w:ascii="Courier New" w:hAnsi="Courier New" w:cs="Courier New" w:hint="default"/>
      </w:rPr>
    </w:lvl>
    <w:lvl w:ilvl="5" w:tplc="04190005">
      <w:start w:val="1"/>
      <w:numFmt w:val="bullet"/>
      <w:lvlText w:val=""/>
      <w:lvlJc w:val="left"/>
      <w:pPr>
        <w:tabs>
          <w:tab w:val="num" w:pos="5175"/>
        </w:tabs>
        <w:ind w:left="5175" w:hanging="360"/>
      </w:pPr>
      <w:rPr>
        <w:rFonts w:ascii="Wingdings" w:hAnsi="Wingdings" w:hint="default"/>
      </w:rPr>
    </w:lvl>
    <w:lvl w:ilvl="6" w:tplc="04190001">
      <w:start w:val="1"/>
      <w:numFmt w:val="bullet"/>
      <w:lvlText w:val=""/>
      <w:lvlJc w:val="left"/>
      <w:pPr>
        <w:tabs>
          <w:tab w:val="num" w:pos="5895"/>
        </w:tabs>
        <w:ind w:left="5895" w:hanging="360"/>
      </w:pPr>
      <w:rPr>
        <w:rFonts w:ascii="Symbol" w:hAnsi="Symbol" w:hint="default"/>
      </w:rPr>
    </w:lvl>
    <w:lvl w:ilvl="7" w:tplc="04190003">
      <w:start w:val="1"/>
      <w:numFmt w:val="bullet"/>
      <w:lvlText w:val="o"/>
      <w:lvlJc w:val="left"/>
      <w:pPr>
        <w:tabs>
          <w:tab w:val="num" w:pos="6615"/>
        </w:tabs>
        <w:ind w:left="6615" w:hanging="360"/>
      </w:pPr>
      <w:rPr>
        <w:rFonts w:ascii="Courier New" w:hAnsi="Courier New" w:cs="Courier New" w:hint="default"/>
      </w:rPr>
    </w:lvl>
    <w:lvl w:ilvl="8" w:tplc="04190005">
      <w:start w:val="1"/>
      <w:numFmt w:val="bullet"/>
      <w:lvlText w:val=""/>
      <w:lvlJc w:val="left"/>
      <w:pPr>
        <w:tabs>
          <w:tab w:val="num" w:pos="7335"/>
        </w:tabs>
        <w:ind w:left="7335" w:hanging="360"/>
      </w:pPr>
      <w:rPr>
        <w:rFonts w:ascii="Wingdings" w:hAnsi="Wingdings" w:hint="default"/>
      </w:rPr>
    </w:lvl>
  </w:abstractNum>
  <w:abstractNum w:abstractNumId="34">
    <w:nsid w:val="23B6446D"/>
    <w:multiLevelType w:val="hybridMultilevel"/>
    <w:tmpl w:val="7B3AE99C"/>
    <w:lvl w:ilvl="0" w:tplc="5358BFF8">
      <w:start w:val="1"/>
      <w:numFmt w:val="bullet"/>
      <w:lvlText w:val=""/>
      <w:lvlPicBulletId w:val="2"/>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24FF0124"/>
    <w:multiLevelType w:val="hybridMultilevel"/>
    <w:tmpl w:val="DE587F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25160527"/>
    <w:multiLevelType w:val="multilevel"/>
    <w:tmpl w:val="870EC7C2"/>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52E099D"/>
    <w:multiLevelType w:val="hybridMultilevel"/>
    <w:tmpl w:val="E2B62590"/>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nsid w:val="2708069D"/>
    <w:multiLevelType w:val="hybridMultilevel"/>
    <w:tmpl w:val="18C21A14"/>
    <w:lvl w:ilvl="0" w:tplc="04190001">
      <w:start w:val="1"/>
      <w:numFmt w:val="bullet"/>
      <w:lvlText w:val=""/>
      <w:lvlJc w:val="left"/>
      <w:pPr>
        <w:tabs>
          <w:tab w:val="num" w:pos="720"/>
        </w:tabs>
        <w:ind w:left="720" w:hanging="360"/>
      </w:pPr>
      <w:rPr>
        <w:rFonts w:ascii="Symbol" w:hAnsi="Symbol"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271E66D5"/>
    <w:multiLevelType w:val="hybridMultilevel"/>
    <w:tmpl w:val="5568F72E"/>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27A64171"/>
    <w:multiLevelType w:val="hybridMultilevel"/>
    <w:tmpl w:val="C75A3B1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C2417F5"/>
    <w:multiLevelType w:val="hybridMultilevel"/>
    <w:tmpl w:val="A16E8B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2">
    <w:nsid w:val="2ED737A3"/>
    <w:multiLevelType w:val="hybridMultilevel"/>
    <w:tmpl w:val="2A3CB486"/>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2F3B36CC"/>
    <w:multiLevelType w:val="hybridMultilevel"/>
    <w:tmpl w:val="D7B4A4CA"/>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4">
    <w:nsid w:val="2FAD3FE6"/>
    <w:multiLevelType w:val="hybridMultilevel"/>
    <w:tmpl w:val="287EEB2C"/>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5">
    <w:nsid w:val="3319781D"/>
    <w:multiLevelType w:val="hybridMultilevel"/>
    <w:tmpl w:val="1FDCA882"/>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6">
    <w:nsid w:val="33CD7685"/>
    <w:multiLevelType w:val="hybridMultilevel"/>
    <w:tmpl w:val="AC04AADE"/>
    <w:lvl w:ilvl="0" w:tplc="04190001">
      <w:start w:val="1"/>
      <w:numFmt w:val="bullet"/>
      <w:lvlText w:val=""/>
      <w:lvlJc w:val="left"/>
      <w:pPr>
        <w:tabs>
          <w:tab w:val="num" w:pos="720"/>
        </w:tabs>
        <w:ind w:left="720" w:hanging="360"/>
      </w:pPr>
      <w:rPr>
        <w:rFonts w:ascii="Symbol" w:hAnsi="Symbol"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34DF1E56"/>
    <w:multiLevelType w:val="hybridMultilevel"/>
    <w:tmpl w:val="1978654E"/>
    <w:lvl w:ilvl="0" w:tplc="0419000D">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8">
    <w:nsid w:val="3A691D12"/>
    <w:multiLevelType w:val="hybridMultilevel"/>
    <w:tmpl w:val="0876172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9">
    <w:nsid w:val="3A883149"/>
    <w:multiLevelType w:val="multilevel"/>
    <w:tmpl w:val="0628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A895EE5"/>
    <w:multiLevelType w:val="hybridMultilevel"/>
    <w:tmpl w:val="92925622"/>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3B6C6167"/>
    <w:multiLevelType w:val="hybridMultilevel"/>
    <w:tmpl w:val="0CC4F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BB005FA"/>
    <w:multiLevelType w:val="hybridMultilevel"/>
    <w:tmpl w:val="6928799A"/>
    <w:lvl w:ilvl="0" w:tplc="04190001">
      <w:start w:val="1"/>
      <w:numFmt w:val="bullet"/>
      <w:lvlText w:val=""/>
      <w:lvlJc w:val="left"/>
      <w:pPr>
        <w:tabs>
          <w:tab w:val="num" w:pos="720"/>
        </w:tabs>
        <w:ind w:left="720" w:hanging="360"/>
      </w:pPr>
      <w:rPr>
        <w:rFonts w:ascii="Symbol" w:hAnsi="Symbol"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3BB71873"/>
    <w:multiLevelType w:val="hybridMultilevel"/>
    <w:tmpl w:val="D4A434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4">
    <w:nsid w:val="3C5309DF"/>
    <w:multiLevelType w:val="hybridMultilevel"/>
    <w:tmpl w:val="B9965348"/>
    <w:lvl w:ilvl="0" w:tplc="92649BC8">
      <w:start w:val="1"/>
      <w:numFmt w:val="bullet"/>
      <w:lvlText w:val="-"/>
      <w:lvlJc w:val="left"/>
      <w:pPr>
        <w:ind w:left="720" w:hanging="360"/>
      </w:pPr>
      <w:rPr>
        <w:rFonts w:ascii="Verdana" w:hAnsi="Verdana"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DB32BE0"/>
    <w:multiLevelType w:val="hybridMultilevel"/>
    <w:tmpl w:val="D25CC25A"/>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56">
    <w:nsid w:val="3EA15C71"/>
    <w:multiLevelType w:val="hybridMultilevel"/>
    <w:tmpl w:val="E45E9C9C"/>
    <w:lvl w:ilvl="0" w:tplc="04190001">
      <w:start w:val="1"/>
      <w:numFmt w:val="bullet"/>
      <w:lvlText w:val=""/>
      <w:lvlJc w:val="left"/>
      <w:pPr>
        <w:tabs>
          <w:tab w:val="num" w:pos="720"/>
        </w:tabs>
        <w:ind w:left="720" w:hanging="360"/>
      </w:pPr>
      <w:rPr>
        <w:rFonts w:ascii="Symbol" w:hAnsi="Symbol"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43916745"/>
    <w:multiLevelType w:val="hybridMultilevel"/>
    <w:tmpl w:val="F8C6572C"/>
    <w:lvl w:ilvl="0" w:tplc="0419000B">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8">
    <w:nsid w:val="46224AB6"/>
    <w:multiLevelType w:val="hybridMultilevel"/>
    <w:tmpl w:val="B4E69160"/>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nsid w:val="46D10227"/>
    <w:multiLevelType w:val="hybridMultilevel"/>
    <w:tmpl w:val="226250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nsid w:val="47AC5C3A"/>
    <w:multiLevelType w:val="hybridMultilevel"/>
    <w:tmpl w:val="C958BC20"/>
    <w:lvl w:ilvl="0" w:tplc="0419000D">
      <w:start w:val="1"/>
      <w:numFmt w:val="bullet"/>
      <w:lvlText w:val=""/>
      <w:lvlJc w:val="left"/>
      <w:pPr>
        <w:tabs>
          <w:tab w:val="num" w:pos="1440"/>
        </w:tabs>
        <w:ind w:left="1440" w:hanging="360"/>
      </w:pPr>
      <w:rPr>
        <w:rFonts w:ascii="Wingdings" w:hAnsi="Wingdings" w:hint="default"/>
      </w:rPr>
    </w:lvl>
    <w:lvl w:ilvl="1" w:tplc="04190001">
      <w:start w:val="1"/>
      <w:numFmt w:val="bullet"/>
      <w:lvlText w:val=""/>
      <w:lvlJc w:val="left"/>
      <w:pPr>
        <w:tabs>
          <w:tab w:val="num" w:pos="2160"/>
        </w:tabs>
        <w:ind w:left="2160" w:hanging="360"/>
      </w:pPr>
      <w:rPr>
        <w:rFonts w:ascii="Symbol" w:hAnsi="Symbol"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61">
    <w:nsid w:val="485A5A47"/>
    <w:multiLevelType w:val="hybridMultilevel"/>
    <w:tmpl w:val="B5B21922"/>
    <w:lvl w:ilvl="0" w:tplc="04190001">
      <w:start w:val="1"/>
      <w:numFmt w:val="bullet"/>
      <w:lvlText w:val=""/>
      <w:lvlJc w:val="left"/>
      <w:pPr>
        <w:tabs>
          <w:tab w:val="num" w:pos="720"/>
        </w:tabs>
        <w:ind w:left="720" w:hanging="360"/>
      </w:pPr>
      <w:rPr>
        <w:rFonts w:ascii="Symbol" w:hAnsi="Symbol"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48760E4C"/>
    <w:multiLevelType w:val="hybridMultilevel"/>
    <w:tmpl w:val="5CBACA42"/>
    <w:lvl w:ilvl="0" w:tplc="04190001">
      <w:start w:val="1"/>
      <w:numFmt w:val="bullet"/>
      <w:lvlText w:val=""/>
      <w:lvlJc w:val="left"/>
      <w:pPr>
        <w:tabs>
          <w:tab w:val="num" w:pos="720"/>
        </w:tabs>
        <w:ind w:left="720" w:hanging="360"/>
      </w:pPr>
      <w:rPr>
        <w:rFonts w:ascii="Symbol" w:hAnsi="Symbol"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496C679C"/>
    <w:multiLevelType w:val="hybridMultilevel"/>
    <w:tmpl w:val="3F8EB0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4AF319E2"/>
    <w:multiLevelType w:val="hybridMultilevel"/>
    <w:tmpl w:val="41720124"/>
    <w:lvl w:ilvl="0" w:tplc="74624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4B3E54E0"/>
    <w:multiLevelType w:val="hybridMultilevel"/>
    <w:tmpl w:val="B2087A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6">
    <w:nsid w:val="4BBA6452"/>
    <w:multiLevelType w:val="hybridMultilevel"/>
    <w:tmpl w:val="8D1CEC78"/>
    <w:lvl w:ilvl="0" w:tplc="0419000F">
      <w:start w:val="1"/>
      <w:numFmt w:val="decimal"/>
      <w:lvlText w:val="%1."/>
      <w:lvlJc w:val="left"/>
      <w:pPr>
        <w:tabs>
          <w:tab w:val="num" w:pos="720"/>
        </w:tabs>
        <w:ind w:left="720" w:hanging="360"/>
      </w:pPr>
    </w:lvl>
    <w:lvl w:ilvl="1" w:tplc="18027488">
      <w:start w:val="1"/>
      <w:numFmt w:val="bullet"/>
      <w:lvlText w:val=""/>
      <w:lvlJc w:val="left"/>
      <w:pPr>
        <w:tabs>
          <w:tab w:val="num" w:pos="1440"/>
        </w:tabs>
        <w:ind w:left="833" w:firstLine="247"/>
      </w:pPr>
      <w:rPr>
        <w:rFonts w:ascii="Wingdings" w:hAnsi="Wingdings"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nsid w:val="4BC87F49"/>
    <w:multiLevelType w:val="hybridMultilevel"/>
    <w:tmpl w:val="AF782A84"/>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4BFA0023"/>
    <w:multiLevelType w:val="hybridMultilevel"/>
    <w:tmpl w:val="DDA45F2E"/>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nsid w:val="4DC00FF5"/>
    <w:multiLevelType w:val="hybridMultilevel"/>
    <w:tmpl w:val="985A21E8"/>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nsid w:val="4F802814"/>
    <w:multiLevelType w:val="hybridMultilevel"/>
    <w:tmpl w:val="B8ECCC6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51254998"/>
    <w:multiLevelType w:val="hybridMultilevel"/>
    <w:tmpl w:val="87B847C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51C0068C"/>
    <w:multiLevelType w:val="hybridMultilevel"/>
    <w:tmpl w:val="9FECADD6"/>
    <w:lvl w:ilvl="0" w:tplc="04190007">
      <w:start w:val="1"/>
      <w:numFmt w:val="bullet"/>
      <w:lvlText w:val=""/>
      <w:lvlPicBulletId w:val="0"/>
      <w:lvlJc w:val="left"/>
      <w:pPr>
        <w:tabs>
          <w:tab w:val="num" w:pos="1035"/>
        </w:tabs>
        <w:ind w:left="1035" w:hanging="360"/>
      </w:pPr>
      <w:rPr>
        <w:rFonts w:ascii="Symbol" w:hAnsi="Symbol" w:hint="default"/>
      </w:rPr>
    </w:lvl>
    <w:lvl w:ilvl="1" w:tplc="04190001">
      <w:start w:val="1"/>
      <w:numFmt w:val="bullet"/>
      <w:lvlText w:val=""/>
      <w:lvlJc w:val="left"/>
      <w:pPr>
        <w:tabs>
          <w:tab w:val="num" w:pos="1755"/>
        </w:tabs>
        <w:ind w:left="1755"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530A66AD"/>
    <w:multiLevelType w:val="hybridMultilevel"/>
    <w:tmpl w:val="7DE09754"/>
    <w:lvl w:ilvl="0" w:tplc="92649BC8">
      <w:start w:val="1"/>
      <w:numFmt w:val="bullet"/>
      <w:lvlText w:val="-"/>
      <w:lvlJc w:val="left"/>
      <w:pPr>
        <w:ind w:left="720" w:hanging="360"/>
      </w:pPr>
      <w:rPr>
        <w:rFonts w:ascii="Verdana" w:hAnsi="Verdana"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3203256"/>
    <w:multiLevelType w:val="hybridMultilevel"/>
    <w:tmpl w:val="C054F0D8"/>
    <w:lvl w:ilvl="0" w:tplc="04190001">
      <w:start w:val="1"/>
      <w:numFmt w:val="bullet"/>
      <w:lvlText w:val=""/>
      <w:lvlJc w:val="left"/>
      <w:pPr>
        <w:tabs>
          <w:tab w:val="num" w:pos="862"/>
        </w:tabs>
        <w:ind w:left="86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53C16734"/>
    <w:multiLevelType w:val="hybridMultilevel"/>
    <w:tmpl w:val="E9A63C4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6">
    <w:nsid w:val="54575105"/>
    <w:multiLevelType w:val="multilevel"/>
    <w:tmpl w:val="F16A3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625135E"/>
    <w:multiLevelType w:val="hybridMultilevel"/>
    <w:tmpl w:val="5810CF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57761D9B"/>
    <w:multiLevelType w:val="hybridMultilevel"/>
    <w:tmpl w:val="ED72F42C"/>
    <w:lvl w:ilvl="0" w:tplc="74624A82">
      <w:start w:val="1"/>
      <w:numFmt w:val="bullet"/>
      <w:lvlText w:val="-"/>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9">
    <w:nsid w:val="57826ED5"/>
    <w:multiLevelType w:val="hybridMultilevel"/>
    <w:tmpl w:val="A7E6A7AE"/>
    <w:lvl w:ilvl="0" w:tplc="04190001">
      <w:start w:val="1"/>
      <w:numFmt w:val="bullet"/>
      <w:lvlText w:val=""/>
      <w:lvlJc w:val="left"/>
      <w:pPr>
        <w:tabs>
          <w:tab w:val="num" w:pos="720"/>
        </w:tabs>
        <w:ind w:left="720" w:hanging="360"/>
      </w:pPr>
      <w:rPr>
        <w:rFonts w:ascii="Symbol" w:hAnsi="Symbol"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0">
    <w:nsid w:val="57F63C2A"/>
    <w:multiLevelType w:val="hybridMultilevel"/>
    <w:tmpl w:val="B07AD2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nsid w:val="58EB03C7"/>
    <w:multiLevelType w:val="hybridMultilevel"/>
    <w:tmpl w:val="0BB0BB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2">
    <w:nsid w:val="59862DC2"/>
    <w:multiLevelType w:val="hybridMultilevel"/>
    <w:tmpl w:val="8C18FA82"/>
    <w:lvl w:ilvl="0" w:tplc="04190001">
      <w:start w:val="1"/>
      <w:numFmt w:val="bullet"/>
      <w:lvlText w:val=""/>
      <w:lvlJc w:val="left"/>
      <w:pPr>
        <w:tabs>
          <w:tab w:val="num" w:pos="720"/>
        </w:tabs>
        <w:ind w:left="720" w:hanging="360"/>
      </w:pPr>
      <w:rPr>
        <w:rFonts w:ascii="Symbol" w:hAnsi="Symbol"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3">
    <w:nsid w:val="5A4B473A"/>
    <w:multiLevelType w:val="hybridMultilevel"/>
    <w:tmpl w:val="88021C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4">
    <w:nsid w:val="5A55368F"/>
    <w:multiLevelType w:val="hybridMultilevel"/>
    <w:tmpl w:val="D3F627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5">
    <w:nsid w:val="5A913B5D"/>
    <w:multiLevelType w:val="hybridMultilevel"/>
    <w:tmpl w:val="2624AFC8"/>
    <w:lvl w:ilvl="0" w:tplc="74624A8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ACC1CE0"/>
    <w:multiLevelType w:val="hybridMultilevel"/>
    <w:tmpl w:val="DA5C9590"/>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7">
    <w:nsid w:val="5B3967AC"/>
    <w:multiLevelType w:val="hybridMultilevel"/>
    <w:tmpl w:val="EBB888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8">
    <w:nsid w:val="5B907C48"/>
    <w:multiLevelType w:val="hybridMultilevel"/>
    <w:tmpl w:val="430EE59A"/>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9">
    <w:nsid w:val="5D33270B"/>
    <w:multiLevelType w:val="hybridMultilevel"/>
    <w:tmpl w:val="355EA84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5DEC6F87"/>
    <w:multiLevelType w:val="hybridMultilevel"/>
    <w:tmpl w:val="8B7C9E3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5E971A6B"/>
    <w:multiLevelType w:val="multilevel"/>
    <w:tmpl w:val="BC42CA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2">
    <w:nsid w:val="5F806C54"/>
    <w:multiLevelType w:val="hybridMultilevel"/>
    <w:tmpl w:val="279C11FC"/>
    <w:lvl w:ilvl="0" w:tplc="04190001">
      <w:start w:val="1"/>
      <w:numFmt w:val="bullet"/>
      <w:lvlText w:val=""/>
      <w:lvlJc w:val="left"/>
      <w:pPr>
        <w:ind w:left="1620" w:hanging="360"/>
      </w:pPr>
      <w:rPr>
        <w:rFonts w:ascii="Symbol" w:hAnsi="Symbol" w:hint="default"/>
      </w:rPr>
    </w:lvl>
    <w:lvl w:ilvl="1" w:tplc="04190003">
      <w:start w:val="1"/>
      <w:numFmt w:val="bullet"/>
      <w:lvlText w:val="o"/>
      <w:lvlJc w:val="left"/>
      <w:pPr>
        <w:ind w:left="2340" w:hanging="360"/>
      </w:pPr>
      <w:rPr>
        <w:rFonts w:ascii="Courier New" w:hAnsi="Courier New" w:cs="Courier New" w:hint="default"/>
      </w:rPr>
    </w:lvl>
    <w:lvl w:ilvl="2" w:tplc="04190005">
      <w:start w:val="1"/>
      <w:numFmt w:val="bullet"/>
      <w:lvlText w:val=""/>
      <w:lvlJc w:val="left"/>
      <w:pPr>
        <w:ind w:left="3060" w:hanging="360"/>
      </w:pPr>
      <w:rPr>
        <w:rFonts w:ascii="Wingdings" w:hAnsi="Wingdings" w:hint="default"/>
      </w:rPr>
    </w:lvl>
    <w:lvl w:ilvl="3" w:tplc="04190001">
      <w:start w:val="1"/>
      <w:numFmt w:val="bullet"/>
      <w:lvlText w:val=""/>
      <w:lvlJc w:val="left"/>
      <w:pPr>
        <w:ind w:left="3780" w:hanging="360"/>
      </w:pPr>
      <w:rPr>
        <w:rFonts w:ascii="Symbol" w:hAnsi="Symbol" w:hint="default"/>
      </w:rPr>
    </w:lvl>
    <w:lvl w:ilvl="4" w:tplc="04190003">
      <w:start w:val="1"/>
      <w:numFmt w:val="bullet"/>
      <w:lvlText w:val="o"/>
      <w:lvlJc w:val="left"/>
      <w:pPr>
        <w:ind w:left="4500" w:hanging="360"/>
      </w:pPr>
      <w:rPr>
        <w:rFonts w:ascii="Courier New" w:hAnsi="Courier New" w:cs="Courier New" w:hint="default"/>
      </w:rPr>
    </w:lvl>
    <w:lvl w:ilvl="5" w:tplc="04190005">
      <w:start w:val="1"/>
      <w:numFmt w:val="bullet"/>
      <w:lvlText w:val=""/>
      <w:lvlJc w:val="left"/>
      <w:pPr>
        <w:ind w:left="5220" w:hanging="360"/>
      </w:pPr>
      <w:rPr>
        <w:rFonts w:ascii="Wingdings" w:hAnsi="Wingdings" w:hint="default"/>
      </w:rPr>
    </w:lvl>
    <w:lvl w:ilvl="6" w:tplc="04190001">
      <w:start w:val="1"/>
      <w:numFmt w:val="bullet"/>
      <w:lvlText w:val=""/>
      <w:lvlJc w:val="left"/>
      <w:pPr>
        <w:ind w:left="5940" w:hanging="360"/>
      </w:pPr>
      <w:rPr>
        <w:rFonts w:ascii="Symbol" w:hAnsi="Symbol" w:hint="default"/>
      </w:rPr>
    </w:lvl>
    <w:lvl w:ilvl="7" w:tplc="04190003">
      <w:start w:val="1"/>
      <w:numFmt w:val="bullet"/>
      <w:lvlText w:val="o"/>
      <w:lvlJc w:val="left"/>
      <w:pPr>
        <w:ind w:left="6660" w:hanging="360"/>
      </w:pPr>
      <w:rPr>
        <w:rFonts w:ascii="Courier New" w:hAnsi="Courier New" w:cs="Courier New" w:hint="default"/>
      </w:rPr>
    </w:lvl>
    <w:lvl w:ilvl="8" w:tplc="04190005">
      <w:start w:val="1"/>
      <w:numFmt w:val="bullet"/>
      <w:lvlText w:val=""/>
      <w:lvlJc w:val="left"/>
      <w:pPr>
        <w:ind w:left="7380" w:hanging="360"/>
      </w:pPr>
      <w:rPr>
        <w:rFonts w:ascii="Wingdings" w:hAnsi="Wingdings" w:hint="default"/>
      </w:rPr>
    </w:lvl>
  </w:abstractNum>
  <w:abstractNum w:abstractNumId="93">
    <w:nsid w:val="5F9F0F93"/>
    <w:multiLevelType w:val="hybridMultilevel"/>
    <w:tmpl w:val="733ADE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5F9F12EF"/>
    <w:multiLevelType w:val="hybridMultilevel"/>
    <w:tmpl w:val="7D98BD18"/>
    <w:lvl w:ilvl="0" w:tplc="04190001">
      <w:start w:val="1"/>
      <w:numFmt w:val="bullet"/>
      <w:lvlText w:val=""/>
      <w:lvlJc w:val="left"/>
      <w:pPr>
        <w:tabs>
          <w:tab w:val="num" w:pos="720"/>
        </w:tabs>
        <w:ind w:left="720" w:hanging="360"/>
      </w:pPr>
      <w:rPr>
        <w:rFonts w:ascii="Symbol" w:hAnsi="Symbol"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5">
    <w:nsid w:val="62496158"/>
    <w:multiLevelType w:val="hybridMultilevel"/>
    <w:tmpl w:val="6FD47E9A"/>
    <w:lvl w:ilvl="0" w:tplc="04190001">
      <w:start w:val="1"/>
      <w:numFmt w:val="bullet"/>
      <w:lvlText w:val=""/>
      <w:lvlJc w:val="left"/>
      <w:pPr>
        <w:tabs>
          <w:tab w:val="num" w:pos="720"/>
        </w:tabs>
        <w:ind w:left="720" w:hanging="360"/>
      </w:pPr>
      <w:rPr>
        <w:rFonts w:ascii="Symbol" w:hAnsi="Symbol"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1">
      <w:start w:val="1"/>
      <w:numFmt w:val="bullet"/>
      <w:lvlText w:val=""/>
      <w:lvlJc w:val="left"/>
      <w:pPr>
        <w:tabs>
          <w:tab w:val="num" w:pos="2160"/>
        </w:tabs>
        <w:ind w:left="2160" w:hanging="360"/>
      </w:pPr>
      <w:rPr>
        <w:rFonts w:ascii="Symbol" w:hAnsi="Symbol" w:hint="default"/>
      </w:rPr>
    </w:lvl>
    <w:lvl w:ilvl="3" w:tplc="04190007">
      <w:start w:val="1"/>
      <w:numFmt w:val="bullet"/>
      <w:lvlText w:val=""/>
      <w:lvlPicBulletId w:val="0"/>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638E0E47"/>
    <w:multiLevelType w:val="multilevel"/>
    <w:tmpl w:val="C0C01862"/>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646D6AA1"/>
    <w:multiLevelType w:val="hybridMultilevel"/>
    <w:tmpl w:val="E754FD02"/>
    <w:lvl w:ilvl="0" w:tplc="0419000B">
      <w:start w:val="1"/>
      <w:numFmt w:val="bullet"/>
      <w:lvlText w:val=""/>
      <w:lvlJc w:val="left"/>
      <w:pPr>
        <w:tabs>
          <w:tab w:val="num" w:pos="1260"/>
        </w:tabs>
        <w:ind w:left="1260" w:hanging="360"/>
      </w:pPr>
      <w:rPr>
        <w:rFonts w:ascii="Wingdings" w:hAnsi="Wingdings" w:hint="default"/>
        <w:sz w:val="24"/>
        <w:szCs w:val="24"/>
      </w:rPr>
    </w:lvl>
    <w:lvl w:ilvl="1" w:tplc="BCF2FF64">
      <w:numFmt w:val="bullet"/>
      <w:lvlText w:val=""/>
      <w:lvlJc w:val="left"/>
      <w:pPr>
        <w:tabs>
          <w:tab w:val="num" w:pos="1440"/>
        </w:tabs>
        <w:ind w:left="1440" w:hanging="36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64D63EC3"/>
    <w:multiLevelType w:val="hybridMultilevel"/>
    <w:tmpl w:val="F9281B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9">
    <w:nsid w:val="65787A06"/>
    <w:multiLevelType w:val="hybridMultilevel"/>
    <w:tmpl w:val="182EF0F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66F63079"/>
    <w:multiLevelType w:val="hybridMultilevel"/>
    <w:tmpl w:val="9F1EB0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1">
    <w:nsid w:val="6738236B"/>
    <w:multiLevelType w:val="hybridMultilevel"/>
    <w:tmpl w:val="CB921CAC"/>
    <w:lvl w:ilvl="0" w:tplc="0419000B">
      <w:start w:val="1"/>
      <w:numFmt w:val="bullet"/>
      <w:lvlText w:val=""/>
      <w:lvlJc w:val="left"/>
      <w:pPr>
        <w:ind w:left="776" w:hanging="360"/>
      </w:pPr>
      <w:rPr>
        <w:rFonts w:ascii="Wingdings" w:hAnsi="Wingdings" w:hint="default"/>
        <w:color w:val="auto"/>
      </w:rPr>
    </w:lvl>
    <w:lvl w:ilvl="1" w:tplc="04190003">
      <w:start w:val="1"/>
      <w:numFmt w:val="bullet"/>
      <w:lvlText w:val="o"/>
      <w:lvlJc w:val="left"/>
      <w:pPr>
        <w:ind w:left="1496" w:hanging="360"/>
      </w:pPr>
      <w:rPr>
        <w:rFonts w:ascii="Courier New" w:hAnsi="Courier New" w:cs="Courier New" w:hint="default"/>
      </w:rPr>
    </w:lvl>
    <w:lvl w:ilvl="2" w:tplc="04190005">
      <w:start w:val="1"/>
      <w:numFmt w:val="bullet"/>
      <w:lvlText w:val=""/>
      <w:lvlJc w:val="left"/>
      <w:pPr>
        <w:ind w:left="2216" w:hanging="360"/>
      </w:pPr>
      <w:rPr>
        <w:rFonts w:ascii="Wingdings" w:hAnsi="Wingdings" w:hint="default"/>
      </w:rPr>
    </w:lvl>
    <w:lvl w:ilvl="3" w:tplc="04190001">
      <w:start w:val="1"/>
      <w:numFmt w:val="bullet"/>
      <w:lvlText w:val=""/>
      <w:lvlJc w:val="left"/>
      <w:pPr>
        <w:ind w:left="2936" w:hanging="360"/>
      </w:pPr>
      <w:rPr>
        <w:rFonts w:ascii="Symbol" w:hAnsi="Symbol" w:hint="default"/>
      </w:rPr>
    </w:lvl>
    <w:lvl w:ilvl="4" w:tplc="04190003">
      <w:start w:val="1"/>
      <w:numFmt w:val="bullet"/>
      <w:lvlText w:val="o"/>
      <w:lvlJc w:val="left"/>
      <w:pPr>
        <w:ind w:left="3656" w:hanging="360"/>
      </w:pPr>
      <w:rPr>
        <w:rFonts w:ascii="Courier New" w:hAnsi="Courier New" w:cs="Courier New" w:hint="default"/>
      </w:rPr>
    </w:lvl>
    <w:lvl w:ilvl="5" w:tplc="04190005">
      <w:start w:val="1"/>
      <w:numFmt w:val="bullet"/>
      <w:lvlText w:val=""/>
      <w:lvlJc w:val="left"/>
      <w:pPr>
        <w:ind w:left="4376" w:hanging="360"/>
      </w:pPr>
      <w:rPr>
        <w:rFonts w:ascii="Wingdings" w:hAnsi="Wingdings" w:hint="default"/>
      </w:rPr>
    </w:lvl>
    <w:lvl w:ilvl="6" w:tplc="04190001">
      <w:start w:val="1"/>
      <w:numFmt w:val="bullet"/>
      <w:lvlText w:val=""/>
      <w:lvlJc w:val="left"/>
      <w:pPr>
        <w:ind w:left="5096" w:hanging="360"/>
      </w:pPr>
      <w:rPr>
        <w:rFonts w:ascii="Symbol" w:hAnsi="Symbol" w:hint="default"/>
      </w:rPr>
    </w:lvl>
    <w:lvl w:ilvl="7" w:tplc="04190003">
      <w:start w:val="1"/>
      <w:numFmt w:val="bullet"/>
      <w:lvlText w:val="o"/>
      <w:lvlJc w:val="left"/>
      <w:pPr>
        <w:ind w:left="5816" w:hanging="360"/>
      </w:pPr>
      <w:rPr>
        <w:rFonts w:ascii="Courier New" w:hAnsi="Courier New" w:cs="Courier New" w:hint="default"/>
      </w:rPr>
    </w:lvl>
    <w:lvl w:ilvl="8" w:tplc="04190005">
      <w:start w:val="1"/>
      <w:numFmt w:val="bullet"/>
      <w:lvlText w:val=""/>
      <w:lvlJc w:val="left"/>
      <w:pPr>
        <w:ind w:left="6536" w:hanging="360"/>
      </w:pPr>
      <w:rPr>
        <w:rFonts w:ascii="Wingdings" w:hAnsi="Wingdings" w:hint="default"/>
      </w:rPr>
    </w:lvl>
  </w:abstractNum>
  <w:abstractNum w:abstractNumId="102">
    <w:nsid w:val="67CC438E"/>
    <w:multiLevelType w:val="hybridMultilevel"/>
    <w:tmpl w:val="DA7686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3">
    <w:nsid w:val="69605EB2"/>
    <w:multiLevelType w:val="hybridMultilevel"/>
    <w:tmpl w:val="5BD69CBC"/>
    <w:lvl w:ilvl="0" w:tplc="CDA84AC2">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6A0B69E4"/>
    <w:multiLevelType w:val="hybridMultilevel"/>
    <w:tmpl w:val="4678E66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6A6D1D44"/>
    <w:multiLevelType w:val="multilevel"/>
    <w:tmpl w:val="008C3E14"/>
    <w:lvl w:ilvl="0">
      <w:start w:val="1"/>
      <w:numFmt w:val="decimal"/>
      <w:lvlText w:val="%1"/>
      <w:lvlJc w:val="left"/>
      <w:pPr>
        <w:ind w:left="540" w:hanging="540"/>
      </w:pPr>
      <w:rPr>
        <w:rFonts w:hint="default"/>
      </w:rPr>
    </w:lvl>
    <w:lvl w:ilvl="1">
      <w:start w:val="1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06">
    <w:nsid w:val="6A9702D6"/>
    <w:multiLevelType w:val="hybridMultilevel"/>
    <w:tmpl w:val="F4EA7FEA"/>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7">
    <w:nsid w:val="6B2B1A99"/>
    <w:multiLevelType w:val="hybridMultilevel"/>
    <w:tmpl w:val="4282C7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8">
    <w:nsid w:val="6C221EA5"/>
    <w:multiLevelType w:val="hybridMultilevel"/>
    <w:tmpl w:val="C3A88A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9">
    <w:nsid w:val="6CB76A25"/>
    <w:multiLevelType w:val="hybridMultilevel"/>
    <w:tmpl w:val="C84C8228"/>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0">
    <w:nsid w:val="6D0938C8"/>
    <w:multiLevelType w:val="hybridMultilevel"/>
    <w:tmpl w:val="10AE41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1">
    <w:nsid w:val="6D954144"/>
    <w:multiLevelType w:val="hybridMultilevel"/>
    <w:tmpl w:val="53FEA1EA"/>
    <w:lvl w:ilvl="0" w:tplc="0D2CC61A">
      <w:start w:val="1"/>
      <w:numFmt w:val="upperRoman"/>
      <w:lvlText w:val="%1."/>
      <w:lvlJc w:val="left"/>
      <w:pPr>
        <w:ind w:left="294" w:hanging="72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112">
    <w:nsid w:val="6DC863A6"/>
    <w:multiLevelType w:val="hybridMultilevel"/>
    <w:tmpl w:val="70A836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3">
    <w:nsid w:val="6E200FE4"/>
    <w:multiLevelType w:val="hybridMultilevel"/>
    <w:tmpl w:val="E0187B5E"/>
    <w:lvl w:ilvl="0" w:tplc="04190001">
      <w:start w:val="1"/>
      <w:numFmt w:val="bullet"/>
      <w:lvlText w:val=""/>
      <w:lvlJc w:val="left"/>
      <w:pPr>
        <w:tabs>
          <w:tab w:val="num" w:pos="720"/>
        </w:tabs>
        <w:ind w:left="720" w:hanging="360"/>
      </w:pPr>
      <w:rPr>
        <w:rFonts w:ascii="Symbol" w:hAnsi="Symbol"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4">
    <w:nsid w:val="6E5E6C55"/>
    <w:multiLevelType w:val="hybridMultilevel"/>
    <w:tmpl w:val="9E5481DC"/>
    <w:lvl w:ilvl="0" w:tplc="04190001">
      <w:start w:val="1"/>
      <w:numFmt w:val="bullet"/>
      <w:lvlText w:val=""/>
      <w:lvlJc w:val="left"/>
      <w:pPr>
        <w:tabs>
          <w:tab w:val="num" w:pos="1200"/>
        </w:tabs>
        <w:ind w:left="12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5">
    <w:nsid w:val="6EA04D44"/>
    <w:multiLevelType w:val="hybridMultilevel"/>
    <w:tmpl w:val="DB2E293E"/>
    <w:lvl w:ilvl="0" w:tplc="92649BC8">
      <w:start w:val="1"/>
      <w:numFmt w:val="bullet"/>
      <w:lvlText w:val="-"/>
      <w:lvlJc w:val="left"/>
      <w:pPr>
        <w:ind w:left="720" w:hanging="360"/>
      </w:pPr>
      <w:rPr>
        <w:rFonts w:ascii="Verdana" w:hAnsi="Verdana"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70151570"/>
    <w:multiLevelType w:val="hybridMultilevel"/>
    <w:tmpl w:val="207470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71213DE2"/>
    <w:multiLevelType w:val="hybridMultilevel"/>
    <w:tmpl w:val="890878F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72C25B5E"/>
    <w:multiLevelType w:val="hybridMultilevel"/>
    <w:tmpl w:val="FA344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30F46DE"/>
    <w:multiLevelType w:val="hybridMultilevel"/>
    <w:tmpl w:val="88A0F6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0">
    <w:nsid w:val="735A018A"/>
    <w:multiLevelType w:val="multilevel"/>
    <w:tmpl w:val="E33CF4A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nsid w:val="759531BE"/>
    <w:multiLevelType w:val="multilevel"/>
    <w:tmpl w:val="27425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76987300"/>
    <w:multiLevelType w:val="hybridMultilevel"/>
    <w:tmpl w:val="15F4861E"/>
    <w:lvl w:ilvl="0" w:tplc="8EE8DF28">
      <w:start w:val="1"/>
      <w:numFmt w:val="bullet"/>
      <w:lvlText w:val=""/>
      <w:lvlPicBulletId w:val="1"/>
      <w:lvlJc w:val="left"/>
      <w:pPr>
        <w:ind w:left="786"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3">
    <w:nsid w:val="77F125FB"/>
    <w:multiLevelType w:val="hybridMultilevel"/>
    <w:tmpl w:val="723829D4"/>
    <w:lvl w:ilvl="0" w:tplc="0419000B">
      <w:start w:val="1"/>
      <w:numFmt w:val="bullet"/>
      <w:lvlText w:val=""/>
      <w:lvlJc w:val="left"/>
      <w:pPr>
        <w:ind w:left="720" w:hanging="360"/>
      </w:pPr>
      <w:rPr>
        <w:rFonts w:ascii="Wingdings" w:hAnsi="Wingdings"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4">
    <w:nsid w:val="7881507C"/>
    <w:multiLevelType w:val="multilevel"/>
    <w:tmpl w:val="B3822518"/>
    <w:lvl w:ilvl="0">
      <w:start w:val="1"/>
      <w:numFmt w:val="bullet"/>
      <w:lvlText w:val=""/>
      <w:lvlJc w:val="left"/>
      <w:pPr>
        <w:tabs>
          <w:tab w:val="num" w:pos="1260"/>
        </w:tabs>
        <w:ind w:left="126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Wingdings"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Wingdings"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25">
    <w:nsid w:val="7ACD5780"/>
    <w:multiLevelType w:val="hybridMultilevel"/>
    <w:tmpl w:val="2632D952"/>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6">
    <w:nsid w:val="7C935CC0"/>
    <w:multiLevelType w:val="hybridMultilevel"/>
    <w:tmpl w:val="2090A58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7">
    <w:nsid w:val="7C953A83"/>
    <w:multiLevelType w:val="hybridMultilevel"/>
    <w:tmpl w:val="63529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8">
    <w:nsid w:val="7D7E2295"/>
    <w:multiLevelType w:val="hybridMultilevel"/>
    <w:tmpl w:val="E0D6F1FE"/>
    <w:lvl w:ilvl="0" w:tplc="74624A8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9">
    <w:nsid w:val="7D910182"/>
    <w:multiLevelType w:val="hybridMultilevel"/>
    <w:tmpl w:val="3DE01B7A"/>
    <w:lvl w:ilvl="0" w:tplc="04190001">
      <w:start w:val="1"/>
      <w:numFmt w:val="bullet"/>
      <w:lvlText w:val=""/>
      <w:lvlJc w:val="left"/>
      <w:pPr>
        <w:tabs>
          <w:tab w:val="num" w:pos="720"/>
        </w:tabs>
        <w:ind w:left="720" w:hanging="360"/>
      </w:pPr>
      <w:rPr>
        <w:rFonts w:ascii="Symbol" w:hAnsi="Symbol"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03"/>
  </w:num>
  <w:num w:numId="2">
    <w:abstractNumId w:val="45"/>
  </w:num>
  <w:num w:numId="3">
    <w:abstractNumId w:val="97"/>
  </w:num>
  <w:num w:numId="4">
    <w:abstractNumId w:val="124"/>
  </w:num>
  <w:num w:numId="5">
    <w:abstractNumId w:val="121"/>
  </w:num>
  <w:num w:numId="6">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4"/>
  </w:num>
  <w:num w:numId="8">
    <w:abstractNumId w:val="57"/>
  </w:num>
  <w:num w:numId="9">
    <w:abstractNumId w:val="15"/>
  </w:num>
  <w:num w:numId="10">
    <w:abstractNumId w:val="43"/>
  </w:num>
  <w:num w:numId="11">
    <w:abstractNumId w:val="1"/>
  </w:num>
  <w:num w:numId="12">
    <w:abstractNumId w:val="2"/>
  </w:num>
  <w:num w:numId="13">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num>
  <w:num w:numId="15">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num>
  <w:num w:numId="17">
    <w:abstractNumId w:val="6"/>
  </w:num>
  <w:num w:numId="18">
    <w:abstractNumId w:val="58"/>
  </w:num>
  <w:num w:numId="19">
    <w:abstractNumId w:val="67"/>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06"/>
  </w:num>
  <w:num w:numId="25">
    <w:abstractNumId w:val="68"/>
  </w:num>
  <w:num w:numId="26">
    <w:abstractNumId w:val="42"/>
  </w:num>
  <w:num w:numId="27">
    <w:abstractNumId w:val="22"/>
  </w:num>
  <w:num w:numId="28">
    <w:abstractNumId w:val="69"/>
  </w:num>
  <w:num w:numId="29">
    <w:abstractNumId w:val="109"/>
  </w:num>
  <w:num w:numId="30">
    <w:abstractNumId w:val="25"/>
  </w:num>
  <w:num w:numId="31">
    <w:abstractNumId w:val="36"/>
  </w:num>
  <w:num w:numId="32">
    <w:abstractNumId w:val="49"/>
  </w:num>
  <w:num w:numId="33">
    <w:abstractNumId w:val="51"/>
  </w:num>
  <w:num w:numId="34">
    <w:abstractNumId w:val="44"/>
  </w:num>
  <w:num w:numId="35">
    <w:abstractNumId w:val="30"/>
  </w:num>
  <w:num w:numId="36">
    <w:abstractNumId w:val="89"/>
  </w:num>
  <w:num w:numId="37">
    <w:abstractNumId w:val="80"/>
  </w:num>
  <w:num w:numId="38">
    <w:abstractNumId w:val="24"/>
  </w:num>
  <w:num w:numId="39">
    <w:abstractNumId w:val="31"/>
  </w:num>
  <w:num w:numId="40">
    <w:abstractNumId w:val="118"/>
  </w:num>
  <w:num w:numId="41">
    <w:abstractNumId w:val="96"/>
  </w:num>
  <w:num w:numId="42">
    <w:abstractNumId w:val="76"/>
  </w:num>
  <w:num w:numId="43">
    <w:abstractNumId w:val="14"/>
  </w:num>
  <w:num w:numId="44">
    <w:abstractNumId w:val="125"/>
  </w:num>
  <w:num w:numId="45">
    <w:abstractNumId w:val="128"/>
  </w:num>
  <w:num w:numId="46">
    <w:abstractNumId w:val="86"/>
  </w:num>
  <w:num w:numId="47">
    <w:abstractNumId w:val="3"/>
  </w:num>
  <w:num w:numId="48">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num>
  <w:num w:numId="67">
    <w:abstractNumId w:val="20"/>
  </w:num>
  <w:num w:numId="68">
    <w:abstractNumId w:val="27"/>
  </w:num>
  <w:num w:numId="69">
    <w:abstractNumId w:val="123"/>
  </w:num>
  <w:num w:numId="70">
    <w:abstractNumId w:val="119"/>
  </w:num>
  <w:num w:numId="71">
    <w:abstractNumId w:val="75"/>
  </w:num>
  <w:num w:numId="72">
    <w:abstractNumId w:val="7"/>
  </w:num>
  <w:num w:numId="73">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3"/>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7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83"/>
  </w:num>
  <w:num w:numId="79">
    <w:abstractNumId w:val="41"/>
  </w:num>
  <w:num w:numId="80">
    <w:abstractNumId w:val="60"/>
  </w:num>
  <w:num w:numId="81">
    <w:abstractNumId w:val="108"/>
  </w:num>
  <w:num w:numId="82">
    <w:abstractNumId w:val="11"/>
  </w:num>
  <w:num w:numId="83">
    <w:abstractNumId w:val="92"/>
  </w:num>
  <w:num w:numId="84">
    <w:abstractNumId w:val="112"/>
  </w:num>
  <w:num w:numId="85">
    <w:abstractNumId w:val="84"/>
  </w:num>
  <w:num w:numId="86">
    <w:abstractNumId w:val="94"/>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6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5"/>
  </w:num>
  <w:num w:numId="95">
    <w:abstractNumId w:val="32"/>
  </w:num>
  <w:num w:numId="96">
    <w:abstractNumId w:val="9"/>
  </w:num>
  <w:num w:numId="97">
    <w:abstractNumId w:val="16"/>
  </w:num>
  <w:num w:numId="98">
    <w:abstractNumId w:val="102"/>
  </w:num>
  <w:num w:numId="99">
    <w:abstractNumId w:val="59"/>
  </w:num>
  <w:num w:numId="100">
    <w:abstractNumId w:val="53"/>
  </w:num>
  <w:num w:numId="101">
    <w:abstractNumId w:val="93"/>
  </w:num>
  <w:num w:numId="102">
    <w:abstractNumId w:val="81"/>
  </w:num>
  <w:num w:numId="103">
    <w:abstractNumId w:val="98"/>
  </w:num>
  <w:num w:numId="104">
    <w:abstractNumId w:val="87"/>
  </w:num>
  <w:num w:numId="105">
    <w:abstractNumId w:val="48"/>
  </w:num>
  <w:num w:numId="106">
    <w:abstractNumId w:val="107"/>
  </w:num>
  <w:num w:numId="107">
    <w:abstractNumId w:val="110"/>
  </w:num>
  <w:num w:numId="108">
    <w:abstractNumId w:val="26"/>
  </w:num>
  <w:num w:numId="109">
    <w:abstractNumId w:val="12"/>
  </w:num>
  <w:num w:numId="110">
    <w:abstractNumId w:val="91"/>
    <w:lvlOverride w:ilvl="0">
      <w:startOverride w:val="1"/>
    </w:lvlOverride>
    <w:lvlOverride w:ilvl="1"/>
    <w:lvlOverride w:ilvl="2"/>
    <w:lvlOverride w:ilvl="3"/>
    <w:lvlOverride w:ilvl="4"/>
    <w:lvlOverride w:ilvl="5"/>
    <w:lvlOverride w:ilvl="6"/>
    <w:lvlOverride w:ilvl="7"/>
    <w:lvlOverride w:ilvl="8"/>
  </w:num>
  <w:num w:numId="111">
    <w:abstractNumId w:val="111"/>
  </w:num>
  <w:num w:numId="112">
    <w:abstractNumId w:val="85"/>
  </w:num>
  <w:num w:numId="113">
    <w:abstractNumId w:val="64"/>
  </w:num>
  <w:num w:numId="114">
    <w:abstractNumId w:val="5"/>
  </w:num>
  <w:num w:numId="115">
    <w:abstractNumId w:val="33"/>
  </w:num>
  <w:num w:numId="116">
    <w:abstractNumId w:val="115"/>
  </w:num>
  <w:num w:numId="117">
    <w:abstractNumId w:val="54"/>
  </w:num>
  <w:num w:numId="118">
    <w:abstractNumId w:val="116"/>
  </w:num>
  <w:num w:numId="119">
    <w:abstractNumId w:val="73"/>
  </w:num>
  <w:num w:numId="120">
    <w:abstractNumId w:val="122"/>
  </w:num>
  <w:num w:numId="121">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34"/>
  </w:num>
  <w:num w:numId="123">
    <w:abstractNumId w:val="88"/>
  </w:num>
  <w:num w:numId="124">
    <w:abstractNumId w:val="101"/>
  </w:num>
  <w:num w:numId="125">
    <w:abstractNumId w:val="47"/>
  </w:num>
  <w:num w:numId="126">
    <w:abstractNumId w:val="120"/>
  </w:num>
  <w:num w:numId="127">
    <w:abstractNumId w:val="21"/>
  </w:num>
  <w:num w:numId="128">
    <w:abstractNumId w:val="65"/>
  </w:num>
  <w:num w:numId="129">
    <w:abstractNumId w:val="105"/>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52D"/>
    <w:rsid w:val="00000613"/>
    <w:rsid w:val="0000602C"/>
    <w:rsid w:val="000061E0"/>
    <w:rsid w:val="000102E6"/>
    <w:rsid w:val="0002006B"/>
    <w:rsid w:val="00021059"/>
    <w:rsid w:val="00023CE7"/>
    <w:rsid w:val="00023D9C"/>
    <w:rsid w:val="000257E7"/>
    <w:rsid w:val="00027945"/>
    <w:rsid w:val="0003009B"/>
    <w:rsid w:val="00034373"/>
    <w:rsid w:val="00036F35"/>
    <w:rsid w:val="00041C01"/>
    <w:rsid w:val="00042C39"/>
    <w:rsid w:val="00042D54"/>
    <w:rsid w:val="000460E8"/>
    <w:rsid w:val="0004746C"/>
    <w:rsid w:val="00051EBD"/>
    <w:rsid w:val="0005211E"/>
    <w:rsid w:val="000547A5"/>
    <w:rsid w:val="00056110"/>
    <w:rsid w:val="000578E6"/>
    <w:rsid w:val="00062C0C"/>
    <w:rsid w:val="000679A8"/>
    <w:rsid w:val="00071D48"/>
    <w:rsid w:val="00072EAA"/>
    <w:rsid w:val="000808CB"/>
    <w:rsid w:val="0008191F"/>
    <w:rsid w:val="0008262F"/>
    <w:rsid w:val="00087583"/>
    <w:rsid w:val="00090672"/>
    <w:rsid w:val="00090FF2"/>
    <w:rsid w:val="000957C0"/>
    <w:rsid w:val="0009764E"/>
    <w:rsid w:val="000A0222"/>
    <w:rsid w:val="000A3722"/>
    <w:rsid w:val="000A3C03"/>
    <w:rsid w:val="000A6924"/>
    <w:rsid w:val="000A721E"/>
    <w:rsid w:val="000A7D65"/>
    <w:rsid w:val="000B3D4B"/>
    <w:rsid w:val="000B45D6"/>
    <w:rsid w:val="000B4D13"/>
    <w:rsid w:val="000B6393"/>
    <w:rsid w:val="000B7253"/>
    <w:rsid w:val="000B77B2"/>
    <w:rsid w:val="000B7A88"/>
    <w:rsid w:val="000C1EDD"/>
    <w:rsid w:val="000C2607"/>
    <w:rsid w:val="000C61D3"/>
    <w:rsid w:val="000D3264"/>
    <w:rsid w:val="000D70A2"/>
    <w:rsid w:val="000D740D"/>
    <w:rsid w:val="000E1B9D"/>
    <w:rsid w:val="000E2885"/>
    <w:rsid w:val="000E52B3"/>
    <w:rsid w:val="000E6542"/>
    <w:rsid w:val="000E6D1D"/>
    <w:rsid w:val="000F0545"/>
    <w:rsid w:val="000F07C6"/>
    <w:rsid w:val="000F1264"/>
    <w:rsid w:val="0010087C"/>
    <w:rsid w:val="00105AB2"/>
    <w:rsid w:val="00107E80"/>
    <w:rsid w:val="001122B9"/>
    <w:rsid w:val="00112D65"/>
    <w:rsid w:val="001135E4"/>
    <w:rsid w:val="00115C2C"/>
    <w:rsid w:val="00122EBE"/>
    <w:rsid w:val="00125F87"/>
    <w:rsid w:val="00126878"/>
    <w:rsid w:val="00126A37"/>
    <w:rsid w:val="00127AF9"/>
    <w:rsid w:val="00131312"/>
    <w:rsid w:val="00133C31"/>
    <w:rsid w:val="0013461D"/>
    <w:rsid w:val="00136956"/>
    <w:rsid w:val="0014299A"/>
    <w:rsid w:val="00143DAF"/>
    <w:rsid w:val="001455A0"/>
    <w:rsid w:val="0015035A"/>
    <w:rsid w:val="00150DCD"/>
    <w:rsid w:val="00152F57"/>
    <w:rsid w:val="001562F1"/>
    <w:rsid w:val="00160EF3"/>
    <w:rsid w:val="00162658"/>
    <w:rsid w:val="00165FFC"/>
    <w:rsid w:val="00166746"/>
    <w:rsid w:val="001704E8"/>
    <w:rsid w:val="00171BF7"/>
    <w:rsid w:val="00171D92"/>
    <w:rsid w:val="00172FED"/>
    <w:rsid w:val="00184CF9"/>
    <w:rsid w:val="00187F9D"/>
    <w:rsid w:val="00193A3A"/>
    <w:rsid w:val="00194B56"/>
    <w:rsid w:val="00195F24"/>
    <w:rsid w:val="0019722B"/>
    <w:rsid w:val="001A1F01"/>
    <w:rsid w:val="001A2EE1"/>
    <w:rsid w:val="001B1920"/>
    <w:rsid w:val="001B2DDF"/>
    <w:rsid w:val="001C1DEE"/>
    <w:rsid w:val="001C436F"/>
    <w:rsid w:val="001C5C20"/>
    <w:rsid w:val="001C633B"/>
    <w:rsid w:val="001D0E50"/>
    <w:rsid w:val="001D48A9"/>
    <w:rsid w:val="001D56A9"/>
    <w:rsid w:val="001E2767"/>
    <w:rsid w:val="001E45DF"/>
    <w:rsid w:val="001E472E"/>
    <w:rsid w:val="001E6836"/>
    <w:rsid w:val="001F0D61"/>
    <w:rsid w:val="001F56ED"/>
    <w:rsid w:val="001F7DEF"/>
    <w:rsid w:val="002014FF"/>
    <w:rsid w:val="002036B1"/>
    <w:rsid w:val="00204080"/>
    <w:rsid w:val="002066B3"/>
    <w:rsid w:val="00211816"/>
    <w:rsid w:val="00212117"/>
    <w:rsid w:val="00221AD6"/>
    <w:rsid w:val="00222E47"/>
    <w:rsid w:val="00224253"/>
    <w:rsid w:val="00235529"/>
    <w:rsid w:val="0023653F"/>
    <w:rsid w:val="00236D2B"/>
    <w:rsid w:val="00237ED9"/>
    <w:rsid w:val="0024077D"/>
    <w:rsid w:val="00241C5E"/>
    <w:rsid w:val="002448A7"/>
    <w:rsid w:val="00246F61"/>
    <w:rsid w:val="00251B53"/>
    <w:rsid w:val="00252655"/>
    <w:rsid w:val="002527F7"/>
    <w:rsid w:val="002530A0"/>
    <w:rsid w:val="00257ECB"/>
    <w:rsid w:val="00260FE8"/>
    <w:rsid w:val="002658D4"/>
    <w:rsid w:val="00266F56"/>
    <w:rsid w:val="002743B2"/>
    <w:rsid w:val="00275763"/>
    <w:rsid w:val="0027620E"/>
    <w:rsid w:val="00276DF6"/>
    <w:rsid w:val="00277EB4"/>
    <w:rsid w:val="00280607"/>
    <w:rsid w:val="002829B2"/>
    <w:rsid w:val="00283671"/>
    <w:rsid w:val="00285003"/>
    <w:rsid w:val="002866B8"/>
    <w:rsid w:val="0029085A"/>
    <w:rsid w:val="002929F9"/>
    <w:rsid w:val="00294C49"/>
    <w:rsid w:val="00295894"/>
    <w:rsid w:val="00295EA6"/>
    <w:rsid w:val="002A279F"/>
    <w:rsid w:val="002A37D4"/>
    <w:rsid w:val="002A5912"/>
    <w:rsid w:val="002A62C3"/>
    <w:rsid w:val="002A6C45"/>
    <w:rsid w:val="002A7099"/>
    <w:rsid w:val="002B15BB"/>
    <w:rsid w:val="002B1612"/>
    <w:rsid w:val="002B7379"/>
    <w:rsid w:val="002C52AF"/>
    <w:rsid w:val="002D1778"/>
    <w:rsid w:val="002D338F"/>
    <w:rsid w:val="002D3DEB"/>
    <w:rsid w:val="002D4D28"/>
    <w:rsid w:val="002D5180"/>
    <w:rsid w:val="002D535A"/>
    <w:rsid w:val="002D6DB8"/>
    <w:rsid w:val="002E0EEA"/>
    <w:rsid w:val="002E1A9A"/>
    <w:rsid w:val="002E35F2"/>
    <w:rsid w:val="002E3DDB"/>
    <w:rsid w:val="002E4B00"/>
    <w:rsid w:val="002E689B"/>
    <w:rsid w:val="002E71E1"/>
    <w:rsid w:val="002E7D5C"/>
    <w:rsid w:val="002F029E"/>
    <w:rsid w:val="002F208F"/>
    <w:rsid w:val="002F27DB"/>
    <w:rsid w:val="003013C9"/>
    <w:rsid w:val="00304F7F"/>
    <w:rsid w:val="00306507"/>
    <w:rsid w:val="00307D5D"/>
    <w:rsid w:val="00313DD2"/>
    <w:rsid w:val="00315108"/>
    <w:rsid w:val="003152D7"/>
    <w:rsid w:val="00321358"/>
    <w:rsid w:val="00321DF6"/>
    <w:rsid w:val="00321FEF"/>
    <w:rsid w:val="00324C7F"/>
    <w:rsid w:val="003270EB"/>
    <w:rsid w:val="0033227C"/>
    <w:rsid w:val="00334391"/>
    <w:rsid w:val="0033539E"/>
    <w:rsid w:val="00335A8B"/>
    <w:rsid w:val="00335F51"/>
    <w:rsid w:val="003374EC"/>
    <w:rsid w:val="00340CFD"/>
    <w:rsid w:val="00342663"/>
    <w:rsid w:val="00343A73"/>
    <w:rsid w:val="00344AAF"/>
    <w:rsid w:val="00350940"/>
    <w:rsid w:val="003514DD"/>
    <w:rsid w:val="003562B6"/>
    <w:rsid w:val="00364C0F"/>
    <w:rsid w:val="00364D19"/>
    <w:rsid w:val="0036514A"/>
    <w:rsid w:val="00366E08"/>
    <w:rsid w:val="00372B74"/>
    <w:rsid w:val="00374E0E"/>
    <w:rsid w:val="003764DE"/>
    <w:rsid w:val="0037690F"/>
    <w:rsid w:val="00381436"/>
    <w:rsid w:val="003814A8"/>
    <w:rsid w:val="00383020"/>
    <w:rsid w:val="00384162"/>
    <w:rsid w:val="00384C18"/>
    <w:rsid w:val="00384CE2"/>
    <w:rsid w:val="00385BB4"/>
    <w:rsid w:val="0038687B"/>
    <w:rsid w:val="00391FFC"/>
    <w:rsid w:val="003923B1"/>
    <w:rsid w:val="00396514"/>
    <w:rsid w:val="003A1BC9"/>
    <w:rsid w:val="003A1FFA"/>
    <w:rsid w:val="003B3F51"/>
    <w:rsid w:val="003B63FB"/>
    <w:rsid w:val="003B6C6A"/>
    <w:rsid w:val="003C02CF"/>
    <w:rsid w:val="003C1EA6"/>
    <w:rsid w:val="003C7E9C"/>
    <w:rsid w:val="003D276A"/>
    <w:rsid w:val="003D4C46"/>
    <w:rsid w:val="003E311B"/>
    <w:rsid w:val="003E4A4C"/>
    <w:rsid w:val="003E7AE5"/>
    <w:rsid w:val="003F5ED3"/>
    <w:rsid w:val="004002EB"/>
    <w:rsid w:val="0040381B"/>
    <w:rsid w:val="00404537"/>
    <w:rsid w:val="00406334"/>
    <w:rsid w:val="0040668A"/>
    <w:rsid w:val="00406E3B"/>
    <w:rsid w:val="0041017F"/>
    <w:rsid w:val="004114E5"/>
    <w:rsid w:val="004122A6"/>
    <w:rsid w:val="00412BFE"/>
    <w:rsid w:val="0041334D"/>
    <w:rsid w:val="00414FE4"/>
    <w:rsid w:val="004160C5"/>
    <w:rsid w:val="004167B1"/>
    <w:rsid w:val="00417DF7"/>
    <w:rsid w:val="00435460"/>
    <w:rsid w:val="0044058E"/>
    <w:rsid w:val="00443F83"/>
    <w:rsid w:val="00446D6E"/>
    <w:rsid w:val="00447650"/>
    <w:rsid w:val="00451676"/>
    <w:rsid w:val="00454BB7"/>
    <w:rsid w:val="00454F6D"/>
    <w:rsid w:val="00456031"/>
    <w:rsid w:val="004574BC"/>
    <w:rsid w:val="00463559"/>
    <w:rsid w:val="00463DC3"/>
    <w:rsid w:val="004708A0"/>
    <w:rsid w:val="00475924"/>
    <w:rsid w:val="00476F40"/>
    <w:rsid w:val="004847D5"/>
    <w:rsid w:val="0048795D"/>
    <w:rsid w:val="00487E5C"/>
    <w:rsid w:val="004914D9"/>
    <w:rsid w:val="00495AD1"/>
    <w:rsid w:val="00496EE4"/>
    <w:rsid w:val="004A1084"/>
    <w:rsid w:val="004A448F"/>
    <w:rsid w:val="004A5FCD"/>
    <w:rsid w:val="004A67FC"/>
    <w:rsid w:val="004B0C86"/>
    <w:rsid w:val="004B4443"/>
    <w:rsid w:val="004C0268"/>
    <w:rsid w:val="004C0BB7"/>
    <w:rsid w:val="004C2DE1"/>
    <w:rsid w:val="004C36BC"/>
    <w:rsid w:val="004C3AF1"/>
    <w:rsid w:val="004C6DCD"/>
    <w:rsid w:val="004C6F9F"/>
    <w:rsid w:val="004D0CC0"/>
    <w:rsid w:val="004D3F88"/>
    <w:rsid w:val="004D5E3C"/>
    <w:rsid w:val="004D5F70"/>
    <w:rsid w:val="004D6BE7"/>
    <w:rsid w:val="004E4E96"/>
    <w:rsid w:val="004E59A6"/>
    <w:rsid w:val="004F2223"/>
    <w:rsid w:val="004F58D7"/>
    <w:rsid w:val="004F6C46"/>
    <w:rsid w:val="00500480"/>
    <w:rsid w:val="00505911"/>
    <w:rsid w:val="00506986"/>
    <w:rsid w:val="00507E8C"/>
    <w:rsid w:val="005112D9"/>
    <w:rsid w:val="0052084C"/>
    <w:rsid w:val="005322C0"/>
    <w:rsid w:val="00532846"/>
    <w:rsid w:val="005367C8"/>
    <w:rsid w:val="00542F74"/>
    <w:rsid w:val="00551517"/>
    <w:rsid w:val="00551A0A"/>
    <w:rsid w:val="00552420"/>
    <w:rsid w:val="00552D8B"/>
    <w:rsid w:val="005544FC"/>
    <w:rsid w:val="00555195"/>
    <w:rsid w:val="00555425"/>
    <w:rsid w:val="00555DAC"/>
    <w:rsid w:val="00556049"/>
    <w:rsid w:val="00556404"/>
    <w:rsid w:val="00557C11"/>
    <w:rsid w:val="005605A9"/>
    <w:rsid w:val="00561632"/>
    <w:rsid w:val="00562328"/>
    <w:rsid w:val="00563BCA"/>
    <w:rsid w:val="00565A52"/>
    <w:rsid w:val="005668AC"/>
    <w:rsid w:val="00566FDC"/>
    <w:rsid w:val="00567709"/>
    <w:rsid w:val="00571486"/>
    <w:rsid w:val="00571EF2"/>
    <w:rsid w:val="00572CB0"/>
    <w:rsid w:val="0057621A"/>
    <w:rsid w:val="00576F80"/>
    <w:rsid w:val="0058034B"/>
    <w:rsid w:val="005838EA"/>
    <w:rsid w:val="00583A37"/>
    <w:rsid w:val="00584AB0"/>
    <w:rsid w:val="00592F63"/>
    <w:rsid w:val="00593092"/>
    <w:rsid w:val="00593FF9"/>
    <w:rsid w:val="005A09DC"/>
    <w:rsid w:val="005A1AEE"/>
    <w:rsid w:val="005A2DE6"/>
    <w:rsid w:val="005A3C0F"/>
    <w:rsid w:val="005A463E"/>
    <w:rsid w:val="005A4F93"/>
    <w:rsid w:val="005A69B8"/>
    <w:rsid w:val="005B2045"/>
    <w:rsid w:val="005B503D"/>
    <w:rsid w:val="005B5EAF"/>
    <w:rsid w:val="005D00A0"/>
    <w:rsid w:val="005D1EBC"/>
    <w:rsid w:val="005D4D73"/>
    <w:rsid w:val="005D736D"/>
    <w:rsid w:val="005E1C05"/>
    <w:rsid w:val="005E2CF3"/>
    <w:rsid w:val="005E302A"/>
    <w:rsid w:val="005E43CA"/>
    <w:rsid w:val="005E6041"/>
    <w:rsid w:val="005E6F5B"/>
    <w:rsid w:val="005F079F"/>
    <w:rsid w:val="005F1183"/>
    <w:rsid w:val="005F13B8"/>
    <w:rsid w:val="005F44C0"/>
    <w:rsid w:val="005F519E"/>
    <w:rsid w:val="00601A56"/>
    <w:rsid w:val="00607C1C"/>
    <w:rsid w:val="006105A1"/>
    <w:rsid w:val="006213AE"/>
    <w:rsid w:val="00621A98"/>
    <w:rsid w:val="006225C3"/>
    <w:rsid w:val="00622E50"/>
    <w:rsid w:val="00622E99"/>
    <w:rsid w:val="006241AB"/>
    <w:rsid w:val="00624F53"/>
    <w:rsid w:val="00626113"/>
    <w:rsid w:val="00627323"/>
    <w:rsid w:val="00627BC8"/>
    <w:rsid w:val="00627CA0"/>
    <w:rsid w:val="00631595"/>
    <w:rsid w:val="00634453"/>
    <w:rsid w:val="00634721"/>
    <w:rsid w:val="00634D26"/>
    <w:rsid w:val="00640B7A"/>
    <w:rsid w:val="006413FF"/>
    <w:rsid w:val="00642E27"/>
    <w:rsid w:val="00645B0F"/>
    <w:rsid w:val="00645BCA"/>
    <w:rsid w:val="0064659A"/>
    <w:rsid w:val="0065079A"/>
    <w:rsid w:val="006511B9"/>
    <w:rsid w:val="0065342B"/>
    <w:rsid w:val="00655AD9"/>
    <w:rsid w:val="00656E47"/>
    <w:rsid w:val="006576F5"/>
    <w:rsid w:val="00660074"/>
    <w:rsid w:val="00662281"/>
    <w:rsid w:val="0066473A"/>
    <w:rsid w:val="00665677"/>
    <w:rsid w:val="00666426"/>
    <w:rsid w:val="00672AF6"/>
    <w:rsid w:val="0067783B"/>
    <w:rsid w:val="0068383C"/>
    <w:rsid w:val="00686660"/>
    <w:rsid w:val="00686EA8"/>
    <w:rsid w:val="0069158B"/>
    <w:rsid w:val="00691605"/>
    <w:rsid w:val="00692AE7"/>
    <w:rsid w:val="00693F38"/>
    <w:rsid w:val="006959D8"/>
    <w:rsid w:val="00695DF8"/>
    <w:rsid w:val="00697E1D"/>
    <w:rsid w:val="006A18BC"/>
    <w:rsid w:val="006A535D"/>
    <w:rsid w:val="006A598E"/>
    <w:rsid w:val="006A64C7"/>
    <w:rsid w:val="006A6ECB"/>
    <w:rsid w:val="006B2912"/>
    <w:rsid w:val="006C46A3"/>
    <w:rsid w:val="006C4C9A"/>
    <w:rsid w:val="006D103D"/>
    <w:rsid w:val="006D17F4"/>
    <w:rsid w:val="006D1EB9"/>
    <w:rsid w:val="006D35E3"/>
    <w:rsid w:val="006D7EC9"/>
    <w:rsid w:val="006E09EF"/>
    <w:rsid w:val="006E58ED"/>
    <w:rsid w:val="006E72D8"/>
    <w:rsid w:val="006F06A9"/>
    <w:rsid w:val="006F0B1F"/>
    <w:rsid w:val="006F1986"/>
    <w:rsid w:val="006F5ACB"/>
    <w:rsid w:val="007001CB"/>
    <w:rsid w:val="00704914"/>
    <w:rsid w:val="00707D6E"/>
    <w:rsid w:val="007103A2"/>
    <w:rsid w:val="00710AC1"/>
    <w:rsid w:val="007119B9"/>
    <w:rsid w:val="00714731"/>
    <w:rsid w:val="0071620D"/>
    <w:rsid w:val="0071626B"/>
    <w:rsid w:val="00722075"/>
    <w:rsid w:val="007222DB"/>
    <w:rsid w:val="00722BA7"/>
    <w:rsid w:val="007252C9"/>
    <w:rsid w:val="0072646D"/>
    <w:rsid w:val="007323DB"/>
    <w:rsid w:val="00733844"/>
    <w:rsid w:val="00733D7F"/>
    <w:rsid w:val="00734183"/>
    <w:rsid w:val="00736FE4"/>
    <w:rsid w:val="00740B14"/>
    <w:rsid w:val="007425E8"/>
    <w:rsid w:val="007601D7"/>
    <w:rsid w:val="00763740"/>
    <w:rsid w:val="00764B2C"/>
    <w:rsid w:val="00765A38"/>
    <w:rsid w:val="00765A52"/>
    <w:rsid w:val="00766897"/>
    <w:rsid w:val="00770D45"/>
    <w:rsid w:val="00771434"/>
    <w:rsid w:val="00771927"/>
    <w:rsid w:val="00771AE4"/>
    <w:rsid w:val="0077293F"/>
    <w:rsid w:val="0078194B"/>
    <w:rsid w:val="00783471"/>
    <w:rsid w:val="007873C8"/>
    <w:rsid w:val="00787A9D"/>
    <w:rsid w:val="00787C75"/>
    <w:rsid w:val="0079142D"/>
    <w:rsid w:val="0079221F"/>
    <w:rsid w:val="0079344A"/>
    <w:rsid w:val="00794BBF"/>
    <w:rsid w:val="007969AB"/>
    <w:rsid w:val="007977DE"/>
    <w:rsid w:val="007A4542"/>
    <w:rsid w:val="007A4ABB"/>
    <w:rsid w:val="007B3CAC"/>
    <w:rsid w:val="007C173E"/>
    <w:rsid w:val="007C69B8"/>
    <w:rsid w:val="007C6E58"/>
    <w:rsid w:val="007C7C07"/>
    <w:rsid w:val="007D0E6A"/>
    <w:rsid w:val="007D1453"/>
    <w:rsid w:val="007D3948"/>
    <w:rsid w:val="007D3CA1"/>
    <w:rsid w:val="007D43E1"/>
    <w:rsid w:val="007D443D"/>
    <w:rsid w:val="007D592C"/>
    <w:rsid w:val="007D59E0"/>
    <w:rsid w:val="007D5D63"/>
    <w:rsid w:val="007E5306"/>
    <w:rsid w:val="007E7314"/>
    <w:rsid w:val="007F121A"/>
    <w:rsid w:val="007F42D5"/>
    <w:rsid w:val="007F6C53"/>
    <w:rsid w:val="007F78D8"/>
    <w:rsid w:val="0080028C"/>
    <w:rsid w:val="00800A93"/>
    <w:rsid w:val="00803650"/>
    <w:rsid w:val="00805113"/>
    <w:rsid w:val="0080621A"/>
    <w:rsid w:val="008071D4"/>
    <w:rsid w:val="00810071"/>
    <w:rsid w:val="00810DBF"/>
    <w:rsid w:val="00817B9F"/>
    <w:rsid w:val="00820651"/>
    <w:rsid w:val="00822B07"/>
    <w:rsid w:val="00825353"/>
    <w:rsid w:val="00825573"/>
    <w:rsid w:val="00826B0A"/>
    <w:rsid w:val="008304FC"/>
    <w:rsid w:val="00830CBD"/>
    <w:rsid w:val="00840539"/>
    <w:rsid w:val="0084124A"/>
    <w:rsid w:val="0084363D"/>
    <w:rsid w:val="00846161"/>
    <w:rsid w:val="00846AE0"/>
    <w:rsid w:val="008521AF"/>
    <w:rsid w:val="00856A89"/>
    <w:rsid w:val="00856D4E"/>
    <w:rsid w:val="00860560"/>
    <w:rsid w:val="00860E5B"/>
    <w:rsid w:val="008616DE"/>
    <w:rsid w:val="00861BCF"/>
    <w:rsid w:val="0086232B"/>
    <w:rsid w:val="00862483"/>
    <w:rsid w:val="00866C9D"/>
    <w:rsid w:val="008678D2"/>
    <w:rsid w:val="00871515"/>
    <w:rsid w:val="00872BA5"/>
    <w:rsid w:val="008731A9"/>
    <w:rsid w:val="00873730"/>
    <w:rsid w:val="0087542B"/>
    <w:rsid w:val="00876641"/>
    <w:rsid w:val="008907A1"/>
    <w:rsid w:val="00894121"/>
    <w:rsid w:val="0089578C"/>
    <w:rsid w:val="008A0A81"/>
    <w:rsid w:val="008A4FAD"/>
    <w:rsid w:val="008A7159"/>
    <w:rsid w:val="008B1685"/>
    <w:rsid w:val="008B7340"/>
    <w:rsid w:val="008B7373"/>
    <w:rsid w:val="008C182B"/>
    <w:rsid w:val="008C427A"/>
    <w:rsid w:val="008C4CFE"/>
    <w:rsid w:val="008D00A5"/>
    <w:rsid w:val="008D065A"/>
    <w:rsid w:val="008D4BFA"/>
    <w:rsid w:val="008D4D61"/>
    <w:rsid w:val="008D4E5A"/>
    <w:rsid w:val="008F1EF9"/>
    <w:rsid w:val="008F4EB7"/>
    <w:rsid w:val="008F5223"/>
    <w:rsid w:val="00900FA2"/>
    <w:rsid w:val="009033CD"/>
    <w:rsid w:val="00904295"/>
    <w:rsid w:val="0090585A"/>
    <w:rsid w:val="00911ABD"/>
    <w:rsid w:val="009139B5"/>
    <w:rsid w:val="0091661A"/>
    <w:rsid w:val="00920A06"/>
    <w:rsid w:val="009216BC"/>
    <w:rsid w:val="00921A79"/>
    <w:rsid w:val="00922629"/>
    <w:rsid w:val="00925610"/>
    <w:rsid w:val="009263BA"/>
    <w:rsid w:val="00930EEA"/>
    <w:rsid w:val="00937224"/>
    <w:rsid w:val="00941F46"/>
    <w:rsid w:val="00944838"/>
    <w:rsid w:val="00944AB5"/>
    <w:rsid w:val="00950B20"/>
    <w:rsid w:val="00953E05"/>
    <w:rsid w:val="009542F7"/>
    <w:rsid w:val="0095496D"/>
    <w:rsid w:val="00955526"/>
    <w:rsid w:val="00962F95"/>
    <w:rsid w:val="0096418B"/>
    <w:rsid w:val="00971FE9"/>
    <w:rsid w:val="009722EC"/>
    <w:rsid w:val="0098045D"/>
    <w:rsid w:val="00980B66"/>
    <w:rsid w:val="00980C9D"/>
    <w:rsid w:val="0098179D"/>
    <w:rsid w:val="00981C1F"/>
    <w:rsid w:val="00982188"/>
    <w:rsid w:val="009951F6"/>
    <w:rsid w:val="009A0D60"/>
    <w:rsid w:val="009A179C"/>
    <w:rsid w:val="009A30FB"/>
    <w:rsid w:val="009A7171"/>
    <w:rsid w:val="009B06D1"/>
    <w:rsid w:val="009B2769"/>
    <w:rsid w:val="009B766F"/>
    <w:rsid w:val="009C07C1"/>
    <w:rsid w:val="009C1A75"/>
    <w:rsid w:val="009C46CB"/>
    <w:rsid w:val="009C4750"/>
    <w:rsid w:val="009D5C8F"/>
    <w:rsid w:val="009E385A"/>
    <w:rsid w:val="009E4A12"/>
    <w:rsid w:val="009E4AD4"/>
    <w:rsid w:val="009E5882"/>
    <w:rsid w:val="009F0237"/>
    <w:rsid w:val="009F1DA7"/>
    <w:rsid w:val="009F45DE"/>
    <w:rsid w:val="009F72B8"/>
    <w:rsid w:val="00A013C4"/>
    <w:rsid w:val="00A02866"/>
    <w:rsid w:val="00A04480"/>
    <w:rsid w:val="00A04B1D"/>
    <w:rsid w:val="00A076C7"/>
    <w:rsid w:val="00A161DD"/>
    <w:rsid w:val="00A16522"/>
    <w:rsid w:val="00A16612"/>
    <w:rsid w:val="00A16C43"/>
    <w:rsid w:val="00A226A1"/>
    <w:rsid w:val="00A2282F"/>
    <w:rsid w:val="00A2362A"/>
    <w:rsid w:val="00A24B2A"/>
    <w:rsid w:val="00A24B77"/>
    <w:rsid w:val="00A24CA0"/>
    <w:rsid w:val="00A27555"/>
    <w:rsid w:val="00A3028D"/>
    <w:rsid w:val="00A318BA"/>
    <w:rsid w:val="00A3217D"/>
    <w:rsid w:val="00A3277C"/>
    <w:rsid w:val="00A32814"/>
    <w:rsid w:val="00A32E4A"/>
    <w:rsid w:val="00A3319B"/>
    <w:rsid w:val="00A361DE"/>
    <w:rsid w:val="00A37505"/>
    <w:rsid w:val="00A405AE"/>
    <w:rsid w:val="00A41CF4"/>
    <w:rsid w:val="00A4449C"/>
    <w:rsid w:val="00A514F8"/>
    <w:rsid w:val="00A52F97"/>
    <w:rsid w:val="00A53C34"/>
    <w:rsid w:val="00A573FE"/>
    <w:rsid w:val="00A61FB2"/>
    <w:rsid w:val="00A63BC0"/>
    <w:rsid w:val="00A64964"/>
    <w:rsid w:val="00A65D6C"/>
    <w:rsid w:val="00A7125B"/>
    <w:rsid w:val="00A73743"/>
    <w:rsid w:val="00A74A77"/>
    <w:rsid w:val="00A7580E"/>
    <w:rsid w:val="00A7626D"/>
    <w:rsid w:val="00A818A3"/>
    <w:rsid w:val="00A83250"/>
    <w:rsid w:val="00A83274"/>
    <w:rsid w:val="00A83AA3"/>
    <w:rsid w:val="00A84CA0"/>
    <w:rsid w:val="00A85FCF"/>
    <w:rsid w:val="00A87ABC"/>
    <w:rsid w:val="00A92965"/>
    <w:rsid w:val="00A92A26"/>
    <w:rsid w:val="00A93441"/>
    <w:rsid w:val="00A94F59"/>
    <w:rsid w:val="00A951FF"/>
    <w:rsid w:val="00AA0A2C"/>
    <w:rsid w:val="00AA0E26"/>
    <w:rsid w:val="00AA12DD"/>
    <w:rsid w:val="00AA1AC6"/>
    <w:rsid w:val="00AB0383"/>
    <w:rsid w:val="00AB0946"/>
    <w:rsid w:val="00AB1434"/>
    <w:rsid w:val="00AB298A"/>
    <w:rsid w:val="00AB3598"/>
    <w:rsid w:val="00AB4AF5"/>
    <w:rsid w:val="00AB5073"/>
    <w:rsid w:val="00AC2C2C"/>
    <w:rsid w:val="00AC2D14"/>
    <w:rsid w:val="00AC7E14"/>
    <w:rsid w:val="00AD49C2"/>
    <w:rsid w:val="00AD4C3E"/>
    <w:rsid w:val="00AE2178"/>
    <w:rsid w:val="00AE2F2E"/>
    <w:rsid w:val="00AE3406"/>
    <w:rsid w:val="00AE483E"/>
    <w:rsid w:val="00AF195C"/>
    <w:rsid w:val="00AF4895"/>
    <w:rsid w:val="00AF508E"/>
    <w:rsid w:val="00AF55C8"/>
    <w:rsid w:val="00AF6844"/>
    <w:rsid w:val="00AF6FD1"/>
    <w:rsid w:val="00B0184A"/>
    <w:rsid w:val="00B057E7"/>
    <w:rsid w:val="00B07099"/>
    <w:rsid w:val="00B11AA0"/>
    <w:rsid w:val="00B12312"/>
    <w:rsid w:val="00B13415"/>
    <w:rsid w:val="00B14511"/>
    <w:rsid w:val="00B1544E"/>
    <w:rsid w:val="00B154FD"/>
    <w:rsid w:val="00B1688B"/>
    <w:rsid w:val="00B20EF1"/>
    <w:rsid w:val="00B210CC"/>
    <w:rsid w:val="00B21694"/>
    <w:rsid w:val="00B27341"/>
    <w:rsid w:val="00B31D7F"/>
    <w:rsid w:val="00B356B9"/>
    <w:rsid w:val="00B35FE0"/>
    <w:rsid w:val="00B36EE9"/>
    <w:rsid w:val="00B378A4"/>
    <w:rsid w:val="00B37A39"/>
    <w:rsid w:val="00B37E81"/>
    <w:rsid w:val="00B43A56"/>
    <w:rsid w:val="00B46340"/>
    <w:rsid w:val="00B510A4"/>
    <w:rsid w:val="00B51E9E"/>
    <w:rsid w:val="00B53D8A"/>
    <w:rsid w:val="00B5632C"/>
    <w:rsid w:val="00B56E34"/>
    <w:rsid w:val="00B62DBB"/>
    <w:rsid w:val="00B62F52"/>
    <w:rsid w:val="00B63F7B"/>
    <w:rsid w:val="00B64605"/>
    <w:rsid w:val="00B704E5"/>
    <w:rsid w:val="00B71E53"/>
    <w:rsid w:val="00B7223B"/>
    <w:rsid w:val="00B7757B"/>
    <w:rsid w:val="00B7796E"/>
    <w:rsid w:val="00B90F82"/>
    <w:rsid w:val="00B918A8"/>
    <w:rsid w:val="00B91B55"/>
    <w:rsid w:val="00B92C47"/>
    <w:rsid w:val="00B9736D"/>
    <w:rsid w:val="00B97535"/>
    <w:rsid w:val="00B9760D"/>
    <w:rsid w:val="00B97EBB"/>
    <w:rsid w:val="00BA0D72"/>
    <w:rsid w:val="00BA20D7"/>
    <w:rsid w:val="00BA3B60"/>
    <w:rsid w:val="00BB076A"/>
    <w:rsid w:val="00BB1B10"/>
    <w:rsid w:val="00BB2DB8"/>
    <w:rsid w:val="00BB2EAB"/>
    <w:rsid w:val="00BB5EB4"/>
    <w:rsid w:val="00BB64E4"/>
    <w:rsid w:val="00BB6F94"/>
    <w:rsid w:val="00BB7A34"/>
    <w:rsid w:val="00BD0347"/>
    <w:rsid w:val="00BD6325"/>
    <w:rsid w:val="00BD6CBD"/>
    <w:rsid w:val="00BD7847"/>
    <w:rsid w:val="00BE4612"/>
    <w:rsid w:val="00BE48CD"/>
    <w:rsid w:val="00BE57DB"/>
    <w:rsid w:val="00BE7BA5"/>
    <w:rsid w:val="00BF0AB6"/>
    <w:rsid w:val="00BF2350"/>
    <w:rsid w:val="00BF261F"/>
    <w:rsid w:val="00BF29AD"/>
    <w:rsid w:val="00BF4162"/>
    <w:rsid w:val="00C0062E"/>
    <w:rsid w:val="00C0217C"/>
    <w:rsid w:val="00C028D6"/>
    <w:rsid w:val="00C04209"/>
    <w:rsid w:val="00C04C8B"/>
    <w:rsid w:val="00C0634D"/>
    <w:rsid w:val="00C11A6A"/>
    <w:rsid w:val="00C14336"/>
    <w:rsid w:val="00C14F86"/>
    <w:rsid w:val="00C21DA3"/>
    <w:rsid w:val="00C2689E"/>
    <w:rsid w:val="00C269D7"/>
    <w:rsid w:val="00C26F1C"/>
    <w:rsid w:val="00C27D07"/>
    <w:rsid w:val="00C335E2"/>
    <w:rsid w:val="00C33644"/>
    <w:rsid w:val="00C34D56"/>
    <w:rsid w:val="00C41C69"/>
    <w:rsid w:val="00C43A17"/>
    <w:rsid w:val="00C46DC5"/>
    <w:rsid w:val="00C507A7"/>
    <w:rsid w:val="00C53F72"/>
    <w:rsid w:val="00C54AA6"/>
    <w:rsid w:val="00C54AB8"/>
    <w:rsid w:val="00C64399"/>
    <w:rsid w:val="00C651ED"/>
    <w:rsid w:val="00C6780B"/>
    <w:rsid w:val="00C67F74"/>
    <w:rsid w:val="00C7092F"/>
    <w:rsid w:val="00C70BC9"/>
    <w:rsid w:val="00C71999"/>
    <w:rsid w:val="00C73AE2"/>
    <w:rsid w:val="00C75B81"/>
    <w:rsid w:val="00C82F17"/>
    <w:rsid w:val="00C82FA5"/>
    <w:rsid w:val="00C832C9"/>
    <w:rsid w:val="00C85AA1"/>
    <w:rsid w:val="00C861D0"/>
    <w:rsid w:val="00C87F72"/>
    <w:rsid w:val="00C90877"/>
    <w:rsid w:val="00C9116B"/>
    <w:rsid w:val="00C92F00"/>
    <w:rsid w:val="00C9409B"/>
    <w:rsid w:val="00C96089"/>
    <w:rsid w:val="00C96D06"/>
    <w:rsid w:val="00CA18A1"/>
    <w:rsid w:val="00CA19C3"/>
    <w:rsid w:val="00CA279D"/>
    <w:rsid w:val="00CA4822"/>
    <w:rsid w:val="00CA52F1"/>
    <w:rsid w:val="00CA76A5"/>
    <w:rsid w:val="00CB0D08"/>
    <w:rsid w:val="00CB14FF"/>
    <w:rsid w:val="00CB2664"/>
    <w:rsid w:val="00CB3320"/>
    <w:rsid w:val="00CB4335"/>
    <w:rsid w:val="00CB6B70"/>
    <w:rsid w:val="00CB6B87"/>
    <w:rsid w:val="00CC13CA"/>
    <w:rsid w:val="00CC2930"/>
    <w:rsid w:val="00CC40BE"/>
    <w:rsid w:val="00CC6DEC"/>
    <w:rsid w:val="00CC7604"/>
    <w:rsid w:val="00CC791B"/>
    <w:rsid w:val="00CC7992"/>
    <w:rsid w:val="00CD0D21"/>
    <w:rsid w:val="00CD237C"/>
    <w:rsid w:val="00CD25F9"/>
    <w:rsid w:val="00CD3ADB"/>
    <w:rsid w:val="00CD5B5E"/>
    <w:rsid w:val="00CD5C91"/>
    <w:rsid w:val="00CD6C48"/>
    <w:rsid w:val="00CE142C"/>
    <w:rsid w:val="00CE1E2B"/>
    <w:rsid w:val="00CE5754"/>
    <w:rsid w:val="00CF03CE"/>
    <w:rsid w:val="00CF4A32"/>
    <w:rsid w:val="00CF54CA"/>
    <w:rsid w:val="00D017A4"/>
    <w:rsid w:val="00D017A9"/>
    <w:rsid w:val="00D01EBA"/>
    <w:rsid w:val="00D0377D"/>
    <w:rsid w:val="00D044BC"/>
    <w:rsid w:val="00D04FB5"/>
    <w:rsid w:val="00D11D2A"/>
    <w:rsid w:val="00D127EA"/>
    <w:rsid w:val="00D12931"/>
    <w:rsid w:val="00D12B0E"/>
    <w:rsid w:val="00D1309F"/>
    <w:rsid w:val="00D1651D"/>
    <w:rsid w:val="00D17BE0"/>
    <w:rsid w:val="00D22D28"/>
    <w:rsid w:val="00D239D6"/>
    <w:rsid w:val="00D250A0"/>
    <w:rsid w:val="00D27E45"/>
    <w:rsid w:val="00D40BBF"/>
    <w:rsid w:val="00D41D13"/>
    <w:rsid w:val="00D43D1A"/>
    <w:rsid w:val="00D51E47"/>
    <w:rsid w:val="00D57218"/>
    <w:rsid w:val="00D64424"/>
    <w:rsid w:val="00D719A6"/>
    <w:rsid w:val="00D72542"/>
    <w:rsid w:val="00D7400E"/>
    <w:rsid w:val="00D81BBA"/>
    <w:rsid w:val="00D83033"/>
    <w:rsid w:val="00D859F9"/>
    <w:rsid w:val="00D91353"/>
    <w:rsid w:val="00D9200B"/>
    <w:rsid w:val="00DA2960"/>
    <w:rsid w:val="00DA7B90"/>
    <w:rsid w:val="00DB0015"/>
    <w:rsid w:val="00DB3CA6"/>
    <w:rsid w:val="00DB7611"/>
    <w:rsid w:val="00DB7A77"/>
    <w:rsid w:val="00DC2AEC"/>
    <w:rsid w:val="00DC303E"/>
    <w:rsid w:val="00DC33DE"/>
    <w:rsid w:val="00DC3429"/>
    <w:rsid w:val="00DC3B40"/>
    <w:rsid w:val="00DC593F"/>
    <w:rsid w:val="00DC6230"/>
    <w:rsid w:val="00DC6F2A"/>
    <w:rsid w:val="00DD3F4D"/>
    <w:rsid w:val="00DE0A18"/>
    <w:rsid w:val="00DE2E90"/>
    <w:rsid w:val="00DE47AF"/>
    <w:rsid w:val="00DE558F"/>
    <w:rsid w:val="00DF0579"/>
    <w:rsid w:val="00DF3692"/>
    <w:rsid w:val="00DF40FA"/>
    <w:rsid w:val="00DF43BB"/>
    <w:rsid w:val="00DF4C8D"/>
    <w:rsid w:val="00E02790"/>
    <w:rsid w:val="00E05046"/>
    <w:rsid w:val="00E054FB"/>
    <w:rsid w:val="00E06504"/>
    <w:rsid w:val="00E06CAA"/>
    <w:rsid w:val="00E11383"/>
    <w:rsid w:val="00E21561"/>
    <w:rsid w:val="00E21A3C"/>
    <w:rsid w:val="00E21DD3"/>
    <w:rsid w:val="00E22236"/>
    <w:rsid w:val="00E24C37"/>
    <w:rsid w:val="00E257BF"/>
    <w:rsid w:val="00E27D8B"/>
    <w:rsid w:val="00E3702D"/>
    <w:rsid w:val="00E41662"/>
    <w:rsid w:val="00E45F86"/>
    <w:rsid w:val="00E53396"/>
    <w:rsid w:val="00E540FB"/>
    <w:rsid w:val="00E5563B"/>
    <w:rsid w:val="00E610AE"/>
    <w:rsid w:val="00E623E8"/>
    <w:rsid w:val="00E64416"/>
    <w:rsid w:val="00E65A47"/>
    <w:rsid w:val="00E65B70"/>
    <w:rsid w:val="00E72C47"/>
    <w:rsid w:val="00E77235"/>
    <w:rsid w:val="00E80E2D"/>
    <w:rsid w:val="00E82C96"/>
    <w:rsid w:val="00E8741E"/>
    <w:rsid w:val="00E90DCA"/>
    <w:rsid w:val="00E915F5"/>
    <w:rsid w:val="00E91B85"/>
    <w:rsid w:val="00E93CE0"/>
    <w:rsid w:val="00E94C4B"/>
    <w:rsid w:val="00E97748"/>
    <w:rsid w:val="00EA1750"/>
    <w:rsid w:val="00EA1ABA"/>
    <w:rsid w:val="00EA2174"/>
    <w:rsid w:val="00EB0CA8"/>
    <w:rsid w:val="00EB331A"/>
    <w:rsid w:val="00EB4402"/>
    <w:rsid w:val="00EB6903"/>
    <w:rsid w:val="00EC144A"/>
    <w:rsid w:val="00EC3885"/>
    <w:rsid w:val="00EC632F"/>
    <w:rsid w:val="00EC64ED"/>
    <w:rsid w:val="00ED0C70"/>
    <w:rsid w:val="00ED48D9"/>
    <w:rsid w:val="00EE0B52"/>
    <w:rsid w:val="00EE32D6"/>
    <w:rsid w:val="00EE36FF"/>
    <w:rsid w:val="00EE5209"/>
    <w:rsid w:val="00EF0AF1"/>
    <w:rsid w:val="00EF47C2"/>
    <w:rsid w:val="00EF5E71"/>
    <w:rsid w:val="00EF7C26"/>
    <w:rsid w:val="00F024AC"/>
    <w:rsid w:val="00F02B12"/>
    <w:rsid w:val="00F04EAB"/>
    <w:rsid w:val="00F07AD6"/>
    <w:rsid w:val="00F10BB7"/>
    <w:rsid w:val="00F121E3"/>
    <w:rsid w:val="00F16300"/>
    <w:rsid w:val="00F167E6"/>
    <w:rsid w:val="00F2530F"/>
    <w:rsid w:val="00F25B7B"/>
    <w:rsid w:val="00F317EA"/>
    <w:rsid w:val="00F34253"/>
    <w:rsid w:val="00F3546E"/>
    <w:rsid w:val="00F35FC2"/>
    <w:rsid w:val="00F40191"/>
    <w:rsid w:val="00F4152D"/>
    <w:rsid w:val="00F43442"/>
    <w:rsid w:val="00F459ED"/>
    <w:rsid w:val="00F4647B"/>
    <w:rsid w:val="00F47025"/>
    <w:rsid w:val="00F50F39"/>
    <w:rsid w:val="00F5255D"/>
    <w:rsid w:val="00F53C7D"/>
    <w:rsid w:val="00F54F5F"/>
    <w:rsid w:val="00F55AB9"/>
    <w:rsid w:val="00F5602A"/>
    <w:rsid w:val="00F602FE"/>
    <w:rsid w:val="00F6039B"/>
    <w:rsid w:val="00F6164C"/>
    <w:rsid w:val="00F620CB"/>
    <w:rsid w:val="00F632FD"/>
    <w:rsid w:val="00F637B7"/>
    <w:rsid w:val="00F643BD"/>
    <w:rsid w:val="00F652E9"/>
    <w:rsid w:val="00F679F8"/>
    <w:rsid w:val="00F7079C"/>
    <w:rsid w:val="00F70F5C"/>
    <w:rsid w:val="00F726AA"/>
    <w:rsid w:val="00F73317"/>
    <w:rsid w:val="00F74168"/>
    <w:rsid w:val="00F7464C"/>
    <w:rsid w:val="00F7766E"/>
    <w:rsid w:val="00F81090"/>
    <w:rsid w:val="00F8670D"/>
    <w:rsid w:val="00F917F9"/>
    <w:rsid w:val="00FA01A0"/>
    <w:rsid w:val="00FA3149"/>
    <w:rsid w:val="00FA35D4"/>
    <w:rsid w:val="00FA3740"/>
    <w:rsid w:val="00FA3A98"/>
    <w:rsid w:val="00FB091A"/>
    <w:rsid w:val="00FB2195"/>
    <w:rsid w:val="00FB33BB"/>
    <w:rsid w:val="00FB442A"/>
    <w:rsid w:val="00FB5E2A"/>
    <w:rsid w:val="00FC06A1"/>
    <w:rsid w:val="00FC06C0"/>
    <w:rsid w:val="00FC4E45"/>
    <w:rsid w:val="00FC4EF0"/>
    <w:rsid w:val="00FC6F0C"/>
    <w:rsid w:val="00FD33AA"/>
    <w:rsid w:val="00FE1C6F"/>
    <w:rsid w:val="00FE1FC7"/>
    <w:rsid w:val="00FE3E4A"/>
    <w:rsid w:val="00FE7DFB"/>
    <w:rsid w:val="00FF09F5"/>
    <w:rsid w:val="00FF0C5C"/>
    <w:rsid w:val="00FF2F55"/>
    <w:rsid w:val="00FF3D70"/>
    <w:rsid w:val="00FF4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uiPriority="99" w:qFormat="1"/>
    <w:lsdException w:name="List" w:uiPriority="99"/>
    <w:lsdException w:name="Title" w:uiPriority="99" w:qFormat="1"/>
    <w:lsdException w:name="Subtitle" w:uiPriority="99" w:qFormat="1"/>
    <w:lsdException w:name="Body Text 3" w:uiPriority="99"/>
    <w:lsdException w:name="Block Text" w:uiPriority="99"/>
    <w:lsdException w:name="FollowedHyperlink" w:uiPriority="99"/>
    <w:lsdException w:name="Strong" w:uiPriority="99"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2E27"/>
  </w:style>
  <w:style w:type="paragraph" w:styleId="1">
    <w:name w:val="heading 1"/>
    <w:basedOn w:val="a"/>
    <w:next w:val="a"/>
    <w:link w:val="10"/>
    <w:qFormat/>
    <w:rsid w:val="00F40191"/>
    <w:pPr>
      <w:keepNext/>
      <w:outlineLvl w:val="0"/>
    </w:pPr>
    <w:rPr>
      <w:sz w:val="200"/>
      <w:szCs w:val="24"/>
    </w:rPr>
  </w:style>
  <w:style w:type="paragraph" w:styleId="2">
    <w:name w:val="heading 2"/>
    <w:basedOn w:val="a"/>
    <w:next w:val="a"/>
    <w:link w:val="20"/>
    <w:qFormat/>
    <w:rsid w:val="0023653F"/>
    <w:pPr>
      <w:keepNext/>
      <w:spacing w:before="240" w:after="60"/>
      <w:outlineLvl w:val="1"/>
    </w:pPr>
    <w:rPr>
      <w:rFonts w:ascii="Arial" w:hAnsi="Arial"/>
      <w:b/>
      <w:bCs/>
      <w:i/>
      <w:iCs/>
      <w:sz w:val="28"/>
      <w:szCs w:val="28"/>
    </w:rPr>
  </w:style>
  <w:style w:type="paragraph" w:styleId="3">
    <w:name w:val="heading 3"/>
    <w:basedOn w:val="a"/>
    <w:next w:val="a"/>
    <w:link w:val="30"/>
    <w:qFormat/>
    <w:rsid w:val="00374E0E"/>
    <w:pPr>
      <w:keepNext/>
      <w:spacing w:before="240" w:after="60"/>
      <w:outlineLvl w:val="2"/>
    </w:pPr>
    <w:rPr>
      <w:rFonts w:ascii="Arial" w:hAnsi="Arial"/>
      <w:b/>
      <w:bCs/>
      <w:sz w:val="26"/>
      <w:szCs w:val="26"/>
    </w:rPr>
  </w:style>
  <w:style w:type="paragraph" w:styleId="4">
    <w:name w:val="heading 4"/>
    <w:basedOn w:val="a"/>
    <w:next w:val="a"/>
    <w:link w:val="42"/>
    <w:uiPriority w:val="99"/>
    <w:qFormat/>
    <w:rsid w:val="001B1920"/>
    <w:pPr>
      <w:keepNext/>
      <w:spacing w:before="240" w:after="60"/>
      <w:outlineLvl w:val="3"/>
    </w:pPr>
    <w:rPr>
      <w:b/>
      <w:bCs/>
      <w:sz w:val="28"/>
      <w:szCs w:val="28"/>
    </w:rPr>
  </w:style>
  <w:style w:type="paragraph" w:styleId="5">
    <w:name w:val="heading 5"/>
    <w:basedOn w:val="a"/>
    <w:next w:val="a"/>
    <w:link w:val="50"/>
    <w:qFormat/>
    <w:rsid w:val="007D3948"/>
    <w:pPr>
      <w:keepNext/>
      <w:jc w:val="center"/>
      <w:outlineLvl w:val="4"/>
    </w:pPr>
    <w:rPr>
      <w:b/>
      <w:sz w:val="28"/>
      <w:szCs w:val="28"/>
    </w:rPr>
  </w:style>
  <w:style w:type="paragraph" w:styleId="6">
    <w:name w:val="heading 6"/>
    <w:basedOn w:val="a"/>
    <w:next w:val="a"/>
    <w:link w:val="60"/>
    <w:qFormat/>
    <w:rsid w:val="001B1920"/>
    <w:pPr>
      <w:spacing w:before="240" w:after="60"/>
      <w:outlineLvl w:val="5"/>
    </w:pPr>
    <w:rPr>
      <w:b/>
      <w:bCs/>
      <w:sz w:val="22"/>
      <w:szCs w:val="22"/>
    </w:rPr>
  </w:style>
  <w:style w:type="paragraph" w:styleId="7">
    <w:name w:val="heading 7"/>
    <w:basedOn w:val="a"/>
    <w:next w:val="a"/>
    <w:link w:val="70"/>
    <w:qFormat/>
    <w:rsid w:val="001B1920"/>
    <w:pPr>
      <w:spacing w:before="240" w:after="60"/>
      <w:outlineLvl w:val="6"/>
    </w:pPr>
    <w:rPr>
      <w:sz w:val="24"/>
      <w:szCs w:val="24"/>
    </w:rPr>
  </w:style>
  <w:style w:type="paragraph" w:styleId="8">
    <w:name w:val="heading 8"/>
    <w:basedOn w:val="a"/>
    <w:next w:val="a"/>
    <w:link w:val="80"/>
    <w:qFormat/>
    <w:rsid w:val="007D3948"/>
    <w:pPr>
      <w:spacing w:before="240" w:after="60" w:line="360" w:lineRule="auto"/>
      <w:ind w:firstLine="709"/>
      <w:jc w:val="both"/>
      <w:outlineLvl w:val="7"/>
    </w:pPr>
    <w:rPr>
      <w:i/>
      <w:iCs/>
      <w:sz w:val="24"/>
      <w:szCs w:val="24"/>
    </w:rPr>
  </w:style>
  <w:style w:type="paragraph" w:styleId="9">
    <w:name w:val="heading 9"/>
    <w:basedOn w:val="a"/>
    <w:next w:val="a"/>
    <w:link w:val="90"/>
    <w:qFormat/>
    <w:rsid w:val="007D3948"/>
    <w:pPr>
      <w:spacing w:before="240" w:after="60" w:line="360" w:lineRule="auto"/>
      <w:ind w:firstLine="709"/>
      <w:jc w:val="both"/>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F4EB7"/>
    <w:rPr>
      <w:sz w:val="200"/>
      <w:szCs w:val="24"/>
    </w:rPr>
  </w:style>
  <w:style w:type="character" w:customStyle="1" w:styleId="20">
    <w:name w:val="Заголовок 2 Знак"/>
    <w:link w:val="2"/>
    <w:rsid w:val="008F4EB7"/>
    <w:rPr>
      <w:rFonts w:ascii="Arial" w:hAnsi="Arial" w:cs="Arial"/>
      <w:b/>
      <w:bCs/>
      <w:i/>
      <w:iCs/>
      <w:sz w:val="28"/>
      <w:szCs w:val="28"/>
    </w:rPr>
  </w:style>
  <w:style w:type="character" w:customStyle="1" w:styleId="30">
    <w:name w:val="Заголовок 3 Знак"/>
    <w:link w:val="3"/>
    <w:rsid w:val="008F4EB7"/>
    <w:rPr>
      <w:rFonts w:ascii="Arial" w:hAnsi="Arial" w:cs="Arial"/>
      <w:b/>
      <w:bCs/>
      <w:sz w:val="26"/>
      <w:szCs w:val="26"/>
    </w:rPr>
  </w:style>
  <w:style w:type="character" w:customStyle="1" w:styleId="42">
    <w:name w:val="Заголовок 4 Знак2"/>
    <w:link w:val="4"/>
    <w:uiPriority w:val="99"/>
    <w:locked/>
    <w:rsid w:val="00396514"/>
    <w:rPr>
      <w:b/>
      <w:bCs/>
      <w:sz w:val="28"/>
      <w:szCs w:val="28"/>
    </w:rPr>
  </w:style>
  <w:style w:type="character" w:customStyle="1" w:styleId="60">
    <w:name w:val="Заголовок 6 Знак"/>
    <w:link w:val="6"/>
    <w:rsid w:val="008F4EB7"/>
    <w:rPr>
      <w:b/>
      <w:bCs/>
      <w:sz w:val="22"/>
      <w:szCs w:val="22"/>
    </w:rPr>
  </w:style>
  <w:style w:type="character" w:customStyle="1" w:styleId="70">
    <w:name w:val="Заголовок 7 Знак"/>
    <w:link w:val="7"/>
    <w:rsid w:val="008F4EB7"/>
    <w:rPr>
      <w:sz w:val="24"/>
      <w:szCs w:val="24"/>
    </w:rPr>
  </w:style>
  <w:style w:type="paragraph" w:styleId="a3">
    <w:name w:val="Block Text"/>
    <w:basedOn w:val="a"/>
    <w:uiPriority w:val="99"/>
    <w:rsid w:val="00F4152D"/>
    <w:pPr>
      <w:ind w:left="360" w:right="350" w:firstLine="360"/>
    </w:pPr>
    <w:rPr>
      <w:sz w:val="24"/>
      <w:szCs w:val="24"/>
    </w:rPr>
  </w:style>
  <w:style w:type="table" w:styleId="a4">
    <w:name w:val="Table Grid"/>
    <w:basedOn w:val="a1"/>
    <w:uiPriority w:val="59"/>
    <w:rsid w:val="00D23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rsid w:val="00C507A7"/>
    <w:pPr>
      <w:spacing w:after="160" w:line="240" w:lineRule="exact"/>
    </w:pPr>
    <w:rPr>
      <w:rFonts w:ascii="Verdana" w:hAnsi="Verdana"/>
      <w:lang w:val="en-US" w:eastAsia="en-US"/>
    </w:rPr>
  </w:style>
  <w:style w:type="table" w:styleId="a6">
    <w:name w:val="Table Elegant"/>
    <w:basedOn w:val="a1"/>
    <w:rsid w:val="004A67F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7">
    <w:name w:val="Hyperlink"/>
    <w:rsid w:val="00CE5754"/>
    <w:rPr>
      <w:color w:val="0000FF"/>
      <w:u w:val="single"/>
    </w:rPr>
  </w:style>
  <w:style w:type="table" w:styleId="a8">
    <w:name w:val="Table Contemporary"/>
    <w:basedOn w:val="a1"/>
    <w:rsid w:val="004E4E9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9">
    <w:name w:val="Body Text"/>
    <w:basedOn w:val="a"/>
    <w:link w:val="aa"/>
    <w:rsid w:val="006213AE"/>
    <w:pPr>
      <w:spacing w:line="360" w:lineRule="auto"/>
    </w:pPr>
    <w:rPr>
      <w:b/>
      <w:bCs/>
      <w:sz w:val="36"/>
      <w:szCs w:val="24"/>
    </w:rPr>
  </w:style>
  <w:style w:type="character" w:customStyle="1" w:styleId="aa">
    <w:name w:val="Основной текст Знак"/>
    <w:link w:val="a9"/>
    <w:locked/>
    <w:rsid w:val="00396514"/>
    <w:rPr>
      <w:b/>
      <w:bCs/>
      <w:sz w:val="36"/>
      <w:szCs w:val="24"/>
    </w:rPr>
  </w:style>
  <w:style w:type="paragraph" w:styleId="ab">
    <w:name w:val="Body Text Indent"/>
    <w:basedOn w:val="a"/>
    <w:link w:val="ac"/>
    <w:rsid w:val="00F73317"/>
    <w:pPr>
      <w:spacing w:after="120"/>
      <w:ind w:left="283"/>
    </w:pPr>
    <w:rPr>
      <w:sz w:val="24"/>
      <w:szCs w:val="24"/>
    </w:rPr>
  </w:style>
  <w:style w:type="character" w:customStyle="1" w:styleId="ac">
    <w:name w:val="Основной текст с отступом Знак"/>
    <w:link w:val="ab"/>
    <w:locked/>
    <w:rsid w:val="00396514"/>
    <w:rPr>
      <w:sz w:val="24"/>
      <w:szCs w:val="24"/>
    </w:rPr>
  </w:style>
  <w:style w:type="paragraph" w:styleId="ad">
    <w:name w:val="Normal (Web)"/>
    <w:basedOn w:val="a"/>
    <w:rsid w:val="001562F1"/>
    <w:pPr>
      <w:spacing w:before="100" w:beforeAutospacing="1" w:after="100" w:afterAutospacing="1"/>
      <w:jc w:val="both"/>
    </w:pPr>
    <w:rPr>
      <w:sz w:val="24"/>
      <w:szCs w:val="24"/>
    </w:rPr>
  </w:style>
  <w:style w:type="paragraph" w:styleId="ae">
    <w:name w:val="footer"/>
    <w:basedOn w:val="a"/>
    <w:link w:val="21"/>
    <w:uiPriority w:val="99"/>
    <w:rsid w:val="00F40191"/>
    <w:pPr>
      <w:tabs>
        <w:tab w:val="center" w:pos="4677"/>
        <w:tab w:val="right" w:pos="9355"/>
      </w:tabs>
    </w:pPr>
    <w:rPr>
      <w:sz w:val="24"/>
      <w:szCs w:val="24"/>
    </w:rPr>
  </w:style>
  <w:style w:type="character" w:customStyle="1" w:styleId="21">
    <w:name w:val="Нижний колонтитул Знак2"/>
    <w:link w:val="ae"/>
    <w:uiPriority w:val="99"/>
    <w:locked/>
    <w:rsid w:val="00396514"/>
    <w:rPr>
      <w:sz w:val="24"/>
      <w:szCs w:val="24"/>
    </w:rPr>
  </w:style>
  <w:style w:type="character" w:styleId="af">
    <w:name w:val="page number"/>
    <w:basedOn w:val="a0"/>
    <w:rsid w:val="005A4F93"/>
  </w:style>
  <w:style w:type="paragraph" w:customStyle="1" w:styleId="main">
    <w:name w:val="main"/>
    <w:basedOn w:val="a"/>
    <w:uiPriority w:val="99"/>
    <w:rsid w:val="00C54AB8"/>
    <w:pPr>
      <w:spacing w:before="100" w:beforeAutospacing="1" w:after="100" w:afterAutospacing="1"/>
    </w:pPr>
    <w:rPr>
      <w:sz w:val="24"/>
      <w:szCs w:val="24"/>
    </w:rPr>
  </w:style>
  <w:style w:type="character" w:styleId="af0">
    <w:name w:val="Emphasis"/>
    <w:qFormat/>
    <w:rsid w:val="003374EC"/>
    <w:rPr>
      <w:i/>
      <w:iCs/>
    </w:rPr>
  </w:style>
  <w:style w:type="character" w:styleId="af1">
    <w:name w:val="Strong"/>
    <w:uiPriority w:val="99"/>
    <w:qFormat/>
    <w:rsid w:val="003374EC"/>
    <w:rPr>
      <w:b/>
      <w:bCs/>
    </w:rPr>
  </w:style>
  <w:style w:type="paragraph" w:styleId="af2">
    <w:name w:val="header"/>
    <w:basedOn w:val="a"/>
    <w:link w:val="22"/>
    <w:uiPriority w:val="99"/>
    <w:rsid w:val="00B97EBB"/>
    <w:pPr>
      <w:tabs>
        <w:tab w:val="center" w:pos="4677"/>
        <w:tab w:val="right" w:pos="9355"/>
      </w:tabs>
    </w:pPr>
  </w:style>
  <w:style w:type="character" w:customStyle="1" w:styleId="22">
    <w:name w:val="Верхний колонтитул Знак2"/>
    <w:basedOn w:val="a0"/>
    <w:link w:val="af2"/>
    <w:locked/>
    <w:rsid w:val="00396514"/>
  </w:style>
  <w:style w:type="paragraph" w:styleId="23">
    <w:name w:val="Body Text 2"/>
    <w:basedOn w:val="a"/>
    <w:link w:val="24"/>
    <w:rsid w:val="00CD3ADB"/>
    <w:pPr>
      <w:spacing w:after="120" w:line="480" w:lineRule="auto"/>
    </w:pPr>
  </w:style>
  <w:style w:type="character" w:customStyle="1" w:styleId="24">
    <w:name w:val="Основной текст 2 Знак"/>
    <w:basedOn w:val="a0"/>
    <w:link w:val="23"/>
    <w:rsid w:val="008F4EB7"/>
  </w:style>
  <w:style w:type="paragraph" w:customStyle="1" w:styleId="af3">
    <w:name w:val="Простой"/>
    <w:basedOn w:val="a"/>
    <w:uiPriority w:val="99"/>
    <w:rsid w:val="00C11A6A"/>
    <w:rPr>
      <w:spacing w:val="-5"/>
    </w:rPr>
  </w:style>
  <w:style w:type="paragraph" w:styleId="af4">
    <w:name w:val="caption"/>
    <w:basedOn w:val="a"/>
    <w:next w:val="a"/>
    <w:uiPriority w:val="99"/>
    <w:qFormat/>
    <w:rsid w:val="00F53C7D"/>
    <w:pPr>
      <w:spacing w:line="360" w:lineRule="auto"/>
      <w:jc w:val="center"/>
    </w:pPr>
    <w:rPr>
      <w:sz w:val="32"/>
      <w:szCs w:val="24"/>
    </w:rPr>
  </w:style>
  <w:style w:type="paragraph" w:styleId="25">
    <w:name w:val="Body Text Indent 2"/>
    <w:basedOn w:val="a"/>
    <w:link w:val="26"/>
    <w:rsid w:val="00624F53"/>
    <w:pPr>
      <w:spacing w:after="120" w:line="480" w:lineRule="auto"/>
      <w:ind w:left="283"/>
    </w:pPr>
    <w:rPr>
      <w:sz w:val="24"/>
      <w:szCs w:val="24"/>
    </w:rPr>
  </w:style>
  <w:style w:type="character" w:customStyle="1" w:styleId="26">
    <w:name w:val="Основной текст с отступом 2 Знак"/>
    <w:link w:val="25"/>
    <w:rsid w:val="008F4EB7"/>
    <w:rPr>
      <w:sz w:val="24"/>
      <w:szCs w:val="24"/>
    </w:rPr>
  </w:style>
  <w:style w:type="paragraph" w:styleId="31">
    <w:name w:val="Body Text 3"/>
    <w:basedOn w:val="a"/>
    <w:link w:val="32"/>
    <w:uiPriority w:val="99"/>
    <w:rsid w:val="00125F87"/>
    <w:pPr>
      <w:spacing w:after="120"/>
    </w:pPr>
    <w:rPr>
      <w:sz w:val="16"/>
      <w:szCs w:val="16"/>
    </w:rPr>
  </w:style>
  <w:style w:type="character" w:customStyle="1" w:styleId="32">
    <w:name w:val="Основной текст 3 Знак"/>
    <w:link w:val="31"/>
    <w:uiPriority w:val="99"/>
    <w:rsid w:val="008F4EB7"/>
    <w:rPr>
      <w:sz w:val="16"/>
      <w:szCs w:val="16"/>
    </w:rPr>
  </w:style>
  <w:style w:type="paragraph" w:styleId="33">
    <w:name w:val="Body Text Indent 3"/>
    <w:basedOn w:val="a"/>
    <w:link w:val="34"/>
    <w:rsid w:val="00125F87"/>
    <w:pPr>
      <w:spacing w:after="120"/>
      <w:ind w:left="283"/>
    </w:pPr>
    <w:rPr>
      <w:sz w:val="16"/>
      <w:szCs w:val="16"/>
    </w:rPr>
  </w:style>
  <w:style w:type="character" w:customStyle="1" w:styleId="34">
    <w:name w:val="Основной текст с отступом 3 Знак"/>
    <w:link w:val="33"/>
    <w:rsid w:val="00340CFD"/>
    <w:rPr>
      <w:sz w:val="16"/>
      <w:szCs w:val="16"/>
    </w:rPr>
  </w:style>
  <w:style w:type="paragraph" w:customStyle="1" w:styleId="Default">
    <w:name w:val="Default"/>
    <w:rsid w:val="007252C9"/>
    <w:pPr>
      <w:autoSpaceDE w:val="0"/>
      <w:autoSpaceDN w:val="0"/>
      <w:adjustRightInd w:val="0"/>
    </w:pPr>
    <w:rPr>
      <w:color w:val="000000"/>
      <w:sz w:val="24"/>
      <w:szCs w:val="24"/>
    </w:rPr>
  </w:style>
  <w:style w:type="paragraph" w:styleId="af5">
    <w:name w:val="Balloon Text"/>
    <w:basedOn w:val="a"/>
    <w:link w:val="af6"/>
    <w:rsid w:val="00F4647B"/>
    <w:rPr>
      <w:rFonts w:ascii="Tahoma" w:hAnsi="Tahoma"/>
      <w:sz w:val="16"/>
      <w:szCs w:val="16"/>
    </w:rPr>
  </w:style>
  <w:style w:type="character" w:customStyle="1" w:styleId="af6">
    <w:name w:val="Текст выноски Знак"/>
    <w:link w:val="af5"/>
    <w:rsid w:val="00F4647B"/>
    <w:rPr>
      <w:rFonts w:ascii="Tahoma" w:hAnsi="Tahoma" w:cs="Tahoma"/>
      <w:sz w:val="16"/>
      <w:szCs w:val="16"/>
    </w:rPr>
  </w:style>
  <w:style w:type="paragraph" w:customStyle="1" w:styleId="acenter">
    <w:name w:val="acenter"/>
    <w:basedOn w:val="a"/>
    <w:uiPriority w:val="99"/>
    <w:rsid w:val="00D12931"/>
    <w:pPr>
      <w:spacing w:before="60" w:after="75"/>
      <w:ind w:left="60"/>
      <w:jc w:val="center"/>
    </w:pPr>
    <w:rPr>
      <w:sz w:val="24"/>
      <w:szCs w:val="24"/>
    </w:rPr>
  </w:style>
  <w:style w:type="paragraph" w:styleId="af7">
    <w:name w:val="List Paragraph"/>
    <w:basedOn w:val="a"/>
    <w:link w:val="af8"/>
    <w:qFormat/>
    <w:rsid w:val="00693F38"/>
    <w:pPr>
      <w:spacing w:after="200" w:line="276" w:lineRule="auto"/>
      <w:ind w:left="708"/>
    </w:pPr>
    <w:rPr>
      <w:rFonts w:ascii="Calibri" w:eastAsia="Calibri" w:hAnsi="Calibri"/>
      <w:sz w:val="22"/>
      <w:szCs w:val="22"/>
      <w:lang w:eastAsia="en-US"/>
    </w:rPr>
  </w:style>
  <w:style w:type="paragraph" w:customStyle="1" w:styleId="ConsPlusNormal">
    <w:name w:val="ConsPlusNormal"/>
    <w:rsid w:val="00BE4612"/>
    <w:pPr>
      <w:widowControl w:val="0"/>
      <w:autoSpaceDE w:val="0"/>
      <w:autoSpaceDN w:val="0"/>
      <w:adjustRightInd w:val="0"/>
      <w:ind w:firstLine="720"/>
    </w:pPr>
    <w:rPr>
      <w:rFonts w:ascii="Arial" w:hAnsi="Arial" w:cs="Arial"/>
    </w:rPr>
  </w:style>
  <w:style w:type="character" w:customStyle="1" w:styleId="27">
    <w:name w:val="Основной текст (2)_"/>
    <w:link w:val="28"/>
    <w:rsid w:val="00B1688B"/>
    <w:rPr>
      <w:shd w:val="clear" w:color="auto" w:fill="FFFFFF"/>
    </w:rPr>
  </w:style>
  <w:style w:type="paragraph" w:customStyle="1" w:styleId="28">
    <w:name w:val="Основной текст (2)"/>
    <w:basedOn w:val="a"/>
    <w:link w:val="27"/>
    <w:rsid w:val="00B1688B"/>
    <w:pPr>
      <w:widowControl w:val="0"/>
      <w:shd w:val="clear" w:color="auto" w:fill="FFFFFF"/>
      <w:spacing w:line="274" w:lineRule="exact"/>
      <w:ind w:hanging="440"/>
      <w:jc w:val="center"/>
    </w:pPr>
  </w:style>
  <w:style w:type="character" w:customStyle="1" w:styleId="29">
    <w:name w:val="Основной текст (2) + Полужирный"/>
    <w:rsid w:val="00B1688B"/>
    <w:rPr>
      <w:b/>
      <w:bCs/>
      <w:color w:val="000000"/>
      <w:spacing w:val="0"/>
      <w:w w:val="100"/>
      <w:position w:val="0"/>
      <w:sz w:val="24"/>
      <w:szCs w:val="24"/>
      <w:shd w:val="clear" w:color="auto" w:fill="FFFFFF"/>
      <w:lang w:val="ru-RU" w:eastAsia="ru-RU" w:bidi="ru-RU"/>
    </w:rPr>
  </w:style>
  <w:style w:type="character" w:customStyle="1" w:styleId="40">
    <w:name w:val="Основной текст (4)_"/>
    <w:link w:val="41"/>
    <w:rsid w:val="00B1688B"/>
    <w:rPr>
      <w:b/>
      <w:bCs/>
      <w:shd w:val="clear" w:color="auto" w:fill="FFFFFF"/>
    </w:rPr>
  </w:style>
  <w:style w:type="paragraph" w:customStyle="1" w:styleId="41">
    <w:name w:val="Основной текст (4)"/>
    <w:basedOn w:val="a"/>
    <w:link w:val="40"/>
    <w:rsid w:val="00B1688B"/>
    <w:pPr>
      <w:widowControl w:val="0"/>
      <w:shd w:val="clear" w:color="auto" w:fill="FFFFFF"/>
      <w:spacing w:line="317" w:lineRule="exact"/>
      <w:jc w:val="both"/>
    </w:pPr>
    <w:rPr>
      <w:b/>
      <w:bCs/>
    </w:rPr>
  </w:style>
  <w:style w:type="paragraph" w:customStyle="1" w:styleId="11">
    <w:name w:val="Îáû÷íûé1"/>
    <w:uiPriority w:val="99"/>
    <w:rsid w:val="00B1688B"/>
    <w:pPr>
      <w:widowControl w:val="0"/>
      <w:suppressAutoHyphens/>
    </w:pPr>
    <w:rPr>
      <w:rFonts w:cs="Calibri"/>
      <w:lang w:eastAsia="ar-SA"/>
    </w:rPr>
  </w:style>
  <w:style w:type="character" w:customStyle="1" w:styleId="43">
    <w:name w:val="Заголовок 4 Знак"/>
    <w:uiPriority w:val="99"/>
    <w:locked/>
    <w:rsid w:val="00396514"/>
    <w:rPr>
      <w:rFonts w:cs="Times New Roman"/>
      <w:b/>
      <w:bCs/>
      <w:sz w:val="24"/>
      <w:szCs w:val="24"/>
      <w:lang w:val="ru-RU" w:eastAsia="ru-RU" w:bidi="ar-SA"/>
    </w:rPr>
  </w:style>
  <w:style w:type="character" w:customStyle="1" w:styleId="FontStyle57">
    <w:name w:val="Font Style57"/>
    <w:rsid w:val="00396514"/>
    <w:rPr>
      <w:rFonts w:ascii="Times New Roman" w:hAnsi="Times New Roman" w:cs="Times New Roman"/>
      <w:b/>
      <w:bCs/>
      <w:i/>
      <w:iCs/>
      <w:color w:val="000000"/>
      <w:sz w:val="26"/>
      <w:szCs w:val="26"/>
    </w:rPr>
  </w:style>
  <w:style w:type="character" w:customStyle="1" w:styleId="FontStyle60">
    <w:name w:val="Font Style60"/>
    <w:rsid w:val="00396514"/>
    <w:rPr>
      <w:rFonts w:ascii="Times New Roman" w:hAnsi="Times New Roman" w:cs="Times New Roman"/>
      <w:b/>
      <w:bCs/>
      <w:i/>
      <w:iCs/>
      <w:color w:val="000000"/>
      <w:sz w:val="18"/>
      <w:szCs w:val="18"/>
    </w:rPr>
  </w:style>
  <w:style w:type="character" w:customStyle="1" w:styleId="FontStyle64">
    <w:name w:val="Font Style64"/>
    <w:uiPriority w:val="99"/>
    <w:rsid w:val="00396514"/>
    <w:rPr>
      <w:rFonts w:ascii="Times New Roman" w:hAnsi="Times New Roman" w:cs="Times New Roman"/>
      <w:b/>
      <w:bCs/>
      <w:color w:val="000000"/>
      <w:sz w:val="22"/>
      <w:szCs w:val="22"/>
    </w:rPr>
  </w:style>
  <w:style w:type="character" w:customStyle="1" w:styleId="FontStyle65">
    <w:name w:val="Font Style65"/>
    <w:rsid w:val="00396514"/>
    <w:rPr>
      <w:rFonts w:ascii="Times New Roman" w:hAnsi="Times New Roman" w:cs="Times New Roman"/>
      <w:b/>
      <w:bCs/>
      <w:i/>
      <w:iCs/>
      <w:color w:val="000000"/>
      <w:sz w:val="22"/>
      <w:szCs w:val="22"/>
    </w:rPr>
  </w:style>
  <w:style w:type="character" w:customStyle="1" w:styleId="FontStyle67">
    <w:name w:val="Font Style67"/>
    <w:rsid w:val="00396514"/>
    <w:rPr>
      <w:rFonts w:ascii="Times New Roman" w:hAnsi="Times New Roman" w:cs="Times New Roman"/>
      <w:color w:val="000000"/>
      <w:sz w:val="22"/>
      <w:szCs w:val="22"/>
    </w:rPr>
  </w:style>
  <w:style w:type="character" w:customStyle="1" w:styleId="FontStyle25">
    <w:name w:val="Font Style25"/>
    <w:uiPriority w:val="99"/>
    <w:rsid w:val="00396514"/>
    <w:rPr>
      <w:rFonts w:ascii="Times New Roman" w:hAnsi="Times New Roman" w:cs="Times New Roman"/>
      <w:sz w:val="20"/>
      <w:szCs w:val="20"/>
    </w:rPr>
  </w:style>
  <w:style w:type="character" w:customStyle="1" w:styleId="FontStyle30">
    <w:name w:val="Font Style30"/>
    <w:uiPriority w:val="99"/>
    <w:rsid w:val="00396514"/>
    <w:rPr>
      <w:rFonts w:ascii="Times New Roman" w:hAnsi="Times New Roman" w:cs="Times New Roman"/>
      <w:i/>
      <w:iCs/>
      <w:sz w:val="20"/>
      <w:szCs w:val="20"/>
    </w:rPr>
  </w:style>
  <w:style w:type="character" w:customStyle="1" w:styleId="FontStyle29">
    <w:name w:val="Font Style29"/>
    <w:rsid w:val="00396514"/>
    <w:rPr>
      <w:rFonts w:ascii="Times New Roman" w:hAnsi="Times New Roman" w:cs="Times New Roman"/>
      <w:sz w:val="18"/>
      <w:szCs w:val="18"/>
    </w:rPr>
  </w:style>
  <w:style w:type="paragraph" w:customStyle="1" w:styleId="Style1">
    <w:name w:val="Style1"/>
    <w:basedOn w:val="a"/>
    <w:next w:val="a"/>
    <w:uiPriority w:val="99"/>
    <w:rsid w:val="00396514"/>
    <w:pPr>
      <w:widowControl w:val="0"/>
      <w:suppressAutoHyphens/>
      <w:autoSpaceDE w:val="0"/>
      <w:spacing w:line="734" w:lineRule="exact"/>
      <w:ind w:firstLine="680"/>
      <w:jc w:val="center"/>
    </w:pPr>
    <w:rPr>
      <w:szCs w:val="24"/>
      <w:lang w:eastAsia="hi-IN" w:bidi="hi-IN"/>
    </w:rPr>
  </w:style>
  <w:style w:type="paragraph" w:customStyle="1" w:styleId="Style2">
    <w:name w:val="Style2"/>
    <w:basedOn w:val="a"/>
    <w:next w:val="a"/>
    <w:uiPriority w:val="99"/>
    <w:rsid w:val="00396514"/>
    <w:pPr>
      <w:widowControl w:val="0"/>
      <w:suppressAutoHyphens/>
      <w:autoSpaceDE w:val="0"/>
      <w:spacing w:line="276" w:lineRule="exact"/>
      <w:ind w:firstLine="680"/>
    </w:pPr>
    <w:rPr>
      <w:szCs w:val="24"/>
      <w:lang w:eastAsia="hi-IN" w:bidi="hi-IN"/>
    </w:rPr>
  </w:style>
  <w:style w:type="paragraph" w:customStyle="1" w:styleId="Style3">
    <w:name w:val="Style3"/>
    <w:basedOn w:val="a"/>
    <w:next w:val="a"/>
    <w:uiPriority w:val="99"/>
    <w:rsid w:val="00396514"/>
    <w:pPr>
      <w:widowControl w:val="0"/>
      <w:suppressAutoHyphens/>
      <w:autoSpaceDE w:val="0"/>
      <w:spacing w:line="275" w:lineRule="exact"/>
      <w:ind w:hanging="350"/>
      <w:jc w:val="both"/>
    </w:pPr>
    <w:rPr>
      <w:szCs w:val="24"/>
      <w:lang w:eastAsia="hi-IN" w:bidi="hi-IN"/>
    </w:rPr>
  </w:style>
  <w:style w:type="paragraph" w:customStyle="1" w:styleId="Style4">
    <w:name w:val="Style4"/>
    <w:basedOn w:val="a"/>
    <w:next w:val="a"/>
    <w:uiPriority w:val="99"/>
    <w:rsid w:val="00396514"/>
    <w:pPr>
      <w:widowControl w:val="0"/>
      <w:suppressAutoHyphens/>
      <w:autoSpaceDE w:val="0"/>
      <w:ind w:firstLine="680"/>
    </w:pPr>
    <w:rPr>
      <w:szCs w:val="24"/>
      <w:lang w:eastAsia="hi-IN" w:bidi="hi-IN"/>
    </w:rPr>
  </w:style>
  <w:style w:type="paragraph" w:customStyle="1" w:styleId="Style5">
    <w:name w:val="Style5"/>
    <w:basedOn w:val="a"/>
    <w:next w:val="a"/>
    <w:uiPriority w:val="99"/>
    <w:rsid w:val="00396514"/>
    <w:pPr>
      <w:widowControl w:val="0"/>
      <w:suppressAutoHyphens/>
      <w:autoSpaceDE w:val="0"/>
      <w:spacing w:line="276" w:lineRule="exact"/>
      <w:ind w:firstLine="680"/>
      <w:jc w:val="both"/>
    </w:pPr>
    <w:rPr>
      <w:szCs w:val="24"/>
      <w:lang w:eastAsia="hi-IN" w:bidi="hi-IN"/>
    </w:rPr>
  </w:style>
  <w:style w:type="paragraph" w:customStyle="1" w:styleId="Style6">
    <w:name w:val="Style6"/>
    <w:basedOn w:val="a"/>
    <w:next w:val="a"/>
    <w:uiPriority w:val="99"/>
    <w:rsid w:val="00396514"/>
    <w:pPr>
      <w:widowControl w:val="0"/>
      <w:suppressAutoHyphens/>
      <w:autoSpaceDE w:val="0"/>
      <w:ind w:firstLine="680"/>
    </w:pPr>
    <w:rPr>
      <w:szCs w:val="24"/>
      <w:lang w:eastAsia="hi-IN" w:bidi="hi-IN"/>
    </w:rPr>
  </w:style>
  <w:style w:type="paragraph" w:customStyle="1" w:styleId="Style7">
    <w:name w:val="Style7"/>
    <w:basedOn w:val="a"/>
    <w:next w:val="a"/>
    <w:uiPriority w:val="99"/>
    <w:rsid w:val="00396514"/>
    <w:pPr>
      <w:widowControl w:val="0"/>
      <w:suppressAutoHyphens/>
      <w:autoSpaceDE w:val="0"/>
      <w:spacing w:line="235" w:lineRule="exact"/>
      <w:ind w:firstLine="680"/>
      <w:jc w:val="both"/>
    </w:pPr>
    <w:rPr>
      <w:szCs w:val="24"/>
      <w:lang w:eastAsia="hi-IN" w:bidi="hi-IN"/>
    </w:rPr>
  </w:style>
  <w:style w:type="paragraph" w:customStyle="1" w:styleId="Style8">
    <w:name w:val="Style8"/>
    <w:basedOn w:val="a"/>
    <w:next w:val="a"/>
    <w:uiPriority w:val="99"/>
    <w:rsid w:val="00396514"/>
    <w:pPr>
      <w:widowControl w:val="0"/>
      <w:suppressAutoHyphens/>
      <w:autoSpaceDE w:val="0"/>
      <w:spacing w:line="230" w:lineRule="exact"/>
      <w:ind w:firstLine="680"/>
    </w:pPr>
    <w:rPr>
      <w:szCs w:val="24"/>
      <w:lang w:eastAsia="hi-IN" w:bidi="hi-IN"/>
    </w:rPr>
  </w:style>
  <w:style w:type="paragraph" w:customStyle="1" w:styleId="Style9">
    <w:name w:val="Style9"/>
    <w:basedOn w:val="a"/>
    <w:next w:val="a"/>
    <w:uiPriority w:val="99"/>
    <w:rsid w:val="00396514"/>
    <w:pPr>
      <w:widowControl w:val="0"/>
      <w:suppressAutoHyphens/>
      <w:autoSpaceDE w:val="0"/>
      <w:spacing w:line="276" w:lineRule="exact"/>
      <w:ind w:firstLine="680"/>
    </w:pPr>
    <w:rPr>
      <w:szCs w:val="24"/>
      <w:lang w:eastAsia="hi-IN" w:bidi="hi-IN"/>
    </w:rPr>
  </w:style>
  <w:style w:type="paragraph" w:customStyle="1" w:styleId="Style10">
    <w:name w:val="Style10"/>
    <w:basedOn w:val="a"/>
    <w:next w:val="a"/>
    <w:uiPriority w:val="99"/>
    <w:rsid w:val="00396514"/>
    <w:pPr>
      <w:widowControl w:val="0"/>
      <w:suppressAutoHyphens/>
      <w:autoSpaceDE w:val="0"/>
      <w:spacing w:line="230" w:lineRule="exact"/>
      <w:ind w:firstLine="680"/>
    </w:pPr>
    <w:rPr>
      <w:szCs w:val="24"/>
      <w:lang w:eastAsia="hi-IN" w:bidi="hi-IN"/>
    </w:rPr>
  </w:style>
  <w:style w:type="paragraph" w:customStyle="1" w:styleId="Style11">
    <w:name w:val="Style11"/>
    <w:basedOn w:val="a"/>
    <w:next w:val="a"/>
    <w:uiPriority w:val="99"/>
    <w:rsid w:val="00396514"/>
    <w:pPr>
      <w:widowControl w:val="0"/>
      <w:suppressAutoHyphens/>
      <w:autoSpaceDE w:val="0"/>
      <w:spacing w:line="276" w:lineRule="exact"/>
      <w:ind w:hanging="355"/>
    </w:pPr>
    <w:rPr>
      <w:szCs w:val="24"/>
      <w:lang w:eastAsia="hi-IN" w:bidi="hi-IN"/>
    </w:rPr>
  </w:style>
  <w:style w:type="paragraph" w:customStyle="1" w:styleId="Style13">
    <w:name w:val="Style13"/>
    <w:basedOn w:val="a"/>
    <w:next w:val="a"/>
    <w:uiPriority w:val="99"/>
    <w:rsid w:val="00396514"/>
    <w:pPr>
      <w:widowControl w:val="0"/>
      <w:suppressAutoHyphens/>
      <w:autoSpaceDE w:val="0"/>
      <w:ind w:firstLine="680"/>
    </w:pPr>
    <w:rPr>
      <w:szCs w:val="24"/>
      <w:lang w:eastAsia="hi-IN" w:bidi="hi-IN"/>
    </w:rPr>
  </w:style>
  <w:style w:type="paragraph" w:customStyle="1" w:styleId="Style14">
    <w:name w:val="Style14"/>
    <w:basedOn w:val="a"/>
    <w:next w:val="a"/>
    <w:uiPriority w:val="99"/>
    <w:rsid w:val="00396514"/>
    <w:pPr>
      <w:widowControl w:val="0"/>
      <w:suppressAutoHyphens/>
      <w:autoSpaceDE w:val="0"/>
      <w:spacing w:line="278" w:lineRule="exact"/>
      <w:ind w:firstLine="350"/>
    </w:pPr>
    <w:rPr>
      <w:szCs w:val="24"/>
      <w:lang w:eastAsia="hi-IN" w:bidi="hi-IN"/>
    </w:rPr>
  </w:style>
  <w:style w:type="paragraph" w:customStyle="1" w:styleId="Style15">
    <w:name w:val="Style15"/>
    <w:basedOn w:val="a"/>
    <w:next w:val="a"/>
    <w:uiPriority w:val="99"/>
    <w:rsid w:val="00396514"/>
    <w:pPr>
      <w:widowControl w:val="0"/>
      <w:suppressAutoHyphens/>
      <w:autoSpaceDE w:val="0"/>
      <w:ind w:firstLine="680"/>
    </w:pPr>
    <w:rPr>
      <w:szCs w:val="24"/>
      <w:lang w:eastAsia="hi-IN" w:bidi="hi-IN"/>
    </w:rPr>
  </w:style>
  <w:style w:type="paragraph" w:customStyle="1" w:styleId="Style17">
    <w:name w:val="Style17"/>
    <w:basedOn w:val="a"/>
    <w:next w:val="a"/>
    <w:uiPriority w:val="99"/>
    <w:rsid w:val="00396514"/>
    <w:pPr>
      <w:widowControl w:val="0"/>
      <w:suppressAutoHyphens/>
      <w:autoSpaceDE w:val="0"/>
      <w:spacing w:line="277" w:lineRule="exact"/>
      <w:ind w:firstLine="293"/>
    </w:pPr>
    <w:rPr>
      <w:szCs w:val="24"/>
      <w:lang w:eastAsia="hi-IN" w:bidi="hi-IN"/>
    </w:rPr>
  </w:style>
  <w:style w:type="paragraph" w:customStyle="1" w:styleId="Style18">
    <w:name w:val="Style18"/>
    <w:basedOn w:val="a"/>
    <w:next w:val="a"/>
    <w:uiPriority w:val="99"/>
    <w:rsid w:val="00396514"/>
    <w:pPr>
      <w:widowControl w:val="0"/>
      <w:suppressAutoHyphens/>
      <w:autoSpaceDE w:val="0"/>
      <w:spacing w:line="230" w:lineRule="exact"/>
      <w:ind w:firstLine="680"/>
      <w:jc w:val="both"/>
    </w:pPr>
    <w:rPr>
      <w:szCs w:val="24"/>
      <w:lang w:eastAsia="hi-IN" w:bidi="hi-IN"/>
    </w:rPr>
  </w:style>
  <w:style w:type="paragraph" w:customStyle="1" w:styleId="Style20">
    <w:name w:val="Style20"/>
    <w:basedOn w:val="a"/>
    <w:next w:val="a"/>
    <w:uiPriority w:val="99"/>
    <w:rsid w:val="00396514"/>
    <w:pPr>
      <w:widowControl w:val="0"/>
      <w:suppressAutoHyphens/>
      <w:autoSpaceDE w:val="0"/>
      <w:spacing w:line="276" w:lineRule="exact"/>
      <w:ind w:firstLine="288"/>
      <w:jc w:val="both"/>
    </w:pPr>
    <w:rPr>
      <w:szCs w:val="24"/>
      <w:lang w:eastAsia="hi-IN" w:bidi="hi-IN"/>
    </w:rPr>
  </w:style>
  <w:style w:type="paragraph" w:customStyle="1" w:styleId="Style21">
    <w:name w:val="Style21"/>
    <w:basedOn w:val="a"/>
    <w:next w:val="a"/>
    <w:uiPriority w:val="99"/>
    <w:rsid w:val="00396514"/>
    <w:pPr>
      <w:widowControl w:val="0"/>
      <w:suppressAutoHyphens/>
      <w:autoSpaceDE w:val="0"/>
      <w:ind w:firstLine="680"/>
    </w:pPr>
    <w:rPr>
      <w:szCs w:val="24"/>
      <w:lang w:eastAsia="hi-IN" w:bidi="hi-IN"/>
    </w:rPr>
  </w:style>
  <w:style w:type="paragraph" w:customStyle="1" w:styleId="Style22">
    <w:name w:val="Style22"/>
    <w:basedOn w:val="a"/>
    <w:next w:val="a"/>
    <w:uiPriority w:val="99"/>
    <w:rsid w:val="00396514"/>
    <w:pPr>
      <w:widowControl w:val="0"/>
      <w:suppressAutoHyphens/>
      <w:autoSpaceDE w:val="0"/>
      <w:ind w:firstLine="680"/>
    </w:pPr>
    <w:rPr>
      <w:szCs w:val="24"/>
      <w:lang w:eastAsia="hi-IN" w:bidi="hi-IN"/>
    </w:rPr>
  </w:style>
  <w:style w:type="paragraph" w:customStyle="1" w:styleId="Style50">
    <w:name w:val="Style50"/>
    <w:basedOn w:val="a"/>
    <w:next w:val="a"/>
    <w:uiPriority w:val="99"/>
    <w:rsid w:val="00396514"/>
    <w:pPr>
      <w:widowControl w:val="0"/>
      <w:suppressAutoHyphens/>
      <w:autoSpaceDE w:val="0"/>
      <w:spacing w:line="275" w:lineRule="exact"/>
      <w:ind w:hanging="355"/>
      <w:jc w:val="both"/>
    </w:pPr>
    <w:rPr>
      <w:szCs w:val="24"/>
      <w:lang w:eastAsia="hi-IN" w:bidi="hi-IN"/>
    </w:rPr>
  </w:style>
  <w:style w:type="paragraph" w:customStyle="1" w:styleId="WW-">
    <w:name w:val="WW-Базовый"/>
    <w:uiPriority w:val="99"/>
    <w:rsid w:val="00396514"/>
    <w:pPr>
      <w:tabs>
        <w:tab w:val="left" w:pos="709"/>
      </w:tabs>
      <w:suppressAutoHyphens/>
      <w:spacing w:line="276" w:lineRule="atLeast"/>
      <w:ind w:firstLine="680"/>
    </w:pPr>
    <w:rPr>
      <w:rFonts w:ascii="Calibri" w:eastAsia="Calibri" w:hAnsi="Calibri"/>
      <w:color w:val="00000A"/>
      <w:sz w:val="28"/>
      <w:szCs w:val="28"/>
      <w:lang w:eastAsia="ar-SA"/>
    </w:rPr>
  </w:style>
  <w:style w:type="character" w:customStyle="1" w:styleId="TitleChar">
    <w:name w:val="Title Char"/>
    <w:uiPriority w:val="99"/>
    <w:locked/>
    <w:rsid w:val="00396514"/>
    <w:rPr>
      <w:rFonts w:ascii="Times New Roman" w:hAnsi="Times New Roman"/>
      <w:sz w:val="24"/>
      <w:lang w:eastAsia="ru-RU"/>
    </w:rPr>
  </w:style>
  <w:style w:type="paragraph" w:customStyle="1" w:styleId="35">
    <w:name w:val="Название3"/>
    <w:basedOn w:val="a"/>
    <w:link w:val="af9"/>
    <w:uiPriority w:val="99"/>
    <w:qFormat/>
    <w:rsid w:val="00396514"/>
    <w:pPr>
      <w:ind w:firstLine="680"/>
      <w:jc w:val="center"/>
    </w:pPr>
    <w:rPr>
      <w:rFonts w:eastAsia="Calibri"/>
      <w:sz w:val="24"/>
      <w:szCs w:val="24"/>
    </w:rPr>
  </w:style>
  <w:style w:type="character" w:customStyle="1" w:styleId="af9">
    <w:name w:val="Название Знак"/>
    <w:link w:val="35"/>
    <w:uiPriority w:val="99"/>
    <w:rsid w:val="00396514"/>
    <w:rPr>
      <w:rFonts w:eastAsia="Calibri"/>
      <w:sz w:val="24"/>
      <w:szCs w:val="24"/>
    </w:rPr>
  </w:style>
  <w:style w:type="character" w:customStyle="1" w:styleId="TitleChar1">
    <w:name w:val="Title Char1"/>
    <w:uiPriority w:val="99"/>
    <w:locked/>
    <w:rsid w:val="00396514"/>
    <w:rPr>
      <w:rFonts w:ascii="Cambria" w:hAnsi="Cambria" w:cs="Mangal"/>
      <w:b/>
      <w:bCs/>
      <w:kern w:val="28"/>
      <w:sz w:val="29"/>
      <w:szCs w:val="29"/>
      <w:lang w:eastAsia="hi-IN" w:bidi="hi-IN"/>
    </w:rPr>
  </w:style>
  <w:style w:type="character" w:customStyle="1" w:styleId="afa">
    <w:name w:val="Без интервала Знак"/>
    <w:aliases w:val="основа Знак"/>
    <w:link w:val="afb"/>
    <w:uiPriority w:val="1"/>
    <w:locked/>
    <w:rsid w:val="00396514"/>
    <w:rPr>
      <w:rFonts w:ascii="Calibri" w:hAnsi="Calibri"/>
      <w:sz w:val="28"/>
      <w:szCs w:val="28"/>
      <w:lang w:val="ru-RU" w:eastAsia="en-US" w:bidi="ar-SA"/>
    </w:rPr>
  </w:style>
  <w:style w:type="paragraph" w:styleId="afb">
    <w:name w:val="No Spacing"/>
    <w:aliases w:val="основа"/>
    <w:link w:val="afa"/>
    <w:uiPriority w:val="1"/>
    <w:qFormat/>
    <w:rsid w:val="00396514"/>
    <w:pPr>
      <w:ind w:firstLine="680"/>
    </w:pPr>
    <w:rPr>
      <w:rFonts w:ascii="Calibri" w:hAnsi="Calibri"/>
      <w:sz w:val="28"/>
      <w:szCs w:val="28"/>
      <w:lang w:eastAsia="en-US"/>
    </w:rPr>
  </w:style>
  <w:style w:type="character" w:customStyle="1" w:styleId="WW8Num1z0">
    <w:name w:val="WW8Num1z0"/>
    <w:uiPriority w:val="99"/>
    <w:rsid w:val="00396514"/>
    <w:rPr>
      <w:rFonts w:ascii="Symbol" w:hAnsi="Symbol"/>
    </w:rPr>
  </w:style>
  <w:style w:type="character" w:customStyle="1" w:styleId="WW8Num3z0">
    <w:name w:val="WW8Num3z0"/>
    <w:uiPriority w:val="99"/>
    <w:rsid w:val="00396514"/>
    <w:rPr>
      <w:rFonts w:ascii="Symbol" w:hAnsi="Symbol"/>
    </w:rPr>
  </w:style>
  <w:style w:type="character" w:customStyle="1" w:styleId="WW8Num4z1">
    <w:name w:val="WW8Num4z1"/>
    <w:uiPriority w:val="99"/>
    <w:rsid w:val="00396514"/>
    <w:rPr>
      <w:rFonts w:ascii="Symbol" w:hAnsi="Symbol"/>
    </w:rPr>
  </w:style>
  <w:style w:type="character" w:customStyle="1" w:styleId="WW8Num5z0">
    <w:name w:val="WW8Num5z0"/>
    <w:uiPriority w:val="99"/>
    <w:rsid w:val="00396514"/>
    <w:rPr>
      <w:rFonts w:ascii="Symbol" w:hAnsi="Symbol"/>
    </w:rPr>
  </w:style>
  <w:style w:type="character" w:customStyle="1" w:styleId="WW8Num6z0">
    <w:name w:val="WW8Num6z0"/>
    <w:uiPriority w:val="99"/>
    <w:rsid w:val="00396514"/>
    <w:rPr>
      <w:rFonts w:ascii="Symbol" w:hAnsi="Symbol"/>
    </w:rPr>
  </w:style>
  <w:style w:type="character" w:customStyle="1" w:styleId="WW8Num7z0">
    <w:name w:val="WW8Num7z0"/>
    <w:uiPriority w:val="99"/>
    <w:rsid w:val="00396514"/>
    <w:rPr>
      <w:rFonts w:ascii="Symbol" w:hAnsi="Symbol"/>
    </w:rPr>
  </w:style>
  <w:style w:type="character" w:customStyle="1" w:styleId="WW8Num8z0">
    <w:name w:val="WW8Num8z0"/>
    <w:uiPriority w:val="99"/>
    <w:rsid w:val="00396514"/>
    <w:rPr>
      <w:rFonts w:ascii="Symbol" w:hAnsi="Symbol"/>
    </w:rPr>
  </w:style>
  <w:style w:type="character" w:customStyle="1" w:styleId="WW8Num9z0">
    <w:name w:val="WW8Num9z0"/>
    <w:uiPriority w:val="99"/>
    <w:rsid w:val="00396514"/>
    <w:rPr>
      <w:rFonts w:ascii="Symbol" w:hAnsi="Symbol"/>
    </w:rPr>
  </w:style>
  <w:style w:type="character" w:customStyle="1" w:styleId="WW8Num10z0">
    <w:name w:val="WW8Num10z0"/>
    <w:uiPriority w:val="99"/>
    <w:rsid w:val="00396514"/>
    <w:rPr>
      <w:rFonts w:ascii="Symbol" w:hAnsi="Symbol"/>
    </w:rPr>
  </w:style>
  <w:style w:type="character" w:customStyle="1" w:styleId="WW8Num11z0">
    <w:name w:val="WW8Num11z0"/>
    <w:uiPriority w:val="99"/>
    <w:rsid w:val="00396514"/>
    <w:rPr>
      <w:rFonts w:ascii="Symbol" w:hAnsi="Symbol"/>
    </w:rPr>
  </w:style>
  <w:style w:type="character" w:customStyle="1" w:styleId="WW8Num12z0">
    <w:name w:val="WW8Num12z0"/>
    <w:uiPriority w:val="99"/>
    <w:rsid w:val="00396514"/>
    <w:rPr>
      <w:rFonts w:ascii="Times" w:hAnsi="Times"/>
    </w:rPr>
  </w:style>
  <w:style w:type="character" w:customStyle="1" w:styleId="WW8Num14z0">
    <w:name w:val="WW8Num14z0"/>
    <w:uiPriority w:val="99"/>
    <w:rsid w:val="00396514"/>
    <w:rPr>
      <w:rFonts w:ascii="Symbol" w:hAnsi="Symbol"/>
    </w:rPr>
  </w:style>
  <w:style w:type="character" w:customStyle="1" w:styleId="WW8Num15z0">
    <w:name w:val="WW8Num15z0"/>
    <w:uiPriority w:val="99"/>
    <w:rsid w:val="00396514"/>
    <w:rPr>
      <w:rFonts w:ascii="Symbol" w:hAnsi="Symbol"/>
    </w:rPr>
  </w:style>
  <w:style w:type="character" w:customStyle="1" w:styleId="WW8Num16z0">
    <w:name w:val="WW8Num16z0"/>
    <w:uiPriority w:val="99"/>
    <w:rsid w:val="00396514"/>
    <w:rPr>
      <w:rFonts w:ascii="Symbol" w:hAnsi="Symbol"/>
    </w:rPr>
  </w:style>
  <w:style w:type="character" w:customStyle="1" w:styleId="WW8Num17z0">
    <w:name w:val="WW8Num17z0"/>
    <w:uiPriority w:val="99"/>
    <w:rsid w:val="00396514"/>
    <w:rPr>
      <w:rFonts w:ascii="Symbol" w:hAnsi="Symbol"/>
    </w:rPr>
  </w:style>
  <w:style w:type="character" w:customStyle="1" w:styleId="WW8Num18z0">
    <w:name w:val="WW8Num18z0"/>
    <w:uiPriority w:val="99"/>
    <w:rsid w:val="00396514"/>
    <w:rPr>
      <w:rFonts w:ascii="Symbol" w:hAnsi="Symbol"/>
    </w:rPr>
  </w:style>
  <w:style w:type="character" w:customStyle="1" w:styleId="WW8Num19z0">
    <w:name w:val="WW8Num19z0"/>
    <w:uiPriority w:val="99"/>
    <w:rsid w:val="00396514"/>
    <w:rPr>
      <w:rFonts w:ascii="Symbol" w:hAnsi="Symbol"/>
    </w:rPr>
  </w:style>
  <w:style w:type="character" w:customStyle="1" w:styleId="WW8Num20z0">
    <w:name w:val="WW8Num20z0"/>
    <w:uiPriority w:val="99"/>
    <w:rsid w:val="00396514"/>
    <w:rPr>
      <w:rFonts w:ascii="Symbol" w:hAnsi="Symbol"/>
    </w:rPr>
  </w:style>
  <w:style w:type="character" w:customStyle="1" w:styleId="Absatz-Standardschriftart">
    <w:name w:val="Absatz-Standardschriftart"/>
    <w:uiPriority w:val="99"/>
    <w:rsid w:val="00396514"/>
  </w:style>
  <w:style w:type="character" w:customStyle="1" w:styleId="WW-Absatz-Standardschriftart">
    <w:name w:val="WW-Absatz-Standardschriftart"/>
    <w:uiPriority w:val="99"/>
    <w:rsid w:val="00396514"/>
  </w:style>
  <w:style w:type="character" w:customStyle="1" w:styleId="WW-Absatz-Standardschriftart1">
    <w:name w:val="WW-Absatz-Standardschriftart1"/>
    <w:uiPriority w:val="99"/>
    <w:rsid w:val="00396514"/>
  </w:style>
  <w:style w:type="character" w:customStyle="1" w:styleId="WW-Absatz-Standardschriftart11">
    <w:name w:val="WW-Absatz-Standardschriftart11"/>
    <w:uiPriority w:val="99"/>
    <w:rsid w:val="00396514"/>
  </w:style>
  <w:style w:type="character" w:customStyle="1" w:styleId="WW8Num4z0">
    <w:name w:val="WW8Num4z0"/>
    <w:uiPriority w:val="99"/>
    <w:rsid w:val="00396514"/>
    <w:rPr>
      <w:rFonts w:ascii="Symbol" w:hAnsi="Symbol"/>
    </w:rPr>
  </w:style>
  <w:style w:type="character" w:customStyle="1" w:styleId="WW8Num5z1">
    <w:name w:val="WW8Num5z1"/>
    <w:uiPriority w:val="99"/>
    <w:rsid w:val="00396514"/>
    <w:rPr>
      <w:rFonts w:ascii="Symbol" w:hAnsi="Symbol"/>
    </w:rPr>
  </w:style>
  <w:style w:type="character" w:customStyle="1" w:styleId="WW8Num13z0">
    <w:name w:val="WW8Num13z0"/>
    <w:uiPriority w:val="99"/>
    <w:rsid w:val="00396514"/>
    <w:rPr>
      <w:rFonts w:ascii="Symbol" w:hAnsi="Symbol"/>
    </w:rPr>
  </w:style>
  <w:style w:type="character" w:customStyle="1" w:styleId="WW8Num21z0">
    <w:name w:val="WW8Num21z0"/>
    <w:uiPriority w:val="99"/>
    <w:rsid w:val="00396514"/>
    <w:rPr>
      <w:rFonts w:ascii="Symbol" w:hAnsi="Symbol"/>
    </w:rPr>
  </w:style>
  <w:style w:type="character" w:customStyle="1" w:styleId="WW-Absatz-Standardschriftart111">
    <w:name w:val="WW-Absatz-Standardschriftart111"/>
    <w:uiPriority w:val="99"/>
    <w:rsid w:val="00396514"/>
  </w:style>
  <w:style w:type="character" w:customStyle="1" w:styleId="WW-Absatz-Standardschriftart1111">
    <w:name w:val="WW-Absatz-Standardschriftart1111"/>
    <w:uiPriority w:val="99"/>
    <w:rsid w:val="00396514"/>
  </w:style>
  <w:style w:type="character" w:customStyle="1" w:styleId="WW-Absatz-Standardschriftart11111">
    <w:name w:val="WW-Absatz-Standardschriftart11111"/>
    <w:uiPriority w:val="99"/>
    <w:rsid w:val="00396514"/>
  </w:style>
  <w:style w:type="character" w:customStyle="1" w:styleId="WW-Absatz-Standardschriftart111111">
    <w:name w:val="WW-Absatz-Standardschriftart111111"/>
    <w:uiPriority w:val="99"/>
    <w:rsid w:val="00396514"/>
  </w:style>
  <w:style w:type="character" w:customStyle="1" w:styleId="WW-Absatz-Standardschriftart1111111">
    <w:name w:val="WW-Absatz-Standardschriftart1111111"/>
    <w:uiPriority w:val="99"/>
    <w:rsid w:val="00396514"/>
  </w:style>
  <w:style w:type="character" w:customStyle="1" w:styleId="WW8Num22z0">
    <w:name w:val="WW8Num22z0"/>
    <w:uiPriority w:val="99"/>
    <w:rsid w:val="00396514"/>
    <w:rPr>
      <w:rFonts w:ascii="Symbol" w:hAnsi="Symbol"/>
    </w:rPr>
  </w:style>
  <w:style w:type="character" w:customStyle="1" w:styleId="WW8Num23z0">
    <w:name w:val="WW8Num23z0"/>
    <w:uiPriority w:val="99"/>
    <w:rsid w:val="00396514"/>
    <w:rPr>
      <w:rFonts w:ascii="Symbol" w:hAnsi="Symbol"/>
    </w:rPr>
  </w:style>
  <w:style w:type="character" w:customStyle="1" w:styleId="WW-Absatz-Standardschriftart11111111">
    <w:name w:val="WW-Absatz-Standardschriftart11111111"/>
    <w:uiPriority w:val="99"/>
    <w:rsid w:val="00396514"/>
  </w:style>
  <w:style w:type="character" w:customStyle="1" w:styleId="WW8Num24z0">
    <w:name w:val="WW8Num24z0"/>
    <w:uiPriority w:val="99"/>
    <w:rsid w:val="00396514"/>
    <w:rPr>
      <w:rFonts w:ascii="Symbol" w:hAnsi="Symbol"/>
    </w:rPr>
  </w:style>
  <w:style w:type="character" w:customStyle="1" w:styleId="WW-Absatz-Standardschriftart111111111">
    <w:name w:val="WW-Absatz-Standardschriftart111111111"/>
    <w:uiPriority w:val="99"/>
    <w:rsid w:val="00396514"/>
  </w:style>
  <w:style w:type="character" w:customStyle="1" w:styleId="WW8Num25z0">
    <w:name w:val="WW8Num25z0"/>
    <w:uiPriority w:val="99"/>
    <w:rsid w:val="00396514"/>
    <w:rPr>
      <w:rFonts w:ascii="Symbol" w:hAnsi="Symbol"/>
    </w:rPr>
  </w:style>
  <w:style w:type="character" w:customStyle="1" w:styleId="WW8Num26z0">
    <w:name w:val="WW8Num26z0"/>
    <w:uiPriority w:val="99"/>
    <w:rsid w:val="00396514"/>
    <w:rPr>
      <w:rFonts w:ascii="Symbol" w:hAnsi="Symbol"/>
    </w:rPr>
  </w:style>
  <w:style w:type="character" w:customStyle="1" w:styleId="2a">
    <w:name w:val="Основной шрифт абзаца2"/>
    <w:uiPriority w:val="99"/>
    <w:rsid w:val="00396514"/>
  </w:style>
  <w:style w:type="character" w:customStyle="1" w:styleId="WW8Num2z0">
    <w:name w:val="WW8Num2z0"/>
    <w:uiPriority w:val="99"/>
    <w:rsid w:val="00396514"/>
    <w:rPr>
      <w:rFonts w:ascii="Symbol" w:hAnsi="Symbol"/>
    </w:rPr>
  </w:style>
  <w:style w:type="character" w:customStyle="1" w:styleId="WW8Num2z1">
    <w:name w:val="WW8Num2z1"/>
    <w:uiPriority w:val="99"/>
    <w:rsid w:val="00396514"/>
    <w:rPr>
      <w:rFonts w:ascii="Courier New" w:hAnsi="Courier New"/>
    </w:rPr>
  </w:style>
  <w:style w:type="character" w:customStyle="1" w:styleId="WW8Num2z2">
    <w:name w:val="WW8Num2z2"/>
    <w:uiPriority w:val="99"/>
    <w:rsid w:val="00396514"/>
    <w:rPr>
      <w:rFonts w:ascii="Wingdings" w:hAnsi="Wingdings"/>
    </w:rPr>
  </w:style>
  <w:style w:type="character" w:customStyle="1" w:styleId="WW8Num6z1">
    <w:name w:val="WW8Num6z1"/>
    <w:uiPriority w:val="99"/>
    <w:rsid w:val="00396514"/>
    <w:rPr>
      <w:rFonts w:ascii="Symbol" w:hAnsi="Symbol"/>
    </w:rPr>
  </w:style>
  <w:style w:type="character" w:customStyle="1" w:styleId="WW8Num7z1">
    <w:name w:val="WW8Num7z1"/>
    <w:uiPriority w:val="99"/>
    <w:rsid w:val="00396514"/>
    <w:rPr>
      <w:rFonts w:ascii="Courier New" w:hAnsi="Courier New"/>
    </w:rPr>
  </w:style>
  <w:style w:type="character" w:customStyle="1" w:styleId="WW8Num7z2">
    <w:name w:val="WW8Num7z2"/>
    <w:uiPriority w:val="99"/>
    <w:rsid w:val="00396514"/>
    <w:rPr>
      <w:rFonts w:ascii="Wingdings" w:hAnsi="Wingdings"/>
    </w:rPr>
  </w:style>
  <w:style w:type="character" w:customStyle="1" w:styleId="WW8Num9z1">
    <w:name w:val="WW8Num9z1"/>
    <w:uiPriority w:val="99"/>
    <w:rsid w:val="00396514"/>
    <w:rPr>
      <w:rFonts w:ascii="Courier New" w:hAnsi="Courier New"/>
    </w:rPr>
  </w:style>
  <w:style w:type="character" w:customStyle="1" w:styleId="WW8Num9z2">
    <w:name w:val="WW8Num9z2"/>
    <w:uiPriority w:val="99"/>
    <w:rsid w:val="00396514"/>
    <w:rPr>
      <w:rFonts w:ascii="Wingdings" w:hAnsi="Wingdings"/>
    </w:rPr>
  </w:style>
  <w:style w:type="character" w:customStyle="1" w:styleId="WW8Num10z1">
    <w:name w:val="WW8Num10z1"/>
    <w:uiPriority w:val="99"/>
    <w:rsid w:val="00396514"/>
    <w:rPr>
      <w:rFonts w:ascii="Courier New" w:hAnsi="Courier New"/>
    </w:rPr>
  </w:style>
  <w:style w:type="character" w:customStyle="1" w:styleId="WW8Num10z2">
    <w:name w:val="WW8Num10z2"/>
    <w:uiPriority w:val="99"/>
    <w:rsid w:val="00396514"/>
    <w:rPr>
      <w:rFonts w:ascii="Wingdings" w:hAnsi="Wingdings"/>
    </w:rPr>
  </w:style>
  <w:style w:type="character" w:customStyle="1" w:styleId="WW8Num11z1">
    <w:name w:val="WW8Num11z1"/>
    <w:uiPriority w:val="99"/>
    <w:rsid w:val="00396514"/>
    <w:rPr>
      <w:rFonts w:ascii="Symbol" w:hAnsi="Symbol"/>
    </w:rPr>
  </w:style>
  <w:style w:type="character" w:customStyle="1" w:styleId="WW8Num13z1">
    <w:name w:val="WW8Num13z1"/>
    <w:uiPriority w:val="99"/>
    <w:rsid w:val="00396514"/>
    <w:rPr>
      <w:rFonts w:ascii="Courier New" w:hAnsi="Courier New"/>
    </w:rPr>
  </w:style>
  <w:style w:type="character" w:customStyle="1" w:styleId="WW8Num13z2">
    <w:name w:val="WW8Num13z2"/>
    <w:uiPriority w:val="99"/>
    <w:rsid w:val="00396514"/>
    <w:rPr>
      <w:rFonts w:ascii="Wingdings" w:hAnsi="Wingdings"/>
    </w:rPr>
  </w:style>
  <w:style w:type="character" w:customStyle="1" w:styleId="WW8Num14z1">
    <w:name w:val="WW8Num14z1"/>
    <w:uiPriority w:val="99"/>
    <w:rsid w:val="00396514"/>
    <w:rPr>
      <w:rFonts w:ascii="Courier New" w:hAnsi="Courier New"/>
    </w:rPr>
  </w:style>
  <w:style w:type="character" w:customStyle="1" w:styleId="WW8Num14z2">
    <w:name w:val="WW8Num14z2"/>
    <w:uiPriority w:val="99"/>
    <w:rsid w:val="00396514"/>
    <w:rPr>
      <w:rFonts w:ascii="Wingdings" w:hAnsi="Wingdings"/>
    </w:rPr>
  </w:style>
  <w:style w:type="character" w:customStyle="1" w:styleId="WW8Num16z1">
    <w:name w:val="WW8Num16z1"/>
    <w:uiPriority w:val="99"/>
    <w:rsid w:val="00396514"/>
    <w:rPr>
      <w:rFonts w:ascii="Courier New" w:hAnsi="Courier New"/>
    </w:rPr>
  </w:style>
  <w:style w:type="character" w:customStyle="1" w:styleId="WW8Num16z2">
    <w:name w:val="WW8Num16z2"/>
    <w:uiPriority w:val="99"/>
    <w:rsid w:val="00396514"/>
    <w:rPr>
      <w:rFonts w:ascii="Wingdings" w:hAnsi="Wingdings"/>
    </w:rPr>
  </w:style>
  <w:style w:type="character" w:customStyle="1" w:styleId="WW8Num17z1">
    <w:name w:val="WW8Num17z1"/>
    <w:uiPriority w:val="99"/>
    <w:rsid w:val="00396514"/>
    <w:rPr>
      <w:rFonts w:ascii="Courier New" w:hAnsi="Courier New"/>
    </w:rPr>
  </w:style>
  <w:style w:type="character" w:customStyle="1" w:styleId="WW8Num17z2">
    <w:name w:val="WW8Num17z2"/>
    <w:uiPriority w:val="99"/>
    <w:rsid w:val="00396514"/>
    <w:rPr>
      <w:rFonts w:ascii="Wingdings" w:hAnsi="Wingdings"/>
    </w:rPr>
  </w:style>
  <w:style w:type="character" w:customStyle="1" w:styleId="WW8Num18z1">
    <w:name w:val="WW8Num18z1"/>
    <w:uiPriority w:val="99"/>
    <w:rsid w:val="00396514"/>
    <w:rPr>
      <w:rFonts w:ascii="Courier New" w:hAnsi="Courier New"/>
    </w:rPr>
  </w:style>
  <w:style w:type="character" w:customStyle="1" w:styleId="WW8Num18z2">
    <w:name w:val="WW8Num18z2"/>
    <w:uiPriority w:val="99"/>
    <w:rsid w:val="00396514"/>
    <w:rPr>
      <w:rFonts w:ascii="Wingdings" w:hAnsi="Wingdings"/>
    </w:rPr>
  </w:style>
  <w:style w:type="character" w:customStyle="1" w:styleId="WW8Num19z1">
    <w:name w:val="WW8Num19z1"/>
    <w:uiPriority w:val="99"/>
    <w:rsid w:val="00396514"/>
    <w:rPr>
      <w:rFonts w:ascii="Courier New" w:hAnsi="Courier New"/>
    </w:rPr>
  </w:style>
  <w:style w:type="character" w:customStyle="1" w:styleId="WW8Num19z2">
    <w:name w:val="WW8Num19z2"/>
    <w:uiPriority w:val="99"/>
    <w:rsid w:val="00396514"/>
    <w:rPr>
      <w:rFonts w:ascii="Wingdings" w:hAnsi="Wingdings"/>
    </w:rPr>
  </w:style>
  <w:style w:type="character" w:customStyle="1" w:styleId="WW8Num20z1">
    <w:name w:val="WW8Num20z1"/>
    <w:uiPriority w:val="99"/>
    <w:rsid w:val="00396514"/>
    <w:rPr>
      <w:rFonts w:ascii="Courier New" w:hAnsi="Courier New"/>
    </w:rPr>
  </w:style>
  <w:style w:type="character" w:customStyle="1" w:styleId="WW8Num20z2">
    <w:name w:val="WW8Num20z2"/>
    <w:uiPriority w:val="99"/>
    <w:rsid w:val="00396514"/>
    <w:rPr>
      <w:rFonts w:ascii="Wingdings" w:hAnsi="Wingdings"/>
    </w:rPr>
  </w:style>
  <w:style w:type="character" w:customStyle="1" w:styleId="WW8Num21z1">
    <w:name w:val="WW8Num21z1"/>
    <w:uiPriority w:val="99"/>
    <w:rsid w:val="00396514"/>
    <w:rPr>
      <w:rFonts w:ascii="Courier New" w:hAnsi="Courier New"/>
    </w:rPr>
  </w:style>
  <w:style w:type="character" w:customStyle="1" w:styleId="WW8Num21z2">
    <w:name w:val="WW8Num21z2"/>
    <w:uiPriority w:val="99"/>
    <w:rsid w:val="00396514"/>
    <w:rPr>
      <w:rFonts w:ascii="Wingdings" w:hAnsi="Wingdings"/>
    </w:rPr>
  </w:style>
  <w:style w:type="character" w:customStyle="1" w:styleId="WW8Num22z1">
    <w:name w:val="WW8Num22z1"/>
    <w:uiPriority w:val="99"/>
    <w:rsid w:val="00396514"/>
    <w:rPr>
      <w:rFonts w:ascii="Courier New" w:hAnsi="Courier New"/>
    </w:rPr>
  </w:style>
  <w:style w:type="character" w:customStyle="1" w:styleId="WW8Num22z2">
    <w:name w:val="WW8Num22z2"/>
    <w:uiPriority w:val="99"/>
    <w:rsid w:val="00396514"/>
    <w:rPr>
      <w:rFonts w:ascii="Wingdings" w:hAnsi="Wingdings"/>
    </w:rPr>
  </w:style>
  <w:style w:type="character" w:customStyle="1" w:styleId="WW8Num24z1">
    <w:name w:val="WW8Num24z1"/>
    <w:uiPriority w:val="99"/>
    <w:rsid w:val="00396514"/>
    <w:rPr>
      <w:rFonts w:ascii="Courier New" w:hAnsi="Courier New"/>
    </w:rPr>
  </w:style>
  <w:style w:type="character" w:customStyle="1" w:styleId="WW8Num24z2">
    <w:name w:val="WW8Num24z2"/>
    <w:uiPriority w:val="99"/>
    <w:rsid w:val="00396514"/>
    <w:rPr>
      <w:rFonts w:ascii="Wingdings" w:hAnsi="Wingdings"/>
    </w:rPr>
  </w:style>
  <w:style w:type="character" w:customStyle="1" w:styleId="WW8Num26z1">
    <w:name w:val="WW8Num26z1"/>
    <w:uiPriority w:val="99"/>
    <w:rsid w:val="00396514"/>
    <w:rPr>
      <w:rFonts w:ascii="Courier New" w:hAnsi="Courier New"/>
    </w:rPr>
  </w:style>
  <w:style w:type="character" w:customStyle="1" w:styleId="WW8Num26z2">
    <w:name w:val="WW8Num26z2"/>
    <w:uiPriority w:val="99"/>
    <w:rsid w:val="00396514"/>
    <w:rPr>
      <w:rFonts w:ascii="Wingdings" w:hAnsi="Wingdings"/>
    </w:rPr>
  </w:style>
  <w:style w:type="character" w:customStyle="1" w:styleId="WW8Num28z0">
    <w:name w:val="WW8Num28z0"/>
    <w:uiPriority w:val="99"/>
    <w:rsid w:val="00396514"/>
    <w:rPr>
      <w:rFonts w:ascii="Symbol" w:hAnsi="Symbol"/>
    </w:rPr>
  </w:style>
  <w:style w:type="character" w:customStyle="1" w:styleId="WW8Num28z1">
    <w:name w:val="WW8Num28z1"/>
    <w:uiPriority w:val="99"/>
    <w:rsid w:val="00396514"/>
    <w:rPr>
      <w:rFonts w:ascii="Courier New" w:hAnsi="Courier New"/>
    </w:rPr>
  </w:style>
  <w:style w:type="character" w:customStyle="1" w:styleId="WW8Num28z2">
    <w:name w:val="WW8Num28z2"/>
    <w:uiPriority w:val="99"/>
    <w:rsid w:val="00396514"/>
    <w:rPr>
      <w:rFonts w:ascii="Wingdings" w:hAnsi="Wingdings"/>
    </w:rPr>
  </w:style>
  <w:style w:type="character" w:customStyle="1" w:styleId="WW8Num29z0">
    <w:name w:val="WW8Num29z0"/>
    <w:uiPriority w:val="99"/>
    <w:rsid w:val="00396514"/>
    <w:rPr>
      <w:rFonts w:ascii="Symbol" w:hAnsi="Symbol"/>
    </w:rPr>
  </w:style>
  <w:style w:type="character" w:customStyle="1" w:styleId="WW8Num29z1">
    <w:name w:val="WW8Num29z1"/>
    <w:uiPriority w:val="99"/>
    <w:rsid w:val="00396514"/>
    <w:rPr>
      <w:rFonts w:ascii="Courier New" w:hAnsi="Courier New"/>
    </w:rPr>
  </w:style>
  <w:style w:type="character" w:customStyle="1" w:styleId="WW8Num29z2">
    <w:name w:val="WW8Num29z2"/>
    <w:uiPriority w:val="99"/>
    <w:rsid w:val="00396514"/>
    <w:rPr>
      <w:rFonts w:ascii="Wingdings" w:hAnsi="Wingdings"/>
    </w:rPr>
  </w:style>
  <w:style w:type="character" w:customStyle="1" w:styleId="WW8Num30z0">
    <w:name w:val="WW8Num30z0"/>
    <w:uiPriority w:val="99"/>
    <w:rsid w:val="00396514"/>
    <w:rPr>
      <w:rFonts w:ascii="Symbol" w:hAnsi="Symbol"/>
    </w:rPr>
  </w:style>
  <w:style w:type="character" w:customStyle="1" w:styleId="WW8Num30z1">
    <w:name w:val="WW8Num30z1"/>
    <w:uiPriority w:val="99"/>
    <w:rsid w:val="00396514"/>
    <w:rPr>
      <w:rFonts w:ascii="Courier New" w:hAnsi="Courier New"/>
    </w:rPr>
  </w:style>
  <w:style w:type="character" w:customStyle="1" w:styleId="WW8Num30z2">
    <w:name w:val="WW8Num30z2"/>
    <w:uiPriority w:val="99"/>
    <w:rsid w:val="00396514"/>
    <w:rPr>
      <w:rFonts w:ascii="Wingdings" w:hAnsi="Wingdings"/>
    </w:rPr>
  </w:style>
  <w:style w:type="character" w:customStyle="1" w:styleId="WW8Num31z0">
    <w:name w:val="WW8Num31z0"/>
    <w:uiPriority w:val="99"/>
    <w:rsid w:val="00396514"/>
    <w:rPr>
      <w:rFonts w:ascii="Symbol" w:hAnsi="Symbol"/>
    </w:rPr>
  </w:style>
  <w:style w:type="character" w:customStyle="1" w:styleId="WW8Num31z1">
    <w:name w:val="WW8Num31z1"/>
    <w:uiPriority w:val="99"/>
    <w:rsid w:val="00396514"/>
    <w:rPr>
      <w:rFonts w:ascii="Courier New" w:hAnsi="Courier New"/>
    </w:rPr>
  </w:style>
  <w:style w:type="character" w:customStyle="1" w:styleId="WW8Num31z2">
    <w:name w:val="WW8Num31z2"/>
    <w:uiPriority w:val="99"/>
    <w:rsid w:val="00396514"/>
    <w:rPr>
      <w:rFonts w:ascii="Wingdings" w:hAnsi="Wingdings"/>
    </w:rPr>
  </w:style>
  <w:style w:type="character" w:customStyle="1" w:styleId="WW8Num32z0">
    <w:name w:val="WW8Num32z0"/>
    <w:uiPriority w:val="99"/>
    <w:rsid w:val="00396514"/>
    <w:rPr>
      <w:rFonts w:ascii="Symbol" w:hAnsi="Symbol"/>
    </w:rPr>
  </w:style>
  <w:style w:type="character" w:customStyle="1" w:styleId="WW8Num32z1">
    <w:name w:val="WW8Num32z1"/>
    <w:uiPriority w:val="99"/>
    <w:rsid w:val="00396514"/>
    <w:rPr>
      <w:rFonts w:ascii="Courier New" w:hAnsi="Courier New"/>
    </w:rPr>
  </w:style>
  <w:style w:type="character" w:customStyle="1" w:styleId="WW8Num32z2">
    <w:name w:val="WW8Num32z2"/>
    <w:uiPriority w:val="99"/>
    <w:rsid w:val="00396514"/>
    <w:rPr>
      <w:rFonts w:ascii="Wingdings" w:hAnsi="Wingdings"/>
    </w:rPr>
  </w:style>
  <w:style w:type="character" w:customStyle="1" w:styleId="WW8Num33z0">
    <w:name w:val="WW8Num33z0"/>
    <w:uiPriority w:val="99"/>
    <w:rsid w:val="00396514"/>
    <w:rPr>
      <w:rFonts w:ascii="Symbol" w:hAnsi="Symbol"/>
    </w:rPr>
  </w:style>
  <w:style w:type="character" w:customStyle="1" w:styleId="WW8Num33z1">
    <w:name w:val="WW8Num33z1"/>
    <w:uiPriority w:val="99"/>
    <w:rsid w:val="00396514"/>
    <w:rPr>
      <w:rFonts w:ascii="Courier New" w:hAnsi="Courier New"/>
    </w:rPr>
  </w:style>
  <w:style w:type="character" w:customStyle="1" w:styleId="WW8Num33z2">
    <w:name w:val="WW8Num33z2"/>
    <w:uiPriority w:val="99"/>
    <w:rsid w:val="00396514"/>
    <w:rPr>
      <w:rFonts w:ascii="Wingdings" w:hAnsi="Wingdings"/>
    </w:rPr>
  </w:style>
  <w:style w:type="character" w:customStyle="1" w:styleId="WW8Num35z0">
    <w:name w:val="WW8Num35z0"/>
    <w:uiPriority w:val="99"/>
    <w:rsid w:val="00396514"/>
    <w:rPr>
      <w:rFonts w:ascii="Symbol" w:hAnsi="Symbol"/>
    </w:rPr>
  </w:style>
  <w:style w:type="character" w:customStyle="1" w:styleId="WW8Num35z1">
    <w:name w:val="WW8Num35z1"/>
    <w:uiPriority w:val="99"/>
    <w:rsid w:val="00396514"/>
    <w:rPr>
      <w:rFonts w:ascii="Courier New" w:hAnsi="Courier New"/>
    </w:rPr>
  </w:style>
  <w:style w:type="character" w:customStyle="1" w:styleId="WW8Num35z2">
    <w:name w:val="WW8Num35z2"/>
    <w:uiPriority w:val="99"/>
    <w:rsid w:val="00396514"/>
    <w:rPr>
      <w:rFonts w:ascii="Wingdings" w:hAnsi="Wingdings"/>
    </w:rPr>
  </w:style>
  <w:style w:type="character" w:customStyle="1" w:styleId="WW8Num36z0">
    <w:name w:val="WW8Num36z0"/>
    <w:uiPriority w:val="99"/>
    <w:rsid w:val="00396514"/>
    <w:rPr>
      <w:rFonts w:ascii="Symbol" w:hAnsi="Symbol"/>
    </w:rPr>
  </w:style>
  <w:style w:type="character" w:customStyle="1" w:styleId="WW8Num36z1">
    <w:name w:val="WW8Num36z1"/>
    <w:uiPriority w:val="99"/>
    <w:rsid w:val="00396514"/>
    <w:rPr>
      <w:rFonts w:ascii="Courier New" w:hAnsi="Courier New"/>
    </w:rPr>
  </w:style>
  <w:style w:type="character" w:customStyle="1" w:styleId="WW8Num36z2">
    <w:name w:val="WW8Num36z2"/>
    <w:uiPriority w:val="99"/>
    <w:rsid w:val="00396514"/>
    <w:rPr>
      <w:rFonts w:ascii="Wingdings" w:hAnsi="Wingdings"/>
    </w:rPr>
  </w:style>
  <w:style w:type="character" w:customStyle="1" w:styleId="WW8Num37z0">
    <w:name w:val="WW8Num37z0"/>
    <w:uiPriority w:val="99"/>
    <w:rsid w:val="00396514"/>
    <w:rPr>
      <w:rFonts w:ascii="Symbol" w:hAnsi="Symbol"/>
    </w:rPr>
  </w:style>
  <w:style w:type="character" w:customStyle="1" w:styleId="WW8Num37z1">
    <w:name w:val="WW8Num37z1"/>
    <w:uiPriority w:val="99"/>
    <w:rsid w:val="00396514"/>
    <w:rPr>
      <w:rFonts w:ascii="Courier New" w:hAnsi="Courier New"/>
    </w:rPr>
  </w:style>
  <w:style w:type="character" w:customStyle="1" w:styleId="WW8Num37z2">
    <w:name w:val="WW8Num37z2"/>
    <w:uiPriority w:val="99"/>
    <w:rsid w:val="00396514"/>
    <w:rPr>
      <w:rFonts w:ascii="Wingdings" w:hAnsi="Wingdings"/>
    </w:rPr>
  </w:style>
  <w:style w:type="character" w:customStyle="1" w:styleId="WW8Num39z0">
    <w:name w:val="WW8Num39z0"/>
    <w:uiPriority w:val="99"/>
    <w:rsid w:val="00396514"/>
    <w:rPr>
      <w:rFonts w:ascii="Symbol" w:hAnsi="Symbol"/>
    </w:rPr>
  </w:style>
  <w:style w:type="character" w:customStyle="1" w:styleId="WW8Num39z1">
    <w:name w:val="WW8Num39z1"/>
    <w:uiPriority w:val="99"/>
    <w:rsid w:val="00396514"/>
    <w:rPr>
      <w:rFonts w:ascii="Courier New" w:hAnsi="Courier New"/>
    </w:rPr>
  </w:style>
  <w:style w:type="character" w:customStyle="1" w:styleId="WW8Num39z2">
    <w:name w:val="WW8Num39z2"/>
    <w:uiPriority w:val="99"/>
    <w:rsid w:val="00396514"/>
    <w:rPr>
      <w:rFonts w:ascii="Wingdings" w:hAnsi="Wingdings"/>
    </w:rPr>
  </w:style>
  <w:style w:type="character" w:customStyle="1" w:styleId="WW8Num40z0">
    <w:name w:val="WW8Num40z0"/>
    <w:uiPriority w:val="99"/>
    <w:rsid w:val="00396514"/>
    <w:rPr>
      <w:rFonts w:ascii="Symbol" w:hAnsi="Symbol"/>
    </w:rPr>
  </w:style>
  <w:style w:type="character" w:customStyle="1" w:styleId="WW8Num40z1">
    <w:name w:val="WW8Num40z1"/>
    <w:uiPriority w:val="99"/>
    <w:rsid w:val="00396514"/>
    <w:rPr>
      <w:rFonts w:ascii="Courier New" w:hAnsi="Courier New"/>
    </w:rPr>
  </w:style>
  <w:style w:type="character" w:customStyle="1" w:styleId="WW8Num40z2">
    <w:name w:val="WW8Num40z2"/>
    <w:uiPriority w:val="99"/>
    <w:rsid w:val="00396514"/>
    <w:rPr>
      <w:rFonts w:ascii="Wingdings" w:hAnsi="Wingdings"/>
    </w:rPr>
  </w:style>
  <w:style w:type="character" w:customStyle="1" w:styleId="WW8Num42z0">
    <w:name w:val="WW8Num42z0"/>
    <w:uiPriority w:val="99"/>
    <w:rsid w:val="00396514"/>
    <w:rPr>
      <w:rFonts w:ascii="Symbol" w:hAnsi="Symbol"/>
    </w:rPr>
  </w:style>
  <w:style w:type="character" w:customStyle="1" w:styleId="WW8Num42z1">
    <w:name w:val="WW8Num42z1"/>
    <w:uiPriority w:val="99"/>
    <w:rsid w:val="00396514"/>
    <w:rPr>
      <w:rFonts w:ascii="Courier New" w:hAnsi="Courier New"/>
    </w:rPr>
  </w:style>
  <w:style w:type="character" w:customStyle="1" w:styleId="WW8Num42z2">
    <w:name w:val="WW8Num42z2"/>
    <w:uiPriority w:val="99"/>
    <w:rsid w:val="00396514"/>
    <w:rPr>
      <w:rFonts w:ascii="Wingdings" w:hAnsi="Wingdings"/>
    </w:rPr>
  </w:style>
  <w:style w:type="character" w:customStyle="1" w:styleId="WW8Num43z0">
    <w:name w:val="WW8Num43z0"/>
    <w:uiPriority w:val="99"/>
    <w:rsid w:val="00396514"/>
    <w:rPr>
      <w:rFonts w:ascii="Times" w:hAnsi="Times"/>
    </w:rPr>
  </w:style>
  <w:style w:type="character" w:customStyle="1" w:styleId="WW8Num44z0">
    <w:name w:val="WW8Num44z0"/>
    <w:uiPriority w:val="99"/>
    <w:rsid w:val="00396514"/>
    <w:rPr>
      <w:rFonts w:ascii="Symbol" w:hAnsi="Symbol"/>
    </w:rPr>
  </w:style>
  <w:style w:type="character" w:customStyle="1" w:styleId="WW8Num45z0">
    <w:name w:val="WW8Num45z0"/>
    <w:uiPriority w:val="99"/>
    <w:rsid w:val="00396514"/>
    <w:rPr>
      <w:rFonts w:ascii="Wingdings" w:hAnsi="Wingdings"/>
    </w:rPr>
  </w:style>
  <w:style w:type="character" w:customStyle="1" w:styleId="WW8Num45z1">
    <w:name w:val="WW8Num45z1"/>
    <w:uiPriority w:val="99"/>
    <w:rsid w:val="00396514"/>
  </w:style>
  <w:style w:type="character" w:customStyle="1" w:styleId="WW8Num45z3">
    <w:name w:val="WW8Num45z3"/>
    <w:uiPriority w:val="99"/>
    <w:rsid w:val="00396514"/>
    <w:rPr>
      <w:rFonts w:ascii="Symbol" w:hAnsi="Symbol"/>
    </w:rPr>
  </w:style>
  <w:style w:type="character" w:customStyle="1" w:styleId="WW8Num45z4">
    <w:name w:val="WW8Num45z4"/>
    <w:uiPriority w:val="99"/>
    <w:rsid w:val="00396514"/>
    <w:rPr>
      <w:rFonts w:ascii="Courier New" w:hAnsi="Courier New"/>
    </w:rPr>
  </w:style>
  <w:style w:type="character" w:customStyle="1" w:styleId="WW8Num46z0">
    <w:name w:val="WW8Num46z0"/>
    <w:uiPriority w:val="99"/>
    <w:rsid w:val="00396514"/>
    <w:rPr>
      <w:rFonts w:ascii="Symbol" w:hAnsi="Symbol"/>
    </w:rPr>
  </w:style>
  <w:style w:type="character" w:customStyle="1" w:styleId="WW8Num46z1">
    <w:name w:val="WW8Num46z1"/>
    <w:uiPriority w:val="99"/>
    <w:rsid w:val="00396514"/>
    <w:rPr>
      <w:rFonts w:ascii="Courier New" w:hAnsi="Courier New"/>
    </w:rPr>
  </w:style>
  <w:style w:type="character" w:customStyle="1" w:styleId="WW8Num46z2">
    <w:name w:val="WW8Num46z2"/>
    <w:uiPriority w:val="99"/>
    <w:rsid w:val="00396514"/>
    <w:rPr>
      <w:rFonts w:ascii="Wingdings" w:hAnsi="Wingdings"/>
    </w:rPr>
  </w:style>
  <w:style w:type="character" w:customStyle="1" w:styleId="WW8Num47z0">
    <w:name w:val="WW8Num47z0"/>
    <w:uiPriority w:val="99"/>
    <w:rsid w:val="00396514"/>
    <w:rPr>
      <w:rFonts w:ascii="Symbol" w:hAnsi="Symbol"/>
    </w:rPr>
  </w:style>
  <w:style w:type="character" w:customStyle="1" w:styleId="WW8Num47z1">
    <w:name w:val="WW8Num47z1"/>
    <w:uiPriority w:val="99"/>
    <w:rsid w:val="00396514"/>
    <w:rPr>
      <w:rFonts w:ascii="Courier New" w:hAnsi="Courier New"/>
    </w:rPr>
  </w:style>
  <w:style w:type="character" w:customStyle="1" w:styleId="WW8Num47z2">
    <w:name w:val="WW8Num47z2"/>
    <w:uiPriority w:val="99"/>
    <w:rsid w:val="00396514"/>
    <w:rPr>
      <w:rFonts w:ascii="Wingdings" w:hAnsi="Wingdings"/>
    </w:rPr>
  </w:style>
  <w:style w:type="character" w:customStyle="1" w:styleId="WW8Num48z0">
    <w:name w:val="WW8Num48z0"/>
    <w:uiPriority w:val="99"/>
    <w:rsid w:val="00396514"/>
    <w:rPr>
      <w:rFonts w:ascii="Symbol" w:hAnsi="Symbol"/>
    </w:rPr>
  </w:style>
  <w:style w:type="character" w:customStyle="1" w:styleId="WW8Num48z1">
    <w:name w:val="WW8Num48z1"/>
    <w:uiPriority w:val="99"/>
    <w:rsid w:val="00396514"/>
    <w:rPr>
      <w:rFonts w:ascii="Courier New" w:hAnsi="Courier New"/>
    </w:rPr>
  </w:style>
  <w:style w:type="character" w:customStyle="1" w:styleId="WW8Num48z2">
    <w:name w:val="WW8Num48z2"/>
    <w:uiPriority w:val="99"/>
    <w:rsid w:val="00396514"/>
    <w:rPr>
      <w:rFonts w:ascii="Wingdings" w:hAnsi="Wingdings"/>
    </w:rPr>
  </w:style>
  <w:style w:type="character" w:customStyle="1" w:styleId="WW8Num48z3">
    <w:name w:val="WW8Num48z3"/>
    <w:uiPriority w:val="99"/>
    <w:rsid w:val="00396514"/>
    <w:rPr>
      <w:rFonts w:ascii="Symbol" w:hAnsi="Symbol"/>
    </w:rPr>
  </w:style>
  <w:style w:type="character" w:customStyle="1" w:styleId="WW8NumSt34z0">
    <w:name w:val="WW8NumSt34z0"/>
    <w:uiPriority w:val="99"/>
    <w:rsid w:val="00396514"/>
    <w:rPr>
      <w:rFonts w:ascii="Times New Roman" w:hAnsi="Times New Roman"/>
    </w:rPr>
  </w:style>
  <w:style w:type="character" w:customStyle="1" w:styleId="12">
    <w:name w:val="Основной шрифт абзаца1"/>
    <w:uiPriority w:val="99"/>
    <w:rsid w:val="00396514"/>
  </w:style>
  <w:style w:type="character" w:customStyle="1" w:styleId="afc">
    <w:name w:val="Нижний колонтитул Знак"/>
    <w:uiPriority w:val="99"/>
    <w:rsid w:val="00396514"/>
    <w:rPr>
      <w:rFonts w:cs="Times New Roman"/>
      <w:sz w:val="24"/>
      <w:szCs w:val="24"/>
    </w:rPr>
  </w:style>
  <w:style w:type="paragraph" w:styleId="afd">
    <w:name w:val="Title"/>
    <w:aliases w:val="Заголовок"/>
    <w:basedOn w:val="a"/>
    <w:next w:val="a9"/>
    <w:uiPriority w:val="99"/>
    <w:rsid w:val="00396514"/>
    <w:pPr>
      <w:keepNext/>
      <w:suppressAutoHyphens/>
      <w:spacing w:before="240" w:after="120"/>
    </w:pPr>
    <w:rPr>
      <w:rFonts w:ascii="Arial" w:eastAsia="SimSun" w:hAnsi="Arial" w:cs="Mangal"/>
      <w:sz w:val="28"/>
      <w:szCs w:val="28"/>
      <w:lang w:eastAsia="ar-SA"/>
    </w:rPr>
  </w:style>
  <w:style w:type="paragraph" w:styleId="afe">
    <w:name w:val="List"/>
    <w:basedOn w:val="a9"/>
    <w:uiPriority w:val="99"/>
    <w:rsid w:val="00396514"/>
    <w:pPr>
      <w:suppressAutoHyphens/>
      <w:spacing w:line="240" w:lineRule="auto"/>
      <w:jc w:val="both"/>
    </w:pPr>
    <w:rPr>
      <w:rFonts w:eastAsia="Calibri" w:cs="Mangal"/>
      <w:b w:val="0"/>
      <w:bCs w:val="0"/>
      <w:sz w:val="32"/>
      <w:szCs w:val="32"/>
      <w:lang w:eastAsia="ar-SA"/>
    </w:rPr>
  </w:style>
  <w:style w:type="paragraph" w:customStyle="1" w:styleId="2b">
    <w:name w:val="Название2"/>
    <w:basedOn w:val="a"/>
    <w:uiPriority w:val="99"/>
    <w:rsid w:val="00396514"/>
    <w:pPr>
      <w:suppressLineNumbers/>
      <w:suppressAutoHyphens/>
      <w:spacing w:before="120" w:after="120"/>
    </w:pPr>
    <w:rPr>
      <w:rFonts w:eastAsia="Calibri" w:cs="Mangal"/>
      <w:i/>
      <w:iCs/>
      <w:sz w:val="24"/>
      <w:szCs w:val="24"/>
      <w:lang w:eastAsia="ar-SA"/>
    </w:rPr>
  </w:style>
  <w:style w:type="paragraph" w:customStyle="1" w:styleId="2c">
    <w:name w:val="Указатель2"/>
    <w:basedOn w:val="a"/>
    <w:uiPriority w:val="99"/>
    <w:rsid w:val="00396514"/>
    <w:pPr>
      <w:suppressLineNumbers/>
      <w:suppressAutoHyphens/>
    </w:pPr>
    <w:rPr>
      <w:rFonts w:eastAsia="Calibri" w:cs="Mangal"/>
      <w:sz w:val="24"/>
      <w:szCs w:val="24"/>
      <w:lang w:eastAsia="ar-SA"/>
    </w:rPr>
  </w:style>
  <w:style w:type="paragraph" w:styleId="aff">
    <w:name w:val="Subtitle"/>
    <w:basedOn w:val="afd"/>
    <w:next w:val="a9"/>
    <w:link w:val="aff0"/>
    <w:uiPriority w:val="99"/>
    <w:qFormat/>
    <w:rsid w:val="00396514"/>
    <w:pPr>
      <w:jc w:val="center"/>
    </w:pPr>
    <w:rPr>
      <w:rFonts w:cs="Times New Roman"/>
      <w:i/>
      <w:iCs/>
    </w:rPr>
  </w:style>
  <w:style w:type="character" w:customStyle="1" w:styleId="aff0">
    <w:name w:val="Подзаголовок Знак"/>
    <w:link w:val="aff"/>
    <w:uiPriority w:val="99"/>
    <w:rsid w:val="00396514"/>
    <w:rPr>
      <w:rFonts w:ascii="Arial" w:eastAsia="SimSun" w:hAnsi="Arial" w:cs="Mangal"/>
      <w:i/>
      <w:iCs/>
      <w:sz w:val="28"/>
      <w:szCs w:val="28"/>
      <w:lang w:eastAsia="ar-SA"/>
    </w:rPr>
  </w:style>
  <w:style w:type="paragraph" w:customStyle="1" w:styleId="13">
    <w:name w:val="Название1"/>
    <w:basedOn w:val="a"/>
    <w:uiPriority w:val="99"/>
    <w:rsid w:val="00396514"/>
    <w:pPr>
      <w:suppressLineNumbers/>
      <w:suppressAutoHyphens/>
      <w:spacing w:before="120" w:after="120"/>
    </w:pPr>
    <w:rPr>
      <w:rFonts w:eastAsia="Calibri" w:cs="Mangal"/>
      <w:i/>
      <w:iCs/>
      <w:sz w:val="24"/>
      <w:szCs w:val="24"/>
      <w:lang w:eastAsia="ar-SA"/>
    </w:rPr>
  </w:style>
  <w:style w:type="paragraph" w:customStyle="1" w:styleId="14">
    <w:name w:val="Указатель1"/>
    <w:basedOn w:val="a"/>
    <w:uiPriority w:val="99"/>
    <w:rsid w:val="00396514"/>
    <w:pPr>
      <w:suppressLineNumbers/>
      <w:suppressAutoHyphens/>
    </w:pPr>
    <w:rPr>
      <w:rFonts w:eastAsia="Calibri" w:cs="Mangal"/>
      <w:sz w:val="24"/>
      <w:szCs w:val="24"/>
      <w:lang w:eastAsia="ar-SA"/>
    </w:rPr>
  </w:style>
  <w:style w:type="paragraph" w:customStyle="1" w:styleId="210">
    <w:name w:val="Основной текст 21"/>
    <w:basedOn w:val="a"/>
    <w:uiPriority w:val="99"/>
    <w:rsid w:val="00396514"/>
    <w:pPr>
      <w:suppressAutoHyphens/>
    </w:pPr>
    <w:rPr>
      <w:rFonts w:eastAsia="Calibri"/>
      <w:sz w:val="28"/>
      <w:szCs w:val="32"/>
      <w:lang w:eastAsia="ar-SA"/>
    </w:rPr>
  </w:style>
  <w:style w:type="paragraph" w:customStyle="1" w:styleId="310">
    <w:name w:val="Основной текст 31"/>
    <w:basedOn w:val="a"/>
    <w:uiPriority w:val="99"/>
    <w:rsid w:val="00396514"/>
    <w:pPr>
      <w:suppressAutoHyphens/>
      <w:spacing w:line="360" w:lineRule="auto"/>
      <w:jc w:val="both"/>
    </w:pPr>
    <w:rPr>
      <w:rFonts w:eastAsia="Calibri"/>
      <w:sz w:val="30"/>
      <w:szCs w:val="24"/>
      <w:lang w:eastAsia="ar-SA"/>
    </w:rPr>
  </w:style>
  <w:style w:type="paragraph" w:customStyle="1" w:styleId="211">
    <w:name w:val="Основной текст с отступом 21"/>
    <w:basedOn w:val="a"/>
    <w:uiPriority w:val="99"/>
    <w:rsid w:val="00396514"/>
    <w:pPr>
      <w:suppressAutoHyphens/>
      <w:ind w:firstLine="708"/>
      <w:jc w:val="both"/>
    </w:pPr>
    <w:rPr>
      <w:rFonts w:eastAsia="Calibri"/>
      <w:sz w:val="28"/>
      <w:szCs w:val="24"/>
      <w:lang w:eastAsia="ar-SA"/>
    </w:rPr>
  </w:style>
  <w:style w:type="paragraph" w:customStyle="1" w:styleId="311">
    <w:name w:val="Основной текст с отступом 31"/>
    <w:basedOn w:val="a"/>
    <w:uiPriority w:val="99"/>
    <w:rsid w:val="00396514"/>
    <w:pPr>
      <w:suppressAutoHyphens/>
      <w:ind w:firstLine="540"/>
      <w:jc w:val="both"/>
    </w:pPr>
    <w:rPr>
      <w:rFonts w:eastAsia="Calibri"/>
      <w:sz w:val="28"/>
      <w:szCs w:val="24"/>
      <w:lang w:eastAsia="ar-SA"/>
    </w:rPr>
  </w:style>
  <w:style w:type="paragraph" w:customStyle="1" w:styleId="Iniiaiie">
    <w:name w:val="Iniiaiie"/>
    <w:basedOn w:val="a"/>
    <w:uiPriority w:val="99"/>
    <w:rsid w:val="00396514"/>
    <w:pPr>
      <w:suppressAutoHyphens/>
      <w:jc w:val="both"/>
    </w:pPr>
    <w:rPr>
      <w:rFonts w:eastAsia="Calibri"/>
      <w:sz w:val="24"/>
      <w:lang w:eastAsia="ar-SA"/>
    </w:rPr>
  </w:style>
  <w:style w:type="paragraph" w:customStyle="1" w:styleId="Naaea1">
    <w:name w:val="Naaea1"/>
    <w:basedOn w:val="Iniiaiie"/>
    <w:uiPriority w:val="99"/>
    <w:rsid w:val="00396514"/>
    <w:pPr>
      <w:spacing w:before="60" w:after="60"/>
      <w:ind w:left="1135" w:hanging="284"/>
    </w:pPr>
  </w:style>
  <w:style w:type="paragraph" w:customStyle="1" w:styleId="Aaciaue">
    <w:name w:val="Aaciaue"/>
    <w:basedOn w:val="a"/>
    <w:uiPriority w:val="99"/>
    <w:rsid w:val="00396514"/>
    <w:pPr>
      <w:suppressAutoHyphens/>
      <w:ind w:firstLine="284"/>
      <w:jc w:val="both"/>
    </w:pPr>
    <w:rPr>
      <w:rFonts w:eastAsia="Calibri"/>
      <w:sz w:val="28"/>
      <w:lang w:val="en-US" w:eastAsia="ar-SA"/>
    </w:rPr>
  </w:style>
  <w:style w:type="paragraph" w:customStyle="1" w:styleId="Oaaeeoa">
    <w:name w:val="Oaaeeoa"/>
    <w:basedOn w:val="a"/>
    <w:uiPriority w:val="99"/>
    <w:rsid w:val="00396514"/>
    <w:pPr>
      <w:tabs>
        <w:tab w:val="num" w:pos="0"/>
        <w:tab w:val="left" w:pos="4253"/>
      </w:tabs>
      <w:suppressAutoHyphens/>
      <w:spacing w:after="240"/>
      <w:ind w:left="425" w:firstLine="284"/>
      <w:jc w:val="center"/>
    </w:pPr>
    <w:rPr>
      <w:rFonts w:ascii="Arial" w:eastAsia="Calibri" w:hAnsi="Arial"/>
      <w:sz w:val="32"/>
      <w:lang w:val="en-US" w:eastAsia="ar-SA"/>
    </w:rPr>
  </w:style>
  <w:style w:type="paragraph" w:customStyle="1" w:styleId="Oiea">
    <w:name w:val="Oi?ea"/>
    <w:basedOn w:val="Aaciaue"/>
    <w:uiPriority w:val="99"/>
    <w:rsid w:val="00396514"/>
    <w:pPr>
      <w:tabs>
        <w:tab w:val="num" w:pos="1428"/>
        <w:tab w:val="left" w:pos="4253"/>
      </w:tabs>
      <w:spacing w:before="120"/>
      <w:ind w:left="426"/>
      <w:jc w:val="left"/>
    </w:pPr>
  </w:style>
  <w:style w:type="paragraph" w:customStyle="1" w:styleId="Oaia">
    <w:name w:val="Oaia"/>
    <w:basedOn w:val="Aaciaue"/>
    <w:uiPriority w:val="99"/>
    <w:rsid w:val="00396514"/>
    <w:pPr>
      <w:spacing w:before="120" w:after="120"/>
      <w:ind w:left="1134" w:firstLine="0"/>
    </w:pPr>
    <w:rPr>
      <w:b/>
      <w:i/>
      <w:color w:val="FF0000"/>
    </w:rPr>
  </w:style>
  <w:style w:type="paragraph" w:customStyle="1" w:styleId="15">
    <w:name w:val="Без интервала1"/>
    <w:link w:val="NoSpacingChar"/>
    <w:rsid w:val="00396514"/>
    <w:pPr>
      <w:suppressAutoHyphens/>
    </w:pPr>
    <w:rPr>
      <w:rFonts w:ascii="Calibri" w:hAnsi="Calibri"/>
      <w:sz w:val="22"/>
      <w:szCs w:val="22"/>
      <w:lang w:eastAsia="ar-SA"/>
    </w:rPr>
  </w:style>
  <w:style w:type="paragraph" w:customStyle="1" w:styleId="aff1">
    <w:name w:val="Содержимое врезки"/>
    <w:basedOn w:val="a9"/>
    <w:uiPriority w:val="99"/>
    <w:rsid w:val="00396514"/>
    <w:pPr>
      <w:suppressAutoHyphens/>
      <w:spacing w:line="240" w:lineRule="auto"/>
      <w:jc w:val="both"/>
    </w:pPr>
    <w:rPr>
      <w:rFonts w:eastAsia="Calibri"/>
      <w:b w:val="0"/>
      <w:bCs w:val="0"/>
      <w:sz w:val="32"/>
      <w:szCs w:val="32"/>
      <w:lang w:eastAsia="ar-SA"/>
    </w:rPr>
  </w:style>
  <w:style w:type="paragraph" w:customStyle="1" w:styleId="aff2">
    <w:name w:val="Содержимое таблицы"/>
    <w:basedOn w:val="a"/>
    <w:uiPriority w:val="99"/>
    <w:rsid w:val="00396514"/>
    <w:pPr>
      <w:suppressLineNumbers/>
      <w:suppressAutoHyphens/>
    </w:pPr>
    <w:rPr>
      <w:rFonts w:eastAsia="Calibri"/>
      <w:sz w:val="24"/>
      <w:szCs w:val="24"/>
      <w:lang w:eastAsia="ar-SA"/>
    </w:rPr>
  </w:style>
  <w:style w:type="paragraph" w:customStyle="1" w:styleId="aff3">
    <w:name w:val="Заголовок таблицы"/>
    <w:basedOn w:val="aff2"/>
    <w:uiPriority w:val="99"/>
    <w:rsid w:val="00396514"/>
    <w:pPr>
      <w:jc w:val="center"/>
    </w:pPr>
    <w:rPr>
      <w:b/>
      <w:bCs/>
    </w:rPr>
  </w:style>
  <w:style w:type="paragraph" w:customStyle="1" w:styleId="aff4">
    <w:name w:val="Базовый"/>
    <w:uiPriority w:val="99"/>
    <w:rsid w:val="00396514"/>
    <w:pPr>
      <w:tabs>
        <w:tab w:val="left" w:pos="709"/>
      </w:tabs>
      <w:suppressAutoHyphens/>
      <w:spacing w:after="200" w:line="276" w:lineRule="atLeast"/>
    </w:pPr>
    <w:rPr>
      <w:rFonts w:ascii="Calibri" w:eastAsia="Calibri" w:hAnsi="Calibri"/>
      <w:color w:val="00000A"/>
      <w:sz w:val="22"/>
      <w:szCs w:val="22"/>
    </w:rPr>
  </w:style>
  <w:style w:type="character" w:customStyle="1" w:styleId="FontStyle24">
    <w:name w:val="Font Style24"/>
    <w:uiPriority w:val="99"/>
    <w:rsid w:val="00396514"/>
    <w:rPr>
      <w:rFonts w:ascii="Times New Roman" w:hAnsi="Times New Roman" w:cs="Times New Roman"/>
      <w:sz w:val="26"/>
      <w:szCs w:val="26"/>
    </w:rPr>
  </w:style>
  <w:style w:type="character" w:customStyle="1" w:styleId="FontStyle27">
    <w:name w:val="Font Style27"/>
    <w:rsid w:val="00396514"/>
    <w:rPr>
      <w:rFonts w:ascii="Times New Roman" w:hAnsi="Times New Roman" w:cs="Times New Roman"/>
      <w:b/>
      <w:bCs/>
      <w:sz w:val="22"/>
      <w:szCs w:val="22"/>
    </w:rPr>
  </w:style>
  <w:style w:type="character" w:customStyle="1" w:styleId="FontStyle26">
    <w:name w:val="Font Style26"/>
    <w:uiPriority w:val="99"/>
    <w:rsid w:val="00396514"/>
    <w:rPr>
      <w:rFonts w:ascii="Times New Roman" w:hAnsi="Times New Roman" w:cs="Times New Roman"/>
      <w:sz w:val="22"/>
      <w:szCs w:val="22"/>
    </w:rPr>
  </w:style>
  <w:style w:type="character" w:customStyle="1" w:styleId="FontStyle28">
    <w:name w:val="Font Style28"/>
    <w:uiPriority w:val="99"/>
    <w:rsid w:val="00396514"/>
    <w:rPr>
      <w:rFonts w:ascii="Times New Roman" w:hAnsi="Times New Roman" w:cs="Times New Roman"/>
      <w:b/>
      <w:bCs/>
      <w:spacing w:val="-10"/>
      <w:sz w:val="26"/>
      <w:szCs w:val="26"/>
    </w:rPr>
  </w:style>
  <w:style w:type="character" w:customStyle="1" w:styleId="16">
    <w:name w:val="Название Знак1"/>
    <w:locked/>
    <w:rsid w:val="00396514"/>
    <w:rPr>
      <w:rFonts w:eastAsia="Times New Roman"/>
      <w:sz w:val="28"/>
      <w:szCs w:val="24"/>
    </w:rPr>
  </w:style>
  <w:style w:type="character" w:customStyle="1" w:styleId="36">
    <w:name w:val="Основной текст (3)_"/>
    <w:link w:val="37"/>
    <w:locked/>
    <w:rsid w:val="000B7A88"/>
    <w:rPr>
      <w:sz w:val="22"/>
      <w:szCs w:val="22"/>
      <w:shd w:val="clear" w:color="auto" w:fill="FFFFFF"/>
    </w:rPr>
  </w:style>
  <w:style w:type="paragraph" w:customStyle="1" w:styleId="37">
    <w:name w:val="Основной текст (3)"/>
    <w:basedOn w:val="a"/>
    <w:link w:val="36"/>
    <w:rsid w:val="000B7A88"/>
    <w:pPr>
      <w:widowControl w:val="0"/>
      <w:shd w:val="clear" w:color="auto" w:fill="FFFFFF"/>
      <w:spacing w:before="60" w:after="480" w:line="0" w:lineRule="atLeast"/>
      <w:ind w:hanging="380"/>
      <w:jc w:val="both"/>
    </w:pPr>
    <w:rPr>
      <w:sz w:val="22"/>
      <w:szCs w:val="22"/>
    </w:rPr>
  </w:style>
  <w:style w:type="character" w:customStyle="1" w:styleId="2d">
    <w:name w:val="Заголовок №2_"/>
    <w:link w:val="2e"/>
    <w:locked/>
    <w:rsid w:val="000B7A88"/>
    <w:rPr>
      <w:b/>
      <w:bCs/>
      <w:sz w:val="28"/>
      <w:szCs w:val="28"/>
      <w:shd w:val="clear" w:color="auto" w:fill="FFFFFF"/>
    </w:rPr>
  </w:style>
  <w:style w:type="paragraph" w:customStyle="1" w:styleId="2e">
    <w:name w:val="Заголовок №2"/>
    <w:basedOn w:val="a"/>
    <w:link w:val="2d"/>
    <w:rsid w:val="000B7A88"/>
    <w:pPr>
      <w:widowControl w:val="0"/>
      <w:shd w:val="clear" w:color="auto" w:fill="FFFFFF"/>
      <w:spacing w:before="3900" w:after="300" w:line="0" w:lineRule="atLeast"/>
      <w:jc w:val="center"/>
      <w:outlineLvl w:val="1"/>
    </w:pPr>
    <w:rPr>
      <w:b/>
      <w:bCs/>
      <w:sz w:val="28"/>
      <w:szCs w:val="28"/>
    </w:rPr>
  </w:style>
  <w:style w:type="character" w:customStyle="1" w:styleId="51">
    <w:name w:val="Основной текст (5)_"/>
    <w:link w:val="52"/>
    <w:rsid w:val="007001CB"/>
    <w:rPr>
      <w:b/>
      <w:bCs/>
      <w:i/>
      <w:iCs/>
      <w:shd w:val="clear" w:color="auto" w:fill="FFFFFF"/>
    </w:rPr>
  </w:style>
  <w:style w:type="paragraph" w:customStyle="1" w:styleId="52">
    <w:name w:val="Основной текст (5)"/>
    <w:basedOn w:val="a"/>
    <w:link w:val="51"/>
    <w:rsid w:val="007001CB"/>
    <w:pPr>
      <w:widowControl w:val="0"/>
      <w:shd w:val="clear" w:color="auto" w:fill="FFFFFF"/>
      <w:spacing w:before="120" w:line="274" w:lineRule="exact"/>
      <w:jc w:val="both"/>
    </w:pPr>
    <w:rPr>
      <w:b/>
      <w:bCs/>
      <w:i/>
      <w:iCs/>
    </w:rPr>
  </w:style>
  <w:style w:type="character" w:customStyle="1" w:styleId="38">
    <w:name w:val="Заголовок №3"/>
    <w:rsid w:val="007001C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2pt">
    <w:name w:val="Основной текст (3) + 12 pt;Полужирный"/>
    <w:rsid w:val="007001CB"/>
    <w:rPr>
      <w:rFonts w:eastAsia="Times New Roman"/>
      <w:b/>
      <w:bCs/>
      <w:color w:val="000000"/>
      <w:spacing w:val="0"/>
      <w:w w:val="100"/>
      <w:position w:val="0"/>
      <w:sz w:val="24"/>
      <w:szCs w:val="24"/>
      <w:shd w:val="clear" w:color="auto" w:fill="FFFFFF"/>
      <w:lang w:val="ru-RU" w:eastAsia="ru-RU" w:bidi="ru-RU"/>
    </w:rPr>
  </w:style>
  <w:style w:type="paragraph" w:customStyle="1" w:styleId="17">
    <w:name w:val="çàãîëîâîê 1"/>
    <w:basedOn w:val="11"/>
    <w:next w:val="11"/>
    <w:uiPriority w:val="99"/>
    <w:rsid w:val="007001CB"/>
    <w:pPr>
      <w:keepNext/>
      <w:spacing w:line="360" w:lineRule="auto"/>
      <w:ind w:left="708" w:hanging="708"/>
      <w:jc w:val="center"/>
    </w:pPr>
    <w:rPr>
      <w:b/>
      <w:sz w:val="24"/>
    </w:rPr>
  </w:style>
  <w:style w:type="character" w:customStyle="1" w:styleId="410">
    <w:name w:val="Заголовок 4 Знак1"/>
    <w:uiPriority w:val="99"/>
    <w:locked/>
    <w:rsid w:val="008F4EB7"/>
    <w:rPr>
      <w:rFonts w:eastAsia="Times New Roman"/>
      <w:b/>
      <w:lang w:eastAsia="ru-RU"/>
    </w:rPr>
  </w:style>
  <w:style w:type="paragraph" w:customStyle="1" w:styleId="aff5">
    <w:name w:val="Знак"/>
    <w:basedOn w:val="a"/>
    <w:rsid w:val="008F4EB7"/>
    <w:pPr>
      <w:spacing w:after="160" w:line="240" w:lineRule="exact"/>
    </w:pPr>
    <w:rPr>
      <w:rFonts w:ascii="Verdana" w:hAnsi="Verdana"/>
      <w:lang w:val="en-US" w:eastAsia="en-US"/>
    </w:rPr>
  </w:style>
  <w:style w:type="character" w:customStyle="1" w:styleId="18">
    <w:name w:val="Нижний колонтитул Знак1"/>
    <w:uiPriority w:val="99"/>
    <w:locked/>
    <w:rsid w:val="008F4EB7"/>
    <w:rPr>
      <w:rFonts w:eastAsia="Times New Roman"/>
      <w:bCs w:val="0"/>
      <w:sz w:val="24"/>
      <w:szCs w:val="24"/>
      <w:lang w:eastAsia="ru-RU"/>
    </w:rPr>
  </w:style>
  <w:style w:type="character" w:customStyle="1" w:styleId="19">
    <w:name w:val="Верхний колонтитул Знак1"/>
    <w:locked/>
    <w:rsid w:val="008F4EB7"/>
    <w:rPr>
      <w:rFonts w:eastAsia="Times New Roman"/>
      <w:bCs w:val="0"/>
      <w:sz w:val="20"/>
      <w:szCs w:val="20"/>
      <w:lang w:eastAsia="ru-RU"/>
    </w:rPr>
  </w:style>
  <w:style w:type="character" w:styleId="aff6">
    <w:name w:val="FollowedHyperlink"/>
    <w:uiPriority w:val="99"/>
    <w:unhideWhenUsed/>
    <w:rsid w:val="008F4EB7"/>
    <w:rPr>
      <w:color w:val="800080"/>
      <w:u w:val="single"/>
    </w:rPr>
  </w:style>
  <w:style w:type="character" w:customStyle="1" w:styleId="312pt0">
    <w:name w:val="Основной текст (3) + 12 pt"/>
    <w:aliases w:val="Полужирный"/>
    <w:rsid w:val="00770D45"/>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table" w:customStyle="1" w:styleId="1a">
    <w:name w:val="Сетка таблицы1"/>
    <w:basedOn w:val="a1"/>
    <w:next w:val="a4"/>
    <w:uiPriority w:val="59"/>
    <w:rsid w:val="00C042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rsid w:val="007D3948"/>
    <w:rPr>
      <w:b/>
      <w:sz w:val="28"/>
      <w:szCs w:val="28"/>
    </w:rPr>
  </w:style>
  <w:style w:type="character" w:customStyle="1" w:styleId="80">
    <w:name w:val="Заголовок 8 Знак"/>
    <w:link w:val="8"/>
    <w:rsid w:val="007D3948"/>
    <w:rPr>
      <w:i/>
      <w:iCs/>
      <w:sz w:val="24"/>
      <w:szCs w:val="24"/>
    </w:rPr>
  </w:style>
  <w:style w:type="character" w:customStyle="1" w:styleId="90">
    <w:name w:val="Заголовок 9 Знак"/>
    <w:link w:val="9"/>
    <w:rsid w:val="007D3948"/>
    <w:rPr>
      <w:rFonts w:ascii="Arial" w:hAnsi="Arial" w:cs="Arial"/>
      <w:sz w:val="22"/>
      <w:szCs w:val="22"/>
    </w:rPr>
  </w:style>
  <w:style w:type="numbering" w:customStyle="1" w:styleId="1b">
    <w:name w:val="Нет списка1"/>
    <w:next w:val="a2"/>
    <w:uiPriority w:val="99"/>
    <w:semiHidden/>
    <w:unhideWhenUsed/>
    <w:rsid w:val="007D3948"/>
  </w:style>
  <w:style w:type="paragraph" w:customStyle="1" w:styleId="ConsPlusNonformat">
    <w:name w:val="ConsPlusNonformat"/>
    <w:uiPriority w:val="99"/>
    <w:rsid w:val="007D3948"/>
    <w:pPr>
      <w:autoSpaceDE w:val="0"/>
      <w:autoSpaceDN w:val="0"/>
      <w:adjustRightInd w:val="0"/>
    </w:pPr>
    <w:rPr>
      <w:rFonts w:ascii="Courier New" w:hAnsi="Courier New" w:cs="Courier New"/>
    </w:rPr>
  </w:style>
  <w:style w:type="character" w:customStyle="1" w:styleId="aff7">
    <w:name w:val="Верхний колонтитул Знак"/>
    <w:uiPriority w:val="99"/>
    <w:rsid w:val="007D3948"/>
    <w:rPr>
      <w:rFonts w:ascii="Times New Roman" w:eastAsia="Times New Roman" w:hAnsi="Times New Roman" w:cs="Times New Roman"/>
      <w:sz w:val="24"/>
      <w:szCs w:val="24"/>
      <w:lang w:eastAsia="ru-RU"/>
    </w:rPr>
  </w:style>
  <w:style w:type="paragraph" w:customStyle="1" w:styleId="1c">
    <w:name w:val="1"/>
    <w:basedOn w:val="a"/>
    <w:next w:val="ad"/>
    <w:rsid w:val="007D3948"/>
    <w:pPr>
      <w:spacing w:line="360" w:lineRule="auto"/>
      <w:ind w:firstLine="709"/>
      <w:jc w:val="both"/>
    </w:pPr>
    <w:rPr>
      <w:sz w:val="24"/>
      <w:szCs w:val="24"/>
    </w:rPr>
  </w:style>
  <w:style w:type="character" w:customStyle="1" w:styleId="1d">
    <w:name w:val="Текст выноски Знак1"/>
    <w:uiPriority w:val="99"/>
    <w:semiHidden/>
    <w:rsid w:val="007D3948"/>
    <w:rPr>
      <w:rFonts w:ascii="Tahoma" w:eastAsia="Times New Roman" w:hAnsi="Tahoma" w:cs="Tahoma"/>
      <w:sz w:val="16"/>
      <w:szCs w:val="16"/>
      <w:lang w:eastAsia="ru-RU"/>
    </w:rPr>
  </w:style>
  <w:style w:type="character" w:customStyle="1" w:styleId="aff8">
    <w:name w:val="Текст сноски Знак"/>
    <w:link w:val="aff9"/>
    <w:rsid w:val="007D3948"/>
  </w:style>
  <w:style w:type="paragraph" w:styleId="aff9">
    <w:name w:val="footnote text"/>
    <w:basedOn w:val="a"/>
    <w:link w:val="aff8"/>
    <w:rsid w:val="007D3948"/>
  </w:style>
  <w:style w:type="character" w:customStyle="1" w:styleId="1e">
    <w:name w:val="Текст сноски Знак1"/>
    <w:basedOn w:val="a0"/>
    <w:uiPriority w:val="99"/>
    <w:rsid w:val="007D3948"/>
  </w:style>
  <w:style w:type="paragraph" w:customStyle="1" w:styleId="ConsNormal">
    <w:name w:val="ConsNormal"/>
    <w:rsid w:val="007D3948"/>
    <w:pPr>
      <w:autoSpaceDE w:val="0"/>
      <w:autoSpaceDN w:val="0"/>
      <w:adjustRightInd w:val="0"/>
      <w:ind w:right="19772" w:firstLine="720"/>
    </w:pPr>
    <w:rPr>
      <w:rFonts w:ascii="Arial" w:hAnsi="Arial" w:cs="Arial"/>
    </w:rPr>
  </w:style>
  <w:style w:type="paragraph" w:customStyle="1" w:styleId="ConsPlusTitle">
    <w:name w:val="ConsPlusTitle"/>
    <w:rsid w:val="007D3948"/>
    <w:pPr>
      <w:autoSpaceDE w:val="0"/>
      <w:autoSpaceDN w:val="0"/>
      <w:adjustRightInd w:val="0"/>
    </w:pPr>
    <w:rPr>
      <w:b/>
      <w:bCs/>
      <w:sz w:val="28"/>
      <w:szCs w:val="28"/>
    </w:rPr>
  </w:style>
  <w:style w:type="paragraph" w:customStyle="1" w:styleId="ConsPlusCell">
    <w:name w:val="ConsPlusCell"/>
    <w:rsid w:val="007D3948"/>
    <w:pPr>
      <w:autoSpaceDE w:val="0"/>
      <w:autoSpaceDN w:val="0"/>
      <w:adjustRightInd w:val="0"/>
    </w:pPr>
    <w:rPr>
      <w:rFonts w:ascii="Arial" w:hAnsi="Arial" w:cs="Arial"/>
    </w:rPr>
  </w:style>
  <w:style w:type="paragraph" w:customStyle="1" w:styleId="affa">
    <w:name w:val="Зна"/>
    <w:basedOn w:val="a"/>
    <w:rsid w:val="007D3948"/>
    <w:pPr>
      <w:keepNext/>
      <w:tabs>
        <w:tab w:val="num" w:pos="1560"/>
      </w:tabs>
      <w:spacing w:line="348" w:lineRule="auto"/>
      <w:ind w:left="1560" w:hanging="1080"/>
      <w:jc w:val="both"/>
    </w:pPr>
    <w:rPr>
      <w:spacing w:val="3"/>
      <w:sz w:val="28"/>
      <w:szCs w:val="28"/>
    </w:rPr>
  </w:style>
  <w:style w:type="paragraph" w:customStyle="1" w:styleId="1f">
    <w:name w:val="заголовок 1"/>
    <w:basedOn w:val="a"/>
    <w:next w:val="a"/>
    <w:rsid w:val="007D3948"/>
    <w:pPr>
      <w:keepNext/>
      <w:autoSpaceDE w:val="0"/>
      <w:autoSpaceDN w:val="0"/>
      <w:spacing w:line="240" w:lineRule="atLeast"/>
      <w:jc w:val="center"/>
    </w:pPr>
    <w:rPr>
      <w:spacing w:val="20"/>
      <w:sz w:val="36"/>
      <w:szCs w:val="36"/>
    </w:rPr>
  </w:style>
  <w:style w:type="paragraph" w:customStyle="1" w:styleId="affb">
    <w:name w:val="Письмо"/>
    <w:basedOn w:val="a"/>
    <w:rsid w:val="007D3948"/>
    <w:pPr>
      <w:autoSpaceDE w:val="0"/>
      <w:autoSpaceDN w:val="0"/>
      <w:spacing w:line="320" w:lineRule="exact"/>
      <w:ind w:firstLine="720"/>
      <w:jc w:val="both"/>
    </w:pPr>
    <w:rPr>
      <w:sz w:val="28"/>
      <w:szCs w:val="28"/>
    </w:rPr>
  </w:style>
  <w:style w:type="paragraph" w:customStyle="1" w:styleId="affc">
    <w:name w:val="Центр"/>
    <w:basedOn w:val="a"/>
    <w:rsid w:val="007D3948"/>
    <w:pPr>
      <w:autoSpaceDE w:val="0"/>
      <w:autoSpaceDN w:val="0"/>
      <w:spacing w:line="320" w:lineRule="exact"/>
      <w:jc w:val="center"/>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948"/>
    <w:pPr>
      <w:spacing w:before="100" w:beforeAutospacing="1" w:after="100" w:afterAutospacing="1"/>
    </w:pPr>
    <w:rPr>
      <w:rFonts w:ascii="Tahoma" w:hAnsi="Tahoma" w:cs="Tahoma"/>
      <w:lang w:val="en-US" w:eastAsia="en-US"/>
    </w:rPr>
  </w:style>
  <w:style w:type="character" w:customStyle="1" w:styleId="FontStyle12">
    <w:name w:val="Font Style12"/>
    <w:uiPriority w:val="99"/>
    <w:rsid w:val="007D3948"/>
    <w:rPr>
      <w:rFonts w:ascii="Times New Roman" w:hAnsi="Times New Roman" w:cs="Times New Roman"/>
      <w:sz w:val="26"/>
      <w:szCs w:val="26"/>
    </w:rPr>
  </w:style>
  <w:style w:type="paragraph" w:customStyle="1" w:styleId="1f0">
    <w:name w:val="Абзац списка1"/>
    <w:basedOn w:val="a"/>
    <w:rsid w:val="007D3948"/>
    <w:pPr>
      <w:spacing w:after="200" w:line="276" w:lineRule="auto"/>
      <w:ind w:left="720"/>
    </w:pPr>
    <w:rPr>
      <w:rFonts w:ascii="Calibri" w:hAnsi="Calibri"/>
      <w:sz w:val="22"/>
      <w:szCs w:val="22"/>
      <w:lang w:eastAsia="en-US"/>
    </w:rPr>
  </w:style>
  <w:style w:type="character" w:customStyle="1" w:styleId="NoSpacingChar">
    <w:name w:val="No Spacing Char"/>
    <w:link w:val="15"/>
    <w:locked/>
    <w:rsid w:val="007D3948"/>
    <w:rPr>
      <w:rFonts w:ascii="Calibri" w:hAnsi="Calibri"/>
      <w:sz w:val="22"/>
      <w:szCs w:val="22"/>
      <w:lang w:eastAsia="ar-SA" w:bidi="ar-SA"/>
    </w:rPr>
  </w:style>
  <w:style w:type="paragraph" w:styleId="HTML">
    <w:name w:val="HTML Preformatted"/>
    <w:basedOn w:val="a"/>
    <w:link w:val="HTML0"/>
    <w:rsid w:val="007D3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7D3948"/>
    <w:rPr>
      <w:rFonts w:ascii="Courier New" w:hAnsi="Courier New" w:cs="Courier New"/>
    </w:rPr>
  </w:style>
  <w:style w:type="character" w:customStyle="1" w:styleId="Zag11">
    <w:name w:val="Zag_11"/>
    <w:rsid w:val="007D3948"/>
  </w:style>
  <w:style w:type="character" w:customStyle="1" w:styleId="af8">
    <w:name w:val="Абзац списка Знак"/>
    <w:link w:val="af7"/>
    <w:rsid w:val="007D3948"/>
    <w:rPr>
      <w:rFonts w:ascii="Calibri" w:eastAsia="Calibri" w:hAnsi="Calibri"/>
      <w:sz w:val="22"/>
      <w:szCs w:val="22"/>
      <w:lang w:eastAsia="en-US"/>
    </w:rPr>
  </w:style>
  <w:style w:type="character" w:customStyle="1" w:styleId="apple-converted-space">
    <w:name w:val="apple-converted-space"/>
    <w:rsid w:val="007D3948"/>
  </w:style>
  <w:style w:type="table" w:customStyle="1" w:styleId="2f">
    <w:name w:val="Сетка таблицы2"/>
    <w:basedOn w:val="a1"/>
    <w:next w:val="a4"/>
    <w:uiPriority w:val="59"/>
    <w:rsid w:val="00260FE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4">
    <w:name w:val="Заголовок №4_"/>
    <w:link w:val="411"/>
    <w:uiPriority w:val="99"/>
    <w:locked/>
    <w:rsid w:val="00944838"/>
    <w:rPr>
      <w:b/>
      <w:bCs/>
      <w:sz w:val="28"/>
      <w:szCs w:val="28"/>
      <w:shd w:val="clear" w:color="auto" w:fill="FFFFFF"/>
    </w:rPr>
  </w:style>
  <w:style w:type="paragraph" w:customStyle="1" w:styleId="411">
    <w:name w:val="Заголовок №41"/>
    <w:basedOn w:val="a"/>
    <w:link w:val="44"/>
    <w:uiPriority w:val="99"/>
    <w:rsid w:val="00944838"/>
    <w:pPr>
      <w:widowControl w:val="0"/>
      <w:shd w:val="clear" w:color="auto" w:fill="FFFFFF"/>
      <w:spacing w:after="300" w:line="322" w:lineRule="exact"/>
      <w:jc w:val="center"/>
      <w:outlineLvl w:val="3"/>
    </w:pPr>
    <w:rPr>
      <w:b/>
      <w:bCs/>
      <w:sz w:val="28"/>
      <w:szCs w:val="28"/>
    </w:rPr>
  </w:style>
  <w:style w:type="character" w:customStyle="1" w:styleId="A40">
    <w:name w:val="A4"/>
    <w:uiPriority w:val="99"/>
    <w:rsid w:val="0072646D"/>
    <w:rPr>
      <w:rFonts w:cs="TextBookC"/>
      <w:color w:val="000000"/>
      <w:sz w:val="19"/>
      <w:szCs w:val="19"/>
    </w:rPr>
  </w:style>
  <w:style w:type="paragraph" w:customStyle="1" w:styleId="Pa3">
    <w:name w:val="Pa3"/>
    <w:basedOn w:val="Default"/>
    <w:next w:val="Default"/>
    <w:uiPriority w:val="99"/>
    <w:rsid w:val="00783471"/>
    <w:pPr>
      <w:spacing w:line="181" w:lineRule="atLeast"/>
    </w:pPr>
    <w:rPr>
      <w:rFonts w:ascii="TextBookC" w:hAnsi="TextBookC"/>
      <w:color w:val="auto"/>
    </w:rPr>
  </w:style>
  <w:style w:type="paragraph" w:customStyle="1" w:styleId="Pa5">
    <w:name w:val="Pa5"/>
    <w:basedOn w:val="Default"/>
    <w:next w:val="Default"/>
    <w:uiPriority w:val="99"/>
    <w:rsid w:val="00783471"/>
    <w:pPr>
      <w:spacing w:line="181" w:lineRule="atLeast"/>
    </w:pPr>
    <w:rPr>
      <w:rFonts w:ascii="TextBookC" w:hAnsi="TextBookC"/>
      <w:color w:val="auto"/>
    </w:rPr>
  </w:style>
  <w:style w:type="character" w:customStyle="1" w:styleId="A60">
    <w:name w:val="A6"/>
    <w:uiPriority w:val="99"/>
    <w:rsid w:val="00783471"/>
    <w:rPr>
      <w:rFonts w:cs="TextBookC"/>
      <w:color w:val="000000"/>
      <w:sz w:val="20"/>
      <w:szCs w:val="20"/>
    </w:rPr>
  </w:style>
  <w:style w:type="character" w:customStyle="1" w:styleId="A70">
    <w:name w:val="A7"/>
    <w:uiPriority w:val="99"/>
    <w:rsid w:val="00783471"/>
    <w:rPr>
      <w:rFonts w:cs="TextBookC"/>
      <w:b/>
      <w:bCs/>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uiPriority="99" w:qFormat="1"/>
    <w:lsdException w:name="List" w:uiPriority="99"/>
    <w:lsdException w:name="Title" w:uiPriority="99" w:qFormat="1"/>
    <w:lsdException w:name="Subtitle" w:uiPriority="99" w:qFormat="1"/>
    <w:lsdException w:name="Body Text 3" w:uiPriority="99"/>
    <w:lsdException w:name="Block Text" w:uiPriority="99"/>
    <w:lsdException w:name="FollowedHyperlink" w:uiPriority="99"/>
    <w:lsdException w:name="Strong" w:uiPriority="99"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2E27"/>
  </w:style>
  <w:style w:type="paragraph" w:styleId="1">
    <w:name w:val="heading 1"/>
    <w:basedOn w:val="a"/>
    <w:next w:val="a"/>
    <w:link w:val="10"/>
    <w:qFormat/>
    <w:rsid w:val="00F40191"/>
    <w:pPr>
      <w:keepNext/>
      <w:outlineLvl w:val="0"/>
    </w:pPr>
    <w:rPr>
      <w:sz w:val="200"/>
      <w:szCs w:val="24"/>
    </w:rPr>
  </w:style>
  <w:style w:type="paragraph" w:styleId="2">
    <w:name w:val="heading 2"/>
    <w:basedOn w:val="a"/>
    <w:next w:val="a"/>
    <w:link w:val="20"/>
    <w:qFormat/>
    <w:rsid w:val="0023653F"/>
    <w:pPr>
      <w:keepNext/>
      <w:spacing w:before="240" w:after="60"/>
      <w:outlineLvl w:val="1"/>
    </w:pPr>
    <w:rPr>
      <w:rFonts w:ascii="Arial" w:hAnsi="Arial"/>
      <w:b/>
      <w:bCs/>
      <w:i/>
      <w:iCs/>
      <w:sz w:val="28"/>
      <w:szCs w:val="28"/>
    </w:rPr>
  </w:style>
  <w:style w:type="paragraph" w:styleId="3">
    <w:name w:val="heading 3"/>
    <w:basedOn w:val="a"/>
    <w:next w:val="a"/>
    <w:link w:val="30"/>
    <w:qFormat/>
    <w:rsid w:val="00374E0E"/>
    <w:pPr>
      <w:keepNext/>
      <w:spacing w:before="240" w:after="60"/>
      <w:outlineLvl w:val="2"/>
    </w:pPr>
    <w:rPr>
      <w:rFonts w:ascii="Arial" w:hAnsi="Arial"/>
      <w:b/>
      <w:bCs/>
      <w:sz w:val="26"/>
      <w:szCs w:val="26"/>
    </w:rPr>
  </w:style>
  <w:style w:type="paragraph" w:styleId="4">
    <w:name w:val="heading 4"/>
    <w:basedOn w:val="a"/>
    <w:next w:val="a"/>
    <w:link w:val="42"/>
    <w:uiPriority w:val="99"/>
    <w:qFormat/>
    <w:rsid w:val="001B1920"/>
    <w:pPr>
      <w:keepNext/>
      <w:spacing w:before="240" w:after="60"/>
      <w:outlineLvl w:val="3"/>
    </w:pPr>
    <w:rPr>
      <w:b/>
      <w:bCs/>
      <w:sz w:val="28"/>
      <w:szCs w:val="28"/>
    </w:rPr>
  </w:style>
  <w:style w:type="paragraph" w:styleId="5">
    <w:name w:val="heading 5"/>
    <w:basedOn w:val="a"/>
    <w:next w:val="a"/>
    <w:link w:val="50"/>
    <w:qFormat/>
    <w:rsid w:val="007D3948"/>
    <w:pPr>
      <w:keepNext/>
      <w:jc w:val="center"/>
      <w:outlineLvl w:val="4"/>
    </w:pPr>
    <w:rPr>
      <w:b/>
      <w:sz w:val="28"/>
      <w:szCs w:val="28"/>
    </w:rPr>
  </w:style>
  <w:style w:type="paragraph" w:styleId="6">
    <w:name w:val="heading 6"/>
    <w:basedOn w:val="a"/>
    <w:next w:val="a"/>
    <w:link w:val="60"/>
    <w:qFormat/>
    <w:rsid w:val="001B1920"/>
    <w:pPr>
      <w:spacing w:before="240" w:after="60"/>
      <w:outlineLvl w:val="5"/>
    </w:pPr>
    <w:rPr>
      <w:b/>
      <w:bCs/>
      <w:sz w:val="22"/>
      <w:szCs w:val="22"/>
    </w:rPr>
  </w:style>
  <w:style w:type="paragraph" w:styleId="7">
    <w:name w:val="heading 7"/>
    <w:basedOn w:val="a"/>
    <w:next w:val="a"/>
    <w:link w:val="70"/>
    <w:qFormat/>
    <w:rsid w:val="001B1920"/>
    <w:pPr>
      <w:spacing w:before="240" w:after="60"/>
      <w:outlineLvl w:val="6"/>
    </w:pPr>
    <w:rPr>
      <w:sz w:val="24"/>
      <w:szCs w:val="24"/>
    </w:rPr>
  </w:style>
  <w:style w:type="paragraph" w:styleId="8">
    <w:name w:val="heading 8"/>
    <w:basedOn w:val="a"/>
    <w:next w:val="a"/>
    <w:link w:val="80"/>
    <w:qFormat/>
    <w:rsid w:val="007D3948"/>
    <w:pPr>
      <w:spacing w:before="240" w:after="60" w:line="360" w:lineRule="auto"/>
      <w:ind w:firstLine="709"/>
      <w:jc w:val="both"/>
      <w:outlineLvl w:val="7"/>
    </w:pPr>
    <w:rPr>
      <w:i/>
      <w:iCs/>
      <w:sz w:val="24"/>
      <w:szCs w:val="24"/>
    </w:rPr>
  </w:style>
  <w:style w:type="paragraph" w:styleId="9">
    <w:name w:val="heading 9"/>
    <w:basedOn w:val="a"/>
    <w:next w:val="a"/>
    <w:link w:val="90"/>
    <w:qFormat/>
    <w:rsid w:val="007D3948"/>
    <w:pPr>
      <w:spacing w:before="240" w:after="60" w:line="360" w:lineRule="auto"/>
      <w:ind w:firstLine="709"/>
      <w:jc w:val="both"/>
      <w:outlineLvl w:val="8"/>
    </w:pPr>
    <w:rPr>
      <w:rFonts w:ascii="Arial"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8F4EB7"/>
    <w:rPr>
      <w:sz w:val="200"/>
      <w:szCs w:val="24"/>
    </w:rPr>
  </w:style>
  <w:style w:type="character" w:customStyle="1" w:styleId="20">
    <w:name w:val="Заголовок 2 Знак"/>
    <w:link w:val="2"/>
    <w:rsid w:val="008F4EB7"/>
    <w:rPr>
      <w:rFonts w:ascii="Arial" w:hAnsi="Arial" w:cs="Arial"/>
      <w:b/>
      <w:bCs/>
      <w:i/>
      <w:iCs/>
      <w:sz w:val="28"/>
      <w:szCs w:val="28"/>
    </w:rPr>
  </w:style>
  <w:style w:type="character" w:customStyle="1" w:styleId="30">
    <w:name w:val="Заголовок 3 Знак"/>
    <w:link w:val="3"/>
    <w:rsid w:val="008F4EB7"/>
    <w:rPr>
      <w:rFonts w:ascii="Arial" w:hAnsi="Arial" w:cs="Arial"/>
      <w:b/>
      <w:bCs/>
      <w:sz w:val="26"/>
      <w:szCs w:val="26"/>
    </w:rPr>
  </w:style>
  <w:style w:type="character" w:customStyle="1" w:styleId="42">
    <w:name w:val="Заголовок 4 Знак2"/>
    <w:link w:val="4"/>
    <w:uiPriority w:val="99"/>
    <w:locked/>
    <w:rsid w:val="00396514"/>
    <w:rPr>
      <w:b/>
      <w:bCs/>
      <w:sz w:val="28"/>
      <w:szCs w:val="28"/>
    </w:rPr>
  </w:style>
  <w:style w:type="character" w:customStyle="1" w:styleId="60">
    <w:name w:val="Заголовок 6 Знак"/>
    <w:link w:val="6"/>
    <w:rsid w:val="008F4EB7"/>
    <w:rPr>
      <w:b/>
      <w:bCs/>
      <w:sz w:val="22"/>
      <w:szCs w:val="22"/>
    </w:rPr>
  </w:style>
  <w:style w:type="character" w:customStyle="1" w:styleId="70">
    <w:name w:val="Заголовок 7 Знак"/>
    <w:link w:val="7"/>
    <w:rsid w:val="008F4EB7"/>
    <w:rPr>
      <w:sz w:val="24"/>
      <w:szCs w:val="24"/>
    </w:rPr>
  </w:style>
  <w:style w:type="paragraph" w:styleId="a3">
    <w:name w:val="Block Text"/>
    <w:basedOn w:val="a"/>
    <w:uiPriority w:val="99"/>
    <w:rsid w:val="00F4152D"/>
    <w:pPr>
      <w:ind w:left="360" w:right="350" w:firstLine="360"/>
    </w:pPr>
    <w:rPr>
      <w:sz w:val="24"/>
      <w:szCs w:val="24"/>
    </w:rPr>
  </w:style>
  <w:style w:type="table" w:styleId="a4">
    <w:name w:val="Table Grid"/>
    <w:basedOn w:val="a1"/>
    <w:uiPriority w:val="59"/>
    <w:rsid w:val="00D239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w:basedOn w:val="a"/>
    <w:rsid w:val="00C507A7"/>
    <w:pPr>
      <w:spacing w:after="160" w:line="240" w:lineRule="exact"/>
    </w:pPr>
    <w:rPr>
      <w:rFonts w:ascii="Verdana" w:hAnsi="Verdana"/>
      <w:lang w:val="en-US" w:eastAsia="en-US"/>
    </w:rPr>
  </w:style>
  <w:style w:type="table" w:styleId="a6">
    <w:name w:val="Table Elegant"/>
    <w:basedOn w:val="a1"/>
    <w:rsid w:val="004A67FC"/>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7">
    <w:name w:val="Hyperlink"/>
    <w:rsid w:val="00CE5754"/>
    <w:rPr>
      <w:color w:val="0000FF"/>
      <w:u w:val="single"/>
    </w:rPr>
  </w:style>
  <w:style w:type="table" w:styleId="a8">
    <w:name w:val="Table Contemporary"/>
    <w:basedOn w:val="a1"/>
    <w:rsid w:val="004E4E9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9">
    <w:name w:val="Body Text"/>
    <w:basedOn w:val="a"/>
    <w:link w:val="aa"/>
    <w:rsid w:val="006213AE"/>
    <w:pPr>
      <w:spacing w:line="360" w:lineRule="auto"/>
    </w:pPr>
    <w:rPr>
      <w:b/>
      <w:bCs/>
      <w:sz w:val="36"/>
      <w:szCs w:val="24"/>
    </w:rPr>
  </w:style>
  <w:style w:type="character" w:customStyle="1" w:styleId="aa">
    <w:name w:val="Основной текст Знак"/>
    <w:link w:val="a9"/>
    <w:locked/>
    <w:rsid w:val="00396514"/>
    <w:rPr>
      <w:b/>
      <w:bCs/>
      <w:sz w:val="36"/>
      <w:szCs w:val="24"/>
    </w:rPr>
  </w:style>
  <w:style w:type="paragraph" w:styleId="ab">
    <w:name w:val="Body Text Indent"/>
    <w:basedOn w:val="a"/>
    <w:link w:val="ac"/>
    <w:rsid w:val="00F73317"/>
    <w:pPr>
      <w:spacing w:after="120"/>
      <w:ind w:left="283"/>
    </w:pPr>
    <w:rPr>
      <w:sz w:val="24"/>
      <w:szCs w:val="24"/>
    </w:rPr>
  </w:style>
  <w:style w:type="character" w:customStyle="1" w:styleId="ac">
    <w:name w:val="Основной текст с отступом Знак"/>
    <w:link w:val="ab"/>
    <w:locked/>
    <w:rsid w:val="00396514"/>
    <w:rPr>
      <w:sz w:val="24"/>
      <w:szCs w:val="24"/>
    </w:rPr>
  </w:style>
  <w:style w:type="paragraph" w:styleId="ad">
    <w:name w:val="Normal (Web)"/>
    <w:basedOn w:val="a"/>
    <w:rsid w:val="001562F1"/>
    <w:pPr>
      <w:spacing w:before="100" w:beforeAutospacing="1" w:after="100" w:afterAutospacing="1"/>
      <w:jc w:val="both"/>
    </w:pPr>
    <w:rPr>
      <w:sz w:val="24"/>
      <w:szCs w:val="24"/>
    </w:rPr>
  </w:style>
  <w:style w:type="paragraph" w:styleId="ae">
    <w:name w:val="footer"/>
    <w:basedOn w:val="a"/>
    <w:link w:val="21"/>
    <w:uiPriority w:val="99"/>
    <w:rsid w:val="00F40191"/>
    <w:pPr>
      <w:tabs>
        <w:tab w:val="center" w:pos="4677"/>
        <w:tab w:val="right" w:pos="9355"/>
      </w:tabs>
    </w:pPr>
    <w:rPr>
      <w:sz w:val="24"/>
      <w:szCs w:val="24"/>
    </w:rPr>
  </w:style>
  <w:style w:type="character" w:customStyle="1" w:styleId="21">
    <w:name w:val="Нижний колонтитул Знак2"/>
    <w:link w:val="ae"/>
    <w:uiPriority w:val="99"/>
    <w:locked/>
    <w:rsid w:val="00396514"/>
    <w:rPr>
      <w:sz w:val="24"/>
      <w:szCs w:val="24"/>
    </w:rPr>
  </w:style>
  <w:style w:type="character" w:styleId="af">
    <w:name w:val="page number"/>
    <w:basedOn w:val="a0"/>
    <w:rsid w:val="005A4F93"/>
  </w:style>
  <w:style w:type="paragraph" w:customStyle="1" w:styleId="main">
    <w:name w:val="main"/>
    <w:basedOn w:val="a"/>
    <w:uiPriority w:val="99"/>
    <w:rsid w:val="00C54AB8"/>
    <w:pPr>
      <w:spacing w:before="100" w:beforeAutospacing="1" w:after="100" w:afterAutospacing="1"/>
    </w:pPr>
    <w:rPr>
      <w:sz w:val="24"/>
      <w:szCs w:val="24"/>
    </w:rPr>
  </w:style>
  <w:style w:type="character" w:styleId="af0">
    <w:name w:val="Emphasis"/>
    <w:qFormat/>
    <w:rsid w:val="003374EC"/>
    <w:rPr>
      <w:i/>
      <w:iCs/>
    </w:rPr>
  </w:style>
  <w:style w:type="character" w:styleId="af1">
    <w:name w:val="Strong"/>
    <w:uiPriority w:val="99"/>
    <w:qFormat/>
    <w:rsid w:val="003374EC"/>
    <w:rPr>
      <w:b/>
      <w:bCs/>
    </w:rPr>
  </w:style>
  <w:style w:type="paragraph" w:styleId="af2">
    <w:name w:val="header"/>
    <w:basedOn w:val="a"/>
    <w:link w:val="22"/>
    <w:uiPriority w:val="99"/>
    <w:rsid w:val="00B97EBB"/>
    <w:pPr>
      <w:tabs>
        <w:tab w:val="center" w:pos="4677"/>
        <w:tab w:val="right" w:pos="9355"/>
      </w:tabs>
    </w:pPr>
  </w:style>
  <w:style w:type="character" w:customStyle="1" w:styleId="22">
    <w:name w:val="Верхний колонтитул Знак2"/>
    <w:basedOn w:val="a0"/>
    <w:link w:val="af2"/>
    <w:locked/>
    <w:rsid w:val="00396514"/>
  </w:style>
  <w:style w:type="paragraph" w:styleId="23">
    <w:name w:val="Body Text 2"/>
    <w:basedOn w:val="a"/>
    <w:link w:val="24"/>
    <w:rsid w:val="00CD3ADB"/>
    <w:pPr>
      <w:spacing w:after="120" w:line="480" w:lineRule="auto"/>
    </w:pPr>
  </w:style>
  <w:style w:type="character" w:customStyle="1" w:styleId="24">
    <w:name w:val="Основной текст 2 Знак"/>
    <w:basedOn w:val="a0"/>
    <w:link w:val="23"/>
    <w:rsid w:val="008F4EB7"/>
  </w:style>
  <w:style w:type="paragraph" w:customStyle="1" w:styleId="af3">
    <w:name w:val="Простой"/>
    <w:basedOn w:val="a"/>
    <w:uiPriority w:val="99"/>
    <w:rsid w:val="00C11A6A"/>
    <w:rPr>
      <w:spacing w:val="-5"/>
    </w:rPr>
  </w:style>
  <w:style w:type="paragraph" w:styleId="af4">
    <w:name w:val="caption"/>
    <w:basedOn w:val="a"/>
    <w:next w:val="a"/>
    <w:uiPriority w:val="99"/>
    <w:qFormat/>
    <w:rsid w:val="00F53C7D"/>
    <w:pPr>
      <w:spacing w:line="360" w:lineRule="auto"/>
      <w:jc w:val="center"/>
    </w:pPr>
    <w:rPr>
      <w:sz w:val="32"/>
      <w:szCs w:val="24"/>
    </w:rPr>
  </w:style>
  <w:style w:type="paragraph" w:styleId="25">
    <w:name w:val="Body Text Indent 2"/>
    <w:basedOn w:val="a"/>
    <w:link w:val="26"/>
    <w:rsid w:val="00624F53"/>
    <w:pPr>
      <w:spacing w:after="120" w:line="480" w:lineRule="auto"/>
      <w:ind w:left="283"/>
    </w:pPr>
    <w:rPr>
      <w:sz w:val="24"/>
      <w:szCs w:val="24"/>
    </w:rPr>
  </w:style>
  <w:style w:type="character" w:customStyle="1" w:styleId="26">
    <w:name w:val="Основной текст с отступом 2 Знак"/>
    <w:link w:val="25"/>
    <w:rsid w:val="008F4EB7"/>
    <w:rPr>
      <w:sz w:val="24"/>
      <w:szCs w:val="24"/>
    </w:rPr>
  </w:style>
  <w:style w:type="paragraph" w:styleId="31">
    <w:name w:val="Body Text 3"/>
    <w:basedOn w:val="a"/>
    <w:link w:val="32"/>
    <w:uiPriority w:val="99"/>
    <w:rsid w:val="00125F87"/>
    <w:pPr>
      <w:spacing w:after="120"/>
    </w:pPr>
    <w:rPr>
      <w:sz w:val="16"/>
      <w:szCs w:val="16"/>
    </w:rPr>
  </w:style>
  <w:style w:type="character" w:customStyle="1" w:styleId="32">
    <w:name w:val="Основной текст 3 Знак"/>
    <w:link w:val="31"/>
    <w:uiPriority w:val="99"/>
    <w:rsid w:val="008F4EB7"/>
    <w:rPr>
      <w:sz w:val="16"/>
      <w:szCs w:val="16"/>
    </w:rPr>
  </w:style>
  <w:style w:type="paragraph" w:styleId="33">
    <w:name w:val="Body Text Indent 3"/>
    <w:basedOn w:val="a"/>
    <w:link w:val="34"/>
    <w:rsid w:val="00125F87"/>
    <w:pPr>
      <w:spacing w:after="120"/>
      <w:ind w:left="283"/>
    </w:pPr>
    <w:rPr>
      <w:sz w:val="16"/>
      <w:szCs w:val="16"/>
    </w:rPr>
  </w:style>
  <w:style w:type="character" w:customStyle="1" w:styleId="34">
    <w:name w:val="Основной текст с отступом 3 Знак"/>
    <w:link w:val="33"/>
    <w:rsid w:val="00340CFD"/>
    <w:rPr>
      <w:sz w:val="16"/>
      <w:szCs w:val="16"/>
    </w:rPr>
  </w:style>
  <w:style w:type="paragraph" w:customStyle="1" w:styleId="Default">
    <w:name w:val="Default"/>
    <w:rsid w:val="007252C9"/>
    <w:pPr>
      <w:autoSpaceDE w:val="0"/>
      <w:autoSpaceDN w:val="0"/>
      <w:adjustRightInd w:val="0"/>
    </w:pPr>
    <w:rPr>
      <w:color w:val="000000"/>
      <w:sz w:val="24"/>
      <w:szCs w:val="24"/>
    </w:rPr>
  </w:style>
  <w:style w:type="paragraph" w:styleId="af5">
    <w:name w:val="Balloon Text"/>
    <w:basedOn w:val="a"/>
    <w:link w:val="af6"/>
    <w:rsid w:val="00F4647B"/>
    <w:rPr>
      <w:rFonts w:ascii="Tahoma" w:hAnsi="Tahoma"/>
      <w:sz w:val="16"/>
      <w:szCs w:val="16"/>
    </w:rPr>
  </w:style>
  <w:style w:type="character" w:customStyle="1" w:styleId="af6">
    <w:name w:val="Текст выноски Знак"/>
    <w:link w:val="af5"/>
    <w:rsid w:val="00F4647B"/>
    <w:rPr>
      <w:rFonts w:ascii="Tahoma" w:hAnsi="Tahoma" w:cs="Tahoma"/>
      <w:sz w:val="16"/>
      <w:szCs w:val="16"/>
    </w:rPr>
  </w:style>
  <w:style w:type="paragraph" w:customStyle="1" w:styleId="acenter">
    <w:name w:val="acenter"/>
    <w:basedOn w:val="a"/>
    <w:uiPriority w:val="99"/>
    <w:rsid w:val="00D12931"/>
    <w:pPr>
      <w:spacing w:before="60" w:after="75"/>
      <w:ind w:left="60"/>
      <w:jc w:val="center"/>
    </w:pPr>
    <w:rPr>
      <w:sz w:val="24"/>
      <w:szCs w:val="24"/>
    </w:rPr>
  </w:style>
  <w:style w:type="paragraph" w:styleId="af7">
    <w:name w:val="List Paragraph"/>
    <w:basedOn w:val="a"/>
    <w:link w:val="af8"/>
    <w:qFormat/>
    <w:rsid w:val="00693F38"/>
    <w:pPr>
      <w:spacing w:after="200" w:line="276" w:lineRule="auto"/>
      <w:ind w:left="708"/>
    </w:pPr>
    <w:rPr>
      <w:rFonts w:ascii="Calibri" w:eastAsia="Calibri" w:hAnsi="Calibri"/>
      <w:sz w:val="22"/>
      <w:szCs w:val="22"/>
      <w:lang w:eastAsia="en-US"/>
    </w:rPr>
  </w:style>
  <w:style w:type="paragraph" w:customStyle="1" w:styleId="ConsPlusNormal">
    <w:name w:val="ConsPlusNormal"/>
    <w:rsid w:val="00BE4612"/>
    <w:pPr>
      <w:widowControl w:val="0"/>
      <w:autoSpaceDE w:val="0"/>
      <w:autoSpaceDN w:val="0"/>
      <w:adjustRightInd w:val="0"/>
      <w:ind w:firstLine="720"/>
    </w:pPr>
    <w:rPr>
      <w:rFonts w:ascii="Arial" w:hAnsi="Arial" w:cs="Arial"/>
    </w:rPr>
  </w:style>
  <w:style w:type="character" w:customStyle="1" w:styleId="27">
    <w:name w:val="Основной текст (2)_"/>
    <w:link w:val="28"/>
    <w:rsid w:val="00B1688B"/>
    <w:rPr>
      <w:shd w:val="clear" w:color="auto" w:fill="FFFFFF"/>
    </w:rPr>
  </w:style>
  <w:style w:type="paragraph" w:customStyle="1" w:styleId="28">
    <w:name w:val="Основной текст (2)"/>
    <w:basedOn w:val="a"/>
    <w:link w:val="27"/>
    <w:rsid w:val="00B1688B"/>
    <w:pPr>
      <w:widowControl w:val="0"/>
      <w:shd w:val="clear" w:color="auto" w:fill="FFFFFF"/>
      <w:spacing w:line="274" w:lineRule="exact"/>
      <w:ind w:hanging="440"/>
      <w:jc w:val="center"/>
    </w:pPr>
  </w:style>
  <w:style w:type="character" w:customStyle="1" w:styleId="29">
    <w:name w:val="Основной текст (2) + Полужирный"/>
    <w:rsid w:val="00B1688B"/>
    <w:rPr>
      <w:b/>
      <w:bCs/>
      <w:color w:val="000000"/>
      <w:spacing w:val="0"/>
      <w:w w:val="100"/>
      <w:position w:val="0"/>
      <w:sz w:val="24"/>
      <w:szCs w:val="24"/>
      <w:shd w:val="clear" w:color="auto" w:fill="FFFFFF"/>
      <w:lang w:val="ru-RU" w:eastAsia="ru-RU" w:bidi="ru-RU"/>
    </w:rPr>
  </w:style>
  <w:style w:type="character" w:customStyle="1" w:styleId="40">
    <w:name w:val="Основной текст (4)_"/>
    <w:link w:val="41"/>
    <w:rsid w:val="00B1688B"/>
    <w:rPr>
      <w:b/>
      <w:bCs/>
      <w:shd w:val="clear" w:color="auto" w:fill="FFFFFF"/>
    </w:rPr>
  </w:style>
  <w:style w:type="paragraph" w:customStyle="1" w:styleId="41">
    <w:name w:val="Основной текст (4)"/>
    <w:basedOn w:val="a"/>
    <w:link w:val="40"/>
    <w:rsid w:val="00B1688B"/>
    <w:pPr>
      <w:widowControl w:val="0"/>
      <w:shd w:val="clear" w:color="auto" w:fill="FFFFFF"/>
      <w:spacing w:line="317" w:lineRule="exact"/>
      <w:jc w:val="both"/>
    </w:pPr>
    <w:rPr>
      <w:b/>
      <w:bCs/>
    </w:rPr>
  </w:style>
  <w:style w:type="paragraph" w:customStyle="1" w:styleId="11">
    <w:name w:val="Îáû÷íûé1"/>
    <w:uiPriority w:val="99"/>
    <w:rsid w:val="00B1688B"/>
    <w:pPr>
      <w:widowControl w:val="0"/>
      <w:suppressAutoHyphens/>
    </w:pPr>
    <w:rPr>
      <w:rFonts w:cs="Calibri"/>
      <w:lang w:eastAsia="ar-SA"/>
    </w:rPr>
  </w:style>
  <w:style w:type="character" w:customStyle="1" w:styleId="43">
    <w:name w:val="Заголовок 4 Знак"/>
    <w:uiPriority w:val="99"/>
    <w:locked/>
    <w:rsid w:val="00396514"/>
    <w:rPr>
      <w:rFonts w:cs="Times New Roman"/>
      <w:b/>
      <w:bCs/>
      <w:sz w:val="24"/>
      <w:szCs w:val="24"/>
      <w:lang w:val="ru-RU" w:eastAsia="ru-RU" w:bidi="ar-SA"/>
    </w:rPr>
  </w:style>
  <w:style w:type="character" w:customStyle="1" w:styleId="FontStyle57">
    <w:name w:val="Font Style57"/>
    <w:rsid w:val="00396514"/>
    <w:rPr>
      <w:rFonts w:ascii="Times New Roman" w:hAnsi="Times New Roman" w:cs="Times New Roman"/>
      <w:b/>
      <w:bCs/>
      <w:i/>
      <w:iCs/>
      <w:color w:val="000000"/>
      <w:sz w:val="26"/>
      <w:szCs w:val="26"/>
    </w:rPr>
  </w:style>
  <w:style w:type="character" w:customStyle="1" w:styleId="FontStyle60">
    <w:name w:val="Font Style60"/>
    <w:rsid w:val="00396514"/>
    <w:rPr>
      <w:rFonts w:ascii="Times New Roman" w:hAnsi="Times New Roman" w:cs="Times New Roman"/>
      <w:b/>
      <w:bCs/>
      <w:i/>
      <w:iCs/>
      <w:color w:val="000000"/>
      <w:sz w:val="18"/>
      <w:szCs w:val="18"/>
    </w:rPr>
  </w:style>
  <w:style w:type="character" w:customStyle="1" w:styleId="FontStyle64">
    <w:name w:val="Font Style64"/>
    <w:uiPriority w:val="99"/>
    <w:rsid w:val="00396514"/>
    <w:rPr>
      <w:rFonts w:ascii="Times New Roman" w:hAnsi="Times New Roman" w:cs="Times New Roman"/>
      <w:b/>
      <w:bCs/>
      <w:color w:val="000000"/>
      <w:sz w:val="22"/>
      <w:szCs w:val="22"/>
    </w:rPr>
  </w:style>
  <w:style w:type="character" w:customStyle="1" w:styleId="FontStyle65">
    <w:name w:val="Font Style65"/>
    <w:rsid w:val="00396514"/>
    <w:rPr>
      <w:rFonts w:ascii="Times New Roman" w:hAnsi="Times New Roman" w:cs="Times New Roman"/>
      <w:b/>
      <w:bCs/>
      <w:i/>
      <w:iCs/>
      <w:color w:val="000000"/>
      <w:sz w:val="22"/>
      <w:szCs w:val="22"/>
    </w:rPr>
  </w:style>
  <w:style w:type="character" w:customStyle="1" w:styleId="FontStyle67">
    <w:name w:val="Font Style67"/>
    <w:rsid w:val="00396514"/>
    <w:rPr>
      <w:rFonts w:ascii="Times New Roman" w:hAnsi="Times New Roman" w:cs="Times New Roman"/>
      <w:color w:val="000000"/>
      <w:sz w:val="22"/>
      <w:szCs w:val="22"/>
    </w:rPr>
  </w:style>
  <w:style w:type="character" w:customStyle="1" w:styleId="FontStyle25">
    <w:name w:val="Font Style25"/>
    <w:uiPriority w:val="99"/>
    <w:rsid w:val="00396514"/>
    <w:rPr>
      <w:rFonts w:ascii="Times New Roman" w:hAnsi="Times New Roman" w:cs="Times New Roman"/>
      <w:sz w:val="20"/>
      <w:szCs w:val="20"/>
    </w:rPr>
  </w:style>
  <w:style w:type="character" w:customStyle="1" w:styleId="FontStyle30">
    <w:name w:val="Font Style30"/>
    <w:uiPriority w:val="99"/>
    <w:rsid w:val="00396514"/>
    <w:rPr>
      <w:rFonts w:ascii="Times New Roman" w:hAnsi="Times New Roman" w:cs="Times New Roman"/>
      <w:i/>
      <w:iCs/>
      <w:sz w:val="20"/>
      <w:szCs w:val="20"/>
    </w:rPr>
  </w:style>
  <w:style w:type="character" w:customStyle="1" w:styleId="FontStyle29">
    <w:name w:val="Font Style29"/>
    <w:rsid w:val="00396514"/>
    <w:rPr>
      <w:rFonts w:ascii="Times New Roman" w:hAnsi="Times New Roman" w:cs="Times New Roman"/>
      <w:sz w:val="18"/>
      <w:szCs w:val="18"/>
    </w:rPr>
  </w:style>
  <w:style w:type="paragraph" w:customStyle="1" w:styleId="Style1">
    <w:name w:val="Style1"/>
    <w:basedOn w:val="a"/>
    <w:next w:val="a"/>
    <w:uiPriority w:val="99"/>
    <w:rsid w:val="00396514"/>
    <w:pPr>
      <w:widowControl w:val="0"/>
      <w:suppressAutoHyphens/>
      <w:autoSpaceDE w:val="0"/>
      <w:spacing w:line="734" w:lineRule="exact"/>
      <w:ind w:firstLine="680"/>
      <w:jc w:val="center"/>
    </w:pPr>
    <w:rPr>
      <w:szCs w:val="24"/>
      <w:lang w:eastAsia="hi-IN" w:bidi="hi-IN"/>
    </w:rPr>
  </w:style>
  <w:style w:type="paragraph" w:customStyle="1" w:styleId="Style2">
    <w:name w:val="Style2"/>
    <w:basedOn w:val="a"/>
    <w:next w:val="a"/>
    <w:uiPriority w:val="99"/>
    <w:rsid w:val="00396514"/>
    <w:pPr>
      <w:widowControl w:val="0"/>
      <w:suppressAutoHyphens/>
      <w:autoSpaceDE w:val="0"/>
      <w:spacing w:line="276" w:lineRule="exact"/>
      <w:ind w:firstLine="680"/>
    </w:pPr>
    <w:rPr>
      <w:szCs w:val="24"/>
      <w:lang w:eastAsia="hi-IN" w:bidi="hi-IN"/>
    </w:rPr>
  </w:style>
  <w:style w:type="paragraph" w:customStyle="1" w:styleId="Style3">
    <w:name w:val="Style3"/>
    <w:basedOn w:val="a"/>
    <w:next w:val="a"/>
    <w:uiPriority w:val="99"/>
    <w:rsid w:val="00396514"/>
    <w:pPr>
      <w:widowControl w:val="0"/>
      <w:suppressAutoHyphens/>
      <w:autoSpaceDE w:val="0"/>
      <w:spacing w:line="275" w:lineRule="exact"/>
      <w:ind w:hanging="350"/>
      <w:jc w:val="both"/>
    </w:pPr>
    <w:rPr>
      <w:szCs w:val="24"/>
      <w:lang w:eastAsia="hi-IN" w:bidi="hi-IN"/>
    </w:rPr>
  </w:style>
  <w:style w:type="paragraph" w:customStyle="1" w:styleId="Style4">
    <w:name w:val="Style4"/>
    <w:basedOn w:val="a"/>
    <w:next w:val="a"/>
    <w:uiPriority w:val="99"/>
    <w:rsid w:val="00396514"/>
    <w:pPr>
      <w:widowControl w:val="0"/>
      <w:suppressAutoHyphens/>
      <w:autoSpaceDE w:val="0"/>
      <w:ind w:firstLine="680"/>
    </w:pPr>
    <w:rPr>
      <w:szCs w:val="24"/>
      <w:lang w:eastAsia="hi-IN" w:bidi="hi-IN"/>
    </w:rPr>
  </w:style>
  <w:style w:type="paragraph" w:customStyle="1" w:styleId="Style5">
    <w:name w:val="Style5"/>
    <w:basedOn w:val="a"/>
    <w:next w:val="a"/>
    <w:uiPriority w:val="99"/>
    <w:rsid w:val="00396514"/>
    <w:pPr>
      <w:widowControl w:val="0"/>
      <w:suppressAutoHyphens/>
      <w:autoSpaceDE w:val="0"/>
      <w:spacing w:line="276" w:lineRule="exact"/>
      <w:ind w:firstLine="680"/>
      <w:jc w:val="both"/>
    </w:pPr>
    <w:rPr>
      <w:szCs w:val="24"/>
      <w:lang w:eastAsia="hi-IN" w:bidi="hi-IN"/>
    </w:rPr>
  </w:style>
  <w:style w:type="paragraph" w:customStyle="1" w:styleId="Style6">
    <w:name w:val="Style6"/>
    <w:basedOn w:val="a"/>
    <w:next w:val="a"/>
    <w:uiPriority w:val="99"/>
    <w:rsid w:val="00396514"/>
    <w:pPr>
      <w:widowControl w:val="0"/>
      <w:suppressAutoHyphens/>
      <w:autoSpaceDE w:val="0"/>
      <w:ind w:firstLine="680"/>
    </w:pPr>
    <w:rPr>
      <w:szCs w:val="24"/>
      <w:lang w:eastAsia="hi-IN" w:bidi="hi-IN"/>
    </w:rPr>
  </w:style>
  <w:style w:type="paragraph" w:customStyle="1" w:styleId="Style7">
    <w:name w:val="Style7"/>
    <w:basedOn w:val="a"/>
    <w:next w:val="a"/>
    <w:uiPriority w:val="99"/>
    <w:rsid w:val="00396514"/>
    <w:pPr>
      <w:widowControl w:val="0"/>
      <w:suppressAutoHyphens/>
      <w:autoSpaceDE w:val="0"/>
      <w:spacing w:line="235" w:lineRule="exact"/>
      <w:ind w:firstLine="680"/>
      <w:jc w:val="both"/>
    </w:pPr>
    <w:rPr>
      <w:szCs w:val="24"/>
      <w:lang w:eastAsia="hi-IN" w:bidi="hi-IN"/>
    </w:rPr>
  </w:style>
  <w:style w:type="paragraph" w:customStyle="1" w:styleId="Style8">
    <w:name w:val="Style8"/>
    <w:basedOn w:val="a"/>
    <w:next w:val="a"/>
    <w:uiPriority w:val="99"/>
    <w:rsid w:val="00396514"/>
    <w:pPr>
      <w:widowControl w:val="0"/>
      <w:suppressAutoHyphens/>
      <w:autoSpaceDE w:val="0"/>
      <w:spacing w:line="230" w:lineRule="exact"/>
      <w:ind w:firstLine="680"/>
    </w:pPr>
    <w:rPr>
      <w:szCs w:val="24"/>
      <w:lang w:eastAsia="hi-IN" w:bidi="hi-IN"/>
    </w:rPr>
  </w:style>
  <w:style w:type="paragraph" w:customStyle="1" w:styleId="Style9">
    <w:name w:val="Style9"/>
    <w:basedOn w:val="a"/>
    <w:next w:val="a"/>
    <w:uiPriority w:val="99"/>
    <w:rsid w:val="00396514"/>
    <w:pPr>
      <w:widowControl w:val="0"/>
      <w:suppressAutoHyphens/>
      <w:autoSpaceDE w:val="0"/>
      <w:spacing w:line="276" w:lineRule="exact"/>
      <w:ind w:firstLine="680"/>
    </w:pPr>
    <w:rPr>
      <w:szCs w:val="24"/>
      <w:lang w:eastAsia="hi-IN" w:bidi="hi-IN"/>
    </w:rPr>
  </w:style>
  <w:style w:type="paragraph" w:customStyle="1" w:styleId="Style10">
    <w:name w:val="Style10"/>
    <w:basedOn w:val="a"/>
    <w:next w:val="a"/>
    <w:uiPriority w:val="99"/>
    <w:rsid w:val="00396514"/>
    <w:pPr>
      <w:widowControl w:val="0"/>
      <w:suppressAutoHyphens/>
      <w:autoSpaceDE w:val="0"/>
      <w:spacing w:line="230" w:lineRule="exact"/>
      <w:ind w:firstLine="680"/>
    </w:pPr>
    <w:rPr>
      <w:szCs w:val="24"/>
      <w:lang w:eastAsia="hi-IN" w:bidi="hi-IN"/>
    </w:rPr>
  </w:style>
  <w:style w:type="paragraph" w:customStyle="1" w:styleId="Style11">
    <w:name w:val="Style11"/>
    <w:basedOn w:val="a"/>
    <w:next w:val="a"/>
    <w:uiPriority w:val="99"/>
    <w:rsid w:val="00396514"/>
    <w:pPr>
      <w:widowControl w:val="0"/>
      <w:suppressAutoHyphens/>
      <w:autoSpaceDE w:val="0"/>
      <w:spacing w:line="276" w:lineRule="exact"/>
      <w:ind w:hanging="355"/>
    </w:pPr>
    <w:rPr>
      <w:szCs w:val="24"/>
      <w:lang w:eastAsia="hi-IN" w:bidi="hi-IN"/>
    </w:rPr>
  </w:style>
  <w:style w:type="paragraph" w:customStyle="1" w:styleId="Style13">
    <w:name w:val="Style13"/>
    <w:basedOn w:val="a"/>
    <w:next w:val="a"/>
    <w:uiPriority w:val="99"/>
    <w:rsid w:val="00396514"/>
    <w:pPr>
      <w:widowControl w:val="0"/>
      <w:suppressAutoHyphens/>
      <w:autoSpaceDE w:val="0"/>
      <w:ind w:firstLine="680"/>
    </w:pPr>
    <w:rPr>
      <w:szCs w:val="24"/>
      <w:lang w:eastAsia="hi-IN" w:bidi="hi-IN"/>
    </w:rPr>
  </w:style>
  <w:style w:type="paragraph" w:customStyle="1" w:styleId="Style14">
    <w:name w:val="Style14"/>
    <w:basedOn w:val="a"/>
    <w:next w:val="a"/>
    <w:uiPriority w:val="99"/>
    <w:rsid w:val="00396514"/>
    <w:pPr>
      <w:widowControl w:val="0"/>
      <w:suppressAutoHyphens/>
      <w:autoSpaceDE w:val="0"/>
      <w:spacing w:line="278" w:lineRule="exact"/>
      <w:ind w:firstLine="350"/>
    </w:pPr>
    <w:rPr>
      <w:szCs w:val="24"/>
      <w:lang w:eastAsia="hi-IN" w:bidi="hi-IN"/>
    </w:rPr>
  </w:style>
  <w:style w:type="paragraph" w:customStyle="1" w:styleId="Style15">
    <w:name w:val="Style15"/>
    <w:basedOn w:val="a"/>
    <w:next w:val="a"/>
    <w:uiPriority w:val="99"/>
    <w:rsid w:val="00396514"/>
    <w:pPr>
      <w:widowControl w:val="0"/>
      <w:suppressAutoHyphens/>
      <w:autoSpaceDE w:val="0"/>
      <w:ind w:firstLine="680"/>
    </w:pPr>
    <w:rPr>
      <w:szCs w:val="24"/>
      <w:lang w:eastAsia="hi-IN" w:bidi="hi-IN"/>
    </w:rPr>
  </w:style>
  <w:style w:type="paragraph" w:customStyle="1" w:styleId="Style17">
    <w:name w:val="Style17"/>
    <w:basedOn w:val="a"/>
    <w:next w:val="a"/>
    <w:uiPriority w:val="99"/>
    <w:rsid w:val="00396514"/>
    <w:pPr>
      <w:widowControl w:val="0"/>
      <w:suppressAutoHyphens/>
      <w:autoSpaceDE w:val="0"/>
      <w:spacing w:line="277" w:lineRule="exact"/>
      <w:ind w:firstLine="293"/>
    </w:pPr>
    <w:rPr>
      <w:szCs w:val="24"/>
      <w:lang w:eastAsia="hi-IN" w:bidi="hi-IN"/>
    </w:rPr>
  </w:style>
  <w:style w:type="paragraph" w:customStyle="1" w:styleId="Style18">
    <w:name w:val="Style18"/>
    <w:basedOn w:val="a"/>
    <w:next w:val="a"/>
    <w:uiPriority w:val="99"/>
    <w:rsid w:val="00396514"/>
    <w:pPr>
      <w:widowControl w:val="0"/>
      <w:suppressAutoHyphens/>
      <w:autoSpaceDE w:val="0"/>
      <w:spacing w:line="230" w:lineRule="exact"/>
      <w:ind w:firstLine="680"/>
      <w:jc w:val="both"/>
    </w:pPr>
    <w:rPr>
      <w:szCs w:val="24"/>
      <w:lang w:eastAsia="hi-IN" w:bidi="hi-IN"/>
    </w:rPr>
  </w:style>
  <w:style w:type="paragraph" w:customStyle="1" w:styleId="Style20">
    <w:name w:val="Style20"/>
    <w:basedOn w:val="a"/>
    <w:next w:val="a"/>
    <w:uiPriority w:val="99"/>
    <w:rsid w:val="00396514"/>
    <w:pPr>
      <w:widowControl w:val="0"/>
      <w:suppressAutoHyphens/>
      <w:autoSpaceDE w:val="0"/>
      <w:spacing w:line="276" w:lineRule="exact"/>
      <w:ind w:firstLine="288"/>
      <w:jc w:val="both"/>
    </w:pPr>
    <w:rPr>
      <w:szCs w:val="24"/>
      <w:lang w:eastAsia="hi-IN" w:bidi="hi-IN"/>
    </w:rPr>
  </w:style>
  <w:style w:type="paragraph" w:customStyle="1" w:styleId="Style21">
    <w:name w:val="Style21"/>
    <w:basedOn w:val="a"/>
    <w:next w:val="a"/>
    <w:uiPriority w:val="99"/>
    <w:rsid w:val="00396514"/>
    <w:pPr>
      <w:widowControl w:val="0"/>
      <w:suppressAutoHyphens/>
      <w:autoSpaceDE w:val="0"/>
      <w:ind w:firstLine="680"/>
    </w:pPr>
    <w:rPr>
      <w:szCs w:val="24"/>
      <w:lang w:eastAsia="hi-IN" w:bidi="hi-IN"/>
    </w:rPr>
  </w:style>
  <w:style w:type="paragraph" w:customStyle="1" w:styleId="Style22">
    <w:name w:val="Style22"/>
    <w:basedOn w:val="a"/>
    <w:next w:val="a"/>
    <w:uiPriority w:val="99"/>
    <w:rsid w:val="00396514"/>
    <w:pPr>
      <w:widowControl w:val="0"/>
      <w:suppressAutoHyphens/>
      <w:autoSpaceDE w:val="0"/>
      <w:ind w:firstLine="680"/>
    </w:pPr>
    <w:rPr>
      <w:szCs w:val="24"/>
      <w:lang w:eastAsia="hi-IN" w:bidi="hi-IN"/>
    </w:rPr>
  </w:style>
  <w:style w:type="paragraph" w:customStyle="1" w:styleId="Style50">
    <w:name w:val="Style50"/>
    <w:basedOn w:val="a"/>
    <w:next w:val="a"/>
    <w:uiPriority w:val="99"/>
    <w:rsid w:val="00396514"/>
    <w:pPr>
      <w:widowControl w:val="0"/>
      <w:suppressAutoHyphens/>
      <w:autoSpaceDE w:val="0"/>
      <w:spacing w:line="275" w:lineRule="exact"/>
      <w:ind w:hanging="355"/>
      <w:jc w:val="both"/>
    </w:pPr>
    <w:rPr>
      <w:szCs w:val="24"/>
      <w:lang w:eastAsia="hi-IN" w:bidi="hi-IN"/>
    </w:rPr>
  </w:style>
  <w:style w:type="paragraph" w:customStyle="1" w:styleId="WW-">
    <w:name w:val="WW-Базовый"/>
    <w:uiPriority w:val="99"/>
    <w:rsid w:val="00396514"/>
    <w:pPr>
      <w:tabs>
        <w:tab w:val="left" w:pos="709"/>
      </w:tabs>
      <w:suppressAutoHyphens/>
      <w:spacing w:line="276" w:lineRule="atLeast"/>
      <w:ind w:firstLine="680"/>
    </w:pPr>
    <w:rPr>
      <w:rFonts w:ascii="Calibri" w:eastAsia="Calibri" w:hAnsi="Calibri"/>
      <w:color w:val="00000A"/>
      <w:sz w:val="28"/>
      <w:szCs w:val="28"/>
      <w:lang w:eastAsia="ar-SA"/>
    </w:rPr>
  </w:style>
  <w:style w:type="character" w:customStyle="1" w:styleId="TitleChar">
    <w:name w:val="Title Char"/>
    <w:uiPriority w:val="99"/>
    <w:locked/>
    <w:rsid w:val="00396514"/>
    <w:rPr>
      <w:rFonts w:ascii="Times New Roman" w:hAnsi="Times New Roman"/>
      <w:sz w:val="24"/>
      <w:lang w:eastAsia="ru-RU"/>
    </w:rPr>
  </w:style>
  <w:style w:type="paragraph" w:customStyle="1" w:styleId="35">
    <w:name w:val="Название3"/>
    <w:basedOn w:val="a"/>
    <w:link w:val="af9"/>
    <w:uiPriority w:val="99"/>
    <w:qFormat/>
    <w:rsid w:val="00396514"/>
    <w:pPr>
      <w:ind w:firstLine="680"/>
      <w:jc w:val="center"/>
    </w:pPr>
    <w:rPr>
      <w:rFonts w:eastAsia="Calibri"/>
      <w:sz w:val="24"/>
      <w:szCs w:val="24"/>
    </w:rPr>
  </w:style>
  <w:style w:type="character" w:customStyle="1" w:styleId="af9">
    <w:name w:val="Название Знак"/>
    <w:link w:val="35"/>
    <w:uiPriority w:val="99"/>
    <w:rsid w:val="00396514"/>
    <w:rPr>
      <w:rFonts w:eastAsia="Calibri"/>
      <w:sz w:val="24"/>
      <w:szCs w:val="24"/>
    </w:rPr>
  </w:style>
  <w:style w:type="character" w:customStyle="1" w:styleId="TitleChar1">
    <w:name w:val="Title Char1"/>
    <w:uiPriority w:val="99"/>
    <w:locked/>
    <w:rsid w:val="00396514"/>
    <w:rPr>
      <w:rFonts w:ascii="Cambria" w:hAnsi="Cambria" w:cs="Mangal"/>
      <w:b/>
      <w:bCs/>
      <w:kern w:val="28"/>
      <w:sz w:val="29"/>
      <w:szCs w:val="29"/>
      <w:lang w:eastAsia="hi-IN" w:bidi="hi-IN"/>
    </w:rPr>
  </w:style>
  <w:style w:type="character" w:customStyle="1" w:styleId="afa">
    <w:name w:val="Без интервала Знак"/>
    <w:aliases w:val="основа Знак"/>
    <w:link w:val="afb"/>
    <w:uiPriority w:val="1"/>
    <w:locked/>
    <w:rsid w:val="00396514"/>
    <w:rPr>
      <w:rFonts w:ascii="Calibri" w:hAnsi="Calibri"/>
      <w:sz w:val="28"/>
      <w:szCs w:val="28"/>
      <w:lang w:val="ru-RU" w:eastAsia="en-US" w:bidi="ar-SA"/>
    </w:rPr>
  </w:style>
  <w:style w:type="paragraph" w:styleId="afb">
    <w:name w:val="No Spacing"/>
    <w:aliases w:val="основа"/>
    <w:link w:val="afa"/>
    <w:uiPriority w:val="1"/>
    <w:qFormat/>
    <w:rsid w:val="00396514"/>
    <w:pPr>
      <w:ind w:firstLine="680"/>
    </w:pPr>
    <w:rPr>
      <w:rFonts w:ascii="Calibri" w:hAnsi="Calibri"/>
      <w:sz w:val="28"/>
      <w:szCs w:val="28"/>
      <w:lang w:eastAsia="en-US"/>
    </w:rPr>
  </w:style>
  <w:style w:type="character" w:customStyle="1" w:styleId="WW8Num1z0">
    <w:name w:val="WW8Num1z0"/>
    <w:uiPriority w:val="99"/>
    <w:rsid w:val="00396514"/>
    <w:rPr>
      <w:rFonts w:ascii="Symbol" w:hAnsi="Symbol"/>
    </w:rPr>
  </w:style>
  <w:style w:type="character" w:customStyle="1" w:styleId="WW8Num3z0">
    <w:name w:val="WW8Num3z0"/>
    <w:uiPriority w:val="99"/>
    <w:rsid w:val="00396514"/>
    <w:rPr>
      <w:rFonts w:ascii="Symbol" w:hAnsi="Symbol"/>
    </w:rPr>
  </w:style>
  <w:style w:type="character" w:customStyle="1" w:styleId="WW8Num4z1">
    <w:name w:val="WW8Num4z1"/>
    <w:uiPriority w:val="99"/>
    <w:rsid w:val="00396514"/>
    <w:rPr>
      <w:rFonts w:ascii="Symbol" w:hAnsi="Symbol"/>
    </w:rPr>
  </w:style>
  <w:style w:type="character" w:customStyle="1" w:styleId="WW8Num5z0">
    <w:name w:val="WW8Num5z0"/>
    <w:uiPriority w:val="99"/>
    <w:rsid w:val="00396514"/>
    <w:rPr>
      <w:rFonts w:ascii="Symbol" w:hAnsi="Symbol"/>
    </w:rPr>
  </w:style>
  <w:style w:type="character" w:customStyle="1" w:styleId="WW8Num6z0">
    <w:name w:val="WW8Num6z0"/>
    <w:uiPriority w:val="99"/>
    <w:rsid w:val="00396514"/>
    <w:rPr>
      <w:rFonts w:ascii="Symbol" w:hAnsi="Symbol"/>
    </w:rPr>
  </w:style>
  <w:style w:type="character" w:customStyle="1" w:styleId="WW8Num7z0">
    <w:name w:val="WW8Num7z0"/>
    <w:uiPriority w:val="99"/>
    <w:rsid w:val="00396514"/>
    <w:rPr>
      <w:rFonts w:ascii="Symbol" w:hAnsi="Symbol"/>
    </w:rPr>
  </w:style>
  <w:style w:type="character" w:customStyle="1" w:styleId="WW8Num8z0">
    <w:name w:val="WW8Num8z0"/>
    <w:uiPriority w:val="99"/>
    <w:rsid w:val="00396514"/>
    <w:rPr>
      <w:rFonts w:ascii="Symbol" w:hAnsi="Symbol"/>
    </w:rPr>
  </w:style>
  <w:style w:type="character" w:customStyle="1" w:styleId="WW8Num9z0">
    <w:name w:val="WW8Num9z0"/>
    <w:uiPriority w:val="99"/>
    <w:rsid w:val="00396514"/>
    <w:rPr>
      <w:rFonts w:ascii="Symbol" w:hAnsi="Symbol"/>
    </w:rPr>
  </w:style>
  <w:style w:type="character" w:customStyle="1" w:styleId="WW8Num10z0">
    <w:name w:val="WW8Num10z0"/>
    <w:uiPriority w:val="99"/>
    <w:rsid w:val="00396514"/>
    <w:rPr>
      <w:rFonts w:ascii="Symbol" w:hAnsi="Symbol"/>
    </w:rPr>
  </w:style>
  <w:style w:type="character" w:customStyle="1" w:styleId="WW8Num11z0">
    <w:name w:val="WW8Num11z0"/>
    <w:uiPriority w:val="99"/>
    <w:rsid w:val="00396514"/>
    <w:rPr>
      <w:rFonts w:ascii="Symbol" w:hAnsi="Symbol"/>
    </w:rPr>
  </w:style>
  <w:style w:type="character" w:customStyle="1" w:styleId="WW8Num12z0">
    <w:name w:val="WW8Num12z0"/>
    <w:uiPriority w:val="99"/>
    <w:rsid w:val="00396514"/>
    <w:rPr>
      <w:rFonts w:ascii="Times" w:hAnsi="Times"/>
    </w:rPr>
  </w:style>
  <w:style w:type="character" w:customStyle="1" w:styleId="WW8Num14z0">
    <w:name w:val="WW8Num14z0"/>
    <w:uiPriority w:val="99"/>
    <w:rsid w:val="00396514"/>
    <w:rPr>
      <w:rFonts w:ascii="Symbol" w:hAnsi="Symbol"/>
    </w:rPr>
  </w:style>
  <w:style w:type="character" w:customStyle="1" w:styleId="WW8Num15z0">
    <w:name w:val="WW8Num15z0"/>
    <w:uiPriority w:val="99"/>
    <w:rsid w:val="00396514"/>
    <w:rPr>
      <w:rFonts w:ascii="Symbol" w:hAnsi="Symbol"/>
    </w:rPr>
  </w:style>
  <w:style w:type="character" w:customStyle="1" w:styleId="WW8Num16z0">
    <w:name w:val="WW8Num16z0"/>
    <w:uiPriority w:val="99"/>
    <w:rsid w:val="00396514"/>
    <w:rPr>
      <w:rFonts w:ascii="Symbol" w:hAnsi="Symbol"/>
    </w:rPr>
  </w:style>
  <w:style w:type="character" w:customStyle="1" w:styleId="WW8Num17z0">
    <w:name w:val="WW8Num17z0"/>
    <w:uiPriority w:val="99"/>
    <w:rsid w:val="00396514"/>
    <w:rPr>
      <w:rFonts w:ascii="Symbol" w:hAnsi="Symbol"/>
    </w:rPr>
  </w:style>
  <w:style w:type="character" w:customStyle="1" w:styleId="WW8Num18z0">
    <w:name w:val="WW8Num18z0"/>
    <w:uiPriority w:val="99"/>
    <w:rsid w:val="00396514"/>
    <w:rPr>
      <w:rFonts w:ascii="Symbol" w:hAnsi="Symbol"/>
    </w:rPr>
  </w:style>
  <w:style w:type="character" w:customStyle="1" w:styleId="WW8Num19z0">
    <w:name w:val="WW8Num19z0"/>
    <w:uiPriority w:val="99"/>
    <w:rsid w:val="00396514"/>
    <w:rPr>
      <w:rFonts w:ascii="Symbol" w:hAnsi="Symbol"/>
    </w:rPr>
  </w:style>
  <w:style w:type="character" w:customStyle="1" w:styleId="WW8Num20z0">
    <w:name w:val="WW8Num20z0"/>
    <w:uiPriority w:val="99"/>
    <w:rsid w:val="00396514"/>
    <w:rPr>
      <w:rFonts w:ascii="Symbol" w:hAnsi="Symbol"/>
    </w:rPr>
  </w:style>
  <w:style w:type="character" w:customStyle="1" w:styleId="Absatz-Standardschriftart">
    <w:name w:val="Absatz-Standardschriftart"/>
    <w:uiPriority w:val="99"/>
    <w:rsid w:val="00396514"/>
  </w:style>
  <w:style w:type="character" w:customStyle="1" w:styleId="WW-Absatz-Standardschriftart">
    <w:name w:val="WW-Absatz-Standardschriftart"/>
    <w:uiPriority w:val="99"/>
    <w:rsid w:val="00396514"/>
  </w:style>
  <w:style w:type="character" w:customStyle="1" w:styleId="WW-Absatz-Standardschriftart1">
    <w:name w:val="WW-Absatz-Standardschriftart1"/>
    <w:uiPriority w:val="99"/>
    <w:rsid w:val="00396514"/>
  </w:style>
  <w:style w:type="character" w:customStyle="1" w:styleId="WW-Absatz-Standardschriftart11">
    <w:name w:val="WW-Absatz-Standardschriftart11"/>
    <w:uiPriority w:val="99"/>
    <w:rsid w:val="00396514"/>
  </w:style>
  <w:style w:type="character" w:customStyle="1" w:styleId="WW8Num4z0">
    <w:name w:val="WW8Num4z0"/>
    <w:uiPriority w:val="99"/>
    <w:rsid w:val="00396514"/>
    <w:rPr>
      <w:rFonts w:ascii="Symbol" w:hAnsi="Symbol"/>
    </w:rPr>
  </w:style>
  <w:style w:type="character" w:customStyle="1" w:styleId="WW8Num5z1">
    <w:name w:val="WW8Num5z1"/>
    <w:uiPriority w:val="99"/>
    <w:rsid w:val="00396514"/>
    <w:rPr>
      <w:rFonts w:ascii="Symbol" w:hAnsi="Symbol"/>
    </w:rPr>
  </w:style>
  <w:style w:type="character" w:customStyle="1" w:styleId="WW8Num13z0">
    <w:name w:val="WW8Num13z0"/>
    <w:uiPriority w:val="99"/>
    <w:rsid w:val="00396514"/>
    <w:rPr>
      <w:rFonts w:ascii="Symbol" w:hAnsi="Symbol"/>
    </w:rPr>
  </w:style>
  <w:style w:type="character" w:customStyle="1" w:styleId="WW8Num21z0">
    <w:name w:val="WW8Num21z0"/>
    <w:uiPriority w:val="99"/>
    <w:rsid w:val="00396514"/>
    <w:rPr>
      <w:rFonts w:ascii="Symbol" w:hAnsi="Symbol"/>
    </w:rPr>
  </w:style>
  <w:style w:type="character" w:customStyle="1" w:styleId="WW-Absatz-Standardschriftart111">
    <w:name w:val="WW-Absatz-Standardschriftart111"/>
    <w:uiPriority w:val="99"/>
    <w:rsid w:val="00396514"/>
  </w:style>
  <w:style w:type="character" w:customStyle="1" w:styleId="WW-Absatz-Standardschriftart1111">
    <w:name w:val="WW-Absatz-Standardschriftart1111"/>
    <w:uiPriority w:val="99"/>
    <w:rsid w:val="00396514"/>
  </w:style>
  <w:style w:type="character" w:customStyle="1" w:styleId="WW-Absatz-Standardschriftart11111">
    <w:name w:val="WW-Absatz-Standardschriftart11111"/>
    <w:uiPriority w:val="99"/>
    <w:rsid w:val="00396514"/>
  </w:style>
  <w:style w:type="character" w:customStyle="1" w:styleId="WW-Absatz-Standardschriftart111111">
    <w:name w:val="WW-Absatz-Standardschriftart111111"/>
    <w:uiPriority w:val="99"/>
    <w:rsid w:val="00396514"/>
  </w:style>
  <w:style w:type="character" w:customStyle="1" w:styleId="WW-Absatz-Standardschriftart1111111">
    <w:name w:val="WW-Absatz-Standardschriftart1111111"/>
    <w:uiPriority w:val="99"/>
    <w:rsid w:val="00396514"/>
  </w:style>
  <w:style w:type="character" w:customStyle="1" w:styleId="WW8Num22z0">
    <w:name w:val="WW8Num22z0"/>
    <w:uiPriority w:val="99"/>
    <w:rsid w:val="00396514"/>
    <w:rPr>
      <w:rFonts w:ascii="Symbol" w:hAnsi="Symbol"/>
    </w:rPr>
  </w:style>
  <w:style w:type="character" w:customStyle="1" w:styleId="WW8Num23z0">
    <w:name w:val="WW8Num23z0"/>
    <w:uiPriority w:val="99"/>
    <w:rsid w:val="00396514"/>
    <w:rPr>
      <w:rFonts w:ascii="Symbol" w:hAnsi="Symbol"/>
    </w:rPr>
  </w:style>
  <w:style w:type="character" w:customStyle="1" w:styleId="WW-Absatz-Standardschriftart11111111">
    <w:name w:val="WW-Absatz-Standardschriftart11111111"/>
    <w:uiPriority w:val="99"/>
    <w:rsid w:val="00396514"/>
  </w:style>
  <w:style w:type="character" w:customStyle="1" w:styleId="WW8Num24z0">
    <w:name w:val="WW8Num24z0"/>
    <w:uiPriority w:val="99"/>
    <w:rsid w:val="00396514"/>
    <w:rPr>
      <w:rFonts w:ascii="Symbol" w:hAnsi="Symbol"/>
    </w:rPr>
  </w:style>
  <w:style w:type="character" w:customStyle="1" w:styleId="WW-Absatz-Standardschriftart111111111">
    <w:name w:val="WW-Absatz-Standardschriftart111111111"/>
    <w:uiPriority w:val="99"/>
    <w:rsid w:val="00396514"/>
  </w:style>
  <w:style w:type="character" w:customStyle="1" w:styleId="WW8Num25z0">
    <w:name w:val="WW8Num25z0"/>
    <w:uiPriority w:val="99"/>
    <w:rsid w:val="00396514"/>
    <w:rPr>
      <w:rFonts w:ascii="Symbol" w:hAnsi="Symbol"/>
    </w:rPr>
  </w:style>
  <w:style w:type="character" w:customStyle="1" w:styleId="WW8Num26z0">
    <w:name w:val="WW8Num26z0"/>
    <w:uiPriority w:val="99"/>
    <w:rsid w:val="00396514"/>
    <w:rPr>
      <w:rFonts w:ascii="Symbol" w:hAnsi="Symbol"/>
    </w:rPr>
  </w:style>
  <w:style w:type="character" w:customStyle="1" w:styleId="2a">
    <w:name w:val="Основной шрифт абзаца2"/>
    <w:uiPriority w:val="99"/>
    <w:rsid w:val="00396514"/>
  </w:style>
  <w:style w:type="character" w:customStyle="1" w:styleId="WW8Num2z0">
    <w:name w:val="WW8Num2z0"/>
    <w:uiPriority w:val="99"/>
    <w:rsid w:val="00396514"/>
    <w:rPr>
      <w:rFonts w:ascii="Symbol" w:hAnsi="Symbol"/>
    </w:rPr>
  </w:style>
  <w:style w:type="character" w:customStyle="1" w:styleId="WW8Num2z1">
    <w:name w:val="WW8Num2z1"/>
    <w:uiPriority w:val="99"/>
    <w:rsid w:val="00396514"/>
    <w:rPr>
      <w:rFonts w:ascii="Courier New" w:hAnsi="Courier New"/>
    </w:rPr>
  </w:style>
  <w:style w:type="character" w:customStyle="1" w:styleId="WW8Num2z2">
    <w:name w:val="WW8Num2z2"/>
    <w:uiPriority w:val="99"/>
    <w:rsid w:val="00396514"/>
    <w:rPr>
      <w:rFonts w:ascii="Wingdings" w:hAnsi="Wingdings"/>
    </w:rPr>
  </w:style>
  <w:style w:type="character" w:customStyle="1" w:styleId="WW8Num6z1">
    <w:name w:val="WW8Num6z1"/>
    <w:uiPriority w:val="99"/>
    <w:rsid w:val="00396514"/>
    <w:rPr>
      <w:rFonts w:ascii="Symbol" w:hAnsi="Symbol"/>
    </w:rPr>
  </w:style>
  <w:style w:type="character" w:customStyle="1" w:styleId="WW8Num7z1">
    <w:name w:val="WW8Num7z1"/>
    <w:uiPriority w:val="99"/>
    <w:rsid w:val="00396514"/>
    <w:rPr>
      <w:rFonts w:ascii="Courier New" w:hAnsi="Courier New"/>
    </w:rPr>
  </w:style>
  <w:style w:type="character" w:customStyle="1" w:styleId="WW8Num7z2">
    <w:name w:val="WW8Num7z2"/>
    <w:uiPriority w:val="99"/>
    <w:rsid w:val="00396514"/>
    <w:rPr>
      <w:rFonts w:ascii="Wingdings" w:hAnsi="Wingdings"/>
    </w:rPr>
  </w:style>
  <w:style w:type="character" w:customStyle="1" w:styleId="WW8Num9z1">
    <w:name w:val="WW8Num9z1"/>
    <w:uiPriority w:val="99"/>
    <w:rsid w:val="00396514"/>
    <w:rPr>
      <w:rFonts w:ascii="Courier New" w:hAnsi="Courier New"/>
    </w:rPr>
  </w:style>
  <w:style w:type="character" w:customStyle="1" w:styleId="WW8Num9z2">
    <w:name w:val="WW8Num9z2"/>
    <w:uiPriority w:val="99"/>
    <w:rsid w:val="00396514"/>
    <w:rPr>
      <w:rFonts w:ascii="Wingdings" w:hAnsi="Wingdings"/>
    </w:rPr>
  </w:style>
  <w:style w:type="character" w:customStyle="1" w:styleId="WW8Num10z1">
    <w:name w:val="WW8Num10z1"/>
    <w:uiPriority w:val="99"/>
    <w:rsid w:val="00396514"/>
    <w:rPr>
      <w:rFonts w:ascii="Courier New" w:hAnsi="Courier New"/>
    </w:rPr>
  </w:style>
  <w:style w:type="character" w:customStyle="1" w:styleId="WW8Num10z2">
    <w:name w:val="WW8Num10z2"/>
    <w:uiPriority w:val="99"/>
    <w:rsid w:val="00396514"/>
    <w:rPr>
      <w:rFonts w:ascii="Wingdings" w:hAnsi="Wingdings"/>
    </w:rPr>
  </w:style>
  <w:style w:type="character" w:customStyle="1" w:styleId="WW8Num11z1">
    <w:name w:val="WW8Num11z1"/>
    <w:uiPriority w:val="99"/>
    <w:rsid w:val="00396514"/>
    <w:rPr>
      <w:rFonts w:ascii="Symbol" w:hAnsi="Symbol"/>
    </w:rPr>
  </w:style>
  <w:style w:type="character" w:customStyle="1" w:styleId="WW8Num13z1">
    <w:name w:val="WW8Num13z1"/>
    <w:uiPriority w:val="99"/>
    <w:rsid w:val="00396514"/>
    <w:rPr>
      <w:rFonts w:ascii="Courier New" w:hAnsi="Courier New"/>
    </w:rPr>
  </w:style>
  <w:style w:type="character" w:customStyle="1" w:styleId="WW8Num13z2">
    <w:name w:val="WW8Num13z2"/>
    <w:uiPriority w:val="99"/>
    <w:rsid w:val="00396514"/>
    <w:rPr>
      <w:rFonts w:ascii="Wingdings" w:hAnsi="Wingdings"/>
    </w:rPr>
  </w:style>
  <w:style w:type="character" w:customStyle="1" w:styleId="WW8Num14z1">
    <w:name w:val="WW8Num14z1"/>
    <w:uiPriority w:val="99"/>
    <w:rsid w:val="00396514"/>
    <w:rPr>
      <w:rFonts w:ascii="Courier New" w:hAnsi="Courier New"/>
    </w:rPr>
  </w:style>
  <w:style w:type="character" w:customStyle="1" w:styleId="WW8Num14z2">
    <w:name w:val="WW8Num14z2"/>
    <w:uiPriority w:val="99"/>
    <w:rsid w:val="00396514"/>
    <w:rPr>
      <w:rFonts w:ascii="Wingdings" w:hAnsi="Wingdings"/>
    </w:rPr>
  </w:style>
  <w:style w:type="character" w:customStyle="1" w:styleId="WW8Num16z1">
    <w:name w:val="WW8Num16z1"/>
    <w:uiPriority w:val="99"/>
    <w:rsid w:val="00396514"/>
    <w:rPr>
      <w:rFonts w:ascii="Courier New" w:hAnsi="Courier New"/>
    </w:rPr>
  </w:style>
  <w:style w:type="character" w:customStyle="1" w:styleId="WW8Num16z2">
    <w:name w:val="WW8Num16z2"/>
    <w:uiPriority w:val="99"/>
    <w:rsid w:val="00396514"/>
    <w:rPr>
      <w:rFonts w:ascii="Wingdings" w:hAnsi="Wingdings"/>
    </w:rPr>
  </w:style>
  <w:style w:type="character" w:customStyle="1" w:styleId="WW8Num17z1">
    <w:name w:val="WW8Num17z1"/>
    <w:uiPriority w:val="99"/>
    <w:rsid w:val="00396514"/>
    <w:rPr>
      <w:rFonts w:ascii="Courier New" w:hAnsi="Courier New"/>
    </w:rPr>
  </w:style>
  <w:style w:type="character" w:customStyle="1" w:styleId="WW8Num17z2">
    <w:name w:val="WW8Num17z2"/>
    <w:uiPriority w:val="99"/>
    <w:rsid w:val="00396514"/>
    <w:rPr>
      <w:rFonts w:ascii="Wingdings" w:hAnsi="Wingdings"/>
    </w:rPr>
  </w:style>
  <w:style w:type="character" w:customStyle="1" w:styleId="WW8Num18z1">
    <w:name w:val="WW8Num18z1"/>
    <w:uiPriority w:val="99"/>
    <w:rsid w:val="00396514"/>
    <w:rPr>
      <w:rFonts w:ascii="Courier New" w:hAnsi="Courier New"/>
    </w:rPr>
  </w:style>
  <w:style w:type="character" w:customStyle="1" w:styleId="WW8Num18z2">
    <w:name w:val="WW8Num18z2"/>
    <w:uiPriority w:val="99"/>
    <w:rsid w:val="00396514"/>
    <w:rPr>
      <w:rFonts w:ascii="Wingdings" w:hAnsi="Wingdings"/>
    </w:rPr>
  </w:style>
  <w:style w:type="character" w:customStyle="1" w:styleId="WW8Num19z1">
    <w:name w:val="WW8Num19z1"/>
    <w:uiPriority w:val="99"/>
    <w:rsid w:val="00396514"/>
    <w:rPr>
      <w:rFonts w:ascii="Courier New" w:hAnsi="Courier New"/>
    </w:rPr>
  </w:style>
  <w:style w:type="character" w:customStyle="1" w:styleId="WW8Num19z2">
    <w:name w:val="WW8Num19z2"/>
    <w:uiPriority w:val="99"/>
    <w:rsid w:val="00396514"/>
    <w:rPr>
      <w:rFonts w:ascii="Wingdings" w:hAnsi="Wingdings"/>
    </w:rPr>
  </w:style>
  <w:style w:type="character" w:customStyle="1" w:styleId="WW8Num20z1">
    <w:name w:val="WW8Num20z1"/>
    <w:uiPriority w:val="99"/>
    <w:rsid w:val="00396514"/>
    <w:rPr>
      <w:rFonts w:ascii="Courier New" w:hAnsi="Courier New"/>
    </w:rPr>
  </w:style>
  <w:style w:type="character" w:customStyle="1" w:styleId="WW8Num20z2">
    <w:name w:val="WW8Num20z2"/>
    <w:uiPriority w:val="99"/>
    <w:rsid w:val="00396514"/>
    <w:rPr>
      <w:rFonts w:ascii="Wingdings" w:hAnsi="Wingdings"/>
    </w:rPr>
  </w:style>
  <w:style w:type="character" w:customStyle="1" w:styleId="WW8Num21z1">
    <w:name w:val="WW8Num21z1"/>
    <w:uiPriority w:val="99"/>
    <w:rsid w:val="00396514"/>
    <w:rPr>
      <w:rFonts w:ascii="Courier New" w:hAnsi="Courier New"/>
    </w:rPr>
  </w:style>
  <w:style w:type="character" w:customStyle="1" w:styleId="WW8Num21z2">
    <w:name w:val="WW8Num21z2"/>
    <w:uiPriority w:val="99"/>
    <w:rsid w:val="00396514"/>
    <w:rPr>
      <w:rFonts w:ascii="Wingdings" w:hAnsi="Wingdings"/>
    </w:rPr>
  </w:style>
  <w:style w:type="character" w:customStyle="1" w:styleId="WW8Num22z1">
    <w:name w:val="WW8Num22z1"/>
    <w:uiPriority w:val="99"/>
    <w:rsid w:val="00396514"/>
    <w:rPr>
      <w:rFonts w:ascii="Courier New" w:hAnsi="Courier New"/>
    </w:rPr>
  </w:style>
  <w:style w:type="character" w:customStyle="1" w:styleId="WW8Num22z2">
    <w:name w:val="WW8Num22z2"/>
    <w:uiPriority w:val="99"/>
    <w:rsid w:val="00396514"/>
    <w:rPr>
      <w:rFonts w:ascii="Wingdings" w:hAnsi="Wingdings"/>
    </w:rPr>
  </w:style>
  <w:style w:type="character" w:customStyle="1" w:styleId="WW8Num24z1">
    <w:name w:val="WW8Num24z1"/>
    <w:uiPriority w:val="99"/>
    <w:rsid w:val="00396514"/>
    <w:rPr>
      <w:rFonts w:ascii="Courier New" w:hAnsi="Courier New"/>
    </w:rPr>
  </w:style>
  <w:style w:type="character" w:customStyle="1" w:styleId="WW8Num24z2">
    <w:name w:val="WW8Num24z2"/>
    <w:uiPriority w:val="99"/>
    <w:rsid w:val="00396514"/>
    <w:rPr>
      <w:rFonts w:ascii="Wingdings" w:hAnsi="Wingdings"/>
    </w:rPr>
  </w:style>
  <w:style w:type="character" w:customStyle="1" w:styleId="WW8Num26z1">
    <w:name w:val="WW8Num26z1"/>
    <w:uiPriority w:val="99"/>
    <w:rsid w:val="00396514"/>
    <w:rPr>
      <w:rFonts w:ascii="Courier New" w:hAnsi="Courier New"/>
    </w:rPr>
  </w:style>
  <w:style w:type="character" w:customStyle="1" w:styleId="WW8Num26z2">
    <w:name w:val="WW8Num26z2"/>
    <w:uiPriority w:val="99"/>
    <w:rsid w:val="00396514"/>
    <w:rPr>
      <w:rFonts w:ascii="Wingdings" w:hAnsi="Wingdings"/>
    </w:rPr>
  </w:style>
  <w:style w:type="character" w:customStyle="1" w:styleId="WW8Num28z0">
    <w:name w:val="WW8Num28z0"/>
    <w:uiPriority w:val="99"/>
    <w:rsid w:val="00396514"/>
    <w:rPr>
      <w:rFonts w:ascii="Symbol" w:hAnsi="Symbol"/>
    </w:rPr>
  </w:style>
  <w:style w:type="character" w:customStyle="1" w:styleId="WW8Num28z1">
    <w:name w:val="WW8Num28z1"/>
    <w:uiPriority w:val="99"/>
    <w:rsid w:val="00396514"/>
    <w:rPr>
      <w:rFonts w:ascii="Courier New" w:hAnsi="Courier New"/>
    </w:rPr>
  </w:style>
  <w:style w:type="character" w:customStyle="1" w:styleId="WW8Num28z2">
    <w:name w:val="WW8Num28z2"/>
    <w:uiPriority w:val="99"/>
    <w:rsid w:val="00396514"/>
    <w:rPr>
      <w:rFonts w:ascii="Wingdings" w:hAnsi="Wingdings"/>
    </w:rPr>
  </w:style>
  <w:style w:type="character" w:customStyle="1" w:styleId="WW8Num29z0">
    <w:name w:val="WW8Num29z0"/>
    <w:uiPriority w:val="99"/>
    <w:rsid w:val="00396514"/>
    <w:rPr>
      <w:rFonts w:ascii="Symbol" w:hAnsi="Symbol"/>
    </w:rPr>
  </w:style>
  <w:style w:type="character" w:customStyle="1" w:styleId="WW8Num29z1">
    <w:name w:val="WW8Num29z1"/>
    <w:uiPriority w:val="99"/>
    <w:rsid w:val="00396514"/>
    <w:rPr>
      <w:rFonts w:ascii="Courier New" w:hAnsi="Courier New"/>
    </w:rPr>
  </w:style>
  <w:style w:type="character" w:customStyle="1" w:styleId="WW8Num29z2">
    <w:name w:val="WW8Num29z2"/>
    <w:uiPriority w:val="99"/>
    <w:rsid w:val="00396514"/>
    <w:rPr>
      <w:rFonts w:ascii="Wingdings" w:hAnsi="Wingdings"/>
    </w:rPr>
  </w:style>
  <w:style w:type="character" w:customStyle="1" w:styleId="WW8Num30z0">
    <w:name w:val="WW8Num30z0"/>
    <w:uiPriority w:val="99"/>
    <w:rsid w:val="00396514"/>
    <w:rPr>
      <w:rFonts w:ascii="Symbol" w:hAnsi="Symbol"/>
    </w:rPr>
  </w:style>
  <w:style w:type="character" w:customStyle="1" w:styleId="WW8Num30z1">
    <w:name w:val="WW8Num30z1"/>
    <w:uiPriority w:val="99"/>
    <w:rsid w:val="00396514"/>
    <w:rPr>
      <w:rFonts w:ascii="Courier New" w:hAnsi="Courier New"/>
    </w:rPr>
  </w:style>
  <w:style w:type="character" w:customStyle="1" w:styleId="WW8Num30z2">
    <w:name w:val="WW8Num30z2"/>
    <w:uiPriority w:val="99"/>
    <w:rsid w:val="00396514"/>
    <w:rPr>
      <w:rFonts w:ascii="Wingdings" w:hAnsi="Wingdings"/>
    </w:rPr>
  </w:style>
  <w:style w:type="character" w:customStyle="1" w:styleId="WW8Num31z0">
    <w:name w:val="WW8Num31z0"/>
    <w:uiPriority w:val="99"/>
    <w:rsid w:val="00396514"/>
    <w:rPr>
      <w:rFonts w:ascii="Symbol" w:hAnsi="Symbol"/>
    </w:rPr>
  </w:style>
  <w:style w:type="character" w:customStyle="1" w:styleId="WW8Num31z1">
    <w:name w:val="WW8Num31z1"/>
    <w:uiPriority w:val="99"/>
    <w:rsid w:val="00396514"/>
    <w:rPr>
      <w:rFonts w:ascii="Courier New" w:hAnsi="Courier New"/>
    </w:rPr>
  </w:style>
  <w:style w:type="character" w:customStyle="1" w:styleId="WW8Num31z2">
    <w:name w:val="WW8Num31z2"/>
    <w:uiPriority w:val="99"/>
    <w:rsid w:val="00396514"/>
    <w:rPr>
      <w:rFonts w:ascii="Wingdings" w:hAnsi="Wingdings"/>
    </w:rPr>
  </w:style>
  <w:style w:type="character" w:customStyle="1" w:styleId="WW8Num32z0">
    <w:name w:val="WW8Num32z0"/>
    <w:uiPriority w:val="99"/>
    <w:rsid w:val="00396514"/>
    <w:rPr>
      <w:rFonts w:ascii="Symbol" w:hAnsi="Symbol"/>
    </w:rPr>
  </w:style>
  <w:style w:type="character" w:customStyle="1" w:styleId="WW8Num32z1">
    <w:name w:val="WW8Num32z1"/>
    <w:uiPriority w:val="99"/>
    <w:rsid w:val="00396514"/>
    <w:rPr>
      <w:rFonts w:ascii="Courier New" w:hAnsi="Courier New"/>
    </w:rPr>
  </w:style>
  <w:style w:type="character" w:customStyle="1" w:styleId="WW8Num32z2">
    <w:name w:val="WW8Num32z2"/>
    <w:uiPriority w:val="99"/>
    <w:rsid w:val="00396514"/>
    <w:rPr>
      <w:rFonts w:ascii="Wingdings" w:hAnsi="Wingdings"/>
    </w:rPr>
  </w:style>
  <w:style w:type="character" w:customStyle="1" w:styleId="WW8Num33z0">
    <w:name w:val="WW8Num33z0"/>
    <w:uiPriority w:val="99"/>
    <w:rsid w:val="00396514"/>
    <w:rPr>
      <w:rFonts w:ascii="Symbol" w:hAnsi="Symbol"/>
    </w:rPr>
  </w:style>
  <w:style w:type="character" w:customStyle="1" w:styleId="WW8Num33z1">
    <w:name w:val="WW8Num33z1"/>
    <w:uiPriority w:val="99"/>
    <w:rsid w:val="00396514"/>
    <w:rPr>
      <w:rFonts w:ascii="Courier New" w:hAnsi="Courier New"/>
    </w:rPr>
  </w:style>
  <w:style w:type="character" w:customStyle="1" w:styleId="WW8Num33z2">
    <w:name w:val="WW8Num33z2"/>
    <w:uiPriority w:val="99"/>
    <w:rsid w:val="00396514"/>
    <w:rPr>
      <w:rFonts w:ascii="Wingdings" w:hAnsi="Wingdings"/>
    </w:rPr>
  </w:style>
  <w:style w:type="character" w:customStyle="1" w:styleId="WW8Num35z0">
    <w:name w:val="WW8Num35z0"/>
    <w:uiPriority w:val="99"/>
    <w:rsid w:val="00396514"/>
    <w:rPr>
      <w:rFonts w:ascii="Symbol" w:hAnsi="Symbol"/>
    </w:rPr>
  </w:style>
  <w:style w:type="character" w:customStyle="1" w:styleId="WW8Num35z1">
    <w:name w:val="WW8Num35z1"/>
    <w:uiPriority w:val="99"/>
    <w:rsid w:val="00396514"/>
    <w:rPr>
      <w:rFonts w:ascii="Courier New" w:hAnsi="Courier New"/>
    </w:rPr>
  </w:style>
  <w:style w:type="character" w:customStyle="1" w:styleId="WW8Num35z2">
    <w:name w:val="WW8Num35z2"/>
    <w:uiPriority w:val="99"/>
    <w:rsid w:val="00396514"/>
    <w:rPr>
      <w:rFonts w:ascii="Wingdings" w:hAnsi="Wingdings"/>
    </w:rPr>
  </w:style>
  <w:style w:type="character" w:customStyle="1" w:styleId="WW8Num36z0">
    <w:name w:val="WW8Num36z0"/>
    <w:uiPriority w:val="99"/>
    <w:rsid w:val="00396514"/>
    <w:rPr>
      <w:rFonts w:ascii="Symbol" w:hAnsi="Symbol"/>
    </w:rPr>
  </w:style>
  <w:style w:type="character" w:customStyle="1" w:styleId="WW8Num36z1">
    <w:name w:val="WW8Num36z1"/>
    <w:uiPriority w:val="99"/>
    <w:rsid w:val="00396514"/>
    <w:rPr>
      <w:rFonts w:ascii="Courier New" w:hAnsi="Courier New"/>
    </w:rPr>
  </w:style>
  <w:style w:type="character" w:customStyle="1" w:styleId="WW8Num36z2">
    <w:name w:val="WW8Num36z2"/>
    <w:uiPriority w:val="99"/>
    <w:rsid w:val="00396514"/>
    <w:rPr>
      <w:rFonts w:ascii="Wingdings" w:hAnsi="Wingdings"/>
    </w:rPr>
  </w:style>
  <w:style w:type="character" w:customStyle="1" w:styleId="WW8Num37z0">
    <w:name w:val="WW8Num37z0"/>
    <w:uiPriority w:val="99"/>
    <w:rsid w:val="00396514"/>
    <w:rPr>
      <w:rFonts w:ascii="Symbol" w:hAnsi="Symbol"/>
    </w:rPr>
  </w:style>
  <w:style w:type="character" w:customStyle="1" w:styleId="WW8Num37z1">
    <w:name w:val="WW8Num37z1"/>
    <w:uiPriority w:val="99"/>
    <w:rsid w:val="00396514"/>
    <w:rPr>
      <w:rFonts w:ascii="Courier New" w:hAnsi="Courier New"/>
    </w:rPr>
  </w:style>
  <w:style w:type="character" w:customStyle="1" w:styleId="WW8Num37z2">
    <w:name w:val="WW8Num37z2"/>
    <w:uiPriority w:val="99"/>
    <w:rsid w:val="00396514"/>
    <w:rPr>
      <w:rFonts w:ascii="Wingdings" w:hAnsi="Wingdings"/>
    </w:rPr>
  </w:style>
  <w:style w:type="character" w:customStyle="1" w:styleId="WW8Num39z0">
    <w:name w:val="WW8Num39z0"/>
    <w:uiPriority w:val="99"/>
    <w:rsid w:val="00396514"/>
    <w:rPr>
      <w:rFonts w:ascii="Symbol" w:hAnsi="Symbol"/>
    </w:rPr>
  </w:style>
  <w:style w:type="character" w:customStyle="1" w:styleId="WW8Num39z1">
    <w:name w:val="WW8Num39z1"/>
    <w:uiPriority w:val="99"/>
    <w:rsid w:val="00396514"/>
    <w:rPr>
      <w:rFonts w:ascii="Courier New" w:hAnsi="Courier New"/>
    </w:rPr>
  </w:style>
  <w:style w:type="character" w:customStyle="1" w:styleId="WW8Num39z2">
    <w:name w:val="WW8Num39z2"/>
    <w:uiPriority w:val="99"/>
    <w:rsid w:val="00396514"/>
    <w:rPr>
      <w:rFonts w:ascii="Wingdings" w:hAnsi="Wingdings"/>
    </w:rPr>
  </w:style>
  <w:style w:type="character" w:customStyle="1" w:styleId="WW8Num40z0">
    <w:name w:val="WW8Num40z0"/>
    <w:uiPriority w:val="99"/>
    <w:rsid w:val="00396514"/>
    <w:rPr>
      <w:rFonts w:ascii="Symbol" w:hAnsi="Symbol"/>
    </w:rPr>
  </w:style>
  <w:style w:type="character" w:customStyle="1" w:styleId="WW8Num40z1">
    <w:name w:val="WW8Num40z1"/>
    <w:uiPriority w:val="99"/>
    <w:rsid w:val="00396514"/>
    <w:rPr>
      <w:rFonts w:ascii="Courier New" w:hAnsi="Courier New"/>
    </w:rPr>
  </w:style>
  <w:style w:type="character" w:customStyle="1" w:styleId="WW8Num40z2">
    <w:name w:val="WW8Num40z2"/>
    <w:uiPriority w:val="99"/>
    <w:rsid w:val="00396514"/>
    <w:rPr>
      <w:rFonts w:ascii="Wingdings" w:hAnsi="Wingdings"/>
    </w:rPr>
  </w:style>
  <w:style w:type="character" w:customStyle="1" w:styleId="WW8Num42z0">
    <w:name w:val="WW8Num42z0"/>
    <w:uiPriority w:val="99"/>
    <w:rsid w:val="00396514"/>
    <w:rPr>
      <w:rFonts w:ascii="Symbol" w:hAnsi="Symbol"/>
    </w:rPr>
  </w:style>
  <w:style w:type="character" w:customStyle="1" w:styleId="WW8Num42z1">
    <w:name w:val="WW8Num42z1"/>
    <w:uiPriority w:val="99"/>
    <w:rsid w:val="00396514"/>
    <w:rPr>
      <w:rFonts w:ascii="Courier New" w:hAnsi="Courier New"/>
    </w:rPr>
  </w:style>
  <w:style w:type="character" w:customStyle="1" w:styleId="WW8Num42z2">
    <w:name w:val="WW8Num42z2"/>
    <w:uiPriority w:val="99"/>
    <w:rsid w:val="00396514"/>
    <w:rPr>
      <w:rFonts w:ascii="Wingdings" w:hAnsi="Wingdings"/>
    </w:rPr>
  </w:style>
  <w:style w:type="character" w:customStyle="1" w:styleId="WW8Num43z0">
    <w:name w:val="WW8Num43z0"/>
    <w:uiPriority w:val="99"/>
    <w:rsid w:val="00396514"/>
    <w:rPr>
      <w:rFonts w:ascii="Times" w:hAnsi="Times"/>
    </w:rPr>
  </w:style>
  <w:style w:type="character" w:customStyle="1" w:styleId="WW8Num44z0">
    <w:name w:val="WW8Num44z0"/>
    <w:uiPriority w:val="99"/>
    <w:rsid w:val="00396514"/>
    <w:rPr>
      <w:rFonts w:ascii="Symbol" w:hAnsi="Symbol"/>
    </w:rPr>
  </w:style>
  <w:style w:type="character" w:customStyle="1" w:styleId="WW8Num45z0">
    <w:name w:val="WW8Num45z0"/>
    <w:uiPriority w:val="99"/>
    <w:rsid w:val="00396514"/>
    <w:rPr>
      <w:rFonts w:ascii="Wingdings" w:hAnsi="Wingdings"/>
    </w:rPr>
  </w:style>
  <w:style w:type="character" w:customStyle="1" w:styleId="WW8Num45z1">
    <w:name w:val="WW8Num45z1"/>
    <w:uiPriority w:val="99"/>
    <w:rsid w:val="00396514"/>
  </w:style>
  <w:style w:type="character" w:customStyle="1" w:styleId="WW8Num45z3">
    <w:name w:val="WW8Num45z3"/>
    <w:uiPriority w:val="99"/>
    <w:rsid w:val="00396514"/>
    <w:rPr>
      <w:rFonts w:ascii="Symbol" w:hAnsi="Symbol"/>
    </w:rPr>
  </w:style>
  <w:style w:type="character" w:customStyle="1" w:styleId="WW8Num45z4">
    <w:name w:val="WW8Num45z4"/>
    <w:uiPriority w:val="99"/>
    <w:rsid w:val="00396514"/>
    <w:rPr>
      <w:rFonts w:ascii="Courier New" w:hAnsi="Courier New"/>
    </w:rPr>
  </w:style>
  <w:style w:type="character" w:customStyle="1" w:styleId="WW8Num46z0">
    <w:name w:val="WW8Num46z0"/>
    <w:uiPriority w:val="99"/>
    <w:rsid w:val="00396514"/>
    <w:rPr>
      <w:rFonts w:ascii="Symbol" w:hAnsi="Symbol"/>
    </w:rPr>
  </w:style>
  <w:style w:type="character" w:customStyle="1" w:styleId="WW8Num46z1">
    <w:name w:val="WW8Num46z1"/>
    <w:uiPriority w:val="99"/>
    <w:rsid w:val="00396514"/>
    <w:rPr>
      <w:rFonts w:ascii="Courier New" w:hAnsi="Courier New"/>
    </w:rPr>
  </w:style>
  <w:style w:type="character" w:customStyle="1" w:styleId="WW8Num46z2">
    <w:name w:val="WW8Num46z2"/>
    <w:uiPriority w:val="99"/>
    <w:rsid w:val="00396514"/>
    <w:rPr>
      <w:rFonts w:ascii="Wingdings" w:hAnsi="Wingdings"/>
    </w:rPr>
  </w:style>
  <w:style w:type="character" w:customStyle="1" w:styleId="WW8Num47z0">
    <w:name w:val="WW8Num47z0"/>
    <w:uiPriority w:val="99"/>
    <w:rsid w:val="00396514"/>
    <w:rPr>
      <w:rFonts w:ascii="Symbol" w:hAnsi="Symbol"/>
    </w:rPr>
  </w:style>
  <w:style w:type="character" w:customStyle="1" w:styleId="WW8Num47z1">
    <w:name w:val="WW8Num47z1"/>
    <w:uiPriority w:val="99"/>
    <w:rsid w:val="00396514"/>
    <w:rPr>
      <w:rFonts w:ascii="Courier New" w:hAnsi="Courier New"/>
    </w:rPr>
  </w:style>
  <w:style w:type="character" w:customStyle="1" w:styleId="WW8Num47z2">
    <w:name w:val="WW8Num47z2"/>
    <w:uiPriority w:val="99"/>
    <w:rsid w:val="00396514"/>
    <w:rPr>
      <w:rFonts w:ascii="Wingdings" w:hAnsi="Wingdings"/>
    </w:rPr>
  </w:style>
  <w:style w:type="character" w:customStyle="1" w:styleId="WW8Num48z0">
    <w:name w:val="WW8Num48z0"/>
    <w:uiPriority w:val="99"/>
    <w:rsid w:val="00396514"/>
    <w:rPr>
      <w:rFonts w:ascii="Symbol" w:hAnsi="Symbol"/>
    </w:rPr>
  </w:style>
  <w:style w:type="character" w:customStyle="1" w:styleId="WW8Num48z1">
    <w:name w:val="WW8Num48z1"/>
    <w:uiPriority w:val="99"/>
    <w:rsid w:val="00396514"/>
    <w:rPr>
      <w:rFonts w:ascii="Courier New" w:hAnsi="Courier New"/>
    </w:rPr>
  </w:style>
  <w:style w:type="character" w:customStyle="1" w:styleId="WW8Num48z2">
    <w:name w:val="WW8Num48z2"/>
    <w:uiPriority w:val="99"/>
    <w:rsid w:val="00396514"/>
    <w:rPr>
      <w:rFonts w:ascii="Wingdings" w:hAnsi="Wingdings"/>
    </w:rPr>
  </w:style>
  <w:style w:type="character" w:customStyle="1" w:styleId="WW8Num48z3">
    <w:name w:val="WW8Num48z3"/>
    <w:uiPriority w:val="99"/>
    <w:rsid w:val="00396514"/>
    <w:rPr>
      <w:rFonts w:ascii="Symbol" w:hAnsi="Symbol"/>
    </w:rPr>
  </w:style>
  <w:style w:type="character" w:customStyle="1" w:styleId="WW8NumSt34z0">
    <w:name w:val="WW8NumSt34z0"/>
    <w:uiPriority w:val="99"/>
    <w:rsid w:val="00396514"/>
    <w:rPr>
      <w:rFonts w:ascii="Times New Roman" w:hAnsi="Times New Roman"/>
    </w:rPr>
  </w:style>
  <w:style w:type="character" w:customStyle="1" w:styleId="12">
    <w:name w:val="Основной шрифт абзаца1"/>
    <w:uiPriority w:val="99"/>
    <w:rsid w:val="00396514"/>
  </w:style>
  <w:style w:type="character" w:customStyle="1" w:styleId="afc">
    <w:name w:val="Нижний колонтитул Знак"/>
    <w:uiPriority w:val="99"/>
    <w:rsid w:val="00396514"/>
    <w:rPr>
      <w:rFonts w:cs="Times New Roman"/>
      <w:sz w:val="24"/>
      <w:szCs w:val="24"/>
    </w:rPr>
  </w:style>
  <w:style w:type="paragraph" w:styleId="afd">
    <w:name w:val="Title"/>
    <w:aliases w:val="Заголовок"/>
    <w:basedOn w:val="a"/>
    <w:next w:val="a9"/>
    <w:uiPriority w:val="99"/>
    <w:rsid w:val="00396514"/>
    <w:pPr>
      <w:keepNext/>
      <w:suppressAutoHyphens/>
      <w:spacing w:before="240" w:after="120"/>
    </w:pPr>
    <w:rPr>
      <w:rFonts w:ascii="Arial" w:eastAsia="SimSun" w:hAnsi="Arial" w:cs="Mangal"/>
      <w:sz w:val="28"/>
      <w:szCs w:val="28"/>
      <w:lang w:eastAsia="ar-SA"/>
    </w:rPr>
  </w:style>
  <w:style w:type="paragraph" w:styleId="afe">
    <w:name w:val="List"/>
    <w:basedOn w:val="a9"/>
    <w:uiPriority w:val="99"/>
    <w:rsid w:val="00396514"/>
    <w:pPr>
      <w:suppressAutoHyphens/>
      <w:spacing w:line="240" w:lineRule="auto"/>
      <w:jc w:val="both"/>
    </w:pPr>
    <w:rPr>
      <w:rFonts w:eastAsia="Calibri" w:cs="Mangal"/>
      <w:b w:val="0"/>
      <w:bCs w:val="0"/>
      <w:sz w:val="32"/>
      <w:szCs w:val="32"/>
      <w:lang w:eastAsia="ar-SA"/>
    </w:rPr>
  </w:style>
  <w:style w:type="paragraph" w:customStyle="1" w:styleId="2b">
    <w:name w:val="Название2"/>
    <w:basedOn w:val="a"/>
    <w:uiPriority w:val="99"/>
    <w:rsid w:val="00396514"/>
    <w:pPr>
      <w:suppressLineNumbers/>
      <w:suppressAutoHyphens/>
      <w:spacing w:before="120" w:after="120"/>
    </w:pPr>
    <w:rPr>
      <w:rFonts w:eastAsia="Calibri" w:cs="Mangal"/>
      <w:i/>
      <w:iCs/>
      <w:sz w:val="24"/>
      <w:szCs w:val="24"/>
      <w:lang w:eastAsia="ar-SA"/>
    </w:rPr>
  </w:style>
  <w:style w:type="paragraph" w:customStyle="1" w:styleId="2c">
    <w:name w:val="Указатель2"/>
    <w:basedOn w:val="a"/>
    <w:uiPriority w:val="99"/>
    <w:rsid w:val="00396514"/>
    <w:pPr>
      <w:suppressLineNumbers/>
      <w:suppressAutoHyphens/>
    </w:pPr>
    <w:rPr>
      <w:rFonts w:eastAsia="Calibri" w:cs="Mangal"/>
      <w:sz w:val="24"/>
      <w:szCs w:val="24"/>
      <w:lang w:eastAsia="ar-SA"/>
    </w:rPr>
  </w:style>
  <w:style w:type="paragraph" w:styleId="aff">
    <w:name w:val="Subtitle"/>
    <w:basedOn w:val="afd"/>
    <w:next w:val="a9"/>
    <w:link w:val="aff0"/>
    <w:uiPriority w:val="99"/>
    <w:qFormat/>
    <w:rsid w:val="00396514"/>
    <w:pPr>
      <w:jc w:val="center"/>
    </w:pPr>
    <w:rPr>
      <w:rFonts w:cs="Times New Roman"/>
      <w:i/>
      <w:iCs/>
    </w:rPr>
  </w:style>
  <w:style w:type="character" w:customStyle="1" w:styleId="aff0">
    <w:name w:val="Подзаголовок Знак"/>
    <w:link w:val="aff"/>
    <w:uiPriority w:val="99"/>
    <w:rsid w:val="00396514"/>
    <w:rPr>
      <w:rFonts w:ascii="Arial" w:eastAsia="SimSun" w:hAnsi="Arial" w:cs="Mangal"/>
      <w:i/>
      <w:iCs/>
      <w:sz w:val="28"/>
      <w:szCs w:val="28"/>
      <w:lang w:eastAsia="ar-SA"/>
    </w:rPr>
  </w:style>
  <w:style w:type="paragraph" w:customStyle="1" w:styleId="13">
    <w:name w:val="Название1"/>
    <w:basedOn w:val="a"/>
    <w:uiPriority w:val="99"/>
    <w:rsid w:val="00396514"/>
    <w:pPr>
      <w:suppressLineNumbers/>
      <w:suppressAutoHyphens/>
      <w:spacing w:before="120" w:after="120"/>
    </w:pPr>
    <w:rPr>
      <w:rFonts w:eastAsia="Calibri" w:cs="Mangal"/>
      <w:i/>
      <w:iCs/>
      <w:sz w:val="24"/>
      <w:szCs w:val="24"/>
      <w:lang w:eastAsia="ar-SA"/>
    </w:rPr>
  </w:style>
  <w:style w:type="paragraph" w:customStyle="1" w:styleId="14">
    <w:name w:val="Указатель1"/>
    <w:basedOn w:val="a"/>
    <w:uiPriority w:val="99"/>
    <w:rsid w:val="00396514"/>
    <w:pPr>
      <w:suppressLineNumbers/>
      <w:suppressAutoHyphens/>
    </w:pPr>
    <w:rPr>
      <w:rFonts w:eastAsia="Calibri" w:cs="Mangal"/>
      <w:sz w:val="24"/>
      <w:szCs w:val="24"/>
      <w:lang w:eastAsia="ar-SA"/>
    </w:rPr>
  </w:style>
  <w:style w:type="paragraph" w:customStyle="1" w:styleId="210">
    <w:name w:val="Основной текст 21"/>
    <w:basedOn w:val="a"/>
    <w:uiPriority w:val="99"/>
    <w:rsid w:val="00396514"/>
    <w:pPr>
      <w:suppressAutoHyphens/>
    </w:pPr>
    <w:rPr>
      <w:rFonts w:eastAsia="Calibri"/>
      <w:sz w:val="28"/>
      <w:szCs w:val="32"/>
      <w:lang w:eastAsia="ar-SA"/>
    </w:rPr>
  </w:style>
  <w:style w:type="paragraph" w:customStyle="1" w:styleId="310">
    <w:name w:val="Основной текст 31"/>
    <w:basedOn w:val="a"/>
    <w:uiPriority w:val="99"/>
    <w:rsid w:val="00396514"/>
    <w:pPr>
      <w:suppressAutoHyphens/>
      <w:spacing w:line="360" w:lineRule="auto"/>
      <w:jc w:val="both"/>
    </w:pPr>
    <w:rPr>
      <w:rFonts w:eastAsia="Calibri"/>
      <w:sz w:val="30"/>
      <w:szCs w:val="24"/>
      <w:lang w:eastAsia="ar-SA"/>
    </w:rPr>
  </w:style>
  <w:style w:type="paragraph" w:customStyle="1" w:styleId="211">
    <w:name w:val="Основной текст с отступом 21"/>
    <w:basedOn w:val="a"/>
    <w:uiPriority w:val="99"/>
    <w:rsid w:val="00396514"/>
    <w:pPr>
      <w:suppressAutoHyphens/>
      <w:ind w:firstLine="708"/>
      <w:jc w:val="both"/>
    </w:pPr>
    <w:rPr>
      <w:rFonts w:eastAsia="Calibri"/>
      <w:sz w:val="28"/>
      <w:szCs w:val="24"/>
      <w:lang w:eastAsia="ar-SA"/>
    </w:rPr>
  </w:style>
  <w:style w:type="paragraph" w:customStyle="1" w:styleId="311">
    <w:name w:val="Основной текст с отступом 31"/>
    <w:basedOn w:val="a"/>
    <w:uiPriority w:val="99"/>
    <w:rsid w:val="00396514"/>
    <w:pPr>
      <w:suppressAutoHyphens/>
      <w:ind w:firstLine="540"/>
      <w:jc w:val="both"/>
    </w:pPr>
    <w:rPr>
      <w:rFonts w:eastAsia="Calibri"/>
      <w:sz w:val="28"/>
      <w:szCs w:val="24"/>
      <w:lang w:eastAsia="ar-SA"/>
    </w:rPr>
  </w:style>
  <w:style w:type="paragraph" w:customStyle="1" w:styleId="Iniiaiie">
    <w:name w:val="Iniiaiie"/>
    <w:basedOn w:val="a"/>
    <w:uiPriority w:val="99"/>
    <w:rsid w:val="00396514"/>
    <w:pPr>
      <w:suppressAutoHyphens/>
      <w:jc w:val="both"/>
    </w:pPr>
    <w:rPr>
      <w:rFonts w:eastAsia="Calibri"/>
      <w:sz w:val="24"/>
      <w:lang w:eastAsia="ar-SA"/>
    </w:rPr>
  </w:style>
  <w:style w:type="paragraph" w:customStyle="1" w:styleId="Naaea1">
    <w:name w:val="Naaea1"/>
    <w:basedOn w:val="Iniiaiie"/>
    <w:uiPriority w:val="99"/>
    <w:rsid w:val="00396514"/>
    <w:pPr>
      <w:spacing w:before="60" w:after="60"/>
      <w:ind w:left="1135" w:hanging="284"/>
    </w:pPr>
  </w:style>
  <w:style w:type="paragraph" w:customStyle="1" w:styleId="Aaciaue">
    <w:name w:val="Aaciaue"/>
    <w:basedOn w:val="a"/>
    <w:uiPriority w:val="99"/>
    <w:rsid w:val="00396514"/>
    <w:pPr>
      <w:suppressAutoHyphens/>
      <w:ind w:firstLine="284"/>
      <w:jc w:val="both"/>
    </w:pPr>
    <w:rPr>
      <w:rFonts w:eastAsia="Calibri"/>
      <w:sz w:val="28"/>
      <w:lang w:val="en-US" w:eastAsia="ar-SA"/>
    </w:rPr>
  </w:style>
  <w:style w:type="paragraph" w:customStyle="1" w:styleId="Oaaeeoa">
    <w:name w:val="Oaaeeoa"/>
    <w:basedOn w:val="a"/>
    <w:uiPriority w:val="99"/>
    <w:rsid w:val="00396514"/>
    <w:pPr>
      <w:tabs>
        <w:tab w:val="num" w:pos="0"/>
        <w:tab w:val="left" w:pos="4253"/>
      </w:tabs>
      <w:suppressAutoHyphens/>
      <w:spacing w:after="240"/>
      <w:ind w:left="425" w:firstLine="284"/>
      <w:jc w:val="center"/>
    </w:pPr>
    <w:rPr>
      <w:rFonts w:ascii="Arial" w:eastAsia="Calibri" w:hAnsi="Arial"/>
      <w:sz w:val="32"/>
      <w:lang w:val="en-US" w:eastAsia="ar-SA"/>
    </w:rPr>
  </w:style>
  <w:style w:type="paragraph" w:customStyle="1" w:styleId="Oiea">
    <w:name w:val="Oi?ea"/>
    <w:basedOn w:val="Aaciaue"/>
    <w:uiPriority w:val="99"/>
    <w:rsid w:val="00396514"/>
    <w:pPr>
      <w:tabs>
        <w:tab w:val="num" w:pos="1428"/>
        <w:tab w:val="left" w:pos="4253"/>
      </w:tabs>
      <w:spacing w:before="120"/>
      <w:ind w:left="426"/>
      <w:jc w:val="left"/>
    </w:pPr>
  </w:style>
  <w:style w:type="paragraph" w:customStyle="1" w:styleId="Oaia">
    <w:name w:val="Oaia"/>
    <w:basedOn w:val="Aaciaue"/>
    <w:uiPriority w:val="99"/>
    <w:rsid w:val="00396514"/>
    <w:pPr>
      <w:spacing w:before="120" w:after="120"/>
      <w:ind w:left="1134" w:firstLine="0"/>
    </w:pPr>
    <w:rPr>
      <w:b/>
      <w:i/>
      <w:color w:val="FF0000"/>
    </w:rPr>
  </w:style>
  <w:style w:type="paragraph" w:customStyle="1" w:styleId="15">
    <w:name w:val="Без интервала1"/>
    <w:link w:val="NoSpacingChar"/>
    <w:rsid w:val="00396514"/>
    <w:pPr>
      <w:suppressAutoHyphens/>
    </w:pPr>
    <w:rPr>
      <w:rFonts w:ascii="Calibri" w:hAnsi="Calibri"/>
      <w:sz w:val="22"/>
      <w:szCs w:val="22"/>
      <w:lang w:eastAsia="ar-SA"/>
    </w:rPr>
  </w:style>
  <w:style w:type="paragraph" w:customStyle="1" w:styleId="aff1">
    <w:name w:val="Содержимое врезки"/>
    <w:basedOn w:val="a9"/>
    <w:uiPriority w:val="99"/>
    <w:rsid w:val="00396514"/>
    <w:pPr>
      <w:suppressAutoHyphens/>
      <w:spacing w:line="240" w:lineRule="auto"/>
      <w:jc w:val="both"/>
    </w:pPr>
    <w:rPr>
      <w:rFonts w:eastAsia="Calibri"/>
      <w:b w:val="0"/>
      <w:bCs w:val="0"/>
      <w:sz w:val="32"/>
      <w:szCs w:val="32"/>
      <w:lang w:eastAsia="ar-SA"/>
    </w:rPr>
  </w:style>
  <w:style w:type="paragraph" w:customStyle="1" w:styleId="aff2">
    <w:name w:val="Содержимое таблицы"/>
    <w:basedOn w:val="a"/>
    <w:uiPriority w:val="99"/>
    <w:rsid w:val="00396514"/>
    <w:pPr>
      <w:suppressLineNumbers/>
      <w:suppressAutoHyphens/>
    </w:pPr>
    <w:rPr>
      <w:rFonts w:eastAsia="Calibri"/>
      <w:sz w:val="24"/>
      <w:szCs w:val="24"/>
      <w:lang w:eastAsia="ar-SA"/>
    </w:rPr>
  </w:style>
  <w:style w:type="paragraph" w:customStyle="1" w:styleId="aff3">
    <w:name w:val="Заголовок таблицы"/>
    <w:basedOn w:val="aff2"/>
    <w:uiPriority w:val="99"/>
    <w:rsid w:val="00396514"/>
    <w:pPr>
      <w:jc w:val="center"/>
    </w:pPr>
    <w:rPr>
      <w:b/>
      <w:bCs/>
    </w:rPr>
  </w:style>
  <w:style w:type="paragraph" w:customStyle="1" w:styleId="aff4">
    <w:name w:val="Базовый"/>
    <w:uiPriority w:val="99"/>
    <w:rsid w:val="00396514"/>
    <w:pPr>
      <w:tabs>
        <w:tab w:val="left" w:pos="709"/>
      </w:tabs>
      <w:suppressAutoHyphens/>
      <w:spacing w:after="200" w:line="276" w:lineRule="atLeast"/>
    </w:pPr>
    <w:rPr>
      <w:rFonts w:ascii="Calibri" w:eastAsia="Calibri" w:hAnsi="Calibri"/>
      <w:color w:val="00000A"/>
      <w:sz w:val="22"/>
      <w:szCs w:val="22"/>
    </w:rPr>
  </w:style>
  <w:style w:type="character" w:customStyle="1" w:styleId="FontStyle24">
    <w:name w:val="Font Style24"/>
    <w:uiPriority w:val="99"/>
    <w:rsid w:val="00396514"/>
    <w:rPr>
      <w:rFonts w:ascii="Times New Roman" w:hAnsi="Times New Roman" w:cs="Times New Roman"/>
      <w:sz w:val="26"/>
      <w:szCs w:val="26"/>
    </w:rPr>
  </w:style>
  <w:style w:type="character" w:customStyle="1" w:styleId="FontStyle27">
    <w:name w:val="Font Style27"/>
    <w:rsid w:val="00396514"/>
    <w:rPr>
      <w:rFonts w:ascii="Times New Roman" w:hAnsi="Times New Roman" w:cs="Times New Roman"/>
      <w:b/>
      <w:bCs/>
      <w:sz w:val="22"/>
      <w:szCs w:val="22"/>
    </w:rPr>
  </w:style>
  <w:style w:type="character" w:customStyle="1" w:styleId="FontStyle26">
    <w:name w:val="Font Style26"/>
    <w:uiPriority w:val="99"/>
    <w:rsid w:val="00396514"/>
    <w:rPr>
      <w:rFonts w:ascii="Times New Roman" w:hAnsi="Times New Roman" w:cs="Times New Roman"/>
      <w:sz w:val="22"/>
      <w:szCs w:val="22"/>
    </w:rPr>
  </w:style>
  <w:style w:type="character" w:customStyle="1" w:styleId="FontStyle28">
    <w:name w:val="Font Style28"/>
    <w:uiPriority w:val="99"/>
    <w:rsid w:val="00396514"/>
    <w:rPr>
      <w:rFonts w:ascii="Times New Roman" w:hAnsi="Times New Roman" w:cs="Times New Roman"/>
      <w:b/>
      <w:bCs/>
      <w:spacing w:val="-10"/>
      <w:sz w:val="26"/>
      <w:szCs w:val="26"/>
    </w:rPr>
  </w:style>
  <w:style w:type="character" w:customStyle="1" w:styleId="16">
    <w:name w:val="Название Знак1"/>
    <w:locked/>
    <w:rsid w:val="00396514"/>
    <w:rPr>
      <w:rFonts w:eastAsia="Times New Roman"/>
      <w:sz w:val="28"/>
      <w:szCs w:val="24"/>
    </w:rPr>
  </w:style>
  <w:style w:type="character" w:customStyle="1" w:styleId="36">
    <w:name w:val="Основной текст (3)_"/>
    <w:link w:val="37"/>
    <w:locked/>
    <w:rsid w:val="000B7A88"/>
    <w:rPr>
      <w:sz w:val="22"/>
      <w:szCs w:val="22"/>
      <w:shd w:val="clear" w:color="auto" w:fill="FFFFFF"/>
    </w:rPr>
  </w:style>
  <w:style w:type="paragraph" w:customStyle="1" w:styleId="37">
    <w:name w:val="Основной текст (3)"/>
    <w:basedOn w:val="a"/>
    <w:link w:val="36"/>
    <w:rsid w:val="000B7A88"/>
    <w:pPr>
      <w:widowControl w:val="0"/>
      <w:shd w:val="clear" w:color="auto" w:fill="FFFFFF"/>
      <w:spacing w:before="60" w:after="480" w:line="0" w:lineRule="atLeast"/>
      <w:ind w:hanging="380"/>
      <w:jc w:val="both"/>
    </w:pPr>
    <w:rPr>
      <w:sz w:val="22"/>
      <w:szCs w:val="22"/>
    </w:rPr>
  </w:style>
  <w:style w:type="character" w:customStyle="1" w:styleId="2d">
    <w:name w:val="Заголовок №2_"/>
    <w:link w:val="2e"/>
    <w:locked/>
    <w:rsid w:val="000B7A88"/>
    <w:rPr>
      <w:b/>
      <w:bCs/>
      <w:sz w:val="28"/>
      <w:szCs w:val="28"/>
      <w:shd w:val="clear" w:color="auto" w:fill="FFFFFF"/>
    </w:rPr>
  </w:style>
  <w:style w:type="paragraph" w:customStyle="1" w:styleId="2e">
    <w:name w:val="Заголовок №2"/>
    <w:basedOn w:val="a"/>
    <w:link w:val="2d"/>
    <w:rsid w:val="000B7A88"/>
    <w:pPr>
      <w:widowControl w:val="0"/>
      <w:shd w:val="clear" w:color="auto" w:fill="FFFFFF"/>
      <w:spacing w:before="3900" w:after="300" w:line="0" w:lineRule="atLeast"/>
      <w:jc w:val="center"/>
      <w:outlineLvl w:val="1"/>
    </w:pPr>
    <w:rPr>
      <w:b/>
      <w:bCs/>
      <w:sz w:val="28"/>
      <w:szCs w:val="28"/>
    </w:rPr>
  </w:style>
  <w:style w:type="character" w:customStyle="1" w:styleId="51">
    <w:name w:val="Основной текст (5)_"/>
    <w:link w:val="52"/>
    <w:rsid w:val="007001CB"/>
    <w:rPr>
      <w:b/>
      <w:bCs/>
      <w:i/>
      <w:iCs/>
      <w:shd w:val="clear" w:color="auto" w:fill="FFFFFF"/>
    </w:rPr>
  </w:style>
  <w:style w:type="paragraph" w:customStyle="1" w:styleId="52">
    <w:name w:val="Основной текст (5)"/>
    <w:basedOn w:val="a"/>
    <w:link w:val="51"/>
    <w:rsid w:val="007001CB"/>
    <w:pPr>
      <w:widowControl w:val="0"/>
      <w:shd w:val="clear" w:color="auto" w:fill="FFFFFF"/>
      <w:spacing w:before="120" w:line="274" w:lineRule="exact"/>
      <w:jc w:val="both"/>
    </w:pPr>
    <w:rPr>
      <w:b/>
      <w:bCs/>
      <w:i/>
      <w:iCs/>
    </w:rPr>
  </w:style>
  <w:style w:type="character" w:customStyle="1" w:styleId="38">
    <w:name w:val="Заголовок №3"/>
    <w:rsid w:val="007001C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12pt">
    <w:name w:val="Основной текст (3) + 12 pt;Полужирный"/>
    <w:rsid w:val="007001CB"/>
    <w:rPr>
      <w:rFonts w:eastAsia="Times New Roman"/>
      <w:b/>
      <w:bCs/>
      <w:color w:val="000000"/>
      <w:spacing w:val="0"/>
      <w:w w:val="100"/>
      <w:position w:val="0"/>
      <w:sz w:val="24"/>
      <w:szCs w:val="24"/>
      <w:shd w:val="clear" w:color="auto" w:fill="FFFFFF"/>
      <w:lang w:val="ru-RU" w:eastAsia="ru-RU" w:bidi="ru-RU"/>
    </w:rPr>
  </w:style>
  <w:style w:type="paragraph" w:customStyle="1" w:styleId="17">
    <w:name w:val="çàãîëîâîê 1"/>
    <w:basedOn w:val="11"/>
    <w:next w:val="11"/>
    <w:uiPriority w:val="99"/>
    <w:rsid w:val="007001CB"/>
    <w:pPr>
      <w:keepNext/>
      <w:spacing w:line="360" w:lineRule="auto"/>
      <w:ind w:left="708" w:hanging="708"/>
      <w:jc w:val="center"/>
    </w:pPr>
    <w:rPr>
      <w:b/>
      <w:sz w:val="24"/>
    </w:rPr>
  </w:style>
  <w:style w:type="character" w:customStyle="1" w:styleId="410">
    <w:name w:val="Заголовок 4 Знак1"/>
    <w:uiPriority w:val="99"/>
    <w:locked/>
    <w:rsid w:val="008F4EB7"/>
    <w:rPr>
      <w:rFonts w:eastAsia="Times New Roman"/>
      <w:b/>
      <w:lang w:eastAsia="ru-RU"/>
    </w:rPr>
  </w:style>
  <w:style w:type="paragraph" w:customStyle="1" w:styleId="aff5">
    <w:name w:val="Знак"/>
    <w:basedOn w:val="a"/>
    <w:rsid w:val="008F4EB7"/>
    <w:pPr>
      <w:spacing w:after="160" w:line="240" w:lineRule="exact"/>
    </w:pPr>
    <w:rPr>
      <w:rFonts w:ascii="Verdana" w:hAnsi="Verdana"/>
      <w:lang w:val="en-US" w:eastAsia="en-US"/>
    </w:rPr>
  </w:style>
  <w:style w:type="character" w:customStyle="1" w:styleId="18">
    <w:name w:val="Нижний колонтитул Знак1"/>
    <w:uiPriority w:val="99"/>
    <w:locked/>
    <w:rsid w:val="008F4EB7"/>
    <w:rPr>
      <w:rFonts w:eastAsia="Times New Roman"/>
      <w:bCs w:val="0"/>
      <w:sz w:val="24"/>
      <w:szCs w:val="24"/>
      <w:lang w:eastAsia="ru-RU"/>
    </w:rPr>
  </w:style>
  <w:style w:type="character" w:customStyle="1" w:styleId="19">
    <w:name w:val="Верхний колонтитул Знак1"/>
    <w:locked/>
    <w:rsid w:val="008F4EB7"/>
    <w:rPr>
      <w:rFonts w:eastAsia="Times New Roman"/>
      <w:bCs w:val="0"/>
      <w:sz w:val="20"/>
      <w:szCs w:val="20"/>
      <w:lang w:eastAsia="ru-RU"/>
    </w:rPr>
  </w:style>
  <w:style w:type="character" w:styleId="aff6">
    <w:name w:val="FollowedHyperlink"/>
    <w:uiPriority w:val="99"/>
    <w:unhideWhenUsed/>
    <w:rsid w:val="008F4EB7"/>
    <w:rPr>
      <w:color w:val="800080"/>
      <w:u w:val="single"/>
    </w:rPr>
  </w:style>
  <w:style w:type="character" w:customStyle="1" w:styleId="312pt0">
    <w:name w:val="Основной текст (3) + 12 pt"/>
    <w:aliases w:val="Полужирный"/>
    <w:rsid w:val="00770D45"/>
    <w:rPr>
      <w:rFonts w:ascii="Times New Roman" w:eastAsia="Times New Roman" w:hAnsi="Times New Roman" w:cs="Times New Roman" w:hint="default"/>
      <w:b/>
      <w:bCs/>
      <w:color w:val="000000"/>
      <w:spacing w:val="0"/>
      <w:w w:val="100"/>
      <w:position w:val="0"/>
      <w:sz w:val="24"/>
      <w:szCs w:val="24"/>
      <w:shd w:val="clear" w:color="auto" w:fill="FFFFFF"/>
      <w:lang w:val="ru-RU" w:eastAsia="ru-RU" w:bidi="ru-RU"/>
    </w:rPr>
  </w:style>
  <w:style w:type="table" w:customStyle="1" w:styleId="1a">
    <w:name w:val="Сетка таблицы1"/>
    <w:basedOn w:val="a1"/>
    <w:next w:val="a4"/>
    <w:uiPriority w:val="59"/>
    <w:rsid w:val="00C042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link w:val="5"/>
    <w:rsid w:val="007D3948"/>
    <w:rPr>
      <w:b/>
      <w:sz w:val="28"/>
      <w:szCs w:val="28"/>
    </w:rPr>
  </w:style>
  <w:style w:type="character" w:customStyle="1" w:styleId="80">
    <w:name w:val="Заголовок 8 Знак"/>
    <w:link w:val="8"/>
    <w:rsid w:val="007D3948"/>
    <w:rPr>
      <w:i/>
      <w:iCs/>
      <w:sz w:val="24"/>
      <w:szCs w:val="24"/>
    </w:rPr>
  </w:style>
  <w:style w:type="character" w:customStyle="1" w:styleId="90">
    <w:name w:val="Заголовок 9 Знак"/>
    <w:link w:val="9"/>
    <w:rsid w:val="007D3948"/>
    <w:rPr>
      <w:rFonts w:ascii="Arial" w:hAnsi="Arial" w:cs="Arial"/>
      <w:sz w:val="22"/>
      <w:szCs w:val="22"/>
    </w:rPr>
  </w:style>
  <w:style w:type="numbering" w:customStyle="1" w:styleId="1b">
    <w:name w:val="Нет списка1"/>
    <w:next w:val="a2"/>
    <w:uiPriority w:val="99"/>
    <w:semiHidden/>
    <w:unhideWhenUsed/>
    <w:rsid w:val="007D3948"/>
  </w:style>
  <w:style w:type="paragraph" w:customStyle="1" w:styleId="ConsPlusNonformat">
    <w:name w:val="ConsPlusNonformat"/>
    <w:uiPriority w:val="99"/>
    <w:rsid w:val="007D3948"/>
    <w:pPr>
      <w:autoSpaceDE w:val="0"/>
      <w:autoSpaceDN w:val="0"/>
      <w:adjustRightInd w:val="0"/>
    </w:pPr>
    <w:rPr>
      <w:rFonts w:ascii="Courier New" w:hAnsi="Courier New" w:cs="Courier New"/>
    </w:rPr>
  </w:style>
  <w:style w:type="character" w:customStyle="1" w:styleId="aff7">
    <w:name w:val="Верхний колонтитул Знак"/>
    <w:uiPriority w:val="99"/>
    <w:rsid w:val="007D3948"/>
    <w:rPr>
      <w:rFonts w:ascii="Times New Roman" w:eastAsia="Times New Roman" w:hAnsi="Times New Roman" w:cs="Times New Roman"/>
      <w:sz w:val="24"/>
      <w:szCs w:val="24"/>
      <w:lang w:eastAsia="ru-RU"/>
    </w:rPr>
  </w:style>
  <w:style w:type="paragraph" w:customStyle="1" w:styleId="1c">
    <w:name w:val="1"/>
    <w:basedOn w:val="a"/>
    <w:next w:val="ad"/>
    <w:rsid w:val="007D3948"/>
    <w:pPr>
      <w:spacing w:line="360" w:lineRule="auto"/>
      <w:ind w:firstLine="709"/>
      <w:jc w:val="both"/>
    </w:pPr>
    <w:rPr>
      <w:sz w:val="24"/>
      <w:szCs w:val="24"/>
    </w:rPr>
  </w:style>
  <w:style w:type="character" w:customStyle="1" w:styleId="1d">
    <w:name w:val="Текст выноски Знак1"/>
    <w:uiPriority w:val="99"/>
    <w:semiHidden/>
    <w:rsid w:val="007D3948"/>
    <w:rPr>
      <w:rFonts w:ascii="Tahoma" w:eastAsia="Times New Roman" w:hAnsi="Tahoma" w:cs="Tahoma"/>
      <w:sz w:val="16"/>
      <w:szCs w:val="16"/>
      <w:lang w:eastAsia="ru-RU"/>
    </w:rPr>
  </w:style>
  <w:style w:type="character" w:customStyle="1" w:styleId="aff8">
    <w:name w:val="Текст сноски Знак"/>
    <w:link w:val="aff9"/>
    <w:rsid w:val="007D3948"/>
  </w:style>
  <w:style w:type="paragraph" w:styleId="aff9">
    <w:name w:val="footnote text"/>
    <w:basedOn w:val="a"/>
    <w:link w:val="aff8"/>
    <w:rsid w:val="007D3948"/>
  </w:style>
  <w:style w:type="character" w:customStyle="1" w:styleId="1e">
    <w:name w:val="Текст сноски Знак1"/>
    <w:basedOn w:val="a0"/>
    <w:uiPriority w:val="99"/>
    <w:rsid w:val="007D3948"/>
  </w:style>
  <w:style w:type="paragraph" w:customStyle="1" w:styleId="ConsNormal">
    <w:name w:val="ConsNormal"/>
    <w:rsid w:val="007D3948"/>
    <w:pPr>
      <w:autoSpaceDE w:val="0"/>
      <w:autoSpaceDN w:val="0"/>
      <w:adjustRightInd w:val="0"/>
      <w:ind w:right="19772" w:firstLine="720"/>
    </w:pPr>
    <w:rPr>
      <w:rFonts w:ascii="Arial" w:hAnsi="Arial" w:cs="Arial"/>
    </w:rPr>
  </w:style>
  <w:style w:type="paragraph" w:customStyle="1" w:styleId="ConsPlusTitle">
    <w:name w:val="ConsPlusTitle"/>
    <w:rsid w:val="007D3948"/>
    <w:pPr>
      <w:autoSpaceDE w:val="0"/>
      <w:autoSpaceDN w:val="0"/>
      <w:adjustRightInd w:val="0"/>
    </w:pPr>
    <w:rPr>
      <w:b/>
      <w:bCs/>
      <w:sz w:val="28"/>
      <w:szCs w:val="28"/>
    </w:rPr>
  </w:style>
  <w:style w:type="paragraph" w:customStyle="1" w:styleId="ConsPlusCell">
    <w:name w:val="ConsPlusCell"/>
    <w:rsid w:val="007D3948"/>
    <w:pPr>
      <w:autoSpaceDE w:val="0"/>
      <w:autoSpaceDN w:val="0"/>
      <w:adjustRightInd w:val="0"/>
    </w:pPr>
    <w:rPr>
      <w:rFonts w:ascii="Arial" w:hAnsi="Arial" w:cs="Arial"/>
    </w:rPr>
  </w:style>
  <w:style w:type="paragraph" w:customStyle="1" w:styleId="affa">
    <w:name w:val="Зна"/>
    <w:basedOn w:val="a"/>
    <w:rsid w:val="007D3948"/>
    <w:pPr>
      <w:keepNext/>
      <w:tabs>
        <w:tab w:val="num" w:pos="1560"/>
      </w:tabs>
      <w:spacing w:line="348" w:lineRule="auto"/>
      <w:ind w:left="1560" w:hanging="1080"/>
      <w:jc w:val="both"/>
    </w:pPr>
    <w:rPr>
      <w:spacing w:val="3"/>
      <w:sz w:val="28"/>
      <w:szCs w:val="28"/>
    </w:rPr>
  </w:style>
  <w:style w:type="paragraph" w:customStyle="1" w:styleId="1f">
    <w:name w:val="заголовок 1"/>
    <w:basedOn w:val="a"/>
    <w:next w:val="a"/>
    <w:rsid w:val="007D3948"/>
    <w:pPr>
      <w:keepNext/>
      <w:autoSpaceDE w:val="0"/>
      <w:autoSpaceDN w:val="0"/>
      <w:spacing w:line="240" w:lineRule="atLeast"/>
      <w:jc w:val="center"/>
    </w:pPr>
    <w:rPr>
      <w:spacing w:val="20"/>
      <w:sz w:val="36"/>
      <w:szCs w:val="36"/>
    </w:rPr>
  </w:style>
  <w:style w:type="paragraph" w:customStyle="1" w:styleId="affb">
    <w:name w:val="Письмо"/>
    <w:basedOn w:val="a"/>
    <w:rsid w:val="007D3948"/>
    <w:pPr>
      <w:autoSpaceDE w:val="0"/>
      <w:autoSpaceDN w:val="0"/>
      <w:spacing w:line="320" w:lineRule="exact"/>
      <w:ind w:firstLine="720"/>
      <w:jc w:val="both"/>
    </w:pPr>
    <w:rPr>
      <w:sz w:val="28"/>
      <w:szCs w:val="28"/>
    </w:rPr>
  </w:style>
  <w:style w:type="paragraph" w:customStyle="1" w:styleId="affc">
    <w:name w:val="Центр"/>
    <w:basedOn w:val="a"/>
    <w:rsid w:val="007D3948"/>
    <w:pPr>
      <w:autoSpaceDE w:val="0"/>
      <w:autoSpaceDN w:val="0"/>
      <w:spacing w:line="320" w:lineRule="exact"/>
      <w:jc w:val="center"/>
    </w:pPr>
    <w:rPr>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D3948"/>
    <w:pPr>
      <w:spacing w:before="100" w:beforeAutospacing="1" w:after="100" w:afterAutospacing="1"/>
    </w:pPr>
    <w:rPr>
      <w:rFonts w:ascii="Tahoma" w:hAnsi="Tahoma" w:cs="Tahoma"/>
      <w:lang w:val="en-US" w:eastAsia="en-US"/>
    </w:rPr>
  </w:style>
  <w:style w:type="character" w:customStyle="1" w:styleId="FontStyle12">
    <w:name w:val="Font Style12"/>
    <w:uiPriority w:val="99"/>
    <w:rsid w:val="007D3948"/>
    <w:rPr>
      <w:rFonts w:ascii="Times New Roman" w:hAnsi="Times New Roman" w:cs="Times New Roman"/>
      <w:sz w:val="26"/>
      <w:szCs w:val="26"/>
    </w:rPr>
  </w:style>
  <w:style w:type="paragraph" w:customStyle="1" w:styleId="1f0">
    <w:name w:val="Абзац списка1"/>
    <w:basedOn w:val="a"/>
    <w:rsid w:val="007D3948"/>
    <w:pPr>
      <w:spacing w:after="200" w:line="276" w:lineRule="auto"/>
      <w:ind w:left="720"/>
    </w:pPr>
    <w:rPr>
      <w:rFonts w:ascii="Calibri" w:hAnsi="Calibri"/>
      <w:sz w:val="22"/>
      <w:szCs w:val="22"/>
      <w:lang w:eastAsia="en-US"/>
    </w:rPr>
  </w:style>
  <w:style w:type="character" w:customStyle="1" w:styleId="NoSpacingChar">
    <w:name w:val="No Spacing Char"/>
    <w:link w:val="15"/>
    <w:locked/>
    <w:rsid w:val="007D3948"/>
    <w:rPr>
      <w:rFonts w:ascii="Calibri" w:hAnsi="Calibri"/>
      <w:sz w:val="22"/>
      <w:szCs w:val="22"/>
      <w:lang w:eastAsia="ar-SA" w:bidi="ar-SA"/>
    </w:rPr>
  </w:style>
  <w:style w:type="paragraph" w:styleId="HTML">
    <w:name w:val="HTML Preformatted"/>
    <w:basedOn w:val="a"/>
    <w:link w:val="HTML0"/>
    <w:rsid w:val="007D39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rsid w:val="007D3948"/>
    <w:rPr>
      <w:rFonts w:ascii="Courier New" w:hAnsi="Courier New" w:cs="Courier New"/>
    </w:rPr>
  </w:style>
  <w:style w:type="character" w:customStyle="1" w:styleId="Zag11">
    <w:name w:val="Zag_11"/>
    <w:rsid w:val="007D3948"/>
  </w:style>
  <w:style w:type="character" w:customStyle="1" w:styleId="af8">
    <w:name w:val="Абзац списка Знак"/>
    <w:link w:val="af7"/>
    <w:rsid w:val="007D3948"/>
    <w:rPr>
      <w:rFonts w:ascii="Calibri" w:eastAsia="Calibri" w:hAnsi="Calibri"/>
      <w:sz w:val="22"/>
      <w:szCs w:val="22"/>
      <w:lang w:eastAsia="en-US"/>
    </w:rPr>
  </w:style>
  <w:style w:type="character" w:customStyle="1" w:styleId="apple-converted-space">
    <w:name w:val="apple-converted-space"/>
    <w:rsid w:val="007D3948"/>
  </w:style>
  <w:style w:type="table" w:customStyle="1" w:styleId="2f">
    <w:name w:val="Сетка таблицы2"/>
    <w:basedOn w:val="a1"/>
    <w:next w:val="a4"/>
    <w:uiPriority w:val="59"/>
    <w:rsid w:val="00260FE8"/>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4">
    <w:name w:val="Заголовок №4_"/>
    <w:link w:val="411"/>
    <w:uiPriority w:val="99"/>
    <w:locked/>
    <w:rsid w:val="00944838"/>
    <w:rPr>
      <w:b/>
      <w:bCs/>
      <w:sz w:val="28"/>
      <w:szCs w:val="28"/>
      <w:shd w:val="clear" w:color="auto" w:fill="FFFFFF"/>
    </w:rPr>
  </w:style>
  <w:style w:type="paragraph" w:customStyle="1" w:styleId="411">
    <w:name w:val="Заголовок №41"/>
    <w:basedOn w:val="a"/>
    <w:link w:val="44"/>
    <w:uiPriority w:val="99"/>
    <w:rsid w:val="00944838"/>
    <w:pPr>
      <w:widowControl w:val="0"/>
      <w:shd w:val="clear" w:color="auto" w:fill="FFFFFF"/>
      <w:spacing w:after="300" w:line="322" w:lineRule="exact"/>
      <w:jc w:val="center"/>
      <w:outlineLvl w:val="3"/>
    </w:pPr>
    <w:rPr>
      <w:b/>
      <w:bCs/>
      <w:sz w:val="28"/>
      <w:szCs w:val="28"/>
    </w:rPr>
  </w:style>
  <w:style w:type="character" w:customStyle="1" w:styleId="A40">
    <w:name w:val="A4"/>
    <w:uiPriority w:val="99"/>
    <w:rsid w:val="0072646D"/>
    <w:rPr>
      <w:rFonts w:cs="TextBookC"/>
      <w:color w:val="000000"/>
      <w:sz w:val="19"/>
      <w:szCs w:val="19"/>
    </w:rPr>
  </w:style>
  <w:style w:type="paragraph" w:customStyle="1" w:styleId="Pa3">
    <w:name w:val="Pa3"/>
    <w:basedOn w:val="Default"/>
    <w:next w:val="Default"/>
    <w:uiPriority w:val="99"/>
    <w:rsid w:val="00783471"/>
    <w:pPr>
      <w:spacing w:line="181" w:lineRule="atLeast"/>
    </w:pPr>
    <w:rPr>
      <w:rFonts w:ascii="TextBookC" w:hAnsi="TextBookC"/>
      <w:color w:val="auto"/>
    </w:rPr>
  </w:style>
  <w:style w:type="paragraph" w:customStyle="1" w:styleId="Pa5">
    <w:name w:val="Pa5"/>
    <w:basedOn w:val="Default"/>
    <w:next w:val="Default"/>
    <w:uiPriority w:val="99"/>
    <w:rsid w:val="00783471"/>
    <w:pPr>
      <w:spacing w:line="181" w:lineRule="atLeast"/>
    </w:pPr>
    <w:rPr>
      <w:rFonts w:ascii="TextBookC" w:hAnsi="TextBookC"/>
      <w:color w:val="auto"/>
    </w:rPr>
  </w:style>
  <w:style w:type="character" w:customStyle="1" w:styleId="A60">
    <w:name w:val="A6"/>
    <w:uiPriority w:val="99"/>
    <w:rsid w:val="00783471"/>
    <w:rPr>
      <w:rFonts w:cs="TextBookC"/>
      <w:color w:val="000000"/>
      <w:sz w:val="20"/>
      <w:szCs w:val="20"/>
    </w:rPr>
  </w:style>
  <w:style w:type="character" w:customStyle="1" w:styleId="A70">
    <w:name w:val="A7"/>
    <w:uiPriority w:val="99"/>
    <w:rsid w:val="00783471"/>
    <w:rPr>
      <w:rFonts w:cs="TextBookC"/>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02168">
      <w:bodyDiv w:val="1"/>
      <w:marLeft w:val="0"/>
      <w:marRight w:val="0"/>
      <w:marTop w:val="0"/>
      <w:marBottom w:val="0"/>
      <w:divBdr>
        <w:top w:val="none" w:sz="0" w:space="0" w:color="auto"/>
        <w:left w:val="none" w:sz="0" w:space="0" w:color="auto"/>
        <w:bottom w:val="none" w:sz="0" w:space="0" w:color="auto"/>
        <w:right w:val="none" w:sz="0" w:space="0" w:color="auto"/>
      </w:divBdr>
    </w:div>
    <w:div w:id="53281477">
      <w:bodyDiv w:val="1"/>
      <w:marLeft w:val="0"/>
      <w:marRight w:val="0"/>
      <w:marTop w:val="0"/>
      <w:marBottom w:val="0"/>
      <w:divBdr>
        <w:top w:val="none" w:sz="0" w:space="0" w:color="auto"/>
        <w:left w:val="none" w:sz="0" w:space="0" w:color="auto"/>
        <w:bottom w:val="none" w:sz="0" w:space="0" w:color="auto"/>
        <w:right w:val="none" w:sz="0" w:space="0" w:color="auto"/>
      </w:divBdr>
      <w:divsChild>
        <w:div w:id="1043869859">
          <w:marLeft w:val="0"/>
          <w:marRight w:val="0"/>
          <w:marTop w:val="0"/>
          <w:marBottom w:val="0"/>
          <w:divBdr>
            <w:top w:val="none" w:sz="0" w:space="0" w:color="auto"/>
            <w:left w:val="none" w:sz="0" w:space="0" w:color="auto"/>
            <w:bottom w:val="none" w:sz="0" w:space="0" w:color="auto"/>
            <w:right w:val="none" w:sz="0" w:space="0" w:color="auto"/>
          </w:divBdr>
        </w:div>
      </w:divsChild>
    </w:div>
    <w:div w:id="67268315">
      <w:bodyDiv w:val="1"/>
      <w:marLeft w:val="0"/>
      <w:marRight w:val="0"/>
      <w:marTop w:val="0"/>
      <w:marBottom w:val="0"/>
      <w:divBdr>
        <w:top w:val="none" w:sz="0" w:space="0" w:color="auto"/>
        <w:left w:val="none" w:sz="0" w:space="0" w:color="auto"/>
        <w:bottom w:val="none" w:sz="0" w:space="0" w:color="auto"/>
        <w:right w:val="none" w:sz="0" w:space="0" w:color="auto"/>
      </w:divBdr>
    </w:div>
    <w:div w:id="71776263">
      <w:bodyDiv w:val="1"/>
      <w:marLeft w:val="0"/>
      <w:marRight w:val="0"/>
      <w:marTop w:val="0"/>
      <w:marBottom w:val="0"/>
      <w:divBdr>
        <w:top w:val="none" w:sz="0" w:space="0" w:color="auto"/>
        <w:left w:val="none" w:sz="0" w:space="0" w:color="auto"/>
        <w:bottom w:val="none" w:sz="0" w:space="0" w:color="auto"/>
        <w:right w:val="none" w:sz="0" w:space="0" w:color="auto"/>
      </w:divBdr>
    </w:div>
    <w:div w:id="315845470">
      <w:bodyDiv w:val="1"/>
      <w:marLeft w:val="0"/>
      <w:marRight w:val="0"/>
      <w:marTop w:val="0"/>
      <w:marBottom w:val="0"/>
      <w:divBdr>
        <w:top w:val="none" w:sz="0" w:space="0" w:color="auto"/>
        <w:left w:val="none" w:sz="0" w:space="0" w:color="auto"/>
        <w:bottom w:val="none" w:sz="0" w:space="0" w:color="auto"/>
        <w:right w:val="none" w:sz="0" w:space="0" w:color="auto"/>
      </w:divBdr>
    </w:div>
    <w:div w:id="334264436">
      <w:bodyDiv w:val="1"/>
      <w:marLeft w:val="0"/>
      <w:marRight w:val="0"/>
      <w:marTop w:val="0"/>
      <w:marBottom w:val="0"/>
      <w:divBdr>
        <w:top w:val="none" w:sz="0" w:space="0" w:color="auto"/>
        <w:left w:val="none" w:sz="0" w:space="0" w:color="auto"/>
        <w:bottom w:val="none" w:sz="0" w:space="0" w:color="auto"/>
        <w:right w:val="none" w:sz="0" w:space="0" w:color="auto"/>
      </w:divBdr>
    </w:div>
    <w:div w:id="412287795">
      <w:bodyDiv w:val="1"/>
      <w:marLeft w:val="0"/>
      <w:marRight w:val="0"/>
      <w:marTop w:val="0"/>
      <w:marBottom w:val="0"/>
      <w:divBdr>
        <w:top w:val="none" w:sz="0" w:space="0" w:color="auto"/>
        <w:left w:val="none" w:sz="0" w:space="0" w:color="auto"/>
        <w:bottom w:val="none" w:sz="0" w:space="0" w:color="auto"/>
        <w:right w:val="none" w:sz="0" w:space="0" w:color="auto"/>
      </w:divBdr>
    </w:div>
    <w:div w:id="520898199">
      <w:bodyDiv w:val="1"/>
      <w:marLeft w:val="0"/>
      <w:marRight w:val="0"/>
      <w:marTop w:val="0"/>
      <w:marBottom w:val="0"/>
      <w:divBdr>
        <w:top w:val="none" w:sz="0" w:space="0" w:color="auto"/>
        <w:left w:val="none" w:sz="0" w:space="0" w:color="auto"/>
        <w:bottom w:val="none" w:sz="0" w:space="0" w:color="auto"/>
        <w:right w:val="none" w:sz="0" w:space="0" w:color="auto"/>
      </w:divBdr>
    </w:div>
    <w:div w:id="523519838">
      <w:bodyDiv w:val="1"/>
      <w:marLeft w:val="0"/>
      <w:marRight w:val="0"/>
      <w:marTop w:val="0"/>
      <w:marBottom w:val="0"/>
      <w:divBdr>
        <w:top w:val="none" w:sz="0" w:space="0" w:color="auto"/>
        <w:left w:val="none" w:sz="0" w:space="0" w:color="auto"/>
        <w:bottom w:val="none" w:sz="0" w:space="0" w:color="auto"/>
        <w:right w:val="none" w:sz="0" w:space="0" w:color="auto"/>
      </w:divBdr>
    </w:div>
    <w:div w:id="528300711">
      <w:bodyDiv w:val="1"/>
      <w:marLeft w:val="0"/>
      <w:marRight w:val="0"/>
      <w:marTop w:val="0"/>
      <w:marBottom w:val="0"/>
      <w:divBdr>
        <w:top w:val="none" w:sz="0" w:space="0" w:color="auto"/>
        <w:left w:val="none" w:sz="0" w:space="0" w:color="auto"/>
        <w:bottom w:val="none" w:sz="0" w:space="0" w:color="auto"/>
        <w:right w:val="none" w:sz="0" w:space="0" w:color="auto"/>
      </w:divBdr>
    </w:div>
    <w:div w:id="614098753">
      <w:bodyDiv w:val="1"/>
      <w:marLeft w:val="0"/>
      <w:marRight w:val="0"/>
      <w:marTop w:val="0"/>
      <w:marBottom w:val="0"/>
      <w:divBdr>
        <w:top w:val="none" w:sz="0" w:space="0" w:color="auto"/>
        <w:left w:val="none" w:sz="0" w:space="0" w:color="auto"/>
        <w:bottom w:val="none" w:sz="0" w:space="0" w:color="auto"/>
        <w:right w:val="none" w:sz="0" w:space="0" w:color="auto"/>
      </w:divBdr>
      <w:divsChild>
        <w:div w:id="352658625">
          <w:marLeft w:val="0"/>
          <w:marRight w:val="0"/>
          <w:marTop w:val="0"/>
          <w:marBottom w:val="0"/>
          <w:divBdr>
            <w:top w:val="none" w:sz="0" w:space="0" w:color="auto"/>
            <w:left w:val="none" w:sz="0" w:space="0" w:color="auto"/>
            <w:bottom w:val="none" w:sz="0" w:space="0" w:color="auto"/>
            <w:right w:val="none" w:sz="0" w:space="0" w:color="auto"/>
          </w:divBdr>
          <w:divsChild>
            <w:div w:id="57166163">
              <w:marLeft w:val="0"/>
              <w:marRight w:val="0"/>
              <w:marTop w:val="0"/>
              <w:marBottom w:val="0"/>
              <w:divBdr>
                <w:top w:val="none" w:sz="0" w:space="0" w:color="auto"/>
                <w:left w:val="none" w:sz="0" w:space="0" w:color="auto"/>
                <w:bottom w:val="none" w:sz="0" w:space="0" w:color="auto"/>
                <w:right w:val="none" w:sz="0" w:space="0" w:color="auto"/>
              </w:divBdr>
              <w:divsChild>
                <w:div w:id="1328633742">
                  <w:marLeft w:val="0"/>
                  <w:marRight w:val="0"/>
                  <w:marTop w:val="0"/>
                  <w:marBottom w:val="0"/>
                  <w:divBdr>
                    <w:top w:val="none" w:sz="0" w:space="0" w:color="auto"/>
                    <w:left w:val="none" w:sz="0" w:space="0" w:color="auto"/>
                    <w:bottom w:val="none" w:sz="0" w:space="0" w:color="auto"/>
                    <w:right w:val="none" w:sz="0" w:space="0" w:color="auto"/>
                  </w:divBdr>
                  <w:divsChild>
                    <w:div w:id="60837071">
                      <w:marLeft w:val="0"/>
                      <w:marRight w:val="0"/>
                      <w:marTop w:val="0"/>
                      <w:marBottom w:val="0"/>
                      <w:divBdr>
                        <w:top w:val="none" w:sz="0" w:space="0" w:color="auto"/>
                        <w:left w:val="none" w:sz="0" w:space="0" w:color="auto"/>
                        <w:bottom w:val="none" w:sz="0" w:space="0" w:color="auto"/>
                        <w:right w:val="none" w:sz="0" w:space="0" w:color="auto"/>
                      </w:divBdr>
                      <w:divsChild>
                        <w:div w:id="449740625">
                          <w:marLeft w:val="0"/>
                          <w:marRight w:val="0"/>
                          <w:marTop w:val="0"/>
                          <w:marBottom w:val="0"/>
                          <w:divBdr>
                            <w:top w:val="none" w:sz="0" w:space="0" w:color="auto"/>
                            <w:left w:val="none" w:sz="0" w:space="0" w:color="auto"/>
                            <w:bottom w:val="none" w:sz="0" w:space="0" w:color="auto"/>
                            <w:right w:val="none" w:sz="0" w:space="0" w:color="auto"/>
                          </w:divBdr>
                          <w:divsChild>
                            <w:div w:id="690882451">
                              <w:marLeft w:val="0"/>
                              <w:marRight w:val="0"/>
                              <w:marTop w:val="0"/>
                              <w:marBottom w:val="0"/>
                              <w:divBdr>
                                <w:top w:val="none" w:sz="0" w:space="0" w:color="auto"/>
                                <w:left w:val="none" w:sz="0" w:space="0" w:color="auto"/>
                                <w:bottom w:val="none" w:sz="0" w:space="0" w:color="auto"/>
                                <w:right w:val="none" w:sz="0" w:space="0" w:color="auto"/>
                              </w:divBdr>
                              <w:divsChild>
                                <w:div w:id="1367415467">
                                  <w:marLeft w:val="0"/>
                                  <w:marRight w:val="0"/>
                                  <w:marTop w:val="0"/>
                                  <w:marBottom w:val="0"/>
                                  <w:divBdr>
                                    <w:top w:val="none" w:sz="0" w:space="0" w:color="auto"/>
                                    <w:left w:val="none" w:sz="0" w:space="0" w:color="auto"/>
                                    <w:bottom w:val="none" w:sz="0" w:space="0" w:color="auto"/>
                                    <w:right w:val="none" w:sz="0" w:space="0" w:color="auto"/>
                                  </w:divBdr>
                                  <w:divsChild>
                                    <w:div w:id="311181409">
                                      <w:marLeft w:val="0"/>
                                      <w:marRight w:val="0"/>
                                      <w:marTop w:val="0"/>
                                      <w:marBottom w:val="0"/>
                                      <w:divBdr>
                                        <w:top w:val="none" w:sz="0" w:space="0" w:color="auto"/>
                                        <w:left w:val="none" w:sz="0" w:space="0" w:color="auto"/>
                                        <w:bottom w:val="none" w:sz="0" w:space="0" w:color="auto"/>
                                        <w:right w:val="none" w:sz="0" w:space="0" w:color="auto"/>
                                      </w:divBdr>
                                      <w:divsChild>
                                        <w:div w:id="166743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9461495">
      <w:bodyDiv w:val="1"/>
      <w:marLeft w:val="0"/>
      <w:marRight w:val="0"/>
      <w:marTop w:val="0"/>
      <w:marBottom w:val="0"/>
      <w:divBdr>
        <w:top w:val="none" w:sz="0" w:space="0" w:color="auto"/>
        <w:left w:val="none" w:sz="0" w:space="0" w:color="auto"/>
        <w:bottom w:val="none" w:sz="0" w:space="0" w:color="auto"/>
        <w:right w:val="none" w:sz="0" w:space="0" w:color="auto"/>
      </w:divBdr>
    </w:div>
    <w:div w:id="689793486">
      <w:bodyDiv w:val="1"/>
      <w:marLeft w:val="0"/>
      <w:marRight w:val="0"/>
      <w:marTop w:val="0"/>
      <w:marBottom w:val="0"/>
      <w:divBdr>
        <w:top w:val="none" w:sz="0" w:space="0" w:color="auto"/>
        <w:left w:val="none" w:sz="0" w:space="0" w:color="auto"/>
        <w:bottom w:val="none" w:sz="0" w:space="0" w:color="auto"/>
        <w:right w:val="none" w:sz="0" w:space="0" w:color="auto"/>
      </w:divBdr>
    </w:div>
    <w:div w:id="692418442">
      <w:bodyDiv w:val="1"/>
      <w:marLeft w:val="0"/>
      <w:marRight w:val="0"/>
      <w:marTop w:val="0"/>
      <w:marBottom w:val="0"/>
      <w:divBdr>
        <w:top w:val="none" w:sz="0" w:space="0" w:color="auto"/>
        <w:left w:val="none" w:sz="0" w:space="0" w:color="auto"/>
        <w:bottom w:val="none" w:sz="0" w:space="0" w:color="auto"/>
        <w:right w:val="none" w:sz="0" w:space="0" w:color="auto"/>
      </w:divBdr>
    </w:div>
    <w:div w:id="737947605">
      <w:bodyDiv w:val="1"/>
      <w:marLeft w:val="0"/>
      <w:marRight w:val="0"/>
      <w:marTop w:val="0"/>
      <w:marBottom w:val="0"/>
      <w:divBdr>
        <w:top w:val="none" w:sz="0" w:space="0" w:color="auto"/>
        <w:left w:val="none" w:sz="0" w:space="0" w:color="auto"/>
        <w:bottom w:val="none" w:sz="0" w:space="0" w:color="auto"/>
        <w:right w:val="none" w:sz="0" w:space="0" w:color="auto"/>
      </w:divBdr>
    </w:div>
    <w:div w:id="756171718">
      <w:bodyDiv w:val="1"/>
      <w:marLeft w:val="0"/>
      <w:marRight w:val="0"/>
      <w:marTop w:val="0"/>
      <w:marBottom w:val="0"/>
      <w:divBdr>
        <w:top w:val="none" w:sz="0" w:space="0" w:color="auto"/>
        <w:left w:val="none" w:sz="0" w:space="0" w:color="auto"/>
        <w:bottom w:val="none" w:sz="0" w:space="0" w:color="auto"/>
        <w:right w:val="none" w:sz="0" w:space="0" w:color="auto"/>
      </w:divBdr>
    </w:div>
    <w:div w:id="768546993">
      <w:bodyDiv w:val="1"/>
      <w:marLeft w:val="0"/>
      <w:marRight w:val="0"/>
      <w:marTop w:val="0"/>
      <w:marBottom w:val="0"/>
      <w:divBdr>
        <w:top w:val="none" w:sz="0" w:space="0" w:color="auto"/>
        <w:left w:val="none" w:sz="0" w:space="0" w:color="auto"/>
        <w:bottom w:val="none" w:sz="0" w:space="0" w:color="auto"/>
        <w:right w:val="none" w:sz="0" w:space="0" w:color="auto"/>
      </w:divBdr>
    </w:div>
    <w:div w:id="1087190307">
      <w:bodyDiv w:val="1"/>
      <w:marLeft w:val="0"/>
      <w:marRight w:val="0"/>
      <w:marTop w:val="0"/>
      <w:marBottom w:val="0"/>
      <w:divBdr>
        <w:top w:val="none" w:sz="0" w:space="0" w:color="auto"/>
        <w:left w:val="none" w:sz="0" w:space="0" w:color="auto"/>
        <w:bottom w:val="none" w:sz="0" w:space="0" w:color="auto"/>
        <w:right w:val="none" w:sz="0" w:space="0" w:color="auto"/>
      </w:divBdr>
    </w:div>
    <w:div w:id="1145121456">
      <w:bodyDiv w:val="1"/>
      <w:marLeft w:val="0"/>
      <w:marRight w:val="0"/>
      <w:marTop w:val="0"/>
      <w:marBottom w:val="0"/>
      <w:divBdr>
        <w:top w:val="none" w:sz="0" w:space="0" w:color="auto"/>
        <w:left w:val="none" w:sz="0" w:space="0" w:color="auto"/>
        <w:bottom w:val="none" w:sz="0" w:space="0" w:color="auto"/>
        <w:right w:val="none" w:sz="0" w:space="0" w:color="auto"/>
      </w:divBdr>
    </w:div>
    <w:div w:id="1165511977">
      <w:bodyDiv w:val="1"/>
      <w:marLeft w:val="0"/>
      <w:marRight w:val="0"/>
      <w:marTop w:val="0"/>
      <w:marBottom w:val="0"/>
      <w:divBdr>
        <w:top w:val="none" w:sz="0" w:space="0" w:color="auto"/>
        <w:left w:val="none" w:sz="0" w:space="0" w:color="auto"/>
        <w:bottom w:val="none" w:sz="0" w:space="0" w:color="auto"/>
        <w:right w:val="none" w:sz="0" w:space="0" w:color="auto"/>
      </w:divBdr>
    </w:div>
    <w:div w:id="1208685123">
      <w:bodyDiv w:val="1"/>
      <w:marLeft w:val="0"/>
      <w:marRight w:val="0"/>
      <w:marTop w:val="0"/>
      <w:marBottom w:val="0"/>
      <w:divBdr>
        <w:top w:val="none" w:sz="0" w:space="0" w:color="auto"/>
        <w:left w:val="none" w:sz="0" w:space="0" w:color="auto"/>
        <w:bottom w:val="none" w:sz="0" w:space="0" w:color="auto"/>
        <w:right w:val="none" w:sz="0" w:space="0" w:color="auto"/>
      </w:divBdr>
    </w:div>
    <w:div w:id="1210918095">
      <w:bodyDiv w:val="1"/>
      <w:marLeft w:val="0"/>
      <w:marRight w:val="0"/>
      <w:marTop w:val="0"/>
      <w:marBottom w:val="0"/>
      <w:divBdr>
        <w:top w:val="none" w:sz="0" w:space="0" w:color="auto"/>
        <w:left w:val="none" w:sz="0" w:space="0" w:color="auto"/>
        <w:bottom w:val="none" w:sz="0" w:space="0" w:color="auto"/>
        <w:right w:val="none" w:sz="0" w:space="0" w:color="auto"/>
      </w:divBdr>
    </w:div>
    <w:div w:id="1259217974">
      <w:bodyDiv w:val="1"/>
      <w:marLeft w:val="0"/>
      <w:marRight w:val="0"/>
      <w:marTop w:val="0"/>
      <w:marBottom w:val="0"/>
      <w:divBdr>
        <w:top w:val="none" w:sz="0" w:space="0" w:color="auto"/>
        <w:left w:val="none" w:sz="0" w:space="0" w:color="auto"/>
        <w:bottom w:val="none" w:sz="0" w:space="0" w:color="auto"/>
        <w:right w:val="none" w:sz="0" w:space="0" w:color="auto"/>
      </w:divBdr>
    </w:div>
    <w:div w:id="1268536094">
      <w:bodyDiv w:val="1"/>
      <w:marLeft w:val="0"/>
      <w:marRight w:val="0"/>
      <w:marTop w:val="0"/>
      <w:marBottom w:val="0"/>
      <w:divBdr>
        <w:top w:val="none" w:sz="0" w:space="0" w:color="auto"/>
        <w:left w:val="none" w:sz="0" w:space="0" w:color="auto"/>
        <w:bottom w:val="none" w:sz="0" w:space="0" w:color="auto"/>
        <w:right w:val="none" w:sz="0" w:space="0" w:color="auto"/>
      </w:divBdr>
    </w:div>
    <w:div w:id="1303652226">
      <w:bodyDiv w:val="1"/>
      <w:marLeft w:val="0"/>
      <w:marRight w:val="0"/>
      <w:marTop w:val="0"/>
      <w:marBottom w:val="0"/>
      <w:divBdr>
        <w:top w:val="none" w:sz="0" w:space="0" w:color="auto"/>
        <w:left w:val="none" w:sz="0" w:space="0" w:color="auto"/>
        <w:bottom w:val="none" w:sz="0" w:space="0" w:color="auto"/>
        <w:right w:val="none" w:sz="0" w:space="0" w:color="auto"/>
      </w:divBdr>
    </w:div>
    <w:div w:id="1304970257">
      <w:bodyDiv w:val="1"/>
      <w:marLeft w:val="0"/>
      <w:marRight w:val="0"/>
      <w:marTop w:val="0"/>
      <w:marBottom w:val="0"/>
      <w:divBdr>
        <w:top w:val="none" w:sz="0" w:space="0" w:color="auto"/>
        <w:left w:val="none" w:sz="0" w:space="0" w:color="auto"/>
        <w:bottom w:val="none" w:sz="0" w:space="0" w:color="auto"/>
        <w:right w:val="none" w:sz="0" w:space="0" w:color="auto"/>
      </w:divBdr>
    </w:div>
    <w:div w:id="1317496964">
      <w:bodyDiv w:val="1"/>
      <w:marLeft w:val="0"/>
      <w:marRight w:val="0"/>
      <w:marTop w:val="0"/>
      <w:marBottom w:val="0"/>
      <w:divBdr>
        <w:top w:val="none" w:sz="0" w:space="0" w:color="auto"/>
        <w:left w:val="none" w:sz="0" w:space="0" w:color="auto"/>
        <w:bottom w:val="none" w:sz="0" w:space="0" w:color="auto"/>
        <w:right w:val="none" w:sz="0" w:space="0" w:color="auto"/>
      </w:divBdr>
    </w:div>
    <w:div w:id="1402020160">
      <w:bodyDiv w:val="1"/>
      <w:marLeft w:val="0"/>
      <w:marRight w:val="0"/>
      <w:marTop w:val="0"/>
      <w:marBottom w:val="0"/>
      <w:divBdr>
        <w:top w:val="none" w:sz="0" w:space="0" w:color="auto"/>
        <w:left w:val="none" w:sz="0" w:space="0" w:color="auto"/>
        <w:bottom w:val="none" w:sz="0" w:space="0" w:color="auto"/>
        <w:right w:val="none" w:sz="0" w:space="0" w:color="auto"/>
      </w:divBdr>
    </w:div>
    <w:div w:id="1408990204">
      <w:bodyDiv w:val="1"/>
      <w:marLeft w:val="0"/>
      <w:marRight w:val="0"/>
      <w:marTop w:val="0"/>
      <w:marBottom w:val="0"/>
      <w:divBdr>
        <w:top w:val="none" w:sz="0" w:space="0" w:color="auto"/>
        <w:left w:val="none" w:sz="0" w:space="0" w:color="auto"/>
        <w:bottom w:val="none" w:sz="0" w:space="0" w:color="auto"/>
        <w:right w:val="none" w:sz="0" w:space="0" w:color="auto"/>
      </w:divBdr>
    </w:div>
    <w:div w:id="1424495259">
      <w:bodyDiv w:val="1"/>
      <w:marLeft w:val="0"/>
      <w:marRight w:val="0"/>
      <w:marTop w:val="0"/>
      <w:marBottom w:val="0"/>
      <w:divBdr>
        <w:top w:val="none" w:sz="0" w:space="0" w:color="auto"/>
        <w:left w:val="none" w:sz="0" w:space="0" w:color="auto"/>
        <w:bottom w:val="none" w:sz="0" w:space="0" w:color="auto"/>
        <w:right w:val="none" w:sz="0" w:space="0" w:color="auto"/>
      </w:divBdr>
    </w:div>
    <w:div w:id="1453093764">
      <w:bodyDiv w:val="1"/>
      <w:marLeft w:val="0"/>
      <w:marRight w:val="0"/>
      <w:marTop w:val="0"/>
      <w:marBottom w:val="0"/>
      <w:divBdr>
        <w:top w:val="none" w:sz="0" w:space="0" w:color="auto"/>
        <w:left w:val="none" w:sz="0" w:space="0" w:color="auto"/>
        <w:bottom w:val="none" w:sz="0" w:space="0" w:color="auto"/>
        <w:right w:val="none" w:sz="0" w:space="0" w:color="auto"/>
      </w:divBdr>
    </w:div>
    <w:div w:id="1469325284">
      <w:bodyDiv w:val="1"/>
      <w:marLeft w:val="0"/>
      <w:marRight w:val="0"/>
      <w:marTop w:val="0"/>
      <w:marBottom w:val="0"/>
      <w:divBdr>
        <w:top w:val="none" w:sz="0" w:space="0" w:color="auto"/>
        <w:left w:val="none" w:sz="0" w:space="0" w:color="auto"/>
        <w:bottom w:val="none" w:sz="0" w:space="0" w:color="auto"/>
        <w:right w:val="none" w:sz="0" w:space="0" w:color="auto"/>
      </w:divBdr>
    </w:div>
    <w:div w:id="1635476920">
      <w:bodyDiv w:val="1"/>
      <w:marLeft w:val="0"/>
      <w:marRight w:val="0"/>
      <w:marTop w:val="0"/>
      <w:marBottom w:val="0"/>
      <w:divBdr>
        <w:top w:val="none" w:sz="0" w:space="0" w:color="auto"/>
        <w:left w:val="none" w:sz="0" w:space="0" w:color="auto"/>
        <w:bottom w:val="none" w:sz="0" w:space="0" w:color="auto"/>
        <w:right w:val="none" w:sz="0" w:space="0" w:color="auto"/>
      </w:divBdr>
    </w:div>
    <w:div w:id="1672365368">
      <w:bodyDiv w:val="1"/>
      <w:marLeft w:val="0"/>
      <w:marRight w:val="0"/>
      <w:marTop w:val="0"/>
      <w:marBottom w:val="0"/>
      <w:divBdr>
        <w:top w:val="none" w:sz="0" w:space="0" w:color="auto"/>
        <w:left w:val="none" w:sz="0" w:space="0" w:color="auto"/>
        <w:bottom w:val="none" w:sz="0" w:space="0" w:color="auto"/>
        <w:right w:val="none" w:sz="0" w:space="0" w:color="auto"/>
      </w:divBdr>
    </w:div>
    <w:div w:id="1736853799">
      <w:bodyDiv w:val="1"/>
      <w:marLeft w:val="0"/>
      <w:marRight w:val="0"/>
      <w:marTop w:val="0"/>
      <w:marBottom w:val="0"/>
      <w:divBdr>
        <w:top w:val="none" w:sz="0" w:space="0" w:color="auto"/>
        <w:left w:val="none" w:sz="0" w:space="0" w:color="auto"/>
        <w:bottom w:val="none" w:sz="0" w:space="0" w:color="auto"/>
        <w:right w:val="none" w:sz="0" w:space="0" w:color="auto"/>
      </w:divBdr>
    </w:div>
    <w:div w:id="1769883277">
      <w:bodyDiv w:val="1"/>
      <w:marLeft w:val="0"/>
      <w:marRight w:val="0"/>
      <w:marTop w:val="0"/>
      <w:marBottom w:val="0"/>
      <w:divBdr>
        <w:top w:val="none" w:sz="0" w:space="0" w:color="auto"/>
        <w:left w:val="none" w:sz="0" w:space="0" w:color="auto"/>
        <w:bottom w:val="none" w:sz="0" w:space="0" w:color="auto"/>
        <w:right w:val="none" w:sz="0" w:space="0" w:color="auto"/>
      </w:divBdr>
    </w:div>
    <w:div w:id="1851212271">
      <w:bodyDiv w:val="1"/>
      <w:marLeft w:val="0"/>
      <w:marRight w:val="0"/>
      <w:marTop w:val="0"/>
      <w:marBottom w:val="0"/>
      <w:divBdr>
        <w:top w:val="none" w:sz="0" w:space="0" w:color="auto"/>
        <w:left w:val="none" w:sz="0" w:space="0" w:color="auto"/>
        <w:bottom w:val="none" w:sz="0" w:space="0" w:color="auto"/>
        <w:right w:val="none" w:sz="0" w:space="0" w:color="auto"/>
      </w:divBdr>
    </w:div>
    <w:div w:id="1851872848">
      <w:bodyDiv w:val="1"/>
      <w:marLeft w:val="0"/>
      <w:marRight w:val="0"/>
      <w:marTop w:val="0"/>
      <w:marBottom w:val="0"/>
      <w:divBdr>
        <w:top w:val="none" w:sz="0" w:space="0" w:color="auto"/>
        <w:left w:val="none" w:sz="0" w:space="0" w:color="auto"/>
        <w:bottom w:val="none" w:sz="0" w:space="0" w:color="auto"/>
        <w:right w:val="none" w:sz="0" w:space="0" w:color="auto"/>
      </w:divBdr>
    </w:div>
    <w:div w:id="1940986986">
      <w:bodyDiv w:val="1"/>
      <w:marLeft w:val="570"/>
      <w:marRight w:val="570"/>
      <w:marTop w:val="90"/>
      <w:marBottom w:val="570"/>
      <w:divBdr>
        <w:top w:val="none" w:sz="0" w:space="0" w:color="auto"/>
        <w:left w:val="none" w:sz="0" w:space="0" w:color="auto"/>
        <w:bottom w:val="none" w:sz="0" w:space="0" w:color="auto"/>
        <w:right w:val="none" w:sz="0" w:space="0" w:color="auto"/>
      </w:divBdr>
      <w:divsChild>
        <w:div w:id="26683745">
          <w:marLeft w:val="0"/>
          <w:marRight w:val="30"/>
          <w:marTop w:val="0"/>
          <w:marBottom w:val="300"/>
          <w:divBdr>
            <w:top w:val="none" w:sz="0" w:space="0" w:color="auto"/>
            <w:left w:val="none" w:sz="0" w:space="0" w:color="auto"/>
            <w:bottom w:val="none" w:sz="0" w:space="0" w:color="auto"/>
            <w:right w:val="none" w:sz="0" w:space="0" w:color="auto"/>
          </w:divBdr>
          <w:divsChild>
            <w:div w:id="1684668783">
              <w:marLeft w:val="0"/>
              <w:marRight w:val="0"/>
              <w:marTop w:val="0"/>
              <w:marBottom w:val="0"/>
              <w:divBdr>
                <w:top w:val="none" w:sz="0" w:space="0" w:color="auto"/>
                <w:left w:val="none" w:sz="0" w:space="0" w:color="auto"/>
                <w:bottom w:val="none" w:sz="0" w:space="0" w:color="auto"/>
                <w:right w:val="none" w:sz="0" w:space="0" w:color="auto"/>
              </w:divBdr>
              <w:divsChild>
                <w:div w:id="177716940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997218089">
      <w:bodyDiv w:val="1"/>
      <w:marLeft w:val="0"/>
      <w:marRight w:val="0"/>
      <w:marTop w:val="0"/>
      <w:marBottom w:val="0"/>
      <w:divBdr>
        <w:top w:val="none" w:sz="0" w:space="0" w:color="auto"/>
        <w:left w:val="none" w:sz="0" w:space="0" w:color="auto"/>
        <w:bottom w:val="none" w:sz="0" w:space="0" w:color="auto"/>
        <w:right w:val="none" w:sz="0" w:space="0" w:color="auto"/>
      </w:divBdr>
    </w:div>
    <w:div w:id="2092578141">
      <w:bodyDiv w:val="1"/>
      <w:marLeft w:val="0"/>
      <w:marRight w:val="0"/>
      <w:marTop w:val="0"/>
      <w:marBottom w:val="0"/>
      <w:divBdr>
        <w:top w:val="none" w:sz="0" w:space="0" w:color="auto"/>
        <w:left w:val="none" w:sz="0" w:space="0" w:color="auto"/>
        <w:bottom w:val="none" w:sz="0" w:space="0" w:color="auto"/>
        <w:right w:val="none" w:sz="0" w:space="0" w:color="auto"/>
      </w:divBdr>
    </w:div>
    <w:div w:id="2113360434">
      <w:bodyDiv w:val="1"/>
      <w:marLeft w:val="0"/>
      <w:marRight w:val="0"/>
      <w:marTop w:val="0"/>
      <w:marBottom w:val="0"/>
      <w:divBdr>
        <w:top w:val="none" w:sz="0" w:space="0" w:color="auto"/>
        <w:left w:val="none" w:sz="0" w:space="0" w:color="auto"/>
        <w:bottom w:val="none" w:sz="0" w:space="0" w:color="auto"/>
        <w:right w:val="none" w:sz="0" w:space="0" w:color="auto"/>
      </w:divBdr>
    </w:div>
    <w:div w:id="212592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okssosh12@rambl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org/ru/documents/ods.asp?m=A/RES/44/25"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413F1-A2FD-4D3A-9501-5E09DE1C2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27360</Words>
  <Characters>155953</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Программа развития МОУ Заволжского лицея на 2010-2015 годы</vt:lpstr>
    </vt:vector>
  </TitlesOfParts>
  <Company>Krokoz™</Company>
  <LinksUpToDate>false</LinksUpToDate>
  <CharactersWithSpaces>182948</CharactersWithSpaces>
  <SharedDoc>false</SharedDoc>
  <HLinks>
    <vt:vector size="12" baseType="variant">
      <vt:variant>
        <vt:i4>3014672</vt:i4>
      </vt:variant>
      <vt:variant>
        <vt:i4>3</vt:i4>
      </vt:variant>
      <vt:variant>
        <vt:i4>0</vt:i4>
      </vt:variant>
      <vt:variant>
        <vt:i4>5</vt:i4>
      </vt:variant>
      <vt:variant>
        <vt:lpwstr>mailto:kokssosh12@rambler.ru</vt:lpwstr>
      </vt:variant>
      <vt:variant>
        <vt:lpwstr/>
      </vt:variant>
      <vt:variant>
        <vt:i4>65559</vt:i4>
      </vt:variant>
      <vt:variant>
        <vt:i4>0</vt:i4>
      </vt:variant>
      <vt:variant>
        <vt:i4>0</vt:i4>
      </vt:variant>
      <vt:variant>
        <vt:i4>5</vt:i4>
      </vt:variant>
      <vt:variant>
        <vt:lpwstr>http://www.un.org/ru/documents/ods.asp?m=A/RES/44/25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развития МОУ Заволжского лицея на 2010-2015 годы</dc:title>
  <dc:creator>Informatica</dc:creator>
  <cp:lastModifiedBy>User</cp:lastModifiedBy>
  <cp:revision>2</cp:revision>
  <cp:lastPrinted>2020-10-06T09:52:00Z</cp:lastPrinted>
  <dcterms:created xsi:type="dcterms:W3CDTF">2020-11-24T12:12:00Z</dcterms:created>
  <dcterms:modified xsi:type="dcterms:W3CDTF">2020-11-24T12:12:00Z</dcterms:modified>
</cp:coreProperties>
</file>