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21" w:rsidRPr="00CD6B21" w:rsidRDefault="00CD6B21" w:rsidP="00CD6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D6B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«Система управленческой деятельности по созданию единой информационно-образовательной среды школы: аспект организации воспитательной деятельности»</w:t>
      </w:r>
    </w:p>
    <w:p w:rsidR="00CD6B21" w:rsidRPr="00CD6B21" w:rsidRDefault="00CD6B21" w:rsidP="00CD6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D6B21" w:rsidRPr="00CD6B21" w:rsidRDefault="00CD6B21" w:rsidP="00CD6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CD6B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Скворцова Зинаида Евсеевна, заместитель директора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воспитательной работе)</w:t>
      </w:r>
    </w:p>
    <w:p w:rsidR="00637FBA" w:rsidRDefault="00637FBA" w:rsidP="00637FBA">
      <w:pPr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  <w:lang w:eastAsia="ru-RU"/>
        </w:rPr>
      </w:pPr>
    </w:p>
    <w:p w:rsidR="002C130E" w:rsidRPr="00720505" w:rsidRDefault="00090D49" w:rsidP="00CD6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20505">
        <w:rPr>
          <w:color w:val="000000"/>
          <w:sz w:val="32"/>
          <w:szCs w:val="32"/>
        </w:rPr>
        <w:t>Создание единой информационно-о</w:t>
      </w:r>
      <w:r w:rsidR="00CD6B21">
        <w:rPr>
          <w:color w:val="000000"/>
          <w:sz w:val="32"/>
          <w:szCs w:val="32"/>
        </w:rPr>
        <w:t>бразовательной среды в школе не</w:t>
      </w:r>
      <w:r w:rsidRPr="00720505">
        <w:rPr>
          <w:color w:val="000000"/>
          <w:sz w:val="32"/>
          <w:szCs w:val="32"/>
        </w:rPr>
        <w:t>возможно без</w:t>
      </w:r>
      <w:r w:rsidR="00637FBA" w:rsidRPr="00720505">
        <w:rPr>
          <w:color w:val="000000"/>
          <w:sz w:val="32"/>
          <w:szCs w:val="32"/>
        </w:rPr>
        <w:t xml:space="preserve"> примен</w:t>
      </w:r>
      <w:r w:rsidRPr="00720505">
        <w:rPr>
          <w:color w:val="000000"/>
          <w:sz w:val="32"/>
          <w:szCs w:val="32"/>
        </w:rPr>
        <w:t>ения</w:t>
      </w:r>
      <w:r w:rsidR="00637FBA" w:rsidRPr="00720505">
        <w:rPr>
          <w:color w:val="000000"/>
          <w:sz w:val="32"/>
          <w:szCs w:val="32"/>
        </w:rPr>
        <w:t xml:space="preserve"> ИКТ не только в учебной, но и в воспитательной работе</w:t>
      </w:r>
      <w:r w:rsidRPr="00720505">
        <w:rPr>
          <w:color w:val="000000"/>
          <w:sz w:val="32"/>
          <w:szCs w:val="32"/>
        </w:rPr>
        <w:t xml:space="preserve">, </w:t>
      </w:r>
      <w:r w:rsidR="00013A69" w:rsidRPr="00720505">
        <w:rPr>
          <w:color w:val="000000"/>
          <w:sz w:val="32"/>
          <w:szCs w:val="32"/>
        </w:rPr>
        <w:t xml:space="preserve">что </w:t>
      </w:r>
      <w:r w:rsidR="00637FBA" w:rsidRPr="00720505">
        <w:rPr>
          <w:color w:val="000000"/>
          <w:sz w:val="32"/>
          <w:szCs w:val="32"/>
        </w:rPr>
        <w:t xml:space="preserve"> продиктовано </w:t>
      </w:r>
      <w:r w:rsidR="00013A69" w:rsidRPr="00720505">
        <w:rPr>
          <w:color w:val="000000"/>
          <w:sz w:val="32"/>
          <w:szCs w:val="32"/>
        </w:rPr>
        <w:t xml:space="preserve"> требованиями ФГОС.</w:t>
      </w:r>
      <w:r w:rsidR="00637FBA" w:rsidRPr="00720505">
        <w:rPr>
          <w:color w:val="000000"/>
          <w:sz w:val="32"/>
          <w:szCs w:val="32"/>
        </w:rPr>
        <w:t xml:space="preserve"> </w:t>
      </w:r>
    </w:p>
    <w:p w:rsidR="002C130E" w:rsidRPr="00720505" w:rsidRDefault="00013A69" w:rsidP="00135D5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720505">
        <w:rPr>
          <w:color w:val="000000"/>
          <w:sz w:val="32"/>
          <w:szCs w:val="32"/>
        </w:rPr>
        <w:t xml:space="preserve"> </w:t>
      </w:r>
      <w:r w:rsidR="00135D56" w:rsidRPr="00720505">
        <w:rPr>
          <w:color w:val="000000"/>
          <w:sz w:val="32"/>
          <w:szCs w:val="32"/>
          <w:u w:val="single"/>
        </w:rPr>
        <w:t xml:space="preserve"> </w:t>
      </w:r>
    </w:p>
    <w:p w:rsidR="00637FBA" w:rsidRPr="00720505" w:rsidRDefault="00E87E5E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Единая школьная информационно-образовательная среда обеспечивает коммуникацию всех участников образовательного процесса как внутри школы, так и вне ее, поскольку обеспечивает интеграцию школы в информационно-образовательное пространство региона, страны и мира. В условиях единой информационно-образовательной среды изменяется роль учащегося, открываются возможности реализации самостоятельной познавательной деятельности. Созданная информационная школьная система предоставляет возможность ученикам стать участниками открытого образования. </w:t>
      </w:r>
    </w:p>
    <w:p w:rsidR="00CD6B21" w:rsidRDefault="00CD6B2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37FBA" w:rsidRPr="00CD6B21" w:rsidRDefault="00CD6B2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F9411A"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637FBA"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37FBA" w:rsidRPr="00CD6B21" w:rsidRDefault="00637FBA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B2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Критерии эффективности использования</w:t>
      </w: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CD6B2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ИКТ в воспитательной работе:</w:t>
      </w:r>
    </w:p>
    <w:p w:rsidR="00637FBA" w:rsidRPr="00CD6B21" w:rsidRDefault="00637FBA" w:rsidP="00637FBA">
      <w:pPr>
        <w:numPr>
          <w:ilvl w:val="0"/>
          <w:numId w:val="1"/>
        </w:numPr>
        <w:spacing w:after="0" w:line="33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экономичность</w:t>
      </w:r>
      <w:r w:rsid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уменьшение ма</w:t>
      </w:r>
      <w:r w:rsid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териальных и временных ресурсов</w:t>
      </w: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37FBA" w:rsidRPr="00CD6B21" w:rsidRDefault="00637FBA" w:rsidP="00637FBA">
      <w:pPr>
        <w:numPr>
          <w:ilvl w:val="0"/>
          <w:numId w:val="1"/>
        </w:numPr>
        <w:spacing w:after="0" w:line="33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компактность</w:t>
      </w:r>
      <w:r w:rsid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возможность накапливать информации на диске, исключая  накопление папок с информационным </w:t>
      </w:r>
      <w:r w:rsid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печатным  материалом</w:t>
      </w: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37FBA" w:rsidRPr="00CD6B21" w:rsidRDefault="00637FBA" w:rsidP="00637FBA">
      <w:pPr>
        <w:numPr>
          <w:ilvl w:val="0"/>
          <w:numId w:val="1"/>
        </w:numPr>
        <w:spacing w:after="0" w:line="33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наглядность (обозримость) - особенность структурного оформления программ, дающая возможность расширять и углублять представление о рассматриваемом материале, о взаимосвязях;</w:t>
      </w:r>
    </w:p>
    <w:p w:rsidR="00637FBA" w:rsidRPr="00CD6B21" w:rsidRDefault="00637FBA" w:rsidP="00637FBA">
      <w:pPr>
        <w:numPr>
          <w:ilvl w:val="0"/>
          <w:numId w:val="1"/>
        </w:numPr>
        <w:spacing w:after="0" w:line="33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возможность проведения мониторинга</w:t>
      </w:r>
      <w:r w:rsid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экономная, целенаправленная и индивидуальная диагностика, и форма изучения лично</w:t>
      </w:r>
      <w:r w:rsid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 ребенка через тесты, анкеты</w:t>
      </w: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7B6253" w:rsidRPr="00CD6B21" w:rsidRDefault="00637FBA" w:rsidP="00637FBA">
      <w:pPr>
        <w:numPr>
          <w:ilvl w:val="0"/>
          <w:numId w:val="1"/>
        </w:numPr>
        <w:spacing w:after="0" w:line="330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возможность творческого развития личности учащихся, их инициативы, самореализации и самодеятельности через выпуски школьной компьютерной газеты и создание электронного музея</w:t>
      </w:r>
      <w:r w:rsid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B6253" w:rsidRPr="00CD6B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37FBA" w:rsidRPr="00720505" w:rsidRDefault="00637FBA" w:rsidP="007B6253">
      <w:pPr>
        <w:spacing w:after="0" w:line="330" w:lineRule="atLeast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205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</w:t>
      </w:r>
    </w:p>
    <w:p w:rsidR="00637FBA" w:rsidRPr="00720505" w:rsidRDefault="00135D56" w:rsidP="00637FBA">
      <w:pPr>
        <w:spacing w:after="0" w:line="330" w:lineRule="atLeast"/>
        <w:ind w:left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B6253" w:rsidRPr="00720505" w:rsidRDefault="007B6253" w:rsidP="00637FBA">
      <w:pPr>
        <w:spacing w:after="0" w:line="330" w:lineRule="atLeast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C6854" w:rsidRPr="00CD6B21" w:rsidRDefault="00CD6B21" w:rsidP="003B414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="00F9411A" w:rsidRPr="00CD6B21">
        <w:rPr>
          <w:color w:val="000000"/>
          <w:sz w:val="32"/>
          <w:szCs w:val="32"/>
        </w:rPr>
        <w:t>3</w:t>
      </w:r>
      <w:r w:rsidRPr="00CD6B21">
        <w:rPr>
          <w:color w:val="000000"/>
          <w:sz w:val="32"/>
          <w:szCs w:val="32"/>
        </w:rPr>
        <w:t xml:space="preserve"> </w:t>
      </w:r>
      <w:r w:rsidR="00637FBA" w:rsidRPr="00CD6B21">
        <w:rPr>
          <w:color w:val="000000"/>
          <w:sz w:val="32"/>
          <w:szCs w:val="32"/>
        </w:rPr>
        <w:t>слайд</w:t>
      </w:r>
      <w:r>
        <w:rPr>
          <w:color w:val="000000"/>
          <w:sz w:val="32"/>
          <w:szCs w:val="32"/>
        </w:rPr>
        <w:t>)</w:t>
      </w:r>
      <w:r w:rsidR="003B4146" w:rsidRPr="00CD6B21">
        <w:rPr>
          <w:color w:val="000000"/>
          <w:sz w:val="32"/>
          <w:szCs w:val="32"/>
        </w:rPr>
        <w:t xml:space="preserve"> </w:t>
      </w:r>
    </w:p>
    <w:p w:rsidR="003B4146" w:rsidRPr="00720505" w:rsidRDefault="003B4146" w:rsidP="00CD6B2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720505">
        <w:rPr>
          <w:color w:val="333333"/>
          <w:sz w:val="32"/>
          <w:szCs w:val="32"/>
        </w:rPr>
        <w:t>На протяжении нескольких лет в воспитательной работе школы применяется ИКТ</w:t>
      </w:r>
      <w:r w:rsidR="00CD6B21">
        <w:rPr>
          <w:color w:val="333333"/>
          <w:sz w:val="32"/>
          <w:szCs w:val="32"/>
        </w:rPr>
        <w:t xml:space="preserve"> </w:t>
      </w:r>
      <w:r w:rsidRPr="00720505">
        <w:rPr>
          <w:color w:val="333333"/>
          <w:sz w:val="32"/>
          <w:szCs w:val="32"/>
        </w:rPr>
        <w:t>по следующим направлениям:</w:t>
      </w:r>
    </w:p>
    <w:p w:rsidR="00637FBA" w:rsidRPr="00167016" w:rsidRDefault="00CD6B21" w:rsidP="00CD6B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 xml:space="preserve">1. </w:t>
      </w:r>
      <w:r w:rsidR="003B4146" w:rsidRPr="00167016">
        <w:rPr>
          <w:color w:val="333333"/>
          <w:sz w:val="32"/>
          <w:szCs w:val="32"/>
        </w:rPr>
        <w:t>Ор</w:t>
      </w:r>
      <w:r>
        <w:rPr>
          <w:color w:val="333333"/>
          <w:sz w:val="32"/>
          <w:szCs w:val="32"/>
        </w:rPr>
        <w:t>ганизация воспитательной работы:</w:t>
      </w:r>
    </w:p>
    <w:p w:rsidR="009007D1" w:rsidRPr="00720505" w:rsidRDefault="009007D1" w:rsidP="00CD6B2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720505">
        <w:rPr>
          <w:color w:val="333333"/>
          <w:sz w:val="32"/>
          <w:szCs w:val="32"/>
        </w:rPr>
        <w:t>- оформление документации;</w:t>
      </w:r>
    </w:p>
    <w:p w:rsidR="009007D1" w:rsidRPr="00720505" w:rsidRDefault="009007D1" w:rsidP="00CD6B2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32"/>
        </w:rPr>
      </w:pPr>
      <w:r w:rsidRPr="00720505">
        <w:rPr>
          <w:color w:val="333333"/>
          <w:sz w:val="32"/>
          <w:szCs w:val="32"/>
        </w:rPr>
        <w:t xml:space="preserve">- </w:t>
      </w:r>
      <w:r w:rsidR="00B20C01">
        <w:rPr>
          <w:color w:val="333333"/>
          <w:sz w:val="32"/>
          <w:szCs w:val="32"/>
        </w:rPr>
        <w:t>создание баз данных обучающихся и др.</w:t>
      </w:r>
    </w:p>
    <w:p w:rsidR="00684A09" w:rsidRPr="00CD6B21" w:rsidRDefault="00CD6B21" w:rsidP="00CD6B2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B20C01">
        <w:rPr>
          <w:color w:val="333333"/>
          <w:sz w:val="32"/>
          <w:szCs w:val="32"/>
        </w:rPr>
        <w:t>2.</w:t>
      </w:r>
      <w:r>
        <w:rPr>
          <w:b/>
          <w:color w:val="333333"/>
          <w:sz w:val="32"/>
          <w:szCs w:val="32"/>
        </w:rPr>
        <w:t xml:space="preserve"> </w:t>
      </w:r>
      <w:r w:rsidR="00684A09" w:rsidRPr="00CD6B21">
        <w:rPr>
          <w:color w:val="000000"/>
          <w:sz w:val="32"/>
          <w:szCs w:val="32"/>
        </w:rPr>
        <w:t>Профилактическая работа.</w:t>
      </w:r>
    </w:p>
    <w:p w:rsidR="00684A09" w:rsidRPr="00720505" w:rsidRDefault="00684A09" w:rsidP="00CD6B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720505">
        <w:rPr>
          <w:color w:val="000000"/>
          <w:sz w:val="32"/>
          <w:szCs w:val="32"/>
        </w:rPr>
        <w:t>Профилактическая работа в школе напрямую связана с пополнением (корректировкой) электронной базы данных учащихся, состоящих на учёте. Запросы разных служб и ведомств в рамках профилактической работы сегодня часто выполняются в электронном варианте (по электронной почте). Главным здесь становится оперативность передачи информации, её точность и своевременность. Учитывая, что это документация строгой отчётности, значимость применения ИКТ в этом направлении серьёзно возрастает.</w:t>
      </w:r>
    </w:p>
    <w:p w:rsidR="00637FBA" w:rsidRPr="00720505" w:rsidRDefault="00637FBA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6854" w:rsidRDefault="00637FBA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B20C01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4 - </w:t>
      </w:r>
      <w:r w:rsidR="00F9411A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</w:t>
      </w:r>
      <w:r w:rsidR="00B20C01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йд</w:t>
      </w:r>
      <w:r w:rsidR="00B20C01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20C01" w:rsidRPr="00B20C01" w:rsidRDefault="00B20C0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37FBA" w:rsidRPr="00B20C01" w:rsidRDefault="009007D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родителями</w:t>
      </w:r>
    </w:p>
    <w:p w:rsidR="00637FBA" w:rsidRPr="00720505" w:rsidRDefault="00637FBA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непосредственного общения с учениками и их родителями большие возможности дает Интернет. Для коллективного (и личного, в том числе) общения </w:t>
      </w:r>
      <w:r w:rsidR="00013A69"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</w:t>
      </w:r>
      <w:r w:rsidR="00013A69"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зуются</w:t>
      </w:r>
      <w:r w:rsidR="00090D49"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сайты и ф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орумы.</w:t>
      </w:r>
      <w:r w:rsid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личного общения </w:t>
      </w:r>
      <w:r w:rsidR="00013A69"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используются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электронная почта, социальны</w:t>
      </w:r>
      <w:r w:rsidR="00013A69"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сети,</w:t>
      </w:r>
      <w:r w:rsid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презентации, фото и ви</w:t>
      </w:r>
      <w:r w:rsid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деоматериалы из жизни класса 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делают родительское собрание ярким событием, вызываю</w:t>
      </w:r>
      <w:r w:rsid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 самым у родителей желание прийти вновь.</w:t>
      </w:r>
    </w:p>
    <w:p w:rsidR="000C6854" w:rsidRDefault="000C6854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20C01" w:rsidRDefault="00B20C0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6 -</w:t>
      </w:r>
      <w:r w:rsidR="00F9411A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637FBA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слайд</w:t>
      </w:r>
      <w:r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20C01" w:rsidRPr="00B20C01" w:rsidRDefault="00B20C0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E8C" w:rsidRPr="00B20C01" w:rsidRDefault="00B20C0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Организация работы по </w:t>
      </w:r>
      <w:proofErr w:type="spellStart"/>
      <w:r w:rsidR="00720505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proofErr w:type="spellEnd"/>
      <w:r w:rsidR="00720505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D6EC2" w:rsidRPr="00720505" w:rsidRDefault="002C130E" w:rsidP="0063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505">
        <w:rPr>
          <w:rFonts w:ascii="Times New Roman" w:hAnsi="Times New Roman" w:cs="Times New Roman"/>
          <w:sz w:val="32"/>
          <w:szCs w:val="32"/>
        </w:rPr>
        <w:t>В 2012г наша школа стала пилотной площадкой</w:t>
      </w:r>
      <w:r w:rsidR="009D6EC2" w:rsidRPr="00720505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9D6EC2" w:rsidRPr="00720505">
        <w:rPr>
          <w:rFonts w:ascii="Times New Roman" w:hAnsi="Times New Roman" w:cs="Times New Roman"/>
          <w:sz w:val="32"/>
          <w:szCs w:val="32"/>
        </w:rPr>
        <w:t>здоровьесбережению</w:t>
      </w:r>
      <w:proofErr w:type="spellEnd"/>
      <w:r w:rsidR="000E292B" w:rsidRPr="00720505">
        <w:rPr>
          <w:rFonts w:ascii="Times New Roman" w:hAnsi="Times New Roman" w:cs="Times New Roman"/>
          <w:sz w:val="32"/>
          <w:szCs w:val="32"/>
        </w:rPr>
        <w:t>, была оснащена</w:t>
      </w:r>
      <w:r w:rsidR="009D6EC2" w:rsidRPr="00720505">
        <w:rPr>
          <w:rFonts w:ascii="Times New Roman" w:hAnsi="Times New Roman" w:cs="Times New Roman"/>
          <w:sz w:val="32"/>
          <w:szCs w:val="32"/>
        </w:rPr>
        <w:t xml:space="preserve"> </w:t>
      </w:r>
      <w:r w:rsidR="00104202"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аппаратно-программным</w:t>
      </w:r>
      <w:r w:rsidR="000E292B"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E292B"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комплекс</w:t>
      </w:r>
      <w:r w:rsidR="00104202"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ом</w:t>
      </w:r>
      <w:r w:rsidR="000E292B"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диагно</w:t>
      </w:r>
      <w:r w:rsidR="00B20C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стического назначения «АРМИС», </w:t>
      </w:r>
      <w:r w:rsidR="009D6EC2" w:rsidRPr="00720505">
        <w:rPr>
          <w:rFonts w:ascii="Times New Roman" w:hAnsi="Times New Roman" w:cs="Times New Roman"/>
          <w:sz w:val="32"/>
          <w:szCs w:val="32"/>
        </w:rPr>
        <w:t>приняла ак</w:t>
      </w:r>
      <w:r w:rsidR="00104202" w:rsidRPr="00720505">
        <w:rPr>
          <w:rFonts w:ascii="Times New Roman" w:hAnsi="Times New Roman" w:cs="Times New Roman"/>
          <w:sz w:val="32"/>
          <w:szCs w:val="32"/>
        </w:rPr>
        <w:t>тивное участие в его реализации.</w:t>
      </w:r>
      <w:r w:rsidR="009D6EC2" w:rsidRPr="00720505">
        <w:rPr>
          <w:rFonts w:ascii="Times New Roman" w:hAnsi="Times New Roman" w:cs="Times New Roman"/>
          <w:sz w:val="32"/>
          <w:szCs w:val="32"/>
        </w:rPr>
        <w:t xml:space="preserve"> </w:t>
      </w:r>
      <w:r w:rsidR="00104202" w:rsidRPr="00720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1DC6" w:rsidRPr="00B20C01" w:rsidRDefault="00A27B36" w:rsidP="00637F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0505">
        <w:rPr>
          <w:rFonts w:ascii="Times New Roman" w:hAnsi="Times New Roman" w:cs="Times New Roman"/>
          <w:sz w:val="32"/>
          <w:szCs w:val="32"/>
        </w:rPr>
        <w:t>Анализ результатов состояния здоровья учащихся с использованием диагностического комплекса «</w:t>
      </w:r>
      <w:proofErr w:type="spellStart"/>
      <w:r w:rsidRPr="00720505">
        <w:rPr>
          <w:rFonts w:ascii="Times New Roman" w:hAnsi="Times New Roman" w:cs="Times New Roman"/>
          <w:sz w:val="32"/>
          <w:szCs w:val="32"/>
        </w:rPr>
        <w:t>Армис</w:t>
      </w:r>
      <w:proofErr w:type="spellEnd"/>
      <w:r w:rsidRPr="00720505">
        <w:rPr>
          <w:rFonts w:ascii="Times New Roman" w:hAnsi="Times New Roman" w:cs="Times New Roman"/>
          <w:sz w:val="32"/>
          <w:szCs w:val="32"/>
        </w:rPr>
        <w:t>» осуществляется в автоматическом режиме экспертной информационной системой «Наша здоровая школа».</w:t>
      </w:r>
      <w:r w:rsidR="00B20C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61FC" w:rsidRPr="00720505">
        <w:rPr>
          <w:rFonts w:ascii="Times New Roman" w:hAnsi="Times New Roman" w:cs="Times New Roman"/>
          <w:sz w:val="32"/>
          <w:szCs w:val="32"/>
        </w:rPr>
        <w:t xml:space="preserve">Решением Экспертного совета по </w:t>
      </w:r>
      <w:proofErr w:type="spellStart"/>
      <w:r w:rsidR="004F61FC" w:rsidRPr="00720505">
        <w:rPr>
          <w:rFonts w:ascii="Times New Roman" w:hAnsi="Times New Roman" w:cs="Times New Roman"/>
          <w:sz w:val="32"/>
          <w:szCs w:val="32"/>
        </w:rPr>
        <w:t>здоровьесбережению</w:t>
      </w:r>
      <w:proofErr w:type="spellEnd"/>
      <w:r w:rsidR="004F61FC" w:rsidRPr="00720505">
        <w:rPr>
          <w:rFonts w:ascii="Times New Roman" w:hAnsi="Times New Roman" w:cs="Times New Roman"/>
          <w:sz w:val="32"/>
          <w:szCs w:val="32"/>
        </w:rPr>
        <w:t xml:space="preserve"> Министерства образования Ростовской области школе присвоен сертификационный статус ЗОЛОТОГО УРОВНЯ.</w:t>
      </w:r>
      <w:r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720505" w:rsidRPr="00720505" w:rsidRDefault="00720505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20C01" w:rsidRDefault="00B20C0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F9411A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8,9,10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слайды)</w:t>
      </w:r>
    </w:p>
    <w:p w:rsidR="00B20C01" w:rsidRDefault="00B20C0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37FBA" w:rsidRPr="00B20C01" w:rsidRDefault="00B20C01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="00720505"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учащимися.</w:t>
      </w:r>
    </w:p>
    <w:p w:rsidR="00B20C01" w:rsidRDefault="00637FBA" w:rsidP="00514A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Классные часы. </w:t>
      </w:r>
      <w:r w:rsidR="009007D1" w:rsidRPr="00B20C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684A09" w:rsidRPr="00B20C01" w:rsidRDefault="00514AD8" w:rsidP="00B20C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Применение ИКТ делает работу классного руководителя боле</w:t>
      </w:r>
      <w:r w:rsidR="00B20C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эффективной и результативной. 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Разнообразный иллюстративный материал, мультимедийные и интерактивные модели поднимают процесс </w:t>
      </w:r>
      <w:r w:rsidR="00701493"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воспитания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качественно новый уровень. </w:t>
      </w:r>
      <w:r w:rsidR="00664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14AD8" w:rsidRPr="00720505" w:rsidRDefault="00514AD8" w:rsidP="00B20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 педагога при подготовке к мероприятию – организовать найденный материал совершенно в ином свете: сделать наглядным, понятным и интересным. Согласитесь, как можно говорить о Великой Отечественной войне, и не увидеть военных фотографий: голода, разрушений, сражений или радости Победы</w:t>
      </w:r>
      <w:r w:rsidR="006643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68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   сами могут непосре</w:t>
      </w:r>
      <w:r w:rsidR="007D2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дственно использовать компьютер, снимая фильмы, создавая презентации.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D25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37FBA" w:rsidRPr="00720505" w:rsidRDefault="00637FBA" w:rsidP="00637F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20C01" w:rsidRPr="00B20C01" w:rsidRDefault="00B20C01" w:rsidP="00637F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(11 с</w:t>
      </w:r>
      <w:r w:rsidR="00F9411A" w:rsidRPr="00B20C01">
        <w:rPr>
          <w:color w:val="000000"/>
          <w:sz w:val="32"/>
          <w:szCs w:val="32"/>
        </w:rPr>
        <w:t>лайд</w:t>
      </w:r>
      <w:r>
        <w:rPr>
          <w:color w:val="000000"/>
          <w:sz w:val="32"/>
          <w:szCs w:val="32"/>
        </w:rPr>
        <w:t>)</w:t>
      </w:r>
      <w:r w:rsidR="00F9411A" w:rsidRPr="00B20C01">
        <w:rPr>
          <w:color w:val="000000"/>
          <w:sz w:val="32"/>
          <w:szCs w:val="32"/>
        </w:rPr>
        <w:t xml:space="preserve"> </w:t>
      </w:r>
      <w:r w:rsidR="00637FBA" w:rsidRPr="00B20C01">
        <w:rPr>
          <w:color w:val="000000"/>
          <w:sz w:val="32"/>
          <w:szCs w:val="32"/>
        </w:rPr>
        <w:t xml:space="preserve"> </w:t>
      </w:r>
    </w:p>
    <w:p w:rsidR="00B20C01" w:rsidRPr="00B20C01" w:rsidRDefault="00B20C01" w:rsidP="00637F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37FBA" w:rsidRPr="00B20C01" w:rsidRDefault="00167016" w:rsidP="00637F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20C01">
        <w:rPr>
          <w:color w:val="000000"/>
          <w:sz w:val="32"/>
          <w:szCs w:val="32"/>
        </w:rPr>
        <w:t>«Бессмертный полк»</w:t>
      </w:r>
      <w:r w:rsidR="00B20C01">
        <w:rPr>
          <w:color w:val="000000"/>
          <w:sz w:val="32"/>
          <w:szCs w:val="32"/>
        </w:rPr>
        <w:t>.</w:t>
      </w:r>
    </w:p>
    <w:p w:rsidR="00637FBA" w:rsidRPr="00720505" w:rsidRDefault="00701493" w:rsidP="00B20C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20505">
        <w:rPr>
          <w:color w:val="000000"/>
          <w:sz w:val="32"/>
          <w:szCs w:val="32"/>
        </w:rPr>
        <w:t>Отсутствие свободного пространства не позволяет нам создать школьный музей. Но т</w:t>
      </w:r>
      <w:r w:rsidR="00E87C30" w:rsidRPr="00720505">
        <w:rPr>
          <w:color w:val="000000"/>
          <w:sz w:val="32"/>
          <w:szCs w:val="32"/>
        </w:rPr>
        <w:t>ак хочется сохранить фотографии, в</w:t>
      </w:r>
      <w:r w:rsidRPr="00720505">
        <w:rPr>
          <w:color w:val="000000"/>
          <w:sz w:val="32"/>
          <w:szCs w:val="32"/>
        </w:rPr>
        <w:t>оспоминания участни</w:t>
      </w:r>
      <w:r w:rsidR="00E87C30" w:rsidRPr="00720505">
        <w:rPr>
          <w:color w:val="000000"/>
          <w:sz w:val="32"/>
          <w:szCs w:val="32"/>
        </w:rPr>
        <w:t>ков Великой отечественной войны, работников тыла.</w:t>
      </w:r>
      <w:r w:rsidRPr="00720505">
        <w:rPr>
          <w:color w:val="000000"/>
          <w:sz w:val="32"/>
          <w:szCs w:val="32"/>
        </w:rPr>
        <w:t xml:space="preserve"> С этой целью мы начали создание виртуального музея, оформили стенд «Бессмертный полк»</w:t>
      </w:r>
      <w:r w:rsidR="00E87C30" w:rsidRPr="00720505">
        <w:rPr>
          <w:color w:val="000000"/>
          <w:sz w:val="32"/>
          <w:szCs w:val="32"/>
        </w:rPr>
        <w:t xml:space="preserve">. </w:t>
      </w:r>
    </w:p>
    <w:p w:rsidR="00637FBA" w:rsidRPr="00720505" w:rsidRDefault="00637FBA" w:rsidP="00B20C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37FBA" w:rsidRPr="00B20C01" w:rsidRDefault="00B20C01" w:rsidP="00637F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(12</w:t>
      </w:r>
      <w:r w:rsidR="00F9411A" w:rsidRPr="00B20C01">
        <w:rPr>
          <w:color w:val="000000"/>
          <w:sz w:val="32"/>
          <w:szCs w:val="32"/>
        </w:rPr>
        <w:t xml:space="preserve">, 13 </w:t>
      </w:r>
      <w:r>
        <w:rPr>
          <w:color w:val="000000"/>
          <w:sz w:val="32"/>
          <w:szCs w:val="32"/>
        </w:rPr>
        <w:t>с</w:t>
      </w:r>
      <w:r w:rsidR="00637FBA" w:rsidRPr="00B20C01">
        <w:rPr>
          <w:color w:val="000000"/>
          <w:sz w:val="32"/>
          <w:szCs w:val="32"/>
        </w:rPr>
        <w:t>лайд</w:t>
      </w:r>
      <w:r>
        <w:rPr>
          <w:color w:val="000000"/>
          <w:sz w:val="32"/>
          <w:szCs w:val="32"/>
        </w:rPr>
        <w:t>ы)</w:t>
      </w:r>
      <w:r w:rsidR="00167016" w:rsidRPr="00B20C01">
        <w:rPr>
          <w:color w:val="000000"/>
          <w:sz w:val="32"/>
          <w:szCs w:val="32"/>
        </w:rPr>
        <w:t xml:space="preserve"> </w:t>
      </w:r>
    </w:p>
    <w:p w:rsidR="00637FBA" w:rsidRPr="00B20C01" w:rsidRDefault="00637FBA" w:rsidP="00637F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20C01" w:rsidRDefault="00637FBA" w:rsidP="00637F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20C01">
        <w:rPr>
          <w:color w:val="000000"/>
          <w:sz w:val="32"/>
          <w:szCs w:val="32"/>
        </w:rPr>
        <w:t xml:space="preserve">Фотоотчеты </w:t>
      </w:r>
      <w:r w:rsidR="00B20C01">
        <w:rPr>
          <w:color w:val="000000"/>
          <w:sz w:val="32"/>
          <w:szCs w:val="32"/>
        </w:rPr>
        <w:t>о</w:t>
      </w:r>
      <w:r w:rsidRPr="00B20C01">
        <w:rPr>
          <w:color w:val="000000"/>
          <w:sz w:val="32"/>
          <w:szCs w:val="32"/>
        </w:rPr>
        <w:t xml:space="preserve"> летн</w:t>
      </w:r>
      <w:r w:rsidR="00B20C01">
        <w:rPr>
          <w:color w:val="000000"/>
          <w:sz w:val="32"/>
          <w:szCs w:val="32"/>
        </w:rPr>
        <w:t>ем</w:t>
      </w:r>
      <w:r w:rsidRPr="00B20C01">
        <w:rPr>
          <w:color w:val="000000"/>
          <w:sz w:val="32"/>
          <w:szCs w:val="32"/>
        </w:rPr>
        <w:t xml:space="preserve"> отдых</w:t>
      </w:r>
      <w:r w:rsidR="00B20C01">
        <w:rPr>
          <w:color w:val="000000"/>
          <w:sz w:val="32"/>
          <w:szCs w:val="32"/>
        </w:rPr>
        <w:t>е.</w:t>
      </w:r>
    </w:p>
    <w:p w:rsidR="00684A09" w:rsidRPr="00B20C01" w:rsidRDefault="00684A09" w:rsidP="00B20C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20505">
        <w:rPr>
          <w:iCs/>
          <w:color w:val="000000"/>
          <w:sz w:val="32"/>
          <w:szCs w:val="32"/>
        </w:rPr>
        <w:lastRenderedPageBreak/>
        <w:t>Организация каникулярной занятости учащихся сего</w:t>
      </w:r>
      <w:r w:rsidR="00B20C01">
        <w:rPr>
          <w:iCs/>
          <w:color w:val="000000"/>
          <w:sz w:val="32"/>
          <w:szCs w:val="32"/>
        </w:rPr>
        <w:t xml:space="preserve">дня просто невозможна </w:t>
      </w:r>
      <w:proofErr w:type="gramStart"/>
      <w:r w:rsidR="00B20C01">
        <w:rPr>
          <w:iCs/>
          <w:color w:val="000000"/>
          <w:sz w:val="32"/>
          <w:szCs w:val="32"/>
        </w:rPr>
        <w:t>без</w:t>
      </w:r>
      <w:proofErr w:type="gramEnd"/>
      <w:r w:rsidR="00B20C01">
        <w:rPr>
          <w:iCs/>
          <w:color w:val="000000"/>
          <w:sz w:val="32"/>
          <w:szCs w:val="32"/>
        </w:rPr>
        <w:t xml:space="preserve"> </w:t>
      </w:r>
      <w:proofErr w:type="gramStart"/>
      <w:r w:rsidR="00B20C01">
        <w:rPr>
          <w:iCs/>
          <w:color w:val="000000"/>
          <w:sz w:val="32"/>
          <w:szCs w:val="32"/>
        </w:rPr>
        <w:t>ИКТ</w:t>
      </w:r>
      <w:proofErr w:type="gramEnd"/>
      <w:r w:rsidR="00B20C01">
        <w:rPr>
          <w:iCs/>
          <w:color w:val="000000"/>
          <w:sz w:val="32"/>
          <w:szCs w:val="32"/>
        </w:rPr>
        <w:t>: н</w:t>
      </w:r>
      <w:r w:rsidRPr="00720505">
        <w:rPr>
          <w:iCs/>
          <w:color w:val="000000"/>
          <w:sz w:val="32"/>
          <w:szCs w:val="32"/>
        </w:rPr>
        <w:t>ачиная с составления базы данных (списков детей с необходимой информацией о ребёнке и семье), подготовки Программы см</w:t>
      </w:r>
      <w:r w:rsidR="00132094">
        <w:rPr>
          <w:iCs/>
          <w:color w:val="000000"/>
          <w:sz w:val="32"/>
          <w:szCs w:val="32"/>
        </w:rPr>
        <w:t xml:space="preserve">ены и сопровождающих документов и </w:t>
      </w:r>
      <w:r w:rsidRPr="00720505">
        <w:rPr>
          <w:iCs/>
          <w:color w:val="000000"/>
          <w:sz w:val="32"/>
          <w:szCs w:val="32"/>
        </w:rPr>
        <w:t xml:space="preserve"> заканчивая отчётнос</w:t>
      </w:r>
      <w:r w:rsidR="00E87C30" w:rsidRPr="00720505">
        <w:rPr>
          <w:iCs/>
          <w:color w:val="000000"/>
          <w:sz w:val="32"/>
          <w:szCs w:val="32"/>
        </w:rPr>
        <w:t xml:space="preserve">тью по окончании работы лагеря. </w:t>
      </w:r>
      <w:r w:rsidRPr="00720505">
        <w:rPr>
          <w:iCs/>
          <w:color w:val="000000"/>
          <w:sz w:val="32"/>
          <w:szCs w:val="32"/>
        </w:rPr>
        <w:t>А применение фотоаппарата и другой цифровой техники, использование развлекательных и познавательных возможностей компьютера делают отдых детей в лагере разнообразным, ин</w:t>
      </w:r>
      <w:r w:rsidR="00132094">
        <w:rPr>
          <w:iCs/>
          <w:color w:val="000000"/>
          <w:sz w:val="32"/>
          <w:szCs w:val="32"/>
        </w:rPr>
        <w:t>тересным и полезным</w:t>
      </w:r>
      <w:r w:rsidR="00E87C30" w:rsidRPr="00720505">
        <w:rPr>
          <w:iCs/>
          <w:color w:val="000000"/>
          <w:sz w:val="32"/>
          <w:szCs w:val="32"/>
        </w:rPr>
        <w:t>. Ежедневно на сайте школы в разделе «Новости» появляется информация о событиях и мероприятиях, прошедших в лагере течение дня.</w:t>
      </w:r>
    </w:p>
    <w:p w:rsidR="00514AD8" w:rsidRPr="00132094" w:rsidRDefault="00514AD8" w:rsidP="001320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132094">
        <w:rPr>
          <w:color w:val="000000"/>
          <w:sz w:val="32"/>
          <w:szCs w:val="32"/>
        </w:rPr>
        <w:t>Ведение электронного классного фотоальбома сохраняет в памяти детей яркие моменты школьной жизни. Наиболее эффективно создание и пополнение такого альбома силами учащихся при поддержке классного руководителя.</w:t>
      </w:r>
      <w:r w:rsidR="00132094">
        <w:rPr>
          <w:color w:val="000000"/>
          <w:sz w:val="32"/>
          <w:szCs w:val="32"/>
        </w:rPr>
        <w:t xml:space="preserve"> По завершении учебного </w:t>
      </w:r>
      <w:r w:rsidRPr="00132094">
        <w:rPr>
          <w:color w:val="000000"/>
          <w:sz w:val="32"/>
          <w:szCs w:val="32"/>
        </w:rPr>
        <w:t>год</w:t>
      </w:r>
      <w:r w:rsidR="00132094">
        <w:rPr>
          <w:color w:val="000000"/>
          <w:sz w:val="32"/>
          <w:szCs w:val="32"/>
        </w:rPr>
        <w:t>а</w:t>
      </w:r>
      <w:r w:rsidRPr="00132094">
        <w:rPr>
          <w:color w:val="000000"/>
          <w:sz w:val="32"/>
          <w:szCs w:val="32"/>
        </w:rPr>
        <w:t xml:space="preserve"> создается творческий отчет о том, как прожили год. Каждый класс представляет презентацию или фильм о жизни </w:t>
      </w:r>
      <w:r w:rsidR="00132094">
        <w:rPr>
          <w:color w:val="000000"/>
          <w:sz w:val="32"/>
          <w:szCs w:val="32"/>
        </w:rPr>
        <w:t xml:space="preserve">детского </w:t>
      </w:r>
      <w:r w:rsidRPr="00132094">
        <w:rPr>
          <w:color w:val="000000"/>
          <w:sz w:val="32"/>
          <w:szCs w:val="32"/>
        </w:rPr>
        <w:t>коллектива.</w:t>
      </w:r>
    </w:p>
    <w:p w:rsidR="00637FBA" w:rsidRPr="00720505" w:rsidRDefault="00637FBA" w:rsidP="00637F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32094" w:rsidRPr="00132094" w:rsidRDefault="00132094" w:rsidP="00637F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32094">
        <w:rPr>
          <w:color w:val="000000"/>
          <w:sz w:val="32"/>
          <w:szCs w:val="32"/>
        </w:rPr>
        <w:t>(</w:t>
      </w:r>
      <w:r w:rsidR="00F9411A" w:rsidRPr="00132094">
        <w:rPr>
          <w:color w:val="000000"/>
          <w:sz w:val="32"/>
          <w:szCs w:val="32"/>
        </w:rPr>
        <w:t>14, 15</w:t>
      </w:r>
      <w:r w:rsidRPr="00132094">
        <w:rPr>
          <w:color w:val="000000"/>
          <w:sz w:val="32"/>
          <w:szCs w:val="32"/>
        </w:rPr>
        <w:t xml:space="preserve"> слайды)</w:t>
      </w:r>
    </w:p>
    <w:p w:rsidR="00684A09" w:rsidRPr="00720505" w:rsidRDefault="00684A09" w:rsidP="00684A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84A09" w:rsidRPr="00720505" w:rsidRDefault="00684A09" w:rsidP="001320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720505">
        <w:rPr>
          <w:color w:val="000000"/>
          <w:sz w:val="32"/>
          <w:szCs w:val="32"/>
        </w:rPr>
        <w:t>Каждый год наши</w:t>
      </w:r>
      <w:r w:rsidR="009007D1" w:rsidRPr="00720505">
        <w:rPr>
          <w:color w:val="000000"/>
          <w:sz w:val="32"/>
          <w:szCs w:val="32"/>
        </w:rPr>
        <w:t xml:space="preserve"> ребята принимают участие в  конкурсах, связанных</w:t>
      </w:r>
      <w:r w:rsidRPr="00720505">
        <w:rPr>
          <w:color w:val="000000"/>
          <w:sz w:val="32"/>
          <w:szCs w:val="32"/>
        </w:rPr>
        <w:t xml:space="preserve"> с применением ИКТ</w:t>
      </w:r>
      <w:r w:rsidR="00E87C30" w:rsidRPr="00720505">
        <w:rPr>
          <w:color w:val="000000"/>
          <w:sz w:val="32"/>
          <w:szCs w:val="32"/>
        </w:rPr>
        <w:t>. Ученики Елены Германовны Коваленко стали победителями</w:t>
      </w:r>
      <w:r w:rsidR="009007D1" w:rsidRPr="00720505">
        <w:rPr>
          <w:color w:val="000000"/>
          <w:sz w:val="32"/>
          <w:szCs w:val="32"/>
        </w:rPr>
        <w:t xml:space="preserve"> </w:t>
      </w:r>
      <w:r w:rsidR="00E87C30" w:rsidRPr="00720505">
        <w:rPr>
          <w:color w:val="000000"/>
          <w:sz w:val="32"/>
          <w:szCs w:val="32"/>
        </w:rPr>
        <w:t>конкурса по экологии. Их работа опубликована в журнале «Информатика в школе», издательство ИНФО ВАК (Всероссийский авторский кодификатор)</w:t>
      </w:r>
      <w:r w:rsidR="003A418F" w:rsidRPr="00720505">
        <w:rPr>
          <w:color w:val="000000"/>
          <w:sz w:val="32"/>
          <w:szCs w:val="32"/>
        </w:rPr>
        <w:t>.</w:t>
      </w:r>
      <w:r w:rsidR="000E292B" w:rsidRPr="00720505">
        <w:rPr>
          <w:color w:val="000000"/>
          <w:sz w:val="32"/>
          <w:szCs w:val="32"/>
        </w:rPr>
        <w:t xml:space="preserve"> Ее ученицы </w:t>
      </w:r>
      <w:proofErr w:type="spellStart"/>
      <w:r w:rsidR="000E292B" w:rsidRPr="00720505">
        <w:rPr>
          <w:color w:val="000000"/>
          <w:sz w:val="32"/>
          <w:szCs w:val="32"/>
        </w:rPr>
        <w:t>Домашевская</w:t>
      </w:r>
      <w:proofErr w:type="spellEnd"/>
      <w:r w:rsidR="000E292B" w:rsidRPr="00720505">
        <w:rPr>
          <w:color w:val="000000"/>
          <w:sz w:val="32"/>
          <w:szCs w:val="32"/>
        </w:rPr>
        <w:t xml:space="preserve"> Яна и </w:t>
      </w:r>
      <w:proofErr w:type="spellStart"/>
      <w:r w:rsidR="000E292B" w:rsidRPr="00720505">
        <w:rPr>
          <w:color w:val="000000"/>
          <w:sz w:val="32"/>
          <w:szCs w:val="32"/>
        </w:rPr>
        <w:t>Домашевская</w:t>
      </w:r>
      <w:proofErr w:type="spellEnd"/>
      <w:r w:rsidR="000E292B" w:rsidRPr="00720505">
        <w:rPr>
          <w:color w:val="000000"/>
          <w:sz w:val="32"/>
          <w:szCs w:val="32"/>
        </w:rPr>
        <w:t xml:space="preserve"> Лина стояли у истоков создания школьной электронной газеты «Взгляд с последней парты» сейчас работают на телевидение Йошкар-Олы, их сюжеты показывал 2 канал ЦТ.</w:t>
      </w:r>
    </w:p>
    <w:p w:rsidR="00637FBA" w:rsidRPr="00720505" w:rsidRDefault="00637FBA" w:rsidP="00637F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37FBA" w:rsidRPr="00132094" w:rsidRDefault="000C6854" w:rsidP="000C6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32094">
        <w:rPr>
          <w:color w:val="000000"/>
          <w:sz w:val="32"/>
          <w:szCs w:val="32"/>
        </w:rPr>
        <w:t xml:space="preserve"> </w:t>
      </w:r>
      <w:r w:rsidR="00132094">
        <w:rPr>
          <w:color w:val="000000"/>
          <w:sz w:val="32"/>
          <w:szCs w:val="32"/>
        </w:rPr>
        <w:t>(</w:t>
      </w:r>
      <w:r w:rsidR="00F9411A" w:rsidRPr="00132094">
        <w:rPr>
          <w:color w:val="000000"/>
          <w:sz w:val="32"/>
          <w:szCs w:val="32"/>
        </w:rPr>
        <w:t>16</w:t>
      </w:r>
      <w:r w:rsidR="00637FBA" w:rsidRPr="00132094">
        <w:rPr>
          <w:color w:val="000000"/>
          <w:sz w:val="32"/>
          <w:szCs w:val="32"/>
        </w:rPr>
        <w:t xml:space="preserve"> слайд</w:t>
      </w:r>
      <w:r w:rsidR="00132094">
        <w:rPr>
          <w:color w:val="000000"/>
          <w:sz w:val="32"/>
          <w:szCs w:val="32"/>
        </w:rPr>
        <w:t>)</w:t>
      </w:r>
    </w:p>
    <w:p w:rsidR="00637FBA" w:rsidRPr="00720505" w:rsidRDefault="00637FBA" w:rsidP="005268D4">
      <w:pPr>
        <w:pStyle w:val="a3"/>
        <w:shd w:val="clear" w:color="auto" w:fill="FFFFFF"/>
        <w:spacing w:line="259" w:lineRule="atLeast"/>
        <w:ind w:firstLine="708"/>
        <w:jc w:val="both"/>
        <w:rPr>
          <w:color w:val="000000"/>
          <w:sz w:val="32"/>
          <w:szCs w:val="32"/>
        </w:rPr>
      </w:pPr>
      <w:r w:rsidRPr="00720505">
        <w:rPr>
          <w:color w:val="000000"/>
          <w:sz w:val="32"/>
          <w:szCs w:val="32"/>
        </w:rPr>
        <w:t xml:space="preserve"> В сентяб</w:t>
      </w:r>
      <w:r w:rsidR="00132094">
        <w:rPr>
          <w:color w:val="000000"/>
          <w:sz w:val="32"/>
          <w:szCs w:val="32"/>
        </w:rPr>
        <w:t>ре 2016 года  наша  школа начала</w:t>
      </w:r>
      <w:r w:rsidRPr="00720505">
        <w:rPr>
          <w:color w:val="000000"/>
          <w:sz w:val="32"/>
          <w:szCs w:val="32"/>
        </w:rPr>
        <w:t xml:space="preserve"> свою деятельность в рамках</w:t>
      </w:r>
      <w:r w:rsidRPr="00720505">
        <w:rPr>
          <w:color w:val="000000"/>
          <w:sz w:val="32"/>
          <w:szCs w:val="32"/>
          <w:shd w:val="clear" w:color="auto" w:fill="FFFFFF"/>
        </w:rPr>
        <w:t xml:space="preserve"> Общероссийской общественно-государственной детско-юношеской организации «Российское движение школьников»</w:t>
      </w:r>
      <w:r w:rsidRPr="00720505">
        <w:rPr>
          <w:color w:val="000000"/>
          <w:sz w:val="32"/>
          <w:szCs w:val="32"/>
        </w:rPr>
        <w:t>.</w:t>
      </w:r>
      <w:r w:rsidR="005268D4">
        <w:rPr>
          <w:color w:val="000000"/>
          <w:sz w:val="32"/>
          <w:szCs w:val="32"/>
        </w:rPr>
        <w:t xml:space="preserve"> </w:t>
      </w:r>
      <w:r w:rsidRPr="00720505">
        <w:rPr>
          <w:color w:val="000000"/>
          <w:sz w:val="32"/>
          <w:szCs w:val="32"/>
        </w:rPr>
        <w:t xml:space="preserve"> Освещение мероприятий РДШ осуществляется на официальном сайте Организации – РДШ</w:t>
      </w:r>
      <w:proofErr w:type="gramStart"/>
      <w:r w:rsidRPr="00720505">
        <w:rPr>
          <w:color w:val="000000"/>
          <w:sz w:val="32"/>
          <w:szCs w:val="32"/>
        </w:rPr>
        <w:t>.Р</w:t>
      </w:r>
      <w:proofErr w:type="gramEnd"/>
      <w:r w:rsidRPr="00720505">
        <w:rPr>
          <w:color w:val="000000"/>
          <w:sz w:val="32"/>
          <w:szCs w:val="32"/>
        </w:rPr>
        <w:t xml:space="preserve">Ф, а так же на страницах социальных сетей  - </w:t>
      </w:r>
      <w:r w:rsidR="00090D49" w:rsidRPr="00720505">
        <w:rPr>
          <w:color w:val="000000"/>
          <w:sz w:val="32"/>
          <w:szCs w:val="32"/>
        </w:rPr>
        <w:t xml:space="preserve"> </w:t>
      </w:r>
      <w:proofErr w:type="spellStart"/>
      <w:r w:rsidR="00090D49" w:rsidRPr="00720505">
        <w:rPr>
          <w:color w:val="000000"/>
          <w:sz w:val="32"/>
          <w:szCs w:val="32"/>
        </w:rPr>
        <w:t>Фейсбук</w:t>
      </w:r>
      <w:proofErr w:type="spellEnd"/>
      <w:r w:rsidRPr="00720505">
        <w:rPr>
          <w:color w:val="000000"/>
          <w:sz w:val="32"/>
          <w:szCs w:val="32"/>
        </w:rPr>
        <w:t xml:space="preserve">, </w:t>
      </w:r>
      <w:proofErr w:type="spellStart"/>
      <w:r w:rsidRPr="00720505">
        <w:rPr>
          <w:color w:val="000000"/>
          <w:sz w:val="32"/>
          <w:szCs w:val="32"/>
        </w:rPr>
        <w:t>Twitter</w:t>
      </w:r>
      <w:proofErr w:type="spellEnd"/>
      <w:r w:rsidRPr="00720505">
        <w:rPr>
          <w:color w:val="000000"/>
          <w:sz w:val="32"/>
          <w:szCs w:val="32"/>
        </w:rPr>
        <w:t xml:space="preserve">, </w:t>
      </w:r>
      <w:proofErr w:type="spellStart"/>
      <w:r w:rsidRPr="00720505">
        <w:rPr>
          <w:color w:val="000000"/>
          <w:sz w:val="32"/>
          <w:szCs w:val="32"/>
        </w:rPr>
        <w:t>Instagram</w:t>
      </w:r>
      <w:proofErr w:type="spellEnd"/>
      <w:r w:rsidRPr="00720505">
        <w:rPr>
          <w:color w:val="000000"/>
          <w:sz w:val="32"/>
          <w:szCs w:val="32"/>
        </w:rPr>
        <w:t xml:space="preserve">, </w:t>
      </w:r>
      <w:proofErr w:type="spellStart"/>
      <w:r w:rsidRPr="00720505">
        <w:rPr>
          <w:color w:val="000000"/>
          <w:sz w:val="32"/>
          <w:szCs w:val="32"/>
        </w:rPr>
        <w:t>Вконтакте</w:t>
      </w:r>
      <w:proofErr w:type="spellEnd"/>
      <w:r w:rsidRPr="00720505">
        <w:rPr>
          <w:color w:val="000000"/>
          <w:sz w:val="32"/>
          <w:szCs w:val="32"/>
        </w:rPr>
        <w:t>.</w:t>
      </w:r>
      <w:r w:rsidR="005268D4">
        <w:rPr>
          <w:color w:val="000000"/>
          <w:sz w:val="32"/>
          <w:szCs w:val="32"/>
        </w:rPr>
        <w:t xml:space="preserve"> </w:t>
      </w:r>
    </w:p>
    <w:p w:rsidR="00637FBA" w:rsidRPr="00625513" w:rsidRDefault="00625513" w:rsidP="00625513">
      <w:pPr>
        <w:pStyle w:val="a3"/>
        <w:shd w:val="clear" w:color="auto" w:fill="FFFFFF"/>
        <w:spacing w:line="259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(</w:t>
      </w:r>
      <w:r w:rsidRPr="00625513">
        <w:rPr>
          <w:color w:val="000000"/>
          <w:sz w:val="32"/>
          <w:szCs w:val="32"/>
        </w:rPr>
        <w:t>17</w:t>
      </w:r>
      <w:r>
        <w:rPr>
          <w:color w:val="000000"/>
          <w:sz w:val="32"/>
          <w:szCs w:val="32"/>
        </w:rPr>
        <w:t xml:space="preserve"> с</w:t>
      </w:r>
      <w:r w:rsidR="00637FBA" w:rsidRPr="00625513">
        <w:rPr>
          <w:color w:val="000000"/>
          <w:sz w:val="32"/>
          <w:szCs w:val="32"/>
        </w:rPr>
        <w:t>лайд</w:t>
      </w:r>
      <w:r>
        <w:rPr>
          <w:color w:val="000000"/>
          <w:sz w:val="32"/>
          <w:szCs w:val="32"/>
        </w:rPr>
        <w:t>)</w:t>
      </w:r>
      <w:r w:rsidR="00637FBA" w:rsidRPr="00625513">
        <w:rPr>
          <w:sz w:val="32"/>
          <w:szCs w:val="32"/>
        </w:rPr>
        <w:t xml:space="preserve"> </w:t>
      </w:r>
      <w:r w:rsidR="009007D1" w:rsidRPr="00625513">
        <w:rPr>
          <w:sz w:val="32"/>
          <w:szCs w:val="32"/>
        </w:rPr>
        <w:t xml:space="preserve"> </w:t>
      </w:r>
    </w:p>
    <w:p w:rsidR="00637FBA" w:rsidRPr="00720505" w:rsidRDefault="00637FBA" w:rsidP="00F9411A">
      <w:pPr>
        <w:pStyle w:val="a3"/>
        <w:shd w:val="clear" w:color="auto" w:fill="FFFFFF"/>
        <w:spacing w:line="259" w:lineRule="atLeast"/>
        <w:ind w:firstLine="708"/>
        <w:jc w:val="both"/>
        <w:rPr>
          <w:b/>
          <w:color w:val="000000"/>
          <w:sz w:val="32"/>
          <w:szCs w:val="32"/>
        </w:rPr>
      </w:pPr>
      <w:proofErr w:type="gramStart"/>
      <w:r w:rsidRPr="00720505">
        <w:rPr>
          <w:color w:val="000000"/>
          <w:sz w:val="32"/>
          <w:szCs w:val="32"/>
        </w:rPr>
        <w:t xml:space="preserve">Участие в общероссийских и региональных </w:t>
      </w:r>
      <w:proofErr w:type="spellStart"/>
      <w:r w:rsidRPr="00720505">
        <w:rPr>
          <w:color w:val="000000"/>
          <w:sz w:val="32"/>
          <w:szCs w:val="32"/>
        </w:rPr>
        <w:t>вебинарах</w:t>
      </w:r>
      <w:proofErr w:type="spellEnd"/>
      <w:r w:rsidRPr="00720505">
        <w:rPr>
          <w:color w:val="000000"/>
          <w:sz w:val="32"/>
          <w:szCs w:val="32"/>
        </w:rPr>
        <w:t xml:space="preserve">, общение напрямую с координатором, позволяет нам  постоянно быть в гуще событий.   </w:t>
      </w:r>
      <w:proofErr w:type="gramEnd"/>
    </w:p>
    <w:p w:rsidR="00334897" w:rsidRDefault="00625513" w:rsidP="00625513">
      <w:pPr>
        <w:pStyle w:val="a3"/>
        <w:shd w:val="clear" w:color="auto" w:fill="FFFFFF"/>
        <w:spacing w:after="0" w:afterAutospacing="0" w:line="259" w:lineRule="atLeast"/>
        <w:jc w:val="both"/>
      </w:pPr>
      <w:r w:rsidRPr="00625513">
        <w:rPr>
          <w:color w:val="000000"/>
          <w:sz w:val="32"/>
          <w:szCs w:val="32"/>
        </w:rPr>
        <w:t>(18 с</w:t>
      </w:r>
      <w:r w:rsidR="00F9411A" w:rsidRPr="00625513">
        <w:rPr>
          <w:color w:val="000000"/>
          <w:sz w:val="32"/>
          <w:szCs w:val="32"/>
        </w:rPr>
        <w:t>лайд</w:t>
      </w:r>
      <w:r w:rsidRPr="00625513">
        <w:rPr>
          <w:color w:val="000000"/>
          <w:sz w:val="32"/>
          <w:szCs w:val="32"/>
        </w:rPr>
        <w:t>)</w:t>
      </w:r>
      <w:r w:rsidR="00334897" w:rsidRPr="00334897">
        <w:t xml:space="preserve"> </w:t>
      </w:r>
    </w:p>
    <w:p w:rsidR="00637FBA" w:rsidRDefault="00334897" w:rsidP="00334897">
      <w:pPr>
        <w:pStyle w:val="a3"/>
        <w:shd w:val="clear" w:color="auto" w:fill="FFFFFF"/>
        <w:spacing w:after="0" w:afterAutospacing="0" w:line="259" w:lineRule="atLeast"/>
        <w:ind w:firstLine="708"/>
        <w:jc w:val="both"/>
        <w:rPr>
          <w:color w:val="000000"/>
          <w:sz w:val="32"/>
          <w:szCs w:val="32"/>
        </w:rPr>
      </w:pPr>
      <w:r w:rsidRPr="00334897">
        <w:rPr>
          <w:color w:val="000000"/>
          <w:sz w:val="32"/>
          <w:szCs w:val="32"/>
        </w:rPr>
        <w:t>Региональный слет Российского движения школьников</w:t>
      </w:r>
      <w:r w:rsidRPr="00334897">
        <w:rPr>
          <w:color w:val="000000"/>
          <w:sz w:val="32"/>
          <w:szCs w:val="32"/>
        </w:rPr>
        <w:br/>
        <w:t>«РДШ: Точка отчета»</w:t>
      </w:r>
      <w:r>
        <w:rPr>
          <w:color w:val="000000"/>
          <w:sz w:val="32"/>
          <w:szCs w:val="32"/>
        </w:rPr>
        <w:t>.</w:t>
      </w:r>
    </w:p>
    <w:p w:rsidR="00334897" w:rsidRDefault="00334897" w:rsidP="00334897">
      <w:pPr>
        <w:pStyle w:val="a3"/>
        <w:shd w:val="clear" w:color="auto" w:fill="FFFFFF"/>
        <w:spacing w:after="0" w:afterAutospacing="0" w:line="259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</w:rPr>
        <w:t>19 с</w:t>
      </w:r>
      <w:r w:rsidRPr="00625513">
        <w:rPr>
          <w:color w:val="000000"/>
          <w:sz w:val="32"/>
          <w:szCs w:val="32"/>
        </w:rPr>
        <w:t>лайд</w:t>
      </w:r>
      <w:r>
        <w:rPr>
          <w:color w:val="000000"/>
          <w:sz w:val="32"/>
          <w:szCs w:val="32"/>
        </w:rPr>
        <w:t>)</w:t>
      </w:r>
    </w:p>
    <w:p w:rsidR="00334897" w:rsidRPr="00625513" w:rsidRDefault="00334897" w:rsidP="00334897">
      <w:pPr>
        <w:pStyle w:val="a3"/>
        <w:shd w:val="clear" w:color="auto" w:fill="FFFFFF"/>
        <w:spacing w:after="0" w:afterAutospacing="0" w:line="259" w:lineRule="atLeast"/>
        <w:jc w:val="both"/>
        <w:rPr>
          <w:color w:val="000000"/>
          <w:sz w:val="32"/>
          <w:szCs w:val="32"/>
        </w:rPr>
      </w:pPr>
      <w:r w:rsidRPr="00625513">
        <w:rPr>
          <w:color w:val="000000"/>
          <w:sz w:val="32"/>
          <w:szCs w:val="32"/>
        </w:rPr>
        <w:t xml:space="preserve">Президентский бал </w:t>
      </w:r>
    </w:p>
    <w:p w:rsidR="00334897" w:rsidRPr="00625513" w:rsidRDefault="00334897" w:rsidP="00625513">
      <w:pPr>
        <w:pStyle w:val="a3"/>
        <w:shd w:val="clear" w:color="auto" w:fill="FFFFFF"/>
        <w:spacing w:after="0" w:afterAutospacing="0" w:line="259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</w:rPr>
        <w:t>20 с</w:t>
      </w:r>
      <w:r w:rsidRPr="00625513">
        <w:rPr>
          <w:color w:val="000000"/>
          <w:sz w:val="32"/>
          <w:szCs w:val="32"/>
        </w:rPr>
        <w:t>лайд</w:t>
      </w:r>
      <w:r>
        <w:rPr>
          <w:color w:val="000000"/>
          <w:sz w:val="32"/>
          <w:szCs w:val="32"/>
        </w:rPr>
        <w:t>)</w:t>
      </w:r>
    </w:p>
    <w:p w:rsidR="00637FBA" w:rsidRPr="00720505" w:rsidRDefault="009007D1" w:rsidP="00637FBA">
      <w:pPr>
        <w:pStyle w:val="a3"/>
        <w:shd w:val="clear" w:color="auto" w:fill="FFFFFF"/>
        <w:spacing w:after="0" w:afterAutospacing="0" w:line="259" w:lineRule="atLeast"/>
        <w:ind w:firstLine="708"/>
        <w:jc w:val="both"/>
        <w:rPr>
          <w:b/>
          <w:color w:val="000000"/>
          <w:sz w:val="32"/>
          <w:szCs w:val="32"/>
        </w:rPr>
      </w:pPr>
      <w:r w:rsidRPr="00720505">
        <w:rPr>
          <w:color w:val="000000"/>
          <w:sz w:val="32"/>
          <w:szCs w:val="32"/>
        </w:rPr>
        <w:t xml:space="preserve"> </w:t>
      </w:r>
      <w:r w:rsidR="00637FBA" w:rsidRPr="00720505">
        <w:rPr>
          <w:color w:val="000000"/>
          <w:sz w:val="32"/>
          <w:szCs w:val="32"/>
        </w:rPr>
        <w:t xml:space="preserve"> Создается огромный по своему потенциалу информационный повод, проецируемый и транслируемый на всю территорию нашей страны. Это достигается за счет единовременных действий по единому сценарию по всей стране. </w:t>
      </w:r>
    </w:p>
    <w:p w:rsidR="00334897" w:rsidRPr="00334897" w:rsidRDefault="00334897" w:rsidP="00334897">
      <w:pPr>
        <w:pStyle w:val="a3"/>
        <w:shd w:val="clear" w:color="auto" w:fill="FFFFFF"/>
        <w:spacing w:after="0" w:afterAutospacing="0" w:line="259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  <w:shd w:val="clear" w:color="auto" w:fill="FFFFFF"/>
        </w:rPr>
        <w:t>21 с</w:t>
      </w:r>
      <w:r w:rsidR="00F9411A" w:rsidRPr="00625513">
        <w:rPr>
          <w:color w:val="000000"/>
          <w:sz w:val="32"/>
          <w:szCs w:val="32"/>
          <w:shd w:val="clear" w:color="auto" w:fill="FFFFFF"/>
        </w:rPr>
        <w:t>лайд</w:t>
      </w:r>
      <w:r>
        <w:rPr>
          <w:color w:val="000000"/>
          <w:sz w:val="32"/>
          <w:szCs w:val="32"/>
          <w:shd w:val="clear" w:color="auto" w:fill="FFFFFF"/>
        </w:rPr>
        <w:t>)</w:t>
      </w:r>
    </w:p>
    <w:p w:rsidR="00637FBA" w:rsidRPr="00720505" w:rsidRDefault="00637FBA" w:rsidP="00637FBA">
      <w:pPr>
        <w:pStyle w:val="a3"/>
        <w:shd w:val="clear" w:color="auto" w:fill="FFFFFF"/>
        <w:spacing w:after="0" w:afterAutospacing="0" w:line="259" w:lineRule="atLeast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720505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720505">
        <w:rPr>
          <w:color w:val="000000"/>
          <w:sz w:val="32"/>
          <w:szCs w:val="32"/>
          <w:shd w:val="clear" w:color="auto" w:fill="FFFFFF"/>
        </w:rPr>
        <w:t>Лидер информационно-</w:t>
      </w:r>
      <w:proofErr w:type="spellStart"/>
      <w:r w:rsidRPr="00720505">
        <w:rPr>
          <w:color w:val="000000"/>
          <w:sz w:val="32"/>
          <w:szCs w:val="32"/>
          <w:shd w:val="clear" w:color="auto" w:fill="FFFFFF"/>
        </w:rPr>
        <w:t>медийного</w:t>
      </w:r>
      <w:proofErr w:type="spellEnd"/>
      <w:r w:rsidRPr="00720505">
        <w:rPr>
          <w:color w:val="000000"/>
          <w:sz w:val="32"/>
          <w:szCs w:val="32"/>
          <w:shd w:val="clear" w:color="auto" w:fill="FFFFFF"/>
        </w:rPr>
        <w:t xml:space="preserve"> направления Горбунков Виктор стал участником тематической смены РДШ во Всероссийском детском центре «Орленок». Это дало возможность поднять на новый уровень работу по основным направлениям РДШ.</w:t>
      </w:r>
    </w:p>
    <w:p w:rsidR="00F9411A" w:rsidRPr="00334897" w:rsidRDefault="00334897" w:rsidP="00334897">
      <w:pPr>
        <w:pStyle w:val="a3"/>
        <w:shd w:val="clear" w:color="auto" w:fill="FFFFFF"/>
        <w:spacing w:after="0" w:afterAutospacing="0" w:line="259" w:lineRule="atLeast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</w:t>
      </w:r>
      <w:r w:rsidR="00F9411A" w:rsidRPr="00334897">
        <w:rPr>
          <w:color w:val="000000"/>
          <w:sz w:val="32"/>
          <w:szCs w:val="32"/>
          <w:shd w:val="clear" w:color="auto" w:fill="FFFFFF"/>
        </w:rPr>
        <w:t>22-27 слайды</w:t>
      </w:r>
      <w:r>
        <w:rPr>
          <w:color w:val="000000"/>
          <w:sz w:val="32"/>
          <w:szCs w:val="32"/>
          <w:shd w:val="clear" w:color="auto" w:fill="FFFFFF"/>
        </w:rPr>
        <w:t>)</w:t>
      </w:r>
      <w:r w:rsidR="00F9411A" w:rsidRPr="00334897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373C9B" w:rsidRDefault="00637FBA" w:rsidP="00334897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720505">
        <w:rPr>
          <w:color w:val="000000"/>
          <w:sz w:val="32"/>
          <w:szCs w:val="32"/>
          <w:shd w:val="clear" w:color="auto" w:fill="FFFFFF"/>
        </w:rPr>
        <w:t xml:space="preserve">  Участвуя в акциях социальной направленности, создавая систему взаимодействия с информационно-</w:t>
      </w:r>
      <w:proofErr w:type="spellStart"/>
      <w:r w:rsidRPr="00720505">
        <w:rPr>
          <w:color w:val="000000"/>
          <w:sz w:val="32"/>
          <w:szCs w:val="32"/>
          <w:shd w:val="clear" w:color="auto" w:fill="FFFFFF"/>
        </w:rPr>
        <w:t>медийными</w:t>
      </w:r>
      <w:proofErr w:type="spellEnd"/>
      <w:r w:rsidRPr="00720505">
        <w:rPr>
          <w:color w:val="000000"/>
          <w:sz w:val="32"/>
          <w:szCs w:val="32"/>
          <w:shd w:val="clear" w:color="auto" w:fill="FFFFFF"/>
        </w:rPr>
        <w:t xml:space="preserve"> партнерами, учащиеся имеют возможность включаться </w:t>
      </w:r>
      <w:proofErr w:type="gramStart"/>
      <w:r w:rsidRPr="00720505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720505">
        <w:rPr>
          <w:color w:val="000000"/>
          <w:sz w:val="32"/>
          <w:szCs w:val="32"/>
          <w:shd w:val="clear" w:color="auto" w:fill="FFFFFF"/>
        </w:rPr>
        <w:t xml:space="preserve"> общественные   процессы,  развивать навыки работы в команде, что способствует формированию гражданина обновленного социума. </w:t>
      </w:r>
    </w:p>
    <w:p w:rsidR="00637FBA" w:rsidRPr="00FE79FE" w:rsidRDefault="00637FBA" w:rsidP="00FE79FE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720505">
        <w:rPr>
          <w:color w:val="000000"/>
          <w:sz w:val="32"/>
          <w:szCs w:val="32"/>
          <w:shd w:val="clear" w:color="auto" w:fill="FFFFFF"/>
        </w:rPr>
        <w:t xml:space="preserve"> Ребята приняли участие в конкурсе  </w:t>
      </w:r>
      <w:proofErr w:type="spellStart"/>
      <w:r w:rsidRPr="00720505">
        <w:rPr>
          <w:color w:val="000000"/>
          <w:sz w:val="32"/>
          <w:szCs w:val="32"/>
          <w:shd w:val="clear" w:color="auto" w:fill="FFFFFF"/>
        </w:rPr>
        <w:t>квестов</w:t>
      </w:r>
      <w:proofErr w:type="spellEnd"/>
      <w:r w:rsidRPr="00720505">
        <w:rPr>
          <w:color w:val="000000"/>
          <w:sz w:val="32"/>
          <w:szCs w:val="32"/>
          <w:shd w:val="clear" w:color="auto" w:fill="FFFFFF"/>
        </w:rPr>
        <w:t xml:space="preserve">  по социальной направленности </w:t>
      </w:r>
      <w:r w:rsidRPr="00334897">
        <w:rPr>
          <w:color w:val="000000"/>
          <w:sz w:val="32"/>
          <w:szCs w:val="32"/>
          <w:shd w:val="clear" w:color="auto" w:fill="FFFFFF"/>
        </w:rPr>
        <w:t>«Флагман»</w:t>
      </w:r>
      <w:r w:rsidR="00167016" w:rsidRPr="00334897">
        <w:rPr>
          <w:color w:val="000000"/>
          <w:sz w:val="32"/>
          <w:szCs w:val="32"/>
          <w:shd w:val="clear" w:color="auto" w:fill="FFFFFF"/>
        </w:rPr>
        <w:t>.</w:t>
      </w:r>
      <w:r w:rsidR="00167016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167016">
        <w:rPr>
          <w:color w:val="000000"/>
          <w:sz w:val="32"/>
          <w:szCs w:val="32"/>
          <w:shd w:val="clear" w:color="auto" w:fill="FFFFFF"/>
        </w:rPr>
        <w:t>Социальный</w:t>
      </w:r>
      <w:proofErr w:type="gramEnd"/>
      <w:r w:rsidR="00167016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67016">
        <w:rPr>
          <w:color w:val="000000"/>
          <w:sz w:val="32"/>
          <w:szCs w:val="32"/>
          <w:shd w:val="clear" w:color="auto" w:fill="FFFFFF"/>
        </w:rPr>
        <w:t>квест</w:t>
      </w:r>
      <w:proofErr w:type="spellEnd"/>
      <w:r w:rsidR="00167016">
        <w:rPr>
          <w:color w:val="000000"/>
          <w:sz w:val="32"/>
          <w:szCs w:val="32"/>
          <w:shd w:val="clear" w:color="auto" w:fill="FFFFFF"/>
        </w:rPr>
        <w:t xml:space="preserve"> </w:t>
      </w:r>
      <w:r w:rsidRPr="00334897">
        <w:rPr>
          <w:color w:val="000000"/>
          <w:sz w:val="32"/>
          <w:szCs w:val="32"/>
          <w:shd w:val="clear" w:color="auto" w:fill="FFFFFF"/>
        </w:rPr>
        <w:t>«Назад в будущее»,</w:t>
      </w:r>
      <w:r w:rsidRPr="00720505">
        <w:rPr>
          <w:color w:val="000000"/>
          <w:sz w:val="32"/>
          <w:szCs w:val="32"/>
          <w:shd w:val="clear" w:color="auto" w:fill="FFFFFF"/>
        </w:rPr>
        <w:t xml:space="preserve"> </w:t>
      </w:r>
      <w:r w:rsidR="00167016">
        <w:rPr>
          <w:color w:val="000000"/>
          <w:sz w:val="32"/>
          <w:szCs w:val="32"/>
          <w:shd w:val="clear" w:color="auto" w:fill="FFFFFF"/>
        </w:rPr>
        <w:t xml:space="preserve"> </w:t>
      </w:r>
      <w:r w:rsidRPr="00720505">
        <w:rPr>
          <w:color w:val="000000"/>
          <w:sz w:val="32"/>
          <w:szCs w:val="32"/>
          <w:shd w:val="clear" w:color="auto" w:fill="FFFFFF"/>
        </w:rPr>
        <w:t xml:space="preserve">  предложила  команда студентов  «КВЕСТ NAKVEST»</w:t>
      </w:r>
      <w:r w:rsidR="00FE79FE">
        <w:rPr>
          <w:color w:val="000000"/>
          <w:sz w:val="32"/>
          <w:szCs w:val="32"/>
          <w:shd w:val="clear" w:color="auto" w:fill="FFFFFF"/>
        </w:rPr>
        <w:t xml:space="preserve"> из Пятигорского университета. </w:t>
      </w:r>
      <w:r w:rsidRPr="00720505">
        <w:rPr>
          <w:sz w:val="32"/>
          <w:szCs w:val="32"/>
        </w:rPr>
        <w:t xml:space="preserve">Все этапы данного конкурса </w:t>
      </w:r>
      <w:r w:rsidRPr="00720505">
        <w:rPr>
          <w:sz w:val="32"/>
          <w:szCs w:val="32"/>
        </w:rPr>
        <w:lastRenderedPageBreak/>
        <w:t xml:space="preserve">освещались в газете «Перекресток», на сайте РДШ РФ.  В итоге мы вышли в финал данного конкурса. </w:t>
      </w:r>
    </w:p>
    <w:p w:rsidR="00461000" w:rsidRDefault="00637FBA" w:rsidP="00334897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720505">
        <w:rPr>
          <w:sz w:val="32"/>
          <w:szCs w:val="32"/>
        </w:rPr>
        <w:t xml:space="preserve"> </w:t>
      </w:r>
      <w:r w:rsidR="00F9411A">
        <w:rPr>
          <w:b/>
          <w:sz w:val="32"/>
          <w:szCs w:val="32"/>
        </w:rPr>
        <w:t xml:space="preserve"> </w:t>
      </w:r>
      <w:r w:rsidRPr="00720505">
        <w:rPr>
          <w:sz w:val="32"/>
          <w:szCs w:val="32"/>
        </w:rPr>
        <w:t xml:space="preserve"> </w:t>
      </w:r>
      <w:r w:rsidR="00461000" w:rsidRPr="00720505">
        <w:rPr>
          <w:sz w:val="32"/>
          <w:szCs w:val="32"/>
        </w:rPr>
        <w:t xml:space="preserve"> Мы приняли участие</w:t>
      </w:r>
      <w:r w:rsidRPr="00720505">
        <w:rPr>
          <w:sz w:val="32"/>
          <w:szCs w:val="32"/>
        </w:rPr>
        <w:t xml:space="preserve"> </w:t>
      </w:r>
      <w:r w:rsidR="00461000" w:rsidRPr="00720505">
        <w:rPr>
          <w:sz w:val="32"/>
          <w:szCs w:val="32"/>
        </w:rPr>
        <w:t xml:space="preserve"> </w:t>
      </w:r>
      <w:r w:rsidRPr="00720505">
        <w:rPr>
          <w:sz w:val="32"/>
          <w:szCs w:val="32"/>
        </w:rPr>
        <w:t>во Всероссийск</w:t>
      </w:r>
      <w:r w:rsidR="00461000" w:rsidRPr="00720505">
        <w:rPr>
          <w:sz w:val="32"/>
          <w:szCs w:val="32"/>
        </w:rPr>
        <w:t>их акциях</w:t>
      </w:r>
      <w:r w:rsidRPr="00720505">
        <w:rPr>
          <w:sz w:val="32"/>
          <w:szCs w:val="32"/>
        </w:rPr>
        <w:t xml:space="preserve"> «С заботой о птицах»,</w:t>
      </w:r>
      <w:r w:rsidR="00461000" w:rsidRPr="00720505">
        <w:rPr>
          <w:color w:val="000000"/>
          <w:sz w:val="32"/>
          <w:szCs w:val="32"/>
          <w:shd w:val="clear" w:color="auto" w:fill="FFFFFF"/>
        </w:rPr>
        <w:t xml:space="preserve">  «На старт, Эко-отряд РДШ», «Письма Победы», включились в волонтерское движение.</w:t>
      </w:r>
    </w:p>
    <w:p w:rsidR="000C6854" w:rsidRPr="00720505" w:rsidRDefault="000C6854" w:rsidP="00334897">
      <w:pPr>
        <w:pStyle w:val="a3"/>
        <w:shd w:val="clear" w:color="auto" w:fill="FFFFFF"/>
        <w:spacing w:before="0" w:beforeAutospacing="0" w:after="0" w:afterAutospacing="0" w:line="259" w:lineRule="atLeast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Наш фильм о деятельности РДШ получил более 35 тыс. просмотров.</w:t>
      </w:r>
    </w:p>
    <w:p w:rsidR="00FE79FE" w:rsidRDefault="00FE79FE" w:rsidP="00FE79FE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sz w:val="32"/>
          <w:szCs w:val="32"/>
        </w:rPr>
      </w:pPr>
    </w:p>
    <w:p w:rsidR="00FE79FE" w:rsidRDefault="00FE79FE" w:rsidP="00FE79FE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="00F9411A" w:rsidRPr="00FE79FE">
        <w:rPr>
          <w:sz w:val="32"/>
          <w:szCs w:val="32"/>
        </w:rPr>
        <w:t>28 слайд</w:t>
      </w:r>
      <w:r>
        <w:rPr>
          <w:sz w:val="32"/>
          <w:szCs w:val="32"/>
        </w:rPr>
        <w:t>)</w:t>
      </w:r>
    </w:p>
    <w:p w:rsidR="00637FBA" w:rsidRPr="00FE79FE" w:rsidRDefault="00461000" w:rsidP="00FE79FE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sz w:val="32"/>
          <w:szCs w:val="32"/>
        </w:rPr>
      </w:pPr>
      <w:r w:rsidRPr="00FE79FE">
        <w:rPr>
          <w:sz w:val="32"/>
          <w:szCs w:val="32"/>
        </w:rPr>
        <w:t xml:space="preserve"> </w:t>
      </w:r>
    </w:p>
    <w:p w:rsidR="00637FBA" w:rsidRPr="00FE79FE" w:rsidRDefault="00637FBA" w:rsidP="00FE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Детское движение способствует воспитанию будущих граждан как коммуникативных, творческих, свободно мыслящих личностей, обладающих аналитическим мышлением, владеющих современными информационно-</w:t>
      </w:r>
      <w:proofErr w:type="spellStart"/>
      <w:r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медийными</w:t>
      </w:r>
      <w:proofErr w:type="spellEnd"/>
      <w:r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компетенциями и имеющих высокий уровень культуры </w:t>
      </w:r>
      <w:proofErr w:type="spellStart"/>
      <w:r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киберсоциализации</w:t>
      </w:r>
      <w:proofErr w:type="spellEnd"/>
      <w:r w:rsidRPr="007205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720505" w:rsidRDefault="00637FBA" w:rsidP="00FE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использование ИКТ в управлении воспитательным процессом, в воспитательной работе в целом позволяет оптимизировать воспитательный процесс, вовлечь в него  педагогов и обучающихся как субъектов образовательного пространства, развивать самостоятельность, творчество и критическое мышление</w:t>
      </w:r>
      <w:proofErr w:type="gramStart"/>
      <w:r w:rsidR="0016701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обавим к этому интерес школьников к компьютерам, творческий подход педагогов к новым воспитательным технологиям  и мы получим включение эмоциональной сферы, которая и формирует </w:t>
      </w:r>
      <w:r w:rsidR="00720505"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подрастающего поколения </w:t>
      </w:r>
      <w:r w:rsidRPr="007205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особое отношение к миру.</w:t>
      </w:r>
    </w:p>
    <w:p w:rsidR="00720505" w:rsidRDefault="00720505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6854" w:rsidRDefault="000C6854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6854" w:rsidRDefault="000C6854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357F" w:rsidRDefault="000B357F" w:rsidP="0063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6E11" w:rsidRDefault="00F9411A">
      <w:r>
        <w:rPr>
          <w:rFonts w:ascii="Times New Roman" w:hAnsi="Times New Roman"/>
          <w:sz w:val="36"/>
          <w:szCs w:val="36"/>
        </w:rPr>
        <w:t xml:space="preserve"> </w:t>
      </w:r>
      <w:bookmarkStart w:id="0" w:name="_GoBack"/>
      <w:bookmarkEnd w:id="0"/>
    </w:p>
    <w:sectPr w:rsidR="00C96E11" w:rsidSect="00C96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D2" w:rsidRDefault="00364CD2" w:rsidP="00EC7038">
      <w:pPr>
        <w:spacing w:after="0" w:line="240" w:lineRule="auto"/>
      </w:pPr>
      <w:r>
        <w:separator/>
      </w:r>
    </w:p>
  </w:endnote>
  <w:endnote w:type="continuationSeparator" w:id="0">
    <w:p w:rsidR="00364CD2" w:rsidRDefault="00364CD2" w:rsidP="00EC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38" w:rsidRDefault="00EC7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38" w:rsidRDefault="00EC7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38" w:rsidRDefault="00EC7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D2" w:rsidRDefault="00364CD2" w:rsidP="00EC7038">
      <w:pPr>
        <w:spacing w:after="0" w:line="240" w:lineRule="auto"/>
      </w:pPr>
      <w:r>
        <w:separator/>
      </w:r>
    </w:p>
  </w:footnote>
  <w:footnote w:type="continuationSeparator" w:id="0">
    <w:p w:rsidR="00364CD2" w:rsidRDefault="00364CD2" w:rsidP="00EC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38" w:rsidRDefault="00EC7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8903"/>
      <w:docPartObj>
        <w:docPartGallery w:val="Page Numbers (Top of Page)"/>
        <w:docPartUnique/>
      </w:docPartObj>
    </w:sdtPr>
    <w:sdtEndPr/>
    <w:sdtContent>
      <w:p w:rsidR="00EC7038" w:rsidRDefault="00F650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9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C7038" w:rsidRDefault="00EC703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38" w:rsidRDefault="00EC7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84D"/>
    <w:multiLevelType w:val="multilevel"/>
    <w:tmpl w:val="BC70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70BDE"/>
    <w:multiLevelType w:val="multilevel"/>
    <w:tmpl w:val="EEC4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A11BE"/>
    <w:multiLevelType w:val="multilevel"/>
    <w:tmpl w:val="CA34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07DDD"/>
    <w:multiLevelType w:val="multilevel"/>
    <w:tmpl w:val="B05E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FBA"/>
    <w:rsid w:val="000021CF"/>
    <w:rsid w:val="00005E8C"/>
    <w:rsid w:val="00013A69"/>
    <w:rsid w:val="00090D49"/>
    <w:rsid w:val="000B357F"/>
    <w:rsid w:val="000C6854"/>
    <w:rsid w:val="000E292B"/>
    <w:rsid w:val="00104202"/>
    <w:rsid w:val="00132094"/>
    <w:rsid w:val="00135D56"/>
    <w:rsid w:val="00167016"/>
    <w:rsid w:val="001C3129"/>
    <w:rsid w:val="002C130E"/>
    <w:rsid w:val="002F55B5"/>
    <w:rsid w:val="00334897"/>
    <w:rsid w:val="00364CD2"/>
    <w:rsid w:val="00373C9B"/>
    <w:rsid w:val="00377E9E"/>
    <w:rsid w:val="003A418F"/>
    <w:rsid w:val="003B4146"/>
    <w:rsid w:val="00413EE1"/>
    <w:rsid w:val="00461000"/>
    <w:rsid w:val="0048082C"/>
    <w:rsid w:val="004F61FC"/>
    <w:rsid w:val="00514AD8"/>
    <w:rsid w:val="005268D4"/>
    <w:rsid w:val="006205E1"/>
    <w:rsid w:val="00625513"/>
    <w:rsid w:val="00637FBA"/>
    <w:rsid w:val="00655D07"/>
    <w:rsid w:val="006643E7"/>
    <w:rsid w:val="00684A09"/>
    <w:rsid w:val="006B31C8"/>
    <w:rsid w:val="006E746C"/>
    <w:rsid w:val="00701493"/>
    <w:rsid w:val="00720505"/>
    <w:rsid w:val="00791DC6"/>
    <w:rsid w:val="007B6253"/>
    <w:rsid w:val="007D2538"/>
    <w:rsid w:val="007E22C5"/>
    <w:rsid w:val="008B483C"/>
    <w:rsid w:val="008D43DB"/>
    <w:rsid w:val="009007D1"/>
    <w:rsid w:val="009D6EC2"/>
    <w:rsid w:val="00A27B36"/>
    <w:rsid w:val="00AB42C9"/>
    <w:rsid w:val="00B20C01"/>
    <w:rsid w:val="00B67588"/>
    <w:rsid w:val="00C96E11"/>
    <w:rsid w:val="00CD6B21"/>
    <w:rsid w:val="00CF7682"/>
    <w:rsid w:val="00D1309B"/>
    <w:rsid w:val="00E57742"/>
    <w:rsid w:val="00E87C30"/>
    <w:rsid w:val="00E87E5E"/>
    <w:rsid w:val="00EC7038"/>
    <w:rsid w:val="00F650C7"/>
    <w:rsid w:val="00F9411A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B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B35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91D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C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038"/>
  </w:style>
  <w:style w:type="paragraph" w:styleId="a8">
    <w:name w:val="footer"/>
    <w:basedOn w:val="a"/>
    <w:link w:val="a9"/>
    <w:uiPriority w:val="99"/>
    <w:semiHidden/>
    <w:unhideWhenUsed/>
    <w:rsid w:val="00EC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7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70B9-D78B-4E85-B78C-6452A8DE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</dc:creator>
  <cp:lastModifiedBy>Admin</cp:lastModifiedBy>
  <cp:revision>4</cp:revision>
  <cp:lastPrinted>2019-02-04T10:46:00Z</cp:lastPrinted>
  <dcterms:created xsi:type="dcterms:W3CDTF">2019-02-08T12:48:00Z</dcterms:created>
  <dcterms:modified xsi:type="dcterms:W3CDTF">2019-03-22T12:25:00Z</dcterms:modified>
</cp:coreProperties>
</file>