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84" w:rsidRPr="00171D8E" w:rsidRDefault="00E15C84" w:rsidP="00E15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D8E">
        <w:rPr>
          <w:rFonts w:ascii="Times New Roman" w:hAnsi="Times New Roman" w:cs="Times New Roman"/>
          <w:sz w:val="28"/>
          <w:szCs w:val="28"/>
        </w:rPr>
        <w:t>Отчет</w:t>
      </w:r>
    </w:p>
    <w:p w:rsidR="00E15C84" w:rsidRPr="00171D8E" w:rsidRDefault="00E15C84" w:rsidP="00E15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D8E">
        <w:rPr>
          <w:rFonts w:ascii="Times New Roman" w:hAnsi="Times New Roman" w:cs="Times New Roman"/>
          <w:sz w:val="28"/>
          <w:szCs w:val="28"/>
        </w:rPr>
        <w:t>МБОУ СОШ № 11</w:t>
      </w:r>
    </w:p>
    <w:p w:rsidR="00E15C84" w:rsidRDefault="00E15C84" w:rsidP="00E15C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1D8E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171D8E">
        <w:rPr>
          <w:rFonts w:ascii="Times New Roman" w:hAnsi="Times New Roman" w:cs="Times New Roman"/>
          <w:bCs/>
          <w:sz w:val="28"/>
          <w:szCs w:val="28"/>
        </w:rPr>
        <w:t>программы всеобуча для родителей (иных законных представителей) по вопросам профилактики насилия и жестокого обращения в семье в отношении несовершеннолетних</w:t>
      </w:r>
    </w:p>
    <w:p w:rsidR="00E15C84" w:rsidRDefault="00E15C84" w:rsidP="00E15C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«Критерии эффективности»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851"/>
        <w:gridCol w:w="1135"/>
        <w:gridCol w:w="5953"/>
        <w:gridCol w:w="2693"/>
      </w:tblGrid>
      <w:tr w:rsidR="00E15C84" w:rsidRPr="00732445" w:rsidTr="00AF11D9">
        <w:tc>
          <w:tcPr>
            <w:tcW w:w="851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</w:tcPr>
          <w:p w:rsidR="00E15C84" w:rsidRPr="00732445" w:rsidRDefault="00E15C84" w:rsidP="00A55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953" w:type="dxa"/>
          </w:tcPr>
          <w:p w:rsidR="00E15C84" w:rsidRPr="00732445" w:rsidRDefault="00E15C84" w:rsidP="00A55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693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D9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Всего родителей</w:t>
            </w:r>
          </w:p>
          <w:p w:rsidR="00E15C84" w:rsidRPr="00732445" w:rsidRDefault="00E15C84" w:rsidP="00AF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 w:rsidR="00AF11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732445">
              <w:rPr>
                <w:rFonts w:ascii="Times New Roman" w:hAnsi="Times New Roman" w:cs="Times New Roman"/>
                <w:sz w:val="24"/>
                <w:szCs w:val="24"/>
              </w:rPr>
              <w:t xml:space="preserve"> всеобучем</w:t>
            </w:r>
          </w:p>
        </w:tc>
      </w:tr>
      <w:tr w:rsidR="00E15C84" w:rsidRPr="00732445" w:rsidTr="00AF11D9">
        <w:tc>
          <w:tcPr>
            <w:tcW w:w="851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15C84" w:rsidRPr="00732445" w:rsidRDefault="00205AE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«Цифровое воспитание или </w:t>
            </w:r>
            <w:proofErr w:type="spellStart"/>
            <w:r w:rsidRPr="00205A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кибербезопасность</w:t>
            </w:r>
            <w:proofErr w:type="spellEnd"/>
            <w:r w:rsidRPr="00205A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ребенка в современном мире».</w:t>
            </w:r>
          </w:p>
        </w:tc>
        <w:tc>
          <w:tcPr>
            <w:tcW w:w="2693" w:type="dxa"/>
          </w:tcPr>
          <w:p w:rsidR="00E15C84" w:rsidRPr="00732445" w:rsidRDefault="00205AE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39/100%</w:t>
            </w:r>
          </w:p>
        </w:tc>
      </w:tr>
      <w:tr w:rsidR="00E15C84" w:rsidRPr="00732445" w:rsidTr="00AF11D9">
        <w:tc>
          <w:tcPr>
            <w:tcW w:w="851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953" w:type="dxa"/>
          </w:tcPr>
          <w:p w:rsidR="00E15C84" w:rsidRDefault="00E15C84" w:rsidP="00A55A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«Детская агрессия»: понятие, формы, причины».</w:t>
            </w:r>
          </w:p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5C84" w:rsidRPr="00732445" w:rsidRDefault="00205AE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22/100%</w:t>
            </w:r>
          </w:p>
        </w:tc>
      </w:tr>
      <w:tr w:rsidR="00E15C84" w:rsidRPr="00732445" w:rsidTr="00AF11D9">
        <w:tc>
          <w:tcPr>
            <w:tcW w:w="851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953" w:type="dxa"/>
          </w:tcPr>
          <w:p w:rsidR="00E15C84" w:rsidRDefault="00E15C84" w:rsidP="00A55A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«Детская агрессия»: понятие, формы, причины».</w:t>
            </w:r>
          </w:p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5C84" w:rsidRPr="00732445" w:rsidRDefault="00205AE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17/100%</w:t>
            </w:r>
          </w:p>
        </w:tc>
      </w:tr>
      <w:tr w:rsidR="00E15C84" w:rsidRPr="00732445" w:rsidTr="00AF11D9">
        <w:tc>
          <w:tcPr>
            <w:tcW w:w="851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32445">
              <w:rPr>
                <w:rFonts w:ascii="Times New Roman" w:hAnsi="Times New Roman" w:cs="Times New Roman"/>
                <w:sz w:val="24"/>
                <w:szCs w:val="24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2693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="00205AE4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E15C84" w:rsidRPr="00732445" w:rsidTr="00AF11D9">
        <w:tc>
          <w:tcPr>
            <w:tcW w:w="851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E15C84" w:rsidRPr="008D3EE0" w:rsidRDefault="008D3EE0" w:rsidP="008D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«Интернет общение в жизни ребенка - это хорошо или плохо?».</w:t>
            </w:r>
          </w:p>
        </w:tc>
        <w:tc>
          <w:tcPr>
            <w:tcW w:w="2693" w:type="dxa"/>
          </w:tcPr>
          <w:p w:rsidR="00E15C84" w:rsidRPr="00732445" w:rsidRDefault="00205AE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25/100%</w:t>
            </w:r>
          </w:p>
        </w:tc>
      </w:tr>
      <w:tr w:rsidR="00E15C84" w:rsidRPr="00732445" w:rsidTr="00AF11D9">
        <w:tc>
          <w:tcPr>
            <w:tcW w:w="851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AF11D9" w:rsidRPr="00AF11D9" w:rsidRDefault="00205AE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E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«Начало полового созревания подростков  и его влияние на психику».</w:t>
            </w:r>
          </w:p>
        </w:tc>
        <w:tc>
          <w:tcPr>
            <w:tcW w:w="2693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 w:rsidR="00205A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5C84" w:rsidRPr="00732445" w:rsidTr="00AF11D9">
        <w:tc>
          <w:tcPr>
            <w:tcW w:w="851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E15C84" w:rsidRDefault="008D3EE0" w:rsidP="00A55A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«Интернет сообщества»</w:t>
            </w:r>
          </w:p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 w:rsidR="00205A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5C84" w:rsidRPr="00732445" w:rsidTr="00AF11D9">
        <w:tc>
          <w:tcPr>
            <w:tcW w:w="851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E15C84" w:rsidRDefault="00E15C84" w:rsidP="00A55A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«Трудное поведение подростков».</w:t>
            </w:r>
          </w:p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31/</w:t>
            </w:r>
            <w:r w:rsidR="00205AE4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E15C84" w:rsidRPr="00732445" w:rsidTr="00AF11D9">
        <w:tc>
          <w:tcPr>
            <w:tcW w:w="851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E15C84" w:rsidRPr="00AF11D9" w:rsidRDefault="00AF11D9" w:rsidP="00AF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«Выбор профессии как один из основных жизненных выборов»</w:t>
            </w:r>
          </w:p>
        </w:tc>
        <w:tc>
          <w:tcPr>
            <w:tcW w:w="2693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 w:rsidR="00205A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5C84" w:rsidRPr="00732445" w:rsidTr="00AF11D9">
        <w:tc>
          <w:tcPr>
            <w:tcW w:w="851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E15C84" w:rsidRDefault="00AF11D9" w:rsidP="00AF11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«Профориентация: выбор учебного пути»</w:t>
            </w:r>
          </w:p>
          <w:p w:rsidR="00AF11D9" w:rsidRPr="00AF11D9" w:rsidRDefault="00AF11D9" w:rsidP="00AF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="00205A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5C84" w:rsidRPr="00732445" w:rsidTr="00AF11D9">
        <w:tc>
          <w:tcPr>
            <w:tcW w:w="851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E15C84" w:rsidRDefault="00E15C84" w:rsidP="00A55A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«Готовимся к ЕГЭ»</w:t>
            </w:r>
          </w:p>
          <w:p w:rsidR="00E15C84" w:rsidRPr="00CC4CB3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205A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bookmarkStart w:id="0" w:name="_GoBack"/>
            <w:bookmarkEnd w:id="0"/>
          </w:p>
        </w:tc>
      </w:tr>
    </w:tbl>
    <w:p w:rsidR="00B22326" w:rsidRDefault="00E15C84" w:rsidP="00B2232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2326">
        <w:rPr>
          <w:rFonts w:ascii="Times New Roman" w:hAnsi="Times New Roman" w:cs="Times New Roman"/>
          <w:sz w:val="24"/>
          <w:szCs w:val="24"/>
        </w:rPr>
        <w:t>Форма 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родительского всеобуча осуществлялась в рамках проведения  родительских собраний в онлайн формате.</w:t>
      </w:r>
    </w:p>
    <w:p w:rsidR="00E74379" w:rsidRDefault="00E74379" w:rsidP="00B2232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родителей -93%</w:t>
      </w:r>
    </w:p>
    <w:p w:rsidR="00CB30B6" w:rsidRDefault="00E15C84" w:rsidP="00E74379">
      <w:pPr>
        <w:pStyle w:val="1"/>
        <w:shd w:val="clear" w:color="auto" w:fill="FFFFFF"/>
        <w:ind w:left="-993"/>
        <w:jc w:val="both"/>
        <w:rPr>
          <w:rStyle w:val="eop"/>
        </w:rPr>
      </w:pPr>
      <w:r>
        <w:rPr>
          <w:rStyle w:val="eop"/>
        </w:rPr>
        <w:t xml:space="preserve">   </w:t>
      </w:r>
      <w:r w:rsidR="00CB30B6">
        <w:rPr>
          <w:rStyle w:val="eop"/>
        </w:rPr>
        <w:t xml:space="preserve">     </w:t>
      </w:r>
      <w:proofErr w:type="gramStart"/>
      <w:r w:rsidR="00CB30B6" w:rsidRPr="008D0CAB">
        <w:rPr>
          <w:rStyle w:val="eop"/>
        </w:rPr>
        <w:t>Проблемы</w:t>
      </w:r>
      <w:proofErr w:type="gramEnd"/>
      <w:r w:rsidR="00CB30B6" w:rsidRPr="008D0CAB">
        <w:rPr>
          <w:rStyle w:val="eop"/>
        </w:rPr>
        <w:t xml:space="preserve"> с которыми столкнулись классные руководители при п</w:t>
      </w:r>
      <w:r w:rsidR="00CB30B6">
        <w:rPr>
          <w:rStyle w:val="eop"/>
        </w:rPr>
        <w:t>роведении родительских собраний заключают</w:t>
      </w:r>
      <w:r w:rsidR="00092F6F">
        <w:rPr>
          <w:rStyle w:val="eop"/>
        </w:rPr>
        <w:t xml:space="preserve">ся в  недостаточном </w:t>
      </w:r>
      <w:r w:rsidR="00CB30B6" w:rsidRPr="008D0CAB">
        <w:rPr>
          <w:rStyle w:val="eop"/>
        </w:rPr>
        <w:t>охват</w:t>
      </w:r>
      <w:r w:rsidR="00092F6F">
        <w:rPr>
          <w:rStyle w:val="eop"/>
        </w:rPr>
        <w:t>е</w:t>
      </w:r>
      <w:r w:rsidR="00CB30B6" w:rsidRPr="008D0CAB">
        <w:rPr>
          <w:rStyle w:val="eop"/>
        </w:rPr>
        <w:t xml:space="preserve"> родительской общественности</w:t>
      </w:r>
      <w:r w:rsidR="00CB30B6">
        <w:rPr>
          <w:rStyle w:val="eop"/>
        </w:rPr>
        <w:t xml:space="preserve"> в онлайн формате</w:t>
      </w:r>
      <w:r w:rsidR="00E74379">
        <w:rPr>
          <w:rStyle w:val="eop"/>
        </w:rPr>
        <w:t xml:space="preserve">, </w:t>
      </w:r>
      <w:r w:rsidR="00CB30B6" w:rsidRPr="008D0CAB">
        <w:rPr>
          <w:rStyle w:val="eop"/>
        </w:rPr>
        <w:t xml:space="preserve"> в связи с тем, что  не все родит</w:t>
      </w:r>
      <w:r w:rsidR="00AF11D9">
        <w:rPr>
          <w:rStyle w:val="eop"/>
        </w:rPr>
        <w:t xml:space="preserve">ели имеют возможность подключения </w:t>
      </w:r>
      <w:r w:rsidR="00F074F7">
        <w:rPr>
          <w:rStyle w:val="eop"/>
        </w:rPr>
        <w:t xml:space="preserve">сети </w:t>
      </w:r>
      <w:r w:rsidR="00CB30B6" w:rsidRPr="008D0CAB">
        <w:rPr>
          <w:rStyle w:val="eop"/>
        </w:rPr>
        <w:t xml:space="preserve">Интернет. </w:t>
      </w:r>
    </w:p>
    <w:p w:rsidR="00244094" w:rsidRDefault="00CB30B6" w:rsidP="00CB30B6">
      <w:pPr>
        <w:pStyle w:val="1"/>
        <w:shd w:val="clear" w:color="auto" w:fill="FFFFFF"/>
        <w:ind w:left="-993"/>
        <w:jc w:val="both"/>
        <w:rPr>
          <w:iCs/>
          <w:color w:val="000000"/>
          <w:lang w:eastAsia="ru-RU"/>
        </w:rPr>
      </w:pPr>
      <w:r w:rsidRPr="00E77EB3">
        <w:rPr>
          <w:iCs/>
          <w:color w:val="000000"/>
          <w:lang w:eastAsia="ru-RU"/>
        </w:rPr>
        <w:t xml:space="preserve">   В результате проделанной работы по реализации программы</w:t>
      </w:r>
      <w:r w:rsidRPr="00E77EB3">
        <w:rPr>
          <w:bCs/>
        </w:rPr>
        <w:t xml:space="preserve"> всеобуча для родителей (иных законных представителей) по вопросам профилактики насилия и жестокого обращения в семье в отношении несовершеннолетних </w:t>
      </w:r>
      <w:r>
        <w:rPr>
          <w:bCs/>
        </w:rPr>
        <w:t xml:space="preserve"> среди </w:t>
      </w:r>
      <w:r>
        <w:rPr>
          <w:iCs/>
          <w:color w:val="000000"/>
          <w:lang w:eastAsia="ru-RU"/>
        </w:rPr>
        <w:t xml:space="preserve"> родительской общественности</w:t>
      </w:r>
      <w:r w:rsidRPr="00E77EB3">
        <w:rPr>
          <w:iCs/>
          <w:color w:val="000000"/>
          <w:lang w:eastAsia="ru-RU"/>
        </w:rPr>
        <w:t xml:space="preserve"> МБОУ СОШ № 11</w:t>
      </w:r>
      <w:r w:rsidR="00244094">
        <w:rPr>
          <w:iCs/>
          <w:color w:val="000000"/>
          <w:lang w:eastAsia="ru-RU"/>
        </w:rPr>
        <w:t>:</w:t>
      </w:r>
    </w:p>
    <w:p w:rsidR="008125D4" w:rsidRDefault="008125D4" w:rsidP="00CB30B6">
      <w:pPr>
        <w:pStyle w:val="1"/>
        <w:shd w:val="clear" w:color="auto" w:fill="FFFFFF"/>
        <w:ind w:left="-993"/>
        <w:jc w:val="both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>-доведена до сведения информация о значении благ</w:t>
      </w:r>
      <w:r w:rsidR="00F074F7">
        <w:rPr>
          <w:iCs/>
          <w:color w:val="000000"/>
          <w:lang w:eastAsia="ru-RU"/>
        </w:rPr>
        <w:t>оприятного психологического климата в семье для полноценного развития ребенка;</w:t>
      </w:r>
    </w:p>
    <w:p w:rsidR="00244094" w:rsidRDefault="00CB30B6" w:rsidP="00244094">
      <w:pPr>
        <w:pStyle w:val="1"/>
        <w:shd w:val="clear" w:color="auto" w:fill="FFFFFF"/>
        <w:ind w:left="-993"/>
        <w:jc w:val="both"/>
      </w:pPr>
      <w:r w:rsidRPr="00E77EB3">
        <w:rPr>
          <w:iCs/>
          <w:color w:val="000000"/>
          <w:lang w:eastAsia="ru-RU"/>
        </w:rPr>
        <w:t xml:space="preserve"> </w:t>
      </w:r>
      <w:r w:rsidR="00244094">
        <w:rPr>
          <w:iCs/>
          <w:color w:val="000000"/>
          <w:lang w:eastAsia="ru-RU"/>
        </w:rPr>
        <w:t>-</w:t>
      </w:r>
      <w:r w:rsidRPr="00E77EB3">
        <w:rPr>
          <w:iCs/>
          <w:color w:val="000000"/>
          <w:lang w:eastAsia="ru-RU"/>
        </w:rPr>
        <w:t xml:space="preserve">укрепились </w:t>
      </w:r>
      <w:r w:rsidRPr="00E77EB3">
        <w:t>воспитательные  позиции родит</w:t>
      </w:r>
      <w:r w:rsidR="00244094">
        <w:t xml:space="preserve">елей </w:t>
      </w:r>
      <w:r w:rsidRPr="00E77EB3">
        <w:t xml:space="preserve"> ненасильственных методов и приемов воспитания детей и подростков в семье;</w:t>
      </w:r>
    </w:p>
    <w:p w:rsidR="00CB30B6" w:rsidRDefault="00244094" w:rsidP="00244094">
      <w:pPr>
        <w:pStyle w:val="1"/>
        <w:shd w:val="clear" w:color="auto" w:fill="FFFFFF"/>
        <w:ind w:left="-993"/>
        <w:jc w:val="both"/>
      </w:pPr>
      <w:r w:rsidRPr="00244094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-</w:t>
      </w:r>
      <w:r w:rsidRPr="00244094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доведены до сведения  основные правила</w:t>
      </w:r>
      <w:r w:rsidRPr="00587E5F">
        <w:rPr>
          <w:color w:val="000000"/>
          <w:lang w:eastAsia="ru-RU"/>
        </w:rPr>
        <w:t xml:space="preserve"> построения конструктивного общени</w:t>
      </w:r>
      <w:r>
        <w:rPr>
          <w:color w:val="000000"/>
          <w:lang w:eastAsia="ru-RU"/>
        </w:rPr>
        <w:t>я с подростком в семье. Показаны</w:t>
      </w:r>
      <w:r w:rsidRPr="00587E5F">
        <w:rPr>
          <w:color w:val="000000"/>
          <w:lang w:eastAsia="ru-RU"/>
        </w:rPr>
        <w:t xml:space="preserve"> возможности конструктивного решения конфликтных ситуаций между детьми и родителями</w:t>
      </w:r>
      <w:r>
        <w:rPr>
          <w:color w:val="000000"/>
          <w:lang w:eastAsia="ru-RU"/>
        </w:rPr>
        <w:t>.</w:t>
      </w:r>
    </w:p>
    <w:p w:rsidR="00CB30B6" w:rsidRDefault="00CB30B6" w:rsidP="00CB30B6">
      <w:pPr>
        <w:pStyle w:val="1"/>
        <w:shd w:val="clear" w:color="auto" w:fill="FFFFFF"/>
        <w:ind w:left="-993"/>
        <w:jc w:val="both"/>
      </w:pPr>
      <w:r w:rsidRPr="00E77EB3">
        <w:t xml:space="preserve"> </w:t>
      </w:r>
      <w:r w:rsidR="00244094">
        <w:t>-</w:t>
      </w:r>
      <w:r w:rsidRPr="00E77EB3">
        <w:t xml:space="preserve">повысилась  информированность о способах получения специализированной помощи по вопросам воспитания детей и подростков в семье; </w:t>
      </w:r>
    </w:p>
    <w:p w:rsidR="008125D4" w:rsidRPr="008125D4" w:rsidRDefault="008125D4" w:rsidP="009E19CE">
      <w:pPr>
        <w:spacing w:after="0"/>
        <w:ind w:left="-993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.-познакомились </w:t>
      </w:r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психологиче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скими особенностями  детей разного  возраста,  </w:t>
      </w:r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проблемах</w:t>
      </w:r>
      <w:proofErr w:type="gramEnd"/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возникнуть в начале обучения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первом,</w:t>
      </w:r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десятом классе</w:t>
      </w:r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возможностью оказания  своей помощи</w:t>
      </w:r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адаптации своих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4094" w:rsidRDefault="00244094" w:rsidP="009E19CE">
      <w:pPr>
        <w:pStyle w:val="1"/>
        <w:shd w:val="clear" w:color="auto" w:fill="FFFFFF"/>
        <w:ind w:left="-993"/>
        <w:jc w:val="both"/>
      </w:pPr>
      <w:r>
        <w:t>-</w:t>
      </w:r>
      <w:r w:rsidR="00CB30B6" w:rsidRPr="00E77EB3">
        <w:t xml:space="preserve">расширился диапазон знаний </w:t>
      </w:r>
      <w:proofErr w:type="gramStart"/>
      <w:r w:rsidR="00CB30B6" w:rsidRPr="00E77EB3">
        <w:t>об</w:t>
      </w:r>
      <w:proofErr w:type="gramEnd"/>
      <w:r w:rsidR="00CB30B6" w:rsidRPr="00E77EB3">
        <w:t xml:space="preserve"> </w:t>
      </w:r>
      <w:proofErr w:type="gramStart"/>
      <w:r w:rsidR="00CB30B6" w:rsidRPr="00E77EB3">
        <w:t>особенностями</w:t>
      </w:r>
      <w:proofErr w:type="gramEnd"/>
      <w:r w:rsidR="00CB30B6" w:rsidRPr="00E77EB3">
        <w:t xml:space="preserve">  </w:t>
      </w:r>
      <w:proofErr w:type="spellStart"/>
      <w:r w:rsidR="00CB30B6" w:rsidRPr="00E77EB3">
        <w:t>психосексуального</w:t>
      </w:r>
      <w:proofErr w:type="spellEnd"/>
      <w:r w:rsidR="00CB30B6" w:rsidRPr="00E77EB3">
        <w:t xml:space="preserve"> развития современных детей и подростков, возможности снижения рискованного и суицид</w:t>
      </w:r>
      <w:r w:rsidR="00CB30B6">
        <w:t xml:space="preserve">ального поведения у своих детей; </w:t>
      </w:r>
    </w:p>
    <w:p w:rsidR="00244094" w:rsidRDefault="00244094" w:rsidP="009E19CE">
      <w:pPr>
        <w:pStyle w:val="1"/>
        <w:shd w:val="clear" w:color="auto" w:fill="FFFFFF"/>
        <w:ind w:left="-993"/>
        <w:jc w:val="both"/>
        <w:rPr>
          <w:color w:val="000000"/>
          <w:lang w:eastAsia="ru-RU"/>
        </w:rPr>
      </w:pPr>
      <w:r>
        <w:t xml:space="preserve">-повысилась  информированность </w:t>
      </w:r>
      <w:r w:rsidRPr="00244094">
        <w:rPr>
          <w:color w:val="000000"/>
          <w:lang w:eastAsia="ru-RU"/>
        </w:rPr>
        <w:t>родителей о деятельности деструктивных групп и сообществ, вовлекающих детей и подростков в «роковые» и смертельно опасные игры, так называемые «группы смерти»</w:t>
      </w:r>
      <w:r>
        <w:rPr>
          <w:color w:val="000000"/>
          <w:lang w:eastAsia="ru-RU"/>
        </w:rPr>
        <w:t>;</w:t>
      </w:r>
    </w:p>
    <w:p w:rsidR="00CB30B6" w:rsidRDefault="00244094" w:rsidP="009E19CE">
      <w:pPr>
        <w:pStyle w:val="1"/>
        <w:shd w:val="clear" w:color="auto" w:fill="FFFFFF"/>
        <w:ind w:left="-993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.-усвоена необходимость </w:t>
      </w:r>
      <w:r w:rsidRPr="00587E5F">
        <w:rPr>
          <w:color w:val="000000"/>
          <w:lang w:eastAsia="ru-RU"/>
        </w:rPr>
        <w:t>раннего определения профессиональных склонностей и способностей подростков</w:t>
      </w:r>
      <w:r>
        <w:rPr>
          <w:color w:val="000000"/>
          <w:lang w:eastAsia="ru-RU"/>
        </w:rPr>
        <w:t>;</w:t>
      </w:r>
    </w:p>
    <w:p w:rsidR="00244094" w:rsidRPr="008125D4" w:rsidRDefault="00244094" w:rsidP="009E19CE">
      <w:pPr>
        <w:shd w:val="clear" w:color="auto" w:fill="FFFFFF"/>
        <w:spacing w:after="0"/>
        <w:ind w:left="-993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40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440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125D4" w:rsidRPr="008125D4">
        <w:rPr>
          <w:rFonts w:ascii="Times New Roman" w:hAnsi="Times New Roman" w:cs="Times New Roman"/>
          <w:sz w:val="24"/>
          <w:szCs w:val="24"/>
        </w:rPr>
        <w:t>повысилась  информированность</w:t>
      </w:r>
      <w:r w:rsidRPr="00812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440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родителей </w:t>
      </w:r>
      <w:r w:rsidR="00812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="00CE2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12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факторах</w:t>
      </w:r>
      <w:r w:rsidRPr="002440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вызывающими стрессовые реакции у выпускника в период подготовки и сдачи</w:t>
      </w:r>
      <w:r w:rsidR="00812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ОГЭ,</w:t>
      </w:r>
      <w:r w:rsidRPr="002440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ЕГЭ.</w:t>
      </w:r>
      <w:r w:rsidR="00812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Проинформированы о   возможностях</w:t>
      </w:r>
      <w:r w:rsidRPr="00812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организации жизнедеятельности выпускника для сохранения психологического здоровья.</w:t>
      </w:r>
    </w:p>
    <w:p w:rsidR="00CB30B6" w:rsidRDefault="00CB30B6" w:rsidP="009E19CE">
      <w:pPr>
        <w:pStyle w:val="1"/>
        <w:shd w:val="clear" w:color="auto" w:fill="FFFFFF"/>
        <w:ind w:left="-993"/>
        <w:jc w:val="both"/>
        <w:rPr>
          <w:rStyle w:val="eop"/>
        </w:rPr>
      </w:pPr>
    </w:p>
    <w:p w:rsidR="007545F0" w:rsidRDefault="00205AE4"/>
    <w:sectPr w:rsidR="007545F0" w:rsidSect="009E19C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C84"/>
    <w:rsid w:val="00092F6F"/>
    <w:rsid w:val="00205AE4"/>
    <w:rsid w:val="002160AB"/>
    <w:rsid w:val="00244094"/>
    <w:rsid w:val="00451F51"/>
    <w:rsid w:val="004C1637"/>
    <w:rsid w:val="005A4CF5"/>
    <w:rsid w:val="005B0C89"/>
    <w:rsid w:val="005C0D60"/>
    <w:rsid w:val="005D6642"/>
    <w:rsid w:val="008125D4"/>
    <w:rsid w:val="0086476D"/>
    <w:rsid w:val="008D3EE0"/>
    <w:rsid w:val="009E19CE"/>
    <w:rsid w:val="009E2FC7"/>
    <w:rsid w:val="00AF11D9"/>
    <w:rsid w:val="00AF2C77"/>
    <w:rsid w:val="00B22326"/>
    <w:rsid w:val="00C65F69"/>
    <w:rsid w:val="00CB30B6"/>
    <w:rsid w:val="00CD5AC8"/>
    <w:rsid w:val="00CE2959"/>
    <w:rsid w:val="00DF7A62"/>
    <w:rsid w:val="00E15C84"/>
    <w:rsid w:val="00E74379"/>
    <w:rsid w:val="00F074F7"/>
    <w:rsid w:val="00F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a0"/>
    <w:rsid w:val="00E15C84"/>
  </w:style>
  <w:style w:type="paragraph" w:customStyle="1" w:styleId="1">
    <w:name w:val="Обычный (веб)1"/>
    <w:basedOn w:val="a"/>
    <w:rsid w:val="00E15C84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Morozova</cp:lastModifiedBy>
  <cp:revision>11</cp:revision>
  <dcterms:created xsi:type="dcterms:W3CDTF">2020-12-21T16:05:00Z</dcterms:created>
  <dcterms:modified xsi:type="dcterms:W3CDTF">2021-05-04T11:26:00Z</dcterms:modified>
</cp:coreProperties>
</file>