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0E" w:rsidRDefault="00BB600E" w:rsidP="008F337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600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6725C5">
        <w:rPr>
          <w:rFonts w:ascii="Times New Roman" w:eastAsia="Times New Roman" w:hAnsi="Times New Roman" w:cs="Times New Roman"/>
          <w:bCs/>
          <w:sz w:val="24"/>
          <w:szCs w:val="24"/>
        </w:rPr>
        <w:t xml:space="preserve">№1 </w:t>
      </w:r>
      <w:r w:rsidRPr="00BB600E">
        <w:rPr>
          <w:rFonts w:ascii="Times New Roman" w:eastAsia="Times New Roman" w:hAnsi="Times New Roman" w:cs="Times New Roman"/>
          <w:bCs/>
          <w:sz w:val="24"/>
          <w:szCs w:val="24"/>
        </w:rPr>
        <w:t>к приказу</w:t>
      </w:r>
    </w:p>
    <w:p w:rsidR="00BB600E" w:rsidRDefault="00BB600E" w:rsidP="008F337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Отдела образования Администрации </w:t>
      </w:r>
    </w:p>
    <w:p w:rsidR="00BB600E" w:rsidRDefault="00BB600E" w:rsidP="008F337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Белокалитвинского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</w:p>
    <w:p w:rsidR="00BB600E" w:rsidRDefault="00BB600E" w:rsidP="008F337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D975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D975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B600E" w:rsidRPr="00BB600E" w:rsidRDefault="00BB600E" w:rsidP="008F337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49E9" w:rsidRPr="006D49E9" w:rsidRDefault="006D49E9" w:rsidP="008F33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проведения </w:t>
      </w:r>
      <w:r w:rsidR="002D2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Всероссийской </w:t>
      </w:r>
      <w:r w:rsidRPr="006D49E9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 школьников</w:t>
      </w:r>
      <w:r w:rsid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proofErr w:type="spellStart"/>
      <w:r w:rsid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>Белокалитвинского</w:t>
      </w:r>
      <w:proofErr w:type="spellEnd"/>
      <w:r w:rsid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1. Настоящий Порядок проведения всероссийской олимпиады школьников (далее - Порядок) определяет организационно-технологическую модель проведения олимпиады, участников олимпиады, их права и обязанности, устанавливает правила утверждения результатов олимпиады и определения победителей и призёров олимпиады, образцы дипломов победителей и призёров олимпиады.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составы сборных команд </w:t>
      </w:r>
      <w:proofErr w:type="spellStart"/>
      <w:r w:rsidR="000813B4">
        <w:rPr>
          <w:rFonts w:ascii="Times New Roman" w:eastAsia="Times New Roman" w:hAnsi="Times New Roman" w:cs="Times New Roman"/>
          <w:sz w:val="24"/>
          <w:szCs w:val="24"/>
        </w:rPr>
        <w:t>Белокалитвинского</w:t>
      </w:r>
      <w:proofErr w:type="spellEnd"/>
      <w:r w:rsidR="000813B4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</w:t>
      </w:r>
      <w:r w:rsidR="000813B4">
        <w:rPr>
          <w:rFonts w:ascii="Times New Roman" w:eastAsia="Times New Roman" w:hAnsi="Times New Roman" w:cs="Times New Roman"/>
          <w:sz w:val="24"/>
          <w:szCs w:val="24"/>
        </w:rPr>
        <w:t xml:space="preserve">региональных 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>олимпиадах по общеобразовательным предметам.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6D49E9">
        <w:rPr>
          <w:rFonts w:ascii="Times New Roman" w:eastAsia="Times New Roman" w:hAnsi="Times New Roman" w:cs="Times New Roman"/>
          <w:sz w:val="24"/>
          <w:szCs w:val="24"/>
        </w:rPr>
        <w:t>Олимпиада проводится по следующим общеобразовательным предметам: математика, русский</w:t>
      </w:r>
      <w:r w:rsidR="008360C1">
        <w:rPr>
          <w:rFonts w:ascii="Times New Roman" w:eastAsia="Times New Roman" w:hAnsi="Times New Roman" w:cs="Times New Roman"/>
          <w:sz w:val="24"/>
          <w:szCs w:val="24"/>
        </w:rPr>
        <w:t xml:space="preserve"> язык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>, иностранный язык (английский, немецкий, французский), информатика и ИКТ, физика,</w:t>
      </w:r>
      <w:r w:rsidR="008360C1">
        <w:rPr>
          <w:rFonts w:ascii="Times New Roman" w:eastAsia="Times New Roman" w:hAnsi="Times New Roman" w:cs="Times New Roman"/>
          <w:sz w:val="24"/>
          <w:szCs w:val="24"/>
        </w:rPr>
        <w:t xml:space="preserve"> астрономия, 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 химия, биология, экология, география,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</w:t>
      </w:r>
      <w:proofErr w:type="gramEnd"/>
    </w:p>
    <w:p w:rsidR="006D49E9" w:rsidRPr="006D49E9" w:rsidRDefault="000813B4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Организаторами олимпиады являются: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школьного и муниципального этапов - орган местного самоуправления</w:t>
      </w:r>
      <w:r w:rsidR="008360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осуществляющий управление в сфере образования;</w:t>
      </w:r>
    </w:p>
    <w:p w:rsidR="006D49E9" w:rsidRPr="006D49E9" w:rsidRDefault="000813B4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6D49E9" w:rsidRPr="006D49E9" w:rsidRDefault="000813B4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Олимпиада проводится на территории</w:t>
      </w:r>
      <w:r w:rsidR="00EC1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Белокалитвинского</w:t>
      </w:r>
      <w:r w:rsidR="00867155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айона</w:t>
      </w:r>
      <w:proofErr w:type="spellEnd"/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49E9" w:rsidRPr="006D49E9" w:rsidRDefault="00867155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Рабочим языком проведения олимпиады является русский язык.</w:t>
      </w:r>
    </w:p>
    <w:p w:rsidR="006D49E9" w:rsidRPr="006D49E9" w:rsidRDefault="00867155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Взимание платы за участие в олимпиаде не допускается.</w:t>
      </w:r>
    </w:p>
    <w:p w:rsidR="006D49E9" w:rsidRPr="006D49E9" w:rsidRDefault="00867155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. При проведении этапов олимпиады каждому участнику олимпиады должно быть предоставлено отдельное рабочее место, оборудованное </w:t>
      </w:r>
      <w:r w:rsidR="008360C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нормам.</w:t>
      </w:r>
    </w:p>
    <w:p w:rsidR="00867155" w:rsidRDefault="00867155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. В месте проведения олимпиады вправе присутствовать представитель </w:t>
      </w:r>
      <w:r w:rsidR="008360C1">
        <w:rPr>
          <w:rFonts w:ascii="Times New Roman" w:eastAsia="Times New Roman" w:hAnsi="Times New Roman" w:cs="Times New Roman"/>
          <w:sz w:val="24"/>
          <w:szCs w:val="24"/>
        </w:rPr>
        <w:t xml:space="preserve">оргкомитета 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олимпиады, </w:t>
      </w:r>
      <w:r w:rsidR="00A664E9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комиссий 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соответствующего этапа олимпиады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49E9" w:rsidRPr="006D49E9" w:rsidRDefault="00867155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6D49E9" w:rsidRPr="006D49E9" w:rsidRDefault="00867155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работы, в том числе</w:t>
      </w:r>
      <w:proofErr w:type="gramEnd"/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 в сети "Интернет".</w:t>
      </w:r>
    </w:p>
    <w:p w:rsidR="006D49E9" w:rsidRPr="006D49E9" w:rsidRDefault="00867155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Во время проведения олимпиады участники олимпиады: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должны соблюдать настоящий Порядок и требования, утверждённые организатором школьного, муниципального этапов олимпиады, центральными методическими комиссиями олимпиады, к проведению соответствующего этапа олимпиады по каждому общеобразовательному предмету;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должны следовать указаниям представителей организатора олимпиады;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не вправе общаться друг с другом, свободно перемещаться по аудитории;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6D49E9" w:rsidRPr="006D49E9" w:rsidRDefault="00867155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В случае нарушения участником олимпиады настоящего Порядка и (или) утверждённых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671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6D49E9" w:rsidRPr="006D49E9" w:rsidRDefault="00867155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6D49E9" w:rsidRPr="006D49E9" w:rsidRDefault="00867155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6D49E9" w:rsidRPr="006D49E9" w:rsidRDefault="00867155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Рассмотрение апелляции проводится с участием самого участника олимпиады.</w:t>
      </w:r>
    </w:p>
    <w:p w:rsidR="006D49E9" w:rsidRPr="006D49E9" w:rsidRDefault="00867155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b/>
          <w:bCs/>
          <w:sz w:val="24"/>
          <w:szCs w:val="24"/>
        </w:rPr>
        <w:t>II. Организация проведения олимпиады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86715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. Олимпиада проводится ежегодно в рамках </w:t>
      </w:r>
      <w:r w:rsidR="00F77C6C">
        <w:rPr>
          <w:rFonts w:ascii="Times New Roman" w:eastAsia="Times New Roman" w:hAnsi="Times New Roman" w:cs="Times New Roman"/>
          <w:sz w:val="24"/>
          <w:szCs w:val="24"/>
        </w:rPr>
        <w:t>учебного года с  сентября по декабрь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7C6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>. Координацию организации и проведения олимпиады осуществляет оргкомитет олимпиады под руководством председателя.</w:t>
      </w:r>
    </w:p>
    <w:p w:rsidR="006D49E9" w:rsidRPr="006D49E9" w:rsidRDefault="00F77C6C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ргкомитет олимпиады: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вносит предложения </w:t>
      </w:r>
      <w:r w:rsidR="00F77C6C">
        <w:rPr>
          <w:rFonts w:ascii="Times New Roman" w:eastAsia="Times New Roman" w:hAnsi="Times New Roman" w:cs="Times New Roman"/>
          <w:sz w:val="24"/>
          <w:szCs w:val="24"/>
        </w:rPr>
        <w:t>по составу пр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>едметно-методических комиссий олимпиады по общеобразовательным предметам, по которым проводитс</w:t>
      </w:r>
      <w:r w:rsidR="00F77C6C">
        <w:rPr>
          <w:rFonts w:ascii="Times New Roman" w:eastAsia="Times New Roman" w:hAnsi="Times New Roman" w:cs="Times New Roman"/>
          <w:sz w:val="24"/>
          <w:szCs w:val="24"/>
        </w:rPr>
        <w:t>я олимпиада (далее -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 предметно-методические комиссии олимпиады), жюри </w:t>
      </w:r>
      <w:r w:rsidR="00F77C6C">
        <w:rPr>
          <w:rFonts w:ascii="Times New Roman" w:eastAsia="Times New Roman" w:hAnsi="Times New Roman" w:cs="Times New Roman"/>
          <w:sz w:val="24"/>
          <w:szCs w:val="24"/>
        </w:rPr>
        <w:t xml:space="preserve">данного 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этапа олимпиады по каждому общеобразовательному предмету, срокам и местам проведения олимпиады по каждому общеобразовательному предмету на </w:t>
      </w:r>
      <w:r w:rsidR="00F77C6C">
        <w:rPr>
          <w:rFonts w:ascii="Times New Roman" w:eastAsia="Times New Roman" w:hAnsi="Times New Roman" w:cs="Times New Roman"/>
          <w:sz w:val="24"/>
          <w:szCs w:val="24"/>
        </w:rPr>
        <w:t xml:space="preserve">школьном и муниципальном 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>этапах, числу участников олимпиады, набравших необходимое количество, по совершенствованию и развитию олимпиады;</w:t>
      </w:r>
      <w:proofErr w:type="gramEnd"/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квоты победителей и призёров </w:t>
      </w:r>
      <w:r w:rsidR="00F77C6C">
        <w:rPr>
          <w:rFonts w:ascii="Times New Roman" w:eastAsia="Times New Roman" w:hAnsi="Times New Roman" w:cs="Times New Roman"/>
          <w:sz w:val="24"/>
          <w:szCs w:val="24"/>
        </w:rPr>
        <w:t xml:space="preserve">школьного и муниципального 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>этапа олимпиады, которые составляют не более 30 процентов от общего числа участников заключительного этапа олимпиады по каждому общеобразовательному предмету, при этом число победителей олимпиады не должно превышать 8 процентов от общего числа участников олимпиады по каждому общеобразовательному предмету;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заслушивает отчёты предметно-методических комиссий олимпиады о результатах их работы</w:t>
      </w:r>
      <w:r w:rsidR="002D28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49E9" w:rsidRPr="006D49E9" w:rsidRDefault="002D283D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. Состав оргкомитета олимпиады формируется из представителей органов местного самоуправления, осуществляющих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 в сфере образования.</w:t>
      </w:r>
    </w:p>
    <w:p w:rsidR="006D49E9" w:rsidRPr="006D49E9" w:rsidRDefault="009D649D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 (далее - жюри всех этапов олимпиады).</w:t>
      </w:r>
    </w:p>
    <w:p w:rsidR="006D49E9" w:rsidRPr="006D49E9" w:rsidRDefault="009D649D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Жюри всех этапов олимпиады: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принимает для оценивания закодированные (обезличенные) олимпиадные работы участников олимпиады;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проводит с участниками олимпиады анализ олимпиадных заданий и их решений;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осуществляет очно по запросу участника олимпиады показ выполненных им олимпиадных заданий;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представляет результаты олимпиады её участникам;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 очно апелляции участников олимпиады с использованием </w:t>
      </w:r>
      <w:proofErr w:type="spellStart"/>
      <w:r w:rsidRPr="006D49E9">
        <w:rPr>
          <w:rFonts w:ascii="Times New Roman" w:eastAsia="Times New Roman" w:hAnsi="Times New Roman" w:cs="Times New Roman"/>
          <w:sz w:val="24"/>
          <w:szCs w:val="24"/>
        </w:rPr>
        <w:t>видеофиксации</w:t>
      </w:r>
      <w:proofErr w:type="spellEnd"/>
      <w:r w:rsidRPr="006D49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этапа;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представляет организатору олимпиады результаты олимпиады (протоколы) для их утверждения;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6D49E9" w:rsidRPr="006D49E9" w:rsidRDefault="009D649D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Состав жюри всех этапов олимпиады формируется из числа педагогических, научных и научно-педагогических работников и утверждается организатором олимпиады соответствующего этапа олимпиады.</w:t>
      </w:r>
    </w:p>
    <w:p w:rsidR="006D49E9" w:rsidRPr="006D49E9" w:rsidRDefault="009D649D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Состав жюри всех этапов олимпиады должен меняться не менее чем на пятую часть от общего числа членов не реже одного раза в пять лет.</w:t>
      </w:r>
    </w:p>
    <w:p w:rsidR="006D49E9" w:rsidRPr="006D49E9" w:rsidRDefault="009D649D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Основными принципами деятельности оргкомитета олимпиады, предметно-методических комиссий олимпиады, жюри всех этапов олимпиады являются компетентность, объективность, гласность, а также соблюдение норм профессиональной этики.</w:t>
      </w:r>
    </w:p>
    <w:p w:rsidR="006D49E9" w:rsidRPr="006D49E9" w:rsidRDefault="00D9752D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="006D49E9" w:rsidRPr="006D49E9">
        <w:rPr>
          <w:rFonts w:ascii="Times New Roman" w:eastAsia="Times New Roman" w:hAnsi="Times New Roman" w:cs="Times New Roman"/>
          <w:b/>
          <w:bCs/>
          <w:sz w:val="24"/>
          <w:szCs w:val="24"/>
        </w:rPr>
        <w:t>. Проведение муниципального этапа олимпиады</w:t>
      </w:r>
    </w:p>
    <w:p w:rsidR="006D49E9" w:rsidRPr="006D49E9" w:rsidRDefault="00D9752D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52D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514A">
        <w:rPr>
          <w:rFonts w:ascii="Times New Roman" w:eastAsia="Times New Roman" w:hAnsi="Times New Roman" w:cs="Times New Roman"/>
          <w:sz w:val="24"/>
          <w:szCs w:val="24"/>
        </w:rPr>
        <w:t>9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Муниципальный этап олимпиады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7-11 классов.</w:t>
      </w:r>
    </w:p>
    <w:p w:rsidR="006D49E9" w:rsidRPr="006D49E9" w:rsidRDefault="00D9752D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52D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514A">
        <w:rPr>
          <w:rFonts w:ascii="Times New Roman" w:eastAsia="Times New Roman" w:hAnsi="Times New Roman" w:cs="Times New Roman"/>
          <w:sz w:val="24"/>
          <w:szCs w:val="24"/>
        </w:rPr>
        <w:t>0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Федерации, осуществляющим государственное управление в сфере образования.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Срок окончания муниципального этапа олимпиады - не позднее 25 декабря.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Конкретные места проведения муниципального этапа олимпиады по каждому общеобразовательному предмету устанавливает орган местного самоуправления, осуществляющий управление в сфере образования.</w:t>
      </w:r>
    </w:p>
    <w:p w:rsidR="006D49E9" w:rsidRPr="006D49E9" w:rsidRDefault="00D9752D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52D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514A">
        <w:rPr>
          <w:rFonts w:ascii="Times New Roman" w:eastAsia="Times New Roman" w:hAnsi="Times New Roman" w:cs="Times New Roman"/>
          <w:sz w:val="24"/>
          <w:szCs w:val="24"/>
        </w:rPr>
        <w:t>1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На муниципальном этапе олимпиады по каждому общеобразовательному предмету принимают индивидуальное участие: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6D49E9" w:rsidRPr="006D49E9" w:rsidRDefault="00D9752D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52D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514A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. Победители и призёры муниципального этапа предыдущего года вправе выполнять олимпиадные задания, разработанные для </w:t>
      </w:r>
      <w:proofErr w:type="gramStart"/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более старших</w:t>
      </w:r>
      <w:proofErr w:type="gramEnd"/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последующие этапы олимпиады, данные участники олимпиады выполняют</w:t>
      </w:r>
      <w:proofErr w:type="gramEnd"/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6D49E9" w:rsidRPr="006D49E9" w:rsidRDefault="00D9752D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proofErr w:type="spellStart"/>
      <w:r w:rsidR="00A0514A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spellEnd"/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Организатор муниципального этапа олимпиады: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формирует оргкомитет муниципального этапа олимпиады и утверждает его состав;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формирует жюри муниципального этапа олимпиады по каждому общеобразовательному предмету и утверждает их составы;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устанавливает количество баллов по каждому общеобразовательному предмету и классу, необходимое для участия на муниципальном этапе олимпиады;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9E9">
        <w:rPr>
          <w:rFonts w:ascii="Times New Roman" w:eastAsia="Times New Roman" w:hAnsi="Times New Roman" w:cs="Times New Roman"/>
          <w:sz w:val="24"/>
          <w:szCs w:val="24"/>
        </w:rPr>
        <w:t>утверждает разработанные региональными предметно-методическими комиссиями требования к организации и проведению муниципального этапа олимпиады по каждому общеобразовательному предмету, которые определяют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  <w:proofErr w:type="gramEnd"/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обеспечивает хранение олимпиадных заданий по каждому общеобразовательному предмету для муниципального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9E9">
        <w:rPr>
          <w:rFonts w:ascii="Times New Roman" w:eastAsia="Times New Roman" w:hAnsi="Times New Roman" w:cs="Times New Roman"/>
          <w:sz w:val="24"/>
          <w:szCs w:val="24"/>
        </w:rPr>
        <w:t>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соответствующих муниципальных образований,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настоящем Порядке и утверждённых требованиях</w:t>
      </w:r>
      <w:proofErr w:type="gramEnd"/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 к организации и проведению муниципального этапа олимпиады по каждому общеобразовательному предмету;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определяет квоты победителей </w:t>
      </w:r>
      <w:r w:rsidR="003F0C30">
        <w:rPr>
          <w:rFonts w:ascii="Times New Roman" w:eastAsia="Times New Roman" w:hAnsi="Times New Roman" w:cs="Times New Roman"/>
          <w:sz w:val="24"/>
          <w:szCs w:val="24"/>
        </w:rPr>
        <w:t xml:space="preserve">(от 2/3 выполненных заданий) 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>и призёров</w:t>
      </w:r>
      <w:r w:rsidR="003F0C30">
        <w:rPr>
          <w:rFonts w:ascii="Times New Roman" w:eastAsia="Times New Roman" w:hAnsi="Times New Roman" w:cs="Times New Roman"/>
          <w:sz w:val="24"/>
          <w:szCs w:val="24"/>
        </w:rPr>
        <w:t xml:space="preserve"> (от половины выполненных заданий)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этапа олимпиады по каждому общеобразовательному предмету;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утверждает результаты муниципального этапа олимпиады по каждому общеобразовательному предмету (рейтинг победителей и рейтинг призёров муниципального этапа олимпиады) и публикует их на своём официальном сайте в сети "Интернет", в том числе протоколы жюри муниципального этапа олимпиады по каждому общеобразовательному предмету;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награждает победителей и призёров муниципального этапа олимпиады поощрительными грамотами.</w:t>
      </w:r>
    </w:p>
    <w:p w:rsidR="006D49E9" w:rsidRPr="006D49E9" w:rsidRDefault="00D9752D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3F0C30">
        <w:rPr>
          <w:rFonts w:ascii="Times New Roman" w:eastAsia="Times New Roman" w:hAnsi="Times New Roman" w:cs="Times New Roman"/>
          <w:sz w:val="24"/>
          <w:szCs w:val="24"/>
        </w:rPr>
        <w:t>4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Оргкомитет муниципального этапа олимпиады: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определяет организационно-технологическую модель проведения муниципального этапа олимпиады;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49E9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настоящим Порядком и действующими на момент </w:t>
      </w:r>
      <w:r w:rsidRPr="006D49E9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осуществляет кодирование (обезличивание) олимпиадных работ участников муниципального этапа олимпиады;</w:t>
      </w:r>
    </w:p>
    <w:p w:rsidR="006D49E9" w:rsidRPr="006D49E9" w:rsidRDefault="006D49E9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E9">
        <w:rPr>
          <w:rFonts w:ascii="Times New Roman" w:eastAsia="Times New Roman" w:hAnsi="Times New Roman" w:cs="Times New Roman"/>
          <w:sz w:val="24"/>
          <w:szCs w:val="24"/>
        </w:rPr>
        <w:t>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предмету.</w:t>
      </w:r>
    </w:p>
    <w:p w:rsidR="006D49E9" w:rsidRPr="006D49E9" w:rsidRDefault="00D9752D" w:rsidP="008F3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52D">
        <w:rPr>
          <w:rFonts w:ascii="Times New Roman" w:eastAsia="Times New Roman" w:hAnsi="Times New Roman" w:cs="Times New Roman"/>
          <w:sz w:val="24"/>
          <w:szCs w:val="24"/>
        </w:rPr>
        <w:t>3</w:t>
      </w:r>
      <w:r w:rsidR="00012DB6">
        <w:rPr>
          <w:rFonts w:ascii="Times New Roman" w:eastAsia="Times New Roman" w:hAnsi="Times New Roman" w:cs="Times New Roman"/>
          <w:sz w:val="24"/>
          <w:szCs w:val="24"/>
        </w:rPr>
        <w:t>5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>. Состав оргкомитета муниципально</w:t>
      </w:r>
      <w:r w:rsidR="00012DB6">
        <w:rPr>
          <w:rFonts w:ascii="Times New Roman" w:eastAsia="Times New Roman" w:hAnsi="Times New Roman" w:cs="Times New Roman"/>
          <w:sz w:val="24"/>
          <w:szCs w:val="24"/>
        </w:rPr>
        <w:t>го этапа олимпиады формируется из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представителей органов местного самоуправле</w:t>
      </w:r>
      <w:r w:rsidR="00012DB6">
        <w:rPr>
          <w:rFonts w:ascii="Times New Roman" w:eastAsia="Times New Roman" w:hAnsi="Times New Roman" w:cs="Times New Roman"/>
          <w:sz w:val="24"/>
          <w:szCs w:val="24"/>
        </w:rPr>
        <w:t>ния, осуществляющих управление в</w:t>
      </w:r>
      <w:r w:rsidR="006D49E9" w:rsidRPr="006D49E9">
        <w:rPr>
          <w:rFonts w:ascii="Times New Roman" w:eastAsia="Times New Roman" w:hAnsi="Times New Roman" w:cs="Times New Roman"/>
          <w:sz w:val="24"/>
          <w:szCs w:val="24"/>
        </w:rPr>
        <w:t xml:space="preserve"> сфере образования, муниципальных и региональных предметно-методических комиссий по каждому общеобразовательному предмету, педагогических и научно-педагогических работников.</w:t>
      </w:r>
    </w:p>
    <w:sectPr w:rsidR="006D49E9" w:rsidRPr="006D49E9" w:rsidSect="00BB600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9E9"/>
    <w:rsid w:val="00012DB6"/>
    <w:rsid w:val="000813B4"/>
    <w:rsid w:val="00087625"/>
    <w:rsid w:val="00106499"/>
    <w:rsid w:val="002D283D"/>
    <w:rsid w:val="003527B1"/>
    <w:rsid w:val="003F0C30"/>
    <w:rsid w:val="004D1BAF"/>
    <w:rsid w:val="005A092D"/>
    <w:rsid w:val="006725C5"/>
    <w:rsid w:val="00691444"/>
    <w:rsid w:val="006D49E9"/>
    <w:rsid w:val="007D054C"/>
    <w:rsid w:val="00805E4A"/>
    <w:rsid w:val="008360C1"/>
    <w:rsid w:val="00867155"/>
    <w:rsid w:val="008F337D"/>
    <w:rsid w:val="00987B89"/>
    <w:rsid w:val="009D649D"/>
    <w:rsid w:val="00A0514A"/>
    <w:rsid w:val="00A664E9"/>
    <w:rsid w:val="00AC063E"/>
    <w:rsid w:val="00BB600E"/>
    <w:rsid w:val="00D9752D"/>
    <w:rsid w:val="00DD33B8"/>
    <w:rsid w:val="00E16CEC"/>
    <w:rsid w:val="00EC163C"/>
    <w:rsid w:val="00F7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89"/>
  </w:style>
  <w:style w:type="paragraph" w:styleId="1">
    <w:name w:val="heading 1"/>
    <w:basedOn w:val="a"/>
    <w:link w:val="10"/>
    <w:uiPriority w:val="9"/>
    <w:qFormat/>
    <w:rsid w:val="006D4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4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D49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9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49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49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49E9"/>
    <w:rPr>
      <w:color w:val="0000FF"/>
      <w:u w:val="single"/>
    </w:rPr>
  </w:style>
  <w:style w:type="character" w:customStyle="1" w:styleId="comments">
    <w:name w:val="comments"/>
    <w:basedOn w:val="a0"/>
    <w:rsid w:val="006D49E9"/>
  </w:style>
  <w:style w:type="character" w:customStyle="1" w:styleId="tik-text">
    <w:name w:val="tik-text"/>
    <w:basedOn w:val="a0"/>
    <w:rsid w:val="006D49E9"/>
  </w:style>
  <w:style w:type="paragraph" w:styleId="a4">
    <w:name w:val="Normal (Web)"/>
    <w:basedOn w:val="a"/>
    <w:uiPriority w:val="99"/>
    <w:semiHidden/>
    <w:unhideWhenUsed/>
    <w:rsid w:val="006D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4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4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D49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9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49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49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49E9"/>
    <w:rPr>
      <w:color w:val="0000FF"/>
      <w:u w:val="single"/>
    </w:rPr>
  </w:style>
  <w:style w:type="character" w:customStyle="1" w:styleId="comments">
    <w:name w:val="comments"/>
    <w:basedOn w:val="a0"/>
    <w:rsid w:val="006D49E9"/>
  </w:style>
  <w:style w:type="character" w:customStyle="1" w:styleId="tik-text">
    <w:name w:val="tik-text"/>
    <w:basedOn w:val="a0"/>
    <w:rsid w:val="006D49E9"/>
  </w:style>
  <w:style w:type="paragraph" w:styleId="a4">
    <w:name w:val="Normal (Web)"/>
    <w:basedOn w:val="a"/>
    <w:uiPriority w:val="99"/>
    <w:semiHidden/>
    <w:unhideWhenUsed/>
    <w:rsid w:val="006D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68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22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2</cp:revision>
  <cp:lastPrinted>2020-09-29T13:02:00Z</cp:lastPrinted>
  <dcterms:created xsi:type="dcterms:W3CDTF">2020-11-12T14:37:00Z</dcterms:created>
  <dcterms:modified xsi:type="dcterms:W3CDTF">2020-11-12T14:37:00Z</dcterms:modified>
</cp:coreProperties>
</file>