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11" w:rsidRDefault="004D1111" w:rsidP="003E1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D9B" w:rsidRDefault="00EC5724" w:rsidP="003E1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директоров</w:t>
      </w:r>
    </w:p>
    <w:p w:rsidR="003E1D9B" w:rsidRDefault="00B14BD9" w:rsidP="003E1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 2019</w:t>
      </w:r>
      <w:r w:rsidR="001F00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1D9B" w:rsidRDefault="003E1D9B" w:rsidP="003E1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06CC" w:rsidRPr="00A506CC" w:rsidRDefault="00A506CC" w:rsidP="00A50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06CC">
        <w:rPr>
          <w:rFonts w:ascii="Times New Roman" w:hAnsi="Times New Roman" w:cs="Times New Roman"/>
          <w:sz w:val="28"/>
          <w:szCs w:val="28"/>
        </w:rPr>
        <w:t>СПРАВКА</w:t>
      </w:r>
    </w:p>
    <w:p w:rsidR="00A506CC" w:rsidRDefault="00A506CC" w:rsidP="00A50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06CC">
        <w:rPr>
          <w:rFonts w:ascii="Times New Roman" w:hAnsi="Times New Roman" w:cs="Times New Roman"/>
          <w:sz w:val="28"/>
          <w:szCs w:val="28"/>
        </w:rPr>
        <w:t xml:space="preserve">по итогам проведения муниципального этапа </w:t>
      </w:r>
      <w:proofErr w:type="spellStart"/>
      <w:r w:rsidRPr="00A506CC">
        <w:rPr>
          <w:rFonts w:ascii="Times New Roman" w:hAnsi="Times New Roman" w:cs="Times New Roman"/>
          <w:sz w:val="28"/>
          <w:szCs w:val="28"/>
        </w:rPr>
        <w:t>В</w:t>
      </w:r>
      <w:r w:rsidR="003B3FDA">
        <w:rPr>
          <w:rFonts w:ascii="Times New Roman" w:hAnsi="Times New Roman" w:cs="Times New Roman"/>
          <w:sz w:val="28"/>
          <w:szCs w:val="28"/>
        </w:rPr>
        <w:t>с</w:t>
      </w:r>
      <w:r w:rsidRPr="00A506CC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A506CC">
        <w:rPr>
          <w:rFonts w:ascii="Times New Roman" w:hAnsi="Times New Roman" w:cs="Times New Roman"/>
          <w:sz w:val="28"/>
          <w:szCs w:val="28"/>
        </w:rPr>
        <w:t>.</w:t>
      </w:r>
    </w:p>
    <w:p w:rsidR="00A506CC" w:rsidRPr="00A506CC" w:rsidRDefault="00A506CC" w:rsidP="00A50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7A5C" w:rsidRDefault="001D2E71" w:rsidP="001D2E71">
      <w:pPr>
        <w:pStyle w:val="a4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3E1D9B" w:rsidRPr="00E23C8E">
        <w:rPr>
          <w:sz w:val="28"/>
          <w:szCs w:val="28"/>
        </w:rPr>
        <w:t xml:space="preserve">С целью реализации </w:t>
      </w:r>
      <w:r w:rsidR="001F009D">
        <w:rPr>
          <w:sz w:val="28"/>
          <w:szCs w:val="28"/>
        </w:rPr>
        <w:t xml:space="preserve">муниципальной </w:t>
      </w:r>
      <w:r w:rsidR="003E1D9B" w:rsidRPr="00E23C8E">
        <w:rPr>
          <w:sz w:val="28"/>
          <w:szCs w:val="28"/>
        </w:rPr>
        <w:t>программы «Одаренные дети»</w:t>
      </w:r>
      <w:r w:rsidR="00254D87">
        <w:rPr>
          <w:sz w:val="28"/>
          <w:szCs w:val="28"/>
        </w:rPr>
        <w:t>,</w:t>
      </w:r>
      <w:r w:rsidR="003E1D9B" w:rsidRPr="00FA030F">
        <w:rPr>
          <w:sz w:val="28"/>
          <w:szCs w:val="28"/>
        </w:rPr>
        <w:t xml:space="preserve"> отбора кандидатов для участия в региональном этапе Вс</w:t>
      </w:r>
      <w:r w:rsidR="00254D87">
        <w:rPr>
          <w:sz w:val="28"/>
          <w:szCs w:val="28"/>
        </w:rPr>
        <w:t>ероссийской предметной олимпиады</w:t>
      </w:r>
      <w:r w:rsidR="00B14BD9">
        <w:rPr>
          <w:sz w:val="28"/>
          <w:szCs w:val="28"/>
        </w:rPr>
        <w:t xml:space="preserve"> </w:t>
      </w:r>
      <w:r w:rsidR="00254D87">
        <w:rPr>
          <w:sz w:val="28"/>
          <w:szCs w:val="28"/>
        </w:rPr>
        <w:t xml:space="preserve">школьников, </w:t>
      </w:r>
      <w:r w:rsidR="00464D01">
        <w:rPr>
          <w:sz w:val="28"/>
          <w:szCs w:val="28"/>
        </w:rPr>
        <w:t xml:space="preserve">в соответствии с приказом </w:t>
      </w:r>
      <w:r w:rsidR="00BE7E8D">
        <w:rPr>
          <w:sz w:val="28"/>
          <w:szCs w:val="28"/>
        </w:rPr>
        <w:t>Отдела образования</w:t>
      </w:r>
      <w:r w:rsidR="00A011F4">
        <w:rPr>
          <w:sz w:val="28"/>
          <w:szCs w:val="28"/>
        </w:rPr>
        <w:t xml:space="preserve"> Администраци</w:t>
      </w:r>
      <w:r w:rsidR="00541A01">
        <w:rPr>
          <w:sz w:val="28"/>
          <w:szCs w:val="28"/>
        </w:rPr>
        <w:t xml:space="preserve">и </w:t>
      </w:r>
      <w:proofErr w:type="spellStart"/>
      <w:r w:rsidR="00541A01">
        <w:rPr>
          <w:sz w:val="28"/>
          <w:szCs w:val="28"/>
        </w:rPr>
        <w:t>Белокалитвинского</w:t>
      </w:r>
      <w:proofErr w:type="spellEnd"/>
      <w:r w:rsidR="00541A01">
        <w:rPr>
          <w:sz w:val="28"/>
          <w:szCs w:val="28"/>
        </w:rPr>
        <w:t xml:space="preserve"> района от 28</w:t>
      </w:r>
      <w:r w:rsidR="006D43C1">
        <w:rPr>
          <w:sz w:val="28"/>
          <w:szCs w:val="28"/>
        </w:rPr>
        <w:t>.1</w:t>
      </w:r>
      <w:r w:rsidR="00541A01">
        <w:rPr>
          <w:sz w:val="28"/>
          <w:szCs w:val="28"/>
        </w:rPr>
        <w:t>0</w:t>
      </w:r>
      <w:r w:rsidR="006D43C1">
        <w:rPr>
          <w:sz w:val="28"/>
          <w:szCs w:val="28"/>
        </w:rPr>
        <w:t>.201</w:t>
      </w:r>
      <w:r w:rsidR="00541A01">
        <w:rPr>
          <w:sz w:val="28"/>
          <w:szCs w:val="28"/>
        </w:rPr>
        <w:t>9</w:t>
      </w:r>
      <w:r w:rsidR="00B14BD9">
        <w:rPr>
          <w:sz w:val="28"/>
          <w:szCs w:val="28"/>
        </w:rPr>
        <w:t xml:space="preserve"> </w:t>
      </w:r>
      <w:r w:rsidR="006D43C1">
        <w:rPr>
          <w:sz w:val="28"/>
          <w:szCs w:val="28"/>
        </w:rPr>
        <w:t xml:space="preserve">№ </w:t>
      </w:r>
      <w:r w:rsidR="00541A01">
        <w:rPr>
          <w:sz w:val="28"/>
          <w:szCs w:val="28"/>
        </w:rPr>
        <w:t xml:space="preserve">767 </w:t>
      </w:r>
      <w:r w:rsidR="003E1D9B" w:rsidRPr="00E23C8E">
        <w:rPr>
          <w:sz w:val="28"/>
          <w:szCs w:val="28"/>
        </w:rPr>
        <w:t xml:space="preserve">«О </w:t>
      </w:r>
      <w:r w:rsidR="00112D5C">
        <w:rPr>
          <w:sz w:val="28"/>
          <w:szCs w:val="28"/>
        </w:rPr>
        <w:t>подготовке, организации и проведении</w:t>
      </w:r>
      <w:r w:rsidR="003E1D9B" w:rsidRPr="00E23C8E">
        <w:rPr>
          <w:sz w:val="28"/>
          <w:szCs w:val="28"/>
        </w:rPr>
        <w:t xml:space="preserve"> муниципального этапа всероссий</w:t>
      </w:r>
      <w:r w:rsidR="00541A01">
        <w:rPr>
          <w:sz w:val="28"/>
          <w:szCs w:val="28"/>
        </w:rPr>
        <w:t>ской олимпиады школьников в 2019-2020</w:t>
      </w:r>
      <w:r w:rsidR="003E1D9B" w:rsidRPr="00E23C8E">
        <w:rPr>
          <w:sz w:val="28"/>
          <w:szCs w:val="28"/>
        </w:rPr>
        <w:t xml:space="preserve"> учебном году» </w:t>
      </w:r>
      <w:r w:rsidR="003E1D9B" w:rsidRPr="00FA030F">
        <w:rPr>
          <w:sz w:val="28"/>
          <w:szCs w:val="28"/>
        </w:rPr>
        <w:t xml:space="preserve">были проведены </w:t>
      </w:r>
      <w:r w:rsidR="001F009D">
        <w:rPr>
          <w:sz w:val="28"/>
          <w:szCs w:val="28"/>
        </w:rPr>
        <w:t xml:space="preserve">муниципальные </w:t>
      </w:r>
      <w:r w:rsidR="003E1D9B" w:rsidRPr="00FA030F">
        <w:rPr>
          <w:sz w:val="28"/>
          <w:szCs w:val="28"/>
        </w:rPr>
        <w:t>олимпиады по математике, физике, химии, биологии, информатике, географии, истории, литературе, обществознанию, праву, экономике</w:t>
      </w:r>
      <w:proofErr w:type="gramEnd"/>
      <w:r w:rsidR="003E1D9B" w:rsidRPr="00FA030F">
        <w:rPr>
          <w:sz w:val="28"/>
          <w:szCs w:val="28"/>
        </w:rPr>
        <w:t xml:space="preserve">, </w:t>
      </w:r>
      <w:proofErr w:type="gramStart"/>
      <w:r w:rsidR="003E1D9B" w:rsidRPr="00FA030F">
        <w:rPr>
          <w:sz w:val="28"/>
          <w:szCs w:val="28"/>
        </w:rPr>
        <w:t>технологии, экологии, русскому</w:t>
      </w:r>
      <w:r w:rsidR="00EC5724">
        <w:rPr>
          <w:sz w:val="28"/>
          <w:szCs w:val="28"/>
        </w:rPr>
        <w:t xml:space="preserve"> языку</w:t>
      </w:r>
      <w:r w:rsidR="003E1D9B" w:rsidRPr="00FA030F">
        <w:rPr>
          <w:sz w:val="28"/>
          <w:szCs w:val="28"/>
        </w:rPr>
        <w:t>, английскому</w:t>
      </w:r>
      <w:r w:rsidR="00EC5724">
        <w:rPr>
          <w:sz w:val="28"/>
          <w:szCs w:val="28"/>
        </w:rPr>
        <w:t xml:space="preserve"> языку, немецкому языку</w:t>
      </w:r>
      <w:r w:rsidR="003E1D9B" w:rsidRPr="00FA030F">
        <w:rPr>
          <w:sz w:val="28"/>
          <w:szCs w:val="28"/>
        </w:rPr>
        <w:t>, физкультуре, ОБЖ, МХК.</w:t>
      </w:r>
      <w:proofErr w:type="gramEnd"/>
      <w:r w:rsidR="003E1D9B" w:rsidRPr="00FA030F">
        <w:rPr>
          <w:sz w:val="28"/>
          <w:szCs w:val="28"/>
        </w:rPr>
        <w:t xml:space="preserve"> Им предшествовали школьные олимпиады, в которых приняли участие  </w:t>
      </w:r>
      <w:r>
        <w:rPr>
          <w:sz w:val="28"/>
          <w:szCs w:val="28"/>
        </w:rPr>
        <w:t xml:space="preserve">4586 </w:t>
      </w:r>
      <w:r w:rsidR="003E1D9B" w:rsidRPr="00FA030F">
        <w:rPr>
          <w:sz w:val="28"/>
          <w:szCs w:val="28"/>
        </w:rPr>
        <w:t xml:space="preserve">человек. </w:t>
      </w:r>
    </w:p>
    <w:p w:rsidR="005474F2" w:rsidRDefault="001D2E71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74F2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школьником, утвержденным приказом </w:t>
      </w:r>
      <w:proofErr w:type="spellStart"/>
      <w:r w:rsidR="005474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474F2">
        <w:rPr>
          <w:rFonts w:ascii="Times New Roman" w:hAnsi="Times New Roman" w:cs="Times New Roman"/>
          <w:sz w:val="28"/>
          <w:szCs w:val="28"/>
        </w:rPr>
        <w:t xml:space="preserve"> России от 18 ноября 2013 года №1252, олимпиады </w:t>
      </w:r>
      <w:proofErr w:type="spellStart"/>
      <w:r w:rsidR="005474F2">
        <w:rPr>
          <w:rFonts w:ascii="Times New Roman" w:hAnsi="Times New Roman" w:cs="Times New Roman"/>
          <w:sz w:val="28"/>
          <w:szCs w:val="28"/>
        </w:rPr>
        <w:t>мунициально</w:t>
      </w:r>
      <w:r w:rsidR="00A46E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46EF9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5474F2">
        <w:rPr>
          <w:rFonts w:ascii="Times New Roman" w:hAnsi="Times New Roman" w:cs="Times New Roman"/>
          <w:sz w:val="28"/>
          <w:szCs w:val="28"/>
        </w:rPr>
        <w:t xml:space="preserve"> проводились для обучающихся 7-11 классов.</w:t>
      </w:r>
    </w:p>
    <w:p w:rsidR="009A7AC4" w:rsidRDefault="001D2E71" w:rsidP="001D2E71">
      <w:pPr>
        <w:pStyle w:val="a4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E1D9B" w:rsidRPr="00FA030F">
        <w:rPr>
          <w:sz w:val="28"/>
          <w:szCs w:val="28"/>
        </w:rPr>
        <w:t>В предметных олимпиадах муницип</w:t>
      </w:r>
      <w:r w:rsidR="00D01805">
        <w:rPr>
          <w:sz w:val="28"/>
          <w:szCs w:val="28"/>
        </w:rPr>
        <w:t>а</w:t>
      </w:r>
      <w:r w:rsidR="001F009D">
        <w:rPr>
          <w:sz w:val="28"/>
          <w:szCs w:val="28"/>
        </w:rPr>
        <w:t>л</w:t>
      </w:r>
      <w:r>
        <w:rPr>
          <w:sz w:val="28"/>
          <w:szCs w:val="28"/>
        </w:rPr>
        <w:t xml:space="preserve">ьного этапа приняли участие 986 </w:t>
      </w:r>
      <w:r w:rsidR="003E1D9B" w:rsidRPr="00FA030F">
        <w:rPr>
          <w:sz w:val="28"/>
          <w:szCs w:val="28"/>
        </w:rPr>
        <w:t>человек</w:t>
      </w:r>
      <w:r w:rsidR="00D01805">
        <w:rPr>
          <w:sz w:val="28"/>
          <w:szCs w:val="28"/>
        </w:rPr>
        <w:t xml:space="preserve">. В числе участников </w:t>
      </w:r>
      <w:proofErr w:type="gramStart"/>
      <w:r w:rsidR="004D1111">
        <w:rPr>
          <w:sz w:val="28"/>
          <w:szCs w:val="28"/>
        </w:rPr>
        <w:t>об</w:t>
      </w:r>
      <w:r w:rsidR="00D01805">
        <w:rPr>
          <w:sz w:val="28"/>
          <w:szCs w:val="28"/>
        </w:rPr>
        <w:t>уча</w:t>
      </w:r>
      <w:r w:rsidR="004D1111">
        <w:rPr>
          <w:sz w:val="28"/>
          <w:szCs w:val="28"/>
        </w:rPr>
        <w:t>ю</w:t>
      </w:r>
      <w:r w:rsidR="00D01805">
        <w:rPr>
          <w:sz w:val="28"/>
          <w:szCs w:val="28"/>
        </w:rPr>
        <w:t>щиеся</w:t>
      </w:r>
      <w:proofErr w:type="gramEnd"/>
      <w:r>
        <w:rPr>
          <w:sz w:val="28"/>
          <w:szCs w:val="28"/>
        </w:rPr>
        <w:t xml:space="preserve"> 34</w:t>
      </w:r>
      <w:r w:rsidR="001F009D">
        <w:rPr>
          <w:sz w:val="28"/>
          <w:szCs w:val="28"/>
        </w:rPr>
        <w:t xml:space="preserve"> общеобразовательных организаций </w:t>
      </w:r>
      <w:r w:rsidR="00646AB6">
        <w:rPr>
          <w:sz w:val="28"/>
          <w:szCs w:val="28"/>
        </w:rPr>
        <w:t>и  БК</w:t>
      </w:r>
      <w:r w:rsidR="009A7AC4">
        <w:rPr>
          <w:sz w:val="28"/>
          <w:szCs w:val="28"/>
        </w:rPr>
        <w:t>КК им. М. Платова</w:t>
      </w:r>
      <w:r w:rsidR="009A7AC4" w:rsidRPr="00FA030F">
        <w:rPr>
          <w:sz w:val="28"/>
          <w:szCs w:val="28"/>
        </w:rPr>
        <w:t xml:space="preserve">. </w:t>
      </w:r>
    </w:p>
    <w:p w:rsidR="003E1D9B" w:rsidRDefault="001D2E71" w:rsidP="001D2E71">
      <w:pPr>
        <w:pStyle w:val="a4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E1D9B" w:rsidRPr="00FA030F">
        <w:rPr>
          <w:sz w:val="28"/>
          <w:szCs w:val="28"/>
        </w:rPr>
        <w:t xml:space="preserve">По итогам </w:t>
      </w:r>
      <w:r w:rsidR="00FA3082">
        <w:rPr>
          <w:sz w:val="28"/>
          <w:szCs w:val="28"/>
        </w:rPr>
        <w:t xml:space="preserve">муниципальных </w:t>
      </w:r>
      <w:r w:rsidR="003E1D9B" w:rsidRPr="00FA030F">
        <w:rPr>
          <w:sz w:val="28"/>
          <w:szCs w:val="28"/>
        </w:rPr>
        <w:t>п</w:t>
      </w:r>
      <w:r w:rsidR="009A7AC4">
        <w:rPr>
          <w:sz w:val="28"/>
          <w:szCs w:val="28"/>
        </w:rPr>
        <w:t>р</w:t>
      </w:r>
      <w:r>
        <w:rPr>
          <w:sz w:val="28"/>
          <w:szCs w:val="28"/>
        </w:rPr>
        <w:t>едметных олимпиад присуждено 132</w:t>
      </w:r>
      <w:r w:rsidR="00464D01">
        <w:rPr>
          <w:sz w:val="28"/>
          <w:szCs w:val="28"/>
        </w:rPr>
        <w:t xml:space="preserve"> призовых</w:t>
      </w:r>
      <w:r w:rsidR="009A7AC4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="000908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20B5">
        <w:rPr>
          <w:sz w:val="28"/>
          <w:szCs w:val="28"/>
        </w:rPr>
        <w:t xml:space="preserve">в том </w:t>
      </w:r>
      <w:r w:rsidR="0094611A">
        <w:rPr>
          <w:sz w:val="28"/>
          <w:szCs w:val="28"/>
        </w:rPr>
        <w:t>числе  25</w:t>
      </w:r>
      <w:r w:rsidR="009316DD">
        <w:rPr>
          <w:sz w:val="28"/>
          <w:szCs w:val="28"/>
        </w:rPr>
        <w:t xml:space="preserve"> победителей.</w:t>
      </w:r>
      <w:r w:rsidR="0094611A">
        <w:rPr>
          <w:sz w:val="28"/>
          <w:szCs w:val="28"/>
        </w:rPr>
        <w:t xml:space="preserve"> </w:t>
      </w:r>
    </w:p>
    <w:p w:rsidR="00B55DB3" w:rsidRDefault="004B4425" w:rsidP="004B4425">
      <w:pPr>
        <w:pStyle w:val="a4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329AB" w:rsidRPr="00052457">
        <w:rPr>
          <w:sz w:val="28"/>
          <w:szCs w:val="28"/>
        </w:rPr>
        <w:t>Л</w:t>
      </w:r>
      <w:r w:rsidR="00414836" w:rsidRPr="00052457">
        <w:rPr>
          <w:sz w:val="28"/>
          <w:szCs w:val="28"/>
        </w:rPr>
        <w:t>идир</w:t>
      </w:r>
      <w:r w:rsidR="00464D01" w:rsidRPr="00052457">
        <w:rPr>
          <w:sz w:val="28"/>
          <w:szCs w:val="28"/>
        </w:rPr>
        <w:t>уют по количеству подготовивших</w:t>
      </w:r>
      <w:r w:rsidR="00414836" w:rsidRPr="00052457">
        <w:rPr>
          <w:sz w:val="28"/>
          <w:szCs w:val="28"/>
        </w:rPr>
        <w:t xml:space="preserve"> победите</w:t>
      </w:r>
      <w:r>
        <w:rPr>
          <w:sz w:val="28"/>
          <w:szCs w:val="28"/>
        </w:rPr>
        <w:t>лей и призеров МБОУ СОШ № 2 – 43</w:t>
      </w:r>
      <w:r w:rsidR="00414836" w:rsidRPr="00052457">
        <w:rPr>
          <w:sz w:val="28"/>
          <w:szCs w:val="28"/>
        </w:rPr>
        <w:t xml:space="preserve"> призовых мест</w:t>
      </w:r>
      <w:r>
        <w:rPr>
          <w:sz w:val="28"/>
          <w:szCs w:val="28"/>
        </w:rPr>
        <w:t>а</w:t>
      </w:r>
      <w:r w:rsidR="004C1538" w:rsidRPr="00052457">
        <w:rPr>
          <w:sz w:val="28"/>
          <w:szCs w:val="28"/>
        </w:rPr>
        <w:t xml:space="preserve"> (10</w:t>
      </w:r>
      <w:r w:rsidR="00604B88" w:rsidRPr="00052457">
        <w:rPr>
          <w:sz w:val="28"/>
          <w:szCs w:val="28"/>
        </w:rPr>
        <w:t xml:space="preserve"> победителей</w:t>
      </w:r>
      <w:r w:rsidR="009A7AC4" w:rsidRPr="00052457">
        <w:rPr>
          <w:sz w:val="28"/>
          <w:szCs w:val="28"/>
        </w:rPr>
        <w:t>)</w:t>
      </w:r>
      <w:r>
        <w:rPr>
          <w:sz w:val="28"/>
          <w:szCs w:val="28"/>
        </w:rPr>
        <w:t>, МБОУ СОШ № 17 – 22</w:t>
      </w:r>
      <w:r w:rsidR="004C1538" w:rsidRPr="00052457">
        <w:rPr>
          <w:sz w:val="28"/>
          <w:szCs w:val="28"/>
        </w:rPr>
        <w:t xml:space="preserve"> </w:t>
      </w:r>
      <w:r w:rsidR="00414836" w:rsidRPr="00052457">
        <w:rPr>
          <w:sz w:val="28"/>
          <w:szCs w:val="28"/>
        </w:rPr>
        <w:t>призовых мест</w:t>
      </w:r>
      <w:r>
        <w:rPr>
          <w:sz w:val="28"/>
          <w:szCs w:val="28"/>
        </w:rPr>
        <w:t>а</w:t>
      </w:r>
      <w:r w:rsidR="004C1538" w:rsidRPr="00052457">
        <w:rPr>
          <w:sz w:val="28"/>
          <w:szCs w:val="28"/>
        </w:rPr>
        <w:t xml:space="preserve"> </w:t>
      </w:r>
      <w:r w:rsidR="00604B88" w:rsidRPr="00052457">
        <w:rPr>
          <w:sz w:val="28"/>
          <w:szCs w:val="28"/>
        </w:rPr>
        <w:t>(</w:t>
      </w:r>
      <w:r w:rsidR="004C1538" w:rsidRPr="00052457">
        <w:rPr>
          <w:sz w:val="28"/>
          <w:szCs w:val="28"/>
        </w:rPr>
        <w:t>5</w:t>
      </w:r>
      <w:r w:rsidR="009623BA" w:rsidRPr="00052457">
        <w:rPr>
          <w:sz w:val="28"/>
          <w:szCs w:val="28"/>
        </w:rPr>
        <w:t xml:space="preserve"> </w:t>
      </w:r>
      <w:r w:rsidR="004C1538" w:rsidRPr="00052457">
        <w:rPr>
          <w:sz w:val="28"/>
          <w:szCs w:val="28"/>
        </w:rPr>
        <w:t xml:space="preserve">победителей), </w:t>
      </w:r>
      <w:r w:rsidR="00A12D11" w:rsidRPr="00052457">
        <w:rPr>
          <w:sz w:val="28"/>
          <w:szCs w:val="28"/>
        </w:rPr>
        <w:t>МБОУ СОШ №</w:t>
      </w:r>
      <w:r w:rsidR="00F55B92" w:rsidRPr="00052457">
        <w:rPr>
          <w:sz w:val="28"/>
          <w:szCs w:val="28"/>
        </w:rPr>
        <w:t>3</w:t>
      </w:r>
      <w:r>
        <w:rPr>
          <w:sz w:val="28"/>
          <w:szCs w:val="28"/>
        </w:rPr>
        <w:t xml:space="preserve"> – 12</w:t>
      </w:r>
      <w:r w:rsidR="001329AB" w:rsidRPr="00052457">
        <w:rPr>
          <w:sz w:val="28"/>
          <w:szCs w:val="28"/>
        </w:rPr>
        <w:t xml:space="preserve"> призовых мест</w:t>
      </w:r>
      <w:r>
        <w:rPr>
          <w:sz w:val="28"/>
          <w:szCs w:val="28"/>
        </w:rPr>
        <w:t xml:space="preserve"> (4 победителя</w:t>
      </w:r>
      <w:r w:rsidR="00F55B92" w:rsidRPr="00052457">
        <w:rPr>
          <w:sz w:val="28"/>
          <w:szCs w:val="28"/>
        </w:rPr>
        <w:t xml:space="preserve">), </w:t>
      </w:r>
      <w:r>
        <w:rPr>
          <w:sz w:val="28"/>
          <w:szCs w:val="28"/>
        </w:rPr>
        <w:t>МБОУ СОШ № 8 – 14</w:t>
      </w:r>
      <w:r w:rsidR="0076166F" w:rsidRPr="00052457">
        <w:rPr>
          <w:sz w:val="28"/>
          <w:szCs w:val="28"/>
        </w:rPr>
        <w:t xml:space="preserve"> призовых мест, </w:t>
      </w:r>
      <w:r w:rsidR="00F55B92" w:rsidRPr="00052457">
        <w:rPr>
          <w:sz w:val="28"/>
          <w:szCs w:val="28"/>
        </w:rPr>
        <w:t>МБОУ СОШ №6</w:t>
      </w:r>
      <w:r>
        <w:rPr>
          <w:sz w:val="28"/>
          <w:szCs w:val="28"/>
        </w:rPr>
        <w:t xml:space="preserve"> – 10</w:t>
      </w:r>
      <w:r w:rsidR="004C1538" w:rsidRPr="00052457">
        <w:rPr>
          <w:sz w:val="28"/>
          <w:szCs w:val="28"/>
        </w:rPr>
        <w:t xml:space="preserve"> </w:t>
      </w:r>
      <w:r w:rsidR="00A12D11" w:rsidRPr="00052457">
        <w:rPr>
          <w:sz w:val="28"/>
          <w:szCs w:val="28"/>
        </w:rPr>
        <w:t>призовых</w:t>
      </w:r>
      <w:r w:rsidR="003A58CE" w:rsidRPr="00052457">
        <w:rPr>
          <w:sz w:val="28"/>
          <w:szCs w:val="28"/>
        </w:rPr>
        <w:t xml:space="preserve"> мест</w:t>
      </w:r>
      <w:r w:rsidR="00B55DB3" w:rsidRPr="00052457">
        <w:rPr>
          <w:sz w:val="28"/>
          <w:szCs w:val="28"/>
        </w:rPr>
        <w:t>.</w:t>
      </w:r>
      <w:r w:rsidR="00B55DB3">
        <w:rPr>
          <w:sz w:val="28"/>
          <w:szCs w:val="28"/>
        </w:rPr>
        <w:t xml:space="preserve">  </w:t>
      </w:r>
    </w:p>
    <w:p w:rsidR="00D76271" w:rsidRDefault="00A12D11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B3">
        <w:rPr>
          <w:rFonts w:ascii="Times New Roman" w:hAnsi="Times New Roman" w:cs="Times New Roman"/>
          <w:sz w:val="28"/>
          <w:szCs w:val="28"/>
        </w:rPr>
        <w:t xml:space="preserve">                Имеют призовые места: </w:t>
      </w:r>
      <w:r w:rsidR="00CA024F">
        <w:rPr>
          <w:rFonts w:ascii="Times New Roman" w:hAnsi="Times New Roman" w:cs="Times New Roman"/>
          <w:sz w:val="28"/>
          <w:szCs w:val="28"/>
        </w:rPr>
        <w:t>МБОУ СОШ №14 – 4</w:t>
      </w:r>
      <w:r w:rsidR="004B4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425">
        <w:rPr>
          <w:rFonts w:ascii="Times New Roman" w:hAnsi="Times New Roman" w:cs="Times New Roman"/>
          <w:sz w:val="28"/>
          <w:szCs w:val="28"/>
        </w:rPr>
        <w:t>призовых</w:t>
      </w:r>
      <w:proofErr w:type="gramEnd"/>
      <w:r w:rsidR="004B4425">
        <w:rPr>
          <w:rFonts w:ascii="Times New Roman" w:hAnsi="Times New Roman" w:cs="Times New Roman"/>
          <w:sz w:val="28"/>
          <w:szCs w:val="28"/>
        </w:rPr>
        <w:t xml:space="preserve"> места, МБОУ </w:t>
      </w:r>
      <w:proofErr w:type="spellStart"/>
      <w:r w:rsidR="00CA024F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CA024F">
        <w:rPr>
          <w:rFonts w:ascii="Times New Roman" w:hAnsi="Times New Roman" w:cs="Times New Roman"/>
          <w:sz w:val="28"/>
          <w:szCs w:val="28"/>
        </w:rPr>
        <w:t xml:space="preserve"> СОШ №5 - 3 призовых мест</w:t>
      </w:r>
      <w:r w:rsidR="00B55DB3">
        <w:rPr>
          <w:rFonts w:ascii="Times New Roman" w:hAnsi="Times New Roman" w:cs="Times New Roman"/>
          <w:sz w:val="28"/>
          <w:szCs w:val="28"/>
        </w:rPr>
        <w:t>а</w:t>
      </w:r>
      <w:r w:rsidR="00CA024F">
        <w:rPr>
          <w:rFonts w:ascii="Times New Roman" w:hAnsi="Times New Roman" w:cs="Times New Roman"/>
          <w:sz w:val="28"/>
          <w:szCs w:val="28"/>
        </w:rPr>
        <w:t xml:space="preserve"> (1 победитель), </w:t>
      </w:r>
      <w:r w:rsidR="00D76271">
        <w:rPr>
          <w:rFonts w:ascii="Times New Roman" w:hAnsi="Times New Roman" w:cs="Times New Roman"/>
          <w:sz w:val="28"/>
          <w:szCs w:val="28"/>
        </w:rPr>
        <w:t xml:space="preserve">МБОУ СОШ № 10 - 3 призовых места (1 победитель), </w:t>
      </w:r>
      <w:r w:rsidR="00D76271">
        <w:rPr>
          <w:rFonts w:ascii="Times New Roman" w:hAnsi="Times New Roman" w:cs="Times New Roman"/>
          <w:sz w:val="28"/>
          <w:szCs w:val="28"/>
        </w:rPr>
        <w:t xml:space="preserve">МБОУ </w:t>
      </w:r>
      <w:r w:rsidR="00D76271">
        <w:rPr>
          <w:rFonts w:ascii="Times New Roman" w:hAnsi="Times New Roman" w:cs="Times New Roman"/>
          <w:sz w:val="28"/>
          <w:szCs w:val="28"/>
        </w:rPr>
        <w:t>СОШ №4 – 2 призовых места (1 победитель), МБОУ СОШ №12 – 3 призовых места, МБОУ Со</w:t>
      </w:r>
      <w:r w:rsidR="00D76271">
        <w:rPr>
          <w:rFonts w:ascii="Times New Roman" w:hAnsi="Times New Roman" w:cs="Times New Roman"/>
          <w:sz w:val="28"/>
          <w:szCs w:val="28"/>
        </w:rPr>
        <w:t>сновская СОШ – 3 призовых места, МБОУ СОШ№ 9 – 2 призовых места.</w:t>
      </w:r>
    </w:p>
    <w:p w:rsidR="00B55DB3" w:rsidRDefault="00B55DB3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есть в </w:t>
      </w:r>
      <w:r w:rsidR="0059126A">
        <w:rPr>
          <w:rFonts w:ascii="Times New Roman" w:hAnsi="Times New Roman" w:cs="Times New Roman"/>
          <w:sz w:val="28"/>
          <w:szCs w:val="28"/>
        </w:rPr>
        <w:t>МБОУ СОШ №1 и в МБОУ Ленинская СОШ. По 1 призовому месту –</w:t>
      </w:r>
      <w:r w:rsidR="00D76271">
        <w:rPr>
          <w:rFonts w:ascii="Times New Roman" w:hAnsi="Times New Roman" w:cs="Times New Roman"/>
          <w:sz w:val="28"/>
          <w:szCs w:val="28"/>
        </w:rPr>
        <w:t xml:space="preserve"> </w:t>
      </w:r>
      <w:r w:rsidR="0059126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59126A">
        <w:rPr>
          <w:rFonts w:ascii="Times New Roman" w:hAnsi="Times New Roman" w:cs="Times New Roman"/>
          <w:sz w:val="28"/>
          <w:szCs w:val="28"/>
        </w:rPr>
        <w:t>Голубинская</w:t>
      </w:r>
      <w:proofErr w:type="gramEnd"/>
      <w:r w:rsidR="0059126A">
        <w:rPr>
          <w:rFonts w:ascii="Times New Roman" w:hAnsi="Times New Roman" w:cs="Times New Roman"/>
          <w:sz w:val="28"/>
          <w:szCs w:val="28"/>
        </w:rPr>
        <w:t xml:space="preserve"> СОШ</w:t>
      </w:r>
      <w:r w:rsidR="00D76271">
        <w:rPr>
          <w:rFonts w:ascii="Times New Roman" w:hAnsi="Times New Roman" w:cs="Times New Roman"/>
          <w:sz w:val="28"/>
          <w:szCs w:val="28"/>
        </w:rPr>
        <w:t xml:space="preserve">, </w:t>
      </w:r>
      <w:r w:rsidR="0059126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9126A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59126A">
        <w:rPr>
          <w:rFonts w:ascii="Times New Roman" w:hAnsi="Times New Roman" w:cs="Times New Roman"/>
          <w:sz w:val="28"/>
          <w:szCs w:val="28"/>
        </w:rPr>
        <w:t xml:space="preserve"> СОШ,  МБОУ </w:t>
      </w:r>
      <w:proofErr w:type="spellStart"/>
      <w:r w:rsidR="0059126A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59126A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D76271" w:rsidRDefault="00F36682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62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имеют: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Бойко Елизавета – МБОУ СОШ №2 (русский язык, литература, английский язык),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– МБОУ СОШ №2 (русский язык, экология, биология),</w:t>
      </w:r>
      <w:r w:rsidR="00F26979">
        <w:rPr>
          <w:rFonts w:ascii="Times New Roman" w:hAnsi="Times New Roman" w:cs="Times New Roman"/>
          <w:sz w:val="28"/>
          <w:szCs w:val="28"/>
        </w:rPr>
        <w:t xml:space="preserve"> Шевченко Ольга – МБОУ СОШ №3 (русск</w:t>
      </w:r>
      <w:r w:rsidR="00D76271">
        <w:rPr>
          <w:rFonts w:ascii="Times New Roman" w:hAnsi="Times New Roman" w:cs="Times New Roman"/>
          <w:sz w:val="28"/>
          <w:szCs w:val="28"/>
        </w:rPr>
        <w:t>ий язык, литература, география).</w:t>
      </w:r>
      <w:proofErr w:type="gramEnd"/>
    </w:p>
    <w:p w:rsidR="00F36682" w:rsidRDefault="00D76271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6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979">
        <w:rPr>
          <w:rFonts w:ascii="Times New Roman" w:hAnsi="Times New Roman" w:cs="Times New Roman"/>
          <w:sz w:val="28"/>
          <w:szCs w:val="28"/>
        </w:rPr>
        <w:t xml:space="preserve">По 2 призовых места имеют: из МБОУ СОШ №2 – Щербак Элеонора (биология, технология), Приходько Александр (ОБЖ, технология), Никулина Валерия (ОБЖ, технология), </w:t>
      </w:r>
      <w:proofErr w:type="spellStart"/>
      <w:r w:rsidR="00F26979">
        <w:rPr>
          <w:rFonts w:ascii="Times New Roman" w:hAnsi="Times New Roman" w:cs="Times New Roman"/>
          <w:sz w:val="28"/>
          <w:szCs w:val="28"/>
        </w:rPr>
        <w:t>Компаниц</w:t>
      </w:r>
      <w:proofErr w:type="spellEnd"/>
      <w:r w:rsidR="00F26979">
        <w:rPr>
          <w:rFonts w:ascii="Times New Roman" w:hAnsi="Times New Roman" w:cs="Times New Roman"/>
          <w:sz w:val="28"/>
          <w:szCs w:val="28"/>
        </w:rPr>
        <w:t xml:space="preserve"> Ангелина (математика, ОБЖ),</w:t>
      </w:r>
      <w:r w:rsidR="00C911C2">
        <w:rPr>
          <w:rFonts w:ascii="Times New Roman" w:hAnsi="Times New Roman" w:cs="Times New Roman"/>
          <w:sz w:val="28"/>
          <w:szCs w:val="28"/>
        </w:rPr>
        <w:t xml:space="preserve"> из МБОУ </w:t>
      </w:r>
      <w:r w:rsidR="00C911C2">
        <w:rPr>
          <w:rFonts w:ascii="Times New Roman" w:hAnsi="Times New Roman" w:cs="Times New Roman"/>
          <w:sz w:val="28"/>
          <w:szCs w:val="28"/>
        </w:rPr>
        <w:lastRenderedPageBreak/>
        <w:t xml:space="preserve">СОШ №3 – Грибко-Баранова </w:t>
      </w:r>
      <w:proofErr w:type="spellStart"/>
      <w:r w:rsidR="00C911C2">
        <w:rPr>
          <w:rFonts w:ascii="Times New Roman" w:hAnsi="Times New Roman" w:cs="Times New Roman"/>
          <w:sz w:val="28"/>
          <w:szCs w:val="28"/>
        </w:rPr>
        <w:t>Даниэлла</w:t>
      </w:r>
      <w:proofErr w:type="spellEnd"/>
      <w:r w:rsidR="00C911C2">
        <w:rPr>
          <w:rFonts w:ascii="Times New Roman" w:hAnsi="Times New Roman" w:cs="Times New Roman"/>
          <w:sz w:val="28"/>
          <w:szCs w:val="28"/>
        </w:rPr>
        <w:t xml:space="preserve"> (литература, физкультура), Бородина Дарья (экология, биология), из МБОУ СОШ №6 – </w:t>
      </w:r>
      <w:proofErr w:type="spellStart"/>
      <w:r w:rsidR="00C911C2">
        <w:rPr>
          <w:rFonts w:ascii="Times New Roman" w:hAnsi="Times New Roman" w:cs="Times New Roman"/>
          <w:sz w:val="28"/>
          <w:szCs w:val="28"/>
        </w:rPr>
        <w:t>Сандулян</w:t>
      </w:r>
      <w:proofErr w:type="spellEnd"/>
      <w:r w:rsidR="00C911C2">
        <w:rPr>
          <w:rFonts w:ascii="Times New Roman" w:hAnsi="Times New Roman" w:cs="Times New Roman"/>
          <w:sz w:val="28"/>
          <w:szCs w:val="28"/>
        </w:rPr>
        <w:t xml:space="preserve"> Вера (русский язык, биология), из МБОУ СОШ №8 </w:t>
      </w:r>
      <w:r w:rsidR="0066480A">
        <w:rPr>
          <w:rFonts w:ascii="Times New Roman" w:hAnsi="Times New Roman" w:cs="Times New Roman"/>
          <w:sz w:val="28"/>
          <w:szCs w:val="28"/>
        </w:rPr>
        <w:t>–</w:t>
      </w:r>
      <w:r w:rsidR="00C911C2">
        <w:rPr>
          <w:rFonts w:ascii="Times New Roman" w:hAnsi="Times New Roman" w:cs="Times New Roman"/>
          <w:sz w:val="28"/>
          <w:szCs w:val="28"/>
        </w:rPr>
        <w:t xml:space="preserve"> </w:t>
      </w:r>
      <w:r w:rsidR="0066480A">
        <w:rPr>
          <w:rFonts w:ascii="Times New Roman" w:hAnsi="Times New Roman" w:cs="Times New Roman"/>
          <w:sz w:val="28"/>
          <w:szCs w:val="28"/>
        </w:rPr>
        <w:t>Ковалева Елизавета (математика, физическая культура), Гончарова Анастасия (русский язык, литература</w:t>
      </w:r>
      <w:proofErr w:type="gramEnd"/>
      <w:r w:rsidR="0066480A">
        <w:rPr>
          <w:rFonts w:ascii="Times New Roman" w:hAnsi="Times New Roman" w:cs="Times New Roman"/>
          <w:sz w:val="28"/>
          <w:szCs w:val="28"/>
        </w:rPr>
        <w:t xml:space="preserve">), из МБОУ СОШ №17 – </w:t>
      </w:r>
      <w:proofErr w:type="spellStart"/>
      <w:r w:rsidR="0066480A">
        <w:rPr>
          <w:rFonts w:ascii="Times New Roman" w:hAnsi="Times New Roman" w:cs="Times New Roman"/>
          <w:sz w:val="28"/>
          <w:szCs w:val="28"/>
        </w:rPr>
        <w:t>Голятин</w:t>
      </w:r>
      <w:proofErr w:type="spellEnd"/>
      <w:r w:rsidR="0066480A">
        <w:rPr>
          <w:rFonts w:ascii="Times New Roman" w:hAnsi="Times New Roman" w:cs="Times New Roman"/>
          <w:sz w:val="28"/>
          <w:szCs w:val="28"/>
        </w:rPr>
        <w:t xml:space="preserve"> Владислав (экология, биология), Колесников Ни</w:t>
      </w:r>
      <w:r>
        <w:rPr>
          <w:rFonts w:ascii="Times New Roman" w:hAnsi="Times New Roman" w:cs="Times New Roman"/>
          <w:sz w:val="28"/>
          <w:szCs w:val="28"/>
        </w:rPr>
        <w:t xml:space="preserve">кита (ОБЖ, физическая культура),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– МБОУ </w:t>
      </w:r>
      <w:r>
        <w:rPr>
          <w:rFonts w:ascii="Times New Roman" w:hAnsi="Times New Roman" w:cs="Times New Roman"/>
          <w:sz w:val="28"/>
          <w:szCs w:val="28"/>
        </w:rPr>
        <w:t>СОШ №17 (химия, ОБЖ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1EC2" w:rsidRDefault="008F1EC2" w:rsidP="008F1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олимпиаде по информатике, которая проходила в онлайн-формате, участвовал 1 человек (МБ</w:t>
      </w:r>
      <w:r w:rsidR="00F36682">
        <w:rPr>
          <w:rFonts w:ascii="Times New Roman" w:hAnsi="Times New Roman" w:cs="Times New Roman"/>
          <w:sz w:val="28"/>
          <w:szCs w:val="28"/>
        </w:rPr>
        <w:t xml:space="preserve">ОУ СОШ №8 – Демьян Максим), </w:t>
      </w:r>
      <w:r w:rsidR="007A4131">
        <w:rPr>
          <w:rFonts w:ascii="Times New Roman" w:hAnsi="Times New Roman" w:cs="Times New Roman"/>
          <w:sz w:val="28"/>
          <w:szCs w:val="28"/>
        </w:rPr>
        <w:t>но</w:t>
      </w:r>
      <w:r w:rsidR="009D4DC5">
        <w:rPr>
          <w:rFonts w:ascii="Times New Roman" w:hAnsi="Times New Roman" w:cs="Times New Roman"/>
          <w:sz w:val="28"/>
          <w:szCs w:val="28"/>
        </w:rPr>
        <w:t>,</w:t>
      </w:r>
      <w:r w:rsidR="007A4131">
        <w:rPr>
          <w:rFonts w:ascii="Times New Roman" w:hAnsi="Times New Roman" w:cs="Times New Roman"/>
          <w:sz w:val="28"/>
          <w:szCs w:val="28"/>
        </w:rPr>
        <w:t xml:space="preserve"> </w:t>
      </w:r>
      <w:r w:rsidR="00F36682">
        <w:rPr>
          <w:rFonts w:ascii="Times New Roman" w:hAnsi="Times New Roman" w:cs="Times New Roman"/>
          <w:sz w:val="28"/>
          <w:szCs w:val="28"/>
        </w:rPr>
        <w:t>к сожалению</w:t>
      </w:r>
      <w:r w:rsidR="009D4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призовые места не в</w:t>
      </w:r>
      <w:r w:rsidR="00F36682">
        <w:rPr>
          <w:rFonts w:ascii="Times New Roman" w:hAnsi="Times New Roman" w:cs="Times New Roman"/>
          <w:sz w:val="28"/>
          <w:szCs w:val="28"/>
        </w:rPr>
        <w:t>ошёл.</w:t>
      </w:r>
    </w:p>
    <w:p w:rsidR="004B4425" w:rsidRDefault="004B4425" w:rsidP="004B4425">
      <w:pPr>
        <w:pStyle w:val="a4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Также была проведена районная олимпиада по информатике (участников – 60 человек), по результатам которой присуждено 19 призовых мест, в том числе 5 победителей.</w:t>
      </w:r>
    </w:p>
    <w:p w:rsidR="00887F9B" w:rsidRDefault="00F36682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7C27">
        <w:rPr>
          <w:rFonts w:ascii="Times New Roman" w:hAnsi="Times New Roman" w:cs="Times New Roman"/>
          <w:sz w:val="28"/>
          <w:szCs w:val="28"/>
        </w:rPr>
        <w:t>В</w:t>
      </w:r>
      <w:r w:rsidR="008F1EC2">
        <w:rPr>
          <w:rFonts w:ascii="Times New Roman" w:hAnsi="Times New Roman" w:cs="Times New Roman"/>
          <w:sz w:val="28"/>
          <w:szCs w:val="28"/>
        </w:rPr>
        <w:t xml:space="preserve"> </w:t>
      </w:r>
      <w:r w:rsidR="00887F9B">
        <w:rPr>
          <w:rFonts w:ascii="Times New Roman" w:hAnsi="Times New Roman" w:cs="Times New Roman"/>
          <w:sz w:val="28"/>
          <w:szCs w:val="28"/>
        </w:rPr>
        <w:t xml:space="preserve">МБОУ СОШ № 4 в ноябре </w:t>
      </w:r>
      <w:r w:rsidR="00FF2D87">
        <w:rPr>
          <w:rFonts w:ascii="Times New Roman" w:hAnsi="Times New Roman" w:cs="Times New Roman"/>
          <w:sz w:val="28"/>
          <w:szCs w:val="28"/>
        </w:rPr>
        <w:t xml:space="preserve"> одновременно проходила предметная олимпиада</w:t>
      </w:r>
      <w:r w:rsidR="00717C27">
        <w:rPr>
          <w:rFonts w:ascii="Times New Roman" w:hAnsi="Times New Roman" w:cs="Times New Roman"/>
          <w:sz w:val="28"/>
          <w:szCs w:val="28"/>
        </w:rPr>
        <w:t xml:space="preserve"> и </w:t>
      </w:r>
      <w:r w:rsidR="00717C27" w:rsidRPr="00717C2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отборочн</w:t>
      </w:r>
      <w:r w:rsidR="00717C27" w:rsidRPr="00717C27">
        <w:rPr>
          <w:rFonts w:ascii="Times New Roman" w:hAnsi="Times New Roman" w:cs="Times New Roman"/>
          <w:color w:val="000000"/>
          <w:spacing w:val="5"/>
          <w:sz w:val="28"/>
          <w:szCs w:val="28"/>
        </w:rPr>
        <w:t>ый</w:t>
      </w:r>
      <w:r w:rsidR="00717C27" w:rsidRPr="00717C2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этап</w:t>
      </w:r>
      <w:r w:rsidR="008F1EC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="00717C27" w:rsidRPr="00717C27">
        <w:rPr>
          <w:rFonts w:ascii="Times New Roman" w:eastAsia="Calibri" w:hAnsi="Times New Roman" w:cs="Times New Roman"/>
          <w:bCs/>
          <w:sz w:val="28"/>
          <w:szCs w:val="28"/>
        </w:rPr>
        <w:t xml:space="preserve">Южно-Российской  Межрегиональной </w:t>
      </w:r>
      <w:r w:rsidR="00717C27" w:rsidRPr="00717C2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олимпиады </w:t>
      </w:r>
      <w:r w:rsidR="00717C27" w:rsidRPr="00717C27">
        <w:rPr>
          <w:rFonts w:ascii="Times New Roman" w:eastAsia="Calibri" w:hAnsi="Times New Roman" w:cs="Times New Roman"/>
          <w:bCs/>
          <w:sz w:val="28"/>
          <w:szCs w:val="28"/>
        </w:rPr>
        <w:t>«Архитектура и искусство</w:t>
      </w:r>
      <w:r w:rsidR="00E477C0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  <w:r w:rsidR="001D0463" w:rsidRPr="001D0463">
        <w:rPr>
          <w:rFonts w:ascii="Times New Roman" w:eastAsia="Calibri" w:hAnsi="Times New Roman" w:cs="Times New Roman"/>
          <w:bCs/>
          <w:sz w:val="28"/>
          <w:szCs w:val="28"/>
        </w:rPr>
        <w:t>Участников – 152</w:t>
      </w:r>
      <w:r w:rsidR="00887F9B" w:rsidRPr="001D0463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</w:t>
      </w:r>
      <w:r w:rsidR="001D0463" w:rsidRPr="001D046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87F9B" w:rsidRPr="001D046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14627" w:rsidRPr="001D0463">
        <w:rPr>
          <w:rFonts w:ascii="Times New Roman" w:hAnsi="Times New Roman" w:cs="Times New Roman"/>
          <w:sz w:val="28"/>
          <w:szCs w:val="28"/>
        </w:rPr>
        <w:t>победителей</w:t>
      </w:r>
      <w:r w:rsidR="001D0463" w:rsidRPr="001D0463">
        <w:rPr>
          <w:rFonts w:ascii="Times New Roman" w:hAnsi="Times New Roman" w:cs="Times New Roman"/>
          <w:sz w:val="28"/>
          <w:szCs w:val="28"/>
        </w:rPr>
        <w:t xml:space="preserve"> – 23</w:t>
      </w:r>
      <w:r w:rsidR="00887F9B" w:rsidRPr="001D046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0463" w:rsidRPr="001D0463">
        <w:rPr>
          <w:rFonts w:ascii="Times New Roman" w:hAnsi="Times New Roman" w:cs="Times New Roman"/>
          <w:sz w:val="28"/>
          <w:szCs w:val="28"/>
        </w:rPr>
        <w:t>а</w:t>
      </w:r>
      <w:r w:rsidR="00887F9B" w:rsidRPr="001D0463">
        <w:rPr>
          <w:rFonts w:ascii="Times New Roman" w:hAnsi="Times New Roman" w:cs="Times New Roman"/>
          <w:sz w:val="28"/>
          <w:szCs w:val="28"/>
        </w:rPr>
        <w:t>, п</w:t>
      </w:r>
      <w:r w:rsidR="00EC06E4" w:rsidRPr="001D0463">
        <w:rPr>
          <w:rFonts w:ascii="Times New Roman" w:hAnsi="Times New Roman" w:cs="Times New Roman"/>
          <w:sz w:val="28"/>
          <w:szCs w:val="28"/>
        </w:rPr>
        <w:t>ризер</w:t>
      </w:r>
      <w:r w:rsidR="001D0463" w:rsidRPr="001D0463">
        <w:rPr>
          <w:rFonts w:ascii="Times New Roman" w:hAnsi="Times New Roman" w:cs="Times New Roman"/>
          <w:sz w:val="28"/>
          <w:szCs w:val="28"/>
        </w:rPr>
        <w:t>ов – 46 человек</w:t>
      </w:r>
      <w:r w:rsidR="00887F9B" w:rsidRPr="001D0463">
        <w:rPr>
          <w:rFonts w:ascii="Times New Roman" w:hAnsi="Times New Roman" w:cs="Times New Roman"/>
          <w:sz w:val="28"/>
          <w:szCs w:val="28"/>
        </w:rPr>
        <w:t>.</w:t>
      </w:r>
    </w:p>
    <w:p w:rsidR="005474F2" w:rsidRDefault="005474F2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A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этом году не сост</w:t>
      </w:r>
      <w:r w:rsidR="00F14627">
        <w:rPr>
          <w:rFonts w:ascii="Times New Roman" w:hAnsi="Times New Roman" w:cs="Times New Roman"/>
          <w:sz w:val="28"/>
          <w:szCs w:val="28"/>
        </w:rPr>
        <w:t>оялись олимпиады по астрономии,</w:t>
      </w:r>
      <w:r>
        <w:rPr>
          <w:rFonts w:ascii="Times New Roman" w:hAnsi="Times New Roman" w:cs="Times New Roman"/>
          <w:sz w:val="28"/>
          <w:szCs w:val="28"/>
        </w:rPr>
        <w:t xml:space="preserve"> французскому языку</w:t>
      </w:r>
      <w:r w:rsidR="0032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отсутствия школьных заявок.</w:t>
      </w:r>
    </w:p>
    <w:p w:rsidR="009D3E97" w:rsidRDefault="009D3E97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A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Нет ни победителей, ни призеров по результатам олимпиад</w:t>
      </w:r>
      <w:r w:rsidR="009D4DC5">
        <w:rPr>
          <w:rFonts w:ascii="Times New Roman" w:hAnsi="Times New Roman" w:cs="Times New Roman"/>
          <w:sz w:val="28"/>
          <w:szCs w:val="28"/>
        </w:rPr>
        <w:t xml:space="preserve"> по трем  предметам: история, экономика</w:t>
      </w:r>
      <w:r w:rsidR="00320A72">
        <w:rPr>
          <w:rFonts w:ascii="Times New Roman" w:hAnsi="Times New Roman" w:cs="Times New Roman"/>
          <w:sz w:val="28"/>
          <w:szCs w:val="28"/>
        </w:rPr>
        <w:t>, МХК.</w:t>
      </w:r>
    </w:p>
    <w:p w:rsidR="008F1EC2" w:rsidRPr="0017221B" w:rsidRDefault="00320A72" w:rsidP="008F1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1EC2">
        <w:rPr>
          <w:rFonts w:ascii="Times New Roman" w:hAnsi="Times New Roman" w:cs="Times New Roman"/>
          <w:sz w:val="28"/>
          <w:szCs w:val="28"/>
        </w:rPr>
        <w:t xml:space="preserve">В школы разосланы тексты олимпиад и ключи </w:t>
      </w:r>
      <w:proofErr w:type="gramStart"/>
      <w:r w:rsidR="008F1EC2">
        <w:rPr>
          <w:rFonts w:ascii="Times New Roman" w:hAnsi="Times New Roman" w:cs="Times New Roman"/>
          <w:sz w:val="28"/>
          <w:szCs w:val="28"/>
        </w:rPr>
        <w:t xml:space="preserve">к ним для использования  </w:t>
      </w:r>
      <w:r w:rsidR="004F1B39">
        <w:rPr>
          <w:rFonts w:ascii="Times New Roman" w:hAnsi="Times New Roman" w:cs="Times New Roman"/>
          <w:sz w:val="28"/>
          <w:szCs w:val="28"/>
        </w:rPr>
        <w:t xml:space="preserve">их </w:t>
      </w:r>
      <w:r w:rsidR="008F1EC2">
        <w:rPr>
          <w:rFonts w:ascii="Times New Roman" w:hAnsi="Times New Roman" w:cs="Times New Roman"/>
          <w:sz w:val="28"/>
          <w:szCs w:val="28"/>
        </w:rPr>
        <w:t xml:space="preserve">в дальнейшей  работе учителями-предметниками по подготовке обучающихся к </w:t>
      </w:r>
      <w:r w:rsidR="009D4DC5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импиадам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2020-2021</w:t>
      </w:r>
      <w:r w:rsidR="008F1EC2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bookmarkStart w:id="0" w:name="_GoBack"/>
      <w:bookmarkEnd w:id="0"/>
    </w:p>
    <w:p w:rsidR="008F1EC2" w:rsidRDefault="008F1EC2" w:rsidP="008F1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0A7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 этом году мун</w:t>
      </w:r>
      <w:r w:rsidR="009D4DC5">
        <w:rPr>
          <w:rFonts w:ascii="Times New Roman" w:hAnsi="Times New Roman" w:cs="Times New Roman"/>
          <w:sz w:val="28"/>
          <w:szCs w:val="28"/>
        </w:rPr>
        <w:t>иципальные олимпиады принимали</w:t>
      </w:r>
      <w:r>
        <w:rPr>
          <w:rFonts w:ascii="Times New Roman" w:hAnsi="Times New Roman" w:cs="Times New Roman"/>
          <w:sz w:val="28"/>
          <w:szCs w:val="28"/>
        </w:rPr>
        <w:t xml:space="preserve"> МБОУ СОШ № 1, 2, 3, 4, 5,6,17.</w:t>
      </w:r>
      <w:r w:rsidR="0032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Выражаю огромную благодарность администрациям школ за  предоставление помещений, условий для проведения муниципального этапа Всероссийской олимпиады школьников.</w:t>
      </w:r>
    </w:p>
    <w:p w:rsidR="008F1EC2" w:rsidRDefault="008F1EC2" w:rsidP="008F1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4FE5" w:rsidRDefault="00CD4FE5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ВЫВОДЫ: </w:t>
      </w:r>
    </w:p>
    <w:p w:rsidR="00CD4FE5" w:rsidRDefault="00CD4FE5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олимпиады были проведены в соответствии с Методическими рекомендациями Минобразования Ростовской области, с Положением о проведении муниципального этапа Всероссийской олимпиады школьников.</w:t>
      </w:r>
      <w:r w:rsidR="00100657">
        <w:rPr>
          <w:rFonts w:ascii="Times New Roman" w:hAnsi="Times New Roman" w:cs="Times New Roman"/>
          <w:sz w:val="28"/>
          <w:szCs w:val="28"/>
        </w:rPr>
        <w:t xml:space="preserve"> Рейтинги, протоколы олимпиад, </w:t>
      </w:r>
      <w:proofErr w:type="gramStart"/>
      <w:r w:rsidR="00100657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100657">
        <w:rPr>
          <w:rFonts w:ascii="Times New Roman" w:hAnsi="Times New Roman" w:cs="Times New Roman"/>
          <w:sz w:val="28"/>
          <w:szCs w:val="28"/>
        </w:rPr>
        <w:t xml:space="preserve"> работ победителей и призеров 9-11 классов, информация об учителях-наставниках победителей и призеров, сводные таблицы по школьному и муниципальному этапам </w:t>
      </w:r>
      <w:proofErr w:type="spellStart"/>
      <w:r w:rsidR="0010065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0657">
        <w:rPr>
          <w:rFonts w:ascii="Times New Roman" w:hAnsi="Times New Roman" w:cs="Times New Roman"/>
          <w:sz w:val="28"/>
          <w:szCs w:val="28"/>
        </w:rPr>
        <w:t xml:space="preserve"> размещены на сайте РОЦОИРО. Протоколы олимпиад муниципального этапа </w:t>
      </w:r>
      <w:proofErr w:type="spellStart"/>
      <w:r w:rsidR="0010065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0657">
        <w:rPr>
          <w:rFonts w:ascii="Times New Roman" w:hAnsi="Times New Roman" w:cs="Times New Roman"/>
          <w:sz w:val="28"/>
          <w:szCs w:val="28"/>
        </w:rPr>
        <w:t xml:space="preserve"> размещены на сайте Отдела образования.</w:t>
      </w:r>
    </w:p>
    <w:p w:rsidR="000E5520" w:rsidRDefault="000E5520" w:rsidP="001D2E71">
      <w:pPr>
        <w:pStyle w:val="a3"/>
        <w:jc w:val="both"/>
        <w:rPr>
          <w:b/>
          <w:sz w:val="28"/>
          <w:szCs w:val="28"/>
        </w:rPr>
      </w:pPr>
    </w:p>
    <w:p w:rsidR="00137D8F" w:rsidRDefault="00137D8F" w:rsidP="001D2E71">
      <w:pPr>
        <w:pStyle w:val="3"/>
        <w:ind w:left="0" w:right="0"/>
        <w:jc w:val="both"/>
        <w:rPr>
          <w:b w:val="0"/>
          <w:sz w:val="28"/>
          <w:szCs w:val="28"/>
        </w:rPr>
      </w:pPr>
    </w:p>
    <w:p w:rsidR="00554C6C" w:rsidRDefault="00EC06E4" w:rsidP="001D2E71">
      <w:pPr>
        <w:pStyle w:val="3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8B0713" w:rsidRPr="001D5D5C">
        <w:rPr>
          <w:b w:val="0"/>
          <w:sz w:val="28"/>
          <w:szCs w:val="28"/>
        </w:rPr>
        <w:t>ЕКОМЕНДАЦИИ:</w:t>
      </w:r>
    </w:p>
    <w:p w:rsidR="001D5D5C" w:rsidRDefault="00554C6C" w:rsidP="001D2E71">
      <w:pPr>
        <w:pStyle w:val="3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4204A5">
        <w:rPr>
          <w:b w:val="0"/>
          <w:sz w:val="28"/>
          <w:szCs w:val="28"/>
        </w:rPr>
        <w:t>На основании итогов муниципального этапа Всероссийской пред</w:t>
      </w:r>
      <w:r w:rsidR="00483103">
        <w:rPr>
          <w:b w:val="0"/>
          <w:sz w:val="28"/>
          <w:szCs w:val="28"/>
        </w:rPr>
        <w:t>метной олимпиады школьников 2019-2020</w:t>
      </w:r>
      <w:r w:rsidRPr="004204A5">
        <w:rPr>
          <w:b w:val="0"/>
          <w:sz w:val="28"/>
          <w:szCs w:val="28"/>
        </w:rPr>
        <w:t xml:space="preserve"> учебного года призеров и победителей </w:t>
      </w:r>
      <w:r w:rsidRPr="009A3B02">
        <w:rPr>
          <w:b w:val="0"/>
          <w:sz w:val="28"/>
          <w:szCs w:val="28"/>
        </w:rPr>
        <w:t>наградить</w:t>
      </w:r>
      <w:r w:rsidR="009A3B02">
        <w:rPr>
          <w:b w:val="0"/>
          <w:sz w:val="28"/>
          <w:szCs w:val="28"/>
        </w:rPr>
        <w:t xml:space="preserve"> грамотами О</w:t>
      </w:r>
      <w:r w:rsidRPr="004204A5">
        <w:rPr>
          <w:b w:val="0"/>
          <w:sz w:val="28"/>
          <w:szCs w:val="28"/>
        </w:rPr>
        <w:t>тдела образования, участникам муниципальн</w:t>
      </w:r>
      <w:r w:rsidR="007E51B0">
        <w:rPr>
          <w:b w:val="0"/>
          <w:sz w:val="28"/>
          <w:szCs w:val="28"/>
        </w:rPr>
        <w:t>ого этапа  предметных олимпиад В</w:t>
      </w:r>
      <w:r w:rsidRPr="004204A5">
        <w:rPr>
          <w:b w:val="0"/>
          <w:sz w:val="28"/>
          <w:szCs w:val="28"/>
        </w:rPr>
        <w:t xml:space="preserve">сероссийской предметной олимпиады </w:t>
      </w:r>
      <w:r w:rsidRPr="009A3B02">
        <w:rPr>
          <w:b w:val="0"/>
          <w:sz w:val="28"/>
          <w:szCs w:val="28"/>
        </w:rPr>
        <w:t>выдать</w:t>
      </w:r>
      <w:r w:rsidR="00483103">
        <w:rPr>
          <w:b w:val="0"/>
          <w:sz w:val="28"/>
          <w:szCs w:val="28"/>
        </w:rPr>
        <w:t xml:space="preserve"> </w:t>
      </w:r>
      <w:r w:rsidRPr="004204A5">
        <w:rPr>
          <w:b w:val="0"/>
          <w:sz w:val="28"/>
          <w:szCs w:val="28"/>
        </w:rPr>
        <w:t xml:space="preserve">сертификаты в </w:t>
      </w:r>
      <w:r w:rsidR="001D5D5C">
        <w:rPr>
          <w:b w:val="0"/>
          <w:sz w:val="28"/>
          <w:szCs w:val="28"/>
        </w:rPr>
        <w:t>срок до 25 декабря</w:t>
      </w:r>
      <w:r w:rsidR="00483103">
        <w:rPr>
          <w:b w:val="0"/>
          <w:sz w:val="28"/>
          <w:szCs w:val="28"/>
        </w:rPr>
        <w:t xml:space="preserve"> 2019</w:t>
      </w:r>
      <w:r w:rsidR="00DF17BF">
        <w:rPr>
          <w:b w:val="0"/>
          <w:sz w:val="28"/>
          <w:szCs w:val="28"/>
        </w:rPr>
        <w:t xml:space="preserve"> года</w:t>
      </w:r>
      <w:r w:rsidR="001D5D5C">
        <w:rPr>
          <w:b w:val="0"/>
          <w:sz w:val="28"/>
          <w:szCs w:val="28"/>
        </w:rPr>
        <w:t>.</w:t>
      </w:r>
    </w:p>
    <w:p w:rsidR="00554C6C" w:rsidRDefault="00554C6C" w:rsidP="001D2E71">
      <w:pPr>
        <w:pStyle w:val="3"/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1D5D5C">
        <w:rPr>
          <w:b w:val="0"/>
          <w:sz w:val="28"/>
          <w:szCs w:val="28"/>
        </w:rPr>
        <w:t>В соответствии с пр</w:t>
      </w:r>
      <w:r w:rsidR="00846544">
        <w:rPr>
          <w:b w:val="0"/>
          <w:sz w:val="28"/>
          <w:szCs w:val="28"/>
        </w:rPr>
        <w:t xml:space="preserve">иказом </w:t>
      </w:r>
      <w:r w:rsidR="009316DD">
        <w:rPr>
          <w:b w:val="0"/>
          <w:sz w:val="28"/>
          <w:szCs w:val="28"/>
        </w:rPr>
        <w:t xml:space="preserve">Отдела образования </w:t>
      </w:r>
      <w:r w:rsidR="00A97C63">
        <w:rPr>
          <w:b w:val="0"/>
          <w:sz w:val="28"/>
          <w:szCs w:val="28"/>
        </w:rPr>
        <w:t xml:space="preserve">от  </w:t>
      </w:r>
      <w:r w:rsidR="00A97C63" w:rsidRPr="00A97C63">
        <w:rPr>
          <w:b w:val="0"/>
          <w:sz w:val="28"/>
          <w:szCs w:val="28"/>
        </w:rPr>
        <w:t>5 декабря 2019 года № 896</w:t>
      </w:r>
      <w:r w:rsidR="00483103" w:rsidRPr="00A97C63">
        <w:rPr>
          <w:b w:val="0"/>
          <w:sz w:val="28"/>
          <w:szCs w:val="28"/>
        </w:rPr>
        <w:t xml:space="preserve"> </w:t>
      </w:r>
      <w:r w:rsidRPr="00A97C63">
        <w:rPr>
          <w:b w:val="0"/>
          <w:sz w:val="28"/>
          <w:szCs w:val="28"/>
        </w:rPr>
        <w:t>«Об итогах му</w:t>
      </w:r>
      <w:r w:rsidR="009316DD" w:rsidRPr="00A97C63">
        <w:rPr>
          <w:b w:val="0"/>
          <w:sz w:val="28"/>
          <w:szCs w:val="28"/>
        </w:rPr>
        <w:t>ниципального этапа  Всероссийской предметной</w:t>
      </w:r>
      <w:r w:rsidRPr="00A97C63">
        <w:rPr>
          <w:b w:val="0"/>
          <w:sz w:val="28"/>
          <w:szCs w:val="28"/>
        </w:rPr>
        <w:t xml:space="preserve"> олимпиад</w:t>
      </w:r>
      <w:r w:rsidR="009316DD" w:rsidRPr="00A97C63">
        <w:rPr>
          <w:b w:val="0"/>
          <w:sz w:val="28"/>
          <w:szCs w:val="28"/>
        </w:rPr>
        <w:t>ы</w:t>
      </w:r>
      <w:r w:rsidRPr="00A97C63">
        <w:rPr>
          <w:b w:val="0"/>
          <w:sz w:val="28"/>
          <w:szCs w:val="28"/>
        </w:rPr>
        <w:t xml:space="preserve"> школьников»</w:t>
      </w:r>
      <w:r w:rsidR="00100657">
        <w:rPr>
          <w:b w:val="0"/>
          <w:sz w:val="28"/>
          <w:szCs w:val="28"/>
        </w:rPr>
        <w:t xml:space="preserve"> </w:t>
      </w:r>
      <w:r w:rsidRPr="001D5D5C">
        <w:rPr>
          <w:b w:val="0"/>
          <w:sz w:val="28"/>
          <w:szCs w:val="28"/>
        </w:rPr>
        <w:t>объявить благодарность</w:t>
      </w:r>
      <w:r w:rsidRPr="004204A5">
        <w:rPr>
          <w:b w:val="0"/>
          <w:sz w:val="28"/>
          <w:szCs w:val="28"/>
        </w:rPr>
        <w:t xml:space="preserve"> у</w:t>
      </w:r>
      <w:r w:rsidR="00F91C32">
        <w:rPr>
          <w:b w:val="0"/>
          <w:sz w:val="28"/>
          <w:szCs w:val="28"/>
        </w:rPr>
        <w:t>чителям общеобразовательных организаций</w:t>
      </w:r>
      <w:r w:rsidRPr="004204A5">
        <w:rPr>
          <w:b w:val="0"/>
          <w:sz w:val="28"/>
          <w:szCs w:val="28"/>
        </w:rPr>
        <w:t>,</w:t>
      </w:r>
      <w:r w:rsidR="00483103">
        <w:rPr>
          <w:b w:val="0"/>
          <w:sz w:val="28"/>
          <w:szCs w:val="28"/>
        </w:rPr>
        <w:t xml:space="preserve"> </w:t>
      </w:r>
      <w:r w:rsidR="0077501C">
        <w:rPr>
          <w:b w:val="0"/>
          <w:sz w:val="28"/>
          <w:szCs w:val="28"/>
        </w:rPr>
        <w:t>подготовившим</w:t>
      </w:r>
      <w:r w:rsidRPr="004204A5">
        <w:rPr>
          <w:b w:val="0"/>
          <w:sz w:val="28"/>
          <w:szCs w:val="28"/>
        </w:rPr>
        <w:t xml:space="preserve"> победителей и призеров, за высокий уровень подготовки участников</w:t>
      </w:r>
      <w:r w:rsidR="001D5D5C">
        <w:rPr>
          <w:b w:val="0"/>
          <w:sz w:val="28"/>
          <w:szCs w:val="28"/>
        </w:rPr>
        <w:t xml:space="preserve"> муниципальных</w:t>
      </w:r>
      <w:r w:rsidRPr="004204A5">
        <w:rPr>
          <w:b w:val="0"/>
          <w:sz w:val="28"/>
          <w:szCs w:val="28"/>
        </w:rPr>
        <w:t xml:space="preserve">  предметных олимпиад школьников. </w:t>
      </w:r>
    </w:p>
    <w:p w:rsidR="007E51B0" w:rsidRPr="000E5520" w:rsidRDefault="000E5520" w:rsidP="001D2E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 w:rsidR="0042035F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Учителям-предметникам начать подготовку победителей и призеров к региональному этапу </w:t>
      </w:r>
      <w:proofErr w:type="spellStart"/>
      <w:r w:rsidR="0042035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33DF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2035F">
        <w:rPr>
          <w:rFonts w:ascii="Times New Roman" w:hAnsi="Times New Roman" w:cs="Times New Roman"/>
          <w:sz w:val="28"/>
          <w:szCs w:val="28"/>
          <w:lang w:eastAsia="ru-RU"/>
        </w:rPr>
        <w:t>ОШ</w:t>
      </w:r>
      <w:proofErr w:type="spellEnd"/>
      <w:r w:rsidR="004203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C6C" w:rsidRDefault="000E5520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D5D5C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846544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работу по выявлению и сопровождению одаренных детей и </w:t>
      </w:r>
      <w:r w:rsidR="001D5D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554C6C" w:rsidRPr="00554C6C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формированию </w:t>
      </w:r>
      <w:r w:rsidR="001D5D5C">
        <w:rPr>
          <w:rFonts w:ascii="Times New Roman" w:hAnsi="Times New Roman" w:cs="Times New Roman"/>
          <w:sz w:val="28"/>
          <w:szCs w:val="28"/>
        </w:rPr>
        <w:t>м</w:t>
      </w:r>
      <w:r w:rsidR="00554C6C" w:rsidRPr="00554C6C">
        <w:rPr>
          <w:rFonts w:ascii="Times New Roman" w:hAnsi="Times New Roman" w:cs="Times New Roman"/>
          <w:sz w:val="28"/>
          <w:szCs w:val="28"/>
        </w:rPr>
        <w:t>униципального электронного банка данных «Одаренные де</w:t>
      </w:r>
      <w:r w:rsidR="00483103">
        <w:rPr>
          <w:rFonts w:ascii="Times New Roman" w:hAnsi="Times New Roman" w:cs="Times New Roman"/>
          <w:sz w:val="28"/>
          <w:szCs w:val="28"/>
        </w:rPr>
        <w:t>ти» 2020-2021</w:t>
      </w:r>
      <w:r w:rsidR="00554C6C" w:rsidRPr="00554C6C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554C6C" w:rsidRPr="00554C6C" w:rsidRDefault="000E5520" w:rsidP="001D2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54C6C">
        <w:rPr>
          <w:rFonts w:ascii="Times New Roman" w:hAnsi="Times New Roman" w:cs="Times New Roman"/>
          <w:sz w:val="28"/>
          <w:szCs w:val="28"/>
        </w:rPr>
        <w:t xml:space="preserve">. </w:t>
      </w:r>
      <w:r w:rsidR="00E15D74">
        <w:rPr>
          <w:rFonts w:ascii="Times New Roman" w:hAnsi="Times New Roman" w:cs="Times New Roman"/>
          <w:sz w:val="28"/>
          <w:szCs w:val="28"/>
        </w:rPr>
        <w:t>Шире использовать систему дополнительного образования детей при подготовке их к участию в ш</w:t>
      </w:r>
      <w:r w:rsidR="009F4FB5">
        <w:rPr>
          <w:rFonts w:ascii="Times New Roman" w:hAnsi="Times New Roman" w:cs="Times New Roman"/>
          <w:sz w:val="28"/>
          <w:szCs w:val="28"/>
        </w:rPr>
        <w:t>кольном и муниципальном этапах В</w:t>
      </w:r>
      <w:r w:rsidR="00E15D74">
        <w:rPr>
          <w:rFonts w:ascii="Times New Roman" w:hAnsi="Times New Roman" w:cs="Times New Roman"/>
          <w:sz w:val="28"/>
          <w:szCs w:val="28"/>
        </w:rPr>
        <w:t>сероссийской олимпиады школьников.</w:t>
      </w:r>
    </w:p>
    <w:p w:rsidR="00EC06E4" w:rsidRDefault="00EC06E4" w:rsidP="00A53C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2C3" w:rsidRDefault="001D22C3" w:rsidP="00A53C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C4D" w:rsidRPr="00A53C4D" w:rsidRDefault="00846544" w:rsidP="00A53C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</w:t>
      </w:r>
      <w:r w:rsidR="00A53C4D" w:rsidRPr="00A53C4D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</w:p>
    <w:p w:rsidR="008B0713" w:rsidRPr="00A53C4D" w:rsidRDefault="001D5D5C" w:rsidP="00A53C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53C4D" w:rsidRPr="00A53C4D">
        <w:rPr>
          <w:rFonts w:ascii="Times New Roman" w:hAnsi="Times New Roman" w:cs="Times New Roman"/>
          <w:sz w:val="28"/>
          <w:szCs w:val="28"/>
          <w:lang w:eastAsia="ru-RU"/>
        </w:rPr>
        <w:t>тдела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A53C4D"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>
        <w:rPr>
          <w:rFonts w:ascii="Times New Roman" w:hAnsi="Times New Roman" w:cs="Times New Roman"/>
          <w:sz w:val="28"/>
          <w:szCs w:val="28"/>
          <w:lang w:eastAsia="ru-RU"/>
        </w:rPr>
        <w:t>Фатее</w:t>
      </w:r>
      <w:r w:rsidR="00A53C4D">
        <w:rPr>
          <w:rFonts w:ascii="Times New Roman" w:hAnsi="Times New Roman" w:cs="Times New Roman"/>
          <w:sz w:val="28"/>
          <w:szCs w:val="28"/>
          <w:lang w:eastAsia="ru-RU"/>
        </w:rPr>
        <w:t>ва</w:t>
      </w:r>
    </w:p>
    <w:p w:rsidR="004204A5" w:rsidRPr="00FA030F" w:rsidRDefault="004204A5" w:rsidP="004204A5">
      <w:pPr>
        <w:pStyle w:val="a4"/>
        <w:rPr>
          <w:sz w:val="28"/>
          <w:szCs w:val="28"/>
        </w:rPr>
      </w:pPr>
    </w:p>
    <w:p w:rsidR="000970A9" w:rsidRPr="00D8453E" w:rsidRDefault="000970A9" w:rsidP="003E1D9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0970A9" w:rsidRPr="00D8453E" w:rsidSect="00B14BD9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6421F"/>
    <w:multiLevelType w:val="multilevel"/>
    <w:tmpl w:val="6D8890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52E7"/>
    <w:rsid w:val="0001257A"/>
    <w:rsid w:val="00015E2D"/>
    <w:rsid w:val="00016A76"/>
    <w:rsid w:val="00025827"/>
    <w:rsid w:val="000312CB"/>
    <w:rsid w:val="000468E6"/>
    <w:rsid w:val="00051195"/>
    <w:rsid w:val="00052457"/>
    <w:rsid w:val="000705E2"/>
    <w:rsid w:val="00090840"/>
    <w:rsid w:val="0009345C"/>
    <w:rsid w:val="000970A9"/>
    <w:rsid w:val="000A2463"/>
    <w:rsid w:val="000C52E7"/>
    <w:rsid w:val="000C7894"/>
    <w:rsid w:val="000E5520"/>
    <w:rsid w:val="000E5D99"/>
    <w:rsid w:val="000F2245"/>
    <w:rsid w:val="00100657"/>
    <w:rsid w:val="00112D5C"/>
    <w:rsid w:val="00127012"/>
    <w:rsid w:val="001329AB"/>
    <w:rsid w:val="00137D8F"/>
    <w:rsid w:val="0017221B"/>
    <w:rsid w:val="001A22FF"/>
    <w:rsid w:val="001B4E4C"/>
    <w:rsid w:val="001C58FC"/>
    <w:rsid w:val="001D0463"/>
    <w:rsid w:val="001D22C3"/>
    <w:rsid w:val="001D2E71"/>
    <w:rsid w:val="001D5D5C"/>
    <w:rsid w:val="001E22D1"/>
    <w:rsid w:val="001F009D"/>
    <w:rsid w:val="001F2A0F"/>
    <w:rsid w:val="00223FF4"/>
    <w:rsid w:val="00254D87"/>
    <w:rsid w:val="002627EC"/>
    <w:rsid w:val="002E6253"/>
    <w:rsid w:val="003202BF"/>
    <w:rsid w:val="00320A72"/>
    <w:rsid w:val="00340553"/>
    <w:rsid w:val="00344FFB"/>
    <w:rsid w:val="00346E8F"/>
    <w:rsid w:val="00351771"/>
    <w:rsid w:val="00381155"/>
    <w:rsid w:val="0038683E"/>
    <w:rsid w:val="00393A8A"/>
    <w:rsid w:val="003A58CE"/>
    <w:rsid w:val="003B3FDA"/>
    <w:rsid w:val="003E1D9B"/>
    <w:rsid w:val="00414836"/>
    <w:rsid w:val="0042035F"/>
    <w:rsid w:val="004204A5"/>
    <w:rsid w:val="004276AD"/>
    <w:rsid w:val="00440E72"/>
    <w:rsid w:val="00464D01"/>
    <w:rsid w:val="00483103"/>
    <w:rsid w:val="0048373D"/>
    <w:rsid w:val="00483D68"/>
    <w:rsid w:val="004B4425"/>
    <w:rsid w:val="004C1538"/>
    <w:rsid w:val="004D1111"/>
    <w:rsid w:val="004F03C9"/>
    <w:rsid w:val="004F1B39"/>
    <w:rsid w:val="004F6852"/>
    <w:rsid w:val="00504FA6"/>
    <w:rsid w:val="00516399"/>
    <w:rsid w:val="00541A01"/>
    <w:rsid w:val="005474F2"/>
    <w:rsid w:val="00554C6C"/>
    <w:rsid w:val="0055614D"/>
    <w:rsid w:val="0059126A"/>
    <w:rsid w:val="005A14A7"/>
    <w:rsid w:val="005A57E3"/>
    <w:rsid w:val="005A665E"/>
    <w:rsid w:val="005E511F"/>
    <w:rsid w:val="00604B88"/>
    <w:rsid w:val="00646AB6"/>
    <w:rsid w:val="00646AF7"/>
    <w:rsid w:val="0066480A"/>
    <w:rsid w:val="006B6A85"/>
    <w:rsid w:val="006D43C1"/>
    <w:rsid w:val="006F15B6"/>
    <w:rsid w:val="00717C27"/>
    <w:rsid w:val="00733D08"/>
    <w:rsid w:val="0076166F"/>
    <w:rsid w:val="0077501C"/>
    <w:rsid w:val="0078298A"/>
    <w:rsid w:val="00786B8A"/>
    <w:rsid w:val="007927D5"/>
    <w:rsid w:val="007A4131"/>
    <w:rsid w:val="007E2798"/>
    <w:rsid w:val="007E51B0"/>
    <w:rsid w:val="007F0ECE"/>
    <w:rsid w:val="00805C11"/>
    <w:rsid w:val="00811CFD"/>
    <w:rsid w:val="00815A56"/>
    <w:rsid w:val="00840EC6"/>
    <w:rsid w:val="00846544"/>
    <w:rsid w:val="00876C22"/>
    <w:rsid w:val="00887F9B"/>
    <w:rsid w:val="00897940"/>
    <w:rsid w:val="008A16A5"/>
    <w:rsid w:val="008B0713"/>
    <w:rsid w:val="008F1EC2"/>
    <w:rsid w:val="00915603"/>
    <w:rsid w:val="009316DD"/>
    <w:rsid w:val="00944B8F"/>
    <w:rsid w:val="0094611A"/>
    <w:rsid w:val="00950576"/>
    <w:rsid w:val="009607F5"/>
    <w:rsid w:val="009623BA"/>
    <w:rsid w:val="00982611"/>
    <w:rsid w:val="009A3B02"/>
    <w:rsid w:val="009A7AC4"/>
    <w:rsid w:val="009B1228"/>
    <w:rsid w:val="009D3E97"/>
    <w:rsid w:val="009D4DC5"/>
    <w:rsid w:val="009D5482"/>
    <w:rsid w:val="009F4FB5"/>
    <w:rsid w:val="00A011F4"/>
    <w:rsid w:val="00A12D11"/>
    <w:rsid w:val="00A240C0"/>
    <w:rsid w:val="00A40176"/>
    <w:rsid w:val="00A46EF9"/>
    <w:rsid w:val="00A506CC"/>
    <w:rsid w:val="00A53C4D"/>
    <w:rsid w:val="00A554E6"/>
    <w:rsid w:val="00A66ACA"/>
    <w:rsid w:val="00A97A5C"/>
    <w:rsid w:val="00A97C63"/>
    <w:rsid w:val="00AA4F31"/>
    <w:rsid w:val="00AC7239"/>
    <w:rsid w:val="00B14BD9"/>
    <w:rsid w:val="00B27A7C"/>
    <w:rsid w:val="00B31082"/>
    <w:rsid w:val="00B441E5"/>
    <w:rsid w:val="00B55DB3"/>
    <w:rsid w:val="00B6512A"/>
    <w:rsid w:val="00B67CEB"/>
    <w:rsid w:val="00BC0F71"/>
    <w:rsid w:val="00BE7E8D"/>
    <w:rsid w:val="00C31EC8"/>
    <w:rsid w:val="00C33DF4"/>
    <w:rsid w:val="00C8630D"/>
    <w:rsid w:val="00C911C2"/>
    <w:rsid w:val="00CA024F"/>
    <w:rsid w:val="00CB22E8"/>
    <w:rsid w:val="00CD4FE5"/>
    <w:rsid w:val="00D01805"/>
    <w:rsid w:val="00D64C37"/>
    <w:rsid w:val="00D76271"/>
    <w:rsid w:val="00D82F8E"/>
    <w:rsid w:val="00D8453E"/>
    <w:rsid w:val="00DB0F38"/>
    <w:rsid w:val="00DF17BF"/>
    <w:rsid w:val="00DF1AAF"/>
    <w:rsid w:val="00E01AFE"/>
    <w:rsid w:val="00E15D74"/>
    <w:rsid w:val="00E477C0"/>
    <w:rsid w:val="00E61AF2"/>
    <w:rsid w:val="00E61DA1"/>
    <w:rsid w:val="00E7683E"/>
    <w:rsid w:val="00E813D3"/>
    <w:rsid w:val="00EC06E4"/>
    <w:rsid w:val="00EC5724"/>
    <w:rsid w:val="00EE2EA5"/>
    <w:rsid w:val="00EF3237"/>
    <w:rsid w:val="00F02D09"/>
    <w:rsid w:val="00F0644F"/>
    <w:rsid w:val="00F10233"/>
    <w:rsid w:val="00F14627"/>
    <w:rsid w:val="00F26979"/>
    <w:rsid w:val="00F36682"/>
    <w:rsid w:val="00F55B92"/>
    <w:rsid w:val="00F91C32"/>
    <w:rsid w:val="00FA3082"/>
    <w:rsid w:val="00FE20B5"/>
    <w:rsid w:val="00FE563F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6"/>
  </w:style>
  <w:style w:type="paragraph" w:styleId="3">
    <w:name w:val="heading 3"/>
    <w:basedOn w:val="a"/>
    <w:next w:val="a"/>
    <w:link w:val="30"/>
    <w:qFormat/>
    <w:rsid w:val="004204A5"/>
    <w:pPr>
      <w:keepNext/>
      <w:spacing w:after="0" w:line="240" w:lineRule="auto"/>
      <w:ind w:left="-284" w:right="-766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6CC"/>
    <w:pPr>
      <w:spacing w:after="0" w:line="240" w:lineRule="auto"/>
    </w:pPr>
  </w:style>
  <w:style w:type="paragraph" w:styleId="a4">
    <w:name w:val="Block Text"/>
    <w:basedOn w:val="a"/>
    <w:rsid w:val="003E1D9B"/>
    <w:pPr>
      <w:spacing w:after="0" w:line="240" w:lineRule="auto"/>
      <w:ind w:left="-284" w:right="175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4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РЕКОМЕНДАЦИИ:</vt:lpstr>
      <vt:lpstr>        1. На основании итогов муниципального этапа Всероссийской предметной олимпиады ш</vt:lpstr>
      <vt:lpstr>        2. В соответствии с приказом Отдела образования от  5 декабря 2019 года № 896 «О</vt:lpstr>
    </vt:vector>
  </TitlesOfParts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2019-12-17T06:44:00Z</cp:lastPrinted>
  <dcterms:created xsi:type="dcterms:W3CDTF">2013-12-11T21:43:00Z</dcterms:created>
  <dcterms:modified xsi:type="dcterms:W3CDTF">2019-12-17T07:00:00Z</dcterms:modified>
</cp:coreProperties>
</file>