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6232B" w:rsidRDefault="0086232B" w:rsidP="0086232B">
      <w:pPr>
        <w:rPr>
          <w:b/>
          <w:sz w:val="24"/>
          <w:szCs w:val="24"/>
        </w:rPr>
      </w:pPr>
    </w:p>
    <w:p w:rsidR="0086232B" w:rsidRDefault="0086232B" w:rsidP="0086232B">
      <w:pPr>
        <w:jc w:val="center"/>
        <w:rPr>
          <w:b/>
          <w:sz w:val="24"/>
          <w:szCs w:val="24"/>
        </w:rPr>
      </w:pPr>
    </w:p>
    <w:p w:rsidR="000B7A88" w:rsidRPr="00CD6C48" w:rsidRDefault="000B7A88" w:rsidP="00CD6C48">
      <w:pPr>
        <w:jc w:val="center"/>
        <w:rPr>
          <w:b/>
          <w:sz w:val="24"/>
          <w:szCs w:val="24"/>
        </w:rPr>
      </w:pPr>
    </w:p>
    <w:p w:rsidR="000B7A88" w:rsidRDefault="000B7A88" w:rsidP="004F2223">
      <w:pPr>
        <w:pStyle w:val="28"/>
        <w:shd w:val="clear" w:color="auto" w:fill="auto"/>
        <w:spacing w:after="107" w:line="278" w:lineRule="exact"/>
        <w:ind w:firstLine="0"/>
        <w:jc w:val="left"/>
      </w:pPr>
    </w:p>
    <w:p w:rsidR="004F2223" w:rsidRPr="00F0086F" w:rsidRDefault="004F2223" w:rsidP="00F0086F">
      <w:pPr>
        <w:pStyle w:val="35"/>
        <w:ind w:firstLine="0"/>
        <w:jc w:val="left"/>
        <w:rPr>
          <w:color w:val="00602B"/>
          <w:sz w:val="52"/>
          <w:szCs w:val="52"/>
        </w:rPr>
      </w:pPr>
      <w:bookmarkStart w:id="0" w:name="bookmark0"/>
    </w:p>
    <w:p w:rsidR="000B7A88" w:rsidRPr="003E6E7E" w:rsidRDefault="000B7A88" w:rsidP="003E6E7E">
      <w:pPr>
        <w:pStyle w:val="35"/>
        <w:rPr>
          <w:rFonts w:ascii="Bookman Old Style" w:hAnsi="Bookman Old Style"/>
          <w:b/>
          <w:color w:val="4F81BD"/>
          <w:sz w:val="96"/>
          <w:szCs w:val="96"/>
        </w:rPr>
      </w:pPr>
      <w:r w:rsidRPr="003E6E7E">
        <w:rPr>
          <w:rFonts w:ascii="Bookman Old Style" w:hAnsi="Bookman Old Style"/>
          <w:b/>
          <w:color w:val="4F81BD"/>
          <w:sz w:val="96"/>
          <w:szCs w:val="96"/>
        </w:rPr>
        <w:t>ПРОГРАММА РАЗВИТИЯ</w:t>
      </w:r>
      <w:bookmarkEnd w:id="0"/>
    </w:p>
    <w:p w:rsidR="00463DC3" w:rsidRDefault="00463DC3" w:rsidP="002B7379">
      <w:pPr>
        <w:pStyle w:val="35"/>
        <w:ind w:firstLine="0"/>
        <w:rPr>
          <w:b/>
          <w:sz w:val="28"/>
          <w:szCs w:val="28"/>
        </w:rPr>
      </w:pPr>
    </w:p>
    <w:p w:rsidR="00530F1B" w:rsidRPr="00F0086F" w:rsidRDefault="00530F1B" w:rsidP="00530F1B">
      <w:pPr>
        <w:jc w:val="center"/>
        <w:rPr>
          <w:b/>
          <w:color w:val="0000FF"/>
          <w:sz w:val="56"/>
          <w:szCs w:val="56"/>
        </w:rPr>
      </w:pPr>
      <w:r w:rsidRPr="00F0086F">
        <w:rPr>
          <w:b/>
          <w:color w:val="0000FF"/>
          <w:sz w:val="56"/>
          <w:szCs w:val="56"/>
        </w:rPr>
        <w:t>МУНИЦИПАЛЬНОГО БЮДЖЕТНОГО ОБЩЕОБРАЗОВАТЕЛЬНОГО  УЧРЕЖДЕНИЯ</w:t>
      </w:r>
    </w:p>
    <w:p w:rsidR="00530F1B" w:rsidRPr="00F0086F" w:rsidRDefault="00530F1B" w:rsidP="00530F1B">
      <w:pPr>
        <w:jc w:val="center"/>
        <w:rPr>
          <w:b/>
          <w:color w:val="0000FF"/>
          <w:sz w:val="56"/>
          <w:szCs w:val="56"/>
        </w:rPr>
      </w:pPr>
      <w:r w:rsidRPr="00F0086F">
        <w:rPr>
          <w:b/>
          <w:color w:val="0000FF"/>
          <w:sz w:val="56"/>
          <w:szCs w:val="56"/>
        </w:rPr>
        <w:t>СОСНОВСКОЙ СРЕДНЕЙ ОБЩЕОБРАЗОВАТЕЛЬНОЙ ШКОЛЫ</w:t>
      </w:r>
    </w:p>
    <w:p w:rsidR="00530F1B" w:rsidRPr="00F0086F" w:rsidRDefault="004E0C70" w:rsidP="00530F1B">
      <w:pPr>
        <w:jc w:val="center"/>
        <w:rPr>
          <w:b/>
          <w:color w:val="002060"/>
          <w:sz w:val="56"/>
          <w:szCs w:val="56"/>
        </w:rPr>
      </w:pPr>
      <w:r>
        <w:rPr>
          <w:b/>
          <w:color w:val="002060"/>
          <w:sz w:val="56"/>
          <w:szCs w:val="56"/>
        </w:rPr>
        <w:t>«Наша школа – ш</w:t>
      </w:r>
      <w:r w:rsidR="00530F1B" w:rsidRPr="00F0086F">
        <w:rPr>
          <w:b/>
          <w:color w:val="002060"/>
          <w:sz w:val="56"/>
          <w:szCs w:val="56"/>
        </w:rPr>
        <w:t>кола равных возможностей»</w:t>
      </w:r>
    </w:p>
    <w:p w:rsidR="00530F1B" w:rsidRPr="00F0086F" w:rsidRDefault="00530F1B" w:rsidP="00530F1B">
      <w:pPr>
        <w:jc w:val="center"/>
        <w:rPr>
          <w:b/>
          <w:color w:val="0000FF"/>
          <w:sz w:val="56"/>
          <w:szCs w:val="56"/>
        </w:rPr>
      </w:pPr>
      <w:r w:rsidRPr="00F0086F">
        <w:rPr>
          <w:b/>
          <w:color w:val="0000FF"/>
          <w:sz w:val="56"/>
          <w:szCs w:val="56"/>
        </w:rPr>
        <w:t>на 20</w:t>
      </w:r>
      <w:r w:rsidR="00523884">
        <w:rPr>
          <w:b/>
          <w:color w:val="0000FF"/>
          <w:sz w:val="56"/>
          <w:szCs w:val="56"/>
        </w:rPr>
        <w:t>22</w:t>
      </w:r>
      <w:r w:rsidRPr="00F0086F">
        <w:rPr>
          <w:b/>
          <w:color w:val="0000FF"/>
          <w:sz w:val="56"/>
          <w:szCs w:val="56"/>
        </w:rPr>
        <w:t>-202</w:t>
      </w:r>
      <w:r w:rsidR="00523884">
        <w:rPr>
          <w:b/>
          <w:color w:val="0000FF"/>
          <w:sz w:val="56"/>
          <w:szCs w:val="56"/>
        </w:rPr>
        <w:t>7</w:t>
      </w:r>
      <w:r w:rsidRPr="00F0086F">
        <w:rPr>
          <w:b/>
          <w:color w:val="0000FF"/>
          <w:sz w:val="56"/>
          <w:szCs w:val="56"/>
        </w:rPr>
        <w:t xml:space="preserve"> гг.</w:t>
      </w:r>
    </w:p>
    <w:p w:rsidR="004E0C70" w:rsidRDefault="004E0C70" w:rsidP="004E0C70">
      <w:pPr>
        <w:tabs>
          <w:tab w:val="left" w:pos="3620"/>
        </w:tabs>
        <w:rPr>
          <w:b/>
          <w:bCs/>
          <w:sz w:val="32"/>
          <w:szCs w:val="32"/>
        </w:rPr>
      </w:pPr>
    </w:p>
    <w:p w:rsidR="004E0C70" w:rsidRDefault="004E0C70" w:rsidP="004E0C70">
      <w:pPr>
        <w:tabs>
          <w:tab w:val="left" w:pos="3620"/>
        </w:tabs>
        <w:rPr>
          <w:b/>
          <w:bCs/>
          <w:sz w:val="32"/>
          <w:szCs w:val="32"/>
        </w:rPr>
      </w:pPr>
    </w:p>
    <w:p w:rsidR="004F2223" w:rsidRPr="0058224E" w:rsidRDefault="004E0C70" w:rsidP="005A6374">
      <w:pPr>
        <w:tabs>
          <w:tab w:val="left" w:pos="3620"/>
        </w:tabs>
        <w:jc w:val="right"/>
        <w:rPr>
          <w:b/>
          <w:bCs/>
          <w:sz w:val="36"/>
          <w:szCs w:val="36"/>
        </w:rPr>
      </w:pPr>
      <w:r w:rsidRPr="0058224E">
        <w:rPr>
          <w:b/>
          <w:bCs/>
          <w:sz w:val="36"/>
          <w:szCs w:val="36"/>
        </w:rPr>
        <w:t>Разработчик программы:</w:t>
      </w:r>
    </w:p>
    <w:p w:rsidR="004E0C70" w:rsidRPr="0058224E" w:rsidRDefault="0058224E" w:rsidP="0058224E">
      <w:pPr>
        <w:tabs>
          <w:tab w:val="center" w:pos="5012"/>
        </w:tabs>
        <w:jc w:val="center"/>
        <w:rPr>
          <w:b/>
          <w:bCs/>
          <w:sz w:val="36"/>
          <w:szCs w:val="36"/>
        </w:rPr>
      </w:pPr>
      <w:r w:rsidRPr="0058224E">
        <w:rPr>
          <w:b/>
          <w:bCs/>
          <w:sz w:val="36"/>
          <w:szCs w:val="36"/>
        </w:rPr>
        <w:t xml:space="preserve">                                              </w:t>
      </w:r>
      <w:r>
        <w:rPr>
          <w:b/>
          <w:bCs/>
          <w:sz w:val="36"/>
          <w:szCs w:val="36"/>
        </w:rPr>
        <w:t xml:space="preserve">                  </w:t>
      </w:r>
      <w:r w:rsidR="004E0C70" w:rsidRPr="0058224E">
        <w:rPr>
          <w:b/>
          <w:bCs/>
          <w:sz w:val="36"/>
          <w:szCs w:val="36"/>
        </w:rPr>
        <w:t>кандидат на замещение</w:t>
      </w:r>
    </w:p>
    <w:p w:rsidR="004E0C70" w:rsidRPr="0058224E" w:rsidRDefault="0058224E" w:rsidP="0058224E">
      <w:pPr>
        <w:tabs>
          <w:tab w:val="left" w:pos="5960"/>
        </w:tabs>
        <w:jc w:val="center"/>
        <w:rPr>
          <w:b/>
          <w:bCs/>
          <w:sz w:val="36"/>
          <w:szCs w:val="36"/>
        </w:rPr>
      </w:pPr>
      <w:r w:rsidRPr="0058224E">
        <w:rPr>
          <w:b/>
          <w:bCs/>
          <w:sz w:val="36"/>
          <w:szCs w:val="36"/>
        </w:rPr>
        <w:t xml:space="preserve">                                             </w:t>
      </w:r>
      <w:r>
        <w:rPr>
          <w:b/>
          <w:bCs/>
          <w:sz w:val="36"/>
          <w:szCs w:val="36"/>
        </w:rPr>
        <w:t xml:space="preserve">                </w:t>
      </w:r>
      <w:r w:rsidR="004E0C70" w:rsidRPr="0058224E">
        <w:rPr>
          <w:b/>
          <w:bCs/>
          <w:sz w:val="36"/>
          <w:szCs w:val="36"/>
        </w:rPr>
        <w:t>вакантной должности</w:t>
      </w:r>
    </w:p>
    <w:p w:rsidR="004E0C70" w:rsidRPr="0058224E" w:rsidRDefault="0058224E" w:rsidP="0058224E">
      <w:pPr>
        <w:tabs>
          <w:tab w:val="left" w:pos="5580"/>
        </w:tabs>
        <w:jc w:val="center"/>
        <w:rPr>
          <w:b/>
          <w:bCs/>
          <w:sz w:val="36"/>
          <w:szCs w:val="36"/>
        </w:rPr>
      </w:pPr>
      <w:r>
        <w:rPr>
          <w:b/>
          <w:bCs/>
          <w:sz w:val="36"/>
          <w:szCs w:val="36"/>
        </w:rPr>
        <w:t xml:space="preserve">                                                       </w:t>
      </w:r>
      <w:r w:rsidR="004E0C70" w:rsidRPr="0058224E">
        <w:rPr>
          <w:b/>
          <w:bCs/>
          <w:sz w:val="36"/>
          <w:szCs w:val="36"/>
        </w:rPr>
        <w:t>директора</w:t>
      </w:r>
      <w:r w:rsidR="005A6374" w:rsidRPr="0058224E">
        <w:rPr>
          <w:b/>
          <w:bCs/>
          <w:sz w:val="36"/>
          <w:szCs w:val="36"/>
        </w:rPr>
        <w:t xml:space="preserve"> </w:t>
      </w:r>
      <w:r w:rsidR="004E0C70" w:rsidRPr="0058224E">
        <w:rPr>
          <w:b/>
          <w:bCs/>
          <w:sz w:val="36"/>
          <w:szCs w:val="36"/>
        </w:rPr>
        <w:t xml:space="preserve">МБОУ </w:t>
      </w:r>
    </w:p>
    <w:p w:rsidR="004E0C70" w:rsidRPr="0058224E" w:rsidRDefault="0058224E" w:rsidP="0058224E">
      <w:pPr>
        <w:tabs>
          <w:tab w:val="left" w:pos="5580"/>
        </w:tabs>
        <w:jc w:val="center"/>
        <w:rPr>
          <w:b/>
          <w:bCs/>
          <w:sz w:val="36"/>
          <w:szCs w:val="36"/>
        </w:rPr>
      </w:pPr>
      <w:r w:rsidRPr="0058224E">
        <w:rPr>
          <w:b/>
          <w:bCs/>
          <w:sz w:val="36"/>
          <w:szCs w:val="36"/>
        </w:rPr>
        <w:t xml:space="preserve">                     </w:t>
      </w:r>
      <w:r>
        <w:rPr>
          <w:b/>
          <w:bCs/>
          <w:sz w:val="36"/>
          <w:szCs w:val="36"/>
        </w:rPr>
        <w:t xml:space="preserve">                                  </w:t>
      </w:r>
      <w:bookmarkStart w:id="1" w:name="_GoBack"/>
      <w:bookmarkEnd w:id="1"/>
      <w:r>
        <w:rPr>
          <w:b/>
          <w:bCs/>
          <w:sz w:val="36"/>
          <w:szCs w:val="36"/>
        </w:rPr>
        <w:t xml:space="preserve"> </w:t>
      </w:r>
      <w:r w:rsidRPr="0058224E">
        <w:rPr>
          <w:b/>
          <w:bCs/>
          <w:sz w:val="36"/>
          <w:szCs w:val="36"/>
        </w:rPr>
        <w:t>Сосновской</w:t>
      </w:r>
      <w:r>
        <w:rPr>
          <w:b/>
          <w:bCs/>
          <w:sz w:val="36"/>
          <w:szCs w:val="36"/>
        </w:rPr>
        <w:t xml:space="preserve"> </w:t>
      </w:r>
      <w:r w:rsidR="004E0C70" w:rsidRPr="0058224E">
        <w:rPr>
          <w:b/>
          <w:bCs/>
          <w:sz w:val="36"/>
          <w:szCs w:val="36"/>
        </w:rPr>
        <w:t>СОШ</w:t>
      </w:r>
    </w:p>
    <w:p w:rsidR="004E0C70" w:rsidRPr="0058224E" w:rsidRDefault="0058224E" w:rsidP="0058224E">
      <w:pPr>
        <w:jc w:val="center"/>
        <w:rPr>
          <w:b/>
          <w:bCs/>
          <w:sz w:val="36"/>
          <w:szCs w:val="36"/>
        </w:rPr>
      </w:pPr>
      <w:r>
        <w:rPr>
          <w:b/>
          <w:bCs/>
          <w:sz w:val="36"/>
          <w:szCs w:val="36"/>
        </w:rPr>
        <w:t xml:space="preserve">                                                          </w:t>
      </w:r>
      <w:r w:rsidR="004E0C70" w:rsidRPr="0058224E">
        <w:rPr>
          <w:b/>
          <w:bCs/>
          <w:sz w:val="36"/>
          <w:szCs w:val="36"/>
        </w:rPr>
        <w:t>Ю. М. Каплун</w:t>
      </w:r>
    </w:p>
    <w:p w:rsidR="004E0C70" w:rsidRDefault="004E0C70" w:rsidP="005A6374">
      <w:pPr>
        <w:jc w:val="right"/>
        <w:rPr>
          <w:b/>
          <w:bCs/>
          <w:sz w:val="32"/>
          <w:szCs w:val="32"/>
        </w:rPr>
      </w:pPr>
    </w:p>
    <w:p w:rsidR="004E0C70" w:rsidRDefault="004E0C70" w:rsidP="004E0C70">
      <w:pPr>
        <w:tabs>
          <w:tab w:val="left" w:pos="5580"/>
        </w:tabs>
        <w:rPr>
          <w:b/>
          <w:bCs/>
          <w:sz w:val="32"/>
          <w:szCs w:val="32"/>
        </w:rPr>
      </w:pPr>
    </w:p>
    <w:p w:rsidR="00AF195C" w:rsidRDefault="00AF195C" w:rsidP="002B7379">
      <w:pPr>
        <w:rPr>
          <w:b/>
          <w:bCs/>
          <w:sz w:val="32"/>
          <w:szCs w:val="32"/>
        </w:rPr>
      </w:pPr>
    </w:p>
    <w:p w:rsidR="004E0C70" w:rsidRDefault="004E0C70" w:rsidP="004E0C70">
      <w:pPr>
        <w:rPr>
          <w:b/>
          <w:sz w:val="28"/>
          <w:szCs w:val="28"/>
        </w:rPr>
      </w:pPr>
    </w:p>
    <w:p w:rsidR="00056110" w:rsidRPr="004E0C70" w:rsidRDefault="00056110" w:rsidP="00F4152D">
      <w:pPr>
        <w:ind w:firstLine="708"/>
        <w:jc w:val="center"/>
        <w:rPr>
          <w:b/>
          <w:sz w:val="32"/>
          <w:szCs w:val="32"/>
        </w:rPr>
      </w:pPr>
      <w:r w:rsidRPr="004E0C70">
        <w:rPr>
          <w:b/>
          <w:sz w:val="32"/>
          <w:szCs w:val="32"/>
        </w:rPr>
        <w:t>Содержание</w:t>
      </w:r>
    </w:p>
    <w:tbl>
      <w:tblPr>
        <w:tblW w:w="10854" w:type="dxa"/>
        <w:tblInd w:w="-318" w:type="dxa"/>
        <w:tblLook w:val="04A0" w:firstRow="1" w:lastRow="0" w:firstColumn="1" w:lastColumn="0" w:noHBand="0" w:noVBand="1"/>
      </w:tblPr>
      <w:tblGrid>
        <w:gridCol w:w="10207"/>
        <w:gridCol w:w="647"/>
      </w:tblGrid>
      <w:tr w:rsidR="00904295" w:rsidRPr="00E257BF">
        <w:trPr>
          <w:trHeight w:val="616"/>
        </w:trPr>
        <w:tc>
          <w:tcPr>
            <w:tcW w:w="10207" w:type="dxa"/>
          </w:tcPr>
          <w:p w:rsidR="004E0C70" w:rsidRDefault="004E0C70" w:rsidP="00CD6C48">
            <w:pPr>
              <w:ind w:right="-568"/>
              <w:rPr>
                <w:sz w:val="24"/>
                <w:szCs w:val="24"/>
              </w:rPr>
            </w:pPr>
          </w:p>
          <w:p w:rsidR="004E0C70" w:rsidRDefault="004E0C70" w:rsidP="00CD6C48">
            <w:pPr>
              <w:ind w:right="-568"/>
              <w:rPr>
                <w:sz w:val="24"/>
                <w:szCs w:val="24"/>
              </w:rPr>
            </w:pPr>
          </w:p>
          <w:p w:rsidR="004E0C70" w:rsidRDefault="004E0C70" w:rsidP="00CD6C48">
            <w:pPr>
              <w:ind w:right="-568"/>
              <w:rPr>
                <w:sz w:val="24"/>
                <w:szCs w:val="24"/>
              </w:rPr>
            </w:pPr>
          </w:p>
          <w:p w:rsidR="004E0C70" w:rsidRDefault="004E0C70" w:rsidP="00CD6C48">
            <w:pPr>
              <w:ind w:right="-568"/>
              <w:rPr>
                <w:sz w:val="24"/>
                <w:szCs w:val="24"/>
              </w:rPr>
            </w:pPr>
          </w:p>
          <w:p w:rsidR="0052084C" w:rsidRDefault="002014FF" w:rsidP="00CD6C48">
            <w:pPr>
              <w:ind w:right="-568"/>
              <w:rPr>
                <w:sz w:val="24"/>
                <w:szCs w:val="24"/>
              </w:rPr>
            </w:pPr>
            <w:r w:rsidRPr="00E257BF">
              <w:rPr>
                <w:sz w:val="24"/>
                <w:szCs w:val="24"/>
              </w:rPr>
              <w:t xml:space="preserve">ПаспортПрограммы развития </w:t>
            </w:r>
            <w:r w:rsidR="00257ECB">
              <w:rPr>
                <w:sz w:val="24"/>
                <w:szCs w:val="24"/>
              </w:rPr>
              <w:t>ОУ</w:t>
            </w:r>
            <w:r w:rsidR="00904295" w:rsidRPr="00E257BF">
              <w:rPr>
                <w:sz w:val="24"/>
                <w:szCs w:val="24"/>
              </w:rPr>
              <w:t>. . . . . . . . . . . . . . . . . . . . . . . . . . . . . . . . . . . . . . . .</w:t>
            </w:r>
            <w:r w:rsidR="0052084C">
              <w:rPr>
                <w:sz w:val="24"/>
                <w:szCs w:val="24"/>
              </w:rPr>
              <w:t>…………</w:t>
            </w:r>
            <w:r w:rsidR="00364D19">
              <w:rPr>
                <w:sz w:val="24"/>
                <w:szCs w:val="24"/>
              </w:rPr>
              <w:t>4-</w:t>
            </w:r>
            <w:r w:rsidR="00B90284">
              <w:rPr>
                <w:sz w:val="24"/>
                <w:szCs w:val="24"/>
              </w:rPr>
              <w:t>8</w:t>
            </w:r>
          </w:p>
          <w:p w:rsidR="00904295" w:rsidRPr="00E257BF" w:rsidRDefault="007D5D63" w:rsidP="00CD6C48">
            <w:pPr>
              <w:ind w:left="-284" w:right="-391" w:firstLine="284"/>
              <w:rPr>
                <w:b/>
                <w:sz w:val="28"/>
                <w:szCs w:val="28"/>
              </w:rPr>
            </w:pPr>
            <w:r w:rsidRPr="00E257BF">
              <w:rPr>
                <w:sz w:val="24"/>
                <w:szCs w:val="24"/>
              </w:rPr>
              <w:t>Введение.</w:t>
            </w:r>
          </w:p>
        </w:tc>
        <w:tc>
          <w:tcPr>
            <w:tcW w:w="647" w:type="dxa"/>
            <w:vAlign w:val="bottom"/>
          </w:tcPr>
          <w:p w:rsidR="00904295" w:rsidRPr="00E257BF" w:rsidRDefault="00904295" w:rsidP="00622E99">
            <w:pPr>
              <w:jc w:val="center"/>
              <w:rPr>
                <w:sz w:val="24"/>
                <w:szCs w:val="24"/>
              </w:rPr>
            </w:pPr>
          </w:p>
        </w:tc>
      </w:tr>
      <w:tr w:rsidR="00904295" w:rsidRPr="00E257BF">
        <w:trPr>
          <w:trHeight w:val="300"/>
        </w:trPr>
        <w:tc>
          <w:tcPr>
            <w:tcW w:w="10207" w:type="dxa"/>
          </w:tcPr>
          <w:p w:rsidR="00904295" w:rsidRPr="0052084C" w:rsidRDefault="00904295" w:rsidP="00AC2D14">
            <w:pPr>
              <w:rPr>
                <w:b/>
                <w:sz w:val="28"/>
                <w:szCs w:val="28"/>
              </w:rPr>
            </w:pPr>
            <w:r w:rsidRPr="00E257BF">
              <w:rPr>
                <w:b/>
                <w:sz w:val="24"/>
                <w:szCs w:val="24"/>
                <w:lang w:val="en-US"/>
              </w:rPr>
              <w:t>I</w:t>
            </w:r>
            <w:r w:rsidRPr="00E257BF">
              <w:rPr>
                <w:b/>
                <w:sz w:val="24"/>
                <w:szCs w:val="24"/>
              </w:rPr>
              <w:t xml:space="preserve">. Самообследование. Информационная справка о </w:t>
            </w:r>
            <w:r w:rsidR="00257ECB">
              <w:rPr>
                <w:b/>
                <w:sz w:val="24"/>
                <w:szCs w:val="24"/>
              </w:rPr>
              <w:t>ОУ</w:t>
            </w:r>
          </w:p>
        </w:tc>
        <w:tc>
          <w:tcPr>
            <w:tcW w:w="647" w:type="dxa"/>
            <w:vAlign w:val="bottom"/>
          </w:tcPr>
          <w:p w:rsidR="00904295" w:rsidRPr="0052084C" w:rsidRDefault="00904295" w:rsidP="00622E99">
            <w:pPr>
              <w:ind w:left="-533" w:right="-23" w:firstLine="540"/>
              <w:jc w:val="center"/>
              <w:rPr>
                <w:sz w:val="24"/>
                <w:szCs w:val="24"/>
              </w:rPr>
            </w:pPr>
          </w:p>
        </w:tc>
      </w:tr>
      <w:tr w:rsidR="00904295" w:rsidRPr="00E257BF">
        <w:trPr>
          <w:trHeight w:val="316"/>
        </w:trPr>
        <w:tc>
          <w:tcPr>
            <w:tcW w:w="10207" w:type="dxa"/>
          </w:tcPr>
          <w:p w:rsidR="00904295" w:rsidRPr="00E257BF" w:rsidRDefault="0027620E" w:rsidP="002D5180">
            <w:pPr>
              <w:ind w:firstLine="284"/>
              <w:rPr>
                <w:b/>
                <w:sz w:val="24"/>
                <w:szCs w:val="24"/>
              </w:rPr>
            </w:pPr>
            <w:r>
              <w:rPr>
                <w:sz w:val="24"/>
                <w:szCs w:val="24"/>
              </w:rPr>
              <w:t>1.1. Сведения о</w:t>
            </w:r>
            <w:r w:rsidR="002D5180">
              <w:rPr>
                <w:sz w:val="24"/>
                <w:szCs w:val="24"/>
              </w:rPr>
              <w:t xml:space="preserve">численности </w:t>
            </w:r>
            <w:r w:rsidR="00904295" w:rsidRPr="00E257BF">
              <w:rPr>
                <w:sz w:val="24"/>
                <w:szCs w:val="24"/>
              </w:rPr>
              <w:t xml:space="preserve">учащихся </w:t>
            </w:r>
            <w:r w:rsidR="002D5180">
              <w:rPr>
                <w:sz w:val="24"/>
                <w:szCs w:val="24"/>
              </w:rPr>
              <w:t>и классов</w:t>
            </w:r>
            <w:r w:rsidR="00904295" w:rsidRPr="00E257BF">
              <w:rPr>
                <w:sz w:val="24"/>
                <w:szCs w:val="24"/>
              </w:rPr>
              <w:t>. . . . .  . . . . . . . . . . .</w:t>
            </w:r>
            <w:r w:rsidR="00364D19">
              <w:rPr>
                <w:sz w:val="24"/>
                <w:szCs w:val="24"/>
              </w:rPr>
              <w:t xml:space="preserve"> . . . . . . . . . . . . . . .  </w:t>
            </w:r>
            <w:r w:rsidR="00B90284">
              <w:rPr>
                <w:sz w:val="24"/>
                <w:szCs w:val="24"/>
              </w:rPr>
              <w:t>11</w:t>
            </w:r>
          </w:p>
        </w:tc>
        <w:tc>
          <w:tcPr>
            <w:tcW w:w="647" w:type="dxa"/>
            <w:vAlign w:val="bottom"/>
          </w:tcPr>
          <w:p w:rsidR="00904295" w:rsidRPr="00E257BF" w:rsidRDefault="00904295" w:rsidP="00622E99">
            <w:pPr>
              <w:jc w:val="center"/>
              <w:rPr>
                <w:sz w:val="24"/>
                <w:szCs w:val="24"/>
              </w:rPr>
            </w:pPr>
          </w:p>
        </w:tc>
      </w:tr>
      <w:tr w:rsidR="00904295" w:rsidRPr="00E257BF">
        <w:trPr>
          <w:trHeight w:val="300"/>
        </w:trPr>
        <w:tc>
          <w:tcPr>
            <w:tcW w:w="10207" w:type="dxa"/>
          </w:tcPr>
          <w:p w:rsidR="00904295" w:rsidRPr="00E257BF" w:rsidRDefault="004D3F88" w:rsidP="00B5632C">
            <w:pPr>
              <w:ind w:firstLine="284"/>
              <w:rPr>
                <w:b/>
                <w:sz w:val="28"/>
                <w:szCs w:val="28"/>
              </w:rPr>
            </w:pPr>
            <w:r w:rsidRPr="00E257BF">
              <w:rPr>
                <w:sz w:val="24"/>
                <w:szCs w:val="24"/>
              </w:rPr>
              <w:t xml:space="preserve">1.2. </w:t>
            </w:r>
            <w:r w:rsidR="00904295" w:rsidRPr="00E257BF">
              <w:rPr>
                <w:sz w:val="24"/>
                <w:szCs w:val="24"/>
              </w:rPr>
              <w:t>Анализ данных состояния здоровья школьников</w:t>
            </w:r>
            <w:r w:rsidR="00D127EA" w:rsidRPr="00E257BF">
              <w:rPr>
                <w:sz w:val="24"/>
                <w:szCs w:val="24"/>
              </w:rPr>
              <w:t>.</w:t>
            </w:r>
            <w:r w:rsidR="00904295" w:rsidRPr="00E257BF">
              <w:rPr>
                <w:sz w:val="24"/>
                <w:szCs w:val="24"/>
              </w:rPr>
              <w:t xml:space="preserve">. . .  . . . . .. . . . . . . . . . . . . . . . . . . . </w:t>
            </w:r>
            <w:r w:rsidR="00364D19">
              <w:rPr>
                <w:sz w:val="24"/>
                <w:szCs w:val="24"/>
              </w:rPr>
              <w:t>.12</w:t>
            </w:r>
          </w:p>
        </w:tc>
        <w:tc>
          <w:tcPr>
            <w:tcW w:w="647" w:type="dxa"/>
            <w:vAlign w:val="bottom"/>
          </w:tcPr>
          <w:p w:rsidR="00904295" w:rsidRPr="00E257BF" w:rsidRDefault="00904295" w:rsidP="00622E99">
            <w:pPr>
              <w:jc w:val="center"/>
              <w:rPr>
                <w:sz w:val="24"/>
                <w:szCs w:val="24"/>
              </w:rPr>
            </w:pPr>
          </w:p>
        </w:tc>
      </w:tr>
      <w:tr w:rsidR="00904295" w:rsidRPr="00E257BF">
        <w:trPr>
          <w:trHeight w:val="316"/>
        </w:trPr>
        <w:tc>
          <w:tcPr>
            <w:tcW w:w="10207" w:type="dxa"/>
          </w:tcPr>
          <w:p w:rsidR="00904295" w:rsidRPr="00E257BF" w:rsidRDefault="00904295" w:rsidP="00622E99">
            <w:pPr>
              <w:ind w:firstLine="284"/>
              <w:rPr>
                <w:b/>
                <w:sz w:val="28"/>
                <w:szCs w:val="28"/>
              </w:rPr>
            </w:pPr>
            <w:r w:rsidRPr="00E257BF">
              <w:rPr>
                <w:sz w:val="24"/>
                <w:szCs w:val="24"/>
              </w:rPr>
              <w:t>1.3</w:t>
            </w:r>
            <w:r w:rsidR="004D3F88" w:rsidRPr="00E257BF">
              <w:rPr>
                <w:sz w:val="24"/>
                <w:szCs w:val="24"/>
              </w:rPr>
              <w:t>.</w:t>
            </w:r>
            <w:r w:rsidR="00D127EA" w:rsidRPr="00E257BF">
              <w:rPr>
                <w:sz w:val="24"/>
                <w:szCs w:val="24"/>
              </w:rPr>
              <w:t xml:space="preserve"> Режим работы </w:t>
            </w:r>
            <w:r w:rsidR="00257ECB">
              <w:rPr>
                <w:sz w:val="24"/>
                <w:szCs w:val="24"/>
              </w:rPr>
              <w:t>ОУ</w:t>
            </w:r>
            <w:r w:rsidRPr="00E257BF">
              <w:rPr>
                <w:sz w:val="24"/>
                <w:szCs w:val="24"/>
              </w:rPr>
              <w:t>. . . . .  . . . . . . . . . . . . . . . . . . . . . . . . . . . . . . . . . . . . . . . . . . . . .</w:t>
            </w:r>
            <w:r w:rsidR="00364D19" w:rsidRPr="00E257BF">
              <w:rPr>
                <w:sz w:val="24"/>
                <w:szCs w:val="24"/>
              </w:rPr>
              <w:t xml:space="preserve"> . . . . </w:t>
            </w:r>
            <w:r w:rsidR="00364D19">
              <w:rPr>
                <w:sz w:val="24"/>
                <w:szCs w:val="24"/>
              </w:rPr>
              <w:t>1</w:t>
            </w:r>
            <w:r w:rsidR="00B90284">
              <w:rPr>
                <w:sz w:val="24"/>
                <w:szCs w:val="24"/>
              </w:rPr>
              <w:t>3</w:t>
            </w:r>
          </w:p>
        </w:tc>
        <w:tc>
          <w:tcPr>
            <w:tcW w:w="647" w:type="dxa"/>
            <w:vAlign w:val="bottom"/>
          </w:tcPr>
          <w:p w:rsidR="00904295" w:rsidRPr="00E257BF" w:rsidRDefault="00904295" w:rsidP="00622E99">
            <w:pPr>
              <w:jc w:val="center"/>
              <w:rPr>
                <w:sz w:val="24"/>
                <w:szCs w:val="24"/>
              </w:rPr>
            </w:pPr>
          </w:p>
        </w:tc>
      </w:tr>
      <w:tr w:rsidR="00904295" w:rsidRPr="00E257BF">
        <w:trPr>
          <w:trHeight w:val="300"/>
        </w:trPr>
        <w:tc>
          <w:tcPr>
            <w:tcW w:w="10207" w:type="dxa"/>
          </w:tcPr>
          <w:p w:rsidR="00904295" w:rsidRPr="00E257BF" w:rsidRDefault="00904295" w:rsidP="00B5632C">
            <w:pPr>
              <w:ind w:firstLine="284"/>
              <w:rPr>
                <w:sz w:val="24"/>
                <w:szCs w:val="24"/>
              </w:rPr>
            </w:pPr>
            <w:r w:rsidRPr="00E257BF">
              <w:rPr>
                <w:sz w:val="24"/>
                <w:szCs w:val="24"/>
              </w:rPr>
              <w:t>1.</w:t>
            </w:r>
            <w:r w:rsidR="004D3F88" w:rsidRPr="00E257BF">
              <w:rPr>
                <w:sz w:val="24"/>
                <w:szCs w:val="24"/>
              </w:rPr>
              <w:t xml:space="preserve">4. </w:t>
            </w:r>
            <w:r w:rsidRPr="00E257BF">
              <w:rPr>
                <w:sz w:val="24"/>
                <w:szCs w:val="24"/>
              </w:rPr>
              <w:t xml:space="preserve">Кадровый состав . . . . . . . . . . . . . . . . .. . . . . . . . . . . . . . . . . .  . . . . . . . . . . . </w:t>
            </w:r>
            <w:r w:rsidR="00D127EA" w:rsidRPr="00E257BF">
              <w:rPr>
                <w:sz w:val="24"/>
                <w:szCs w:val="24"/>
              </w:rPr>
              <w:t>…</w:t>
            </w:r>
            <w:r w:rsidR="00364D19">
              <w:rPr>
                <w:sz w:val="24"/>
                <w:szCs w:val="24"/>
              </w:rPr>
              <w:t xml:space="preserve"> . . . . . . . </w:t>
            </w:r>
            <w:r w:rsidR="00B90284">
              <w:rPr>
                <w:sz w:val="24"/>
                <w:szCs w:val="24"/>
              </w:rPr>
              <w:t>13-14</w:t>
            </w:r>
          </w:p>
        </w:tc>
        <w:tc>
          <w:tcPr>
            <w:tcW w:w="647" w:type="dxa"/>
            <w:vAlign w:val="bottom"/>
          </w:tcPr>
          <w:p w:rsidR="00904295" w:rsidRPr="00E257BF" w:rsidRDefault="00904295" w:rsidP="00622E99">
            <w:pPr>
              <w:jc w:val="center"/>
              <w:rPr>
                <w:sz w:val="24"/>
                <w:szCs w:val="24"/>
              </w:rPr>
            </w:pPr>
          </w:p>
        </w:tc>
      </w:tr>
      <w:tr w:rsidR="00904295" w:rsidRPr="00E257BF">
        <w:trPr>
          <w:trHeight w:val="300"/>
        </w:trPr>
        <w:tc>
          <w:tcPr>
            <w:tcW w:w="10207" w:type="dxa"/>
          </w:tcPr>
          <w:p w:rsidR="00904295" w:rsidRPr="00E257BF" w:rsidRDefault="00904295" w:rsidP="000C0D79">
            <w:pPr>
              <w:ind w:firstLine="284"/>
              <w:rPr>
                <w:b/>
                <w:sz w:val="28"/>
                <w:szCs w:val="28"/>
              </w:rPr>
            </w:pPr>
            <w:r w:rsidRPr="00E257BF">
              <w:rPr>
                <w:sz w:val="24"/>
                <w:szCs w:val="24"/>
              </w:rPr>
              <w:t>1.5</w:t>
            </w:r>
            <w:r w:rsidR="004D3F88" w:rsidRPr="00E257BF">
              <w:rPr>
                <w:sz w:val="24"/>
                <w:szCs w:val="24"/>
              </w:rPr>
              <w:t xml:space="preserve">. </w:t>
            </w:r>
            <w:r w:rsidR="00B62F52" w:rsidRPr="00E257BF">
              <w:rPr>
                <w:sz w:val="24"/>
                <w:szCs w:val="24"/>
              </w:rPr>
              <w:t>Итоги образовательного процесса</w:t>
            </w:r>
            <w:r w:rsidRPr="00E257BF">
              <w:rPr>
                <w:sz w:val="24"/>
                <w:szCs w:val="24"/>
              </w:rPr>
              <w:t xml:space="preserve">. .  . .. . . . . . </w:t>
            </w:r>
            <w:r w:rsidR="00B62F52" w:rsidRPr="00E257BF">
              <w:rPr>
                <w:sz w:val="24"/>
                <w:szCs w:val="24"/>
              </w:rPr>
              <w:t>…………</w:t>
            </w:r>
            <w:r w:rsidRPr="00E257BF">
              <w:rPr>
                <w:sz w:val="24"/>
                <w:szCs w:val="24"/>
              </w:rPr>
              <w:t xml:space="preserve">. . . . . . . . . . . . . </w:t>
            </w:r>
            <w:r w:rsidR="00D127EA" w:rsidRPr="00E257BF">
              <w:rPr>
                <w:sz w:val="24"/>
                <w:szCs w:val="24"/>
              </w:rPr>
              <w:t>….</w:t>
            </w:r>
            <w:r w:rsidRPr="00E257BF">
              <w:rPr>
                <w:sz w:val="24"/>
                <w:szCs w:val="24"/>
              </w:rPr>
              <w:t>. . . .</w:t>
            </w:r>
            <w:r w:rsidR="00364D19">
              <w:rPr>
                <w:sz w:val="24"/>
                <w:szCs w:val="24"/>
              </w:rPr>
              <w:t xml:space="preserve"> . . . . </w:t>
            </w:r>
            <w:r w:rsidR="00A11929">
              <w:rPr>
                <w:sz w:val="24"/>
                <w:szCs w:val="24"/>
              </w:rPr>
              <w:t>1</w:t>
            </w:r>
            <w:r w:rsidR="000C0D79">
              <w:rPr>
                <w:sz w:val="24"/>
                <w:szCs w:val="24"/>
              </w:rPr>
              <w:t>4</w:t>
            </w:r>
            <w:r w:rsidR="00A11929">
              <w:rPr>
                <w:sz w:val="24"/>
                <w:szCs w:val="24"/>
              </w:rPr>
              <w:t>-2</w:t>
            </w:r>
            <w:r w:rsidR="000C0D79">
              <w:rPr>
                <w:sz w:val="24"/>
                <w:szCs w:val="24"/>
              </w:rPr>
              <w:t>1</w:t>
            </w:r>
          </w:p>
        </w:tc>
        <w:tc>
          <w:tcPr>
            <w:tcW w:w="647" w:type="dxa"/>
            <w:vAlign w:val="bottom"/>
          </w:tcPr>
          <w:p w:rsidR="00904295" w:rsidRPr="00E257BF" w:rsidRDefault="00904295" w:rsidP="00622E99">
            <w:pPr>
              <w:jc w:val="center"/>
              <w:rPr>
                <w:sz w:val="24"/>
                <w:szCs w:val="24"/>
              </w:rPr>
            </w:pPr>
          </w:p>
        </w:tc>
      </w:tr>
      <w:tr w:rsidR="00904295" w:rsidRPr="00E257BF">
        <w:trPr>
          <w:trHeight w:val="316"/>
        </w:trPr>
        <w:tc>
          <w:tcPr>
            <w:tcW w:w="10207" w:type="dxa"/>
          </w:tcPr>
          <w:p w:rsidR="00904295" w:rsidRPr="00E257BF" w:rsidRDefault="00904295" w:rsidP="000C0D79">
            <w:pPr>
              <w:ind w:firstLine="284"/>
              <w:rPr>
                <w:b/>
                <w:sz w:val="28"/>
                <w:szCs w:val="28"/>
              </w:rPr>
            </w:pPr>
            <w:r w:rsidRPr="00E257BF">
              <w:rPr>
                <w:sz w:val="24"/>
                <w:szCs w:val="24"/>
              </w:rPr>
              <w:t>1.6</w:t>
            </w:r>
            <w:r w:rsidR="004D3F88" w:rsidRPr="00E257BF">
              <w:rPr>
                <w:sz w:val="24"/>
                <w:szCs w:val="24"/>
              </w:rPr>
              <w:t>.</w:t>
            </w:r>
            <w:r w:rsidRPr="00E257BF">
              <w:rPr>
                <w:sz w:val="24"/>
                <w:szCs w:val="24"/>
              </w:rPr>
              <w:t xml:space="preserve">. </w:t>
            </w:r>
            <w:r w:rsidR="0052084C" w:rsidRPr="00E257BF">
              <w:rPr>
                <w:sz w:val="24"/>
                <w:szCs w:val="24"/>
              </w:rPr>
              <w:t>Воспитательная деятельность</w:t>
            </w:r>
            <w:r w:rsidRPr="00E257BF">
              <w:rPr>
                <w:sz w:val="24"/>
                <w:szCs w:val="24"/>
              </w:rPr>
              <w:t xml:space="preserve">.  . .. . . . . . . </w:t>
            </w:r>
            <w:r w:rsidR="00B62F52" w:rsidRPr="00E257BF">
              <w:rPr>
                <w:sz w:val="24"/>
                <w:szCs w:val="24"/>
              </w:rPr>
              <w:t>……</w:t>
            </w:r>
            <w:r w:rsidRPr="00E257BF">
              <w:rPr>
                <w:sz w:val="24"/>
                <w:szCs w:val="24"/>
              </w:rPr>
              <w:t xml:space="preserve">. . . . . . . . . . . . . . . . . . . . . </w:t>
            </w:r>
            <w:r w:rsidR="00D127EA" w:rsidRPr="00E257BF">
              <w:rPr>
                <w:sz w:val="24"/>
                <w:szCs w:val="24"/>
              </w:rPr>
              <w:t>…</w:t>
            </w:r>
            <w:r w:rsidRPr="00E257BF">
              <w:rPr>
                <w:sz w:val="24"/>
                <w:szCs w:val="24"/>
              </w:rPr>
              <w:t>. . . . . . . .</w:t>
            </w:r>
            <w:r w:rsidR="00A11929">
              <w:rPr>
                <w:sz w:val="24"/>
                <w:szCs w:val="24"/>
              </w:rPr>
              <w:t>2</w:t>
            </w:r>
            <w:r w:rsidR="000C0D79">
              <w:rPr>
                <w:sz w:val="24"/>
                <w:szCs w:val="24"/>
              </w:rPr>
              <w:t>2</w:t>
            </w:r>
            <w:r w:rsidR="00A11929">
              <w:rPr>
                <w:sz w:val="24"/>
                <w:szCs w:val="24"/>
              </w:rPr>
              <w:t>-26</w:t>
            </w:r>
          </w:p>
        </w:tc>
        <w:tc>
          <w:tcPr>
            <w:tcW w:w="647" w:type="dxa"/>
            <w:vAlign w:val="bottom"/>
          </w:tcPr>
          <w:p w:rsidR="00904295" w:rsidRPr="00E257BF" w:rsidRDefault="00904295" w:rsidP="00B62F52">
            <w:pPr>
              <w:jc w:val="center"/>
              <w:rPr>
                <w:sz w:val="24"/>
                <w:szCs w:val="24"/>
              </w:rPr>
            </w:pPr>
          </w:p>
        </w:tc>
      </w:tr>
      <w:tr w:rsidR="00904295" w:rsidRPr="00E257BF">
        <w:trPr>
          <w:trHeight w:val="300"/>
        </w:trPr>
        <w:tc>
          <w:tcPr>
            <w:tcW w:w="10207" w:type="dxa"/>
          </w:tcPr>
          <w:p w:rsidR="00904295" w:rsidRPr="00E257BF" w:rsidRDefault="00904295" w:rsidP="000C0D79">
            <w:pPr>
              <w:ind w:firstLine="284"/>
              <w:rPr>
                <w:sz w:val="24"/>
                <w:szCs w:val="24"/>
              </w:rPr>
            </w:pPr>
            <w:r w:rsidRPr="00E257BF">
              <w:rPr>
                <w:sz w:val="24"/>
                <w:szCs w:val="24"/>
              </w:rPr>
              <w:t>1.7</w:t>
            </w:r>
            <w:r w:rsidR="004D3F88" w:rsidRPr="00E257BF">
              <w:rPr>
                <w:sz w:val="24"/>
                <w:szCs w:val="24"/>
              </w:rPr>
              <w:t>.</w:t>
            </w:r>
            <w:r w:rsidR="0052084C" w:rsidRPr="00E257BF">
              <w:rPr>
                <w:sz w:val="24"/>
                <w:szCs w:val="24"/>
              </w:rPr>
              <w:t>Дополнительное образование</w:t>
            </w:r>
            <w:r w:rsidRPr="00E257BF">
              <w:rPr>
                <w:sz w:val="24"/>
                <w:szCs w:val="24"/>
              </w:rPr>
              <w:t xml:space="preserve">. . . . . . .  . . . .. . . . . . . . . . . .  . . . . . . . . . . . . </w:t>
            </w:r>
            <w:r w:rsidR="00D127EA" w:rsidRPr="00E257BF">
              <w:rPr>
                <w:sz w:val="24"/>
                <w:szCs w:val="24"/>
              </w:rPr>
              <w:t>…..</w:t>
            </w:r>
            <w:r w:rsidR="00364D19">
              <w:rPr>
                <w:sz w:val="24"/>
                <w:szCs w:val="24"/>
              </w:rPr>
              <w:t xml:space="preserve"> . . . .</w:t>
            </w:r>
            <w:r w:rsidR="000957C0">
              <w:rPr>
                <w:sz w:val="24"/>
                <w:szCs w:val="24"/>
              </w:rPr>
              <w:t xml:space="preserve"> . . </w:t>
            </w:r>
            <w:r w:rsidR="00A11929">
              <w:rPr>
                <w:sz w:val="24"/>
                <w:szCs w:val="24"/>
              </w:rPr>
              <w:t>2</w:t>
            </w:r>
            <w:r w:rsidR="000C0D79">
              <w:rPr>
                <w:sz w:val="24"/>
                <w:szCs w:val="24"/>
              </w:rPr>
              <w:t>7</w:t>
            </w:r>
            <w:r w:rsidR="00A11929">
              <w:rPr>
                <w:sz w:val="24"/>
                <w:szCs w:val="24"/>
              </w:rPr>
              <w:t>-2</w:t>
            </w:r>
            <w:r w:rsidR="000C0D79">
              <w:rPr>
                <w:sz w:val="24"/>
                <w:szCs w:val="24"/>
              </w:rPr>
              <w:t>9</w:t>
            </w:r>
          </w:p>
        </w:tc>
        <w:tc>
          <w:tcPr>
            <w:tcW w:w="647" w:type="dxa"/>
            <w:vAlign w:val="bottom"/>
          </w:tcPr>
          <w:p w:rsidR="00904295" w:rsidRPr="00E257BF" w:rsidRDefault="00904295" w:rsidP="00B62F52">
            <w:pPr>
              <w:jc w:val="center"/>
              <w:rPr>
                <w:sz w:val="24"/>
                <w:szCs w:val="24"/>
              </w:rPr>
            </w:pPr>
          </w:p>
        </w:tc>
      </w:tr>
      <w:tr w:rsidR="00904295" w:rsidRPr="00E257BF">
        <w:trPr>
          <w:trHeight w:val="616"/>
        </w:trPr>
        <w:tc>
          <w:tcPr>
            <w:tcW w:w="10207" w:type="dxa"/>
          </w:tcPr>
          <w:p w:rsidR="00904295" w:rsidRPr="00E257BF" w:rsidRDefault="00904295" w:rsidP="00364D19">
            <w:pPr>
              <w:ind w:left="284" w:hanging="284"/>
              <w:rPr>
                <w:sz w:val="24"/>
                <w:szCs w:val="24"/>
              </w:rPr>
            </w:pPr>
            <w:r w:rsidRPr="00E257BF">
              <w:rPr>
                <w:b/>
                <w:sz w:val="24"/>
                <w:szCs w:val="24"/>
                <w:lang w:val="en-US"/>
              </w:rPr>
              <w:t>II</w:t>
            </w:r>
            <w:r w:rsidRPr="00E257BF">
              <w:rPr>
                <w:b/>
                <w:sz w:val="24"/>
                <w:szCs w:val="24"/>
              </w:rPr>
              <w:t xml:space="preserve">. Проблемно-ориентированный анализ деятельности образовательного </w:t>
            </w:r>
            <w:r w:rsidR="00D127EA" w:rsidRPr="00E257BF">
              <w:rPr>
                <w:b/>
                <w:sz w:val="24"/>
                <w:szCs w:val="24"/>
              </w:rPr>
              <w:t>у</w:t>
            </w:r>
            <w:r w:rsidRPr="00E257BF">
              <w:rPr>
                <w:b/>
                <w:sz w:val="24"/>
                <w:szCs w:val="24"/>
              </w:rPr>
              <w:t>чреждения (проблемное поле Программы развития</w:t>
            </w:r>
            <w:r w:rsidRPr="00E257BF">
              <w:rPr>
                <w:sz w:val="24"/>
                <w:szCs w:val="24"/>
              </w:rPr>
              <w:t>)</w:t>
            </w:r>
          </w:p>
        </w:tc>
        <w:tc>
          <w:tcPr>
            <w:tcW w:w="647" w:type="dxa"/>
            <w:vAlign w:val="bottom"/>
          </w:tcPr>
          <w:p w:rsidR="00904295" w:rsidRPr="00E257BF" w:rsidRDefault="00904295" w:rsidP="00622E99">
            <w:pPr>
              <w:jc w:val="center"/>
              <w:rPr>
                <w:sz w:val="24"/>
                <w:szCs w:val="24"/>
              </w:rPr>
            </w:pPr>
          </w:p>
        </w:tc>
      </w:tr>
      <w:tr w:rsidR="00904295" w:rsidRPr="00E257BF">
        <w:trPr>
          <w:trHeight w:val="300"/>
        </w:trPr>
        <w:tc>
          <w:tcPr>
            <w:tcW w:w="10207" w:type="dxa"/>
          </w:tcPr>
          <w:p w:rsidR="00904295" w:rsidRPr="00E257BF" w:rsidRDefault="00904295" w:rsidP="000C0D79">
            <w:pPr>
              <w:ind w:left="709" w:right="-72" w:hanging="425"/>
              <w:rPr>
                <w:sz w:val="24"/>
                <w:szCs w:val="24"/>
              </w:rPr>
            </w:pPr>
            <w:r w:rsidRPr="00E257BF">
              <w:rPr>
                <w:sz w:val="24"/>
                <w:szCs w:val="24"/>
              </w:rPr>
              <w:t>2.1. Анализ данных, позволяющий обозначить проблемное поле Программы развития.</w:t>
            </w:r>
            <w:r w:rsidR="00A11929">
              <w:rPr>
                <w:sz w:val="24"/>
                <w:szCs w:val="24"/>
              </w:rPr>
              <w:t>2</w:t>
            </w:r>
            <w:r w:rsidR="000C0D79">
              <w:rPr>
                <w:sz w:val="24"/>
                <w:szCs w:val="24"/>
              </w:rPr>
              <w:t>9</w:t>
            </w:r>
            <w:r w:rsidR="00A11929">
              <w:rPr>
                <w:sz w:val="24"/>
                <w:szCs w:val="24"/>
              </w:rPr>
              <w:t>-</w:t>
            </w:r>
            <w:r w:rsidR="000C0D79">
              <w:rPr>
                <w:sz w:val="24"/>
                <w:szCs w:val="24"/>
              </w:rPr>
              <w:t>31</w:t>
            </w:r>
          </w:p>
        </w:tc>
        <w:tc>
          <w:tcPr>
            <w:tcW w:w="647" w:type="dxa"/>
            <w:vAlign w:val="bottom"/>
          </w:tcPr>
          <w:p w:rsidR="00904295" w:rsidRPr="00E257BF" w:rsidRDefault="00904295" w:rsidP="00622E99">
            <w:pPr>
              <w:jc w:val="center"/>
              <w:rPr>
                <w:sz w:val="24"/>
                <w:szCs w:val="24"/>
              </w:rPr>
            </w:pPr>
          </w:p>
        </w:tc>
      </w:tr>
      <w:tr w:rsidR="00904295" w:rsidRPr="00E257BF">
        <w:trPr>
          <w:trHeight w:val="316"/>
        </w:trPr>
        <w:tc>
          <w:tcPr>
            <w:tcW w:w="10207" w:type="dxa"/>
          </w:tcPr>
          <w:p w:rsidR="00904295" w:rsidRPr="00E257BF" w:rsidRDefault="00904295" w:rsidP="000C0D79">
            <w:pPr>
              <w:pStyle w:val="ad"/>
              <w:spacing w:before="0" w:beforeAutospacing="0" w:after="0" w:afterAutospacing="0"/>
              <w:ind w:left="709" w:hanging="425"/>
              <w:jc w:val="left"/>
            </w:pPr>
            <w:r w:rsidRPr="00E257BF">
              <w:rPr>
                <w:rStyle w:val="af0"/>
                <w:bCs/>
                <w:i w:val="0"/>
              </w:rPr>
              <w:t xml:space="preserve">2.2. Основные принципы стратегии развития </w:t>
            </w:r>
            <w:r w:rsidR="00257ECB">
              <w:rPr>
                <w:rStyle w:val="af0"/>
                <w:bCs/>
                <w:i w:val="0"/>
              </w:rPr>
              <w:t>ОУ</w:t>
            </w:r>
            <w:r w:rsidRPr="00E257BF">
              <w:rPr>
                <w:rStyle w:val="af0"/>
                <w:bCs/>
                <w:i w:val="0"/>
              </w:rPr>
              <w:t>. . . . . . . . . . . .  . . . . . . . . . . . . . . .</w:t>
            </w:r>
            <w:r w:rsidR="00D127EA" w:rsidRPr="00E257BF">
              <w:rPr>
                <w:rStyle w:val="af0"/>
                <w:bCs/>
                <w:i w:val="0"/>
              </w:rPr>
              <w:t>.</w:t>
            </w:r>
            <w:r w:rsidR="000957C0" w:rsidRPr="00E257BF">
              <w:rPr>
                <w:rStyle w:val="af0"/>
                <w:bCs/>
                <w:i w:val="0"/>
              </w:rPr>
              <w:t xml:space="preserve"> . . . . .</w:t>
            </w:r>
            <w:r w:rsidR="000C0D79">
              <w:rPr>
                <w:rStyle w:val="af0"/>
                <w:bCs/>
                <w:i w:val="0"/>
              </w:rPr>
              <w:t>31</w:t>
            </w:r>
            <w:r w:rsidR="00A11929">
              <w:rPr>
                <w:rStyle w:val="af0"/>
                <w:bCs/>
                <w:i w:val="0"/>
              </w:rPr>
              <w:t>-3</w:t>
            </w:r>
            <w:r w:rsidR="000C0D79">
              <w:rPr>
                <w:rStyle w:val="af0"/>
                <w:bCs/>
                <w:i w:val="0"/>
              </w:rPr>
              <w:t>2</w:t>
            </w:r>
          </w:p>
        </w:tc>
        <w:tc>
          <w:tcPr>
            <w:tcW w:w="647" w:type="dxa"/>
            <w:vAlign w:val="bottom"/>
          </w:tcPr>
          <w:p w:rsidR="00904295" w:rsidRPr="00E257BF" w:rsidRDefault="00904295" w:rsidP="00622E99">
            <w:pPr>
              <w:jc w:val="center"/>
              <w:rPr>
                <w:sz w:val="24"/>
                <w:szCs w:val="24"/>
              </w:rPr>
            </w:pPr>
          </w:p>
        </w:tc>
      </w:tr>
      <w:tr w:rsidR="00904295" w:rsidRPr="00E257BF">
        <w:trPr>
          <w:trHeight w:val="316"/>
        </w:trPr>
        <w:tc>
          <w:tcPr>
            <w:tcW w:w="10207" w:type="dxa"/>
          </w:tcPr>
          <w:p w:rsidR="00904295" w:rsidRPr="00E257BF" w:rsidRDefault="00904295" w:rsidP="000C0D79">
            <w:pPr>
              <w:pStyle w:val="ad"/>
              <w:spacing w:before="0" w:beforeAutospacing="0" w:after="0" w:afterAutospacing="0"/>
              <w:jc w:val="left"/>
              <w:rPr>
                <w:rStyle w:val="af0"/>
                <w:i w:val="0"/>
                <w:iCs w:val="0"/>
              </w:rPr>
            </w:pPr>
            <w:r w:rsidRPr="00E257BF">
              <w:rPr>
                <w:b/>
                <w:lang w:val="en-US"/>
              </w:rPr>
              <w:t>III</w:t>
            </w:r>
            <w:r w:rsidRPr="00E257BF">
              <w:rPr>
                <w:b/>
              </w:rPr>
              <w:t>. Формирование концепции новой школы</w:t>
            </w:r>
            <w:r w:rsidR="00D127EA" w:rsidRPr="00E257BF">
              <w:t>…</w:t>
            </w:r>
            <w:r w:rsidRPr="00E257BF">
              <w:t xml:space="preserve"> . . . . . . . . . . . . . . . . . . .  . . . . . . . . . . . . . . .</w:t>
            </w:r>
            <w:r w:rsidR="00BE4933">
              <w:t>3</w:t>
            </w:r>
            <w:r w:rsidR="000C0D79">
              <w:t>2</w:t>
            </w:r>
            <w:r w:rsidR="00BE4933">
              <w:t>-3</w:t>
            </w:r>
            <w:r w:rsidR="000C0D79">
              <w:t>5</w:t>
            </w:r>
          </w:p>
        </w:tc>
        <w:tc>
          <w:tcPr>
            <w:tcW w:w="647" w:type="dxa"/>
            <w:vAlign w:val="bottom"/>
          </w:tcPr>
          <w:p w:rsidR="00904295" w:rsidRPr="00E257BF" w:rsidRDefault="00904295" w:rsidP="00622E99">
            <w:pPr>
              <w:jc w:val="center"/>
              <w:rPr>
                <w:sz w:val="24"/>
                <w:szCs w:val="24"/>
              </w:rPr>
            </w:pPr>
          </w:p>
        </w:tc>
      </w:tr>
      <w:tr w:rsidR="00904295" w:rsidRPr="00E257BF">
        <w:trPr>
          <w:trHeight w:val="300"/>
        </w:trPr>
        <w:tc>
          <w:tcPr>
            <w:tcW w:w="10207" w:type="dxa"/>
          </w:tcPr>
          <w:p w:rsidR="00904295" w:rsidRPr="00E257BF" w:rsidRDefault="00904295" w:rsidP="000C0D79">
            <w:pPr>
              <w:shd w:val="clear" w:color="auto" w:fill="FFFFFF"/>
              <w:ind w:left="709" w:hanging="425"/>
              <w:rPr>
                <w:rStyle w:val="af0"/>
                <w:bCs/>
                <w:i w:val="0"/>
                <w:sz w:val="24"/>
                <w:szCs w:val="24"/>
              </w:rPr>
            </w:pPr>
            <w:r w:rsidRPr="00E257BF">
              <w:rPr>
                <w:rStyle w:val="af0"/>
                <w:bCs/>
                <w:i w:val="0"/>
                <w:sz w:val="24"/>
                <w:szCs w:val="24"/>
              </w:rPr>
              <w:t>3.</w:t>
            </w:r>
            <w:r w:rsidR="008C490A">
              <w:rPr>
                <w:rStyle w:val="af0"/>
                <w:bCs/>
                <w:i w:val="0"/>
                <w:sz w:val="24"/>
                <w:szCs w:val="24"/>
                <w:lang w:val="en-US"/>
              </w:rPr>
              <w:t>1</w:t>
            </w:r>
            <w:r w:rsidRPr="00E257BF">
              <w:rPr>
                <w:rStyle w:val="af0"/>
                <w:bCs/>
                <w:i w:val="0"/>
                <w:sz w:val="24"/>
                <w:szCs w:val="24"/>
              </w:rPr>
              <w:t>. Цели и направления деятельности. . . . . . . . . . . . . . . . . . . .</w:t>
            </w:r>
            <w:r w:rsidR="00D127EA" w:rsidRPr="00E257BF">
              <w:rPr>
                <w:rStyle w:val="af0"/>
                <w:bCs/>
                <w:i w:val="0"/>
                <w:sz w:val="24"/>
                <w:szCs w:val="24"/>
              </w:rPr>
              <w:t>.</w:t>
            </w:r>
            <w:r w:rsidRPr="00E257BF">
              <w:rPr>
                <w:rStyle w:val="af0"/>
                <w:bCs/>
                <w:i w:val="0"/>
                <w:sz w:val="24"/>
                <w:szCs w:val="24"/>
              </w:rPr>
              <w:t xml:space="preserve"> . . . . . . . . . . . . . . . . . . . . . . </w:t>
            </w:r>
            <w:r w:rsidR="00BE4933">
              <w:rPr>
                <w:rStyle w:val="af0"/>
                <w:bCs/>
                <w:i w:val="0"/>
                <w:sz w:val="24"/>
                <w:szCs w:val="24"/>
              </w:rPr>
              <w:t>3</w:t>
            </w:r>
            <w:r w:rsidR="000C0D79">
              <w:rPr>
                <w:rStyle w:val="af0"/>
                <w:bCs/>
                <w:i w:val="0"/>
                <w:sz w:val="24"/>
                <w:szCs w:val="24"/>
              </w:rPr>
              <w:t>5</w:t>
            </w:r>
            <w:r w:rsidR="00BE4933">
              <w:rPr>
                <w:rStyle w:val="af0"/>
                <w:bCs/>
                <w:i w:val="0"/>
                <w:sz w:val="24"/>
                <w:szCs w:val="24"/>
              </w:rPr>
              <w:t>-3</w:t>
            </w:r>
            <w:r w:rsidR="000C0D79">
              <w:rPr>
                <w:rStyle w:val="af0"/>
                <w:bCs/>
                <w:i w:val="0"/>
                <w:sz w:val="24"/>
                <w:szCs w:val="24"/>
              </w:rPr>
              <w:t>7</w:t>
            </w:r>
          </w:p>
        </w:tc>
        <w:tc>
          <w:tcPr>
            <w:tcW w:w="647" w:type="dxa"/>
            <w:vAlign w:val="bottom"/>
          </w:tcPr>
          <w:p w:rsidR="00904295" w:rsidRPr="00E257BF" w:rsidRDefault="00904295" w:rsidP="00622E99">
            <w:pPr>
              <w:jc w:val="center"/>
              <w:rPr>
                <w:sz w:val="24"/>
                <w:szCs w:val="24"/>
              </w:rPr>
            </w:pPr>
          </w:p>
        </w:tc>
      </w:tr>
      <w:tr w:rsidR="00904295" w:rsidRPr="00E257BF">
        <w:trPr>
          <w:trHeight w:val="316"/>
        </w:trPr>
        <w:tc>
          <w:tcPr>
            <w:tcW w:w="10207" w:type="dxa"/>
          </w:tcPr>
          <w:p w:rsidR="00904295" w:rsidRPr="00E257BF" w:rsidRDefault="00447650" w:rsidP="007B3CAC">
            <w:pPr>
              <w:pStyle w:val="ad"/>
              <w:spacing w:before="0" w:beforeAutospacing="0" w:after="0" w:afterAutospacing="0"/>
              <w:jc w:val="left"/>
              <w:rPr>
                <w:rStyle w:val="af0"/>
                <w:bCs/>
                <w:i w:val="0"/>
              </w:rPr>
            </w:pPr>
            <w:r w:rsidRPr="00E257BF">
              <w:rPr>
                <w:b/>
                <w:lang w:val="en-US"/>
              </w:rPr>
              <w:t>I</w:t>
            </w:r>
            <w:r w:rsidRPr="00E257BF">
              <w:rPr>
                <w:b/>
                <w:bCs/>
                <w:iCs/>
                <w:lang w:val="en-US"/>
              </w:rPr>
              <w:t>V</w:t>
            </w:r>
            <w:r w:rsidRPr="00E257BF">
              <w:rPr>
                <w:b/>
                <w:bCs/>
                <w:iCs/>
              </w:rPr>
              <w:t xml:space="preserve">. Определение стратегии перехода к новой школе </w:t>
            </w:r>
          </w:p>
        </w:tc>
        <w:tc>
          <w:tcPr>
            <w:tcW w:w="647" w:type="dxa"/>
            <w:vAlign w:val="bottom"/>
          </w:tcPr>
          <w:p w:rsidR="00904295" w:rsidRPr="00E257BF" w:rsidRDefault="00904295" w:rsidP="00622E99">
            <w:pPr>
              <w:jc w:val="center"/>
              <w:rPr>
                <w:sz w:val="24"/>
                <w:szCs w:val="24"/>
              </w:rPr>
            </w:pPr>
          </w:p>
        </w:tc>
      </w:tr>
      <w:tr w:rsidR="00447650" w:rsidRPr="00E257BF">
        <w:trPr>
          <w:trHeight w:val="300"/>
        </w:trPr>
        <w:tc>
          <w:tcPr>
            <w:tcW w:w="10207" w:type="dxa"/>
          </w:tcPr>
          <w:p w:rsidR="00447650" w:rsidRPr="00E257BF" w:rsidRDefault="00447650" w:rsidP="000C0D79">
            <w:pPr>
              <w:pStyle w:val="ad"/>
              <w:spacing w:before="0" w:beforeAutospacing="0" w:after="0" w:afterAutospacing="0"/>
              <w:ind w:firstLine="284"/>
              <w:jc w:val="left"/>
              <w:rPr>
                <w:rStyle w:val="af0"/>
                <w:iCs w:val="0"/>
              </w:rPr>
            </w:pPr>
            <w:r w:rsidRPr="00E257BF">
              <w:rPr>
                <w:rStyle w:val="af0"/>
                <w:bCs/>
                <w:i w:val="0"/>
              </w:rPr>
              <w:t>4.1</w:t>
            </w:r>
            <w:r w:rsidR="008C490A" w:rsidRPr="008C490A">
              <w:rPr>
                <w:rStyle w:val="af0"/>
                <w:bCs/>
                <w:i w:val="0"/>
              </w:rPr>
              <w:t>.</w:t>
            </w:r>
            <w:r w:rsidR="008C490A">
              <w:rPr>
                <w:rStyle w:val="af0"/>
                <w:bCs/>
                <w:i w:val="0"/>
              </w:rPr>
              <w:t>Информатизация школы</w:t>
            </w:r>
            <w:r w:rsidRPr="00E257BF">
              <w:rPr>
                <w:rStyle w:val="af0"/>
                <w:bCs/>
                <w:i w:val="0"/>
              </w:rPr>
              <w:t xml:space="preserve"> . . . . . . . . . . . . . . . . . . . . . . . . . . . . . .. . . . . . . . . . . . . . . . . . . . </w:t>
            </w:r>
            <w:r w:rsidR="00BE4933">
              <w:rPr>
                <w:rStyle w:val="af0"/>
                <w:bCs/>
                <w:i w:val="0"/>
              </w:rPr>
              <w:t>3</w:t>
            </w:r>
            <w:r w:rsidR="000C0D79">
              <w:rPr>
                <w:rStyle w:val="af0"/>
                <w:bCs/>
                <w:i w:val="0"/>
              </w:rPr>
              <w:t>7</w:t>
            </w:r>
            <w:r w:rsidR="00BE4933">
              <w:rPr>
                <w:rStyle w:val="af0"/>
                <w:bCs/>
                <w:i w:val="0"/>
              </w:rPr>
              <w:t>-</w:t>
            </w:r>
            <w:r w:rsidR="001D6382">
              <w:rPr>
                <w:rStyle w:val="af0"/>
                <w:bCs/>
                <w:i w:val="0"/>
              </w:rPr>
              <w:t>41</w:t>
            </w:r>
          </w:p>
        </w:tc>
        <w:tc>
          <w:tcPr>
            <w:tcW w:w="647" w:type="dxa"/>
            <w:vAlign w:val="bottom"/>
          </w:tcPr>
          <w:p w:rsidR="00447650" w:rsidRPr="00E257BF" w:rsidRDefault="00447650" w:rsidP="00622E99">
            <w:pPr>
              <w:jc w:val="center"/>
              <w:rPr>
                <w:sz w:val="24"/>
                <w:szCs w:val="24"/>
              </w:rPr>
            </w:pPr>
          </w:p>
        </w:tc>
      </w:tr>
      <w:tr w:rsidR="00B90284" w:rsidRPr="00E257BF">
        <w:trPr>
          <w:trHeight w:val="180"/>
        </w:trPr>
        <w:tc>
          <w:tcPr>
            <w:tcW w:w="10207" w:type="dxa"/>
          </w:tcPr>
          <w:p w:rsidR="00B90284" w:rsidRPr="001D6382" w:rsidRDefault="00B90284" w:rsidP="000C0D79">
            <w:pPr>
              <w:pStyle w:val="ad"/>
              <w:ind w:left="318" w:hanging="34"/>
              <w:jc w:val="left"/>
              <w:rPr>
                <w:rStyle w:val="af0"/>
                <w:b/>
                <w:bCs/>
                <w:i w:val="0"/>
              </w:rPr>
            </w:pPr>
            <w:r>
              <w:rPr>
                <w:rStyle w:val="af0"/>
                <w:bCs/>
                <w:i w:val="0"/>
              </w:rPr>
              <w:t>4.</w:t>
            </w:r>
            <w:r w:rsidR="00BE4933">
              <w:rPr>
                <w:rStyle w:val="af0"/>
                <w:bCs/>
                <w:i w:val="0"/>
              </w:rPr>
              <w:t>2</w:t>
            </w:r>
            <w:r>
              <w:rPr>
                <w:rStyle w:val="af0"/>
                <w:bCs/>
                <w:i w:val="0"/>
              </w:rPr>
              <w:t xml:space="preserve">. </w:t>
            </w:r>
            <w:r w:rsidR="001D6382" w:rsidRPr="001D6382">
              <w:rPr>
                <w:rStyle w:val="af1"/>
                <w:b w:val="0"/>
              </w:rPr>
              <w:t>Создание Центра образования естественно-научной и технологической направленности «Точка роста»</w:t>
            </w:r>
            <w:r w:rsidR="001D6382">
              <w:rPr>
                <w:rStyle w:val="af1"/>
                <w:b w:val="0"/>
              </w:rPr>
              <w:t>……………………………………………………………………………4</w:t>
            </w:r>
            <w:r w:rsidR="000C0D79">
              <w:rPr>
                <w:rStyle w:val="af1"/>
                <w:b w:val="0"/>
              </w:rPr>
              <w:t>1</w:t>
            </w:r>
            <w:r w:rsidR="001D6382">
              <w:rPr>
                <w:rStyle w:val="af1"/>
                <w:b w:val="0"/>
              </w:rPr>
              <w:t>-42-4.3.</w:t>
            </w:r>
            <w:r>
              <w:rPr>
                <w:rStyle w:val="af0"/>
                <w:bCs/>
                <w:i w:val="0"/>
              </w:rPr>
              <w:t>Работа с одаренными и высокомотивированными детьми…………………………….</w:t>
            </w:r>
            <w:r w:rsidR="001D6382">
              <w:rPr>
                <w:rStyle w:val="af0"/>
                <w:bCs/>
                <w:i w:val="0"/>
              </w:rPr>
              <w:t>42</w:t>
            </w:r>
            <w:r w:rsidR="00BE4933">
              <w:rPr>
                <w:rStyle w:val="af0"/>
                <w:bCs/>
                <w:i w:val="0"/>
              </w:rPr>
              <w:t>-4</w:t>
            </w:r>
            <w:r w:rsidR="001D6382">
              <w:rPr>
                <w:rStyle w:val="af0"/>
                <w:bCs/>
                <w:i w:val="0"/>
              </w:rPr>
              <w:t>3</w:t>
            </w:r>
          </w:p>
        </w:tc>
        <w:tc>
          <w:tcPr>
            <w:tcW w:w="647" w:type="dxa"/>
            <w:vAlign w:val="bottom"/>
          </w:tcPr>
          <w:p w:rsidR="00B90284" w:rsidRPr="00E257BF" w:rsidRDefault="00B90284" w:rsidP="00622E99">
            <w:pPr>
              <w:jc w:val="center"/>
              <w:rPr>
                <w:sz w:val="24"/>
                <w:szCs w:val="24"/>
              </w:rPr>
            </w:pPr>
          </w:p>
        </w:tc>
      </w:tr>
      <w:tr w:rsidR="00B90284" w:rsidRPr="00E257BF">
        <w:trPr>
          <w:trHeight w:val="260"/>
        </w:trPr>
        <w:tc>
          <w:tcPr>
            <w:tcW w:w="10207" w:type="dxa"/>
          </w:tcPr>
          <w:p w:rsidR="00B90284" w:rsidRDefault="00B90284" w:rsidP="001D6382">
            <w:pPr>
              <w:pStyle w:val="ad"/>
              <w:ind w:firstLine="284"/>
              <w:jc w:val="left"/>
              <w:rPr>
                <w:rStyle w:val="af0"/>
                <w:bCs/>
                <w:i w:val="0"/>
              </w:rPr>
            </w:pPr>
            <w:r>
              <w:rPr>
                <w:rStyle w:val="af0"/>
                <w:bCs/>
                <w:i w:val="0"/>
              </w:rPr>
              <w:t>4.</w:t>
            </w:r>
            <w:r w:rsidR="001D6382">
              <w:rPr>
                <w:rStyle w:val="af0"/>
                <w:bCs/>
                <w:i w:val="0"/>
              </w:rPr>
              <w:t>4</w:t>
            </w:r>
            <w:r>
              <w:rPr>
                <w:rStyle w:val="af0"/>
                <w:bCs/>
                <w:i w:val="0"/>
              </w:rPr>
              <w:t>. Повышение эффективности качества образования……………………………………</w:t>
            </w:r>
            <w:r w:rsidR="001D6382">
              <w:rPr>
                <w:rStyle w:val="af0"/>
                <w:bCs/>
                <w:i w:val="0"/>
              </w:rPr>
              <w:t>44</w:t>
            </w:r>
          </w:p>
        </w:tc>
        <w:tc>
          <w:tcPr>
            <w:tcW w:w="647" w:type="dxa"/>
            <w:vAlign w:val="bottom"/>
          </w:tcPr>
          <w:p w:rsidR="00B90284" w:rsidRPr="00E257BF" w:rsidRDefault="00B90284" w:rsidP="00622E99">
            <w:pPr>
              <w:jc w:val="center"/>
              <w:rPr>
                <w:sz w:val="24"/>
                <w:szCs w:val="24"/>
              </w:rPr>
            </w:pPr>
          </w:p>
        </w:tc>
      </w:tr>
      <w:tr w:rsidR="00D127EA" w:rsidRPr="00E257BF">
        <w:trPr>
          <w:trHeight w:val="600"/>
        </w:trPr>
        <w:tc>
          <w:tcPr>
            <w:tcW w:w="10207" w:type="dxa"/>
          </w:tcPr>
          <w:p w:rsidR="00D127EA" w:rsidRPr="00E257BF" w:rsidRDefault="00447650" w:rsidP="000C0D79">
            <w:pPr>
              <w:ind w:left="284" w:hanging="284"/>
              <w:rPr>
                <w:rStyle w:val="af0"/>
                <w:i w:val="0"/>
                <w:iCs w:val="0"/>
                <w:sz w:val="24"/>
                <w:szCs w:val="24"/>
              </w:rPr>
            </w:pPr>
            <w:r w:rsidRPr="00E257BF">
              <w:rPr>
                <w:b/>
                <w:sz w:val="24"/>
                <w:szCs w:val="24"/>
                <w:lang w:val="en-US"/>
              </w:rPr>
              <w:t>V</w:t>
            </w:r>
            <w:r w:rsidRPr="00E257BF">
              <w:rPr>
                <w:b/>
                <w:sz w:val="24"/>
                <w:szCs w:val="24"/>
              </w:rPr>
              <w:t xml:space="preserve">.Этапы реализации Программы развития </w:t>
            </w:r>
            <w:r w:rsidR="00257ECB">
              <w:rPr>
                <w:b/>
                <w:sz w:val="24"/>
                <w:szCs w:val="24"/>
              </w:rPr>
              <w:t>ОУ</w:t>
            </w:r>
            <w:r w:rsidRPr="00E257BF">
              <w:rPr>
                <w:b/>
                <w:sz w:val="24"/>
                <w:szCs w:val="24"/>
              </w:rPr>
              <w:t>, направленные на построени</w:t>
            </w:r>
            <w:r w:rsidR="00622E99" w:rsidRPr="00E257BF">
              <w:rPr>
                <w:b/>
                <w:sz w:val="24"/>
                <w:szCs w:val="24"/>
              </w:rPr>
              <w:t>е</w:t>
            </w:r>
            <w:r w:rsidRPr="00E257BF">
              <w:rPr>
                <w:b/>
                <w:sz w:val="24"/>
                <w:szCs w:val="24"/>
              </w:rPr>
              <w:t xml:space="preserve"> нового образовательного учреждения</w:t>
            </w:r>
            <w:r w:rsidRPr="00E257BF">
              <w:rPr>
                <w:sz w:val="24"/>
                <w:szCs w:val="24"/>
              </w:rPr>
              <w:t xml:space="preserve">. ... . . . . .. . . . . . . . . . . . . . . . . . . . . . . .. . . . . . . . . .  </w:t>
            </w:r>
            <w:r w:rsidR="00BE4933">
              <w:rPr>
                <w:sz w:val="24"/>
                <w:szCs w:val="24"/>
              </w:rPr>
              <w:t>4</w:t>
            </w:r>
            <w:r w:rsidR="001D6382">
              <w:rPr>
                <w:sz w:val="24"/>
                <w:szCs w:val="24"/>
              </w:rPr>
              <w:t>5</w:t>
            </w:r>
            <w:r w:rsidR="00BE4933">
              <w:rPr>
                <w:sz w:val="24"/>
                <w:szCs w:val="24"/>
              </w:rPr>
              <w:t>-4</w:t>
            </w:r>
            <w:r w:rsidR="000C0D79">
              <w:rPr>
                <w:sz w:val="24"/>
                <w:szCs w:val="24"/>
              </w:rPr>
              <w:t>6</w:t>
            </w:r>
          </w:p>
        </w:tc>
        <w:tc>
          <w:tcPr>
            <w:tcW w:w="647" w:type="dxa"/>
            <w:vAlign w:val="bottom"/>
          </w:tcPr>
          <w:p w:rsidR="00D127EA" w:rsidRPr="00E257BF" w:rsidRDefault="00D127EA" w:rsidP="00622E99">
            <w:pPr>
              <w:jc w:val="center"/>
              <w:rPr>
                <w:sz w:val="24"/>
                <w:szCs w:val="24"/>
              </w:rPr>
            </w:pPr>
          </w:p>
        </w:tc>
      </w:tr>
      <w:tr w:rsidR="00D127EA" w:rsidRPr="00E257BF">
        <w:trPr>
          <w:trHeight w:val="316"/>
        </w:trPr>
        <w:tc>
          <w:tcPr>
            <w:tcW w:w="10207" w:type="dxa"/>
          </w:tcPr>
          <w:p w:rsidR="00D127EA" w:rsidRPr="00E257BF" w:rsidRDefault="00447650" w:rsidP="000C0D79">
            <w:pPr>
              <w:pStyle w:val="ad"/>
              <w:spacing w:before="0" w:beforeAutospacing="0" w:after="0" w:afterAutospacing="0"/>
              <w:ind w:left="426" w:hanging="426"/>
              <w:jc w:val="left"/>
              <w:rPr>
                <w:rStyle w:val="af0"/>
                <w:bCs/>
                <w:i w:val="0"/>
              </w:rPr>
            </w:pPr>
            <w:r w:rsidRPr="00E257BF">
              <w:rPr>
                <w:b/>
                <w:bCs/>
                <w:iCs/>
                <w:lang w:val="en-US"/>
              </w:rPr>
              <w:t>V</w:t>
            </w:r>
            <w:r w:rsidRPr="00E257BF">
              <w:rPr>
                <w:b/>
                <w:lang w:val="en-US"/>
              </w:rPr>
              <w:t>I</w:t>
            </w:r>
            <w:r w:rsidRPr="00E257BF">
              <w:rPr>
                <w:b/>
                <w:bCs/>
                <w:iCs/>
              </w:rPr>
              <w:t xml:space="preserve">.Формирования плана действий по выполнению Программы развития  </w:t>
            </w:r>
            <w:r w:rsidRPr="00E257BF">
              <w:rPr>
                <w:bCs/>
                <w:iCs/>
              </w:rPr>
              <w:t>. . . . . . . . ..</w:t>
            </w:r>
            <w:r w:rsidR="00BE4933">
              <w:rPr>
                <w:bCs/>
                <w:iCs/>
              </w:rPr>
              <w:t>4</w:t>
            </w:r>
            <w:r w:rsidR="000C0D79">
              <w:rPr>
                <w:bCs/>
                <w:iCs/>
              </w:rPr>
              <w:t>7</w:t>
            </w:r>
            <w:r w:rsidR="00BE4933">
              <w:rPr>
                <w:bCs/>
                <w:iCs/>
              </w:rPr>
              <w:t>-5</w:t>
            </w:r>
            <w:r w:rsidR="000C0D79">
              <w:rPr>
                <w:bCs/>
                <w:iCs/>
              </w:rPr>
              <w:t>7</w:t>
            </w:r>
          </w:p>
        </w:tc>
        <w:tc>
          <w:tcPr>
            <w:tcW w:w="647" w:type="dxa"/>
            <w:vAlign w:val="bottom"/>
          </w:tcPr>
          <w:p w:rsidR="00D127EA" w:rsidRPr="00E257BF" w:rsidRDefault="00D127EA" w:rsidP="00622E99">
            <w:pPr>
              <w:jc w:val="center"/>
              <w:rPr>
                <w:sz w:val="24"/>
                <w:szCs w:val="24"/>
              </w:rPr>
            </w:pPr>
          </w:p>
        </w:tc>
      </w:tr>
      <w:tr w:rsidR="00904295" w:rsidRPr="00E257BF">
        <w:trPr>
          <w:trHeight w:val="300"/>
        </w:trPr>
        <w:tc>
          <w:tcPr>
            <w:tcW w:w="10207" w:type="dxa"/>
          </w:tcPr>
          <w:p w:rsidR="00904295" w:rsidRPr="00E257BF" w:rsidRDefault="00447650" w:rsidP="000C0D79">
            <w:pPr>
              <w:pStyle w:val="ad"/>
              <w:spacing w:before="0" w:beforeAutospacing="0" w:after="0" w:afterAutospacing="0"/>
              <w:jc w:val="left"/>
              <w:rPr>
                <w:rStyle w:val="af0"/>
                <w:i w:val="0"/>
                <w:iCs w:val="0"/>
              </w:rPr>
            </w:pPr>
            <w:r w:rsidRPr="00E257BF">
              <w:rPr>
                <w:b/>
                <w:bCs/>
                <w:iCs/>
                <w:lang w:val="en-US"/>
              </w:rPr>
              <w:t>V</w:t>
            </w:r>
            <w:r w:rsidRPr="00E257BF">
              <w:rPr>
                <w:b/>
                <w:lang w:val="en-US"/>
              </w:rPr>
              <w:t>II</w:t>
            </w:r>
            <w:r w:rsidRPr="00E257BF">
              <w:rPr>
                <w:b/>
              </w:rPr>
              <w:t>. Управление реализацией Программы</w:t>
            </w:r>
            <w:r w:rsidRPr="00E257BF">
              <w:t>.  . . . . . . . . . . . . . . . . . . . . . . . . . . . . . . . . . . …..</w:t>
            </w:r>
            <w:r w:rsidR="00BE4933">
              <w:t>5</w:t>
            </w:r>
            <w:r w:rsidR="000C0D79">
              <w:t>8</w:t>
            </w:r>
          </w:p>
        </w:tc>
        <w:tc>
          <w:tcPr>
            <w:tcW w:w="647" w:type="dxa"/>
            <w:vAlign w:val="bottom"/>
          </w:tcPr>
          <w:p w:rsidR="00904295" w:rsidRPr="00E257BF" w:rsidRDefault="00904295" w:rsidP="00622E99">
            <w:pPr>
              <w:jc w:val="center"/>
              <w:rPr>
                <w:sz w:val="24"/>
                <w:szCs w:val="24"/>
              </w:rPr>
            </w:pPr>
          </w:p>
        </w:tc>
      </w:tr>
      <w:tr w:rsidR="00447650" w:rsidRPr="00E257BF">
        <w:trPr>
          <w:trHeight w:val="316"/>
        </w:trPr>
        <w:tc>
          <w:tcPr>
            <w:tcW w:w="10207" w:type="dxa"/>
          </w:tcPr>
          <w:p w:rsidR="00447650" w:rsidRPr="00E257BF" w:rsidRDefault="00447650" w:rsidP="000C0D79">
            <w:pPr>
              <w:pStyle w:val="ad"/>
              <w:spacing w:before="0" w:beforeAutospacing="0" w:after="0" w:afterAutospacing="0"/>
              <w:ind w:left="567" w:hanging="567"/>
              <w:jc w:val="left"/>
              <w:rPr>
                <w:rStyle w:val="af0"/>
                <w:i w:val="0"/>
                <w:iCs w:val="0"/>
              </w:rPr>
            </w:pPr>
            <w:r w:rsidRPr="00E257BF">
              <w:rPr>
                <w:b/>
                <w:bCs/>
                <w:iCs/>
                <w:lang w:val="en-US"/>
              </w:rPr>
              <w:t>V</w:t>
            </w:r>
            <w:r w:rsidRPr="00E257BF">
              <w:rPr>
                <w:b/>
              </w:rPr>
              <w:t>I</w:t>
            </w:r>
            <w:r w:rsidRPr="00E257BF">
              <w:rPr>
                <w:b/>
                <w:lang w:val="en-US"/>
              </w:rPr>
              <w:t>II</w:t>
            </w:r>
            <w:r w:rsidRPr="00E257BF">
              <w:rPr>
                <w:b/>
              </w:rPr>
              <w:t>. Ожидаемые результаты</w:t>
            </w:r>
            <w:r w:rsidRPr="00E257BF">
              <w:t xml:space="preserve"> . . . . . . . . . . . . . . . . . . . . . . . . . . . . . . . . . . . . . . . .. . . . . . . .  .</w:t>
            </w:r>
            <w:r w:rsidR="00BE4933">
              <w:t>5</w:t>
            </w:r>
            <w:r w:rsidR="000C0D79">
              <w:t>9</w:t>
            </w:r>
            <w:r w:rsidR="00BE4933">
              <w:t>-</w:t>
            </w:r>
            <w:r w:rsidR="000C0D79">
              <w:t>60</w:t>
            </w:r>
          </w:p>
        </w:tc>
        <w:tc>
          <w:tcPr>
            <w:tcW w:w="647" w:type="dxa"/>
            <w:vAlign w:val="bottom"/>
          </w:tcPr>
          <w:p w:rsidR="00447650" w:rsidRPr="00E257BF" w:rsidRDefault="00447650" w:rsidP="00622E99">
            <w:pPr>
              <w:jc w:val="center"/>
              <w:rPr>
                <w:sz w:val="24"/>
                <w:szCs w:val="24"/>
              </w:rPr>
            </w:pPr>
          </w:p>
        </w:tc>
      </w:tr>
      <w:tr w:rsidR="00FF4832" w:rsidRPr="00E257BF">
        <w:trPr>
          <w:trHeight w:val="300"/>
        </w:trPr>
        <w:tc>
          <w:tcPr>
            <w:tcW w:w="10207" w:type="dxa"/>
          </w:tcPr>
          <w:p w:rsidR="00FF4832" w:rsidRPr="00E257BF" w:rsidRDefault="00FF4832" w:rsidP="000C0D79">
            <w:pPr>
              <w:pStyle w:val="ad"/>
              <w:spacing w:before="0" w:beforeAutospacing="0" w:after="0" w:afterAutospacing="0"/>
              <w:ind w:left="567" w:hanging="567"/>
              <w:jc w:val="left"/>
              <w:rPr>
                <w:b/>
                <w:bCs/>
                <w:iCs/>
              </w:rPr>
            </w:pPr>
            <w:r w:rsidRPr="00E257BF">
              <w:rPr>
                <w:b/>
                <w:lang w:val="en-US"/>
              </w:rPr>
              <w:t>IX</w:t>
            </w:r>
            <w:r w:rsidRPr="00E257BF">
              <w:rPr>
                <w:b/>
              </w:rPr>
              <w:t>.</w:t>
            </w:r>
            <w:r w:rsidR="007B3CAC" w:rsidRPr="007B3CAC">
              <w:rPr>
                <w:b/>
              </w:rPr>
              <w:t xml:space="preserve">Система мер по минимизации рисков реализации Программы </w:t>
            </w:r>
            <w:r w:rsidR="007B3CAC" w:rsidRPr="00E257BF">
              <w:t>. . . . . . . .. . . . . . . .  .</w:t>
            </w:r>
            <w:r w:rsidR="000C0D79">
              <w:t>60</w:t>
            </w:r>
            <w:r w:rsidR="00BE4933">
              <w:t>-</w:t>
            </w:r>
            <w:r w:rsidR="000C0D79">
              <w:t>61</w:t>
            </w:r>
          </w:p>
        </w:tc>
        <w:tc>
          <w:tcPr>
            <w:tcW w:w="647" w:type="dxa"/>
            <w:vAlign w:val="bottom"/>
          </w:tcPr>
          <w:p w:rsidR="00FF4832" w:rsidRPr="00E257BF" w:rsidRDefault="00FF4832" w:rsidP="00622E99">
            <w:pPr>
              <w:jc w:val="center"/>
              <w:rPr>
                <w:sz w:val="24"/>
                <w:szCs w:val="24"/>
              </w:rPr>
            </w:pPr>
          </w:p>
        </w:tc>
      </w:tr>
      <w:tr w:rsidR="00B97535" w:rsidRPr="00E257BF">
        <w:trPr>
          <w:trHeight w:val="221"/>
        </w:trPr>
        <w:tc>
          <w:tcPr>
            <w:tcW w:w="10207" w:type="dxa"/>
          </w:tcPr>
          <w:p w:rsidR="007B3CAC" w:rsidRPr="00B90284" w:rsidRDefault="00B97535" w:rsidP="000C0D79">
            <w:pPr>
              <w:pStyle w:val="ad"/>
              <w:keepNext/>
              <w:keepLines/>
              <w:spacing w:before="0" w:beforeAutospacing="0" w:after="0" w:afterAutospacing="0"/>
              <w:jc w:val="left"/>
            </w:pPr>
            <w:r w:rsidRPr="00E257BF">
              <w:rPr>
                <w:b/>
              </w:rPr>
              <w:t>Х</w:t>
            </w:r>
            <w:r w:rsidR="005F13B8">
              <w:rPr>
                <w:b/>
              </w:rPr>
              <w:t xml:space="preserve">. </w:t>
            </w:r>
            <w:r w:rsidRPr="00E257BF">
              <w:rPr>
                <w:b/>
              </w:rPr>
              <w:t>Заключение</w:t>
            </w:r>
            <w:r w:rsidRPr="00E257BF">
              <w:t xml:space="preserve"> . . . . . . . . . . . . . . . . . . . . . . . . . . . . . . . . . . . . . . . . . . . . . . . . . . . . . . . . . . . . .</w:t>
            </w:r>
            <w:r w:rsidR="000C0D79">
              <w:t>62</w:t>
            </w:r>
          </w:p>
        </w:tc>
        <w:tc>
          <w:tcPr>
            <w:tcW w:w="647" w:type="dxa"/>
            <w:vAlign w:val="bottom"/>
          </w:tcPr>
          <w:p w:rsidR="00B97535" w:rsidRPr="00E257BF" w:rsidRDefault="00B97535" w:rsidP="00622E99">
            <w:pPr>
              <w:jc w:val="center"/>
              <w:rPr>
                <w:sz w:val="24"/>
                <w:szCs w:val="24"/>
              </w:rPr>
            </w:pPr>
          </w:p>
        </w:tc>
      </w:tr>
      <w:tr w:rsidR="00B97535" w:rsidRPr="00E257BF">
        <w:trPr>
          <w:trHeight w:val="316"/>
        </w:trPr>
        <w:tc>
          <w:tcPr>
            <w:tcW w:w="10207" w:type="dxa"/>
          </w:tcPr>
          <w:p w:rsidR="00B97535" w:rsidRPr="00E257BF" w:rsidRDefault="00B97535" w:rsidP="009A30FB">
            <w:pPr>
              <w:pStyle w:val="ad"/>
              <w:keepNext/>
              <w:keepLines/>
              <w:spacing w:before="0" w:beforeAutospacing="0" w:after="0" w:afterAutospacing="0"/>
              <w:ind w:firstLine="284"/>
              <w:jc w:val="left"/>
              <w:rPr>
                <w:b/>
              </w:rPr>
            </w:pPr>
          </w:p>
        </w:tc>
        <w:tc>
          <w:tcPr>
            <w:tcW w:w="647" w:type="dxa"/>
            <w:vAlign w:val="bottom"/>
          </w:tcPr>
          <w:p w:rsidR="00B97535" w:rsidRPr="00E257BF" w:rsidRDefault="00B97535" w:rsidP="00622E99">
            <w:pPr>
              <w:jc w:val="center"/>
              <w:rPr>
                <w:sz w:val="24"/>
                <w:szCs w:val="24"/>
              </w:rPr>
            </w:pPr>
          </w:p>
        </w:tc>
      </w:tr>
      <w:tr w:rsidR="00B97535" w:rsidRPr="00E257BF">
        <w:trPr>
          <w:trHeight w:val="600"/>
        </w:trPr>
        <w:tc>
          <w:tcPr>
            <w:tcW w:w="10207" w:type="dxa"/>
          </w:tcPr>
          <w:p w:rsidR="00B97535" w:rsidRPr="00E257BF" w:rsidRDefault="00B97535" w:rsidP="009A30FB">
            <w:pPr>
              <w:pStyle w:val="ad"/>
              <w:keepNext/>
              <w:keepLines/>
              <w:spacing w:before="0" w:beforeAutospacing="0" w:after="0" w:afterAutospacing="0"/>
              <w:ind w:left="709" w:hanging="425"/>
            </w:pPr>
          </w:p>
        </w:tc>
        <w:tc>
          <w:tcPr>
            <w:tcW w:w="647" w:type="dxa"/>
            <w:vAlign w:val="bottom"/>
          </w:tcPr>
          <w:p w:rsidR="00B97535" w:rsidRPr="00E257BF" w:rsidRDefault="00B97535" w:rsidP="00622E99">
            <w:pPr>
              <w:jc w:val="center"/>
              <w:rPr>
                <w:sz w:val="24"/>
                <w:szCs w:val="24"/>
              </w:rPr>
            </w:pPr>
          </w:p>
        </w:tc>
      </w:tr>
      <w:tr w:rsidR="00B97535" w:rsidRPr="00E257BF">
        <w:trPr>
          <w:trHeight w:val="316"/>
        </w:trPr>
        <w:tc>
          <w:tcPr>
            <w:tcW w:w="10207" w:type="dxa"/>
          </w:tcPr>
          <w:p w:rsidR="00B97535" w:rsidRPr="00E257BF" w:rsidRDefault="00B97535" w:rsidP="009A30FB">
            <w:pPr>
              <w:pStyle w:val="ad"/>
              <w:keepNext/>
              <w:keepLines/>
              <w:spacing w:before="0" w:beforeAutospacing="0" w:after="0" w:afterAutospacing="0"/>
              <w:ind w:firstLine="284"/>
              <w:jc w:val="left"/>
            </w:pPr>
          </w:p>
        </w:tc>
        <w:tc>
          <w:tcPr>
            <w:tcW w:w="647" w:type="dxa"/>
            <w:vAlign w:val="bottom"/>
          </w:tcPr>
          <w:p w:rsidR="00B97535" w:rsidRPr="00E257BF" w:rsidRDefault="00B97535" w:rsidP="00622E99">
            <w:pPr>
              <w:jc w:val="center"/>
              <w:rPr>
                <w:sz w:val="24"/>
                <w:szCs w:val="24"/>
              </w:rPr>
            </w:pPr>
          </w:p>
        </w:tc>
      </w:tr>
      <w:tr w:rsidR="00B97535" w:rsidRPr="00E257BF">
        <w:trPr>
          <w:trHeight w:val="300"/>
        </w:trPr>
        <w:tc>
          <w:tcPr>
            <w:tcW w:w="10207" w:type="dxa"/>
          </w:tcPr>
          <w:p w:rsidR="00B97535" w:rsidRPr="00E257BF" w:rsidRDefault="00B97535" w:rsidP="009A30FB">
            <w:pPr>
              <w:pStyle w:val="ad"/>
              <w:keepNext/>
              <w:keepLines/>
              <w:spacing w:before="0" w:beforeAutospacing="0" w:after="0" w:afterAutospacing="0"/>
              <w:ind w:firstLine="284"/>
              <w:jc w:val="left"/>
            </w:pPr>
          </w:p>
        </w:tc>
        <w:tc>
          <w:tcPr>
            <w:tcW w:w="647" w:type="dxa"/>
            <w:vAlign w:val="bottom"/>
          </w:tcPr>
          <w:p w:rsidR="00B97535" w:rsidRPr="00E257BF" w:rsidRDefault="00B97535" w:rsidP="00622E99">
            <w:pPr>
              <w:jc w:val="center"/>
              <w:rPr>
                <w:sz w:val="24"/>
                <w:szCs w:val="24"/>
              </w:rPr>
            </w:pPr>
          </w:p>
        </w:tc>
      </w:tr>
      <w:tr w:rsidR="00B97535" w:rsidRPr="00E257BF">
        <w:trPr>
          <w:trHeight w:val="316"/>
        </w:trPr>
        <w:tc>
          <w:tcPr>
            <w:tcW w:w="10207" w:type="dxa"/>
          </w:tcPr>
          <w:p w:rsidR="00B97535" w:rsidRPr="00E257BF" w:rsidRDefault="00B97535" w:rsidP="009A30FB">
            <w:pPr>
              <w:pStyle w:val="ad"/>
              <w:keepNext/>
              <w:keepLines/>
              <w:spacing w:before="0" w:beforeAutospacing="0" w:after="0" w:afterAutospacing="0"/>
              <w:ind w:firstLine="284"/>
              <w:jc w:val="left"/>
              <w:rPr>
                <w:b/>
              </w:rPr>
            </w:pPr>
          </w:p>
        </w:tc>
        <w:tc>
          <w:tcPr>
            <w:tcW w:w="647" w:type="dxa"/>
            <w:vAlign w:val="bottom"/>
          </w:tcPr>
          <w:p w:rsidR="00B97535" w:rsidRPr="00E257BF" w:rsidRDefault="00B97535" w:rsidP="00622E99">
            <w:pPr>
              <w:jc w:val="center"/>
              <w:rPr>
                <w:sz w:val="24"/>
                <w:szCs w:val="24"/>
              </w:rPr>
            </w:pPr>
          </w:p>
        </w:tc>
      </w:tr>
      <w:tr w:rsidR="00B97535" w:rsidRPr="00E257BF">
        <w:trPr>
          <w:trHeight w:val="916"/>
        </w:trPr>
        <w:tc>
          <w:tcPr>
            <w:tcW w:w="10207" w:type="dxa"/>
          </w:tcPr>
          <w:p w:rsidR="00B97535" w:rsidRPr="00E257BF" w:rsidRDefault="00B97535" w:rsidP="009A30FB">
            <w:pPr>
              <w:pStyle w:val="ad"/>
              <w:keepNext/>
              <w:keepLines/>
              <w:spacing w:before="0" w:beforeAutospacing="0" w:after="0" w:afterAutospacing="0"/>
              <w:ind w:right="-392" w:firstLine="284"/>
            </w:pPr>
          </w:p>
        </w:tc>
        <w:tc>
          <w:tcPr>
            <w:tcW w:w="647" w:type="dxa"/>
            <w:vAlign w:val="bottom"/>
          </w:tcPr>
          <w:p w:rsidR="00B97535" w:rsidRPr="00E257BF" w:rsidRDefault="00B97535" w:rsidP="00622E99">
            <w:pPr>
              <w:jc w:val="center"/>
              <w:rPr>
                <w:sz w:val="24"/>
                <w:szCs w:val="24"/>
              </w:rPr>
            </w:pPr>
          </w:p>
        </w:tc>
      </w:tr>
      <w:tr w:rsidR="00B97535" w:rsidRPr="00E257BF">
        <w:trPr>
          <w:trHeight w:val="300"/>
        </w:trPr>
        <w:tc>
          <w:tcPr>
            <w:tcW w:w="10207" w:type="dxa"/>
          </w:tcPr>
          <w:p w:rsidR="00B97535" w:rsidRPr="005F13B8" w:rsidRDefault="00B97535" w:rsidP="009A30FB">
            <w:pPr>
              <w:pStyle w:val="ad"/>
              <w:keepNext/>
              <w:keepLines/>
              <w:spacing w:before="0" w:beforeAutospacing="0" w:after="0" w:afterAutospacing="0"/>
              <w:jc w:val="left"/>
            </w:pPr>
          </w:p>
        </w:tc>
        <w:tc>
          <w:tcPr>
            <w:tcW w:w="647" w:type="dxa"/>
            <w:vAlign w:val="bottom"/>
          </w:tcPr>
          <w:p w:rsidR="00B97535" w:rsidRPr="00E257BF" w:rsidRDefault="00B97535" w:rsidP="00AC2D14">
            <w:pPr>
              <w:rPr>
                <w:sz w:val="24"/>
                <w:szCs w:val="24"/>
              </w:rPr>
            </w:pPr>
          </w:p>
        </w:tc>
      </w:tr>
    </w:tbl>
    <w:p w:rsidR="00056110" w:rsidRPr="00E257BF" w:rsidRDefault="00056110" w:rsidP="00F4152D">
      <w:pPr>
        <w:ind w:firstLine="708"/>
        <w:jc w:val="center"/>
        <w:rPr>
          <w:b/>
          <w:sz w:val="28"/>
          <w:szCs w:val="28"/>
        </w:rPr>
      </w:pPr>
    </w:p>
    <w:p w:rsidR="00C0634D" w:rsidRPr="00E257BF" w:rsidRDefault="00C0634D" w:rsidP="00C0634D">
      <w:pPr>
        <w:ind w:firstLine="540"/>
        <w:rPr>
          <w:sz w:val="24"/>
          <w:szCs w:val="24"/>
        </w:rPr>
      </w:pPr>
    </w:p>
    <w:p w:rsidR="00873730" w:rsidRPr="00E257BF" w:rsidRDefault="00873730" w:rsidP="00A52F97">
      <w:pPr>
        <w:pStyle w:val="ad"/>
        <w:spacing w:before="0" w:beforeAutospacing="0" w:after="0" w:afterAutospacing="0"/>
        <w:ind w:firstLine="540"/>
        <w:jc w:val="left"/>
      </w:pPr>
    </w:p>
    <w:p w:rsidR="00551517" w:rsidRPr="005F13B8" w:rsidRDefault="00551517" w:rsidP="00447650">
      <w:pPr>
        <w:pStyle w:val="ad"/>
        <w:spacing w:before="0" w:beforeAutospacing="0" w:after="0" w:afterAutospacing="0"/>
        <w:ind w:firstLine="540"/>
        <w:jc w:val="left"/>
      </w:pPr>
    </w:p>
    <w:p w:rsidR="00FF4832" w:rsidRPr="005F13B8" w:rsidRDefault="00FF4832" w:rsidP="00447650">
      <w:pPr>
        <w:pStyle w:val="ad"/>
        <w:spacing w:before="0" w:beforeAutospacing="0" w:after="0" w:afterAutospacing="0"/>
        <w:ind w:firstLine="540"/>
        <w:jc w:val="left"/>
      </w:pPr>
    </w:p>
    <w:p w:rsidR="00A52F97" w:rsidRPr="00E257BF" w:rsidRDefault="00A52F97" w:rsidP="00447650">
      <w:pPr>
        <w:pStyle w:val="ad"/>
        <w:spacing w:before="0" w:beforeAutospacing="0" w:after="0" w:afterAutospacing="0"/>
        <w:ind w:firstLine="540"/>
        <w:jc w:val="left"/>
      </w:pPr>
    </w:p>
    <w:p w:rsidR="00E05046" w:rsidRPr="00E257BF" w:rsidRDefault="00E05046" w:rsidP="00A52F97">
      <w:pPr>
        <w:pStyle w:val="ad"/>
        <w:spacing w:before="0" w:beforeAutospacing="0" w:after="0" w:afterAutospacing="0"/>
        <w:ind w:firstLine="540"/>
        <w:jc w:val="left"/>
      </w:pPr>
    </w:p>
    <w:p w:rsidR="002014FF" w:rsidRDefault="002014FF" w:rsidP="002E0EEA">
      <w:pPr>
        <w:jc w:val="center"/>
        <w:rPr>
          <w:b/>
          <w:sz w:val="28"/>
          <w:szCs w:val="28"/>
        </w:rPr>
      </w:pPr>
    </w:p>
    <w:p w:rsidR="00412BFE" w:rsidRDefault="00412BFE" w:rsidP="00435460">
      <w:pPr>
        <w:spacing w:before="100" w:beforeAutospacing="1" w:after="100" w:afterAutospacing="1"/>
        <w:ind w:firstLine="426"/>
        <w:jc w:val="both"/>
        <w:rPr>
          <w:i/>
          <w:sz w:val="36"/>
          <w:szCs w:val="36"/>
        </w:rPr>
      </w:pPr>
    </w:p>
    <w:p w:rsidR="00AF195C" w:rsidRPr="00231AF4" w:rsidRDefault="00AF195C" w:rsidP="00463559">
      <w:pPr>
        <w:spacing w:before="100" w:beforeAutospacing="1" w:after="100" w:afterAutospacing="1"/>
        <w:jc w:val="both"/>
        <w:rPr>
          <w:b/>
          <w:i/>
          <w:color w:val="92CDDC"/>
          <w:sz w:val="36"/>
          <w:szCs w:val="36"/>
        </w:rPr>
      </w:pPr>
    </w:p>
    <w:p w:rsidR="00435460" w:rsidRPr="00435460" w:rsidRDefault="00435460" w:rsidP="00435460">
      <w:pPr>
        <w:spacing w:before="100" w:beforeAutospacing="1" w:after="100" w:afterAutospacing="1"/>
        <w:ind w:firstLine="426"/>
        <w:jc w:val="both"/>
        <w:rPr>
          <w:i/>
          <w:sz w:val="36"/>
          <w:szCs w:val="36"/>
        </w:rPr>
      </w:pPr>
      <w:r w:rsidRPr="00BD0347">
        <w:rPr>
          <w:b/>
          <w:i/>
          <w:sz w:val="36"/>
          <w:szCs w:val="36"/>
        </w:rPr>
        <w:t>Программа развития</w:t>
      </w:r>
      <w:r w:rsidRPr="00435460">
        <w:rPr>
          <w:i/>
          <w:sz w:val="36"/>
          <w:szCs w:val="36"/>
        </w:rPr>
        <w:t xml:space="preserve"> МБОУ </w:t>
      </w:r>
      <w:r w:rsidR="00231AF4">
        <w:rPr>
          <w:i/>
          <w:sz w:val="36"/>
          <w:szCs w:val="36"/>
        </w:rPr>
        <w:t xml:space="preserve">Сосновской </w:t>
      </w:r>
      <w:r w:rsidRPr="00435460">
        <w:rPr>
          <w:i/>
          <w:sz w:val="36"/>
          <w:szCs w:val="36"/>
        </w:rPr>
        <w:t>СОШ является стратегическим нормативно-управленческим документом, характеризующим основные направления развития школы в течение ближайших 5 лет и одновременно практическим руководством для систематической работы коллектива ОУ, направленной на поэтапное достижение поставленных целей развития. </w:t>
      </w:r>
    </w:p>
    <w:p w:rsidR="00563BCA" w:rsidRDefault="00563BCA" w:rsidP="002E0EEA">
      <w:pPr>
        <w:jc w:val="center"/>
        <w:rPr>
          <w:b/>
          <w:sz w:val="28"/>
          <w:szCs w:val="28"/>
        </w:rPr>
      </w:pPr>
    </w:p>
    <w:p w:rsidR="00563BCA" w:rsidRDefault="00563BCA" w:rsidP="00463559">
      <w:pPr>
        <w:rPr>
          <w:b/>
          <w:sz w:val="28"/>
          <w:szCs w:val="28"/>
        </w:rPr>
      </w:pPr>
    </w:p>
    <w:p w:rsidR="00563BCA" w:rsidRDefault="00563BCA" w:rsidP="00563BCA">
      <w:pPr>
        <w:spacing w:before="100" w:beforeAutospacing="1" w:after="100" w:afterAutospacing="1"/>
        <w:jc w:val="both"/>
        <w:rPr>
          <w:sz w:val="28"/>
          <w:szCs w:val="24"/>
        </w:rPr>
        <w:sectPr w:rsidR="00563BCA" w:rsidSect="003E6E7E">
          <w:footerReference w:type="even" r:id="rId8"/>
          <w:footerReference w:type="default" r:id="rId9"/>
          <w:type w:val="continuous"/>
          <w:pgSz w:w="11906" w:h="16838"/>
          <w:pgMar w:top="567" w:right="748" w:bottom="851" w:left="1134" w:header="709" w:footer="709" w:gutter="0"/>
          <w:pgBorders w:offsetFrom="page">
            <w:top w:val="threeDEmboss" w:sz="24" w:space="24" w:color="4F81BD"/>
            <w:left w:val="threeDEmboss" w:sz="24" w:space="24" w:color="4F81BD"/>
            <w:bottom w:val="threeDEngrave" w:sz="24" w:space="24" w:color="4F81BD"/>
            <w:right w:val="threeDEngrave" w:sz="24" w:space="24" w:color="4F81BD"/>
          </w:pgBorders>
          <w:cols w:space="708"/>
          <w:titlePg/>
          <w:docGrid w:linePitch="360"/>
        </w:sectPr>
      </w:pPr>
    </w:p>
    <w:p w:rsidR="00563BCA" w:rsidRDefault="00563BCA" w:rsidP="00435460">
      <w:pPr>
        <w:rPr>
          <w:b/>
          <w:color w:val="C00000"/>
          <w:sz w:val="36"/>
          <w:szCs w:val="36"/>
        </w:rPr>
      </w:pPr>
    </w:p>
    <w:p w:rsidR="00563BCA" w:rsidRPr="003E6E7E" w:rsidRDefault="00563BCA" w:rsidP="00563BCA">
      <w:pPr>
        <w:jc w:val="center"/>
        <w:rPr>
          <w:b/>
          <w:sz w:val="36"/>
          <w:szCs w:val="36"/>
        </w:rPr>
      </w:pPr>
      <w:r w:rsidRPr="003E6E7E">
        <w:rPr>
          <w:b/>
          <w:sz w:val="36"/>
          <w:szCs w:val="36"/>
        </w:rPr>
        <w:t>Паспорт</w:t>
      </w:r>
    </w:p>
    <w:p w:rsidR="00563BCA" w:rsidRPr="003E6E7E" w:rsidRDefault="00563BCA" w:rsidP="00563BCA">
      <w:pPr>
        <w:jc w:val="center"/>
        <w:rPr>
          <w:b/>
          <w:sz w:val="36"/>
          <w:szCs w:val="36"/>
        </w:rPr>
      </w:pPr>
      <w:r w:rsidRPr="003E6E7E">
        <w:rPr>
          <w:b/>
          <w:sz w:val="36"/>
          <w:szCs w:val="36"/>
        </w:rPr>
        <w:t>программы развития МБОУ</w:t>
      </w:r>
      <w:r w:rsidR="004E0C70" w:rsidRPr="003E6E7E">
        <w:rPr>
          <w:b/>
          <w:sz w:val="36"/>
          <w:szCs w:val="36"/>
        </w:rPr>
        <w:t xml:space="preserve">Сосновской СОШ  </w:t>
      </w:r>
    </w:p>
    <w:p w:rsidR="00563BCA" w:rsidRPr="00563BCA" w:rsidRDefault="00563BCA" w:rsidP="00563BCA">
      <w:pPr>
        <w:jc w:val="center"/>
        <w:rPr>
          <w:b/>
          <w:color w:val="C00000"/>
          <w:sz w:val="36"/>
          <w:szCs w:val="36"/>
        </w:rPr>
      </w:pPr>
    </w:p>
    <w:tbl>
      <w:tblPr>
        <w:tblW w:w="156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3"/>
        <w:gridCol w:w="13247"/>
      </w:tblGrid>
      <w:tr w:rsidR="00563BCA" w:rsidRPr="00563BCA">
        <w:tc>
          <w:tcPr>
            <w:tcW w:w="2413" w:type="dxa"/>
            <w:tcBorders>
              <w:top w:val="single" w:sz="4" w:space="0" w:color="auto"/>
              <w:left w:val="single" w:sz="4" w:space="0" w:color="auto"/>
              <w:bottom w:val="single" w:sz="4" w:space="0" w:color="auto"/>
              <w:right w:val="single" w:sz="4" w:space="0" w:color="auto"/>
            </w:tcBorders>
            <w:vAlign w:val="center"/>
          </w:tcPr>
          <w:p w:rsidR="00563BCA" w:rsidRPr="00563BCA" w:rsidRDefault="00563BCA" w:rsidP="00563BCA">
            <w:pPr>
              <w:jc w:val="both"/>
              <w:rPr>
                <w:b/>
                <w:sz w:val="24"/>
                <w:szCs w:val="24"/>
              </w:rPr>
            </w:pPr>
            <w:r w:rsidRPr="00563BCA">
              <w:rPr>
                <w:b/>
                <w:sz w:val="24"/>
                <w:szCs w:val="24"/>
              </w:rPr>
              <w:t>Наименование Программы</w:t>
            </w:r>
          </w:p>
        </w:tc>
        <w:tc>
          <w:tcPr>
            <w:tcW w:w="13247" w:type="dxa"/>
            <w:tcBorders>
              <w:top w:val="single" w:sz="4" w:space="0" w:color="auto"/>
              <w:left w:val="single" w:sz="4" w:space="0" w:color="auto"/>
              <w:bottom w:val="single" w:sz="4" w:space="0" w:color="auto"/>
              <w:right w:val="single" w:sz="4" w:space="0" w:color="auto"/>
            </w:tcBorders>
            <w:vAlign w:val="center"/>
          </w:tcPr>
          <w:p w:rsidR="00563BCA" w:rsidRPr="00563BCA" w:rsidRDefault="00500683" w:rsidP="00523884">
            <w:pPr>
              <w:shd w:val="clear" w:color="auto" w:fill="FFFFFF"/>
              <w:spacing w:after="120" w:line="216" w:lineRule="atLeast"/>
              <w:rPr>
                <w:sz w:val="24"/>
                <w:szCs w:val="24"/>
              </w:rPr>
            </w:pPr>
            <w:r>
              <w:rPr>
                <w:sz w:val="24"/>
                <w:szCs w:val="24"/>
              </w:rPr>
              <w:t xml:space="preserve">Программа развития  </w:t>
            </w:r>
            <w:r w:rsidR="00563BCA" w:rsidRPr="00563BCA">
              <w:rPr>
                <w:sz w:val="24"/>
                <w:szCs w:val="24"/>
              </w:rPr>
              <w:t xml:space="preserve">муниципального бюджетного общеобразовательного учреждения </w:t>
            </w:r>
            <w:r w:rsidR="00231AF4">
              <w:rPr>
                <w:sz w:val="24"/>
                <w:szCs w:val="24"/>
              </w:rPr>
              <w:t xml:space="preserve">Сосновской </w:t>
            </w:r>
            <w:r w:rsidR="00563BCA" w:rsidRPr="00563BCA">
              <w:rPr>
                <w:sz w:val="24"/>
                <w:szCs w:val="24"/>
              </w:rPr>
              <w:t>средн</w:t>
            </w:r>
            <w:r w:rsidR="00563BCA">
              <w:rPr>
                <w:sz w:val="24"/>
                <w:szCs w:val="24"/>
              </w:rPr>
              <w:t xml:space="preserve">ей общеобразовательной школы </w:t>
            </w:r>
            <w:r w:rsidR="00A04480">
              <w:rPr>
                <w:sz w:val="24"/>
                <w:szCs w:val="24"/>
              </w:rPr>
              <w:t>на 20</w:t>
            </w:r>
            <w:r w:rsidR="00523884">
              <w:rPr>
                <w:sz w:val="24"/>
                <w:szCs w:val="24"/>
              </w:rPr>
              <w:t>22</w:t>
            </w:r>
            <w:r w:rsidR="00A04480">
              <w:rPr>
                <w:sz w:val="24"/>
                <w:szCs w:val="24"/>
              </w:rPr>
              <w:t>-202</w:t>
            </w:r>
            <w:r w:rsidR="00523884">
              <w:rPr>
                <w:sz w:val="24"/>
                <w:szCs w:val="24"/>
              </w:rPr>
              <w:t>7</w:t>
            </w:r>
            <w:r w:rsidR="00563BCA" w:rsidRPr="00563BCA">
              <w:rPr>
                <w:sz w:val="24"/>
                <w:szCs w:val="24"/>
              </w:rPr>
              <w:t xml:space="preserve"> годы </w:t>
            </w:r>
            <w:r w:rsidR="00231AF4">
              <w:rPr>
                <w:sz w:val="24"/>
                <w:szCs w:val="24"/>
              </w:rPr>
              <w:t>«Наша школа – школа равных возможностей»</w:t>
            </w:r>
          </w:p>
        </w:tc>
      </w:tr>
      <w:tr w:rsidR="00563BCA" w:rsidRPr="00563BCA">
        <w:tc>
          <w:tcPr>
            <w:tcW w:w="2413" w:type="dxa"/>
            <w:tcBorders>
              <w:top w:val="single" w:sz="4" w:space="0" w:color="auto"/>
              <w:left w:val="single" w:sz="4" w:space="0" w:color="auto"/>
              <w:bottom w:val="single" w:sz="4" w:space="0" w:color="auto"/>
              <w:right w:val="single" w:sz="4" w:space="0" w:color="auto"/>
            </w:tcBorders>
            <w:vAlign w:val="center"/>
          </w:tcPr>
          <w:p w:rsidR="00563BCA" w:rsidRPr="00563BCA" w:rsidRDefault="00563BCA" w:rsidP="00563BCA">
            <w:pPr>
              <w:jc w:val="both"/>
              <w:rPr>
                <w:b/>
                <w:sz w:val="24"/>
                <w:szCs w:val="24"/>
              </w:rPr>
            </w:pPr>
            <w:r w:rsidRPr="00563BCA">
              <w:rPr>
                <w:b/>
                <w:sz w:val="24"/>
                <w:szCs w:val="24"/>
              </w:rPr>
              <w:t>Разработчики Программы</w:t>
            </w:r>
          </w:p>
        </w:tc>
        <w:tc>
          <w:tcPr>
            <w:tcW w:w="13247" w:type="dxa"/>
            <w:tcBorders>
              <w:top w:val="single" w:sz="4" w:space="0" w:color="auto"/>
              <w:left w:val="single" w:sz="4" w:space="0" w:color="auto"/>
              <w:bottom w:val="single" w:sz="4" w:space="0" w:color="auto"/>
              <w:right w:val="single" w:sz="4" w:space="0" w:color="auto"/>
            </w:tcBorders>
            <w:vAlign w:val="center"/>
          </w:tcPr>
          <w:p w:rsidR="00563BCA" w:rsidRPr="00231AF4" w:rsidRDefault="006C2115" w:rsidP="00563BCA">
            <w:pPr>
              <w:jc w:val="both"/>
              <w:rPr>
                <w:color w:val="FF0000"/>
                <w:sz w:val="24"/>
                <w:szCs w:val="24"/>
              </w:rPr>
            </w:pPr>
            <w:r w:rsidRPr="00FF1524">
              <w:rPr>
                <w:color w:val="000000"/>
                <w:sz w:val="24"/>
                <w:szCs w:val="24"/>
              </w:rPr>
              <w:t>Д</w:t>
            </w:r>
            <w:r w:rsidR="00F55AB9" w:rsidRPr="00FF1524">
              <w:rPr>
                <w:color w:val="000000"/>
                <w:sz w:val="24"/>
                <w:szCs w:val="24"/>
              </w:rPr>
              <w:t>иректор МБОУ</w:t>
            </w:r>
            <w:r w:rsidR="00F0086F" w:rsidRPr="00FF1524">
              <w:rPr>
                <w:color w:val="000000"/>
                <w:sz w:val="24"/>
                <w:szCs w:val="24"/>
              </w:rPr>
              <w:t xml:space="preserve">Сосновской </w:t>
            </w:r>
            <w:r w:rsidR="00F55AB9" w:rsidRPr="00FF1524">
              <w:rPr>
                <w:color w:val="000000"/>
                <w:sz w:val="24"/>
                <w:szCs w:val="24"/>
              </w:rPr>
              <w:t xml:space="preserve">СОШ </w:t>
            </w:r>
            <w:r w:rsidR="00F0086F" w:rsidRPr="00FF1524">
              <w:rPr>
                <w:color w:val="000000"/>
                <w:sz w:val="24"/>
                <w:szCs w:val="24"/>
              </w:rPr>
              <w:t>Ю.М. Каплун</w:t>
            </w:r>
          </w:p>
        </w:tc>
      </w:tr>
      <w:tr w:rsidR="00563BCA" w:rsidRPr="00563BCA">
        <w:tc>
          <w:tcPr>
            <w:tcW w:w="2413" w:type="dxa"/>
            <w:tcBorders>
              <w:top w:val="single" w:sz="4" w:space="0" w:color="auto"/>
              <w:left w:val="single" w:sz="4" w:space="0" w:color="auto"/>
              <w:bottom w:val="single" w:sz="4" w:space="0" w:color="auto"/>
              <w:right w:val="single" w:sz="4" w:space="0" w:color="auto"/>
            </w:tcBorders>
            <w:vAlign w:val="center"/>
          </w:tcPr>
          <w:p w:rsidR="00563BCA" w:rsidRPr="00563BCA" w:rsidRDefault="00563BCA" w:rsidP="00563BCA">
            <w:pPr>
              <w:jc w:val="both"/>
              <w:rPr>
                <w:b/>
                <w:sz w:val="24"/>
                <w:szCs w:val="24"/>
              </w:rPr>
            </w:pPr>
            <w:r w:rsidRPr="00563BCA">
              <w:rPr>
                <w:b/>
                <w:sz w:val="24"/>
                <w:szCs w:val="24"/>
              </w:rPr>
              <w:t>Исполнители Программы</w:t>
            </w:r>
          </w:p>
        </w:tc>
        <w:tc>
          <w:tcPr>
            <w:tcW w:w="13247" w:type="dxa"/>
            <w:tcBorders>
              <w:top w:val="single" w:sz="4" w:space="0" w:color="auto"/>
              <w:left w:val="single" w:sz="4" w:space="0" w:color="auto"/>
              <w:bottom w:val="single" w:sz="4" w:space="0" w:color="auto"/>
              <w:right w:val="single" w:sz="4" w:space="0" w:color="auto"/>
            </w:tcBorders>
            <w:vAlign w:val="center"/>
          </w:tcPr>
          <w:p w:rsidR="00563BCA" w:rsidRPr="00563BCA" w:rsidRDefault="00563BCA" w:rsidP="00563BCA">
            <w:pPr>
              <w:jc w:val="both"/>
              <w:rPr>
                <w:sz w:val="24"/>
                <w:szCs w:val="24"/>
              </w:rPr>
            </w:pPr>
            <w:r w:rsidRPr="00563BCA">
              <w:rPr>
                <w:sz w:val="24"/>
                <w:szCs w:val="24"/>
              </w:rPr>
              <w:t>Администр</w:t>
            </w:r>
            <w:r w:rsidR="00500683">
              <w:rPr>
                <w:sz w:val="24"/>
                <w:szCs w:val="24"/>
              </w:rPr>
              <w:t xml:space="preserve">ация, педагогический коллектив </w:t>
            </w:r>
            <w:r w:rsidRPr="00563BCA">
              <w:rPr>
                <w:sz w:val="24"/>
                <w:szCs w:val="24"/>
              </w:rPr>
              <w:t>школы, ученический коллектив, родительская общественность, социальные партнеры школы.</w:t>
            </w:r>
          </w:p>
        </w:tc>
      </w:tr>
      <w:tr w:rsidR="00563BCA" w:rsidRPr="00563BCA">
        <w:tc>
          <w:tcPr>
            <w:tcW w:w="2413" w:type="dxa"/>
            <w:tcBorders>
              <w:top w:val="single" w:sz="4" w:space="0" w:color="auto"/>
              <w:left w:val="single" w:sz="4" w:space="0" w:color="auto"/>
              <w:bottom w:val="single" w:sz="4" w:space="0" w:color="auto"/>
              <w:right w:val="single" w:sz="4" w:space="0" w:color="auto"/>
            </w:tcBorders>
            <w:vAlign w:val="center"/>
          </w:tcPr>
          <w:p w:rsidR="00563BCA" w:rsidRPr="00563BCA" w:rsidRDefault="00563BCA" w:rsidP="00563BCA">
            <w:pPr>
              <w:jc w:val="both"/>
              <w:rPr>
                <w:b/>
                <w:sz w:val="24"/>
                <w:szCs w:val="24"/>
              </w:rPr>
            </w:pPr>
            <w:r w:rsidRPr="00563BCA">
              <w:rPr>
                <w:b/>
                <w:sz w:val="24"/>
                <w:szCs w:val="24"/>
              </w:rPr>
              <w:t xml:space="preserve">Научно-методические основы </w:t>
            </w:r>
          </w:p>
          <w:p w:rsidR="00563BCA" w:rsidRPr="00563BCA" w:rsidRDefault="00563BCA" w:rsidP="00563BCA">
            <w:pPr>
              <w:jc w:val="both"/>
              <w:rPr>
                <w:b/>
                <w:sz w:val="24"/>
                <w:szCs w:val="24"/>
              </w:rPr>
            </w:pPr>
            <w:r w:rsidRPr="00563BCA">
              <w:rPr>
                <w:b/>
                <w:sz w:val="24"/>
                <w:szCs w:val="24"/>
              </w:rPr>
              <w:t>разработки Программы</w:t>
            </w:r>
          </w:p>
        </w:tc>
        <w:tc>
          <w:tcPr>
            <w:tcW w:w="13247" w:type="dxa"/>
            <w:tcBorders>
              <w:top w:val="single" w:sz="4" w:space="0" w:color="auto"/>
              <w:left w:val="single" w:sz="4" w:space="0" w:color="auto"/>
              <w:bottom w:val="single" w:sz="4" w:space="0" w:color="auto"/>
              <w:right w:val="single" w:sz="4" w:space="0" w:color="auto"/>
            </w:tcBorders>
            <w:vAlign w:val="center"/>
          </w:tcPr>
          <w:p w:rsidR="00563BCA" w:rsidRPr="00563BCA" w:rsidRDefault="00563BCA" w:rsidP="00563BCA">
            <w:pPr>
              <w:shd w:val="clear" w:color="auto" w:fill="FFFFFF"/>
              <w:rPr>
                <w:sz w:val="24"/>
                <w:szCs w:val="24"/>
              </w:rPr>
            </w:pPr>
            <w:r w:rsidRPr="006607F1">
              <w:rPr>
                <w:sz w:val="24"/>
                <w:szCs w:val="24"/>
              </w:rPr>
              <w:t>- Конвенция о правах ребёнка (принята</w:t>
            </w:r>
            <w:r w:rsidRPr="00563BCA">
              <w:rPr>
                <w:sz w:val="24"/>
                <w:szCs w:val="24"/>
              </w:rPr>
              <w:t> </w:t>
            </w:r>
            <w:hyperlink r:id="rId10" w:history="1">
              <w:r w:rsidRPr="00563BCA">
                <w:rPr>
                  <w:sz w:val="24"/>
                  <w:szCs w:val="24"/>
                  <w:u w:val="single"/>
                </w:rPr>
                <w:t>резолюцией 44/25</w:t>
              </w:r>
            </w:hyperlink>
            <w:r w:rsidRPr="00563BCA">
              <w:rPr>
                <w:sz w:val="24"/>
                <w:szCs w:val="24"/>
              </w:rPr>
              <w:t> Генеральной Ассамблеи ООН от 20 ноября 1989 года);</w:t>
            </w:r>
          </w:p>
          <w:p w:rsidR="00563BCA" w:rsidRPr="00563BCA" w:rsidRDefault="00563BCA" w:rsidP="00563BCA">
            <w:pPr>
              <w:shd w:val="clear" w:color="auto" w:fill="FFFFFF"/>
              <w:rPr>
                <w:sz w:val="24"/>
                <w:szCs w:val="24"/>
              </w:rPr>
            </w:pPr>
            <w:r w:rsidRPr="00563BCA">
              <w:rPr>
                <w:sz w:val="24"/>
                <w:szCs w:val="24"/>
              </w:rPr>
              <w:t>- Закон РФ «Об основных гарантиях прав ребёнка» от 24 июля 1998 года №124-ФЗ (ред. от 03.12.2011);</w:t>
            </w:r>
          </w:p>
          <w:p w:rsidR="00563BCA" w:rsidRPr="00563BCA" w:rsidRDefault="00563BCA" w:rsidP="00563BCA">
            <w:pPr>
              <w:shd w:val="clear" w:color="auto" w:fill="FFFFFF"/>
              <w:rPr>
                <w:sz w:val="24"/>
                <w:szCs w:val="24"/>
              </w:rPr>
            </w:pPr>
            <w:r w:rsidRPr="006607F1">
              <w:rPr>
                <w:sz w:val="24"/>
                <w:szCs w:val="24"/>
              </w:rPr>
              <w:t>- Закон РФ «Об образовании в Российской Федерации» от 29 декабря</w:t>
            </w:r>
            <w:smartTag w:uri="urn:schemas-microsoft-com:office:smarttags" w:element="metricconverter">
              <w:smartTagPr>
                <w:attr w:name="ProductID" w:val="2012 г"/>
              </w:smartTagPr>
              <w:r w:rsidRPr="00563BCA">
                <w:rPr>
                  <w:sz w:val="24"/>
                  <w:szCs w:val="24"/>
                </w:rPr>
                <w:t>2012 г</w:t>
              </w:r>
            </w:smartTag>
            <w:r w:rsidRPr="00563BCA">
              <w:rPr>
                <w:sz w:val="24"/>
                <w:szCs w:val="24"/>
              </w:rPr>
              <w:t>. N 273-ФЗ;</w:t>
            </w:r>
          </w:p>
          <w:p w:rsidR="00563BCA" w:rsidRPr="00563BCA" w:rsidRDefault="00563BCA" w:rsidP="00563BCA">
            <w:pPr>
              <w:shd w:val="clear" w:color="auto" w:fill="FFFFFF"/>
              <w:rPr>
                <w:sz w:val="24"/>
                <w:szCs w:val="24"/>
              </w:rPr>
            </w:pPr>
            <w:r w:rsidRPr="00563BCA">
              <w:rPr>
                <w:sz w:val="24"/>
                <w:szCs w:val="24"/>
              </w:rPr>
              <w:t>- Закон РФ «Об утверждении федеральной программы развития образования» от 10 апреля 2000 №51-ФЗ (ред. от 26.06.2007);</w:t>
            </w:r>
          </w:p>
          <w:p w:rsidR="00563BCA" w:rsidRPr="00563BCA" w:rsidRDefault="00563BCA" w:rsidP="00563BCA">
            <w:pPr>
              <w:shd w:val="clear" w:color="auto" w:fill="FFFFFF"/>
              <w:rPr>
                <w:sz w:val="24"/>
                <w:szCs w:val="24"/>
              </w:rPr>
            </w:pPr>
            <w:r w:rsidRPr="00563BCA">
              <w:rPr>
                <w:sz w:val="24"/>
                <w:szCs w:val="24"/>
              </w:rPr>
              <w:t>- Национальная образовательная инициатива «Наша новая школа» (утверждена Президентом РФ от 04.02.2010 г. № Пр-271);</w:t>
            </w:r>
          </w:p>
          <w:p w:rsidR="00563BCA" w:rsidRPr="00563BCA" w:rsidRDefault="00563BCA" w:rsidP="00563BCA">
            <w:pPr>
              <w:shd w:val="clear" w:color="auto" w:fill="FFFFFF"/>
              <w:rPr>
                <w:sz w:val="24"/>
                <w:szCs w:val="24"/>
              </w:rPr>
            </w:pPr>
            <w:r w:rsidRPr="00563BCA">
              <w:rPr>
                <w:sz w:val="24"/>
                <w:szCs w:val="24"/>
              </w:rPr>
              <w:t>- Государственная программа «Патриотическое воспитание граждан РФ на 2011-2015 годы», постановление правительства РФ от 05.10.2010 № 795;        </w:t>
            </w:r>
          </w:p>
          <w:p w:rsidR="00563BCA" w:rsidRPr="00563BCA" w:rsidRDefault="00563BCA" w:rsidP="00563BCA">
            <w:pPr>
              <w:shd w:val="clear" w:color="auto" w:fill="FFFFFF"/>
              <w:rPr>
                <w:sz w:val="24"/>
                <w:szCs w:val="24"/>
              </w:rPr>
            </w:pPr>
            <w:r w:rsidRPr="00563BCA">
              <w:rPr>
                <w:sz w:val="24"/>
                <w:szCs w:val="24"/>
              </w:rPr>
              <w:t>- Концепция долгосрочного социально-экономического развития Российской Федерации до 2020 года (распоряжение Правительства РФ от 17.11.2008 г. №1662-р);</w:t>
            </w:r>
          </w:p>
          <w:p w:rsidR="00563BCA" w:rsidRPr="00563BCA" w:rsidRDefault="00563BCA" w:rsidP="00563BCA">
            <w:pPr>
              <w:shd w:val="clear" w:color="auto" w:fill="FFFFFF"/>
              <w:rPr>
                <w:sz w:val="24"/>
                <w:szCs w:val="24"/>
              </w:rPr>
            </w:pPr>
            <w:r w:rsidRPr="00563BCA">
              <w:rPr>
                <w:sz w:val="24"/>
                <w:szCs w:val="24"/>
              </w:rPr>
              <w:t>- Концепция общенациональной системы выявления и развития молодых талантов, утверждена Президентом РФ 03 апреля 2012г.;</w:t>
            </w:r>
          </w:p>
          <w:p w:rsidR="00563BCA" w:rsidRPr="00563BCA" w:rsidRDefault="00563BCA" w:rsidP="00563BCA">
            <w:pPr>
              <w:shd w:val="clear" w:color="auto" w:fill="FFFFFF"/>
              <w:rPr>
                <w:sz w:val="24"/>
                <w:szCs w:val="24"/>
              </w:rPr>
            </w:pPr>
            <w:r w:rsidRPr="00563BCA">
              <w:rPr>
                <w:sz w:val="24"/>
                <w:szCs w:val="24"/>
              </w:rPr>
              <w:t>- Указ Президента Российской Федерации от 07.05.2012 г. №599 «О мерах по реализации государственной политики в области образования и науки»;</w:t>
            </w:r>
          </w:p>
          <w:p w:rsidR="00563BCA" w:rsidRPr="00563BCA" w:rsidRDefault="00563BCA" w:rsidP="00563BCA">
            <w:pPr>
              <w:shd w:val="clear" w:color="auto" w:fill="FFFFFF"/>
              <w:rPr>
                <w:sz w:val="24"/>
                <w:szCs w:val="24"/>
              </w:rPr>
            </w:pPr>
            <w:r w:rsidRPr="00563BCA">
              <w:rPr>
                <w:sz w:val="24"/>
                <w:szCs w:val="24"/>
              </w:rPr>
              <w:t>- Указ Президента Российской Федерации от 01.06.2012 года №761 «О национальной стратегии действий в интересах детей на 2012-2017 годы»;</w:t>
            </w:r>
          </w:p>
          <w:p w:rsidR="00563BCA" w:rsidRPr="00563BCA" w:rsidRDefault="00563BCA" w:rsidP="00563BCA">
            <w:pPr>
              <w:shd w:val="clear" w:color="auto" w:fill="FFFFFF"/>
              <w:rPr>
                <w:sz w:val="24"/>
                <w:szCs w:val="24"/>
              </w:rPr>
            </w:pPr>
            <w:r w:rsidRPr="00563BCA">
              <w:rPr>
                <w:sz w:val="24"/>
                <w:szCs w:val="24"/>
              </w:rPr>
              <w:t xml:space="preserve">- Федеральный государственный образовательный стандарт начального общего образования (утвержден приказом Минобрнауки РФ от 6 октября </w:t>
            </w:r>
            <w:smartTag w:uri="urn:schemas-microsoft-com:office:smarttags" w:element="metricconverter">
              <w:smartTagPr>
                <w:attr w:name="ProductID" w:val="2009 г"/>
              </w:smartTagPr>
              <w:r w:rsidRPr="00563BCA">
                <w:rPr>
                  <w:sz w:val="24"/>
                  <w:szCs w:val="24"/>
                </w:rPr>
                <w:t>2009 г</w:t>
              </w:r>
            </w:smartTag>
            <w:r w:rsidRPr="00563BCA">
              <w:rPr>
                <w:sz w:val="24"/>
                <w:szCs w:val="24"/>
              </w:rPr>
              <w:t>. № 373,);</w:t>
            </w:r>
          </w:p>
          <w:p w:rsidR="00563BCA" w:rsidRPr="00563BCA" w:rsidRDefault="00563BCA" w:rsidP="00563BCA">
            <w:pPr>
              <w:shd w:val="clear" w:color="auto" w:fill="FFFFFF"/>
              <w:rPr>
                <w:sz w:val="24"/>
                <w:szCs w:val="24"/>
              </w:rPr>
            </w:pPr>
            <w:r w:rsidRPr="00563BCA">
              <w:rPr>
                <w:sz w:val="24"/>
                <w:szCs w:val="24"/>
              </w:rPr>
              <w:t xml:space="preserve">- Федеральный государственный образовательный стандарт основного общего образования (утв. приказом Минобрнауки РФ от 17 декабря </w:t>
            </w:r>
            <w:smartTag w:uri="urn:schemas-microsoft-com:office:smarttags" w:element="metricconverter">
              <w:smartTagPr>
                <w:attr w:name="ProductID" w:val="2010 г"/>
              </w:smartTagPr>
              <w:r w:rsidRPr="00563BCA">
                <w:rPr>
                  <w:sz w:val="24"/>
                  <w:szCs w:val="24"/>
                </w:rPr>
                <w:t>2010 г</w:t>
              </w:r>
            </w:smartTag>
            <w:r w:rsidRPr="00563BCA">
              <w:rPr>
                <w:sz w:val="24"/>
                <w:szCs w:val="24"/>
              </w:rPr>
              <w:t>. № 1897;</w:t>
            </w:r>
          </w:p>
          <w:p w:rsidR="00563BCA" w:rsidRPr="00563BCA" w:rsidRDefault="00563BCA" w:rsidP="00563BCA">
            <w:pPr>
              <w:shd w:val="clear" w:color="auto" w:fill="FFFFFF"/>
              <w:rPr>
                <w:sz w:val="24"/>
                <w:szCs w:val="24"/>
              </w:rPr>
            </w:pPr>
            <w:r w:rsidRPr="00563BCA">
              <w:rPr>
                <w:sz w:val="24"/>
                <w:szCs w:val="24"/>
              </w:rPr>
              <w:t>- Концепция духовно-нравственного развития и воспитания личности гражданина России, А.Я.Данилюк, А.М.Кондаков, В.А.Тишков; Москва, Просвещение, 2009г.;</w:t>
            </w:r>
          </w:p>
          <w:p w:rsidR="00563BCA" w:rsidRPr="00563BCA" w:rsidRDefault="00563BCA" w:rsidP="00563BCA">
            <w:pPr>
              <w:jc w:val="both"/>
              <w:rPr>
                <w:sz w:val="24"/>
                <w:szCs w:val="24"/>
              </w:rPr>
            </w:pPr>
            <w:r w:rsidRPr="00563BCA">
              <w:rPr>
                <w:sz w:val="24"/>
                <w:szCs w:val="24"/>
              </w:rPr>
              <w:t>- Концепции долгосрочного социально-экономического развития Российской Федерации до 2021 года;</w:t>
            </w:r>
          </w:p>
          <w:p w:rsidR="00563BCA" w:rsidRDefault="00563BCA" w:rsidP="00563BCA">
            <w:pPr>
              <w:jc w:val="both"/>
              <w:rPr>
                <w:sz w:val="24"/>
                <w:szCs w:val="24"/>
              </w:rPr>
            </w:pPr>
            <w:r w:rsidRPr="00563BCA">
              <w:rPr>
                <w:sz w:val="24"/>
                <w:szCs w:val="24"/>
              </w:rPr>
              <w:t>- Конвенция о правах ребёнка;</w:t>
            </w:r>
          </w:p>
          <w:p w:rsidR="00523884" w:rsidRDefault="00523884" w:rsidP="00523884">
            <w:pPr>
              <w:rPr>
                <w:sz w:val="24"/>
                <w:szCs w:val="24"/>
              </w:rPr>
            </w:pPr>
            <w:r>
              <w:rPr>
                <w:sz w:val="24"/>
                <w:szCs w:val="24"/>
              </w:rPr>
              <w:lastRenderedPageBreak/>
              <w:t xml:space="preserve">- </w:t>
            </w:r>
            <w:hyperlink r:id="rId11" w:history="1">
              <w:r w:rsidRPr="00523884">
                <w:rPr>
                  <w:bCs/>
                  <w:sz w:val="24"/>
                  <w:szCs w:val="24"/>
                  <w:shd w:val="clear" w:color="auto" w:fill="FFFFFF"/>
                </w:rPr>
                <w:t>Приказ Минпросвещения России от 31.05.2021 N 287 "Об утверждении федерального государственного образовательного стандарта основного общего образования" (Зарегистрировано в Минюсте России 05.07.2021 N 64101)</w:t>
              </w:r>
            </w:hyperlink>
            <w:bookmarkStart w:id="2" w:name="dst100001"/>
            <w:bookmarkEnd w:id="2"/>
            <w:r>
              <w:rPr>
                <w:sz w:val="24"/>
                <w:szCs w:val="24"/>
              </w:rPr>
              <w:t>;</w:t>
            </w:r>
          </w:p>
          <w:p w:rsidR="00523884" w:rsidRPr="00523884" w:rsidRDefault="00523884" w:rsidP="00523884">
            <w:pPr>
              <w:rPr>
                <w:sz w:val="24"/>
                <w:szCs w:val="24"/>
              </w:rPr>
            </w:pPr>
            <w:r>
              <w:rPr>
                <w:sz w:val="24"/>
                <w:szCs w:val="24"/>
              </w:rPr>
              <w:t xml:space="preserve">- </w:t>
            </w:r>
            <w:r>
              <w:rPr>
                <w:color w:val="000000"/>
                <w:sz w:val="24"/>
                <w:szCs w:val="24"/>
              </w:rPr>
              <w:t>Приказ Минпросвещения  России от 31.05.2021 № 286 «Об утверждении федерального государственного образовательного стандарта начального общего образования»</w:t>
            </w:r>
          </w:p>
          <w:p w:rsidR="00563BCA" w:rsidRPr="00523884" w:rsidRDefault="00563BCA" w:rsidP="00563BCA">
            <w:pPr>
              <w:jc w:val="both"/>
              <w:rPr>
                <w:sz w:val="24"/>
                <w:szCs w:val="24"/>
              </w:rPr>
            </w:pPr>
            <w:r w:rsidRPr="00523884">
              <w:rPr>
                <w:sz w:val="24"/>
                <w:szCs w:val="24"/>
              </w:rPr>
              <w:t>- Устав ОУ;</w:t>
            </w:r>
          </w:p>
          <w:p w:rsidR="00563BCA" w:rsidRPr="00563BCA" w:rsidRDefault="00563BCA" w:rsidP="00563BCA">
            <w:pPr>
              <w:jc w:val="both"/>
              <w:rPr>
                <w:sz w:val="24"/>
                <w:szCs w:val="24"/>
              </w:rPr>
            </w:pPr>
            <w:r w:rsidRPr="00563BCA">
              <w:rPr>
                <w:sz w:val="24"/>
                <w:szCs w:val="24"/>
              </w:rPr>
              <w:t>- Локальные акты школы.</w:t>
            </w:r>
          </w:p>
          <w:p w:rsidR="00523884" w:rsidRPr="00B56312" w:rsidRDefault="00563BCA" w:rsidP="00523884">
            <w:pPr>
              <w:shd w:val="clear" w:color="auto" w:fill="FFFFFF"/>
              <w:jc w:val="both"/>
              <w:rPr>
                <w:color w:val="000000"/>
                <w:sz w:val="26"/>
                <w:szCs w:val="26"/>
              </w:rPr>
            </w:pPr>
            <w:r w:rsidRPr="00563BCA">
              <w:rPr>
                <w:sz w:val="24"/>
                <w:szCs w:val="24"/>
              </w:rPr>
              <w:t xml:space="preserve">- </w:t>
            </w:r>
            <w:r w:rsidR="00523884" w:rsidRPr="00B56312">
              <w:rPr>
                <w:color w:val="000000"/>
                <w:sz w:val="26"/>
                <w:szCs w:val="26"/>
                <w:shd w:val="clear" w:color="auto" w:fill="FFFFFF"/>
              </w:rPr>
              <w:t>Постановление Главного государственного санитарного врача РФ от 28.09.2020 N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(Зарегистрирован</w:t>
            </w:r>
            <w:r w:rsidR="00523884">
              <w:rPr>
                <w:color w:val="000000"/>
                <w:sz w:val="26"/>
                <w:szCs w:val="26"/>
                <w:shd w:val="clear" w:color="auto" w:fill="FFFFFF"/>
              </w:rPr>
              <w:t>о в Минюсте России 18.12.2020 N</w:t>
            </w:r>
            <w:r w:rsidR="00523884" w:rsidRPr="00B56312">
              <w:rPr>
                <w:color w:val="000000"/>
                <w:sz w:val="26"/>
                <w:szCs w:val="26"/>
                <w:shd w:val="clear" w:color="auto" w:fill="FFFFFF"/>
              </w:rPr>
              <w:t>61573)</w:t>
            </w:r>
          </w:p>
          <w:p w:rsidR="00563BCA" w:rsidRPr="00523884" w:rsidRDefault="00523884" w:rsidP="00563BCA">
            <w:pPr>
              <w:jc w:val="both"/>
              <w:rPr>
                <w:color w:val="000000"/>
                <w:kern w:val="2"/>
                <w:sz w:val="26"/>
                <w:szCs w:val="26"/>
              </w:rPr>
            </w:pPr>
            <w:r>
              <w:rPr>
                <w:color w:val="000000"/>
                <w:kern w:val="2"/>
                <w:sz w:val="26"/>
                <w:szCs w:val="26"/>
              </w:rPr>
              <w:t>-П</w:t>
            </w:r>
            <w:r w:rsidRPr="00B56312">
              <w:rPr>
                <w:color w:val="000000"/>
                <w:kern w:val="2"/>
                <w:sz w:val="26"/>
                <w:szCs w:val="26"/>
              </w:rPr>
              <w:t>остановление Главного государственного санитарного врача РФ от 28.01.2021 № 2 «Об утверждении санитарных правил СанПиН 1.2.3685-21 «Гигиенические нормативы и требования к обеспечению безопасности и (или) безвредности для человека факторов среды обитания».</w:t>
            </w:r>
          </w:p>
          <w:p w:rsidR="00563BCA" w:rsidRPr="00563BCA" w:rsidRDefault="00563BCA" w:rsidP="00563BCA">
            <w:pPr>
              <w:jc w:val="both"/>
              <w:rPr>
                <w:sz w:val="24"/>
                <w:szCs w:val="24"/>
              </w:rPr>
            </w:pPr>
          </w:p>
        </w:tc>
      </w:tr>
      <w:tr w:rsidR="00563BCA" w:rsidRPr="00563BCA">
        <w:tc>
          <w:tcPr>
            <w:tcW w:w="2413" w:type="dxa"/>
            <w:tcBorders>
              <w:top w:val="single" w:sz="4" w:space="0" w:color="auto"/>
              <w:left w:val="single" w:sz="4" w:space="0" w:color="auto"/>
              <w:bottom w:val="single" w:sz="4" w:space="0" w:color="auto"/>
              <w:right w:val="single" w:sz="4" w:space="0" w:color="auto"/>
            </w:tcBorders>
            <w:vAlign w:val="center"/>
          </w:tcPr>
          <w:p w:rsidR="00563BCA" w:rsidRPr="00563BCA" w:rsidRDefault="00563BCA" w:rsidP="00563BCA">
            <w:pPr>
              <w:jc w:val="both"/>
              <w:rPr>
                <w:b/>
                <w:sz w:val="24"/>
                <w:szCs w:val="24"/>
              </w:rPr>
            </w:pPr>
            <w:r w:rsidRPr="00563BCA">
              <w:rPr>
                <w:b/>
                <w:sz w:val="24"/>
                <w:szCs w:val="24"/>
              </w:rPr>
              <w:lastRenderedPageBreak/>
              <w:t>Цель Программы</w:t>
            </w:r>
          </w:p>
        </w:tc>
        <w:tc>
          <w:tcPr>
            <w:tcW w:w="13247" w:type="dxa"/>
            <w:tcBorders>
              <w:top w:val="single" w:sz="4" w:space="0" w:color="auto"/>
              <w:left w:val="single" w:sz="4" w:space="0" w:color="auto"/>
              <w:bottom w:val="single" w:sz="4" w:space="0" w:color="auto"/>
              <w:right w:val="single" w:sz="4" w:space="0" w:color="auto"/>
            </w:tcBorders>
            <w:vAlign w:val="center"/>
          </w:tcPr>
          <w:p w:rsidR="00563BCA" w:rsidRPr="00563BCA" w:rsidRDefault="00A43AA2" w:rsidP="00563BCA">
            <w:pPr>
              <w:autoSpaceDE w:val="0"/>
              <w:autoSpaceDN w:val="0"/>
              <w:adjustRightInd w:val="0"/>
              <w:jc w:val="both"/>
              <w:rPr>
                <w:color w:val="000000"/>
                <w:sz w:val="24"/>
                <w:szCs w:val="24"/>
              </w:rPr>
            </w:pPr>
            <w:r w:rsidRPr="00C04732">
              <w:rPr>
                <w:sz w:val="24"/>
                <w:szCs w:val="24"/>
              </w:rPr>
              <w:t>Реализация единых образовательных линий в процессе приведения существующей школьной образовательной системы в соответствие требованиям ФГОС  путем создания современных условий, обновления структуры и содержания образования.</w:t>
            </w:r>
          </w:p>
        </w:tc>
      </w:tr>
      <w:tr w:rsidR="00563BCA" w:rsidRPr="00563BCA">
        <w:tc>
          <w:tcPr>
            <w:tcW w:w="2413" w:type="dxa"/>
            <w:tcBorders>
              <w:top w:val="single" w:sz="4" w:space="0" w:color="auto"/>
              <w:left w:val="single" w:sz="4" w:space="0" w:color="auto"/>
              <w:bottom w:val="single" w:sz="4" w:space="0" w:color="auto"/>
              <w:right w:val="single" w:sz="4" w:space="0" w:color="auto"/>
            </w:tcBorders>
            <w:vAlign w:val="center"/>
          </w:tcPr>
          <w:p w:rsidR="00563BCA" w:rsidRPr="00563BCA" w:rsidRDefault="00563BCA" w:rsidP="00563BCA">
            <w:pPr>
              <w:jc w:val="both"/>
              <w:rPr>
                <w:b/>
                <w:sz w:val="24"/>
                <w:szCs w:val="24"/>
              </w:rPr>
            </w:pPr>
            <w:r w:rsidRPr="00563BCA">
              <w:rPr>
                <w:b/>
                <w:sz w:val="24"/>
                <w:szCs w:val="24"/>
              </w:rPr>
              <w:t>Задачи Программы</w:t>
            </w:r>
          </w:p>
        </w:tc>
        <w:tc>
          <w:tcPr>
            <w:tcW w:w="13247" w:type="dxa"/>
            <w:tcBorders>
              <w:top w:val="single" w:sz="4" w:space="0" w:color="auto"/>
              <w:left w:val="single" w:sz="4" w:space="0" w:color="auto"/>
              <w:bottom w:val="single" w:sz="4" w:space="0" w:color="auto"/>
              <w:right w:val="single" w:sz="4" w:space="0" w:color="auto"/>
            </w:tcBorders>
            <w:vAlign w:val="center"/>
          </w:tcPr>
          <w:p w:rsidR="00A43AA2" w:rsidRPr="00C04732" w:rsidRDefault="00A43AA2" w:rsidP="00A43AA2">
            <w:pPr>
              <w:contextualSpacing/>
              <w:jc w:val="both"/>
              <w:rPr>
                <w:i/>
                <w:sz w:val="24"/>
                <w:szCs w:val="24"/>
                <w:u w:val="single"/>
              </w:rPr>
            </w:pPr>
            <w:r w:rsidRPr="00C04732">
              <w:rPr>
                <w:rStyle w:val="af0"/>
                <w:i w:val="0"/>
                <w:sz w:val="24"/>
                <w:szCs w:val="24"/>
              </w:rPr>
              <w:t>Задачи управления:</w:t>
            </w:r>
          </w:p>
          <w:p w:rsidR="00A43AA2" w:rsidRPr="00C04732" w:rsidRDefault="00A43AA2" w:rsidP="00A43AA2">
            <w:pPr>
              <w:jc w:val="both"/>
              <w:rPr>
                <w:sz w:val="24"/>
                <w:szCs w:val="24"/>
              </w:rPr>
            </w:pPr>
            <w:r w:rsidRPr="00C04732">
              <w:rPr>
                <w:sz w:val="24"/>
                <w:szCs w:val="24"/>
              </w:rPr>
              <w:t xml:space="preserve">1.Обновление системы управления школой в соответствии с тенденциями развития управленческой науки и требованиями ФЗ № 273 "Об образовании в Российской Федерации". </w:t>
            </w:r>
          </w:p>
          <w:p w:rsidR="00A43AA2" w:rsidRPr="00C04732" w:rsidRDefault="00A43AA2" w:rsidP="00A43AA2">
            <w:pPr>
              <w:jc w:val="both"/>
              <w:rPr>
                <w:sz w:val="24"/>
                <w:szCs w:val="24"/>
              </w:rPr>
            </w:pPr>
            <w:r w:rsidRPr="00C04732">
              <w:rPr>
                <w:sz w:val="24"/>
                <w:szCs w:val="24"/>
              </w:rPr>
              <w:t xml:space="preserve">2. Изменение качества образования в соответствии требованиям </w:t>
            </w:r>
            <w:r w:rsidR="00D1185D">
              <w:rPr>
                <w:sz w:val="24"/>
                <w:szCs w:val="24"/>
              </w:rPr>
              <w:t xml:space="preserve"> новых</w:t>
            </w:r>
            <w:r w:rsidRPr="00C04732">
              <w:rPr>
                <w:sz w:val="24"/>
                <w:szCs w:val="24"/>
              </w:rPr>
              <w:t>ФГОС.</w:t>
            </w:r>
          </w:p>
          <w:p w:rsidR="00A43AA2" w:rsidRPr="00C04732" w:rsidRDefault="00A43AA2" w:rsidP="00A43AA2">
            <w:pPr>
              <w:jc w:val="both"/>
              <w:rPr>
                <w:sz w:val="24"/>
                <w:szCs w:val="24"/>
              </w:rPr>
            </w:pPr>
            <w:r w:rsidRPr="00C04732">
              <w:rPr>
                <w:sz w:val="24"/>
                <w:szCs w:val="24"/>
              </w:rPr>
              <w:t xml:space="preserve">3. Определение оптимального содержания образования обучающихся с учетом требований ФГОС к выпускнику каждого уровня обучения. </w:t>
            </w:r>
          </w:p>
          <w:p w:rsidR="00A43AA2" w:rsidRPr="00C04732" w:rsidRDefault="00A43AA2" w:rsidP="00A43AA2">
            <w:pPr>
              <w:jc w:val="both"/>
              <w:rPr>
                <w:sz w:val="24"/>
                <w:szCs w:val="24"/>
              </w:rPr>
            </w:pPr>
            <w:r w:rsidRPr="00C04732">
              <w:rPr>
                <w:sz w:val="24"/>
                <w:szCs w:val="24"/>
              </w:rPr>
              <w:t xml:space="preserve">4. Модернизация образовательных программ, направленных на достижение современного качества учебных результатов и результатов социализации. </w:t>
            </w:r>
          </w:p>
          <w:p w:rsidR="00A43AA2" w:rsidRPr="00C04732" w:rsidRDefault="00A43AA2" w:rsidP="00A43AA2">
            <w:pPr>
              <w:jc w:val="both"/>
              <w:rPr>
                <w:sz w:val="24"/>
                <w:szCs w:val="24"/>
              </w:rPr>
            </w:pPr>
            <w:r w:rsidRPr="00C04732">
              <w:rPr>
                <w:sz w:val="24"/>
                <w:szCs w:val="24"/>
              </w:rPr>
              <w:t>5. Создание современной системы оценки качества образования, радикальное обновление методов и технологий обучения, создание современных условий обучения.</w:t>
            </w:r>
          </w:p>
          <w:p w:rsidR="00A43AA2" w:rsidRPr="00C04732" w:rsidRDefault="00A43AA2" w:rsidP="00A43AA2">
            <w:pPr>
              <w:jc w:val="both"/>
              <w:rPr>
                <w:sz w:val="24"/>
                <w:szCs w:val="24"/>
              </w:rPr>
            </w:pPr>
            <w:r w:rsidRPr="00C04732">
              <w:rPr>
                <w:sz w:val="24"/>
                <w:szCs w:val="24"/>
              </w:rPr>
              <w:t xml:space="preserve"> 6. Развитие личностных способностей учащихся на основе расширения школьной сети вариативного образования, в том числе платных образовательных услуг. </w:t>
            </w:r>
          </w:p>
          <w:p w:rsidR="00A43AA2" w:rsidRPr="00C04732" w:rsidRDefault="00A43AA2" w:rsidP="00A43AA2">
            <w:pPr>
              <w:contextualSpacing/>
              <w:jc w:val="both"/>
              <w:rPr>
                <w:rStyle w:val="af0"/>
                <w:i w:val="0"/>
                <w:iCs w:val="0"/>
                <w:sz w:val="24"/>
                <w:szCs w:val="24"/>
              </w:rPr>
            </w:pPr>
            <w:r w:rsidRPr="00C04732">
              <w:rPr>
                <w:rStyle w:val="af0"/>
                <w:i w:val="0"/>
                <w:sz w:val="24"/>
                <w:szCs w:val="24"/>
              </w:rPr>
              <w:t>Задачи кадрового  обеспечения</w:t>
            </w:r>
            <w:r w:rsidRPr="00C04732">
              <w:rPr>
                <w:rStyle w:val="af0"/>
                <w:sz w:val="24"/>
                <w:szCs w:val="24"/>
              </w:rPr>
              <w:t>:</w:t>
            </w:r>
          </w:p>
          <w:p w:rsidR="00A43AA2" w:rsidRPr="00C04732" w:rsidRDefault="00A43AA2" w:rsidP="00050198">
            <w:pPr>
              <w:numPr>
                <w:ilvl w:val="0"/>
                <w:numId w:val="36"/>
              </w:numPr>
              <w:tabs>
                <w:tab w:val="left" w:pos="392"/>
              </w:tabs>
              <w:ind w:left="0" w:firstLine="0"/>
              <w:contextualSpacing/>
              <w:jc w:val="both"/>
              <w:rPr>
                <w:sz w:val="24"/>
                <w:szCs w:val="24"/>
              </w:rPr>
            </w:pPr>
            <w:r w:rsidRPr="00C04732">
              <w:rPr>
                <w:sz w:val="24"/>
                <w:szCs w:val="24"/>
              </w:rPr>
              <w:t>укомплектованность кадрами, соответствующими профилю преподаваемой дисциплины и необходимой квалификации, способными к инновационной профессиональной деятельности, обладающими необходимым уровнем методологической культуры и сформированной готовностью к непрерывному образованию;</w:t>
            </w:r>
          </w:p>
          <w:p w:rsidR="00A43AA2" w:rsidRPr="00C04732" w:rsidRDefault="00A43AA2" w:rsidP="00050198">
            <w:pPr>
              <w:numPr>
                <w:ilvl w:val="0"/>
                <w:numId w:val="36"/>
              </w:numPr>
              <w:tabs>
                <w:tab w:val="left" w:pos="392"/>
              </w:tabs>
              <w:ind w:left="0" w:firstLine="0"/>
              <w:contextualSpacing/>
              <w:jc w:val="both"/>
              <w:rPr>
                <w:sz w:val="24"/>
                <w:szCs w:val="24"/>
              </w:rPr>
            </w:pPr>
            <w:r w:rsidRPr="00C04732">
              <w:rPr>
                <w:sz w:val="24"/>
                <w:szCs w:val="24"/>
              </w:rPr>
              <w:t>создание условий для взаимодействия с учреждениями дополнительного образования, обеспечивающими возможность восполнения недостающих кадровых ресурсов;</w:t>
            </w:r>
          </w:p>
          <w:p w:rsidR="00A43AA2" w:rsidRPr="00C04732" w:rsidRDefault="00A43AA2" w:rsidP="00A43AA2">
            <w:pPr>
              <w:contextualSpacing/>
              <w:jc w:val="both"/>
              <w:rPr>
                <w:sz w:val="24"/>
                <w:szCs w:val="24"/>
                <w:u w:val="single"/>
              </w:rPr>
            </w:pPr>
            <w:r w:rsidRPr="00C04732">
              <w:rPr>
                <w:rStyle w:val="af0"/>
                <w:i w:val="0"/>
                <w:sz w:val="24"/>
                <w:szCs w:val="24"/>
              </w:rPr>
              <w:t>Задачи педагогического обеспечения</w:t>
            </w:r>
            <w:r w:rsidRPr="00C04732">
              <w:rPr>
                <w:rStyle w:val="af0"/>
                <w:sz w:val="24"/>
                <w:szCs w:val="24"/>
              </w:rPr>
              <w:t>:</w:t>
            </w:r>
          </w:p>
          <w:p w:rsidR="00A43AA2" w:rsidRPr="00C04732" w:rsidRDefault="00A43AA2" w:rsidP="00A43AA2">
            <w:pPr>
              <w:jc w:val="both"/>
              <w:rPr>
                <w:sz w:val="24"/>
                <w:szCs w:val="24"/>
              </w:rPr>
            </w:pPr>
            <w:r w:rsidRPr="00C04732">
              <w:rPr>
                <w:sz w:val="24"/>
                <w:szCs w:val="24"/>
              </w:rPr>
              <w:t xml:space="preserve">•создание условий для повышения качества знаний обучающихся; </w:t>
            </w:r>
          </w:p>
          <w:p w:rsidR="00A43AA2" w:rsidRPr="00C04732" w:rsidRDefault="00A43AA2" w:rsidP="00A43AA2">
            <w:pPr>
              <w:jc w:val="both"/>
              <w:rPr>
                <w:sz w:val="24"/>
                <w:szCs w:val="24"/>
              </w:rPr>
            </w:pPr>
            <w:r w:rsidRPr="00C04732">
              <w:rPr>
                <w:sz w:val="24"/>
                <w:szCs w:val="24"/>
              </w:rPr>
              <w:lastRenderedPageBreak/>
              <w:t xml:space="preserve">• обеспечение поддержки талантливых детей в течение всего периода становления личности; </w:t>
            </w:r>
          </w:p>
          <w:p w:rsidR="00A43AA2" w:rsidRPr="00C04732" w:rsidRDefault="00A43AA2" w:rsidP="00A43AA2">
            <w:pPr>
              <w:jc w:val="both"/>
              <w:rPr>
                <w:sz w:val="24"/>
                <w:szCs w:val="24"/>
              </w:rPr>
            </w:pPr>
            <w:r w:rsidRPr="00C04732">
              <w:rPr>
                <w:sz w:val="24"/>
                <w:szCs w:val="24"/>
              </w:rPr>
              <w:t xml:space="preserve">• овладение педагогами школы современными педагогическими технологиями в рамках системно- деятельностного подхода и применение их в профессиональной деятельности; </w:t>
            </w:r>
          </w:p>
          <w:p w:rsidR="00A43AA2" w:rsidRPr="00C04732" w:rsidRDefault="00A43AA2" w:rsidP="00A43AA2">
            <w:pPr>
              <w:jc w:val="both"/>
              <w:rPr>
                <w:sz w:val="24"/>
                <w:szCs w:val="24"/>
              </w:rPr>
            </w:pPr>
            <w:r w:rsidRPr="00C04732">
              <w:rPr>
                <w:sz w:val="24"/>
                <w:szCs w:val="24"/>
              </w:rPr>
              <w:t xml:space="preserve">• создание условий для повышения квалификации педагогов при переходе на ФГОС; </w:t>
            </w:r>
          </w:p>
          <w:p w:rsidR="00A43AA2" w:rsidRPr="00C04732" w:rsidRDefault="00A43AA2" w:rsidP="00A43AA2">
            <w:pPr>
              <w:jc w:val="both"/>
              <w:rPr>
                <w:sz w:val="24"/>
                <w:szCs w:val="24"/>
              </w:rPr>
            </w:pPr>
            <w:r w:rsidRPr="00C04732">
              <w:rPr>
                <w:sz w:val="24"/>
                <w:szCs w:val="24"/>
              </w:rPr>
              <w:t xml:space="preserve">• обеспечение эффективного взаимодействия ОО с организациями социальной сферы; </w:t>
            </w:r>
          </w:p>
          <w:p w:rsidR="00A43AA2" w:rsidRPr="00C04732" w:rsidRDefault="00A43AA2" w:rsidP="00A43AA2">
            <w:pPr>
              <w:jc w:val="both"/>
              <w:rPr>
                <w:sz w:val="24"/>
                <w:szCs w:val="24"/>
              </w:rPr>
            </w:pPr>
            <w:r w:rsidRPr="00C04732">
              <w:rPr>
                <w:sz w:val="24"/>
                <w:szCs w:val="24"/>
              </w:rPr>
              <w:t xml:space="preserve">•обеспечение приоритета здорового образа жизни. </w:t>
            </w:r>
          </w:p>
          <w:p w:rsidR="00A43AA2" w:rsidRPr="00C04732" w:rsidRDefault="00A43AA2" w:rsidP="00050198">
            <w:pPr>
              <w:numPr>
                <w:ilvl w:val="0"/>
                <w:numId w:val="36"/>
              </w:numPr>
              <w:tabs>
                <w:tab w:val="left" w:pos="392"/>
              </w:tabs>
              <w:ind w:left="0" w:firstLine="0"/>
              <w:contextualSpacing/>
              <w:jc w:val="both"/>
              <w:rPr>
                <w:sz w:val="24"/>
                <w:szCs w:val="24"/>
              </w:rPr>
            </w:pPr>
            <w:r w:rsidRPr="00C04732">
              <w:rPr>
                <w:sz w:val="24"/>
                <w:szCs w:val="24"/>
              </w:rPr>
              <w:t>разработка рабочих образовательных программ по различным предметам на основе федеральных программ, новых государственных образовательных стандартов;</w:t>
            </w:r>
          </w:p>
          <w:p w:rsidR="00A43AA2" w:rsidRPr="00C04732" w:rsidRDefault="00A43AA2" w:rsidP="00050198">
            <w:pPr>
              <w:numPr>
                <w:ilvl w:val="0"/>
                <w:numId w:val="36"/>
              </w:numPr>
              <w:tabs>
                <w:tab w:val="left" w:pos="392"/>
              </w:tabs>
              <w:ind w:left="0" w:firstLine="0"/>
              <w:contextualSpacing/>
              <w:jc w:val="both"/>
              <w:rPr>
                <w:sz w:val="24"/>
                <w:szCs w:val="24"/>
              </w:rPr>
            </w:pPr>
            <w:r w:rsidRPr="00C04732">
              <w:rPr>
                <w:sz w:val="24"/>
                <w:szCs w:val="24"/>
              </w:rPr>
              <w:t>внедрение новых технологий, развивающих инновационное, самостоятельное, критическое мышление;</w:t>
            </w:r>
          </w:p>
          <w:p w:rsidR="00A43AA2" w:rsidRPr="00C04732" w:rsidRDefault="00A43AA2" w:rsidP="00050198">
            <w:pPr>
              <w:numPr>
                <w:ilvl w:val="0"/>
                <w:numId w:val="36"/>
              </w:numPr>
              <w:tabs>
                <w:tab w:val="left" w:pos="392"/>
              </w:tabs>
              <w:ind w:left="0" w:firstLine="0"/>
              <w:contextualSpacing/>
              <w:jc w:val="both"/>
              <w:rPr>
                <w:sz w:val="24"/>
                <w:szCs w:val="24"/>
              </w:rPr>
            </w:pPr>
            <w:r w:rsidRPr="00C04732">
              <w:rPr>
                <w:sz w:val="24"/>
                <w:szCs w:val="24"/>
              </w:rPr>
              <w:t>разработка программы коррекционной работы;</w:t>
            </w:r>
          </w:p>
          <w:p w:rsidR="00A43AA2" w:rsidRPr="00C04732" w:rsidRDefault="00A43AA2" w:rsidP="00050198">
            <w:pPr>
              <w:numPr>
                <w:ilvl w:val="0"/>
                <w:numId w:val="36"/>
              </w:numPr>
              <w:tabs>
                <w:tab w:val="left" w:pos="392"/>
              </w:tabs>
              <w:ind w:left="0" w:firstLine="0"/>
              <w:contextualSpacing/>
              <w:jc w:val="both"/>
              <w:rPr>
                <w:sz w:val="24"/>
                <w:szCs w:val="24"/>
              </w:rPr>
            </w:pPr>
            <w:r w:rsidRPr="00C04732">
              <w:rPr>
                <w:sz w:val="24"/>
                <w:szCs w:val="24"/>
              </w:rPr>
              <w:t>реализация проекта «Оценка личных достижений обучающихся», способствующего формированию личностных результатов</w:t>
            </w:r>
          </w:p>
          <w:p w:rsidR="00A43AA2" w:rsidRPr="00C04732" w:rsidRDefault="00A43AA2" w:rsidP="00A43AA2">
            <w:pPr>
              <w:contextualSpacing/>
              <w:jc w:val="both"/>
              <w:rPr>
                <w:i/>
                <w:sz w:val="24"/>
                <w:szCs w:val="24"/>
                <w:u w:val="single"/>
              </w:rPr>
            </w:pPr>
            <w:r w:rsidRPr="00C04732">
              <w:rPr>
                <w:rStyle w:val="af0"/>
                <w:i w:val="0"/>
                <w:sz w:val="24"/>
                <w:szCs w:val="24"/>
              </w:rPr>
              <w:t>Задачи психологического обеспечения:</w:t>
            </w:r>
          </w:p>
          <w:p w:rsidR="00A43AA2" w:rsidRPr="00C04732" w:rsidRDefault="00A43AA2" w:rsidP="00050198">
            <w:pPr>
              <w:numPr>
                <w:ilvl w:val="0"/>
                <w:numId w:val="36"/>
              </w:numPr>
              <w:tabs>
                <w:tab w:val="left" w:pos="392"/>
              </w:tabs>
              <w:ind w:left="0" w:firstLine="0"/>
              <w:contextualSpacing/>
              <w:jc w:val="both"/>
              <w:rPr>
                <w:sz w:val="24"/>
                <w:szCs w:val="24"/>
              </w:rPr>
            </w:pPr>
            <w:r w:rsidRPr="00C04732">
              <w:rPr>
                <w:sz w:val="24"/>
                <w:szCs w:val="24"/>
              </w:rPr>
              <w:t>апробация и внедрение наиболее эффективных психодиагностических комплексов для выявления одаренных детей;</w:t>
            </w:r>
          </w:p>
          <w:p w:rsidR="00A43AA2" w:rsidRPr="00C04732" w:rsidRDefault="00A43AA2" w:rsidP="00050198">
            <w:pPr>
              <w:numPr>
                <w:ilvl w:val="0"/>
                <w:numId w:val="36"/>
              </w:numPr>
              <w:tabs>
                <w:tab w:val="left" w:pos="392"/>
              </w:tabs>
              <w:ind w:left="0" w:firstLine="0"/>
              <w:contextualSpacing/>
              <w:jc w:val="both"/>
              <w:rPr>
                <w:sz w:val="24"/>
                <w:szCs w:val="24"/>
              </w:rPr>
            </w:pPr>
            <w:r w:rsidRPr="00C04732">
              <w:rPr>
                <w:sz w:val="24"/>
                <w:szCs w:val="24"/>
              </w:rPr>
              <w:t>разработка творческих, индивидуальных программ развития одаренного ребенка.</w:t>
            </w:r>
          </w:p>
          <w:p w:rsidR="00A43AA2" w:rsidRPr="00C04732" w:rsidRDefault="00A43AA2" w:rsidP="00A43AA2">
            <w:pPr>
              <w:contextualSpacing/>
              <w:jc w:val="both"/>
              <w:rPr>
                <w:sz w:val="24"/>
                <w:szCs w:val="24"/>
                <w:u w:val="single"/>
              </w:rPr>
            </w:pPr>
            <w:r w:rsidRPr="00C04732">
              <w:rPr>
                <w:rStyle w:val="af0"/>
                <w:i w:val="0"/>
                <w:sz w:val="24"/>
                <w:szCs w:val="24"/>
              </w:rPr>
              <w:t>Задачи материально-технического обеспечения:</w:t>
            </w:r>
          </w:p>
          <w:p w:rsidR="00A43AA2" w:rsidRPr="00C04732" w:rsidRDefault="00A43AA2" w:rsidP="00050198">
            <w:pPr>
              <w:numPr>
                <w:ilvl w:val="0"/>
                <w:numId w:val="36"/>
              </w:numPr>
              <w:tabs>
                <w:tab w:val="left" w:pos="392"/>
              </w:tabs>
              <w:ind w:left="0" w:firstLine="0"/>
              <w:contextualSpacing/>
              <w:jc w:val="both"/>
              <w:rPr>
                <w:sz w:val="24"/>
                <w:szCs w:val="24"/>
              </w:rPr>
            </w:pPr>
            <w:r w:rsidRPr="00C04732">
              <w:rPr>
                <w:sz w:val="24"/>
                <w:szCs w:val="24"/>
              </w:rPr>
              <w:t>раз</w:t>
            </w:r>
            <w:r w:rsidR="00FF1524">
              <w:rPr>
                <w:sz w:val="24"/>
                <w:szCs w:val="24"/>
              </w:rPr>
              <w:t xml:space="preserve">работка и реализация плана </w:t>
            </w:r>
            <w:r w:rsidRPr="00C04732">
              <w:rPr>
                <w:sz w:val="24"/>
                <w:szCs w:val="24"/>
              </w:rPr>
              <w:t>-финансовой поддержки и материального обеспечения программы развития;</w:t>
            </w:r>
          </w:p>
          <w:p w:rsidR="00563BCA" w:rsidRPr="00563BCA" w:rsidRDefault="00A43AA2" w:rsidP="00A43AA2">
            <w:pPr>
              <w:autoSpaceDE w:val="0"/>
              <w:autoSpaceDN w:val="0"/>
              <w:adjustRightInd w:val="0"/>
              <w:jc w:val="both"/>
              <w:rPr>
                <w:color w:val="000000"/>
                <w:sz w:val="24"/>
                <w:szCs w:val="24"/>
              </w:rPr>
            </w:pPr>
            <w:r w:rsidRPr="00C04732">
              <w:rPr>
                <w:sz w:val="24"/>
                <w:szCs w:val="24"/>
              </w:rPr>
              <w:t>создание необходимой материально-технической базы, обеспечивающей высокое качество образования (среднего общего) и дополнительного.</w:t>
            </w:r>
          </w:p>
        </w:tc>
      </w:tr>
      <w:tr w:rsidR="00563BCA" w:rsidRPr="00563BCA">
        <w:tc>
          <w:tcPr>
            <w:tcW w:w="2413" w:type="dxa"/>
            <w:tcBorders>
              <w:top w:val="single" w:sz="4" w:space="0" w:color="auto"/>
              <w:left w:val="single" w:sz="4" w:space="0" w:color="auto"/>
              <w:bottom w:val="single" w:sz="4" w:space="0" w:color="auto"/>
              <w:right w:val="single" w:sz="4" w:space="0" w:color="auto"/>
            </w:tcBorders>
            <w:vAlign w:val="center"/>
          </w:tcPr>
          <w:p w:rsidR="00563BCA" w:rsidRPr="00563BCA" w:rsidRDefault="00563BCA" w:rsidP="00563BCA">
            <w:pPr>
              <w:jc w:val="both"/>
              <w:rPr>
                <w:b/>
                <w:sz w:val="24"/>
                <w:szCs w:val="24"/>
              </w:rPr>
            </w:pPr>
            <w:r w:rsidRPr="00563BCA">
              <w:rPr>
                <w:b/>
                <w:sz w:val="24"/>
                <w:szCs w:val="24"/>
              </w:rPr>
              <w:lastRenderedPageBreak/>
              <w:t>Ожидаемые результаты</w:t>
            </w:r>
          </w:p>
        </w:tc>
        <w:tc>
          <w:tcPr>
            <w:tcW w:w="13247" w:type="dxa"/>
            <w:tcBorders>
              <w:top w:val="single" w:sz="4" w:space="0" w:color="auto"/>
              <w:left w:val="single" w:sz="4" w:space="0" w:color="auto"/>
              <w:bottom w:val="single" w:sz="4" w:space="0" w:color="auto"/>
              <w:right w:val="single" w:sz="4" w:space="0" w:color="auto"/>
            </w:tcBorders>
            <w:vAlign w:val="center"/>
          </w:tcPr>
          <w:p w:rsidR="00A43AA2" w:rsidRPr="00C04732" w:rsidRDefault="00A43AA2" w:rsidP="00A43AA2">
            <w:pPr>
              <w:pStyle w:val="affb"/>
              <w:jc w:val="both"/>
              <w:rPr>
                <w:b/>
                <w:bCs/>
              </w:rPr>
            </w:pPr>
            <w:r w:rsidRPr="00C04732">
              <w:rPr>
                <w:b/>
                <w:bCs/>
              </w:rPr>
              <w:t>В результате реализации Программы развития будет сформирована современная модель школьного образования, основу содержания которой составляет совокупность универсальных знаний, компетенций и учебных действий, ориентированных на обеспечение задач инновационного развития школы и её конкурентоспособности в социуме.</w:t>
            </w:r>
          </w:p>
          <w:p w:rsidR="00A43AA2" w:rsidRPr="00C04732" w:rsidRDefault="00A43AA2" w:rsidP="00A43AA2">
            <w:pPr>
              <w:shd w:val="clear" w:color="auto" w:fill="FFFFFF"/>
              <w:jc w:val="both"/>
              <w:rPr>
                <w:sz w:val="24"/>
                <w:szCs w:val="24"/>
              </w:rPr>
            </w:pPr>
            <w:r w:rsidRPr="00C04732">
              <w:rPr>
                <w:sz w:val="24"/>
                <w:szCs w:val="24"/>
              </w:rPr>
              <w:t>Реализация мероприятий в течение 20</w:t>
            </w:r>
            <w:r w:rsidR="00D1185D">
              <w:rPr>
                <w:sz w:val="24"/>
                <w:szCs w:val="24"/>
              </w:rPr>
              <w:t>22</w:t>
            </w:r>
            <w:r w:rsidRPr="00C04732">
              <w:rPr>
                <w:sz w:val="24"/>
                <w:szCs w:val="24"/>
              </w:rPr>
              <w:t>-20</w:t>
            </w:r>
            <w:r>
              <w:rPr>
                <w:sz w:val="24"/>
                <w:szCs w:val="24"/>
              </w:rPr>
              <w:t>2</w:t>
            </w:r>
            <w:r w:rsidR="00D1185D">
              <w:rPr>
                <w:sz w:val="24"/>
                <w:szCs w:val="24"/>
              </w:rPr>
              <w:t>7</w:t>
            </w:r>
            <w:r w:rsidRPr="00C04732">
              <w:rPr>
                <w:sz w:val="24"/>
                <w:szCs w:val="24"/>
              </w:rPr>
              <w:t xml:space="preserve"> годов позволит обеспечить: </w:t>
            </w:r>
          </w:p>
          <w:p w:rsidR="00A43AA2" w:rsidRPr="00C04732" w:rsidRDefault="00A43AA2" w:rsidP="00A43AA2">
            <w:pPr>
              <w:shd w:val="clear" w:color="auto" w:fill="FFFFFF"/>
              <w:jc w:val="both"/>
              <w:rPr>
                <w:sz w:val="24"/>
                <w:szCs w:val="24"/>
              </w:rPr>
            </w:pPr>
            <w:r w:rsidRPr="00C04732">
              <w:rPr>
                <w:sz w:val="24"/>
                <w:szCs w:val="24"/>
              </w:rPr>
              <w:t>- конституционные права граждан на получение образования любого уровня в соответствии с действующим законодательством;</w:t>
            </w:r>
          </w:p>
          <w:p w:rsidR="00A43AA2" w:rsidRPr="00C04732" w:rsidRDefault="00A43AA2" w:rsidP="00A43AA2">
            <w:pPr>
              <w:shd w:val="clear" w:color="auto" w:fill="FFFFFF"/>
              <w:jc w:val="both"/>
              <w:rPr>
                <w:sz w:val="24"/>
                <w:szCs w:val="24"/>
              </w:rPr>
            </w:pPr>
            <w:r w:rsidRPr="00C04732">
              <w:rPr>
                <w:sz w:val="24"/>
                <w:szCs w:val="24"/>
              </w:rPr>
              <w:t xml:space="preserve"> - доступность качественного образования;</w:t>
            </w:r>
          </w:p>
          <w:p w:rsidR="00A43AA2" w:rsidRPr="00C04732" w:rsidRDefault="00A43AA2" w:rsidP="00A43AA2">
            <w:pPr>
              <w:shd w:val="clear" w:color="auto" w:fill="FFFFFF"/>
              <w:jc w:val="both"/>
              <w:rPr>
                <w:sz w:val="24"/>
                <w:szCs w:val="24"/>
              </w:rPr>
            </w:pPr>
            <w:r w:rsidRPr="00C04732">
              <w:rPr>
                <w:sz w:val="24"/>
                <w:szCs w:val="24"/>
              </w:rPr>
              <w:t xml:space="preserve"> - предоставление возможности получения образования в различных формах; </w:t>
            </w:r>
          </w:p>
          <w:p w:rsidR="00A43AA2" w:rsidRPr="00C04732" w:rsidRDefault="00A43AA2" w:rsidP="00A43AA2">
            <w:pPr>
              <w:shd w:val="clear" w:color="auto" w:fill="FFFFFF"/>
              <w:jc w:val="both"/>
              <w:rPr>
                <w:sz w:val="24"/>
                <w:szCs w:val="24"/>
              </w:rPr>
            </w:pPr>
            <w:r w:rsidRPr="00C04732">
              <w:rPr>
                <w:sz w:val="24"/>
                <w:szCs w:val="24"/>
              </w:rPr>
              <w:t>- развитие творческих способностей учащихся выстраиванием индивидуальной траектории развития учащегося;</w:t>
            </w:r>
          </w:p>
          <w:p w:rsidR="00A43AA2" w:rsidRPr="00C04732" w:rsidRDefault="00A43AA2" w:rsidP="00A43AA2">
            <w:pPr>
              <w:shd w:val="clear" w:color="auto" w:fill="FFFFFF"/>
              <w:jc w:val="both"/>
              <w:rPr>
                <w:sz w:val="24"/>
                <w:szCs w:val="24"/>
              </w:rPr>
            </w:pPr>
            <w:r w:rsidRPr="00C04732">
              <w:rPr>
                <w:sz w:val="24"/>
                <w:szCs w:val="24"/>
              </w:rPr>
              <w:t xml:space="preserve"> - обновление содержания образования, обеспечивающее достижение социальной компетентности обучающихся как гарантии их социальной защищенности, развития личностной инициативы и гражданской ответственности;</w:t>
            </w:r>
          </w:p>
          <w:p w:rsidR="00A43AA2" w:rsidRPr="00C04732" w:rsidRDefault="00A43AA2" w:rsidP="00A43AA2">
            <w:pPr>
              <w:shd w:val="clear" w:color="auto" w:fill="FFFFFF"/>
              <w:jc w:val="both"/>
              <w:rPr>
                <w:sz w:val="24"/>
                <w:szCs w:val="24"/>
              </w:rPr>
            </w:pPr>
            <w:r w:rsidRPr="00C04732">
              <w:rPr>
                <w:sz w:val="24"/>
                <w:szCs w:val="24"/>
              </w:rPr>
              <w:t xml:space="preserve"> - создание эффективной системы мониторинга и информационного обеспечения образования; </w:t>
            </w:r>
          </w:p>
          <w:p w:rsidR="00A43AA2" w:rsidRPr="00C04732" w:rsidRDefault="00A43AA2" w:rsidP="00A43AA2">
            <w:pPr>
              <w:shd w:val="clear" w:color="auto" w:fill="FFFFFF"/>
              <w:jc w:val="both"/>
              <w:rPr>
                <w:sz w:val="24"/>
                <w:szCs w:val="24"/>
              </w:rPr>
            </w:pPr>
            <w:r w:rsidRPr="00C04732">
              <w:rPr>
                <w:sz w:val="24"/>
                <w:szCs w:val="24"/>
              </w:rPr>
              <w:t xml:space="preserve">- усиление воспитательных функций системы образования; </w:t>
            </w:r>
          </w:p>
          <w:p w:rsidR="00A43AA2" w:rsidRPr="00C04732" w:rsidRDefault="00A43AA2" w:rsidP="00A43AA2">
            <w:pPr>
              <w:shd w:val="clear" w:color="auto" w:fill="FFFFFF"/>
              <w:jc w:val="both"/>
              <w:rPr>
                <w:sz w:val="24"/>
                <w:szCs w:val="24"/>
              </w:rPr>
            </w:pPr>
            <w:r w:rsidRPr="00C04732">
              <w:rPr>
                <w:sz w:val="24"/>
                <w:szCs w:val="24"/>
              </w:rPr>
              <w:t>- укрепление кадрового потенциала, повышение социального статуса работника школы;</w:t>
            </w:r>
          </w:p>
          <w:p w:rsidR="00A43AA2" w:rsidRPr="00C04732" w:rsidRDefault="00A43AA2" w:rsidP="00A43AA2">
            <w:pPr>
              <w:shd w:val="clear" w:color="auto" w:fill="FFFFFF"/>
              <w:jc w:val="both"/>
              <w:rPr>
                <w:sz w:val="24"/>
                <w:szCs w:val="24"/>
              </w:rPr>
            </w:pPr>
            <w:r w:rsidRPr="00C04732">
              <w:rPr>
                <w:sz w:val="24"/>
                <w:szCs w:val="24"/>
              </w:rPr>
              <w:t xml:space="preserve"> - совершенствование экономических механизмов функционирования и развития системы образования.</w:t>
            </w:r>
          </w:p>
          <w:p w:rsidR="00A43AA2" w:rsidRPr="00C04732" w:rsidRDefault="00A43AA2" w:rsidP="00A43AA2">
            <w:pPr>
              <w:shd w:val="clear" w:color="auto" w:fill="FFFFFF"/>
              <w:jc w:val="both"/>
              <w:rPr>
                <w:sz w:val="24"/>
                <w:szCs w:val="24"/>
              </w:rPr>
            </w:pPr>
          </w:p>
          <w:p w:rsidR="00A43AA2" w:rsidRPr="00C04732" w:rsidRDefault="00A43AA2" w:rsidP="00A43AA2">
            <w:pPr>
              <w:shd w:val="clear" w:color="auto" w:fill="FFFFFF"/>
              <w:jc w:val="both"/>
              <w:rPr>
                <w:sz w:val="24"/>
                <w:szCs w:val="24"/>
              </w:rPr>
            </w:pPr>
            <w:r w:rsidRPr="00C04732">
              <w:rPr>
                <w:sz w:val="24"/>
                <w:szCs w:val="24"/>
              </w:rPr>
              <w:lastRenderedPageBreak/>
              <w:t xml:space="preserve"> В результате реализации Программы:</w:t>
            </w:r>
          </w:p>
          <w:p w:rsidR="00A43AA2" w:rsidRPr="00C04732" w:rsidRDefault="00A43AA2" w:rsidP="00A43AA2">
            <w:pPr>
              <w:shd w:val="clear" w:color="auto" w:fill="FFFFFF"/>
              <w:jc w:val="both"/>
              <w:rPr>
                <w:sz w:val="24"/>
                <w:szCs w:val="24"/>
              </w:rPr>
            </w:pPr>
            <w:r w:rsidRPr="00C04732">
              <w:rPr>
                <w:sz w:val="24"/>
                <w:szCs w:val="24"/>
              </w:rPr>
              <w:t xml:space="preserve">- улучшатся результаты ЕГЭ и ОГЭ; </w:t>
            </w:r>
          </w:p>
          <w:p w:rsidR="00A43AA2" w:rsidRPr="00C04732" w:rsidRDefault="00A43AA2" w:rsidP="00A43AA2">
            <w:pPr>
              <w:shd w:val="clear" w:color="auto" w:fill="FFFFFF"/>
              <w:jc w:val="both"/>
              <w:rPr>
                <w:sz w:val="24"/>
                <w:szCs w:val="24"/>
              </w:rPr>
            </w:pPr>
            <w:r w:rsidRPr="00C04732">
              <w:rPr>
                <w:sz w:val="24"/>
                <w:szCs w:val="24"/>
              </w:rPr>
              <w:t xml:space="preserve">- повысится удовлетворенность участников образовательных отношений качеством образовательных услуг; </w:t>
            </w:r>
          </w:p>
          <w:p w:rsidR="00A43AA2" w:rsidRPr="00C04732" w:rsidRDefault="00A43AA2" w:rsidP="00A43AA2">
            <w:pPr>
              <w:shd w:val="clear" w:color="auto" w:fill="FFFFFF"/>
              <w:jc w:val="both"/>
              <w:rPr>
                <w:sz w:val="24"/>
                <w:szCs w:val="24"/>
              </w:rPr>
            </w:pPr>
            <w:r w:rsidRPr="00C04732">
              <w:rPr>
                <w:sz w:val="24"/>
                <w:szCs w:val="24"/>
              </w:rPr>
              <w:t xml:space="preserve">- повысится эффективность использования современных образовательных технологий; </w:t>
            </w:r>
          </w:p>
          <w:p w:rsidR="00A43AA2" w:rsidRPr="00C04732" w:rsidRDefault="00A43AA2" w:rsidP="00A43AA2">
            <w:pPr>
              <w:shd w:val="clear" w:color="auto" w:fill="FFFFFF"/>
              <w:jc w:val="both"/>
              <w:rPr>
                <w:sz w:val="24"/>
                <w:szCs w:val="24"/>
              </w:rPr>
            </w:pPr>
            <w:r w:rsidRPr="00C04732">
              <w:rPr>
                <w:sz w:val="24"/>
                <w:szCs w:val="24"/>
              </w:rPr>
              <w:t xml:space="preserve">- повысится уровень квалификации педагогов; </w:t>
            </w:r>
          </w:p>
          <w:p w:rsidR="00A43AA2" w:rsidRPr="00C04732" w:rsidRDefault="00A43AA2" w:rsidP="00A43AA2">
            <w:pPr>
              <w:shd w:val="clear" w:color="auto" w:fill="FFFFFF"/>
              <w:jc w:val="both"/>
              <w:rPr>
                <w:sz w:val="24"/>
                <w:szCs w:val="24"/>
              </w:rPr>
            </w:pPr>
            <w:r w:rsidRPr="00C04732">
              <w:rPr>
                <w:sz w:val="24"/>
                <w:szCs w:val="24"/>
              </w:rPr>
              <w:t>- будет модернизирована школьная система оценки качества образования;</w:t>
            </w:r>
          </w:p>
          <w:p w:rsidR="00A43AA2" w:rsidRPr="00C04732" w:rsidRDefault="00A43AA2" w:rsidP="00A43AA2">
            <w:pPr>
              <w:shd w:val="clear" w:color="auto" w:fill="FFFFFF"/>
              <w:jc w:val="both"/>
              <w:rPr>
                <w:sz w:val="24"/>
                <w:szCs w:val="24"/>
              </w:rPr>
            </w:pPr>
            <w:r w:rsidRPr="00C04732">
              <w:rPr>
                <w:sz w:val="24"/>
                <w:szCs w:val="24"/>
              </w:rPr>
              <w:t xml:space="preserve"> - будут широко использоваться различные формы получения об</w:t>
            </w:r>
            <w:r w:rsidR="00500683">
              <w:rPr>
                <w:sz w:val="24"/>
                <w:szCs w:val="24"/>
              </w:rPr>
              <w:t xml:space="preserve">разования учащимися; повысится </w:t>
            </w:r>
            <w:r w:rsidRPr="00C04732">
              <w:rPr>
                <w:sz w:val="24"/>
                <w:szCs w:val="24"/>
              </w:rPr>
              <w:t xml:space="preserve">рост качества образовательных услуг и их доступность; </w:t>
            </w:r>
          </w:p>
          <w:p w:rsidR="00A43AA2" w:rsidRPr="00C04732" w:rsidRDefault="00A43AA2" w:rsidP="00A43AA2">
            <w:pPr>
              <w:shd w:val="clear" w:color="auto" w:fill="FFFFFF"/>
              <w:jc w:val="both"/>
              <w:rPr>
                <w:sz w:val="24"/>
                <w:szCs w:val="24"/>
              </w:rPr>
            </w:pPr>
            <w:r w:rsidRPr="00C04732">
              <w:rPr>
                <w:sz w:val="24"/>
                <w:szCs w:val="24"/>
              </w:rPr>
              <w:t>- в школе будут созданы условия, соответствующие требованиям федеральных государственных образовательных стандартов</w:t>
            </w:r>
            <w:r w:rsidR="00D1185D">
              <w:rPr>
                <w:sz w:val="24"/>
                <w:szCs w:val="24"/>
              </w:rPr>
              <w:t xml:space="preserve"> нового поколения</w:t>
            </w:r>
            <w:r w:rsidRPr="00C04732">
              <w:rPr>
                <w:sz w:val="24"/>
                <w:szCs w:val="24"/>
              </w:rPr>
              <w:t xml:space="preserve">; </w:t>
            </w:r>
          </w:p>
          <w:p w:rsidR="00A43AA2" w:rsidRPr="00C04732" w:rsidRDefault="00A43AA2" w:rsidP="00A43AA2">
            <w:pPr>
              <w:shd w:val="clear" w:color="auto" w:fill="FFFFFF"/>
              <w:jc w:val="both"/>
              <w:rPr>
                <w:sz w:val="24"/>
                <w:szCs w:val="24"/>
              </w:rPr>
            </w:pPr>
            <w:r w:rsidRPr="00C04732">
              <w:rPr>
                <w:sz w:val="24"/>
                <w:szCs w:val="24"/>
              </w:rPr>
              <w:t>- повысится % учащихся охваченных программами дополнительного образования</w:t>
            </w:r>
            <w:r w:rsidR="00D1185D">
              <w:rPr>
                <w:sz w:val="24"/>
                <w:szCs w:val="24"/>
              </w:rPr>
              <w:t xml:space="preserve"> за счет введения центра «Точка роста»</w:t>
            </w:r>
            <w:r w:rsidRPr="00C04732">
              <w:rPr>
                <w:sz w:val="24"/>
                <w:szCs w:val="24"/>
              </w:rPr>
              <w:t xml:space="preserve">; </w:t>
            </w:r>
          </w:p>
          <w:p w:rsidR="00A43AA2" w:rsidRPr="00C04732" w:rsidRDefault="00A43AA2" w:rsidP="00A43AA2">
            <w:pPr>
              <w:shd w:val="clear" w:color="auto" w:fill="FFFFFF"/>
              <w:jc w:val="both"/>
              <w:rPr>
                <w:sz w:val="24"/>
                <w:szCs w:val="24"/>
              </w:rPr>
            </w:pPr>
            <w:r w:rsidRPr="00C04732">
              <w:rPr>
                <w:sz w:val="24"/>
                <w:szCs w:val="24"/>
              </w:rPr>
              <w:t xml:space="preserve">- сформируется современная модель образовательного пространства школы, основу содержания которой составляет совокупность универсальных знаний и компетенций, ориентированных на обеспечение задач инновационного развития ОО и его конкурентноспособности в социуме; </w:t>
            </w:r>
          </w:p>
          <w:p w:rsidR="00A43AA2" w:rsidRPr="00C04732" w:rsidRDefault="00A43AA2" w:rsidP="00A43AA2">
            <w:pPr>
              <w:shd w:val="clear" w:color="auto" w:fill="FFFFFF"/>
              <w:jc w:val="both"/>
              <w:rPr>
                <w:sz w:val="24"/>
                <w:szCs w:val="24"/>
              </w:rPr>
            </w:pPr>
            <w:r w:rsidRPr="00C04732">
              <w:rPr>
                <w:sz w:val="24"/>
                <w:szCs w:val="24"/>
              </w:rPr>
              <w:t xml:space="preserve">- сформируется воспитательная система школы, основанная на принципах гуманизации, культуросообразности, природосообразности, целостности и дифференциации образовательного процесса; </w:t>
            </w:r>
          </w:p>
          <w:p w:rsidR="00A43AA2" w:rsidRPr="00C04732" w:rsidRDefault="00A43AA2" w:rsidP="00A43AA2">
            <w:pPr>
              <w:shd w:val="clear" w:color="auto" w:fill="FFFFFF"/>
              <w:jc w:val="both"/>
              <w:rPr>
                <w:sz w:val="24"/>
                <w:szCs w:val="24"/>
              </w:rPr>
            </w:pPr>
            <w:r w:rsidRPr="00C04732">
              <w:rPr>
                <w:sz w:val="24"/>
                <w:szCs w:val="24"/>
              </w:rPr>
              <w:t>- будет укомплектован высококвалифицированными кадрами и продуктивно осуществляющий деятельность в современных условиях модернизации образования, педагогический коллектив;</w:t>
            </w:r>
          </w:p>
          <w:p w:rsidR="00A43AA2" w:rsidRPr="00C04732" w:rsidRDefault="00A43AA2" w:rsidP="00A43AA2">
            <w:pPr>
              <w:shd w:val="clear" w:color="auto" w:fill="FFFFFF"/>
              <w:jc w:val="both"/>
              <w:rPr>
                <w:sz w:val="24"/>
                <w:szCs w:val="24"/>
              </w:rPr>
            </w:pPr>
            <w:r w:rsidRPr="00C04732">
              <w:rPr>
                <w:sz w:val="24"/>
                <w:szCs w:val="24"/>
              </w:rPr>
              <w:t xml:space="preserve"> - сформируется образовательная социокультурная среда школы, обеспечивающая формирование интеллектуальной, духовно-нравственной личности, ее социальную активность;</w:t>
            </w:r>
          </w:p>
          <w:p w:rsidR="00A43AA2" w:rsidRPr="00C04732" w:rsidRDefault="00A43AA2" w:rsidP="00A43AA2">
            <w:pPr>
              <w:shd w:val="clear" w:color="auto" w:fill="FFFFFF"/>
              <w:jc w:val="both"/>
              <w:rPr>
                <w:sz w:val="24"/>
                <w:szCs w:val="24"/>
              </w:rPr>
            </w:pPr>
            <w:r w:rsidRPr="00C04732">
              <w:rPr>
                <w:sz w:val="24"/>
                <w:szCs w:val="24"/>
              </w:rPr>
              <w:t xml:space="preserve"> - сформируется образ выпускника школы: молодой человек, социально адаптированный в социуме, самоопределившийся, обладающий необходимыми компетенциями для успешной самостоятельной жизни;</w:t>
            </w:r>
          </w:p>
          <w:p w:rsidR="00A43AA2" w:rsidRPr="00C04732" w:rsidRDefault="00A43AA2" w:rsidP="00A43AA2">
            <w:pPr>
              <w:shd w:val="clear" w:color="auto" w:fill="FFFFFF"/>
              <w:jc w:val="both"/>
              <w:rPr>
                <w:sz w:val="24"/>
                <w:szCs w:val="24"/>
              </w:rPr>
            </w:pPr>
            <w:r w:rsidRPr="00C04732">
              <w:rPr>
                <w:sz w:val="24"/>
                <w:szCs w:val="24"/>
              </w:rPr>
              <w:t xml:space="preserve"> - будут улучшены качества личностно-ориентированной образовательной среды, положительно влияющей на физическ</w:t>
            </w:r>
            <w:r w:rsidR="00500683">
              <w:rPr>
                <w:sz w:val="24"/>
                <w:szCs w:val="24"/>
              </w:rPr>
              <w:t xml:space="preserve">ое, психическое и нравственное </w:t>
            </w:r>
            <w:r w:rsidRPr="00C04732">
              <w:rPr>
                <w:sz w:val="24"/>
                <w:szCs w:val="24"/>
              </w:rPr>
              <w:t>благополучие учащихся; снижение численности учащихся, имеющих повышенный уровень тревожности, низкую самооценку, а также учащихся, ведущих асоциальный образ жизни;</w:t>
            </w:r>
          </w:p>
          <w:p w:rsidR="00A43AA2" w:rsidRPr="006607F1" w:rsidRDefault="00A43AA2" w:rsidP="00563BCA">
            <w:pPr>
              <w:jc w:val="both"/>
              <w:rPr>
                <w:sz w:val="24"/>
                <w:szCs w:val="24"/>
                <w:u w:val="single"/>
              </w:rPr>
            </w:pPr>
            <w:r w:rsidRPr="00C04732">
              <w:rPr>
                <w:sz w:val="24"/>
                <w:szCs w:val="24"/>
              </w:rPr>
              <w:t>- произойдет повышение информационной культуры участников образовательных отношений.</w:t>
            </w:r>
          </w:p>
        </w:tc>
      </w:tr>
      <w:tr w:rsidR="00563BCA" w:rsidRPr="00563BCA">
        <w:tc>
          <w:tcPr>
            <w:tcW w:w="2413" w:type="dxa"/>
            <w:tcBorders>
              <w:top w:val="single" w:sz="4" w:space="0" w:color="auto"/>
              <w:left w:val="single" w:sz="4" w:space="0" w:color="auto"/>
              <w:bottom w:val="single" w:sz="4" w:space="0" w:color="auto"/>
              <w:right w:val="single" w:sz="4" w:space="0" w:color="auto"/>
            </w:tcBorders>
            <w:vAlign w:val="center"/>
          </w:tcPr>
          <w:p w:rsidR="00563BCA" w:rsidRPr="00563BCA" w:rsidRDefault="00563BCA" w:rsidP="00563BCA">
            <w:pPr>
              <w:jc w:val="both"/>
              <w:rPr>
                <w:b/>
                <w:sz w:val="24"/>
                <w:szCs w:val="24"/>
              </w:rPr>
            </w:pPr>
            <w:r w:rsidRPr="00563BCA">
              <w:rPr>
                <w:b/>
                <w:sz w:val="24"/>
                <w:szCs w:val="24"/>
              </w:rPr>
              <w:lastRenderedPageBreak/>
              <w:t xml:space="preserve">Срок действия </w:t>
            </w:r>
          </w:p>
        </w:tc>
        <w:tc>
          <w:tcPr>
            <w:tcW w:w="13247" w:type="dxa"/>
            <w:tcBorders>
              <w:top w:val="single" w:sz="4" w:space="0" w:color="auto"/>
              <w:left w:val="single" w:sz="4" w:space="0" w:color="auto"/>
              <w:bottom w:val="single" w:sz="4" w:space="0" w:color="auto"/>
              <w:right w:val="single" w:sz="4" w:space="0" w:color="auto"/>
            </w:tcBorders>
            <w:vAlign w:val="center"/>
          </w:tcPr>
          <w:p w:rsidR="00563BCA" w:rsidRPr="00563BCA" w:rsidRDefault="00563BCA" w:rsidP="00D1185D">
            <w:pPr>
              <w:jc w:val="both"/>
              <w:rPr>
                <w:sz w:val="24"/>
                <w:szCs w:val="24"/>
              </w:rPr>
            </w:pPr>
            <w:r w:rsidRPr="00563BCA">
              <w:rPr>
                <w:sz w:val="24"/>
                <w:szCs w:val="24"/>
              </w:rPr>
              <w:t>Сроки</w:t>
            </w:r>
            <w:r w:rsidR="00A04480">
              <w:rPr>
                <w:sz w:val="24"/>
                <w:szCs w:val="24"/>
              </w:rPr>
              <w:t xml:space="preserve"> Программы: 20</w:t>
            </w:r>
            <w:r w:rsidR="00D1185D">
              <w:rPr>
                <w:sz w:val="24"/>
                <w:szCs w:val="24"/>
              </w:rPr>
              <w:t>22</w:t>
            </w:r>
            <w:r w:rsidR="00A04480">
              <w:rPr>
                <w:sz w:val="24"/>
                <w:szCs w:val="24"/>
              </w:rPr>
              <w:t xml:space="preserve"> – 202</w:t>
            </w:r>
            <w:r w:rsidR="00D1185D">
              <w:rPr>
                <w:sz w:val="24"/>
                <w:szCs w:val="24"/>
              </w:rPr>
              <w:t>7</w:t>
            </w:r>
            <w:r w:rsidRPr="00563BCA">
              <w:rPr>
                <w:sz w:val="24"/>
                <w:szCs w:val="24"/>
              </w:rPr>
              <w:t xml:space="preserve"> годы.</w:t>
            </w:r>
          </w:p>
        </w:tc>
      </w:tr>
      <w:tr w:rsidR="00563BCA" w:rsidRPr="00563BCA">
        <w:tc>
          <w:tcPr>
            <w:tcW w:w="2413" w:type="dxa"/>
            <w:tcBorders>
              <w:top w:val="single" w:sz="4" w:space="0" w:color="auto"/>
              <w:left w:val="single" w:sz="4" w:space="0" w:color="auto"/>
              <w:bottom w:val="single" w:sz="4" w:space="0" w:color="auto"/>
              <w:right w:val="single" w:sz="4" w:space="0" w:color="auto"/>
            </w:tcBorders>
            <w:vAlign w:val="center"/>
          </w:tcPr>
          <w:p w:rsidR="00563BCA" w:rsidRPr="00563BCA" w:rsidRDefault="00563BCA" w:rsidP="00563BCA">
            <w:pPr>
              <w:jc w:val="both"/>
              <w:rPr>
                <w:b/>
                <w:sz w:val="24"/>
                <w:szCs w:val="24"/>
              </w:rPr>
            </w:pPr>
          </w:p>
          <w:p w:rsidR="00563BCA" w:rsidRPr="00563BCA" w:rsidRDefault="00563BCA" w:rsidP="00563BCA">
            <w:pPr>
              <w:jc w:val="both"/>
              <w:rPr>
                <w:b/>
                <w:sz w:val="24"/>
                <w:szCs w:val="24"/>
              </w:rPr>
            </w:pPr>
          </w:p>
          <w:p w:rsidR="00563BCA" w:rsidRPr="00563BCA" w:rsidRDefault="00563BCA" w:rsidP="00563BCA">
            <w:pPr>
              <w:jc w:val="both"/>
              <w:rPr>
                <w:b/>
                <w:sz w:val="24"/>
                <w:szCs w:val="24"/>
              </w:rPr>
            </w:pPr>
            <w:r w:rsidRPr="00563BCA">
              <w:rPr>
                <w:b/>
                <w:sz w:val="24"/>
                <w:szCs w:val="24"/>
              </w:rPr>
              <w:t>Этапы реализации Программы</w:t>
            </w:r>
          </w:p>
          <w:p w:rsidR="00563BCA" w:rsidRPr="00563BCA" w:rsidRDefault="00563BCA" w:rsidP="00563BCA">
            <w:pPr>
              <w:jc w:val="both"/>
              <w:rPr>
                <w:b/>
                <w:sz w:val="24"/>
                <w:szCs w:val="24"/>
              </w:rPr>
            </w:pPr>
          </w:p>
          <w:p w:rsidR="00563BCA" w:rsidRPr="00563BCA" w:rsidRDefault="00563BCA" w:rsidP="00563BCA">
            <w:pPr>
              <w:jc w:val="both"/>
              <w:rPr>
                <w:b/>
                <w:sz w:val="24"/>
                <w:szCs w:val="24"/>
              </w:rPr>
            </w:pPr>
          </w:p>
          <w:p w:rsidR="00563BCA" w:rsidRPr="00563BCA" w:rsidRDefault="00563BCA" w:rsidP="00563BCA">
            <w:pPr>
              <w:jc w:val="both"/>
              <w:rPr>
                <w:b/>
                <w:sz w:val="24"/>
                <w:szCs w:val="24"/>
              </w:rPr>
            </w:pPr>
          </w:p>
          <w:p w:rsidR="00563BCA" w:rsidRPr="00563BCA" w:rsidRDefault="00563BCA" w:rsidP="00563BCA">
            <w:pPr>
              <w:jc w:val="both"/>
              <w:rPr>
                <w:b/>
                <w:sz w:val="24"/>
                <w:szCs w:val="24"/>
              </w:rPr>
            </w:pPr>
          </w:p>
          <w:p w:rsidR="00563BCA" w:rsidRPr="00563BCA" w:rsidRDefault="00563BCA" w:rsidP="00563BCA">
            <w:pPr>
              <w:jc w:val="both"/>
              <w:rPr>
                <w:b/>
                <w:sz w:val="24"/>
                <w:szCs w:val="24"/>
              </w:rPr>
            </w:pPr>
          </w:p>
          <w:p w:rsidR="00563BCA" w:rsidRPr="00563BCA" w:rsidRDefault="00563BCA" w:rsidP="00563BCA">
            <w:pPr>
              <w:jc w:val="both"/>
              <w:rPr>
                <w:b/>
                <w:sz w:val="24"/>
                <w:szCs w:val="24"/>
              </w:rPr>
            </w:pPr>
          </w:p>
          <w:p w:rsidR="00563BCA" w:rsidRPr="00563BCA" w:rsidRDefault="00563BCA" w:rsidP="00563BCA">
            <w:pPr>
              <w:jc w:val="both"/>
              <w:rPr>
                <w:b/>
                <w:sz w:val="24"/>
                <w:szCs w:val="24"/>
              </w:rPr>
            </w:pPr>
          </w:p>
          <w:p w:rsidR="00563BCA" w:rsidRPr="00563BCA" w:rsidRDefault="00563BCA" w:rsidP="00563BCA">
            <w:pPr>
              <w:jc w:val="both"/>
              <w:rPr>
                <w:b/>
                <w:sz w:val="24"/>
                <w:szCs w:val="24"/>
              </w:rPr>
            </w:pPr>
          </w:p>
          <w:p w:rsidR="00563BCA" w:rsidRPr="00563BCA" w:rsidRDefault="00563BCA" w:rsidP="00563BCA">
            <w:pPr>
              <w:jc w:val="both"/>
              <w:rPr>
                <w:b/>
                <w:sz w:val="24"/>
                <w:szCs w:val="24"/>
              </w:rPr>
            </w:pPr>
          </w:p>
          <w:p w:rsidR="00563BCA" w:rsidRPr="00563BCA" w:rsidRDefault="00563BCA" w:rsidP="00563BCA">
            <w:pPr>
              <w:jc w:val="both"/>
              <w:rPr>
                <w:b/>
                <w:sz w:val="24"/>
                <w:szCs w:val="24"/>
              </w:rPr>
            </w:pPr>
          </w:p>
          <w:p w:rsidR="00563BCA" w:rsidRPr="00563BCA" w:rsidRDefault="00563BCA" w:rsidP="00563BCA">
            <w:pPr>
              <w:jc w:val="both"/>
              <w:rPr>
                <w:b/>
                <w:sz w:val="24"/>
                <w:szCs w:val="24"/>
              </w:rPr>
            </w:pPr>
          </w:p>
          <w:p w:rsidR="00563BCA" w:rsidRPr="00563BCA" w:rsidRDefault="00563BCA" w:rsidP="00563BCA">
            <w:pPr>
              <w:jc w:val="both"/>
              <w:rPr>
                <w:b/>
                <w:sz w:val="24"/>
                <w:szCs w:val="24"/>
              </w:rPr>
            </w:pPr>
          </w:p>
          <w:p w:rsidR="00563BCA" w:rsidRPr="00563BCA" w:rsidRDefault="00563BCA" w:rsidP="00563BCA">
            <w:pPr>
              <w:jc w:val="both"/>
              <w:rPr>
                <w:b/>
                <w:sz w:val="24"/>
                <w:szCs w:val="24"/>
              </w:rPr>
            </w:pPr>
          </w:p>
        </w:tc>
        <w:tc>
          <w:tcPr>
            <w:tcW w:w="13247" w:type="dxa"/>
            <w:tcBorders>
              <w:top w:val="single" w:sz="4" w:space="0" w:color="auto"/>
              <w:left w:val="single" w:sz="4" w:space="0" w:color="auto"/>
              <w:bottom w:val="single" w:sz="4" w:space="0" w:color="auto"/>
              <w:right w:val="single" w:sz="4" w:space="0" w:color="auto"/>
            </w:tcBorders>
            <w:vAlign w:val="center"/>
          </w:tcPr>
          <w:p w:rsidR="00A43AA2" w:rsidRPr="00C04732" w:rsidRDefault="00A43AA2" w:rsidP="00A43AA2">
            <w:pPr>
              <w:pStyle w:val="FR2"/>
              <w:spacing w:before="0" w:line="276" w:lineRule="auto"/>
              <w:ind w:firstLine="0"/>
              <w:rPr>
                <w:rFonts w:ascii="Times New Roman" w:hAnsi="Times New Roman"/>
                <w:sz w:val="24"/>
                <w:szCs w:val="24"/>
              </w:rPr>
            </w:pPr>
            <w:r w:rsidRPr="00C04732">
              <w:rPr>
                <w:rFonts w:ascii="Times New Roman" w:hAnsi="Times New Roman"/>
                <w:sz w:val="24"/>
                <w:szCs w:val="24"/>
                <w:lang w:val="en-US"/>
              </w:rPr>
              <w:lastRenderedPageBreak/>
              <w:t>I</w:t>
            </w:r>
            <w:r w:rsidRPr="00C04732">
              <w:rPr>
                <w:rFonts w:ascii="Times New Roman" w:hAnsi="Times New Roman"/>
                <w:sz w:val="24"/>
                <w:szCs w:val="24"/>
              </w:rPr>
              <w:t xml:space="preserve"> этап (20</w:t>
            </w:r>
            <w:r w:rsidR="00D1185D">
              <w:rPr>
                <w:rFonts w:ascii="Times New Roman" w:hAnsi="Times New Roman"/>
                <w:sz w:val="24"/>
                <w:szCs w:val="24"/>
              </w:rPr>
              <w:t>22</w:t>
            </w:r>
            <w:r w:rsidRPr="00C04732">
              <w:rPr>
                <w:rFonts w:ascii="Times New Roman" w:hAnsi="Times New Roman"/>
                <w:sz w:val="24"/>
                <w:szCs w:val="24"/>
              </w:rPr>
              <w:t>-20</w:t>
            </w:r>
            <w:r>
              <w:rPr>
                <w:rFonts w:ascii="Times New Roman" w:hAnsi="Times New Roman"/>
                <w:sz w:val="24"/>
                <w:szCs w:val="24"/>
              </w:rPr>
              <w:t>2</w:t>
            </w:r>
            <w:r w:rsidR="00D1185D">
              <w:rPr>
                <w:rFonts w:ascii="Times New Roman" w:hAnsi="Times New Roman"/>
                <w:sz w:val="24"/>
                <w:szCs w:val="24"/>
              </w:rPr>
              <w:t>3</w:t>
            </w:r>
            <w:r w:rsidRPr="00C04732">
              <w:rPr>
                <w:rFonts w:ascii="Times New Roman" w:hAnsi="Times New Roman"/>
                <w:sz w:val="24"/>
                <w:szCs w:val="24"/>
              </w:rPr>
              <w:t xml:space="preserve"> год) –  констатирующий; </w:t>
            </w:r>
          </w:p>
          <w:p w:rsidR="00A43AA2" w:rsidRPr="00C04732" w:rsidRDefault="00A43AA2" w:rsidP="00A43AA2">
            <w:pPr>
              <w:pStyle w:val="FR2"/>
              <w:spacing w:before="0" w:line="240" w:lineRule="auto"/>
              <w:ind w:firstLine="0"/>
              <w:rPr>
                <w:sz w:val="24"/>
                <w:szCs w:val="24"/>
              </w:rPr>
            </w:pPr>
            <w:r w:rsidRPr="00C04732">
              <w:rPr>
                <w:rFonts w:ascii="Times New Roman" w:hAnsi="Times New Roman"/>
                <w:b w:val="0"/>
                <w:sz w:val="24"/>
                <w:szCs w:val="24"/>
              </w:rPr>
              <w:t>Цель:</w:t>
            </w:r>
          </w:p>
          <w:p w:rsidR="00A43AA2" w:rsidRPr="00C04732" w:rsidRDefault="00A43AA2" w:rsidP="00A43AA2">
            <w:pPr>
              <w:pStyle w:val="FR2"/>
              <w:spacing w:before="0" w:line="240" w:lineRule="auto"/>
              <w:ind w:firstLine="0"/>
              <w:rPr>
                <w:rFonts w:ascii="Times New Roman" w:hAnsi="Times New Roman"/>
                <w:b w:val="0"/>
                <w:sz w:val="24"/>
                <w:szCs w:val="24"/>
              </w:rPr>
            </w:pPr>
            <w:r w:rsidRPr="00C04732">
              <w:rPr>
                <w:rFonts w:ascii="Times New Roman" w:hAnsi="Times New Roman"/>
                <w:b w:val="0"/>
                <w:sz w:val="24"/>
                <w:szCs w:val="24"/>
              </w:rPr>
              <w:t xml:space="preserve">-проведение аналитической и диагностической работы; </w:t>
            </w:r>
          </w:p>
          <w:p w:rsidR="00A43AA2" w:rsidRPr="00C04732" w:rsidRDefault="00A43AA2" w:rsidP="00A43AA2">
            <w:pPr>
              <w:pStyle w:val="FR2"/>
              <w:spacing w:before="0" w:line="240" w:lineRule="auto"/>
              <w:ind w:firstLine="0"/>
              <w:rPr>
                <w:rFonts w:ascii="Times New Roman" w:hAnsi="Times New Roman"/>
                <w:b w:val="0"/>
                <w:sz w:val="24"/>
                <w:szCs w:val="24"/>
              </w:rPr>
            </w:pPr>
            <w:r w:rsidRPr="00C04732">
              <w:rPr>
                <w:rFonts w:ascii="Times New Roman" w:hAnsi="Times New Roman"/>
                <w:b w:val="0"/>
                <w:sz w:val="24"/>
                <w:szCs w:val="24"/>
              </w:rPr>
              <w:t>- разработка нормативно-правовой базы развития школы;</w:t>
            </w:r>
          </w:p>
          <w:p w:rsidR="00A43AA2" w:rsidRPr="00C04732" w:rsidRDefault="00A43AA2" w:rsidP="00A43AA2">
            <w:pPr>
              <w:pStyle w:val="FR2"/>
              <w:spacing w:before="0" w:line="240" w:lineRule="auto"/>
              <w:ind w:firstLine="0"/>
              <w:rPr>
                <w:rFonts w:ascii="Times New Roman" w:hAnsi="Times New Roman"/>
                <w:b w:val="0"/>
                <w:sz w:val="24"/>
                <w:szCs w:val="24"/>
              </w:rPr>
            </w:pPr>
            <w:r w:rsidRPr="00C04732">
              <w:rPr>
                <w:rFonts w:ascii="Times New Roman" w:hAnsi="Times New Roman"/>
                <w:b w:val="0"/>
                <w:sz w:val="24"/>
                <w:szCs w:val="24"/>
              </w:rPr>
              <w:t xml:space="preserve"> - утверждение Программы развития школы; </w:t>
            </w:r>
          </w:p>
          <w:p w:rsidR="00A43AA2" w:rsidRPr="00C04732" w:rsidRDefault="00A43AA2" w:rsidP="00A43AA2">
            <w:pPr>
              <w:pStyle w:val="FR2"/>
              <w:spacing w:before="0" w:line="240" w:lineRule="auto"/>
              <w:ind w:firstLine="0"/>
              <w:rPr>
                <w:rFonts w:ascii="Times New Roman" w:hAnsi="Times New Roman"/>
                <w:b w:val="0"/>
                <w:sz w:val="24"/>
                <w:szCs w:val="24"/>
              </w:rPr>
            </w:pPr>
            <w:r w:rsidRPr="00C04732">
              <w:rPr>
                <w:rFonts w:ascii="Times New Roman" w:hAnsi="Times New Roman"/>
                <w:b w:val="0"/>
                <w:sz w:val="24"/>
                <w:szCs w:val="24"/>
              </w:rPr>
              <w:t xml:space="preserve">- разработка и утверждение программы ФГОС ООО; </w:t>
            </w:r>
          </w:p>
          <w:p w:rsidR="00A43AA2" w:rsidRPr="00C04732" w:rsidRDefault="00A43AA2" w:rsidP="00A43AA2">
            <w:pPr>
              <w:pStyle w:val="FR2"/>
              <w:spacing w:before="0" w:line="240" w:lineRule="auto"/>
              <w:ind w:firstLine="0"/>
              <w:rPr>
                <w:rFonts w:ascii="Times New Roman" w:hAnsi="Times New Roman"/>
                <w:b w:val="0"/>
                <w:sz w:val="24"/>
                <w:szCs w:val="24"/>
              </w:rPr>
            </w:pPr>
            <w:r w:rsidRPr="00C04732">
              <w:rPr>
                <w:rFonts w:ascii="Times New Roman" w:hAnsi="Times New Roman"/>
                <w:b w:val="0"/>
                <w:sz w:val="24"/>
                <w:szCs w:val="24"/>
              </w:rPr>
              <w:t>- методологическое совершенствование учебного плана школы</w:t>
            </w:r>
          </w:p>
          <w:p w:rsidR="00A43AA2" w:rsidRDefault="00A43AA2" w:rsidP="00A43AA2">
            <w:pPr>
              <w:pStyle w:val="FR2"/>
              <w:spacing w:before="0" w:line="276" w:lineRule="auto"/>
              <w:ind w:firstLine="0"/>
              <w:rPr>
                <w:rFonts w:ascii="Times New Roman" w:hAnsi="Times New Roman"/>
                <w:sz w:val="24"/>
                <w:szCs w:val="24"/>
              </w:rPr>
            </w:pPr>
            <w:r w:rsidRPr="00C04732">
              <w:rPr>
                <w:rFonts w:ascii="Times New Roman" w:hAnsi="Times New Roman"/>
                <w:sz w:val="24"/>
                <w:szCs w:val="24"/>
              </w:rPr>
              <w:t>II этап (20</w:t>
            </w:r>
            <w:r>
              <w:rPr>
                <w:rFonts w:ascii="Times New Roman" w:hAnsi="Times New Roman"/>
                <w:sz w:val="24"/>
                <w:szCs w:val="24"/>
              </w:rPr>
              <w:t>2</w:t>
            </w:r>
            <w:r w:rsidR="00D1185D">
              <w:rPr>
                <w:rFonts w:ascii="Times New Roman" w:hAnsi="Times New Roman"/>
                <w:sz w:val="24"/>
                <w:szCs w:val="24"/>
              </w:rPr>
              <w:t>3</w:t>
            </w:r>
            <w:r w:rsidRPr="00C04732">
              <w:rPr>
                <w:rFonts w:ascii="Times New Roman" w:hAnsi="Times New Roman"/>
                <w:sz w:val="24"/>
                <w:szCs w:val="24"/>
              </w:rPr>
              <w:t>-20</w:t>
            </w:r>
            <w:r>
              <w:rPr>
                <w:rFonts w:ascii="Times New Roman" w:hAnsi="Times New Roman"/>
                <w:sz w:val="24"/>
                <w:szCs w:val="24"/>
              </w:rPr>
              <w:t>2</w:t>
            </w:r>
            <w:r w:rsidR="00D1185D">
              <w:rPr>
                <w:rFonts w:ascii="Times New Roman" w:hAnsi="Times New Roman"/>
                <w:sz w:val="24"/>
                <w:szCs w:val="24"/>
              </w:rPr>
              <w:t>6</w:t>
            </w:r>
            <w:r w:rsidRPr="00C04732">
              <w:rPr>
                <w:rFonts w:ascii="Times New Roman" w:hAnsi="Times New Roman"/>
                <w:sz w:val="24"/>
                <w:szCs w:val="24"/>
              </w:rPr>
              <w:t>годы) – формирующий;</w:t>
            </w:r>
          </w:p>
          <w:p w:rsidR="00F0086F" w:rsidRPr="00F0086F" w:rsidRDefault="00F0086F" w:rsidP="00F0086F">
            <w:pPr>
              <w:pStyle w:val="FR2"/>
              <w:spacing w:before="0" w:line="240" w:lineRule="auto"/>
              <w:ind w:firstLine="0"/>
              <w:rPr>
                <w:sz w:val="24"/>
                <w:szCs w:val="24"/>
              </w:rPr>
            </w:pPr>
            <w:r w:rsidRPr="00C04732">
              <w:rPr>
                <w:rFonts w:ascii="Times New Roman" w:hAnsi="Times New Roman"/>
                <w:b w:val="0"/>
                <w:sz w:val="24"/>
                <w:szCs w:val="24"/>
              </w:rPr>
              <w:lastRenderedPageBreak/>
              <w:t>Цель:</w:t>
            </w:r>
          </w:p>
          <w:p w:rsidR="00A43AA2" w:rsidRPr="00AC6B5D" w:rsidRDefault="00A43AA2" w:rsidP="00F0086F">
            <w:pPr>
              <w:pStyle w:val="12"/>
              <w:ind w:firstLine="0"/>
              <w:rPr>
                <w:rFonts w:ascii="Times New Roman" w:hAnsi="Times New Roman"/>
                <w:sz w:val="24"/>
                <w:szCs w:val="24"/>
              </w:rPr>
            </w:pPr>
            <w:r w:rsidRPr="00F0086F">
              <w:rPr>
                <w:rFonts w:ascii="Times New Roman" w:hAnsi="Times New Roman"/>
                <w:b/>
                <w:sz w:val="24"/>
                <w:szCs w:val="24"/>
              </w:rPr>
              <w:t>-</w:t>
            </w:r>
            <w:r w:rsidRPr="00F0086F">
              <w:rPr>
                <w:rFonts w:ascii="Times New Roman" w:hAnsi="Times New Roman"/>
                <w:sz w:val="24"/>
                <w:szCs w:val="24"/>
              </w:rPr>
              <w:t xml:space="preserve"> повышение эффективности и качества услуг в сфере образования, соотнесенные с этапами перехода к эффективному контракту;</w:t>
            </w:r>
          </w:p>
          <w:p w:rsidR="00A43AA2" w:rsidRPr="00AC6B5D" w:rsidRDefault="00A43AA2" w:rsidP="00A43AA2">
            <w:pPr>
              <w:rPr>
                <w:sz w:val="24"/>
                <w:szCs w:val="24"/>
              </w:rPr>
            </w:pPr>
            <w:r w:rsidRPr="00AC6B5D">
              <w:rPr>
                <w:sz w:val="24"/>
                <w:szCs w:val="24"/>
              </w:rPr>
              <w:t>- поиск оптимальных вариантов реализации социальных проектов;</w:t>
            </w:r>
          </w:p>
          <w:p w:rsidR="00A43AA2" w:rsidRPr="00C04732" w:rsidRDefault="00A43AA2" w:rsidP="00A43AA2">
            <w:pPr>
              <w:pStyle w:val="FR2"/>
              <w:spacing w:before="0" w:line="240" w:lineRule="auto"/>
              <w:ind w:firstLine="0"/>
              <w:rPr>
                <w:rFonts w:ascii="Times New Roman" w:hAnsi="Times New Roman"/>
                <w:b w:val="0"/>
                <w:sz w:val="24"/>
                <w:szCs w:val="24"/>
              </w:rPr>
            </w:pPr>
            <w:r w:rsidRPr="00C04732">
              <w:rPr>
                <w:rFonts w:ascii="Times New Roman" w:hAnsi="Times New Roman"/>
                <w:b w:val="0"/>
                <w:sz w:val="24"/>
                <w:szCs w:val="24"/>
              </w:rPr>
              <w:t xml:space="preserve">-отслеживание и корректировка результатов реализации Программы развития школы, образовательных программ ФГОС НОО и ФГОС ООО; </w:t>
            </w:r>
          </w:p>
          <w:p w:rsidR="00A43AA2" w:rsidRPr="00C04732" w:rsidRDefault="00A43AA2" w:rsidP="00A43AA2">
            <w:pPr>
              <w:pStyle w:val="FR2"/>
              <w:spacing w:before="0" w:line="240" w:lineRule="auto"/>
              <w:ind w:firstLine="0"/>
              <w:rPr>
                <w:rFonts w:ascii="Times New Roman" w:hAnsi="Times New Roman"/>
                <w:b w:val="0"/>
                <w:sz w:val="24"/>
                <w:szCs w:val="24"/>
              </w:rPr>
            </w:pPr>
            <w:r w:rsidRPr="00C04732">
              <w:rPr>
                <w:rFonts w:ascii="Times New Roman" w:hAnsi="Times New Roman"/>
                <w:b w:val="0"/>
                <w:sz w:val="24"/>
                <w:szCs w:val="24"/>
              </w:rPr>
              <w:t xml:space="preserve">- широкое внедрение современных образовательных технологий обучения; </w:t>
            </w:r>
          </w:p>
          <w:p w:rsidR="00A43AA2" w:rsidRPr="00C04732" w:rsidRDefault="00A43AA2" w:rsidP="00A43AA2">
            <w:pPr>
              <w:pStyle w:val="FR2"/>
              <w:spacing w:before="0" w:line="240" w:lineRule="auto"/>
              <w:ind w:firstLine="0"/>
              <w:rPr>
                <w:rFonts w:ascii="Times New Roman" w:hAnsi="Times New Roman"/>
                <w:b w:val="0"/>
                <w:sz w:val="24"/>
                <w:szCs w:val="24"/>
              </w:rPr>
            </w:pPr>
            <w:r w:rsidRPr="00C04732">
              <w:rPr>
                <w:rFonts w:ascii="Times New Roman" w:hAnsi="Times New Roman"/>
                <w:b w:val="0"/>
                <w:sz w:val="24"/>
                <w:szCs w:val="24"/>
              </w:rPr>
              <w:t>- разработка и апробирование аналитических подпрограмм, ориентированных на личностное развитие всех участников образовательных отношений.</w:t>
            </w:r>
          </w:p>
          <w:p w:rsidR="00A43AA2" w:rsidRPr="00C04732" w:rsidRDefault="00A43AA2" w:rsidP="00A43AA2">
            <w:pPr>
              <w:shd w:val="clear" w:color="auto" w:fill="FFFFFF"/>
              <w:jc w:val="both"/>
              <w:rPr>
                <w:b/>
                <w:sz w:val="24"/>
                <w:szCs w:val="24"/>
              </w:rPr>
            </w:pPr>
            <w:r w:rsidRPr="00C04732">
              <w:rPr>
                <w:b/>
                <w:sz w:val="24"/>
                <w:szCs w:val="24"/>
                <w:lang w:val="en-US"/>
              </w:rPr>
              <w:t>III</w:t>
            </w:r>
            <w:r w:rsidRPr="00C04732">
              <w:rPr>
                <w:b/>
                <w:sz w:val="24"/>
                <w:szCs w:val="24"/>
              </w:rPr>
              <w:t xml:space="preserve"> этап (20</w:t>
            </w:r>
            <w:r>
              <w:rPr>
                <w:b/>
                <w:sz w:val="24"/>
                <w:szCs w:val="24"/>
              </w:rPr>
              <w:t>2</w:t>
            </w:r>
            <w:r w:rsidR="00D1185D">
              <w:rPr>
                <w:b/>
                <w:sz w:val="24"/>
                <w:szCs w:val="24"/>
              </w:rPr>
              <w:t>6</w:t>
            </w:r>
            <w:r w:rsidRPr="00C04732">
              <w:rPr>
                <w:b/>
                <w:sz w:val="24"/>
                <w:szCs w:val="24"/>
              </w:rPr>
              <w:t>-20</w:t>
            </w:r>
            <w:r>
              <w:rPr>
                <w:b/>
                <w:sz w:val="24"/>
                <w:szCs w:val="24"/>
              </w:rPr>
              <w:t>2</w:t>
            </w:r>
            <w:r w:rsidR="00D1185D">
              <w:rPr>
                <w:b/>
                <w:sz w:val="24"/>
                <w:szCs w:val="24"/>
              </w:rPr>
              <w:t>7</w:t>
            </w:r>
            <w:r w:rsidRPr="00C04732">
              <w:rPr>
                <w:b/>
                <w:sz w:val="24"/>
                <w:szCs w:val="24"/>
              </w:rPr>
              <w:t>годы) – рефлексивно-обобщающий.</w:t>
            </w:r>
          </w:p>
          <w:p w:rsidR="00A43AA2" w:rsidRPr="00C04732" w:rsidRDefault="00A43AA2" w:rsidP="00A43AA2">
            <w:pPr>
              <w:shd w:val="clear" w:color="auto" w:fill="FFFFFF"/>
              <w:jc w:val="both"/>
              <w:rPr>
                <w:sz w:val="24"/>
                <w:szCs w:val="24"/>
              </w:rPr>
            </w:pPr>
            <w:r w:rsidRPr="00C04732">
              <w:rPr>
                <w:sz w:val="24"/>
                <w:szCs w:val="24"/>
              </w:rPr>
              <w:t>Цель:</w:t>
            </w:r>
          </w:p>
          <w:p w:rsidR="00A43AA2" w:rsidRPr="00C04732" w:rsidRDefault="00A43AA2" w:rsidP="00A43AA2">
            <w:pPr>
              <w:shd w:val="clear" w:color="auto" w:fill="FFFFFF"/>
              <w:jc w:val="both"/>
              <w:rPr>
                <w:sz w:val="24"/>
                <w:szCs w:val="24"/>
              </w:rPr>
            </w:pPr>
            <w:r w:rsidRPr="00C04732">
              <w:rPr>
                <w:sz w:val="24"/>
                <w:szCs w:val="24"/>
              </w:rPr>
              <w:t xml:space="preserve"> - подведение итогов реализации Программы развития; обобщение опыта; </w:t>
            </w:r>
          </w:p>
          <w:p w:rsidR="00A43AA2" w:rsidRPr="00C04732" w:rsidRDefault="00A43AA2" w:rsidP="00A43AA2">
            <w:pPr>
              <w:shd w:val="clear" w:color="auto" w:fill="FFFFFF"/>
              <w:jc w:val="both"/>
              <w:rPr>
                <w:sz w:val="24"/>
                <w:szCs w:val="24"/>
              </w:rPr>
            </w:pPr>
            <w:r w:rsidRPr="00C04732">
              <w:rPr>
                <w:sz w:val="24"/>
                <w:szCs w:val="24"/>
              </w:rPr>
              <w:t xml:space="preserve">- выявление проблемных зон и разработка нового стратегического плана развития школы; </w:t>
            </w:r>
          </w:p>
          <w:p w:rsidR="00563BCA" w:rsidRPr="00563BCA" w:rsidRDefault="00A43AA2" w:rsidP="00D1185D">
            <w:pPr>
              <w:jc w:val="both"/>
              <w:rPr>
                <w:sz w:val="24"/>
                <w:szCs w:val="24"/>
              </w:rPr>
            </w:pPr>
            <w:r w:rsidRPr="00C04732">
              <w:rPr>
                <w:sz w:val="24"/>
                <w:szCs w:val="24"/>
              </w:rPr>
              <w:t>- разработка ПОО.</w:t>
            </w:r>
          </w:p>
        </w:tc>
      </w:tr>
      <w:tr w:rsidR="00563BCA" w:rsidRPr="00563BCA">
        <w:trPr>
          <w:trHeight w:val="1120"/>
        </w:trPr>
        <w:tc>
          <w:tcPr>
            <w:tcW w:w="2413" w:type="dxa"/>
            <w:tcBorders>
              <w:top w:val="single" w:sz="4" w:space="0" w:color="auto"/>
              <w:left w:val="single" w:sz="4" w:space="0" w:color="auto"/>
              <w:bottom w:val="single" w:sz="4" w:space="0" w:color="auto"/>
              <w:right w:val="single" w:sz="4" w:space="0" w:color="auto"/>
            </w:tcBorders>
          </w:tcPr>
          <w:p w:rsidR="00563BCA" w:rsidRPr="00563BCA" w:rsidRDefault="00563BCA" w:rsidP="00563BCA">
            <w:pPr>
              <w:jc w:val="both"/>
              <w:rPr>
                <w:b/>
                <w:sz w:val="24"/>
                <w:szCs w:val="24"/>
              </w:rPr>
            </w:pPr>
            <w:r w:rsidRPr="00563BCA">
              <w:rPr>
                <w:b/>
                <w:sz w:val="24"/>
                <w:szCs w:val="24"/>
              </w:rPr>
              <w:lastRenderedPageBreak/>
              <w:t>Структура Программы</w:t>
            </w:r>
          </w:p>
        </w:tc>
        <w:tc>
          <w:tcPr>
            <w:tcW w:w="13247" w:type="dxa"/>
            <w:tcBorders>
              <w:top w:val="single" w:sz="4" w:space="0" w:color="auto"/>
              <w:left w:val="single" w:sz="4" w:space="0" w:color="auto"/>
              <w:bottom w:val="single" w:sz="4" w:space="0" w:color="auto"/>
              <w:right w:val="single" w:sz="4" w:space="0" w:color="auto"/>
            </w:tcBorders>
            <w:vAlign w:val="center"/>
          </w:tcPr>
          <w:p w:rsidR="00563BCA" w:rsidRPr="00563BCA" w:rsidRDefault="00563BCA" w:rsidP="00050198">
            <w:pPr>
              <w:numPr>
                <w:ilvl w:val="0"/>
                <w:numId w:val="8"/>
              </w:numPr>
              <w:jc w:val="both"/>
              <w:rPr>
                <w:sz w:val="24"/>
                <w:szCs w:val="24"/>
              </w:rPr>
            </w:pPr>
            <w:r w:rsidRPr="00563BCA">
              <w:rPr>
                <w:sz w:val="24"/>
                <w:szCs w:val="24"/>
              </w:rPr>
              <w:t>Информационная справка о школе</w:t>
            </w:r>
          </w:p>
          <w:p w:rsidR="00563BCA" w:rsidRPr="00563BCA" w:rsidRDefault="00563BCA" w:rsidP="00050198">
            <w:pPr>
              <w:numPr>
                <w:ilvl w:val="0"/>
                <w:numId w:val="8"/>
              </w:numPr>
              <w:jc w:val="both"/>
              <w:rPr>
                <w:sz w:val="24"/>
                <w:szCs w:val="24"/>
              </w:rPr>
            </w:pPr>
            <w:r w:rsidRPr="00563BCA">
              <w:rPr>
                <w:sz w:val="24"/>
                <w:szCs w:val="24"/>
              </w:rPr>
              <w:t>Концепция развития школы</w:t>
            </w:r>
          </w:p>
          <w:p w:rsidR="00563BCA" w:rsidRPr="00563BCA" w:rsidRDefault="00563BCA" w:rsidP="00050198">
            <w:pPr>
              <w:numPr>
                <w:ilvl w:val="0"/>
                <w:numId w:val="8"/>
              </w:numPr>
              <w:jc w:val="both"/>
              <w:rPr>
                <w:sz w:val="24"/>
                <w:szCs w:val="24"/>
              </w:rPr>
            </w:pPr>
            <w:r w:rsidRPr="00563BCA">
              <w:rPr>
                <w:sz w:val="24"/>
                <w:szCs w:val="24"/>
              </w:rPr>
              <w:t>План  реализации Программы</w:t>
            </w:r>
          </w:p>
          <w:p w:rsidR="00563BCA" w:rsidRPr="00563BCA" w:rsidRDefault="00563BCA" w:rsidP="00050198">
            <w:pPr>
              <w:numPr>
                <w:ilvl w:val="0"/>
                <w:numId w:val="8"/>
              </w:numPr>
              <w:jc w:val="both"/>
              <w:rPr>
                <w:sz w:val="24"/>
                <w:szCs w:val="24"/>
              </w:rPr>
            </w:pPr>
            <w:r w:rsidRPr="00563BCA">
              <w:rPr>
                <w:sz w:val="24"/>
                <w:szCs w:val="24"/>
              </w:rPr>
              <w:t>Ожидаемые результаты</w:t>
            </w:r>
          </w:p>
        </w:tc>
      </w:tr>
      <w:tr w:rsidR="00563BCA" w:rsidRPr="00563BCA">
        <w:trPr>
          <w:trHeight w:val="1377"/>
        </w:trPr>
        <w:tc>
          <w:tcPr>
            <w:tcW w:w="2413" w:type="dxa"/>
            <w:tcBorders>
              <w:top w:val="single" w:sz="4" w:space="0" w:color="auto"/>
              <w:left w:val="single" w:sz="4" w:space="0" w:color="auto"/>
              <w:bottom w:val="single" w:sz="4" w:space="0" w:color="auto"/>
              <w:right w:val="single" w:sz="4" w:space="0" w:color="auto"/>
            </w:tcBorders>
            <w:vAlign w:val="center"/>
          </w:tcPr>
          <w:p w:rsidR="00563BCA" w:rsidRPr="00563BCA" w:rsidRDefault="00563BCA" w:rsidP="00563BCA">
            <w:pPr>
              <w:jc w:val="both"/>
              <w:rPr>
                <w:b/>
                <w:sz w:val="24"/>
                <w:szCs w:val="24"/>
              </w:rPr>
            </w:pPr>
            <w:r w:rsidRPr="00563BCA">
              <w:rPr>
                <w:b/>
                <w:sz w:val="24"/>
                <w:szCs w:val="24"/>
              </w:rPr>
              <w:t>Ресурсное обеспечение реализации Программы</w:t>
            </w:r>
          </w:p>
        </w:tc>
        <w:tc>
          <w:tcPr>
            <w:tcW w:w="13247" w:type="dxa"/>
            <w:tcBorders>
              <w:top w:val="single" w:sz="4" w:space="0" w:color="auto"/>
              <w:left w:val="single" w:sz="4" w:space="0" w:color="auto"/>
              <w:bottom w:val="single" w:sz="4" w:space="0" w:color="auto"/>
              <w:right w:val="single" w:sz="4" w:space="0" w:color="auto"/>
            </w:tcBorders>
            <w:vAlign w:val="center"/>
          </w:tcPr>
          <w:p w:rsidR="00563BCA" w:rsidRPr="00563BCA" w:rsidRDefault="00563BCA" w:rsidP="00563BCA">
            <w:pPr>
              <w:jc w:val="both"/>
              <w:rPr>
                <w:sz w:val="24"/>
                <w:szCs w:val="24"/>
              </w:rPr>
            </w:pPr>
            <w:r w:rsidRPr="00563BCA">
              <w:rPr>
                <w:sz w:val="24"/>
                <w:szCs w:val="24"/>
              </w:rPr>
              <w:t>Обучение педагогов на курсах повышения квалификации и  Интернет-образования  (за счет средств УО);</w:t>
            </w:r>
          </w:p>
          <w:p w:rsidR="00563BCA" w:rsidRPr="00563BCA" w:rsidRDefault="00563BCA" w:rsidP="00563BCA">
            <w:pPr>
              <w:jc w:val="both"/>
              <w:rPr>
                <w:sz w:val="24"/>
                <w:szCs w:val="24"/>
              </w:rPr>
            </w:pPr>
            <w:r w:rsidRPr="00563BCA">
              <w:rPr>
                <w:sz w:val="24"/>
                <w:szCs w:val="24"/>
              </w:rPr>
              <w:t>Приобретение учебных пособий, учебной и методической  литературы (УО);</w:t>
            </w:r>
          </w:p>
          <w:p w:rsidR="00563BCA" w:rsidRPr="00563BCA" w:rsidRDefault="00563BCA" w:rsidP="00563BCA">
            <w:pPr>
              <w:jc w:val="both"/>
              <w:rPr>
                <w:sz w:val="24"/>
                <w:szCs w:val="24"/>
              </w:rPr>
            </w:pPr>
            <w:r w:rsidRPr="00563BCA">
              <w:rPr>
                <w:sz w:val="24"/>
                <w:szCs w:val="24"/>
              </w:rPr>
              <w:t>Приобретение ученической мебели, в том числе мебели (УО, спонсорская помощь);</w:t>
            </w:r>
          </w:p>
          <w:p w:rsidR="00563BCA" w:rsidRPr="00563BCA" w:rsidRDefault="00563BCA" w:rsidP="00563BCA">
            <w:pPr>
              <w:jc w:val="both"/>
              <w:rPr>
                <w:sz w:val="24"/>
                <w:szCs w:val="24"/>
              </w:rPr>
            </w:pPr>
            <w:r w:rsidRPr="00563BCA">
              <w:rPr>
                <w:sz w:val="24"/>
                <w:szCs w:val="24"/>
              </w:rPr>
              <w:t>Оснащение кабинетов (УО);</w:t>
            </w:r>
          </w:p>
        </w:tc>
      </w:tr>
      <w:tr w:rsidR="00563BCA" w:rsidRPr="00563BCA">
        <w:tc>
          <w:tcPr>
            <w:tcW w:w="2413" w:type="dxa"/>
            <w:tcBorders>
              <w:top w:val="single" w:sz="4" w:space="0" w:color="auto"/>
              <w:left w:val="single" w:sz="4" w:space="0" w:color="auto"/>
              <w:bottom w:val="single" w:sz="4" w:space="0" w:color="auto"/>
              <w:right w:val="single" w:sz="4" w:space="0" w:color="auto"/>
            </w:tcBorders>
            <w:vAlign w:val="center"/>
          </w:tcPr>
          <w:p w:rsidR="00563BCA" w:rsidRPr="00563BCA" w:rsidRDefault="00563BCA" w:rsidP="00563BCA">
            <w:pPr>
              <w:jc w:val="both"/>
              <w:rPr>
                <w:b/>
                <w:sz w:val="24"/>
                <w:szCs w:val="24"/>
              </w:rPr>
            </w:pPr>
            <w:r w:rsidRPr="00563BCA">
              <w:rPr>
                <w:b/>
                <w:sz w:val="24"/>
                <w:szCs w:val="24"/>
              </w:rPr>
              <w:t>Порядок управления реализацией Программы</w:t>
            </w:r>
          </w:p>
        </w:tc>
        <w:tc>
          <w:tcPr>
            <w:tcW w:w="13247" w:type="dxa"/>
            <w:tcBorders>
              <w:top w:val="single" w:sz="4" w:space="0" w:color="auto"/>
              <w:left w:val="single" w:sz="4" w:space="0" w:color="auto"/>
              <w:bottom w:val="single" w:sz="4" w:space="0" w:color="auto"/>
              <w:right w:val="single" w:sz="4" w:space="0" w:color="auto"/>
            </w:tcBorders>
            <w:vAlign w:val="center"/>
          </w:tcPr>
          <w:p w:rsidR="00563BCA" w:rsidRPr="00563BCA" w:rsidRDefault="00563BCA" w:rsidP="00563BCA">
            <w:pPr>
              <w:jc w:val="both"/>
              <w:rPr>
                <w:sz w:val="24"/>
                <w:szCs w:val="24"/>
              </w:rPr>
            </w:pPr>
            <w:r w:rsidRPr="00563BCA">
              <w:rPr>
                <w:sz w:val="24"/>
                <w:szCs w:val="24"/>
              </w:rPr>
              <w:t xml:space="preserve">Корректировка программы осуществляется педагогическим </w:t>
            </w:r>
            <w:r w:rsidR="00A43AA2">
              <w:rPr>
                <w:sz w:val="24"/>
                <w:szCs w:val="24"/>
              </w:rPr>
              <w:t xml:space="preserve">и методическим </w:t>
            </w:r>
            <w:r w:rsidRPr="00563BCA">
              <w:rPr>
                <w:sz w:val="24"/>
                <w:szCs w:val="24"/>
              </w:rPr>
              <w:t>советом школы.</w:t>
            </w:r>
          </w:p>
          <w:p w:rsidR="00563BCA" w:rsidRPr="00563BCA" w:rsidRDefault="00563BCA" w:rsidP="00A43AA2">
            <w:pPr>
              <w:jc w:val="both"/>
              <w:rPr>
                <w:sz w:val="24"/>
                <w:szCs w:val="24"/>
              </w:rPr>
            </w:pPr>
            <w:r w:rsidRPr="00563BCA">
              <w:rPr>
                <w:sz w:val="24"/>
                <w:szCs w:val="24"/>
              </w:rPr>
              <w:t xml:space="preserve">Управление реализацией программы осуществляется </w:t>
            </w:r>
            <w:r w:rsidR="00A43AA2">
              <w:rPr>
                <w:sz w:val="24"/>
                <w:szCs w:val="24"/>
              </w:rPr>
              <w:t>администрацией школы</w:t>
            </w:r>
            <w:r w:rsidRPr="00563BCA">
              <w:rPr>
                <w:sz w:val="24"/>
                <w:szCs w:val="24"/>
              </w:rPr>
              <w:t>.</w:t>
            </w:r>
          </w:p>
        </w:tc>
      </w:tr>
      <w:tr w:rsidR="00563BCA" w:rsidRPr="00563BCA">
        <w:tc>
          <w:tcPr>
            <w:tcW w:w="2413" w:type="dxa"/>
            <w:tcBorders>
              <w:top w:val="single" w:sz="4" w:space="0" w:color="auto"/>
              <w:left w:val="single" w:sz="4" w:space="0" w:color="auto"/>
              <w:bottom w:val="single" w:sz="4" w:space="0" w:color="auto"/>
              <w:right w:val="single" w:sz="4" w:space="0" w:color="auto"/>
            </w:tcBorders>
            <w:vAlign w:val="center"/>
          </w:tcPr>
          <w:p w:rsidR="00563BCA" w:rsidRPr="00563BCA" w:rsidRDefault="00563BCA" w:rsidP="00563BCA">
            <w:pPr>
              <w:jc w:val="both"/>
              <w:rPr>
                <w:b/>
                <w:sz w:val="24"/>
                <w:szCs w:val="24"/>
              </w:rPr>
            </w:pPr>
            <w:r w:rsidRPr="00563BCA">
              <w:rPr>
                <w:b/>
                <w:sz w:val="24"/>
                <w:szCs w:val="24"/>
              </w:rPr>
              <w:t>Порядок мониторинга хода и результатов реализации Программы</w:t>
            </w:r>
          </w:p>
        </w:tc>
        <w:tc>
          <w:tcPr>
            <w:tcW w:w="13247" w:type="dxa"/>
            <w:tcBorders>
              <w:top w:val="single" w:sz="4" w:space="0" w:color="auto"/>
              <w:left w:val="single" w:sz="4" w:space="0" w:color="auto"/>
              <w:bottom w:val="single" w:sz="4" w:space="0" w:color="auto"/>
              <w:right w:val="single" w:sz="4" w:space="0" w:color="auto"/>
            </w:tcBorders>
            <w:vAlign w:val="center"/>
          </w:tcPr>
          <w:p w:rsidR="00563BCA" w:rsidRPr="00563BCA" w:rsidRDefault="00563BCA" w:rsidP="00563BCA">
            <w:pPr>
              <w:jc w:val="both"/>
              <w:rPr>
                <w:sz w:val="24"/>
                <w:szCs w:val="24"/>
              </w:rPr>
            </w:pPr>
            <w:r w:rsidRPr="00563BCA">
              <w:rPr>
                <w:sz w:val="24"/>
                <w:szCs w:val="24"/>
              </w:rPr>
              <w:t>Обсуждение и подведение промежуточных итогов на педагогическом совете, управляющем совете, общешкольных  родительских собраниях.</w:t>
            </w:r>
          </w:p>
        </w:tc>
      </w:tr>
    </w:tbl>
    <w:p w:rsidR="00563BCA" w:rsidRPr="00563BCA" w:rsidRDefault="00563BCA" w:rsidP="00563BCA">
      <w:pPr>
        <w:rPr>
          <w:b/>
          <w:sz w:val="24"/>
          <w:szCs w:val="24"/>
        </w:rPr>
        <w:sectPr w:rsidR="00563BCA" w:rsidRPr="00563BCA" w:rsidSect="003E6E7E">
          <w:pgSz w:w="16838" w:h="11906" w:orient="landscape"/>
          <w:pgMar w:top="993" w:right="1134" w:bottom="680" w:left="1134" w:header="709" w:footer="709" w:gutter="0"/>
          <w:pgBorders w:offsetFrom="page">
            <w:top w:val="threeDEmboss" w:sz="24" w:space="24" w:color="4F81BD"/>
            <w:left w:val="threeDEmboss" w:sz="24" w:space="24" w:color="4F81BD"/>
            <w:bottom w:val="threeDEngrave" w:sz="24" w:space="24" w:color="4F81BD"/>
            <w:right w:val="threeDEngrave" w:sz="24" w:space="24" w:color="4F81BD"/>
          </w:pgBorders>
          <w:cols w:space="720"/>
        </w:sectPr>
      </w:pPr>
    </w:p>
    <w:p w:rsidR="00435460" w:rsidRDefault="00435460" w:rsidP="00435460">
      <w:pPr>
        <w:keepNext/>
        <w:keepLines/>
        <w:jc w:val="center"/>
        <w:rPr>
          <w:b/>
          <w:sz w:val="28"/>
          <w:szCs w:val="28"/>
        </w:rPr>
      </w:pPr>
    </w:p>
    <w:p w:rsidR="00435460" w:rsidRDefault="00435460" w:rsidP="00435460">
      <w:pPr>
        <w:keepNext/>
        <w:keepLines/>
        <w:jc w:val="center"/>
        <w:rPr>
          <w:b/>
          <w:sz w:val="28"/>
          <w:szCs w:val="28"/>
        </w:rPr>
      </w:pPr>
      <w:r w:rsidRPr="00551A0A">
        <w:rPr>
          <w:b/>
          <w:sz w:val="28"/>
          <w:szCs w:val="28"/>
        </w:rPr>
        <w:t>Введение</w:t>
      </w:r>
    </w:p>
    <w:p w:rsidR="00435460" w:rsidRPr="00551A0A" w:rsidRDefault="00435460" w:rsidP="00435460">
      <w:pPr>
        <w:keepNext/>
        <w:keepLines/>
        <w:ind w:firstLine="708"/>
        <w:jc w:val="center"/>
        <w:rPr>
          <w:b/>
          <w:sz w:val="24"/>
          <w:szCs w:val="24"/>
        </w:rPr>
      </w:pPr>
    </w:p>
    <w:p w:rsidR="00435460" w:rsidRDefault="00435460" w:rsidP="00D1185D">
      <w:pPr>
        <w:keepNext/>
        <w:keepLines/>
        <w:ind w:firstLine="540"/>
        <w:jc w:val="both"/>
        <w:rPr>
          <w:b/>
          <w:sz w:val="28"/>
          <w:szCs w:val="24"/>
        </w:rPr>
      </w:pPr>
      <w:r w:rsidRPr="00E53396">
        <w:rPr>
          <w:sz w:val="28"/>
          <w:szCs w:val="24"/>
        </w:rPr>
        <w:t xml:space="preserve">В течение последних лет в школах, работающих в инновационном режиме, идет процесс перехода их образовательной деятельности от стихийного функционирования к поэтапному планомерному развитию. Современная концепция образования, признание значимости личностных образовательных ценностей привело к созданию вариативной образовательной среды и </w:t>
      </w:r>
      <w:r w:rsidRPr="00E53396">
        <w:rPr>
          <w:b/>
          <w:sz w:val="28"/>
          <w:szCs w:val="24"/>
        </w:rPr>
        <w:t>индивидуальных программ развития образовательных учреждений.</w:t>
      </w:r>
    </w:p>
    <w:p w:rsidR="007179B7" w:rsidRPr="007179B7" w:rsidRDefault="007179B7" w:rsidP="00D1185D">
      <w:pPr>
        <w:keepNext/>
        <w:keepLines/>
        <w:jc w:val="both"/>
        <w:rPr>
          <w:sz w:val="28"/>
          <w:szCs w:val="28"/>
        </w:rPr>
      </w:pPr>
      <w:r w:rsidRPr="007179B7">
        <w:rPr>
          <w:sz w:val="28"/>
          <w:szCs w:val="28"/>
        </w:rPr>
        <w:t>Развитие школы в настоящий период предполагает поиск путей и создание условий для личностного роста учащегося, его подготовки к полноценному и эффективному участию в различных видах жизнедеятельности в информационном обществе. Новый взгляд на развитие образовательной системы в нашей стране, основные направления реализации приоритетной</w:t>
      </w:r>
      <w:r w:rsidR="00500683">
        <w:rPr>
          <w:sz w:val="28"/>
          <w:szCs w:val="28"/>
        </w:rPr>
        <w:t xml:space="preserve"> национальной инициативы «Наша </w:t>
      </w:r>
      <w:r w:rsidRPr="007179B7">
        <w:rPr>
          <w:sz w:val="28"/>
          <w:szCs w:val="28"/>
        </w:rPr>
        <w:t>школа</w:t>
      </w:r>
      <w:r w:rsidR="006C2115">
        <w:rPr>
          <w:sz w:val="28"/>
          <w:szCs w:val="28"/>
        </w:rPr>
        <w:t xml:space="preserve"> – школа равных возможностей</w:t>
      </w:r>
      <w:r w:rsidRPr="007179B7">
        <w:rPr>
          <w:sz w:val="28"/>
          <w:szCs w:val="28"/>
        </w:rPr>
        <w:t>» послужили основанием для создания программы развития нашего образовательного учреждения на 20</w:t>
      </w:r>
      <w:r w:rsidR="00D1185D">
        <w:rPr>
          <w:sz w:val="28"/>
          <w:szCs w:val="28"/>
        </w:rPr>
        <w:t>22</w:t>
      </w:r>
      <w:r w:rsidRPr="007179B7">
        <w:rPr>
          <w:sz w:val="28"/>
          <w:szCs w:val="28"/>
        </w:rPr>
        <w:t>-20</w:t>
      </w:r>
      <w:r>
        <w:rPr>
          <w:sz w:val="28"/>
          <w:szCs w:val="28"/>
        </w:rPr>
        <w:t>2</w:t>
      </w:r>
      <w:r w:rsidR="00D1185D">
        <w:rPr>
          <w:sz w:val="28"/>
          <w:szCs w:val="28"/>
        </w:rPr>
        <w:t>7</w:t>
      </w:r>
      <w:r w:rsidRPr="007179B7">
        <w:rPr>
          <w:sz w:val="28"/>
          <w:szCs w:val="28"/>
        </w:rPr>
        <w:t>г</w:t>
      </w:r>
      <w:r w:rsidR="006C2115">
        <w:rPr>
          <w:sz w:val="28"/>
          <w:szCs w:val="28"/>
        </w:rPr>
        <w:t>.</w:t>
      </w:r>
      <w:r w:rsidRPr="007179B7">
        <w:rPr>
          <w:sz w:val="28"/>
          <w:szCs w:val="28"/>
        </w:rPr>
        <w:t>г.</w:t>
      </w:r>
    </w:p>
    <w:p w:rsidR="007179B7" w:rsidRDefault="007179B7" w:rsidP="00D1185D">
      <w:pPr>
        <w:keepNext/>
        <w:keepLines/>
        <w:jc w:val="both"/>
        <w:rPr>
          <w:sz w:val="28"/>
          <w:szCs w:val="28"/>
        </w:rPr>
      </w:pPr>
      <w:r w:rsidRPr="007179B7">
        <w:rPr>
          <w:sz w:val="28"/>
          <w:szCs w:val="28"/>
        </w:rPr>
        <w:t xml:space="preserve">      Программа развития школы предназначена для </w:t>
      </w:r>
      <w:r w:rsidR="00D1185D">
        <w:rPr>
          <w:sz w:val="28"/>
          <w:szCs w:val="28"/>
        </w:rPr>
        <w:t>м</w:t>
      </w:r>
      <w:r w:rsidRPr="007179B7">
        <w:rPr>
          <w:sz w:val="28"/>
          <w:szCs w:val="28"/>
        </w:rPr>
        <w:t xml:space="preserve">униципального  </w:t>
      </w:r>
      <w:r>
        <w:rPr>
          <w:sz w:val="28"/>
          <w:szCs w:val="28"/>
        </w:rPr>
        <w:t>бюджетного</w:t>
      </w:r>
      <w:r w:rsidRPr="007179B7">
        <w:rPr>
          <w:sz w:val="28"/>
          <w:szCs w:val="28"/>
        </w:rPr>
        <w:t xml:space="preserve">общеобразовательного учреждения </w:t>
      </w:r>
      <w:r>
        <w:rPr>
          <w:sz w:val="28"/>
          <w:szCs w:val="28"/>
        </w:rPr>
        <w:t>Сосновской с</w:t>
      </w:r>
      <w:r w:rsidR="006C2115">
        <w:rPr>
          <w:sz w:val="28"/>
          <w:szCs w:val="28"/>
        </w:rPr>
        <w:t>редней общеобразовательнойшколы</w:t>
      </w:r>
      <w:r w:rsidRPr="007179B7">
        <w:rPr>
          <w:sz w:val="28"/>
          <w:szCs w:val="28"/>
        </w:rPr>
        <w:t>. Она представляет собой нормативно-управленческий документ, характеризующий два аспекта ее деятельности: специфику содержания обучения, воспитания и развития учащихсяи особенности организации кадрового и методического обеспечения педагогического процесса и инновационных преобразований педагогической системы.</w:t>
      </w:r>
    </w:p>
    <w:p w:rsidR="006607F1" w:rsidRPr="00E53396" w:rsidRDefault="006607F1" w:rsidP="00D1185D">
      <w:pPr>
        <w:keepNext/>
        <w:keepLines/>
        <w:tabs>
          <w:tab w:val="left" w:pos="360"/>
        </w:tabs>
        <w:ind w:firstLine="540"/>
        <w:jc w:val="both"/>
        <w:rPr>
          <w:sz w:val="28"/>
          <w:szCs w:val="24"/>
        </w:rPr>
      </w:pPr>
      <w:r w:rsidRPr="00E53396">
        <w:rPr>
          <w:b/>
          <w:sz w:val="28"/>
          <w:szCs w:val="24"/>
        </w:rPr>
        <w:t>Деятельность</w:t>
      </w:r>
      <w:r w:rsidRPr="00E53396">
        <w:rPr>
          <w:sz w:val="28"/>
          <w:szCs w:val="24"/>
        </w:rPr>
        <w:t xml:space="preserve"> муниципального образовательного учреждения </w:t>
      </w:r>
      <w:r>
        <w:rPr>
          <w:sz w:val="28"/>
          <w:szCs w:val="24"/>
        </w:rPr>
        <w:t>МБОУ Сосновск</w:t>
      </w:r>
      <w:r w:rsidR="00D1185D">
        <w:rPr>
          <w:sz w:val="28"/>
          <w:szCs w:val="24"/>
        </w:rPr>
        <w:t>ая</w:t>
      </w:r>
      <w:r>
        <w:rPr>
          <w:sz w:val="28"/>
          <w:szCs w:val="24"/>
        </w:rPr>
        <w:t xml:space="preserve"> СОШ </w:t>
      </w:r>
      <w:r w:rsidRPr="00E53396">
        <w:rPr>
          <w:sz w:val="28"/>
          <w:szCs w:val="24"/>
        </w:rPr>
        <w:t xml:space="preserve">строится в соответствии с </w:t>
      </w:r>
      <w:r w:rsidRPr="00E53396">
        <w:rPr>
          <w:bCs/>
          <w:sz w:val="28"/>
          <w:szCs w:val="24"/>
        </w:rPr>
        <w:t>нормативными документами.</w:t>
      </w:r>
    </w:p>
    <w:p w:rsidR="006607F1" w:rsidRPr="007179B7" w:rsidRDefault="006607F1" w:rsidP="00D1185D">
      <w:pPr>
        <w:pStyle w:val="a3"/>
        <w:keepNext/>
        <w:keepLines/>
        <w:tabs>
          <w:tab w:val="left" w:pos="360"/>
        </w:tabs>
        <w:ind w:left="0" w:right="0" w:firstLine="540"/>
        <w:jc w:val="both"/>
        <w:rPr>
          <w:sz w:val="28"/>
          <w:szCs w:val="28"/>
        </w:rPr>
      </w:pPr>
      <w:r w:rsidRPr="00E53396">
        <w:rPr>
          <w:bCs/>
          <w:sz w:val="28"/>
        </w:rPr>
        <w:t>П</w:t>
      </w:r>
      <w:r w:rsidRPr="00E53396">
        <w:rPr>
          <w:sz w:val="28"/>
        </w:rPr>
        <w:t xml:space="preserve">акет нормативно-правовой документации  </w:t>
      </w:r>
      <w:r>
        <w:rPr>
          <w:sz w:val="28"/>
        </w:rPr>
        <w:t xml:space="preserve">МБОУ Сосновской СОШ </w:t>
      </w:r>
      <w:r w:rsidRPr="00E53396">
        <w:rPr>
          <w:sz w:val="28"/>
        </w:rPr>
        <w:t>включает необходимые документы, определяющие жизнедеятельность школы в режиме развития  и  функционирования: свидетельство о государственной аккредитации, лицензию на право ведения образовательной деятельности</w:t>
      </w:r>
      <w:r w:rsidR="006C2115">
        <w:rPr>
          <w:sz w:val="28"/>
        </w:rPr>
        <w:t>, Устав, Коллективный договор, положения, п</w:t>
      </w:r>
      <w:r w:rsidRPr="00E53396">
        <w:rPr>
          <w:sz w:val="28"/>
        </w:rPr>
        <w:t>ри</w:t>
      </w:r>
      <w:r w:rsidR="0043399A">
        <w:rPr>
          <w:sz w:val="28"/>
        </w:rPr>
        <w:t xml:space="preserve">казы, образовательные программы и программы воспитания, </w:t>
      </w:r>
      <w:r w:rsidRPr="00E53396">
        <w:rPr>
          <w:sz w:val="28"/>
        </w:rPr>
        <w:t xml:space="preserve"> учебные планы,  инструкции (методические рекомендации) в соответствии с  целями, задачами, основным содержанием деятельнос</w:t>
      </w:r>
      <w:r>
        <w:rPr>
          <w:sz w:val="28"/>
        </w:rPr>
        <w:t>ти образовательного учреждения.</w:t>
      </w:r>
    </w:p>
    <w:p w:rsidR="0043399A" w:rsidRDefault="007179B7" w:rsidP="00D1185D">
      <w:pPr>
        <w:keepNext/>
        <w:keepLines/>
        <w:jc w:val="both"/>
        <w:rPr>
          <w:sz w:val="28"/>
          <w:szCs w:val="28"/>
        </w:rPr>
      </w:pPr>
      <w:r w:rsidRPr="007179B7">
        <w:rPr>
          <w:sz w:val="28"/>
          <w:szCs w:val="28"/>
        </w:rPr>
        <w:t xml:space="preserve">В программе отражены тенденции развития школы, охарактеризованы главные </w:t>
      </w:r>
      <w:r w:rsidR="006607F1">
        <w:rPr>
          <w:sz w:val="28"/>
          <w:szCs w:val="28"/>
        </w:rPr>
        <w:t>проблемы и за</w:t>
      </w:r>
      <w:r w:rsidRPr="007179B7">
        <w:rPr>
          <w:sz w:val="28"/>
          <w:szCs w:val="28"/>
        </w:rPr>
        <w:t xml:space="preserve">дачи педагогического и ученического коллективов, представлены меры по изменению содержания и организации образовательного процесса и управления им. </w:t>
      </w:r>
    </w:p>
    <w:p w:rsidR="007179B7" w:rsidRPr="007179B7" w:rsidRDefault="007179B7" w:rsidP="00D1185D">
      <w:pPr>
        <w:keepNext/>
        <w:keepLines/>
        <w:jc w:val="both"/>
        <w:rPr>
          <w:sz w:val="28"/>
          <w:szCs w:val="28"/>
        </w:rPr>
        <w:sectPr w:rsidR="007179B7" w:rsidRPr="007179B7" w:rsidSect="003E6E7E">
          <w:pgSz w:w="11906" w:h="16838"/>
          <w:pgMar w:top="567" w:right="748" w:bottom="851" w:left="1134" w:header="709" w:footer="709" w:gutter="0"/>
          <w:pgBorders w:offsetFrom="page">
            <w:top w:val="threeDEmboss" w:sz="24" w:space="24" w:color="4F81BD"/>
            <w:left w:val="threeDEmboss" w:sz="24" w:space="24" w:color="4F81BD"/>
            <w:bottom w:val="threeDEngrave" w:sz="24" w:space="24" w:color="4F81BD"/>
            <w:right w:val="threeDEngrave" w:sz="24" w:space="24" w:color="4F81BD"/>
          </w:pgBorders>
          <w:cols w:space="708"/>
          <w:titlePg/>
          <w:docGrid w:linePitch="360"/>
        </w:sectPr>
      </w:pPr>
      <w:r w:rsidRPr="007179B7">
        <w:rPr>
          <w:sz w:val="28"/>
          <w:szCs w:val="28"/>
        </w:rPr>
        <w:t>В процессе работы по программе развития могут быть внесены изменения и дополнения.</w:t>
      </w:r>
    </w:p>
    <w:p w:rsidR="007179B7" w:rsidRDefault="007179B7" w:rsidP="00D1185D">
      <w:pPr>
        <w:keepNext/>
        <w:keepLines/>
        <w:ind w:firstLine="540"/>
        <w:jc w:val="both"/>
        <w:rPr>
          <w:b/>
          <w:sz w:val="28"/>
          <w:szCs w:val="24"/>
        </w:rPr>
      </w:pPr>
    </w:p>
    <w:p w:rsidR="007179B7" w:rsidRDefault="007179B7" w:rsidP="00D1185D">
      <w:pPr>
        <w:keepNext/>
        <w:keepLines/>
        <w:ind w:firstLine="540"/>
        <w:jc w:val="both"/>
        <w:rPr>
          <w:b/>
          <w:sz w:val="28"/>
          <w:szCs w:val="24"/>
        </w:rPr>
      </w:pPr>
    </w:p>
    <w:p w:rsidR="007179B7" w:rsidRPr="00E53396" w:rsidRDefault="007179B7" w:rsidP="00D1185D">
      <w:pPr>
        <w:keepNext/>
        <w:keepLines/>
        <w:ind w:firstLine="540"/>
        <w:jc w:val="both"/>
        <w:rPr>
          <w:sz w:val="28"/>
          <w:szCs w:val="24"/>
        </w:rPr>
      </w:pPr>
    </w:p>
    <w:p w:rsidR="00435460" w:rsidRDefault="00435460" w:rsidP="00435460">
      <w:pPr>
        <w:keepNext/>
        <w:keepLines/>
        <w:spacing w:before="100" w:beforeAutospacing="1" w:after="100" w:afterAutospacing="1"/>
        <w:rPr>
          <w:b/>
          <w:sz w:val="28"/>
          <w:szCs w:val="28"/>
        </w:rPr>
        <w:sectPr w:rsidR="00435460" w:rsidSect="003E6E7E">
          <w:type w:val="continuous"/>
          <w:pgSz w:w="11906" w:h="16838"/>
          <w:pgMar w:top="567" w:right="748" w:bottom="851" w:left="1134" w:header="709" w:footer="709" w:gutter="0"/>
          <w:pgBorders w:offsetFrom="page">
            <w:top w:val="threeDEmboss" w:sz="24" w:space="24" w:color="4F81BD"/>
            <w:left w:val="threeDEmboss" w:sz="24" w:space="24" w:color="4F81BD"/>
            <w:bottom w:val="threeDEngrave" w:sz="24" w:space="24" w:color="4F81BD"/>
            <w:right w:val="threeDEngrave" w:sz="24" w:space="24" w:color="4F81BD"/>
          </w:pgBorders>
          <w:cols w:space="708"/>
          <w:titlePg/>
          <w:docGrid w:linePitch="360"/>
        </w:sectPr>
      </w:pPr>
    </w:p>
    <w:p w:rsidR="00AA12DD" w:rsidRPr="00BD0347" w:rsidRDefault="00AA12DD" w:rsidP="00840539">
      <w:pPr>
        <w:rPr>
          <w:b/>
          <w:color w:val="007E39"/>
          <w:sz w:val="36"/>
          <w:szCs w:val="36"/>
          <w:u w:val="single"/>
        </w:rPr>
      </w:pPr>
    </w:p>
    <w:p w:rsidR="008F4EB7" w:rsidRPr="003E6E7E" w:rsidRDefault="008F4EB7" w:rsidP="00050198">
      <w:pPr>
        <w:numPr>
          <w:ilvl w:val="0"/>
          <w:numId w:val="29"/>
        </w:numPr>
        <w:rPr>
          <w:b/>
          <w:sz w:val="36"/>
          <w:szCs w:val="36"/>
          <w:u w:val="single"/>
        </w:rPr>
      </w:pPr>
      <w:r w:rsidRPr="003E6E7E">
        <w:rPr>
          <w:b/>
          <w:sz w:val="36"/>
          <w:szCs w:val="36"/>
          <w:u w:val="single"/>
        </w:rPr>
        <w:t xml:space="preserve">Самообследование. Информационная справка о школе. </w:t>
      </w:r>
    </w:p>
    <w:p w:rsidR="000B3D4B" w:rsidRPr="003E6E7E" w:rsidRDefault="000B3D4B" w:rsidP="000B3D4B">
      <w:pPr>
        <w:spacing w:line="360" w:lineRule="auto"/>
        <w:ind w:left="294"/>
        <w:rPr>
          <w:b/>
          <w:sz w:val="36"/>
          <w:szCs w:val="36"/>
          <w:u w:val="single"/>
        </w:rPr>
      </w:pPr>
    </w:p>
    <w:tbl>
      <w:tblPr>
        <w:tblW w:w="10030" w:type="dxa"/>
        <w:tblLayout w:type="fixed"/>
        <w:tblLook w:val="0000" w:firstRow="0" w:lastRow="0" w:firstColumn="0" w:lastColumn="0" w:noHBand="0" w:noVBand="0"/>
      </w:tblPr>
      <w:tblGrid>
        <w:gridCol w:w="4077"/>
        <w:gridCol w:w="5953"/>
      </w:tblGrid>
      <w:tr w:rsidR="000B3D4B" w:rsidRPr="000B3D4B">
        <w:trPr>
          <w:trHeight w:val="353"/>
        </w:trPr>
        <w:tc>
          <w:tcPr>
            <w:tcW w:w="4077" w:type="dxa"/>
          </w:tcPr>
          <w:p w:rsidR="000B3D4B" w:rsidRPr="000B3D4B" w:rsidRDefault="000B3D4B" w:rsidP="000B3D4B">
            <w:pPr>
              <w:autoSpaceDE w:val="0"/>
              <w:autoSpaceDN w:val="0"/>
              <w:adjustRightInd w:val="0"/>
              <w:rPr>
                <w:color w:val="000000"/>
                <w:sz w:val="24"/>
                <w:szCs w:val="24"/>
              </w:rPr>
            </w:pPr>
            <w:r w:rsidRPr="000B3D4B">
              <w:rPr>
                <w:color w:val="000000"/>
                <w:sz w:val="24"/>
                <w:szCs w:val="24"/>
              </w:rPr>
              <w:t xml:space="preserve">Полное наименование образовательного учреждения </w:t>
            </w:r>
          </w:p>
          <w:p w:rsidR="000B3D4B" w:rsidRPr="000B3D4B" w:rsidRDefault="000B3D4B" w:rsidP="000B3D4B">
            <w:pPr>
              <w:autoSpaceDE w:val="0"/>
              <w:autoSpaceDN w:val="0"/>
              <w:adjustRightInd w:val="0"/>
              <w:rPr>
                <w:color w:val="000000"/>
                <w:sz w:val="24"/>
                <w:szCs w:val="24"/>
              </w:rPr>
            </w:pPr>
            <w:r w:rsidRPr="000B3D4B">
              <w:rPr>
                <w:color w:val="000000"/>
                <w:sz w:val="24"/>
                <w:szCs w:val="24"/>
              </w:rPr>
              <w:t xml:space="preserve">в соответствии с Уставом </w:t>
            </w:r>
          </w:p>
        </w:tc>
        <w:tc>
          <w:tcPr>
            <w:tcW w:w="5953" w:type="dxa"/>
          </w:tcPr>
          <w:p w:rsidR="000B3D4B" w:rsidRPr="000B3D4B" w:rsidRDefault="000B3D4B" w:rsidP="006607F1">
            <w:pPr>
              <w:autoSpaceDE w:val="0"/>
              <w:autoSpaceDN w:val="0"/>
              <w:adjustRightInd w:val="0"/>
              <w:jc w:val="both"/>
              <w:rPr>
                <w:color w:val="000000"/>
                <w:sz w:val="24"/>
                <w:szCs w:val="24"/>
              </w:rPr>
            </w:pPr>
            <w:r w:rsidRPr="000B3D4B">
              <w:rPr>
                <w:color w:val="000000"/>
                <w:sz w:val="24"/>
                <w:szCs w:val="24"/>
              </w:rPr>
              <w:t xml:space="preserve">Муниципальное бюджетное общеобразовательное учреждение </w:t>
            </w:r>
            <w:r w:rsidR="006607F1">
              <w:rPr>
                <w:color w:val="000000"/>
                <w:sz w:val="24"/>
                <w:szCs w:val="24"/>
              </w:rPr>
              <w:t xml:space="preserve">Сосновская </w:t>
            </w:r>
            <w:r w:rsidRPr="000B3D4B">
              <w:rPr>
                <w:color w:val="000000"/>
                <w:sz w:val="24"/>
                <w:szCs w:val="24"/>
              </w:rPr>
              <w:t xml:space="preserve">средняя общеобразовательная школа </w:t>
            </w:r>
            <w:r>
              <w:rPr>
                <w:color w:val="000000"/>
                <w:sz w:val="24"/>
                <w:szCs w:val="24"/>
              </w:rPr>
              <w:t>пос</w:t>
            </w:r>
            <w:r w:rsidR="00C04209">
              <w:rPr>
                <w:color w:val="000000"/>
                <w:sz w:val="24"/>
                <w:szCs w:val="24"/>
              </w:rPr>
              <w:t>ёлок</w:t>
            </w:r>
            <w:r w:rsidR="006607F1">
              <w:rPr>
                <w:color w:val="000000"/>
                <w:sz w:val="24"/>
                <w:szCs w:val="24"/>
              </w:rPr>
              <w:t>Сосны</w:t>
            </w:r>
            <w:r w:rsidRPr="000B3D4B">
              <w:rPr>
                <w:color w:val="000000"/>
                <w:sz w:val="24"/>
                <w:szCs w:val="24"/>
              </w:rPr>
              <w:t xml:space="preserve">, </w:t>
            </w:r>
            <w:r w:rsidR="006607F1">
              <w:rPr>
                <w:color w:val="000000"/>
                <w:sz w:val="24"/>
                <w:szCs w:val="24"/>
              </w:rPr>
              <w:t xml:space="preserve">Белокалитвинского района, </w:t>
            </w:r>
            <w:r w:rsidRPr="000B3D4B">
              <w:rPr>
                <w:color w:val="000000"/>
                <w:sz w:val="24"/>
                <w:szCs w:val="24"/>
              </w:rPr>
              <w:t>Ростовской  области</w:t>
            </w:r>
          </w:p>
        </w:tc>
      </w:tr>
      <w:tr w:rsidR="000B3D4B" w:rsidRPr="000B3D4B">
        <w:trPr>
          <w:trHeight w:val="100"/>
        </w:trPr>
        <w:tc>
          <w:tcPr>
            <w:tcW w:w="4077" w:type="dxa"/>
          </w:tcPr>
          <w:p w:rsidR="000B3D4B" w:rsidRPr="000B3D4B" w:rsidRDefault="000B3D4B" w:rsidP="000B3D4B">
            <w:pPr>
              <w:autoSpaceDE w:val="0"/>
              <w:autoSpaceDN w:val="0"/>
              <w:adjustRightInd w:val="0"/>
              <w:rPr>
                <w:color w:val="000000"/>
                <w:sz w:val="24"/>
                <w:szCs w:val="24"/>
              </w:rPr>
            </w:pPr>
            <w:r w:rsidRPr="000B3D4B">
              <w:rPr>
                <w:color w:val="000000"/>
                <w:sz w:val="24"/>
                <w:szCs w:val="24"/>
              </w:rPr>
              <w:t xml:space="preserve">Год открытия                                                                                                     </w:t>
            </w:r>
          </w:p>
        </w:tc>
        <w:tc>
          <w:tcPr>
            <w:tcW w:w="5953" w:type="dxa"/>
          </w:tcPr>
          <w:p w:rsidR="000B3D4B" w:rsidRPr="006607F1" w:rsidRDefault="000B3D4B" w:rsidP="006607F1">
            <w:pPr>
              <w:autoSpaceDE w:val="0"/>
              <w:autoSpaceDN w:val="0"/>
              <w:adjustRightInd w:val="0"/>
              <w:rPr>
                <w:sz w:val="24"/>
                <w:szCs w:val="24"/>
              </w:rPr>
            </w:pPr>
            <w:r w:rsidRPr="006607F1">
              <w:rPr>
                <w:sz w:val="24"/>
                <w:szCs w:val="24"/>
              </w:rPr>
              <w:t>19</w:t>
            </w:r>
            <w:r w:rsidR="006607F1" w:rsidRPr="006607F1">
              <w:rPr>
                <w:sz w:val="24"/>
                <w:szCs w:val="24"/>
              </w:rPr>
              <w:t>91</w:t>
            </w:r>
          </w:p>
        </w:tc>
      </w:tr>
      <w:tr w:rsidR="000B3D4B" w:rsidRPr="000B3D4B">
        <w:trPr>
          <w:trHeight w:val="606"/>
        </w:trPr>
        <w:tc>
          <w:tcPr>
            <w:tcW w:w="4077" w:type="dxa"/>
          </w:tcPr>
          <w:p w:rsidR="000B3D4B" w:rsidRPr="000B3D4B" w:rsidRDefault="000B3D4B" w:rsidP="000B3D4B">
            <w:pPr>
              <w:autoSpaceDE w:val="0"/>
              <w:autoSpaceDN w:val="0"/>
              <w:adjustRightInd w:val="0"/>
              <w:rPr>
                <w:color w:val="000000"/>
                <w:sz w:val="24"/>
                <w:szCs w:val="24"/>
              </w:rPr>
            </w:pPr>
            <w:r w:rsidRPr="000B3D4B">
              <w:rPr>
                <w:color w:val="000000"/>
                <w:sz w:val="24"/>
                <w:szCs w:val="24"/>
              </w:rPr>
              <w:t xml:space="preserve">Местонахождение </w:t>
            </w:r>
          </w:p>
          <w:p w:rsidR="000B3D4B" w:rsidRPr="000B3D4B" w:rsidRDefault="000B3D4B" w:rsidP="000B3D4B">
            <w:pPr>
              <w:autoSpaceDE w:val="0"/>
              <w:autoSpaceDN w:val="0"/>
              <w:adjustRightInd w:val="0"/>
              <w:rPr>
                <w:color w:val="000000"/>
                <w:sz w:val="24"/>
                <w:szCs w:val="24"/>
              </w:rPr>
            </w:pPr>
            <w:r w:rsidRPr="000B3D4B">
              <w:rPr>
                <w:color w:val="000000"/>
                <w:sz w:val="24"/>
                <w:szCs w:val="24"/>
              </w:rPr>
              <w:t xml:space="preserve">образовательного учреждения </w:t>
            </w:r>
          </w:p>
          <w:p w:rsidR="000B3D4B" w:rsidRPr="000B3D4B" w:rsidRDefault="00B43A56" w:rsidP="000B3D4B">
            <w:pPr>
              <w:autoSpaceDE w:val="0"/>
              <w:autoSpaceDN w:val="0"/>
              <w:adjustRightInd w:val="0"/>
              <w:rPr>
                <w:color w:val="000000"/>
                <w:sz w:val="24"/>
                <w:szCs w:val="24"/>
              </w:rPr>
            </w:pPr>
            <w:r>
              <w:rPr>
                <w:color w:val="000000"/>
                <w:sz w:val="24"/>
                <w:szCs w:val="24"/>
              </w:rPr>
              <w:t>(адрес, телефон, факс, е</w:t>
            </w:r>
            <w:r w:rsidR="000B3D4B" w:rsidRPr="000B3D4B">
              <w:rPr>
                <w:color w:val="000000"/>
                <w:sz w:val="24"/>
                <w:szCs w:val="24"/>
              </w:rPr>
              <w:t xml:space="preserve">-mail) </w:t>
            </w:r>
          </w:p>
        </w:tc>
        <w:tc>
          <w:tcPr>
            <w:tcW w:w="5953" w:type="dxa"/>
          </w:tcPr>
          <w:p w:rsidR="000B3D4B" w:rsidRDefault="000B3D4B" w:rsidP="000B3D4B">
            <w:pPr>
              <w:autoSpaceDE w:val="0"/>
              <w:autoSpaceDN w:val="0"/>
              <w:adjustRightInd w:val="0"/>
              <w:jc w:val="both"/>
              <w:rPr>
                <w:color w:val="000000"/>
                <w:sz w:val="24"/>
                <w:szCs w:val="24"/>
              </w:rPr>
            </w:pPr>
            <w:r w:rsidRPr="000B3D4B">
              <w:rPr>
                <w:color w:val="000000"/>
                <w:sz w:val="24"/>
                <w:szCs w:val="24"/>
              </w:rPr>
              <w:t>3470</w:t>
            </w:r>
            <w:r w:rsidR="006607F1">
              <w:rPr>
                <w:color w:val="000000"/>
                <w:sz w:val="24"/>
                <w:szCs w:val="24"/>
              </w:rPr>
              <w:t>00</w:t>
            </w:r>
            <w:r w:rsidRPr="000B3D4B">
              <w:rPr>
                <w:color w:val="000000"/>
                <w:sz w:val="24"/>
                <w:szCs w:val="24"/>
              </w:rPr>
              <w:t xml:space="preserve">, РФ, Ростовская обл., Белокалитвинский район, </w:t>
            </w:r>
          </w:p>
          <w:p w:rsidR="000B3D4B" w:rsidRPr="000B3D4B" w:rsidRDefault="000B3D4B" w:rsidP="000B3D4B">
            <w:pPr>
              <w:autoSpaceDE w:val="0"/>
              <w:autoSpaceDN w:val="0"/>
              <w:adjustRightInd w:val="0"/>
              <w:jc w:val="both"/>
              <w:rPr>
                <w:color w:val="000000"/>
                <w:sz w:val="24"/>
                <w:szCs w:val="24"/>
              </w:rPr>
            </w:pPr>
            <w:r>
              <w:rPr>
                <w:color w:val="000000"/>
                <w:sz w:val="24"/>
                <w:szCs w:val="24"/>
              </w:rPr>
              <w:t xml:space="preserve">посёлок </w:t>
            </w:r>
            <w:r w:rsidR="006607F1">
              <w:rPr>
                <w:color w:val="000000"/>
                <w:sz w:val="24"/>
                <w:szCs w:val="24"/>
              </w:rPr>
              <w:t>Сосны</w:t>
            </w:r>
            <w:r>
              <w:rPr>
                <w:color w:val="000000"/>
                <w:sz w:val="24"/>
                <w:szCs w:val="24"/>
              </w:rPr>
              <w:t xml:space="preserve">, </w:t>
            </w:r>
            <w:r w:rsidRPr="000B3D4B">
              <w:rPr>
                <w:color w:val="000000"/>
                <w:sz w:val="24"/>
                <w:szCs w:val="24"/>
              </w:rPr>
              <w:t xml:space="preserve">ул. </w:t>
            </w:r>
            <w:r w:rsidR="006607F1">
              <w:rPr>
                <w:color w:val="000000"/>
                <w:sz w:val="24"/>
                <w:szCs w:val="24"/>
              </w:rPr>
              <w:t>Пролетарская, 1а.</w:t>
            </w:r>
          </w:p>
          <w:p w:rsidR="000B3D4B" w:rsidRPr="000B3D4B" w:rsidRDefault="000B3D4B" w:rsidP="000B3D4B">
            <w:pPr>
              <w:autoSpaceDE w:val="0"/>
              <w:autoSpaceDN w:val="0"/>
              <w:adjustRightInd w:val="0"/>
              <w:jc w:val="both"/>
              <w:rPr>
                <w:color w:val="000000"/>
                <w:sz w:val="24"/>
                <w:szCs w:val="24"/>
              </w:rPr>
            </w:pPr>
            <w:r w:rsidRPr="000B3D4B">
              <w:rPr>
                <w:color w:val="000000"/>
                <w:sz w:val="24"/>
                <w:szCs w:val="24"/>
              </w:rPr>
              <w:t xml:space="preserve">Телефон/факс:  8 (86383) </w:t>
            </w:r>
            <w:r w:rsidR="006607F1">
              <w:rPr>
                <w:color w:val="000000"/>
                <w:sz w:val="24"/>
                <w:szCs w:val="24"/>
              </w:rPr>
              <w:t>65-1-45</w:t>
            </w:r>
          </w:p>
          <w:p w:rsidR="000B3D4B" w:rsidRPr="00836EBA" w:rsidRDefault="000B3D4B" w:rsidP="006607F1">
            <w:pPr>
              <w:jc w:val="both"/>
              <w:rPr>
                <w:sz w:val="26"/>
                <w:szCs w:val="26"/>
              </w:rPr>
            </w:pPr>
            <w:r w:rsidRPr="000B3D4B">
              <w:rPr>
                <w:color w:val="000000"/>
                <w:sz w:val="24"/>
                <w:szCs w:val="24"/>
                <w:lang w:val="en-US"/>
              </w:rPr>
              <w:t>e</w:t>
            </w:r>
            <w:r w:rsidRPr="00836EBA">
              <w:rPr>
                <w:color w:val="000000"/>
                <w:sz w:val="24"/>
                <w:szCs w:val="24"/>
              </w:rPr>
              <w:t>-</w:t>
            </w:r>
            <w:r w:rsidRPr="000B3D4B">
              <w:rPr>
                <w:color w:val="000000"/>
                <w:sz w:val="24"/>
                <w:szCs w:val="24"/>
                <w:lang w:val="en-US"/>
              </w:rPr>
              <w:t>mail</w:t>
            </w:r>
            <w:r w:rsidRPr="00836EBA">
              <w:rPr>
                <w:color w:val="000000"/>
                <w:sz w:val="24"/>
                <w:szCs w:val="24"/>
              </w:rPr>
              <w:t xml:space="preserve">: </w:t>
            </w:r>
            <w:hyperlink r:id="rId12" w:history="1">
              <w:r w:rsidR="006607F1" w:rsidRPr="00B12008">
                <w:rPr>
                  <w:rStyle w:val="a7"/>
                  <w:sz w:val="26"/>
                  <w:szCs w:val="26"/>
                  <w:lang w:val="en-US"/>
                </w:rPr>
                <w:t>bksosna</w:t>
              </w:r>
              <w:r w:rsidR="006607F1" w:rsidRPr="00836EBA">
                <w:rPr>
                  <w:rStyle w:val="a7"/>
                  <w:sz w:val="26"/>
                  <w:szCs w:val="26"/>
                </w:rPr>
                <w:t>@</w:t>
              </w:r>
              <w:r w:rsidR="006607F1" w:rsidRPr="00B12008">
                <w:rPr>
                  <w:rStyle w:val="a7"/>
                  <w:sz w:val="26"/>
                  <w:szCs w:val="26"/>
                  <w:lang w:val="en-US"/>
                </w:rPr>
                <w:t>mail</w:t>
              </w:r>
              <w:r w:rsidR="006607F1" w:rsidRPr="00836EBA">
                <w:rPr>
                  <w:rStyle w:val="a7"/>
                  <w:sz w:val="26"/>
                  <w:szCs w:val="26"/>
                </w:rPr>
                <w:t>.</w:t>
              </w:r>
              <w:r w:rsidR="006607F1" w:rsidRPr="00B12008">
                <w:rPr>
                  <w:rStyle w:val="a7"/>
                  <w:sz w:val="26"/>
                  <w:szCs w:val="26"/>
                  <w:lang w:val="en-US"/>
                </w:rPr>
                <w:t>ru</w:t>
              </w:r>
            </w:hyperlink>
          </w:p>
          <w:p w:rsidR="006607F1" w:rsidRPr="006607F1" w:rsidRDefault="000B3D4B" w:rsidP="000B3D4B">
            <w:pPr>
              <w:autoSpaceDE w:val="0"/>
              <w:autoSpaceDN w:val="0"/>
              <w:adjustRightInd w:val="0"/>
              <w:jc w:val="both"/>
              <w:rPr>
                <w:sz w:val="26"/>
                <w:szCs w:val="26"/>
              </w:rPr>
            </w:pPr>
            <w:r w:rsidRPr="000B3D4B">
              <w:rPr>
                <w:color w:val="000000"/>
                <w:sz w:val="24"/>
                <w:szCs w:val="24"/>
              </w:rPr>
              <w:t>сайт</w:t>
            </w:r>
            <w:r w:rsidRPr="000B3D4B">
              <w:rPr>
                <w:color w:val="000000"/>
                <w:sz w:val="24"/>
                <w:szCs w:val="24"/>
                <w:lang w:val="en-US"/>
              </w:rPr>
              <w:t xml:space="preserve">: </w:t>
            </w:r>
            <w:r w:rsidR="006607F1" w:rsidRPr="00B12008">
              <w:rPr>
                <w:sz w:val="26"/>
                <w:szCs w:val="26"/>
                <w:lang w:val="en-US"/>
              </w:rPr>
              <w:t>bksosna</w:t>
            </w:r>
            <w:r w:rsidR="006607F1" w:rsidRPr="006607F1">
              <w:rPr>
                <w:sz w:val="26"/>
                <w:szCs w:val="26"/>
                <w:lang w:val="en-US"/>
              </w:rPr>
              <w:t>.</w:t>
            </w:r>
            <w:r w:rsidR="006607F1" w:rsidRPr="00B12008">
              <w:rPr>
                <w:sz w:val="26"/>
                <w:szCs w:val="26"/>
                <w:lang w:val="en-US"/>
              </w:rPr>
              <w:t>jimdo</w:t>
            </w:r>
            <w:r w:rsidR="006607F1" w:rsidRPr="006607F1">
              <w:rPr>
                <w:sz w:val="26"/>
                <w:szCs w:val="26"/>
                <w:lang w:val="en-US"/>
              </w:rPr>
              <w:t>.</w:t>
            </w:r>
            <w:r w:rsidR="006607F1" w:rsidRPr="00B12008">
              <w:rPr>
                <w:sz w:val="26"/>
                <w:szCs w:val="26"/>
                <w:lang w:val="en-US"/>
              </w:rPr>
              <w:t>com</w:t>
            </w:r>
          </w:p>
        </w:tc>
      </w:tr>
      <w:tr w:rsidR="000B3D4B" w:rsidRPr="000B3D4B">
        <w:trPr>
          <w:trHeight w:val="430"/>
        </w:trPr>
        <w:tc>
          <w:tcPr>
            <w:tcW w:w="4077" w:type="dxa"/>
          </w:tcPr>
          <w:p w:rsidR="000B3D4B" w:rsidRPr="000B3D4B" w:rsidRDefault="000B3D4B" w:rsidP="000B3D4B">
            <w:pPr>
              <w:autoSpaceDE w:val="0"/>
              <w:autoSpaceDN w:val="0"/>
              <w:adjustRightInd w:val="0"/>
              <w:rPr>
                <w:color w:val="000000"/>
                <w:sz w:val="24"/>
                <w:szCs w:val="24"/>
              </w:rPr>
            </w:pPr>
            <w:r w:rsidRPr="000B3D4B">
              <w:rPr>
                <w:color w:val="000000"/>
                <w:sz w:val="24"/>
                <w:szCs w:val="24"/>
              </w:rPr>
              <w:t xml:space="preserve">Учредитель </w:t>
            </w:r>
          </w:p>
        </w:tc>
        <w:tc>
          <w:tcPr>
            <w:tcW w:w="5953" w:type="dxa"/>
          </w:tcPr>
          <w:p w:rsidR="000B3D4B" w:rsidRPr="000B3D4B" w:rsidRDefault="000B3D4B" w:rsidP="000B3D4B">
            <w:pPr>
              <w:autoSpaceDE w:val="0"/>
              <w:autoSpaceDN w:val="0"/>
              <w:adjustRightInd w:val="0"/>
              <w:jc w:val="both"/>
              <w:rPr>
                <w:color w:val="000000"/>
                <w:sz w:val="24"/>
                <w:szCs w:val="24"/>
              </w:rPr>
            </w:pPr>
            <w:r w:rsidRPr="000B3D4B">
              <w:rPr>
                <w:color w:val="000000"/>
                <w:sz w:val="24"/>
                <w:szCs w:val="24"/>
              </w:rPr>
              <w:t>Отдел образования Администрации Белокалитвинского района</w:t>
            </w:r>
          </w:p>
          <w:p w:rsidR="000B3D4B" w:rsidRPr="000B3D4B" w:rsidRDefault="000B3D4B" w:rsidP="000B3D4B">
            <w:pPr>
              <w:autoSpaceDE w:val="0"/>
              <w:autoSpaceDN w:val="0"/>
              <w:adjustRightInd w:val="0"/>
              <w:jc w:val="both"/>
              <w:rPr>
                <w:color w:val="000000"/>
                <w:sz w:val="24"/>
                <w:szCs w:val="24"/>
              </w:rPr>
            </w:pPr>
            <w:r w:rsidRPr="000B3D4B">
              <w:rPr>
                <w:color w:val="000000"/>
                <w:sz w:val="24"/>
                <w:szCs w:val="24"/>
              </w:rPr>
              <w:t>Адрес: г. Белая Калитва, ул. Чернышевского, 12.  Телефон 8 (86383)</w:t>
            </w:r>
            <w:r w:rsidRPr="000B3D4B">
              <w:rPr>
                <w:bCs/>
                <w:iCs/>
                <w:color w:val="000000"/>
                <w:sz w:val="24"/>
                <w:szCs w:val="24"/>
                <w:shd w:val="clear" w:color="auto" w:fill="FFFFFF"/>
              </w:rPr>
              <w:t>2-52-39</w:t>
            </w:r>
          </w:p>
        </w:tc>
      </w:tr>
      <w:tr w:rsidR="000B3D4B" w:rsidRPr="000B3D4B">
        <w:trPr>
          <w:trHeight w:val="353"/>
        </w:trPr>
        <w:tc>
          <w:tcPr>
            <w:tcW w:w="4077" w:type="dxa"/>
          </w:tcPr>
          <w:p w:rsidR="000B3D4B" w:rsidRPr="000B3D4B" w:rsidRDefault="000B3D4B" w:rsidP="000B3D4B">
            <w:pPr>
              <w:autoSpaceDE w:val="0"/>
              <w:autoSpaceDN w:val="0"/>
              <w:adjustRightInd w:val="0"/>
              <w:rPr>
                <w:color w:val="000000"/>
                <w:sz w:val="24"/>
                <w:szCs w:val="24"/>
              </w:rPr>
            </w:pPr>
            <w:r>
              <w:rPr>
                <w:color w:val="000000"/>
                <w:sz w:val="24"/>
                <w:szCs w:val="24"/>
              </w:rPr>
              <w:t>Р</w:t>
            </w:r>
            <w:r w:rsidRPr="000B3D4B">
              <w:rPr>
                <w:color w:val="000000"/>
                <w:sz w:val="24"/>
                <w:szCs w:val="24"/>
              </w:rPr>
              <w:t>уководител</w:t>
            </w:r>
            <w:r>
              <w:rPr>
                <w:color w:val="000000"/>
                <w:sz w:val="24"/>
                <w:szCs w:val="24"/>
              </w:rPr>
              <w:t>ь</w:t>
            </w:r>
            <w:r w:rsidRPr="000B3D4B">
              <w:rPr>
                <w:color w:val="000000"/>
                <w:sz w:val="24"/>
                <w:szCs w:val="24"/>
              </w:rPr>
              <w:t xml:space="preserve"> образовательного учреждения </w:t>
            </w:r>
          </w:p>
        </w:tc>
        <w:tc>
          <w:tcPr>
            <w:tcW w:w="5953" w:type="dxa"/>
          </w:tcPr>
          <w:p w:rsidR="000B3D4B" w:rsidRPr="000B3D4B" w:rsidRDefault="006607F1" w:rsidP="000B3D4B">
            <w:pPr>
              <w:autoSpaceDE w:val="0"/>
              <w:autoSpaceDN w:val="0"/>
              <w:adjustRightInd w:val="0"/>
              <w:jc w:val="both"/>
              <w:rPr>
                <w:color w:val="000000"/>
                <w:sz w:val="24"/>
                <w:szCs w:val="24"/>
              </w:rPr>
            </w:pPr>
            <w:r>
              <w:rPr>
                <w:color w:val="000000"/>
                <w:sz w:val="24"/>
                <w:szCs w:val="24"/>
              </w:rPr>
              <w:t>Каплун Юрий Михайлович</w:t>
            </w:r>
          </w:p>
        </w:tc>
      </w:tr>
    </w:tbl>
    <w:p w:rsidR="000B3D4B" w:rsidRDefault="000B3D4B" w:rsidP="000B3D4B">
      <w:pPr>
        <w:ind w:left="-426" w:firstLine="540"/>
        <w:rPr>
          <w:b/>
          <w:sz w:val="28"/>
          <w:szCs w:val="28"/>
        </w:rPr>
      </w:pPr>
    </w:p>
    <w:p w:rsidR="000B3D4B" w:rsidRPr="00A649B2" w:rsidRDefault="00A04480" w:rsidP="00A649B2">
      <w:pPr>
        <w:ind w:left="-426" w:firstLine="710"/>
        <w:jc w:val="both"/>
        <w:rPr>
          <w:sz w:val="28"/>
          <w:szCs w:val="24"/>
        </w:rPr>
      </w:pPr>
      <w:r>
        <w:rPr>
          <w:sz w:val="28"/>
          <w:szCs w:val="24"/>
        </w:rPr>
        <w:t xml:space="preserve">МБОУ </w:t>
      </w:r>
      <w:r w:rsidR="006607F1">
        <w:rPr>
          <w:sz w:val="28"/>
          <w:szCs w:val="24"/>
        </w:rPr>
        <w:t xml:space="preserve">Сосновская </w:t>
      </w:r>
      <w:r>
        <w:rPr>
          <w:sz w:val="28"/>
          <w:szCs w:val="24"/>
        </w:rPr>
        <w:t xml:space="preserve">СОШ </w:t>
      </w:r>
      <w:r w:rsidR="006A6ECB" w:rsidRPr="00766897">
        <w:rPr>
          <w:sz w:val="28"/>
          <w:szCs w:val="24"/>
        </w:rPr>
        <w:t>осуществляет образовательную деятельность по реализации программ начального общего, основного общего и среднего общего образования на основе лицензии</w:t>
      </w:r>
      <w:r w:rsidR="00500683">
        <w:rPr>
          <w:rFonts w:eastAsia="Calibri"/>
          <w:sz w:val="28"/>
          <w:szCs w:val="28"/>
          <w:lang w:eastAsia="en-US"/>
        </w:rPr>
        <w:t xml:space="preserve"> № </w:t>
      </w:r>
      <w:r w:rsidR="00CC6DEC">
        <w:rPr>
          <w:rFonts w:eastAsia="Calibri"/>
          <w:sz w:val="28"/>
          <w:szCs w:val="28"/>
          <w:lang w:eastAsia="en-US"/>
        </w:rPr>
        <w:t>42</w:t>
      </w:r>
      <w:r w:rsidR="006607F1">
        <w:rPr>
          <w:rFonts w:eastAsia="Calibri"/>
          <w:sz w:val="28"/>
          <w:szCs w:val="28"/>
          <w:lang w:eastAsia="en-US"/>
        </w:rPr>
        <w:t>89</w:t>
      </w:r>
      <w:r w:rsidR="006A6ECB" w:rsidRPr="00766897">
        <w:rPr>
          <w:rFonts w:eastAsia="Calibri"/>
          <w:sz w:val="28"/>
          <w:szCs w:val="28"/>
          <w:lang w:eastAsia="en-US"/>
        </w:rPr>
        <w:t> , выдан</w:t>
      </w:r>
      <w:r w:rsidR="00CE142C">
        <w:rPr>
          <w:rFonts w:eastAsia="Calibri"/>
          <w:sz w:val="28"/>
          <w:szCs w:val="28"/>
          <w:lang w:eastAsia="en-US"/>
        </w:rPr>
        <w:t xml:space="preserve">ной  </w:t>
      </w:r>
      <w:r w:rsidR="00CE142C" w:rsidRPr="00CC6DEC">
        <w:rPr>
          <w:rFonts w:eastAsia="Calibri"/>
          <w:sz w:val="28"/>
          <w:szCs w:val="28"/>
          <w:lang w:eastAsia="en-US"/>
        </w:rPr>
        <w:t>Региональной службой по надзору и контролю в сфере образования   Ростовской  области  0</w:t>
      </w:r>
      <w:r w:rsidR="006607F1">
        <w:rPr>
          <w:rFonts w:eastAsia="Calibri"/>
          <w:sz w:val="28"/>
          <w:szCs w:val="28"/>
          <w:lang w:eastAsia="en-US"/>
        </w:rPr>
        <w:t>4</w:t>
      </w:r>
      <w:r w:rsidR="00CE142C" w:rsidRPr="00CC6DEC">
        <w:rPr>
          <w:rFonts w:eastAsia="Calibri"/>
          <w:sz w:val="28"/>
          <w:szCs w:val="28"/>
          <w:lang w:eastAsia="en-US"/>
        </w:rPr>
        <w:t>.02.2015  г.</w:t>
      </w:r>
      <w:r w:rsidR="006A6ECB" w:rsidRPr="00CC6DEC">
        <w:rPr>
          <w:rFonts w:eastAsia="Calibri"/>
          <w:sz w:val="28"/>
          <w:szCs w:val="28"/>
          <w:lang w:eastAsia="en-US"/>
        </w:rPr>
        <w:t>, с</w:t>
      </w:r>
      <w:r w:rsidR="006A6ECB" w:rsidRPr="00CC6DEC">
        <w:rPr>
          <w:sz w:val="28"/>
          <w:szCs w:val="24"/>
        </w:rPr>
        <w:t>видетельства об аккредитации:</w:t>
      </w:r>
      <w:r w:rsidR="00CC6DEC" w:rsidRPr="00CC6DEC">
        <w:rPr>
          <w:rFonts w:eastAsia="Calibri"/>
          <w:sz w:val="28"/>
          <w:szCs w:val="28"/>
          <w:lang w:eastAsia="en-US"/>
        </w:rPr>
        <w:t xml:space="preserve">  №</w:t>
      </w:r>
      <w:r w:rsidR="006607F1">
        <w:rPr>
          <w:rFonts w:eastAsia="Calibri"/>
          <w:sz w:val="28"/>
          <w:szCs w:val="28"/>
          <w:lang w:eastAsia="en-US"/>
        </w:rPr>
        <w:t>1989</w:t>
      </w:r>
      <w:r w:rsidR="006A6ECB" w:rsidRPr="00CC6DEC">
        <w:rPr>
          <w:rFonts w:eastAsia="Calibri"/>
          <w:sz w:val="28"/>
          <w:szCs w:val="28"/>
          <w:lang w:eastAsia="en-US"/>
        </w:rPr>
        <w:t xml:space="preserve">  выдано  </w:t>
      </w:r>
      <w:r w:rsidR="00CE142C" w:rsidRPr="00CC6DEC">
        <w:rPr>
          <w:rFonts w:eastAsia="Calibri"/>
          <w:sz w:val="28"/>
          <w:szCs w:val="28"/>
          <w:lang w:eastAsia="en-US"/>
        </w:rPr>
        <w:t>Региональной службой по надзору и контролю в сфере образования   Ростовской  области  2</w:t>
      </w:r>
      <w:r w:rsidR="006607F1">
        <w:rPr>
          <w:rFonts w:eastAsia="Calibri"/>
          <w:sz w:val="28"/>
          <w:szCs w:val="28"/>
          <w:lang w:eastAsia="en-US"/>
        </w:rPr>
        <w:t>5</w:t>
      </w:r>
      <w:r w:rsidR="00CE142C" w:rsidRPr="00CC6DEC">
        <w:rPr>
          <w:rFonts w:eastAsia="Calibri"/>
          <w:sz w:val="28"/>
          <w:szCs w:val="28"/>
          <w:lang w:eastAsia="en-US"/>
        </w:rPr>
        <w:t>.1</w:t>
      </w:r>
      <w:r w:rsidR="006607F1">
        <w:rPr>
          <w:rFonts w:eastAsia="Calibri"/>
          <w:sz w:val="28"/>
          <w:szCs w:val="28"/>
          <w:lang w:eastAsia="en-US"/>
        </w:rPr>
        <w:t>0</w:t>
      </w:r>
      <w:r w:rsidR="00CE142C" w:rsidRPr="00CC6DEC">
        <w:rPr>
          <w:rFonts w:eastAsia="Calibri"/>
          <w:sz w:val="28"/>
          <w:szCs w:val="28"/>
          <w:lang w:eastAsia="en-US"/>
        </w:rPr>
        <w:t>.201</w:t>
      </w:r>
      <w:r w:rsidR="006607F1">
        <w:rPr>
          <w:rFonts w:eastAsia="Calibri"/>
          <w:sz w:val="28"/>
          <w:szCs w:val="28"/>
          <w:lang w:eastAsia="en-US"/>
        </w:rPr>
        <w:t>2</w:t>
      </w:r>
      <w:r w:rsidR="00CE142C" w:rsidRPr="00CC6DEC">
        <w:rPr>
          <w:rFonts w:eastAsia="Calibri"/>
          <w:sz w:val="28"/>
          <w:szCs w:val="28"/>
          <w:lang w:eastAsia="en-US"/>
        </w:rPr>
        <w:t xml:space="preserve"> г.</w:t>
      </w:r>
    </w:p>
    <w:p w:rsidR="002B7379" w:rsidRPr="00766897" w:rsidRDefault="002B7379" w:rsidP="00766897">
      <w:pPr>
        <w:autoSpaceDE w:val="0"/>
        <w:autoSpaceDN w:val="0"/>
        <w:adjustRightInd w:val="0"/>
        <w:ind w:left="-426" w:firstLine="360"/>
        <w:jc w:val="both"/>
        <w:rPr>
          <w:sz w:val="28"/>
          <w:szCs w:val="28"/>
        </w:rPr>
      </w:pPr>
      <w:r w:rsidRPr="00766897">
        <w:rPr>
          <w:sz w:val="28"/>
          <w:szCs w:val="28"/>
        </w:rPr>
        <w:t xml:space="preserve">Муниципальное </w:t>
      </w:r>
      <w:r w:rsidR="006607F1">
        <w:rPr>
          <w:sz w:val="28"/>
          <w:szCs w:val="28"/>
        </w:rPr>
        <w:t xml:space="preserve">бюджетное </w:t>
      </w:r>
      <w:r w:rsidRPr="00766897">
        <w:rPr>
          <w:sz w:val="28"/>
          <w:szCs w:val="28"/>
        </w:rPr>
        <w:t>образовательное учреждение</w:t>
      </w:r>
      <w:r w:rsidR="006607F1">
        <w:rPr>
          <w:sz w:val="28"/>
          <w:szCs w:val="28"/>
        </w:rPr>
        <w:t xml:space="preserve"> Сосновская </w:t>
      </w:r>
      <w:r w:rsidRPr="00766897">
        <w:rPr>
          <w:sz w:val="28"/>
          <w:szCs w:val="28"/>
        </w:rPr>
        <w:t>сред</w:t>
      </w:r>
      <w:r w:rsidR="00766897" w:rsidRPr="00766897">
        <w:rPr>
          <w:sz w:val="28"/>
          <w:szCs w:val="28"/>
        </w:rPr>
        <w:t xml:space="preserve">няя общеобразовательная школа </w:t>
      </w:r>
      <w:r w:rsidRPr="00766897">
        <w:rPr>
          <w:sz w:val="28"/>
          <w:szCs w:val="28"/>
        </w:rPr>
        <w:t>- сложная и динамичная социальная структура. В ее стенах</w:t>
      </w:r>
      <w:r w:rsidR="00766897" w:rsidRPr="00766897">
        <w:rPr>
          <w:sz w:val="28"/>
          <w:szCs w:val="28"/>
        </w:rPr>
        <w:t xml:space="preserve"> взаимодействуют порядка </w:t>
      </w:r>
      <w:r w:rsidR="006607F1">
        <w:rPr>
          <w:sz w:val="28"/>
          <w:szCs w:val="28"/>
        </w:rPr>
        <w:t>500</w:t>
      </w:r>
      <w:r w:rsidRPr="00766897">
        <w:rPr>
          <w:sz w:val="28"/>
          <w:szCs w:val="28"/>
        </w:rPr>
        <w:t xml:space="preserve"> человек (педагогов, учащихся, родителей), имеющих самый различный образовательный, культурный, экономический и профессиональный уровень, со своими</w:t>
      </w:r>
      <w:r w:rsidR="00031641">
        <w:rPr>
          <w:sz w:val="28"/>
          <w:szCs w:val="28"/>
        </w:rPr>
        <w:t xml:space="preserve"> иногда </w:t>
      </w:r>
      <w:r w:rsidRPr="00766897">
        <w:rPr>
          <w:sz w:val="28"/>
          <w:szCs w:val="28"/>
        </w:rPr>
        <w:t>противоречивыми запросами и интересами.</w:t>
      </w:r>
    </w:p>
    <w:p w:rsidR="002B7379" w:rsidRPr="00766897" w:rsidRDefault="00500683" w:rsidP="00766897">
      <w:pPr>
        <w:autoSpaceDE w:val="0"/>
        <w:autoSpaceDN w:val="0"/>
        <w:adjustRightInd w:val="0"/>
        <w:ind w:left="-426" w:firstLine="360"/>
        <w:jc w:val="both"/>
        <w:rPr>
          <w:sz w:val="28"/>
          <w:szCs w:val="28"/>
        </w:rPr>
      </w:pPr>
      <w:r>
        <w:rPr>
          <w:sz w:val="28"/>
          <w:szCs w:val="28"/>
        </w:rPr>
        <w:t xml:space="preserve">Школа </w:t>
      </w:r>
      <w:r w:rsidR="002B7379" w:rsidRPr="00766897">
        <w:rPr>
          <w:sz w:val="28"/>
          <w:szCs w:val="28"/>
        </w:rPr>
        <w:t>способна пред</w:t>
      </w:r>
      <w:r>
        <w:rPr>
          <w:sz w:val="28"/>
          <w:szCs w:val="28"/>
        </w:rPr>
        <w:t xml:space="preserve">ложить различные уровни общего </w:t>
      </w:r>
      <w:r w:rsidR="002B7379" w:rsidRPr="00766897">
        <w:rPr>
          <w:sz w:val="28"/>
          <w:szCs w:val="28"/>
        </w:rPr>
        <w:t>и дополнительного образования</w:t>
      </w:r>
      <w:r w:rsidR="00031641">
        <w:rPr>
          <w:sz w:val="28"/>
          <w:szCs w:val="28"/>
        </w:rPr>
        <w:t>. В</w:t>
      </w:r>
      <w:r w:rsidR="002B7379" w:rsidRPr="00766897">
        <w:rPr>
          <w:sz w:val="28"/>
          <w:szCs w:val="28"/>
        </w:rPr>
        <w:t xml:space="preserve"> настоящее время все большее и </w:t>
      </w:r>
      <w:r w:rsidR="00766897" w:rsidRPr="00766897">
        <w:rPr>
          <w:sz w:val="28"/>
          <w:szCs w:val="28"/>
        </w:rPr>
        <w:t>большее количество жителей посёлка</w:t>
      </w:r>
      <w:r w:rsidR="002B7379" w:rsidRPr="00766897">
        <w:rPr>
          <w:sz w:val="28"/>
          <w:szCs w:val="28"/>
        </w:rPr>
        <w:t xml:space="preserve"> приходит к выводу о необходимости получения образования, соответствующего современным социально-экономическим условиям.</w:t>
      </w:r>
    </w:p>
    <w:p w:rsidR="002B7379" w:rsidRPr="00766897" w:rsidRDefault="002B7379" w:rsidP="00766897">
      <w:pPr>
        <w:keepNext/>
        <w:autoSpaceDE w:val="0"/>
        <w:autoSpaceDN w:val="0"/>
        <w:adjustRightInd w:val="0"/>
        <w:ind w:left="-426" w:firstLine="360"/>
        <w:jc w:val="both"/>
        <w:rPr>
          <w:b/>
          <w:sz w:val="28"/>
          <w:szCs w:val="28"/>
        </w:rPr>
      </w:pPr>
      <w:r w:rsidRPr="00766897">
        <w:rPr>
          <w:sz w:val="28"/>
          <w:szCs w:val="28"/>
        </w:rPr>
        <w:t>В соответствии с законом Российской Федерации «Об образовании</w:t>
      </w:r>
      <w:r w:rsidR="00766897" w:rsidRPr="00766897">
        <w:rPr>
          <w:sz w:val="28"/>
          <w:szCs w:val="28"/>
        </w:rPr>
        <w:t xml:space="preserve"> в Российской Федерации</w:t>
      </w:r>
      <w:r w:rsidRPr="00766897">
        <w:rPr>
          <w:sz w:val="28"/>
          <w:szCs w:val="28"/>
        </w:rPr>
        <w:t>», муниципальной программой развития образования, Уставом школы настоящаяпрограмма является содержательной и организационной основой образовательной политики школы.</w:t>
      </w:r>
    </w:p>
    <w:p w:rsidR="002B7379" w:rsidRPr="00766897" w:rsidRDefault="002B7379" w:rsidP="00766897">
      <w:pPr>
        <w:ind w:left="-426" w:firstLine="360"/>
        <w:jc w:val="both"/>
        <w:rPr>
          <w:sz w:val="28"/>
          <w:szCs w:val="28"/>
        </w:rPr>
      </w:pPr>
      <w:r w:rsidRPr="00766897">
        <w:rPr>
          <w:sz w:val="28"/>
          <w:szCs w:val="28"/>
        </w:rPr>
        <w:t>Програ</w:t>
      </w:r>
      <w:r w:rsidR="00500683">
        <w:rPr>
          <w:sz w:val="28"/>
          <w:szCs w:val="28"/>
        </w:rPr>
        <w:t xml:space="preserve">мма развития школы – локальный </w:t>
      </w:r>
      <w:r w:rsidRPr="00766897">
        <w:rPr>
          <w:sz w:val="28"/>
          <w:szCs w:val="28"/>
        </w:rPr>
        <w:t>акт общеобразовательного учреждения</w:t>
      </w:r>
      <w:r w:rsidR="00031641">
        <w:rPr>
          <w:sz w:val="28"/>
          <w:szCs w:val="28"/>
        </w:rPr>
        <w:t xml:space="preserve">.Она </w:t>
      </w:r>
      <w:r w:rsidRPr="00766897">
        <w:rPr>
          <w:sz w:val="28"/>
          <w:szCs w:val="28"/>
        </w:rPr>
        <w:t>создана для реализации образовательного заказа государства, содержащегося в соответствующих документах, социального запроса родителей учащихся и самих учащихся, с учетом реальной социальной ситуации города и микрорайона, материальных и кадровых возможностей школы.</w:t>
      </w:r>
    </w:p>
    <w:p w:rsidR="000B3D4B" w:rsidRDefault="002B7379" w:rsidP="00766897">
      <w:pPr>
        <w:ind w:left="-426" w:firstLine="360"/>
        <w:jc w:val="both"/>
        <w:rPr>
          <w:sz w:val="28"/>
          <w:szCs w:val="28"/>
        </w:rPr>
      </w:pPr>
      <w:r w:rsidRPr="00766897">
        <w:rPr>
          <w:sz w:val="28"/>
          <w:szCs w:val="28"/>
        </w:rPr>
        <w:lastRenderedPageBreak/>
        <w:t>Программа  развития школы  рассчитана на 20</w:t>
      </w:r>
      <w:r w:rsidR="0043399A">
        <w:rPr>
          <w:sz w:val="28"/>
          <w:szCs w:val="28"/>
        </w:rPr>
        <w:t>22</w:t>
      </w:r>
      <w:r w:rsidRPr="00766897">
        <w:rPr>
          <w:sz w:val="28"/>
          <w:szCs w:val="28"/>
        </w:rPr>
        <w:t xml:space="preserve"> -20</w:t>
      </w:r>
      <w:r w:rsidR="00031641">
        <w:rPr>
          <w:sz w:val="28"/>
          <w:szCs w:val="28"/>
        </w:rPr>
        <w:t>2</w:t>
      </w:r>
      <w:r w:rsidR="0043399A">
        <w:rPr>
          <w:sz w:val="28"/>
          <w:szCs w:val="28"/>
        </w:rPr>
        <w:t>7</w:t>
      </w:r>
      <w:r w:rsidRPr="00766897">
        <w:rPr>
          <w:sz w:val="28"/>
          <w:szCs w:val="28"/>
        </w:rPr>
        <w:t xml:space="preserve"> годы.</w:t>
      </w:r>
    </w:p>
    <w:p w:rsidR="00902688" w:rsidRDefault="00902688" w:rsidP="00766897">
      <w:pPr>
        <w:ind w:left="-426" w:firstLine="360"/>
        <w:jc w:val="both"/>
        <w:rPr>
          <w:sz w:val="28"/>
          <w:szCs w:val="28"/>
        </w:rPr>
      </w:pPr>
    </w:p>
    <w:p w:rsidR="00902688" w:rsidRPr="00902688" w:rsidRDefault="00902688" w:rsidP="00902688">
      <w:pPr>
        <w:ind w:left="-426" w:firstLine="360"/>
        <w:jc w:val="center"/>
        <w:rPr>
          <w:b/>
          <w:sz w:val="28"/>
          <w:szCs w:val="28"/>
          <w:u w:val="single"/>
        </w:rPr>
      </w:pPr>
      <w:r w:rsidRPr="00902688">
        <w:rPr>
          <w:b/>
          <w:sz w:val="28"/>
          <w:szCs w:val="28"/>
          <w:u w:val="single"/>
        </w:rPr>
        <w:t>1.1 Сведения о численности учащихся и классов</w:t>
      </w:r>
    </w:p>
    <w:p w:rsidR="00902688" w:rsidRDefault="00902688" w:rsidP="00766897">
      <w:pPr>
        <w:ind w:left="-426" w:firstLine="360"/>
        <w:jc w:val="both"/>
        <w:rPr>
          <w:sz w:val="28"/>
          <w:szCs w:val="28"/>
        </w:rPr>
      </w:pPr>
    </w:p>
    <w:tbl>
      <w:tblPr>
        <w:tblW w:w="9654" w:type="dxa"/>
        <w:tblInd w:w="88" w:type="dxa"/>
        <w:tblLook w:val="0000" w:firstRow="0" w:lastRow="0" w:firstColumn="0" w:lastColumn="0" w:noHBand="0" w:noVBand="0"/>
      </w:tblPr>
      <w:tblGrid>
        <w:gridCol w:w="1859"/>
        <w:gridCol w:w="1344"/>
        <w:gridCol w:w="1344"/>
        <w:gridCol w:w="1213"/>
        <w:gridCol w:w="1206"/>
        <w:gridCol w:w="1344"/>
        <w:gridCol w:w="1344"/>
      </w:tblGrid>
      <w:tr w:rsidR="00902688">
        <w:trPr>
          <w:trHeight w:val="1206"/>
        </w:trPr>
        <w:tc>
          <w:tcPr>
            <w:tcW w:w="18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688" w:rsidRPr="00902688" w:rsidRDefault="00902688" w:rsidP="00902688">
            <w:pPr>
              <w:jc w:val="center"/>
              <w:rPr>
                <w:color w:val="000000"/>
              </w:rPr>
            </w:pPr>
            <w:r w:rsidRPr="00902688">
              <w:rPr>
                <w:color w:val="000000"/>
              </w:rPr>
              <w:t>наименование</w:t>
            </w:r>
          </w:p>
        </w:tc>
        <w:tc>
          <w:tcPr>
            <w:tcW w:w="1344" w:type="dxa"/>
            <w:tcBorders>
              <w:top w:val="single" w:sz="4" w:space="0" w:color="auto"/>
              <w:left w:val="nil"/>
              <w:bottom w:val="single" w:sz="4" w:space="0" w:color="auto"/>
              <w:right w:val="single" w:sz="4" w:space="0" w:color="auto"/>
            </w:tcBorders>
            <w:shd w:val="clear" w:color="auto" w:fill="auto"/>
            <w:vAlign w:val="center"/>
          </w:tcPr>
          <w:p w:rsidR="00902688" w:rsidRPr="00902688" w:rsidRDefault="00902688" w:rsidP="00902688">
            <w:pPr>
              <w:jc w:val="center"/>
              <w:rPr>
                <w:color w:val="000000"/>
              </w:rPr>
            </w:pPr>
            <w:r w:rsidRPr="00902688">
              <w:rPr>
                <w:color w:val="000000"/>
              </w:rPr>
              <w:t>классы на  начало отчетного периода</w:t>
            </w:r>
          </w:p>
        </w:tc>
        <w:tc>
          <w:tcPr>
            <w:tcW w:w="1344" w:type="dxa"/>
            <w:tcBorders>
              <w:top w:val="single" w:sz="4" w:space="0" w:color="auto"/>
              <w:left w:val="nil"/>
              <w:bottom w:val="single" w:sz="4" w:space="0" w:color="auto"/>
              <w:right w:val="single" w:sz="4" w:space="0" w:color="auto"/>
            </w:tcBorders>
            <w:shd w:val="clear" w:color="auto" w:fill="auto"/>
            <w:vAlign w:val="center"/>
          </w:tcPr>
          <w:p w:rsidR="00902688" w:rsidRPr="00902688" w:rsidRDefault="00902688" w:rsidP="00902688">
            <w:pPr>
              <w:jc w:val="center"/>
              <w:rPr>
                <w:color w:val="000000"/>
              </w:rPr>
            </w:pPr>
            <w:r w:rsidRPr="00902688">
              <w:rPr>
                <w:color w:val="000000"/>
              </w:rPr>
              <w:t>учащиеся на начало отчетного периода</w:t>
            </w:r>
          </w:p>
        </w:tc>
        <w:tc>
          <w:tcPr>
            <w:tcW w:w="1213" w:type="dxa"/>
            <w:tcBorders>
              <w:top w:val="single" w:sz="4" w:space="0" w:color="auto"/>
              <w:left w:val="nil"/>
              <w:bottom w:val="single" w:sz="4" w:space="0" w:color="auto"/>
              <w:right w:val="single" w:sz="4" w:space="0" w:color="auto"/>
            </w:tcBorders>
            <w:shd w:val="clear" w:color="auto" w:fill="auto"/>
            <w:noWrap/>
            <w:vAlign w:val="center"/>
          </w:tcPr>
          <w:p w:rsidR="00902688" w:rsidRPr="00902688" w:rsidRDefault="00902688" w:rsidP="00902688">
            <w:pPr>
              <w:jc w:val="center"/>
              <w:rPr>
                <w:color w:val="000000"/>
              </w:rPr>
            </w:pPr>
            <w:r w:rsidRPr="00902688">
              <w:rPr>
                <w:color w:val="000000"/>
              </w:rPr>
              <w:t>прибыло</w:t>
            </w:r>
          </w:p>
        </w:tc>
        <w:tc>
          <w:tcPr>
            <w:tcW w:w="1206" w:type="dxa"/>
            <w:tcBorders>
              <w:top w:val="single" w:sz="4" w:space="0" w:color="auto"/>
              <w:left w:val="nil"/>
              <w:bottom w:val="single" w:sz="4" w:space="0" w:color="auto"/>
              <w:right w:val="single" w:sz="4" w:space="0" w:color="auto"/>
            </w:tcBorders>
            <w:shd w:val="clear" w:color="auto" w:fill="auto"/>
            <w:noWrap/>
            <w:vAlign w:val="center"/>
          </w:tcPr>
          <w:p w:rsidR="00902688" w:rsidRPr="00902688" w:rsidRDefault="00902688" w:rsidP="00902688">
            <w:pPr>
              <w:jc w:val="center"/>
              <w:rPr>
                <w:color w:val="000000"/>
              </w:rPr>
            </w:pPr>
            <w:r w:rsidRPr="00902688">
              <w:rPr>
                <w:color w:val="000000"/>
              </w:rPr>
              <w:t>выбыло</w:t>
            </w:r>
          </w:p>
        </w:tc>
        <w:tc>
          <w:tcPr>
            <w:tcW w:w="1344" w:type="dxa"/>
            <w:tcBorders>
              <w:top w:val="single" w:sz="4" w:space="0" w:color="auto"/>
              <w:left w:val="nil"/>
              <w:bottom w:val="single" w:sz="4" w:space="0" w:color="auto"/>
              <w:right w:val="single" w:sz="4" w:space="0" w:color="auto"/>
            </w:tcBorders>
            <w:shd w:val="clear" w:color="auto" w:fill="auto"/>
            <w:vAlign w:val="center"/>
          </w:tcPr>
          <w:p w:rsidR="00902688" w:rsidRPr="00902688" w:rsidRDefault="00902688" w:rsidP="00902688">
            <w:pPr>
              <w:jc w:val="center"/>
              <w:rPr>
                <w:color w:val="000000"/>
              </w:rPr>
            </w:pPr>
            <w:r w:rsidRPr="00902688">
              <w:rPr>
                <w:color w:val="000000"/>
              </w:rPr>
              <w:t>классы на конец отчетного периода</w:t>
            </w:r>
          </w:p>
        </w:tc>
        <w:tc>
          <w:tcPr>
            <w:tcW w:w="1344" w:type="dxa"/>
            <w:tcBorders>
              <w:top w:val="single" w:sz="4" w:space="0" w:color="auto"/>
              <w:left w:val="nil"/>
              <w:bottom w:val="single" w:sz="4" w:space="0" w:color="auto"/>
              <w:right w:val="single" w:sz="4" w:space="0" w:color="auto"/>
            </w:tcBorders>
            <w:shd w:val="clear" w:color="auto" w:fill="auto"/>
            <w:vAlign w:val="center"/>
          </w:tcPr>
          <w:p w:rsidR="00902688" w:rsidRPr="00902688" w:rsidRDefault="00902688" w:rsidP="00902688">
            <w:pPr>
              <w:jc w:val="center"/>
              <w:rPr>
                <w:color w:val="000000"/>
              </w:rPr>
            </w:pPr>
            <w:r w:rsidRPr="00902688">
              <w:rPr>
                <w:color w:val="000000"/>
              </w:rPr>
              <w:t>учащиеся на конец отчетного периода</w:t>
            </w:r>
          </w:p>
        </w:tc>
      </w:tr>
      <w:tr w:rsidR="00902688">
        <w:trPr>
          <w:trHeight w:val="335"/>
        </w:trPr>
        <w:tc>
          <w:tcPr>
            <w:tcW w:w="1859" w:type="dxa"/>
            <w:tcBorders>
              <w:top w:val="nil"/>
              <w:left w:val="single" w:sz="4" w:space="0" w:color="auto"/>
              <w:bottom w:val="single" w:sz="4" w:space="0" w:color="auto"/>
              <w:right w:val="single" w:sz="4" w:space="0" w:color="auto"/>
            </w:tcBorders>
            <w:shd w:val="clear" w:color="auto" w:fill="auto"/>
            <w:noWrap/>
            <w:vAlign w:val="bottom"/>
          </w:tcPr>
          <w:p w:rsidR="00902688" w:rsidRPr="00902688" w:rsidRDefault="00902688" w:rsidP="00902688">
            <w:pPr>
              <w:rPr>
                <w:color w:val="000000"/>
                <w:sz w:val="22"/>
                <w:szCs w:val="22"/>
              </w:rPr>
            </w:pPr>
            <w:r w:rsidRPr="00902688">
              <w:rPr>
                <w:color w:val="000000"/>
                <w:sz w:val="22"/>
                <w:szCs w:val="22"/>
              </w:rPr>
              <w:t>1 класс</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1</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2</w:t>
            </w:r>
            <w:r w:rsidR="0043399A">
              <w:rPr>
                <w:color w:val="000000"/>
                <w:sz w:val="22"/>
                <w:szCs w:val="22"/>
              </w:rPr>
              <w:t>1</w:t>
            </w:r>
          </w:p>
        </w:tc>
        <w:tc>
          <w:tcPr>
            <w:tcW w:w="1213"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 </w:t>
            </w:r>
            <w:r w:rsidR="0043399A">
              <w:rPr>
                <w:color w:val="000000"/>
                <w:sz w:val="22"/>
                <w:szCs w:val="22"/>
              </w:rPr>
              <w:t>2</w:t>
            </w:r>
          </w:p>
        </w:tc>
        <w:tc>
          <w:tcPr>
            <w:tcW w:w="1206"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 </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1</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2</w:t>
            </w:r>
            <w:r w:rsidR="0043399A">
              <w:rPr>
                <w:color w:val="000000"/>
                <w:sz w:val="22"/>
                <w:szCs w:val="22"/>
              </w:rPr>
              <w:t>3</w:t>
            </w:r>
          </w:p>
        </w:tc>
      </w:tr>
      <w:tr w:rsidR="00902688">
        <w:trPr>
          <w:trHeight w:val="335"/>
        </w:trPr>
        <w:tc>
          <w:tcPr>
            <w:tcW w:w="1859" w:type="dxa"/>
            <w:tcBorders>
              <w:top w:val="nil"/>
              <w:left w:val="single" w:sz="4" w:space="0" w:color="auto"/>
              <w:bottom w:val="single" w:sz="4" w:space="0" w:color="auto"/>
              <w:right w:val="single" w:sz="4" w:space="0" w:color="auto"/>
            </w:tcBorders>
            <w:shd w:val="clear" w:color="auto" w:fill="auto"/>
            <w:noWrap/>
            <w:vAlign w:val="bottom"/>
          </w:tcPr>
          <w:p w:rsidR="00902688" w:rsidRPr="00902688" w:rsidRDefault="00902688" w:rsidP="00902688">
            <w:pPr>
              <w:rPr>
                <w:color w:val="000000"/>
                <w:sz w:val="22"/>
                <w:szCs w:val="22"/>
              </w:rPr>
            </w:pPr>
            <w:r w:rsidRPr="00902688">
              <w:rPr>
                <w:color w:val="000000"/>
                <w:sz w:val="22"/>
                <w:szCs w:val="22"/>
              </w:rPr>
              <w:t>2 класс</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43399A" w:rsidP="0043399A">
            <w:pPr>
              <w:jc w:val="right"/>
              <w:rPr>
                <w:color w:val="000000"/>
                <w:sz w:val="22"/>
                <w:szCs w:val="22"/>
              </w:rPr>
            </w:pPr>
            <w:r>
              <w:rPr>
                <w:color w:val="000000"/>
                <w:sz w:val="22"/>
                <w:szCs w:val="22"/>
              </w:rPr>
              <w:t>2</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2</w:t>
            </w:r>
            <w:r w:rsidR="0043399A">
              <w:rPr>
                <w:color w:val="000000"/>
                <w:sz w:val="22"/>
                <w:szCs w:val="22"/>
              </w:rPr>
              <w:t>8</w:t>
            </w:r>
          </w:p>
        </w:tc>
        <w:tc>
          <w:tcPr>
            <w:tcW w:w="1213"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 </w:t>
            </w:r>
            <w:r w:rsidR="0043399A">
              <w:rPr>
                <w:color w:val="000000"/>
                <w:sz w:val="22"/>
                <w:szCs w:val="22"/>
              </w:rPr>
              <w:t>1</w:t>
            </w:r>
          </w:p>
        </w:tc>
        <w:tc>
          <w:tcPr>
            <w:tcW w:w="1206"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 </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1</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2</w:t>
            </w:r>
            <w:r w:rsidR="0043399A">
              <w:rPr>
                <w:color w:val="000000"/>
                <w:sz w:val="22"/>
                <w:szCs w:val="22"/>
              </w:rPr>
              <w:t>8</w:t>
            </w:r>
          </w:p>
        </w:tc>
      </w:tr>
      <w:tr w:rsidR="00902688">
        <w:trPr>
          <w:trHeight w:val="335"/>
        </w:trPr>
        <w:tc>
          <w:tcPr>
            <w:tcW w:w="1859" w:type="dxa"/>
            <w:tcBorders>
              <w:top w:val="nil"/>
              <w:left w:val="single" w:sz="4" w:space="0" w:color="auto"/>
              <w:bottom w:val="single" w:sz="4" w:space="0" w:color="auto"/>
              <w:right w:val="single" w:sz="4" w:space="0" w:color="auto"/>
            </w:tcBorders>
            <w:shd w:val="clear" w:color="auto" w:fill="auto"/>
            <w:noWrap/>
            <w:vAlign w:val="bottom"/>
          </w:tcPr>
          <w:p w:rsidR="00902688" w:rsidRPr="00902688" w:rsidRDefault="00902688" w:rsidP="00902688">
            <w:pPr>
              <w:rPr>
                <w:color w:val="000000"/>
                <w:sz w:val="22"/>
                <w:szCs w:val="22"/>
              </w:rPr>
            </w:pPr>
            <w:r w:rsidRPr="00902688">
              <w:rPr>
                <w:color w:val="000000"/>
                <w:sz w:val="22"/>
                <w:szCs w:val="22"/>
              </w:rPr>
              <w:t>3 класс</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1</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2</w:t>
            </w:r>
            <w:r w:rsidR="0043399A">
              <w:rPr>
                <w:color w:val="000000"/>
                <w:sz w:val="22"/>
                <w:szCs w:val="22"/>
              </w:rPr>
              <w:t>2</w:t>
            </w:r>
          </w:p>
        </w:tc>
        <w:tc>
          <w:tcPr>
            <w:tcW w:w="1213"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1</w:t>
            </w:r>
          </w:p>
        </w:tc>
        <w:tc>
          <w:tcPr>
            <w:tcW w:w="1206"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 </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1</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2</w:t>
            </w:r>
            <w:r w:rsidR="0043399A">
              <w:rPr>
                <w:color w:val="000000"/>
                <w:sz w:val="22"/>
                <w:szCs w:val="22"/>
              </w:rPr>
              <w:t>3</w:t>
            </w:r>
          </w:p>
        </w:tc>
      </w:tr>
      <w:tr w:rsidR="00902688">
        <w:trPr>
          <w:trHeight w:val="335"/>
        </w:trPr>
        <w:tc>
          <w:tcPr>
            <w:tcW w:w="1859" w:type="dxa"/>
            <w:tcBorders>
              <w:top w:val="nil"/>
              <w:left w:val="single" w:sz="4" w:space="0" w:color="auto"/>
              <w:bottom w:val="single" w:sz="4" w:space="0" w:color="auto"/>
              <w:right w:val="single" w:sz="4" w:space="0" w:color="auto"/>
            </w:tcBorders>
            <w:shd w:val="clear" w:color="auto" w:fill="auto"/>
            <w:noWrap/>
            <w:vAlign w:val="bottom"/>
          </w:tcPr>
          <w:p w:rsidR="00902688" w:rsidRPr="00902688" w:rsidRDefault="00902688" w:rsidP="00902688">
            <w:pPr>
              <w:rPr>
                <w:color w:val="000000"/>
                <w:sz w:val="22"/>
                <w:szCs w:val="22"/>
              </w:rPr>
            </w:pPr>
            <w:r w:rsidRPr="00902688">
              <w:rPr>
                <w:color w:val="000000"/>
                <w:sz w:val="22"/>
                <w:szCs w:val="22"/>
              </w:rPr>
              <w:t>4 класс</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1</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43399A" w:rsidP="0043399A">
            <w:pPr>
              <w:jc w:val="right"/>
              <w:rPr>
                <w:color w:val="000000"/>
                <w:sz w:val="22"/>
                <w:szCs w:val="22"/>
              </w:rPr>
            </w:pPr>
            <w:r>
              <w:rPr>
                <w:color w:val="000000"/>
                <w:sz w:val="22"/>
                <w:szCs w:val="22"/>
              </w:rPr>
              <w:t>27</w:t>
            </w:r>
          </w:p>
        </w:tc>
        <w:tc>
          <w:tcPr>
            <w:tcW w:w="1213"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p>
        </w:tc>
        <w:tc>
          <w:tcPr>
            <w:tcW w:w="1206"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 </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1</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43399A" w:rsidP="0043399A">
            <w:pPr>
              <w:jc w:val="right"/>
              <w:rPr>
                <w:color w:val="000000"/>
                <w:sz w:val="22"/>
                <w:szCs w:val="22"/>
              </w:rPr>
            </w:pPr>
            <w:r>
              <w:rPr>
                <w:color w:val="000000"/>
                <w:sz w:val="22"/>
                <w:szCs w:val="22"/>
              </w:rPr>
              <w:t>2</w:t>
            </w:r>
            <w:r w:rsidR="00902688" w:rsidRPr="00902688">
              <w:rPr>
                <w:color w:val="000000"/>
                <w:sz w:val="22"/>
                <w:szCs w:val="22"/>
              </w:rPr>
              <w:t>7</w:t>
            </w:r>
          </w:p>
        </w:tc>
      </w:tr>
      <w:tr w:rsidR="00902688">
        <w:trPr>
          <w:trHeight w:val="335"/>
        </w:trPr>
        <w:tc>
          <w:tcPr>
            <w:tcW w:w="1859" w:type="dxa"/>
            <w:tcBorders>
              <w:top w:val="nil"/>
              <w:left w:val="single" w:sz="4" w:space="0" w:color="auto"/>
              <w:bottom w:val="single" w:sz="4" w:space="0" w:color="auto"/>
              <w:right w:val="single" w:sz="4" w:space="0" w:color="auto"/>
            </w:tcBorders>
            <w:shd w:val="clear" w:color="auto" w:fill="auto"/>
            <w:noWrap/>
            <w:vAlign w:val="bottom"/>
          </w:tcPr>
          <w:p w:rsidR="00902688" w:rsidRPr="00902688" w:rsidRDefault="00902688" w:rsidP="00902688">
            <w:pPr>
              <w:rPr>
                <w:color w:val="000000"/>
                <w:sz w:val="22"/>
                <w:szCs w:val="22"/>
              </w:rPr>
            </w:pPr>
            <w:r w:rsidRPr="00902688">
              <w:rPr>
                <w:color w:val="000000"/>
                <w:sz w:val="22"/>
                <w:szCs w:val="22"/>
              </w:rPr>
              <w:t>итого 1-4 кл</w:t>
            </w:r>
            <w:r w:rsidR="00500683">
              <w:rPr>
                <w:color w:val="000000"/>
                <w:sz w:val="22"/>
                <w:szCs w:val="22"/>
              </w:rPr>
              <w:t>.</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43399A" w:rsidP="0043399A">
            <w:pPr>
              <w:jc w:val="right"/>
              <w:rPr>
                <w:b/>
                <w:bCs/>
                <w:color w:val="000000"/>
                <w:sz w:val="22"/>
                <w:szCs w:val="22"/>
              </w:rPr>
            </w:pPr>
            <w:r>
              <w:rPr>
                <w:b/>
                <w:bCs/>
                <w:color w:val="000000"/>
                <w:sz w:val="22"/>
                <w:szCs w:val="22"/>
              </w:rPr>
              <w:t>5</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43399A" w:rsidP="0043399A">
            <w:pPr>
              <w:jc w:val="right"/>
              <w:rPr>
                <w:b/>
                <w:bCs/>
                <w:color w:val="000000"/>
                <w:sz w:val="22"/>
                <w:szCs w:val="22"/>
              </w:rPr>
            </w:pPr>
            <w:r>
              <w:rPr>
                <w:b/>
                <w:bCs/>
                <w:color w:val="000000"/>
                <w:sz w:val="22"/>
                <w:szCs w:val="22"/>
              </w:rPr>
              <w:t>99</w:t>
            </w:r>
          </w:p>
        </w:tc>
        <w:tc>
          <w:tcPr>
            <w:tcW w:w="1213" w:type="dxa"/>
            <w:tcBorders>
              <w:top w:val="nil"/>
              <w:left w:val="nil"/>
              <w:bottom w:val="single" w:sz="4" w:space="0" w:color="auto"/>
              <w:right w:val="single" w:sz="4" w:space="0" w:color="auto"/>
            </w:tcBorders>
            <w:shd w:val="clear" w:color="auto" w:fill="auto"/>
            <w:noWrap/>
            <w:vAlign w:val="bottom"/>
          </w:tcPr>
          <w:p w:rsidR="00902688" w:rsidRPr="00902688" w:rsidRDefault="0043399A" w:rsidP="0043399A">
            <w:pPr>
              <w:jc w:val="right"/>
              <w:rPr>
                <w:b/>
                <w:bCs/>
                <w:color w:val="000000"/>
                <w:sz w:val="22"/>
                <w:szCs w:val="22"/>
              </w:rPr>
            </w:pPr>
            <w:r>
              <w:rPr>
                <w:b/>
                <w:bCs/>
                <w:color w:val="000000"/>
                <w:sz w:val="22"/>
                <w:szCs w:val="22"/>
              </w:rPr>
              <w:t>4</w:t>
            </w:r>
          </w:p>
        </w:tc>
        <w:tc>
          <w:tcPr>
            <w:tcW w:w="1206"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b/>
                <w:bCs/>
                <w:color w:val="000000"/>
                <w:sz w:val="22"/>
                <w:szCs w:val="22"/>
              </w:rPr>
            </w:pPr>
            <w:r w:rsidRPr="00902688">
              <w:rPr>
                <w:b/>
                <w:bCs/>
                <w:color w:val="000000"/>
                <w:sz w:val="22"/>
                <w:szCs w:val="22"/>
              </w:rPr>
              <w:t>0</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43399A" w:rsidP="0043399A">
            <w:pPr>
              <w:jc w:val="right"/>
              <w:rPr>
                <w:b/>
                <w:bCs/>
                <w:color w:val="000000"/>
                <w:sz w:val="22"/>
                <w:szCs w:val="22"/>
              </w:rPr>
            </w:pPr>
            <w:r>
              <w:rPr>
                <w:b/>
                <w:bCs/>
                <w:color w:val="000000"/>
                <w:sz w:val="22"/>
                <w:szCs w:val="22"/>
              </w:rPr>
              <w:t>5</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43399A" w:rsidP="0043399A">
            <w:pPr>
              <w:jc w:val="right"/>
              <w:rPr>
                <w:b/>
                <w:bCs/>
                <w:color w:val="000000"/>
                <w:sz w:val="22"/>
                <w:szCs w:val="22"/>
              </w:rPr>
            </w:pPr>
            <w:r>
              <w:rPr>
                <w:b/>
                <w:bCs/>
                <w:color w:val="000000"/>
                <w:sz w:val="22"/>
                <w:szCs w:val="22"/>
              </w:rPr>
              <w:t>103</w:t>
            </w:r>
          </w:p>
        </w:tc>
      </w:tr>
      <w:tr w:rsidR="00902688">
        <w:trPr>
          <w:trHeight w:val="335"/>
        </w:trPr>
        <w:tc>
          <w:tcPr>
            <w:tcW w:w="1859" w:type="dxa"/>
            <w:tcBorders>
              <w:top w:val="nil"/>
              <w:left w:val="single" w:sz="4" w:space="0" w:color="auto"/>
              <w:bottom w:val="single" w:sz="4" w:space="0" w:color="auto"/>
              <w:right w:val="single" w:sz="4" w:space="0" w:color="auto"/>
            </w:tcBorders>
            <w:shd w:val="clear" w:color="auto" w:fill="auto"/>
            <w:noWrap/>
            <w:vAlign w:val="bottom"/>
          </w:tcPr>
          <w:p w:rsidR="00902688" w:rsidRPr="00902688" w:rsidRDefault="00902688" w:rsidP="00902688">
            <w:pPr>
              <w:rPr>
                <w:color w:val="000000"/>
                <w:sz w:val="22"/>
                <w:szCs w:val="22"/>
              </w:rPr>
            </w:pPr>
            <w:r w:rsidRPr="00902688">
              <w:rPr>
                <w:color w:val="000000"/>
                <w:sz w:val="22"/>
                <w:szCs w:val="22"/>
              </w:rPr>
              <w:t>5 класс</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1</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2</w:t>
            </w:r>
            <w:r w:rsidR="0043399A">
              <w:rPr>
                <w:color w:val="000000"/>
                <w:sz w:val="22"/>
                <w:szCs w:val="22"/>
              </w:rPr>
              <w:t>1</w:t>
            </w:r>
          </w:p>
        </w:tc>
        <w:tc>
          <w:tcPr>
            <w:tcW w:w="1213"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 </w:t>
            </w:r>
            <w:r w:rsidR="0043399A">
              <w:rPr>
                <w:color w:val="000000"/>
                <w:sz w:val="22"/>
                <w:szCs w:val="22"/>
              </w:rPr>
              <w:t>1</w:t>
            </w:r>
          </w:p>
        </w:tc>
        <w:tc>
          <w:tcPr>
            <w:tcW w:w="1206"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 </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1</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2</w:t>
            </w:r>
            <w:r w:rsidR="0043399A">
              <w:rPr>
                <w:color w:val="000000"/>
                <w:sz w:val="22"/>
                <w:szCs w:val="22"/>
              </w:rPr>
              <w:t>2</w:t>
            </w:r>
          </w:p>
        </w:tc>
      </w:tr>
      <w:tr w:rsidR="00902688">
        <w:trPr>
          <w:trHeight w:val="335"/>
        </w:trPr>
        <w:tc>
          <w:tcPr>
            <w:tcW w:w="1859" w:type="dxa"/>
            <w:tcBorders>
              <w:top w:val="nil"/>
              <w:left w:val="single" w:sz="4" w:space="0" w:color="auto"/>
              <w:bottom w:val="single" w:sz="4" w:space="0" w:color="auto"/>
              <w:right w:val="single" w:sz="4" w:space="0" w:color="auto"/>
            </w:tcBorders>
            <w:shd w:val="clear" w:color="auto" w:fill="auto"/>
            <w:noWrap/>
            <w:vAlign w:val="bottom"/>
          </w:tcPr>
          <w:p w:rsidR="00902688" w:rsidRPr="00902688" w:rsidRDefault="00902688" w:rsidP="00902688">
            <w:pPr>
              <w:rPr>
                <w:color w:val="000000"/>
                <w:sz w:val="22"/>
                <w:szCs w:val="22"/>
              </w:rPr>
            </w:pPr>
            <w:r w:rsidRPr="00902688">
              <w:rPr>
                <w:color w:val="000000"/>
                <w:sz w:val="22"/>
                <w:szCs w:val="22"/>
              </w:rPr>
              <w:t>6 класс</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1</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43399A" w:rsidP="0043399A">
            <w:pPr>
              <w:jc w:val="right"/>
              <w:rPr>
                <w:color w:val="000000"/>
                <w:sz w:val="22"/>
                <w:szCs w:val="22"/>
              </w:rPr>
            </w:pPr>
            <w:r>
              <w:rPr>
                <w:color w:val="000000"/>
                <w:sz w:val="22"/>
                <w:szCs w:val="22"/>
              </w:rPr>
              <w:t>21</w:t>
            </w:r>
          </w:p>
        </w:tc>
        <w:tc>
          <w:tcPr>
            <w:tcW w:w="1213"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 </w:t>
            </w:r>
          </w:p>
        </w:tc>
        <w:tc>
          <w:tcPr>
            <w:tcW w:w="1206"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 </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1</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43399A" w:rsidP="0043399A">
            <w:pPr>
              <w:jc w:val="right"/>
              <w:rPr>
                <w:color w:val="000000"/>
                <w:sz w:val="22"/>
                <w:szCs w:val="22"/>
              </w:rPr>
            </w:pPr>
            <w:r>
              <w:rPr>
                <w:color w:val="000000"/>
                <w:sz w:val="22"/>
                <w:szCs w:val="22"/>
              </w:rPr>
              <w:t>21</w:t>
            </w:r>
          </w:p>
        </w:tc>
      </w:tr>
      <w:tr w:rsidR="00902688">
        <w:trPr>
          <w:trHeight w:val="335"/>
        </w:trPr>
        <w:tc>
          <w:tcPr>
            <w:tcW w:w="1859" w:type="dxa"/>
            <w:tcBorders>
              <w:top w:val="nil"/>
              <w:left w:val="single" w:sz="4" w:space="0" w:color="auto"/>
              <w:bottom w:val="single" w:sz="4" w:space="0" w:color="auto"/>
              <w:right w:val="single" w:sz="4" w:space="0" w:color="auto"/>
            </w:tcBorders>
            <w:shd w:val="clear" w:color="auto" w:fill="auto"/>
            <w:noWrap/>
            <w:vAlign w:val="bottom"/>
          </w:tcPr>
          <w:p w:rsidR="00902688" w:rsidRPr="00902688" w:rsidRDefault="00902688" w:rsidP="00902688">
            <w:pPr>
              <w:rPr>
                <w:color w:val="000000"/>
                <w:sz w:val="22"/>
                <w:szCs w:val="22"/>
              </w:rPr>
            </w:pPr>
            <w:r w:rsidRPr="00902688">
              <w:rPr>
                <w:color w:val="000000"/>
                <w:sz w:val="22"/>
                <w:szCs w:val="22"/>
              </w:rPr>
              <w:t>7 класс</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1</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43399A" w:rsidP="0043399A">
            <w:pPr>
              <w:jc w:val="right"/>
              <w:rPr>
                <w:color w:val="000000"/>
                <w:sz w:val="22"/>
                <w:szCs w:val="22"/>
              </w:rPr>
            </w:pPr>
            <w:r>
              <w:rPr>
                <w:color w:val="000000"/>
                <w:sz w:val="22"/>
                <w:szCs w:val="22"/>
              </w:rPr>
              <w:t>17</w:t>
            </w:r>
          </w:p>
        </w:tc>
        <w:tc>
          <w:tcPr>
            <w:tcW w:w="1213"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 </w:t>
            </w:r>
            <w:r w:rsidR="0043399A">
              <w:rPr>
                <w:color w:val="000000"/>
                <w:sz w:val="22"/>
                <w:szCs w:val="22"/>
              </w:rPr>
              <w:t>1</w:t>
            </w:r>
          </w:p>
        </w:tc>
        <w:tc>
          <w:tcPr>
            <w:tcW w:w="1206"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 </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1</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43399A" w:rsidP="0043399A">
            <w:pPr>
              <w:jc w:val="right"/>
              <w:rPr>
                <w:color w:val="000000"/>
                <w:sz w:val="22"/>
                <w:szCs w:val="22"/>
              </w:rPr>
            </w:pPr>
            <w:r>
              <w:rPr>
                <w:color w:val="000000"/>
                <w:sz w:val="22"/>
                <w:szCs w:val="22"/>
              </w:rPr>
              <w:t>18</w:t>
            </w:r>
          </w:p>
        </w:tc>
      </w:tr>
      <w:tr w:rsidR="00902688">
        <w:trPr>
          <w:trHeight w:val="335"/>
        </w:trPr>
        <w:tc>
          <w:tcPr>
            <w:tcW w:w="1859" w:type="dxa"/>
            <w:tcBorders>
              <w:top w:val="nil"/>
              <w:left w:val="single" w:sz="4" w:space="0" w:color="auto"/>
              <w:bottom w:val="single" w:sz="4" w:space="0" w:color="auto"/>
              <w:right w:val="single" w:sz="4" w:space="0" w:color="auto"/>
            </w:tcBorders>
            <w:shd w:val="clear" w:color="auto" w:fill="auto"/>
            <w:noWrap/>
            <w:vAlign w:val="bottom"/>
          </w:tcPr>
          <w:p w:rsidR="00902688" w:rsidRPr="00902688" w:rsidRDefault="00902688" w:rsidP="00902688">
            <w:pPr>
              <w:rPr>
                <w:color w:val="000000"/>
                <w:sz w:val="22"/>
                <w:szCs w:val="22"/>
              </w:rPr>
            </w:pPr>
            <w:r w:rsidRPr="00902688">
              <w:rPr>
                <w:color w:val="000000"/>
                <w:sz w:val="22"/>
                <w:szCs w:val="22"/>
              </w:rPr>
              <w:t>8 класс</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1</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2</w:t>
            </w:r>
            <w:r w:rsidR="0043399A">
              <w:rPr>
                <w:color w:val="000000"/>
                <w:sz w:val="22"/>
                <w:szCs w:val="22"/>
              </w:rPr>
              <w:t>0</w:t>
            </w:r>
          </w:p>
        </w:tc>
        <w:tc>
          <w:tcPr>
            <w:tcW w:w="1213"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 </w:t>
            </w:r>
            <w:r w:rsidR="0043399A">
              <w:rPr>
                <w:color w:val="000000"/>
                <w:sz w:val="22"/>
                <w:szCs w:val="22"/>
              </w:rPr>
              <w:t>1</w:t>
            </w:r>
          </w:p>
        </w:tc>
        <w:tc>
          <w:tcPr>
            <w:tcW w:w="1206"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 </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1</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2</w:t>
            </w:r>
            <w:r w:rsidR="0043399A">
              <w:rPr>
                <w:color w:val="000000"/>
                <w:sz w:val="22"/>
                <w:szCs w:val="22"/>
              </w:rPr>
              <w:t>1</w:t>
            </w:r>
          </w:p>
        </w:tc>
      </w:tr>
      <w:tr w:rsidR="00902688">
        <w:trPr>
          <w:trHeight w:val="335"/>
        </w:trPr>
        <w:tc>
          <w:tcPr>
            <w:tcW w:w="1859" w:type="dxa"/>
            <w:tcBorders>
              <w:top w:val="nil"/>
              <w:left w:val="single" w:sz="4" w:space="0" w:color="auto"/>
              <w:bottom w:val="single" w:sz="4" w:space="0" w:color="auto"/>
              <w:right w:val="single" w:sz="4" w:space="0" w:color="auto"/>
            </w:tcBorders>
            <w:shd w:val="clear" w:color="auto" w:fill="auto"/>
            <w:noWrap/>
            <w:vAlign w:val="bottom"/>
          </w:tcPr>
          <w:p w:rsidR="00902688" w:rsidRPr="00902688" w:rsidRDefault="00902688" w:rsidP="00902688">
            <w:pPr>
              <w:rPr>
                <w:color w:val="000000"/>
                <w:sz w:val="22"/>
                <w:szCs w:val="22"/>
              </w:rPr>
            </w:pPr>
            <w:r w:rsidRPr="00902688">
              <w:rPr>
                <w:color w:val="000000"/>
                <w:sz w:val="22"/>
                <w:szCs w:val="22"/>
              </w:rPr>
              <w:t>9 класс</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1</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2</w:t>
            </w:r>
            <w:r w:rsidR="0043399A">
              <w:rPr>
                <w:color w:val="000000"/>
                <w:sz w:val="22"/>
                <w:szCs w:val="22"/>
              </w:rPr>
              <w:t>1</w:t>
            </w:r>
          </w:p>
        </w:tc>
        <w:tc>
          <w:tcPr>
            <w:tcW w:w="1213"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 </w:t>
            </w:r>
          </w:p>
        </w:tc>
        <w:tc>
          <w:tcPr>
            <w:tcW w:w="1206" w:type="dxa"/>
            <w:tcBorders>
              <w:top w:val="nil"/>
              <w:left w:val="nil"/>
              <w:bottom w:val="single" w:sz="4" w:space="0" w:color="auto"/>
              <w:right w:val="single" w:sz="4" w:space="0" w:color="auto"/>
            </w:tcBorders>
            <w:shd w:val="clear" w:color="auto" w:fill="auto"/>
            <w:noWrap/>
            <w:vAlign w:val="bottom"/>
          </w:tcPr>
          <w:p w:rsidR="00902688" w:rsidRPr="00902688" w:rsidRDefault="0043399A" w:rsidP="0043399A">
            <w:pPr>
              <w:jc w:val="right"/>
              <w:rPr>
                <w:color w:val="000000"/>
                <w:sz w:val="22"/>
                <w:szCs w:val="22"/>
              </w:rPr>
            </w:pPr>
            <w:r>
              <w:rPr>
                <w:color w:val="000000"/>
                <w:sz w:val="22"/>
                <w:szCs w:val="22"/>
              </w:rPr>
              <w:t>1</w:t>
            </w:r>
            <w:r w:rsidR="00902688" w:rsidRPr="00902688">
              <w:rPr>
                <w:color w:val="000000"/>
                <w:sz w:val="22"/>
                <w:szCs w:val="22"/>
              </w:rPr>
              <w:t> </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1</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2</w:t>
            </w:r>
            <w:r w:rsidR="0043399A">
              <w:rPr>
                <w:color w:val="000000"/>
                <w:sz w:val="22"/>
                <w:szCs w:val="22"/>
              </w:rPr>
              <w:t>1</w:t>
            </w:r>
          </w:p>
        </w:tc>
      </w:tr>
      <w:tr w:rsidR="00902688">
        <w:trPr>
          <w:trHeight w:val="335"/>
        </w:trPr>
        <w:tc>
          <w:tcPr>
            <w:tcW w:w="1859" w:type="dxa"/>
            <w:tcBorders>
              <w:top w:val="nil"/>
              <w:left w:val="single" w:sz="4" w:space="0" w:color="auto"/>
              <w:bottom w:val="single" w:sz="4" w:space="0" w:color="auto"/>
              <w:right w:val="single" w:sz="4" w:space="0" w:color="auto"/>
            </w:tcBorders>
            <w:shd w:val="clear" w:color="auto" w:fill="auto"/>
            <w:noWrap/>
            <w:vAlign w:val="bottom"/>
          </w:tcPr>
          <w:p w:rsidR="00902688" w:rsidRPr="00902688" w:rsidRDefault="00902688" w:rsidP="00902688">
            <w:pPr>
              <w:rPr>
                <w:color w:val="000000"/>
                <w:sz w:val="22"/>
                <w:szCs w:val="22"/>
              </w:rPr>
            </w:pPr>
            <w:r w:rsidRPr="00902688">
              <w:rPr>
                <w:color w:val="000000"/>
                <w:sz w:val="22"/>
                <w:szCs w:val="22"/>
              </w:rPr>
              <w:t>итого 5-9 кл</w:t>
            </w:r>
            <w:r w:rsidR="00500683">
              <w:rPr>
                <w:color w:val="000000"/>
                <w:sz w:val="22"/>
                <w:szCs w:val="22"/>
              </w:rPr>
              <w:t>.</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b/>
                <w:bCs/>
                <w:color w:val="000000"/>
                <w:sz w:val="22"/>
                <w:szCs w:val="22"/>
              </w:rPr>
            </w:pPr>
            <w:r w:rsidRPr="00902688">
              <w:rPr>
                <w:b/>
                <w:bCs/>
                <w:color w:val="000000"/>
                <w:sz w:val="22"/>
                <w:szCs w:val="22"/>
              </w:rPr>
              <w:t>5</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b/>
                <w:bCs/>
                <w:color w:val="000000"/>
                <w:sz w:val="22"/>
                <w:szCs w:val="22"/>
              </w:rPr>
            </w:pPr>
            <w:r w:rsidRPr="00902688">
              <w:rPr>
                <w:b/>
                <w:bCs/>
                <w:color w:val="000000"/>
                <w:sz w:val="22"/>
                <w:szCs w:val="22"/>
              </w:rPr>
              <w:t>1</w:t>
            </w:r>
            <w:r w:rsidR="0043399A">
              <w:rPr>
                <w:b/>
                <w:bCs/>
                <w:color w:val="000000"/>
                <w:sz w:val="22"/>
                <w:szCs w:val="22"/>
              </w:rPr>
              <w:t>00</w:t>
            </w:r>
          </w:p>
        </w:tc>
        <w:tc>
          <w:tcPr>
            <w:tcW w:w="1213" w:type="dxa"/>
            <w:tcBorders>
              <w:top w:val="nil"/>
              <w:left w:val="nil"/>
              <w:bottom w:val="single" w:sz="4" w:space="0" w:color="auto"/>
              <w:right w:val="single" w:sz="4" w:space="0" w:color="auto"/>
            </w:tcBorders>
            <w:shd w:val="clear" w:color="auto" w:fill="auto"/>
            <w:noWrap/>
            <w:vAlign w:val="bottom"/>
          </w:tcPr>
          <w:p w:rsidR="00902688" w:rsidRPr="00902688" w:rsidRDefault="0043399A" w:rsidP="0043399A">
            <w:pPr>
              <w:jc w:val="right"/>
              <w:rPr>
                <w:b/>
                <w:bCs/>
                <w:color w:val="000000"/>
                <w:sz w:val="22"/>
                <w:szCs w:val="22"/>
              </w:rPr>
            </w:pPr>
            <w:r>
              <w:rPr>
                <w:b/>
                <w:bCs/>
                <w:color w:val="000000"/>
                <w:sz w:val="22"/>
                <w:szCs w:val="22"/>
              </w:rPr>
              <w:t>3</w:t>
            </w:r>
          </w:p>
        </w:tc>
        <w:tc>
          <w:tcPr>
            <w:tcW w:w="1206" w:type="dxa"/>
            <w:tcBorders>
              <w:top w:val="nil"/>
              <w:left w:val="nil"/>
              <w:bottom w:val="single" w:sz="4" w:space="0" w:color="auto"/>
              <w:right w:val="single" w:sz="4" w:space="0" w:color="auto"/>
            </w:tcBorders>
            <w:shd w:val="clear" w:color="auto" w:fill="auto"/>
            <w:noWrap/>
            <w:vAlign w:val="bottom"/>
          </w:tcPr>
          <w:p w:rsidR="00902688" w:rsidRPr="00902688" w:rsidRDefault="0043399A" w:rsidP="0043399A">
            <w:pPr>
              <w:jc w:val="right"/>
              <w:rPr>
                <w:b/>
                <w:bCs/>
                <w:color w:val="000000"/>
                <w:sz w:val="22"/>
                <w:szCs w:val="22"/>
              </w:rPr>
            </w:pPr>
            <w:r>
              <w:rPr>
                <w:b/>
                <w:bCs/>
                <w:color w:val="000000"/>
                <w:sz w:val="22"/>
                <w:szCs w:val="22"/>
              </w:rPr>
              <w:t>1</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b/>
                <w:bCs/>
                <w:color w:val="000000"/>
                <w:sz w:val="22"/>
                <w:szCs w:val="22"/>
              </w:rPr>
            </w:pPr>
            <w:r w:rsidRPr="00902688">
              <w:rPr>
                <w:b/>
                <w:bCs/>
                <w:color w:val="000000"/>
                <w:sz w:val="22"/>
                <w:szCs w:val="22"/>
              </w:rPr>
              <w:t>5</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b/>
                <w:bCs/>
                <w:color w:val="000000"/>
                <w:sz w:val="22"/>
                <w:szCs w:val="22"/>
              </w:rPr>
            </w:pPr>
            <w:r w:rsidRPr="00902688">
              <w:rPr>
                <w:b/>
                <w:bCs/>
                <w:color w:val="000000"/>
                <w:sz w:val="22"/>
                <w:szCs w:val="22"/>
              </w:rPr>
              <w:t>1</w:t>
            </w:r>
            <w:r w:rsidR="0043399A">
              <w:rPr>
                <w:b/>
                <w:bCs/>
                <w:color w:val="000000"/>
                <w:sz w:val="22"/>
                <w:szCs w:val="22"/>
              </w:rPr>
              <w:t>03</w:t>
            </w:r>
          </w:p>
        </w:tc>
      </w:tr>
      <w:tr w:rsidR="00902688">
        <w:trPr>
          <w:trHeight w:val="335"/>
        </w:trPr>
        <w:tc>
          <w:tcPr>
            <w:tcW w:w="1859" w:type="dxa"/>
            <w:tcBorders>
              <w:top w:val="nil"/>
              <w:left w:val="single" w:sz="4" w:space="0" w:color="auto"/>
              <w:bottom w:val="single" w:sz="4" w:space="0" w:color="auto"/>
              <w:right w:val="single" w:sz="4" w:space="0" w:color="auto"/>
            </w:tcBorders>
            <w:shd w:val="clear" w:color="auto" w:fill="auto"/>
            <w:noWrap/>
            <w:vAlign w:val="bottom"/>
          </w:tcPr>
          <w:p w:rsidR="00902688" w:rsidRPr="00902688" w:rsidRDefault="00902688" w:rsidP="00902688">
            <w:pPr>
              <w:rPr>
                <w:color w:val="000000"/>
                <w:sz w:val="22"/>
                <w:szCs w:val="22"/>
              </w:rPr>
            </w:pPr>
            <w:r w:rsidRPr="00902688">
              <w:rPr>
                <w:color w:val="000000"/>
                <w:sz w:val="22"/>
                <w:szCs w:val="22"/>
              </w:rPr>
              <w:t>10 класс</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1</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43399A" w:rsidP="0043399A">
            <w:pPr>
              <w:jc w:val="right"/>
              <w:rPr>
                <w:color w:val="000000"/>
                <w:sz w:val="22"/>
                <w:szCs w:val="22"/>
              </w:rPr>
            </w:pPr>
            <w:r>
              <w:rPr>
                <w:color w:val="000000"/>
                <w:sz w:val="22"/>
                <w:szCs w:val="22"/>
              </w:rPr>
              <w:t>5</w:t>
            </w:r>
          </w:p>
        </w:tc>
        <w:tc>
          <w:tcPr>
            <w:tcW w:w="1213"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 </w:t>
            </w:r>
            <w:r w:rsidR="0043399A">
              <w:rPr>
                <w:color w:val="000000"/>
                <w:sz w:val="22"/>
                <w:szCs w:val="22"/>
              </w:rPr>
              <w:t>1</w:t>
            </w:r>
          </w:p>
        </w:tc>
        <w:tc>
          <w:tcPr>
            <w:tcW w:w="1206"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 </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1</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43399A" w:rsidP="0043399A">
            <w:pPr>
              <w:jc w:val="right"/>
              <w:rPr>
                <w:color w:val="000000"/>
                <w:sz w:val="22"/>
                <w:szCs w:val="22"/>
              </w:rPr>
            </w:pPr>
            <w:r>
              <w:rPr>
                <w:color w:val="000000"/>
                <w:sz w:val="22"/>
                <w:szCs w:val="22"/>
              </w:rPr>
              <w:t>6</w:t>
            </w:r>
          </w:p>
        </w:tc>
      </w:tr>
      <w:tr w:rsidR="00902688">
        <w:trPr>
          <w:trHeight w:val="335"/>
        </w:trPr>
        <w:tc>
          <w:tcPr>
            <w:tcW w:w="1859" w:type="dxa"/>
            <w:tcBorders>
              <w:top w:val="nil"/>
              <w:left w:val="single" w:sz="4" w:space="0" w:color="auto"/>
              <w:bottom w:val="single" w:sz="4" w:space="0" w:color="auto"/>
              <w:right w:val="single" w:sz="4" w:space="0" w:color="auto"/>
            </w:tcBorders>
            <w:shd w:val="clear" w:color="auto" w:fill="auto"/>
            <w:noWrap/>
            <w:vAlign w:val="bottom"/>
          </w:tcPr>
          <w:p w:rsidR="00902688" w:rsidRPr="00902688" w:rsidRDefault="00902688" w:rsidP="00902688">
            <w:pPr>
              <w:rPr>
                <w:color w:val="000000"/>
                <w:sz w:val="22"/>
                <w:szCs w:val="22"/>
              </w:rPr>
            </w:pPr>
            <w:r w:rsidRPr="00902688">
              <w:rPr>
                <w:color w:val="000000"/>
                <w:sz w:val="22"/>
                <w:szCs w:val="22"/>
              </w:rPr>
              <w:t>11 класс</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 </w:t>
            </w:r>
            <w:r w:rsidR="0043399A">
              <w:rPr>
                <w:color w:val="000000"/>
                <w:sz w:val="22"/>
                <w:szCs w:val="22"/>
              </w:rPr>
              <w:t>1</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 </w:t>
            </w:r>
            <w:r w:rsidR="0043399A">
              <w:rPr>
                <w:color w:val="000000"/>
                <w:sz w:val="22"/>
                <w:szCs w:val="22"/>
              </w:rPr>
              <w:t>9</w:t>
            </w:r>
          </w:p>
        </w:tc>
        <w:tc>
          <w:tcPr>
            <w:tcW w:w="1213"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 </w:t>
            </w:r>
          </w:p>
        </w:tc>
        <w:tc>
          <w:tcPr>
            <w:tcW w:w="1206"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 </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 </w:t>
            </w:r>
            <w:r w:rsidR="0043399A">
              <w:rPr>
                <w:color w:val="000000"/>
                <w:sz w:val="22"/>
                <w:szCs w:val="22"/>
              </w:rPr>
              <w:t>1</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color w:val="000000"/>
                <w:sz w:val="22"/>
                <w:szCs w:val="22"/>
              </w:rPr>
            </w:pPr>
            <w:r w:rsidRPr="00902688">
              <w:rPr>
                <w:color w:val="000000"/>
                <w:sz w:val="22"/>
                <w:szCs w:val="22"/>
              </w:rPr>
              <w:t> </w:t>
            </w:r>
            <w:r w:rsidR="0043399A">
              <w:rPr>
                <w:color w:val="000000"/>
                <w:sz w:val="22"/>
                <w:szCs w:val="22"/>
              </w:rPr>
              <w:t>9</w:t>
            </w:r>
          </w:p>
        </w:tc>
      </w:tr>
      <w:tr w:rsidR="00902688">
        <w:trPr>
          <w:trHeight w:val="335"/>
        </w:trPr>
        <w:tc>
          <w:tcPr>
            <w:tcW w:w="1859" w:type="dxa"/>
            <w:tcBorders>
              <w:top w:val="nil"/>
              <w:left w:val="single" w:sz="4" w:space="0" w:color="auto"/>
              <w:bottom w:val="single" w:sz="4" w:space="0" w:color="auto"/>
              <w:right w:val="single" w:sz="4" w:space="0" w:color="auto"/>
            </w:tcBorders>
            <w:shd w:val="clear" w:color="auto" w:fill="auto"/>
            <w:noWrap/>
            <w:vAlign w:val="bottom"/>
          </w:tcPr>
          <w:p w:rsidR="00902688" w:rsidRPr="00902688" w:rsidRDefault="00902688" w:rsidP="00902688">
            <w:pPr>
              <w:rPr>
                <w:color w:val="000000"/>
                <w:sz w:val="22"/>
                <w:szCs w:val="22"/>
              </w:rPr>
            </w:pPr>
            <w:r w:rsidRPr="00902688">
              <w:rPr>
                <w:color w:val="000000"/>
                <w:sz w:val="22"/>
                <w:szCs w:val="22"/>
              </w:rPr>
              <w:t>итого 10-11 кл</w:t>
            </w:r>
            <w:r w:rsidR="00500683">
              <w:rPr>
                <w:color w:val="000000"/>
                <w:sz w:val="22"/>
                <w:szCs w:val="22"/>
              </w:rPr>
              <w:t>.</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43399A" w:rsidP="0043399A">
            <w:pPr>
              <w:jc w:val="right"/>
              <w:rPr>
                <w:b/>
                <w:bCs/>
                <w:color w:val="000000"/>
                <w:sz w:val="22"/>
                <w:szCs w:val="22"/>
              </w:rPr>
            </w:pPr>
            <w:r>
              <w:rPr>
                <w:b/>
                <w:bCs/>
                <w:color w:val="000000"/>
                <w:sz w:val="22"/>
                <w:szCs w:val="22"/>
              </w:rPr>
              <w:t>2</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43399A" w:rsidP="0043399A">
            <w:pPr>
              <w:jc w:val="right"/>
              <w:rPr>
                <w:b/>
                <w:bCs/>
                <w:color w:val="000000"/>
                <w:sz w:val="22"/>
                <w:szCs w:val="22"/>
              </w:rPr>
            </w:pPr>
            <w:r>
              <w:rPr>
                <w:b/>
                <w:bCs/>
                <w:color w:val="000000"/>
                <w:sz w:val="22"/>
                <w:szCs w:val="22"/>
              </w:rPr>
              <w:t>14</w:t>
            </w:r>
          </w:p>
        </w:tc>
        <w:tc>
          <w:tcPr>
            <w:tcW w:w="1213" w:type="dxa"/>
            <w:tcBorders>
              <w:top w:val="nil"/>
              <w:left w:val="nil"/>
              <w:bottom w:val="single" w:sz="4" w:space="0" w:color="auto"/>
              <w:right w:val="single" w:sz="4" w:space="0" w:color="auto"/>
            </w:tcBorders>
            <w:shd w:val="clear" w:color="auto" w:fill="auto"/>
            <w:noWrap/>
            <w:vAlign w:val="bottom"/>
          </w:tcPr>
          <w:p w:rsidR="00902688" w:rsidRPr="00902688" w:rsidRDefault="0043399A" w:rsidP="0043399A">
            <w:pPr>
              <w:jc w:val="right"/>
              <w:rPr>
                <w:b/>
                <w:bCs/>
                <w:color w:val="000000"/>
                <w:sz w:val="22"/>
                <w:szCs w:val="22"/>
              </w:rPr>
            </w:pPr>
            <w:r>
              <w:rPr>
                <w:b/>
                <w:bCs/>
                <w:color w:val="000000"/>
                <w:sz w:val="22"/>
                <w:szCs w:val="22"/>
              </w:rPr>
              <w:t>1</w:t>
            </w:r>
          </w:p>
        </w:tc>
        <w:tc>
          <w:tcPr>
            <w:tcW w:w="1206"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b/>
                <w:bCs/>
                <w:color w:val="000000"/>
                <w:sz w:val="22"/>
                <w:szCs w:val="22"/>
              </w:rPr>
            </w:pPr>
            <w:r w:rsidRPr="00902688">
              <w:rPr>
                <w:b/>
                <w:bCs/>
                <w:color w:val="000000"/>
                <w:sz w:val="22"/>
                <w:szCs w:val="22"/>
              </w:rPr>
              <w:t>0</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b/>
                <w:bCs/>
                <w:color w:val="000000"/>
                <w:sz w:val="22"/>
                <w:szCs w:val="22"/>
              </w:rPr>
            </w:pPr>
            <w:r w:rsidRPr="00902688">
              <w:rPr>
                <w:b/>
                <w:bCs/>
                <w:color w:val="000000"/>
                <w:sz w:val="22"/>
                <w:szCs w:val="22"/>
              </w:rPr>
              <w:t>1</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43399A" w:rsidP="0043399A">
            <w:pPr>
              <w:jc w:val="right"/>
              <w:rPr>
                <w:b/>
                <w:bCs/>
                <w:color w:val="000000"/>
                <w:sz w:val="22"/>
                <w:szCs w:val="22"/>
              </w:rPr>
            </w:pPr>
            <w:r>
              <w:rPr>
                <w:b/>
                <w:bCs/>
                <w:color w:val="000000"/>
                <w:sz w:val="22"/>
                <w:szCs w:val="22"/>
              </w:rPr>
              <w:t>14</w:t>
            </w:r>
          </w:p>
        </w:tc>
      </w:tr>
      <w:tr w:rsidR="00902688">
        <w:trPr>
          <w:trHeight w:val="519"/>
        </w:trPr>
        <w:tc>
          <w:tcPr>
            <w:tcW w:w="1859" w:type="dxa"/>
            <w:tcBorders>
              <w:top w:val="nil"/>
              <w:left w:val="single" w:sz="4" w:space="0" w:color="auto"/>
              <w:bottom w:val="single" w:sz="4" w:space="0" w:color="auto"/>
              <w:right w:val="single" w:sz="4" w:space="0" w:color="auto"/>
            </w:tcBorders>
            <w:shd w:val="clear" w:color="auto" w:fill="auto"/>
            <w:noWrap/>
            <w:vAlign w:val="center"/>
          </w:tcPr>
          <w:p w:rsidR="00902688" w:rsidRPr="00902688" w:rsidRDefault="00902688" w:rsidP="00902688">
            <w:pPr>
              <w:rPr>
                <w:b/>
                <w:bCs/>
                <w:color w:val="000000"/>
                <w:sz w:val="22"/>
                <w:szCs w:val="22"/>
              </w:rPr>
            </w:pPr>
            <w:r w:rsidRPr="00902688">
              <w:rPr>
                <w:b/>
                <w:bCs/>
                <w:color w:val="000000"/>
                <w:sz w:val="22"/>
                <w:szCs w:val="22"/>
              </w:rPr>
              <w:t xml:space="preserve">всего </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b/>
                <w:bCs/>
                <w:color w:val="000000"/>
                <w:sz w:val="22"/>
                <w:szCs w:val="22"/>
              </w:rPr>
            </w:pPr>
            <w:r w:rsidRPr="00902688">
              <w:rPr>
                <w:b/>
                <w:bCs/>
                <w:color w:val="000000"/>
                <w:sz w:val="22"/>
                <w:szCs w:val="22"/>
              </w:rPr>
              <w:t>1</w:t>
            </w:r>
            <w:r w:rsidR="0043399A">
              <w:rPr>
                <w:b/>
                <w:bCs/>
                <w:color w:val="000000"/>
                <w:sz w:val="22"/>
                <w:szCs w:val="22"/>
              </w:rPr>
              <w:t>2</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b/>
                <w:bCs/>
                <w:color w:val="000000"/>
                <w:sz w:val="22"/>
                <w:szCs w:val="22"/>
              </w:rPr>
            </w:pPr>
            <w:r w:rsidRPr="00902688">
              <w:rPr>
                <w:b/>
                <w:bCs/>
                <w:color w:val="000000"/>
                <w:sz w:val="22"/>
                <w:szCs w:val="22"/>
              </w:rPr>
              <w:t>2</w:t>
            </w:r>
            <w:r w:rsidR="0043399A">
              <w:rPr>
                <w:b/>
                <w:bCs/>
                <w:color w:val="000000"/>
                <w:sz w:val="22"/>
                <w:szCs w:val="22"/>
              </w:rPr>
              <w:t>13</w:t>
            </w:r>
          </w:p>
        </w:tc>
        <w:tc>
          <w:tcPr>
            <w:tcW w:w="1213" w:type="dxa"/>
            <w:tcBorders>
              <w:top w:val="nil"/>
              <w:left w:val="nil"/>
              <w:bottom w:val="single" w:sz="4" w:space="0" w:color="auto"/>
              <w:right w:val="single" w:sz="4" w:space="0" w:color="auto"/>
            </w:tcBorders>
            <w:shd w:val="clear" w:color="auto" w:fill="auto"/>
            <w:noWrap/>
            <w:vAlign w:val="bottom"/>
          </w:tcPr>
          <w:p w:rsidR="00902688" w:rsidRPr="00902688" w:rsidRDefault="0043399A" w:rsidP="0043399A">
            <w:pPr>
              <w:jc w:val="right"/>
              <w:rPr>
                <w:b/>
                <w:bCs/>
                <w:color w:val="000000"/>
                <w:sz w:val="22"/>
                <w:szCs w:val="22"/>
              </w:rPr>
            </w:pPr>
            <w:r>
              <w:rPr>
                <w:b/>
                <w:bCs/>
                <w:color w:val="000000"/>
                <w:sz w:val="22"/>
                <w:szCs w:val="22"/>
              </w:rPr>
              <w:t>8</w:t>
            </w:r>
          </w:p>
        </w:tc>
        <w:tc>
          <w:tcPr>
            <w:tcW w:w="1206" w:type="dxa"/>
            <w:tcBorders>
              <w:top w:val="nil"/>
              <w:left w:val="nil"/>
              <w:bottom w:val="single" w:sz="4" w:space="0" w:color="auto"/>
              <w:right w:val="single" w:sz="4" w:space="0" w:color="auto"/>
            </w:tcBorders>
            <w:shd w:val="clear" w:color="auto" w:fill="auto"/>
            <w:noWrap/>
            <w:vAlign w:val="bottom"/>
          </w:tcPr>
          <w:p w:rsidR="00902688" w:rsidRPr="00902688" w:rsidRDefault="0043399A" w:rsidP="0043399A">
            <w:pPr>
              <w:jc w:val="right"/>
              <w:rPr>
                <w:b/>
                <w:bCs/>
                <w:color w:val="000000"/>
                <w:sz w:val="22"/>
                <w:szCs w:val="22"/>
              </w:rPr>
            </w:pPr>
            <w:r>
              <w:rPr>
                <w:b/>
                <w:bCs/>
                <w:color w:val="000000"/>
                <w:sz w:val="22"/>
                <w:szCs w:val="22"/>
              </w:rPr>
              <w:t>1</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43399A" w:rsidP="0043399A">
            <w:pPr>
              <w:jc w:val="right"/>
              <w:rPr>
                <w:b/>
                <w:bCs/>
                <w:color w:val="000000"/>
                <w:sz w:val="22"/>
                <w:szCs w:val="22"/>
              </w:rPr>
            </w:pPr>
            <w:r>
              <w:rPr>
                <w:b/>
                <w:bCs/>
                <w:color w:val="000000"/>
                <w:sz w:val="22"/>
                <w:szCs w:val="22"/>
              </w:rPr>
              <w:t>12</w:t>
            </w:r>
          </w:p>
        </w:tc>
        <w:tc>
          <w:tcPr>
            <w:tcW w:w="1344" w:type="dxa"/>
            <w:tcBorders>
              <w:top w:val="nil"/>
              <w:left w:val="nil"/>
              <w:bottom w:val="single" w:sz="4" w:space="0" w:color="auto"/>
              <w:right w:val="single" w:sz="4" w:space="0" w:color="auto"/>
            </w:tcBorders>
            <w:shd w:val="clear" w:color="auto" w:fill="auto"/>
            <w:noWrap/>
            <w:vAlign w:val="bottom"/>
          </w:tcPr>
          <w:p w:rsidR="00902688" w:rsidRPr="00902688" w:rsidRDefault="00902688" w:rsidP="0043399A">
            <w:pPr>
              <w:jc w:val="right"/>
              <w:rPr>
                <w:b/>
                <w:bCs/>
                <w:color w:val="000000"/>
                <w:sz w:val="22"/>
                <w:szCs w:val="22"/>
              </w:rPr>
            </w:pPr>
            <w:r w:rsidRPr="00902688">
              <w:rPr>
                <w:b/>
                <w:bCs/>
                <w:color w:val="000000"/>
                <w:sz w:val="22"/>
                <w:szCs w:val="22"/>
              </w:rPr>
              <w:t>2</w:t>
            </w:r>
            <w:r w:rsidR="0043399A">
              <w:rPr>
                <w:b/>
                <w:bCs/>
                <w:color w:val="000000"/>
                <w:sz w:val="22"/>
                <w:szCs w:val="22"/>
              </w:rPr>
              <w:t>20</w:t>
            </w:r>
          </w:p>
        </w:tc>
      </w:tr>
    </w:tbl>
    <w:p w:rsidR="00902688" w:rsidRDefault="00902688" w:rsidP="00766897">
      <w:pPr>
        <w:ind w:left="-426" w:firstLine="360"/>
        <w:jc w:val="both"/>
        <w:rPr>
          <w:sz w:val="28"/>
          <w:szCs w:val="28"/>
        </w:rPr>
      </w:pPr>
    </w:p>
    <w:p w:rsidR="00902688" w:rsidRDefault="00902688" w:rsidP="00766897">
      <w:pPr>
        <w:ind w:left="-426" w:firstLine="360"/>
        <w:jc w:val="both"/>
        <w:rPr>
          <w:sz w:val="28"/>
          <w:szCs w:val="28"/>
        </w:rPr>
      </w:pPr>
    </w:p>
    <w:p w:rsidR="00766897" w:rsidRPr="00766897" w:rsidRDefault="00766897" w:rsidP="00766897">
      <w:pPr>
        <w:ind w:firstLine="360"/>
        <w:jc w:val="both"/>
        <w:rPr>
          <w:sz w:val="28"/>
          <w:szCs w:val="28"/>
        </w:rPr>
      </w:pPr>
    </w:p>
    <w:p w:rsidR="00C04209" w:rsidRPr="00766897" w:rsidRDefault="00A04480" w:rsidP="00C04209">
      <w:pPr>
        <w:tabs>
          <w:tab w:val="left" w:pos="709"/>
        </w:tabs>
        <w:suppressAutoHyphens/>
        <w:spacing w:line="100" w:lineRule="atLeast"/>
        <w:jc w:val="center"/>
        <w:rPr>
          <w:rFonts w:eastAsia="DejaVu Sans"/>
          <w:b/>
          <w:sz w:val="28"/>
          <w:szCs w:val="28"/>
          <w:u w:val="single"/>
          <w:lang w:eastAsia="en-US"/>
        </w:rPr>
      </w:pPr>
      <w:r>
        <w:rPr>
          <w:rFonts w:eastAsia="DejaVu Sans"/>
          <w:b/>
          <w:sz w:val="28"/>
          <w:szCs w:val="28"/>
          <w:u w:val="single"/>
          <w:lang w:eastAsia="en-US"/>
        </w:rPr>
        <w:t>Социальный паспорт школы  20</w:t>
      </w:r>
      <w:r w:rsidR="0043399A">
        <w:rPr>
          <w:rFonts w:eastAsia="DejaVu Sans"/>
          <w:b/>
          <w:sz w:val="28"/>
          <w:szCs w:val="28"/>
          <w:u w:val="single"/>
          <w:lang w:eastAsia="en-US"/>
        </w:rPr>
        <w:t>2</w:t>
      </w:r>
      <w:r w:rsidR="00FF7581">
        <w:rPr>
          <w:rFonts w:eastAsia="DejaVu Sans"/>
          <w:b/>
          <w:sz w:val="28"/>
          <w:szCs w:val="28"/>
          <w:u w:val="single"/>
          <w:lang w:eastAsia="en-US"/>
        </w:rPr>
        <w:t>0</w:t>
      </w:r>
      <w:r>
        <w:rPr>
          <w:rFonts w:eastAsia="DejaVu Sans"/>
          <w:b/>
          <w:sz w:val="28"/>
          <w:szCs w:val="28"/>
          <w:u w:val="single"/>
          <w:lang w:eastAsia="en-US"/>
        </w:rPr>
        <w:t>-20</w:t>
      </w:r>
      <w:r w:rsidR="0043399A">
        <w:rPr>
          <w:rFonts w:eastAsia="DejaVu Sans"/>
          <w:b/>
          <w:sz w:val="28"/>
          <w:szCs w:val="28"/>
          <w:u w:val="single"/>
          <w:lang w:eastAsia="en-US"/>
        </w:rPr>
        <w:t>2</w:t>
      </w:r>
      <w:r w:rsidR="00FF7581">
        <w:rPr>
          <w:rFonts w:eastAsia="DejaVu Sans"/>
          <w:b/>
          <w:sz w:val="28"/>
          <w:szCs w:val="28"/>
          <w:u w:val="single"/>
          <w:lang w:eastAsia="en-US"/>
        </w:rPr>
        <w:t>1</w:t>
      </w:r>
      <w:r w:rsidR="00C04209" w:rsidRPr="00766897">
        <w:rPr>
          <w:rFonts w:eastAsia="DejaVu Sans"/>
          <w:b/>
          <w:sz w:val="28"/>
          <w:szCs w:val="28"/>
          <w:u w:val="single"/>
          <w:lang w:eastAsia="en-US"/>
        </w:rPr>
        <w:t xml:space="preserve"> учебный год</w:t>
      </w:r>
    </w:p>
    <w:p w:rsidR="000B3D4B" w:rsidRDefault="000B3D4B" w:rsidP="00BD0347">
      <w:pPr>
        <w:ind w:left="-426" w:firstLine="540"/>
        <w:jc w:val="center"/>
        <w:rPr>
          <w:b/>
          <w:sz w:val="28"/>
          <w:szCs w:val="28"/>
        </w:rPr>
      </w:pPr>
    </w:p>
    <w:tbl>
      <w:tblPr>
        <w:tblpPr w:leftFromText="180" w:rightFromText="180" w:vertAnchor="text" w:horzAnchor="margin" w:tblpXSpec="center" w:tblpY="51"/>
        <w:tblW w:w="9420"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502"/>
        <w:gridCol w:w="3516"/>
        <w:gridCol w:w="3068"/>
        <w:gridCol w:w="2334"/>
      </w:tblGrid>
      <w:tr w:rsidR="003B7E16" w:rsidRPr="003B7E16" w:rsidTr="00050198">
        <w:trPr>
          <w:trHeight w:val="20"/>
          <w:tblHeader/>
        </w:trPr>
        <w:tc>
          <w:tcPr>
            <w:tcW w:w="5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B7E16" w:rsidRPr="003B7E16" w:rsidRDefault="003B7E16" w:rsidP="00050198">
            <w:pPr>
              <w:tabs>
                <w:tab w:val="left" w:pos="709"/>
              </w:tabs>
              <w:spacing w:line="276" w:lineRule="auto"/>
              <w:jc w:val="both"/>
              <w:rPr>
                <w:rFonts w:eastAsia="DejaVu Sans"/>
                <w:sz w:val="22"/>
                <w:szCs w:val="22"/>
                <w:lang w:eastAsia="en-US"/>
              </w:rPr>
            </w:pPr>
            <w:r w:rsidRPr="003B7E16">
              <w:rPr>
                <w:rFonts w:eastAsia="DejaVu Sans"/>
                <w:sz w:val="22"/>
                <w:szCs w:val="22"/>
                <w:lang w:eastAsia="en-US"/>
              </w:rPr>
              <w:t>№</w:t>
            </w:r>
          </w:p>
        </w:tc>
        <w:tc>
          <w:tcPr>
            <w:tcW w:w="3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B7E16" w:rsidRPr="003B7E16" w:rsidRDefault="003B7E16" w:rsidP="00050198">
            <w:pPr>
              <w:tabs>
                <w:tab w:val="left" w:pos="709"/>
              </w:tabs>
              <w:spacing w:line="276" w:lineRule="auto"/>
              <w:jc w:val="both"/>
              <w:rPr>
                <w:rFonts w:eastAsia="DejaVu Sans"/>
                <w:sz w:val="22"/>
                <w:szCs w:val="22"/>
                <w:lang w:eastAsia="en-US"/>
              </w:rPr>
            </w:pPr>
            <w:r w:rsidRPr="003B7E16">
              <w:rPr>
                <w:rFonts w:eastAsia="DejaVu Sans"/>
                <w:sz w:val="22"/>
                <w:szCs w:val="22"/>
                <w:lang w:eastAsia="en-US"/>
              </w:rPr>
              <w:t>Наименование</w:t>
            </w:r>
          </w:p>
        </w:tc>
        <w:tc>
          <w:tcPr>
            <w:tcW w:w="30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B7E16" w:rsidRPr="003B7E16" w:rsidRDefault="003B7E16" w:rsidP="00050198">
            <w:pPr>
              <w:tabs>
                <w:tab w:val="left" w:pos="709"/>
              </w:tabs>
              <w:spacing w:line="276" w:lineRule="auto"/>
              <w:jc w:val="center"/>
              <w:rPr>
                <w:rFonts w:eastAsia="DejaVu Sans"/>
                <w:sz w:val="22"/>
                <w:szCs w:val="22"/>
                <w:lang w:eastAsia="en-US"/>
              </w:rPr>
            </w:pPr>
            <w:r w:rsidRPr="003B7E16">
              <w:rPr>
                <w:rFonts w:eastAsia="DejaVu Sans"/>
                <w:sz w:val="22"/>
                <w:szCs w:val="22"/>
                <w:lang w:eastAsia="en-US"/>
              </w:rPr>
              <w:t>Количество учащихся</w:t>
            </w:r>
          </w:p>
        </w:tc>
        <w:tc>
          <w:tcPr>
            <w:tcW w:w="2334" w:type="dxa"/>
            <w:tcBorders>
              <w:top w:val="single" w:sz="4" w:space="0" w:color="00000A"/>
              <w:left w:val="single" w:sz="4" w:space="0" w:color="00000A"/>
              <w:bottom w:val="single" w:sz="4" w:space="0" w:color="00000A"/>
              <w:right w:val="single" w:sz="4" w:space="0" w:color="00000A"/>
            </w:tcBorders>
            <w:vAlign w:val="center"/>
          </w:tcPr>
          <w:p w:rsidR="003B7E16" w:rsidRPr="003B7E16" w:rsidRDefault="003B7E16" w:rsidP="00050198">
            <w:pPr>
              <w:tabs>
                <w:tab w:val="left" w:pos="709"/>
              </w:tabs>
              <w:spacing w:line="276" w:lineRule="auto"/>
              <w:jc w:val="center"/>
              <w:rPr>
                <w:rFonts w:eastAsia="DejaVu Sans"/>
                <w:sz w:val="22"/>
                <w:szCs w:val="22"/>
                <w:lang w:eastAsia="en-US"/>
              </w:rPr>
            </w:pPr>
            <w:r w:rsidRPr="003B7E16">
              <w:rPr>
                <w:rFonts w:eastAsia="DejaVu Sans"/>
                <w:sz w:val="22"/>
                <w:szCs w:val="22"/>
                <w:lang w:eastAsia="en-US"/>
              </w:rPr>
              <w:t>в %</w:t>
            </w:r>
          </w:p>
        </w:tc>
      </w:tr>
      <w:tr w:rsidR="003B7E16" w:rsidRPr="003B7E16" w:rsidTr="00050198">
        <w:trPr>
          <w:trHeight w:val="20"/>
        </w:trPr>
        <w:tc>
          <w:tcPr>
            <w:tcW w:w="5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B7E16" w:rsidRPr="003B7E16" w:rsidRDefault="003B7E16" w:rsidP="00050198">
            <w:pPr>
              <w:tabs>
                <w:tab w:val="left" w:pos="709"/>
              </w:tabs>
              <w:spacing w:line="276" w:lineRule="auto"/>
              <w:jc w:val="both"/>
              <w:rPr>
                <w:rFonts w:eastAsia="DejaVu Sans"/>
                <w:sz w:val="22"/>
                <w:szCs w:val="22"/>
                <w:lang w:eastAsia="en-US"/>
              </w:rPr>
            </w:pPr>
            <w:r w:rsidRPr="003B7E16">
              <w:rPr>
                <w:rFonts w:eastAsia="DejaVu Sans"/>
                <w:sz w:val="22"/>
                <w:szCs w:val="22"/>
                <w:lang w:eastAsia="en-US"/>
              </w:rPr>
              <w:t>1</w:t>
            </w:r>
          </w:p>
        </w:tc>
        <w:tc>
          <w:tcPr>
            <w:tcW w:w="3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B7E16" w:rsidRPr="003B7E16" w:rsidRDefault="003B7E16" w:rsidP="00050198">
            <w:pPr>
              <w:tabs>
                <w:tab w:val="left" w:pos="709"/>
              </w:tabs>
              <w:spacing w:line="276" w:lineRule="auto"/>
              <w:jc w:val="both"/>
              <w:rPr>
                <w:rFonts w:eastAsia="DejaVu Sans"/>
                <w:sz w:val="22"/>
                <w:szCs w:val="22"/>
                <w:lang w:eastAsia="en-US"/>
              </w:rPr>
            </w:pPr>
            <w:r w:rsidRPr="003B7E16">
              <w:rPr>
                <w:rFonts w:eastAsia="DejaVu Sans"/>
                <w:sz w:val="22"/>
                <w:szCs w:val="22"/>
                <w:lang w:eastAsia="en-US"/>
              </w:rPr>
              <w:t>Количество учащихся в школе</w:t>
            </w:r>
          </w:p>
        </w:tc>
        <w:tc>
          <w:tcPr>
            <w:tcW w:w="30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B7E16" w:rsidRPr="003B7E16" w:rsidRDefault="003B7E16" w:rsidP="00050198">
            <w:pPr>
              <w:tabs>
                <w:tab w:val="left" w:pos="709"/>
              </w:tabs>
              <w:spacing w:line="276" w:lineRule="auto"/>
              <w:jc w:val="center"/>
              <w:rPr>
                <w:rFonts w:eastAsia="DejaVu Sans"/>
                <w:sz w:val="22"/>
                <w:szCs w:val="22"/>
                <w:lang w:eastAsia="en-US"/>
              </w:rPr>
            </w:pPr>
            <w:r w:rsidRPr="003B7E16">
              <w:rPr>
                <w:rFonts w:eastAsia="DejaVu Sans"/>
                <w:sz w:val="22"/>
                <w:szCs w:val="22"/>
                <w:lang w:eastAsia="en-US"/>
              </w:rPr>
              <w:t>221</w:t>
            </w:r>
          </w:p>
        </w:tc>
        <w:tc>
          <w:tcPr>
            <w:tcW w:w="2334" w:type="dxa"/>
            <w:tcBorders>
              <w:top w:val="single" w:sz="4" w:space="0" w:color="00000A"/>
              <w:left w:val="single" w:sz="4" w:space="0" w:color="00000A"/>
              <w:bottom w:val="single" w:sz="4" w:space="0" w:color="00000A"/>
              <w:right w:val="single" w:sz="4" w:space="0" w:color="00000A"/>
            </w:tcBorders>
            <w:vAlign w:val="center"/>
          </w:tcPr>
          <w:p w:rsidR="003B7E16" w:rsidRPr="003B7E16" w:rsidRDefault="003B7E16" w:rsidP="00050198">
            <w:pPr>
              <w:tabs>
                <w:tab w:val="left" w:pos="709"/>
              </w:tabs>
              <w:spacing w:line="276" w:lineRule="auto"/>
              <w:jc w:val="center"/>
              <w:rPr>
                <w:rFonts w:eastAsia="DejaVu Sans"/>
                <w:sz w:val="22"/>
                <w:szCs w:val="22"/>
                <w:lang w:eastAsia="en-US"/>
              </w:rPr>
            </w:pPr>
          </w:p>
        </w:tc>
      </w:tr>
      <w:tr w:rsidR="003B7E16" w:rsidRPr="003B7E16" w:rsidTr="00050198">
        <w:trPr>
          <w:trHeight w:val="20"/>
        </w:trPr>
        <w:tc>
          <w:tcPr>
            <w:tcW w:w="5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B7E16" w:rsidRPr="003B7E16" w:rsidRDefault="003B7E16" w:rsidP="00050198">
            <w:pPr>
              <w:tabs>
                <w:tab w:val="left" w:pos="709"/>
              </w:tabs>
              <w:spacing w:line="276" w:lineRule="auto"/>
              <w:jc w:val="both"/>
              <w:rPr>
                <w:rFonts w:eastAsia="DejaVu Sans"/>
                <w:sz w:val="22"/>
                <w:szCs w:val="22"/>
                <w:lang w:eastAsia="en-US"/>
              </w:rPr>
            </w:pPr>
          </w:p>
        </w:tc>
        <w:tc>
          <w:tcPr>
            <w:tcW w:w="3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B7E16" w:rsidRPr="003B7E16" w:rsidRDefault="003B7E16" w:rsidP="00050198">
            <w:pPr>
              <w:tabs>
                <w:tab w:val="left" w:pos="709"/>
              </w:tabs>
              <w:spacing w:line="276" w:lineRule="auto"/>
              <w:jc w:val="both"/>
              <w:rPr>
                <w:rFonts w:eastAsia="DejaVu Sans"/>
                <w:sz w:val="22"/>
                <w:szCs w:val="22"/>
                <w:lang w:eastAsia="en-US"/>
              </w:rPr>
            </w:pPr>
            <w:r w:rsidRPr="003B7E16">
              <w:rPr>
                <w:rFonts w:eastAsia="DejaVu Sans"/>
                <w:sz w:val="22"/>
                <w:szCs w:val="22"/>
                <w:lang w:eastAsia="en-US"/>
              </w:rPr>
              <w:t>-мальчиков</w:t>
            </w:r>
          </w:p>
        </w:tc>
        <w:tc>
          <w:tcPr>
            <w:tcW w:w="30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B7E16" w:rsidRPr="003B7E16" w:rsidRDefault="003B7E16" w:rsidP="00050198">
            <w:pPr>
              <w:tabs>
                <w:tab w:val="left" w:pos="709"/>
              </w:tabs>
              <w:spacing w:line="276" w:lineRule="auto"/>
              <w:jc w:val="center"/>
              <w:rPr>
                <w:rFonts w:eastAsia="DejaVu Sans"/>
                <w:sz w:val="22"/>
                <w:szCs w:val="22"/>
                <w:lang w:eastAsia="en-US"/>
              </w:rPr>
            </w:pPr>
            <w:r w:rsidRPr="003B7E16">
              <w:rPr>
                <w:rFonts w:eastAsia="DejaVu Sans"/>
                <w:sz w:val="22"/>
                <w:szCs w:val="22"/>
                <w:lang w:eastAsia="en-US"/>
              </w:rPr>
              <w:t>122</w:t>
            </w:r>
          </w:p>
        </w:tc>
        <w:tc>
          <w:tcPr>
            <w:tcW w:w="2334" w:type="dxa"/>
            <w:tcBorders>
              <w:top w:val="single" w:sz="4" w:space="0" w:color="00000A"/>
              <w:left w:val="single" w:sz="4" w:space="0" w:color="00000A"/>
              <w:bottom w:val="single" w:sz="4" w:space="0" w:color="00000A"/>
              <w:right w:val="single" w:sz="4" w:space="0" w:color="00000A"/>
            </w:tcBorders>
            <w:vAlign w:val="center"/>
          </w:tcPr>
          <w:p w:rsidR="003B7E16" w:rsidRPr="003B7E16" w:rsidRDefault="003B7E16" w:rsidP="00050198">
            <w:pPr>
              <w:tabs>
                <w:tab w:val="left" w:pos="709"/>
              </w:tabs>
              <w:spacing w:line="276" w:lineRule="auto"/>
              <w:jc w:val="center"/>
              <w:rPr>
                <w:rFonts w:eastAsia="DejaVu Sans"/>
                <w:sz w:val="22"/>
                <w:szCs w:val="22"/>
                <w:lang w:eastAsia="en-US"/>
              </w:rPr>
            </w:pPr>
            <w:r w:rsidRPr="003B7E16">
              <w:rPr>
                <w:rFonts w:eastAsia="DejaVu Sans"/>
                <w:sz w:val="22"/>
                <w:szCs w:val="22"/>
                <w:lang w:eastAsia="en-US"/>
              </w:rPr>
              <w:t>55,3%</w:t>
            </w:r>
          </w:p>
        </w:tc>
      </w:tr>
      <w:tr w:rsidR="003B7E16" w:rsidRPr="003B7E16" w:rsidTr="00050198">
        <w:trPr>
          <w:trHeight w:val="20"/>
        </w:trPr>
        <w:tc>
          <w:tcPr>
            <w:tcW w:w="5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B7E16" w:rsidRPr="003B7E16" w:rsidRDefault="003B7E16" w:rsidP="00050198">
            <w:pPr>
              <w:tabs>
                <w:tab w:val="left" w:pos="709"/>
              </w:tabs>
              <w:spacing w:line="276" w:lineRule="auto"/>
              <w:jc w:val="both"/>
              <w:rPr>
                <w:rFonts w:eastAsia="DejaVu Sans"/>
                <w:sz w:val="22"/>
                <w:szCs w:val="22"/>
                <w:lang w:eastAsia="en-US"/>
              </w:rPr>
            </w:pPr>
          </w:p>
        </w:tc>
        <w:tc>
          <w:tcPr>
            <w:tcW w:w="3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B7E16" w:rsidRPr="003B7E16" w:rsidRDefault="003B7E16" w:rsidP="00050198">
            <w:pPr>
              <w:tabs>
                <w:tab w:val="left" w:pos="709"/>
              </w:tabs>
              <w:spacing w:line="276" w:lineRule="auto"/>
              <w:jc w:val="both"/>
              <w:rPr>
                <w:rFonts w:eastAsia="DejaVu Sans"/>
                <w:sz w:val="22"/>
                <w:szCs w:val="22"/>
                <w:lang w:eastAsia="en-US"/>
              </w:rPr>
            </w:pPr>
            <w:r w:rsidRPr="003B7E16">
              <w:rPr>
                <w:rFonts w:eastAsia="DejaVu Sans"/>
                <w:sz w:val="22"/>
                <w:szCs w:val="22"/>
                <w:lang w:eastAsia="en-US"/>
              </w:rPr>
              <w:t>-девочек</w:t>
            </w:r>
          </w:p>
        </w:tc>
        <w:tc>
          <w:tcPr>
            <w:tcW w:w="30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B7E16" w:rsidRPr="003B7E16" w:rsidRDefault="003B7E16" w:rsidP="00050198">
            <w:pPr>
              <w:tabs>
                <w:tab w:val="left" w:pos="709"/>
              </w:tabs>
              <w:spacing w:line="276" w:lineRule="auto"/>
              <w:jc w:val="center"/>
              <w:rPr>
                <w:rFonts w:eastAsia="DejaVu Sans"/>
                <w:sz w:val="22"/>
                <w:szCs w:val="22"/>
                <w:lang w:eastAsia="en-US"/>
              </w:rPr>
            </w:pPr>
            <w:r w:rsidRPr="003B7E16">
              <w:rPr>
                <w:rFonts w:eastAsia="DejaVu Sans"/>
                <w:sz w:val="22"/>
                <w:szCs w:val="22"/>
                <w:lang w:eastAsia="en-US"/>
              </w:rPr>
              <w:t>99</w:t>
            </w:r>
          </w:p>
        </w:tc>
        <w:tc>
          <w:tcPr>
            <w:tcW w:w="2334" w:type="dxa"/>
            <w:tcBorders>
              <w:top w:val="single" w:sz="4" w:space="0" w:color="00000A"/>
              <w:left w:val="single" w:sz="4" w:space="0" w:color="00000A"/>
              <w:bottom w:val="single" w:sz="4" w:space="0" w:color="00000A"/>
              <w:right w:val="single" w:sz="4" w:space="0" w:color="00000A"/>
            </w:tcBorders>
            <w:vAlign w:val="center"/>
          </w:tcPr>
          <w:p w:rsidR="003B7E16" w:rsidRPr="003B7E16" w:rsidRDefault="003B7E16" w:rsidP="00050198">
            <w:pPr>
              <w:tabs>
                <w:tab w:val="left" w:pos="709"/>
              </w:tabs>
              <w:spacing w:line="276" w:lineRule="auto"/>
              <w:jc w:val="center"/>
              <w:rPr>
                <w:rFonts w:eastAsia="DejaVu Sans"/>
                <w:sz w:val="22"/>
                <w:szCs w:val="22"/>
                <w:lang w:eastAsia="en-US"/>
              </w:rPr>
            </w:pPr>
            <w:r w:rsidRPr="003B7E16">
              <w:rPr>
                <w:rFonts w:eastAsia="DejaVu Sans"/>
                <w:sz w:val="22"/>
                <w:szCs w:val="22"/>
                <w:lang w:eastAsia="en-US"/>
              </w:rPr>
              <w:t>44,7%</w:t>
            </w:r>
          </w:p>
        </w:tc>
      </w:tr>
      <w:tr w:rsidR="003B7E16" w:rsidRPr="003B7E16" w:rsidTr="00050198">
        <w:trPr>
          <w:trHeight w:val="20"/>
        </w:trPr>
        <w:tc>
          <w:tcPr>
            <w:tcW w:w="5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B7E16" w:rsidRPr="003B7E16" w:rsidRDefault="003B7E16" w:rsidP="00050198">
            <w:pPr>
              <w:tabs>
                <w:tab w:val="left" w:pos="709"/>
              </w:tabs>
              <w:spacing w:line="276" w:lineRule="auto"/>
              <w:jc w:val="both"/>
              <w:rPr>
                <w:rFonts w:eastAsia="DejaVu Sans"/>
                <w:sz w:val="22"/>
                <w:szCs w:val="22"/>
                <w:lang w:eastAsia="en-US"/>
              </w:rPr>
            </w:pPr>
            <w:r w:rsidRPr="003B7E16">
              <w:rPr>
                <w:rFonts w:eastAsia="DejaVu Sans"/>
                <w:sz w:val="22"/>
                <w:szCs w:val="22"/>
                <w:lang w:eastAsia="en-US"/>
              </w:rPr>
              <w:t>2</w:t>
            </w:r>
          </w:p>
        </w:tc>
        <w:tc>
          <w:tcPr>
            <w:tcW w:w="8918"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B7E16" w:rsidRPr="003B7E16" w:rsidRDefault="003B7E16" w:rsidP="00050198">
            <w:pPr>
              <w:tabs>
                <w:tab w:val="left" w:pos="709"/>
              </w:tabs>
              <w:spacing w:line="276" w:lineRule="auto"/>
              <w:jc w:val="center"/>
              <w:rPr>
                <w:rFonts w:eastAsia="DejaVu Sans"/>
                <w:sz w:val="22"/>
                <w:szCs w:val="22"/>
                <w:lang w:eastAsia="en-US"/>
              </w:rPr>
            </w:pPr>
            <w:r w:rsidRPr="003B7E16">
              <w:rPr>
                <w:rFonts w:eastAsia="DejaVu Sans"/>
                <w:sz w:val="22"/>
                <w:szCs w:val="22"/>
                <w:lang w:eastAsia="en-US"/>
              </w:rPr>
              <w:t>Социальный статус семьи</w:t>
            </w:r>
          </w:p>
        </w:tc>
      </w:tr>
      <w:tr w:rsidR="003B7E16" w:rsidRPr="003B7E16" w:rsidTr="00050198">
        <w:trPr>
          <w:trHeight w:val="20"/>
        </w:trPr>
        <w:tc>
          <w:tcPr>
            <w:tcW w:w="5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B7E16" w:rsidRPr="003B7E16" w:rsidRDefault="003B7E16" w:rsidP="00050198">
            <w:pPr>
              <w:tabs>
                <w:tab w:val="left" w:pos="709"/>
              </w:tabs>
              <w:spacing w:line="276" w:lineRule="auto"/>
              <w:jc w:val="both"/>
              <w:rPr>
                <w:rFonts w:eastAsia="DejaVu Sans"/>
                <w:sz w:val="22"/>
                <w:szCs w:val="22"/>
                <w:lang w:eastAsia="en-US"/>
              </w:rPr>
            </w:pPr>
          </w:p>
        </w:tc>
        <w:tc>
          <w:tcPr>
            <w:tcW w:w="3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B7E16" w:rsidRPr="003B7E16" w:rsidRDefault="003B7E16" w:rsidP="00050198">
            <w:pPr>
              <w:tabs>
                <w:tab w:val="left" w:pos="709"/>
              </w:tabs>
              <w:spacing w:line="276" w:lineRule="auto"/>
              <w:jc w:val="both"/>
              <w:rPr>
                <w:rFonts w:eastAsia="DejaVu Sans"/>
                <w:sz w:val="22"/>
                <w:szCs w:val="22"/>
                <w:lang w:eastAsia="en-US"/>
              </w:rPr>
            </w:pPr>
            <w:r w:rsidRPr="003B7E16">
              <w:rPr>
                <w:rFonts w:eastAsia="DejaVu Sans"/>
                <w:sz w:val="22"/>
                <w:szCs w:val="22"/>
                <w:lang w:eastAsia="en-US"/>
              </w:rPr>
              <w:t>-многодетные</w:t>
            </w:r>
          </w:p>
        </w:tc>
        <w:tc>
          <w:tcPr>
            <w:tcW w:w="30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B7E16" w:rsidRPr="003B7E16" w:rsidRDefault="003B7E16" w:rsidP="00050198">
            <w:pPr>
              <w:tabs>
                <w:tab w:val="left" w:pos="709"/>
              </w:tabs>
              <w:spacing w:line="276" w:lineRule="auto"/>
              <w:jc w:val="center"/>
              <w:rPr>
                <w:rFonts w:eastAsia="DejaVu Sans"/>
                <w:sz w:val="22"/>
                <w:szCs w:val="22"/>
                <w:lang w:eastAsia="en-US"/>
              </w:rPr>
            </w:pPr>
            <w:r w:rsidRPr="003B7E16">
              <w:rPr>
                <w:rFonts w:eastAsia="DejaVu Sans"/>
                <w:sz w:val="22"/>
                <w:szCs w:val="22"/>
                <w:lang w:eastAsia="en-US"/>
              </w:rPr>
              <w:t>22</w:t>
            </w:r>
          </w:p>
        </w:tc>
        <w:tc>
          <w:tcPr>
            <w:tcW w:w="2334" w:type="dxa"/>
            <w:tcBorders>
              <w:top w:val="single" w:sz="4" w:space="0" w:color="00000A"/>
              <w:left w:val="single" w:sz="4" w:space="0" w:color="00000A"/>
              <w:bottom w:val="single" w:sz="4" w:space="0" w:color="00000A"/>
              <w:right w:val="single" w:sz="4" w:space="0" w:color="00000A"/>
            </w:tcBorders>
            <w:vAlign w:val="center"/>
          </w:tcPr>
          <w:p w:rsidR="003B7E16" w:rsidRPr="003B7E16" w:rsidRDefault="003B7E16" w:rsidP="00050198">
            <w:pPr>
              <w:tabs>
                <w:tab w:val="left" w:pos="709"/>
              </w:tabs>
              <w:spacing w:line="276" w:lineRule="auto"/>
              <w:jc w:val="center"/>
              <w:rPr>
                <w:rFonts w:eastAsia="DejaVu Sans"/>
                <w:sz w:val="22"/>
                <w:szCs w:val="22"/>
                <w:lang w:eastAsia="en-US"/>
              </w:rPr>
            </w:pPr>
            <w:r w:rsidRPr="003B7E16">
              <w:rPr>
                <w:rFonts w:eastAsia="DejaVu Sans"/>
                <w:sz w:val="22"/>
                <w:szCs w:val="22"/>
                <w:lang w:eastAsia="en-US"/>
              </w:rPr>
              <w:t>9,9%</w:t>
            </w:r>
          </w:p>
        </w:tc>
      </w:tr>
      <w:tr w:rsidR="003B7E16" w:rsidRPr="003B7E16" w:rsidTr="00050198">
        <w:trPr>
          <w:trHeight w:val="20"/>
        </w:trPr>
        <w:tc>
          <w:tcPr>
            <w:tcW w:w="502"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3B7E16" w:rsidRPr="003B7E16" w:rsidRDefault="003B7E16" w:rsidP="00050198">
            <w:pPr>
              <w:tabs>
                <w:tab w:val="left" w:pos="709"/>
              </w:tabs>
              <w:spacing w:line="276" w:lineRule="auto"/>
              <w:jc w:val="both"/>
              <w:rPr>
                <w:rFonts w:eastAsia="DejaVu Sans"/>
                <w:color w:val="FF0000"/>
                <w:sz w:val="22"/>
                <w:szCs w:val="22"/>
                <w:lang w:eastAsia="en-US"/>
              </w:rPr>
            </w:pPr>
          </w:p>
        </w:tc>
        <w:tc>
          <w:tcPr>
            <w:tcW w:w="3516"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3B7E16" w:rsidRPr="003B7E16" w:rsidRDefault="003B7E16" w:rsidP="00050198">
            <w:pPr>
              <w:tabs>
                <w:tab w:val="left" w:pos="709"/>
              </w:tabs>
              <w:spacing w:line="276" w:lineRule="auto"/>
              <w:jc w:val="both"/>
              <w:rPr>
                <w:rFonts w:eastAsia="DejaVu Sans"/>
                <w:sz w:val="22"/>
                <w:szCs w:val="22"/>
                <w:lang w:eastAsia="en-US"/>
              </w:rPr>
            </w:pPr>
            <w:r w:rsidRPr="003B7E16">
              <w:rPr>
                <w:rFonts w:eastAsia="DejaVu Sans"/>
                <w:sz w:val="22"/>
                <w:szCs w:val="22"/>
                <w:lang w:eastAsia="en-US"/>
              </w:rPr>
              <w:t>-малообеспеченные</w:t>
            </w:r>
          </w:p>
        </w:tc>
        <w:tc>
          <w:tcPr>
            <w:tcW w:w="3068"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3B7E16" w:rsidRPr="003B7E16" w:rsidRDefault="003B7E16" w:rsidP="00050198">
            <w:pPr>
              <w:tabs>
                <w:tab w:val="left" w:pos="709"/>
              </w:tabs>
              <w:spacing w:line="276" w:lineRule="auto"/>
              <w:jc w:val="center"/>
              <w:rPr>
                <w:rFonts w:eastAsia="DejaVu Sans"/>
                <w:sz w:val="22"/>
                <w:szCs w:val="22"/>
                <w:lang w:eastAsia="en-US"/>
              </w:rPr>
            </w:pPr>
            <w:r w:rsidRPr="003B7E16">
              <w:rPr>
                <w:rFonts w:eastAsia="DejaVu Sans"/>
                <w:sz w:val="22"/>
                <w:szCs w:val="22"/>
                <w:lang w:eastAsia="en-US"/>
              </w:rPr>
              <w:t>17</w:t>
            </w:r>
          </w:p>
        </w:tc>
        <w:tc>
          <w:tcPr>
            <w:tcW w:w="2334" w:type="dxa"/>
            <w:tcBorders>
              <w:top w:val="nil"/>
              <w:left w:val="single" w:sz="4" w:space="0" w:color="00000A"/>
              <w:bottom w:val="single" w:sz="4" w:space="0" w:color="00000A"/>
              <w:right w:val="single" w:sz="4" w:space="0" w:color="00000A"/>
            </w:tcBorders>
            <w:vAlign w:val="center"/>
          </w:tcPr>
          <w:p w:rsidR="003B7E16" w:rsidRPr="003B7E16" w:rsidRDefault="003B7E16" w:rsidP="00050198">
            <w:pPr>
              <w:tabs>
                <w:tab w:val="left" w:pos="709"/>
              </w:tabs>
              <w:spacing w:line="276" w:lineRule="auto"/>
              <w:jc w:val="center"/>
              <w:rPr>
                <w:rFonts w:eastAsia="DejaVu Sans"/>
                <w:sz w:val="22"/>
                <w:szCs w:val="22"/>
                <w:lang w:eastAsia="en-US"/>
              </w:rPr>
            </w:pPr>
            <w:r w:rsidRPr="003B7E16">
              <w:rPr>
                <w:rFonts w:eastAsia="DejaVu Sans"/>
                <w:sz w:val="22"/>
                <w:szCs w:val="22"/>
                <w:lang w:eastAsia="en-US"/>
              </w:rPr>
              <w:t>7,6%</w:t>
            </w:r>
          </w:p>
        </w:tc>
      </w:tr>
      <w:tr w:rsidR="003B7E16" w:rsidRPr="003B7E16" w:rsidTr="00050198">
        <w:trPr>
          <w:trHeight w:val="20"/>
        </w:trPr>
        <w:tc>
          <w:tcPr>
            <w:tcW w:w="502"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3B7E16" w:rsidRPr="003B7E16" w:rsidRDefault="003B7E16" w:rsidP="00050198">
            <w:pPr>
              <w:tabs>
                <w:tab w:val="left" w:pos="709"/>
              </w:tabs>
              <w:spacing w:line="276" w:lineRule="auto"/>
              <w:jc w:val="both"/>
              <w:rPr>
                <w:rFonts w:eastAsia="DejaVu Sans"/>
                <w:color w:val="FF0000"/>
                <w:sz w:val="22"/>
                <w:szCs w:val="22"/>
                <w:lang w:eastAsia="en-US"/>
              </w:rPr>
            </w:pPr>
          </w:p>
        </w:tc>
        <w:tc>
          <w:tcPr>
            <w:tcW w:w="3516"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3B7E16" w:rsidRPr="003B7E16" w:rsidRDefault="00500683" w:rsidP="00050198">
            <w:pPr>
              <w:tabs>
                <w:tab w:val="left" w:pos="709"/>
              </w:tabs>
              <w:spacing w:line="276" w:lineRule="auto"/>
              <w:jc w:val="both"/>
              <w:rPr>
                <w:rFonts w:eastAsia="DejaVu Sans"/>
                <w:sz w:val="22"/>
                <w:szCs w:val="22"/>
                <w:lang w:eastAsia="en-US"/>
              </w:rPr>
            </w:pPr>
            <w:r>
              <w:rPr>
                <w:rFonts w:eastAsia="DejaVu Sans"/>
                <w:sz w:val="22"/>
                <w:szCs w:val="22"/>
                <w:lang w:eastAsia="en-US"/>
              </w:rPr>
              <w:t xml:space="preserve">Дети: </w:t>
            </w:r>
            <w:r w:rsidR="003B7E16" w:rsidRPr="003B7E16">
              <w:rPr>
                <w:rFonts w:eastAsia="DejaVu Sans"/>
                <w:sz w:val="22"/>
                <w:szCs w:val="22"/>
                <w:lang w:eastAsia="en-US"/>
              </w:rPr>
              <w:t>под опекой</w:t>
            </w:r>
          </w:p>
        </w:tc>
        <w:tc>
          <w:tcPr>
            <w:tcW w:w="3068"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3B7E16" w:rsidRPr="003B7E16" w:rsidRDefault="003B7E16" w:rsidP="00050198">
            <w:pPr>
              <w:tabs>
                <w:tab w:val="left" w:pos="709"/>
              </w:tabs>
              <w:spacing w:line="276" w:lineRule="auto"/>
              <w:jc w:val="center"/>
              <w:rPr>
                <w:rFonts w:eastAsia="DejaVu Sans"/>
                <w:sz w:val="22"/>
                <w:szCs w:val="22"/>
                <w:lang w:eastAsia="en-US"/>
              </w:rPr>
            </w:pPr>
            <w:r w:rsidRPr="003B7E16">
              <w:rPr>
                <w:rFonts w:eastAsia="DejaVu Sans"/>
                <w:sz w:val="22"/>
                <w:szCs w:val="22"/>
                <w:lang w:eastAsia="en-US"/>
              </w:rPr>
              <w:t>6</w:t>
            </w:r>
          </w:p>
        </w:tc>
        <w:tc>
          <w:tcPr>
            <w:tcW w:w="2334" w:type="dxa"/>
            <w:tcBorders>
              <w:top w:val="nil"/>
              <w:left w:val="single" w:sz="4" w:space="0" w:color="00000A"/>
              <w:bottom w:val="single" w:sz="4" w:space="0" w:color="00000A"/>
              <w:right w:val="single" w:sz="4" w:space="0" w:color="00000A"/>
            </w:tcBorders>
            <w:vAlign w:val="center"/>
          </w:tcPr>
          <w:p w:rsidR="003B7E16" w:rsidRPr="003B7E16" w:rsidRDefault="003B7E16" w:rsidP="00050198">
            <w:pPr>
              <w:tabs>
                <w:tab w:val="left" w:pos="709"/>
              </w:tabs>
              <w:spacing w:line="276" w:lineRule="auto"/>
              <w:jc w:val="center"/>
              <w:rPr>
                <w:rFonts w:eastAsia="DejaVu Sans"/>
                <w:sz w:val="22"/>
                <w:szCs w:val="22"/>
                <w:lang w:eastAsia="en-US"/>
              </w:rPr>
            </w:pPr>
            <w:r w:rsidRPr="003B7E16">
              <w:rPr>
                <w:rFonts w:eastAsia="DejaVu Sans"/>
                <w:sz w:val="22"/>
                <w:szCs w:val="22"/>
                <w:lang w:eastAsia="en-US"/>
              </w:rPr>
              <w:t>2,7%</w:t>
            </w:r>
          </w:p>
        </w:tc>
      </w:tr>
      <w:tr w:rsidR="003B7E16" w:rsidRPr="003B7E16" w:rsidTr="00050198">
        <w:trPr>
          <w:trHeight w:val="20"/>
        </w:trPr>
        <w:tc>
          <w:tcPr>
            <w:tcW w:w="502"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3B7E16" w:rsidRPr="003B7E16" w:rsidRDefault="003B7E16" w:rsidP="00050198">
            <w:pPr>
              <w:tabs>
                <w:tab w:val="left" w:pos="709"/>
              </w:tabs>
              <w:spacing w:line="276" w:lineRule="auto"/>
              <w:jc w:val="both"/>
              <w:rPr>
                <w:rFonts w:eastAsia="DejaVu Sans"/>
                <w:color w:val="FF0000"/>
                <w:sz w:val="22"/>
                <w:szCs w:val="22"/>
                <w:lang w:eastAsia="en-US"/>
              </w:rPr>
            </w:pPr>
          </w:p>
        </w:tc>
        <w:tc>
          <w:tcPr>
            <w:tcW w:w="3516"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3B7E16" w:rsidRPr="003B7E16" w:rsidRDefault="003B7E16" w:rsidP="00050198">
            <w:pPr>
              <w:tabs>
                <w:tab w:val="left" w:pos="709"/>
              </w:tabs>
              <w:spacing w:line="276" w:lineRule="auto"/>
              <w:jc w:val="both"/>
              <w:rPr>
                <w:rFonts w:eastAsia="DejaVu Sans"/>
                <w:sz w:val="22"/>
                <w:szCs w:val="22"/>
                <w:lang w:eastAsia="en-US"/>
              </w:rPr>
            </w:pPr>
            <w:r w:rsidRPr="003B7E16">
              <w:rPr>
                <w:rFonts w:eastAsia="DejaVu Sans"/>
                <w:sz w:val="22"/>
                <w:szCs w:val="22"/>
                <w:lang w:eastAsia="en-US"/>
              </w:rPr>
              <w:t>Дети с ОВЗ в классе</w:t>
            </w:r>
          </w:p>
        </w:tc>
        <w:tc>
          <w:tcPr>
            <w:tcW w:w="3068"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3B7E16" w:rsidRPr="003B7E16" w:rsidRDefault="003B7E16" w:rsidP="00050198">
            <w:pPr>
              <w:tabs>
                <w:tab w:val="left" w:pos="709"/>
              </w:tabs>
              <w:spacing w:line="276" w:lineRule="auto"/>
              <w:jc w:val="center"/>
              <w:rPr>
                <w:rFonts w:eastAsia="DejaVu Sans"/>
                <w:sz w:val="22"/>
                <w:szCs w:val="22"/>
                <w:lang w:eastAsia="en-US"/>
              </w:rPr>
            </w:pPr>
            <w:r w:rsidRPr="003B7E16">
              <w:rPr>
                <w:rFonts w:eastAsia="DejaVu Sans"/>
                <w:sz w:val="22"/>
                <w:szCs w:val="22"/>
                <w:lang w:eastAsia="en-US"/>
              </w:rPr>
              <w:t>3</w:t>
            </w:r>
          </w:p>
        </w:tc>
        <w:tc>
          <w:tcPr>
            <w:tcW w:w="2334" w:type="dxa"/>
            <w:tcBorders>
              <w:top w:val="nil"/>
              <w:left w:val="single" w:sz="4" w:space="0" w:color="00000A"/>
              <w:bottom w:val="single" w:sz="4" w:space="0" w:color="00000A"/>
              <w:right w:val="single" w:sz="4" w:space="0" w:color="00000A"/>
            </w:tcBorders>
            <w:vAlign w:val="center"/>
          </w:tcPr>
          <w:p w:rsidR="003B7E16" w:rsidRPr="003B7E16" w:rsidRDefault="003B7E16" w:rsidP="00050198">
            <w:pPr>
              <w:tabs>
                <w:tab w:val="left" w:pos="709"/>
              </w:tabs>
              <w:spacing w:line="276" w:lineRule="auto"/>
              <w:jc w:val="center"/>
              <w:rPr>
                <w:rFonts w:eastAsia="DejaVu Sans"/>
                <w:sz w:val="22"/>
                <w:szCs w:val="22"/>
                <w:lang w:eastAsia="en-US"/>
              </w:rPr>
            </w:pPr>
            <w:r w:rsidRPr="003B7E16">
              <w:rPr>
                <w:rFonts w:eastAsia="DejaVu Sans"/>
                <w:sz w:val="22"/>
                <w:szCs w:val="22"/>
                <w:lang w:eastAsia="en-US"/>
              </w:rPr>
              <w:t>1,3%</w:t>
            </w:r>
          </w:p>
        </w:tc>
      </w:tr>
      <w:tr w:rsidR="003B7E16" w:rsidRPr="003B7E16" w:rsidTr="00050198">
        <w:trPr>
          <w:trHeight w:val="20"/>
        </w:trPr>
        <w:tc>
          <w:tcPr>
            <w:tcW w:w="502"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3B7E16" w:rsidRPr="003B7E16" w:rsidRDefault="003B7E16" w:rsidP="00050198">
            <w:pPr>
              <w:tabs>
                <w:tab w:val="left" w:pos="709"/>
              </w:tabs>
              <w:spacing w:line="276" w:lineRule="auto"/>
              <w:jc w:val="both"/>
              <w:rPr>
                <w:rFonts w:eastAsia="DejaVu Sans"/>
                <w:color w:val="FF0000"/>
                <w:sz w:val="22"/>
                <w:szCs w:val="22"/>
                <w:lang w:eastAsia="en-US"/>
              </w:rPr>
            </w:pPr>
          </w:p>
        </w:tc>
        <w:tc>
          <w:tcPr>
            <w:tcW w:w="3516"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3B7E16" w:rsidRPr="003B7E16" w:rsidRDefault="003B7E16" w:rsidP="00050198">
            <w:pPr>
              <w:tabs>
                <w:tab w:val="left" w:pos="709"/>
              </w:tabs>
              <w:spacing w:line="276" w:lineRule="auto"/>
              <w:jc w:val="both"/>
              <w:rPr>
                <w:rFonts w:eastAsia="DejaVu Sans"/>
                <w:sz w:val="22"/>
                <w:szCs w:val="22"/>
                <w:lang w:eastAsia="en-US"/>
              </w:rPr>
            </w:pPr>
            <w:r w:rsidRPr="003B7E16">
              <w:rPr>
                <w:rFonts w:eastAsia="DejaVu Sans"/>
                <w:sz w:val="22"/>
                <w:szCs w:val="22"/>
                <w:lang w:eastAsia="en-US"/>
              </w:rPr>
              <w:t>Дети с ОВЗ на дому</w:t>
            </w:r>
          </w:p>
        </w:tc>
        <w:tc>
          <w:tcPr>
            <w:tcW w:w="3068"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3B7E16" w:rsidRPr="003B7E16" w:rsidRDefault="003B7E16" w:rsidP="00050198">
            <w:pPr>
              <w:tabs>
                <w:tab w:val="left" w:pos="709"/>
              </w:tabs>
              <w:spacing w:line="276" w:lineRule="auto"/>
              <w:jc w:val="center"/>
              <w:rPr>
                <w:rFonts w:eastAsia="DejaVu Sans"/>
                <w:sz w:val="22"/>
                <w:szCs w:val="22"/>
                <w:lang w:eastAsia="en-US"/>
              </w:rPr>
            </w:pPr>
            <w:r w:rsidRPr="003B7E16">
              <w:rPr>
                <w:rFonts w:eastAsia="DejaVu Sans"/>
                <w:sz w:val="22"/>
                <w:szCs w:val="22"/>
                <w:lang w:eastAsia="en-US"/>
              </w:rPr>
              <w:t>3</w:t>
            </w:r>
          </w:p>
        </w:tc>
        <w:tc>
          <w:tcPr>
            <w:tcW w:w="2334" w:type="dxa"/>
            <w:tcBorders>
              <w:top w:val="nil"/>
              <w:left w:val="single" w:sz="4" w:space="0" w:color="00000A"/>
              <w:bottom w:val="single" w:sz="4" w:space="0" w:color="00000A"/>
              <w:right w:val="single" w:sz="4" w:space="0" w:color="00000A"/>
            </w:tcBorders>
            <w:vAlign w:val="center"/>
          </w:tcPr>
          <w:p w:rsidR="003B7E16" w:rsidRPr="003B7E16" w:rsidRDefault="003B7E16" w:rsidP="00050198">
            <w:pPr>
              <w:tabs>
                <w:tab w:val="left" w:pos="709"/>
              </w:tabs>
              <w:spacing w:line="276" w:lineRule="auto"/>
              <w:jc w:val="center"/>
              <w:rPr>
                <w:rFonts w:eastAsia="DejaVu Sans"/>
                <w:sz w:val="22"/>
                <w:szCs w:val="22"/>
                <w:lang w:eastAsia="en-US"/>
              </w:rPr>
            </w:pPr>
            <w:r w:rsidRPr="003B7E16">
              <w:rPr>
                <w:rFonts w:eastAsia="DejaVu Sans"/>
                <w:sz w:val="22"/>
                <w:szCs w:val="22"/>
                <w:lang w:eastAsia="en-US"/>
              </w:rPr>
              <w:t>1,3%</w:t>
            </w:r>
          </w:p>
        </w:tc>
      </w:tr>
      <w:tr w:rsidR="003B7E16" w:rsidRPr="003B7E16" w:rsidTr="00050198">
        <w:trPr>
          <w:trHeight w:val="20"/>
        </w:trPr>
        <w:tc>
          <w:tcPr>
            <w:tcW w:w="502"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3B7E16" w:rsidRPr="003B7E16" w:rsidRDefault="003B7E16" w:rsidP="00050198">
            <w:pPr>
              <w:tabs>
                <w:tab w:val="left" w:pos="709"/>
              </w:tabs>
              <w:spacing w:line="276" w:lineRule="auto"/>
              <w:jc w:val="both"/>
              <w:rPr>
                <w:rFonts w:eastAsia="DejaVu Sans"/>
                <w:color w:val="FF0000"/>
                <w:sz w:val="22"/>
                <w:szCs w:val="22"/>
                <w:lang w:eastAsia="en-US"/>
              </w:rPr>
            </w:pPr>
          </w:p>
        </w:tc>
        <w:tc>
          <w:tcPr>
            <w:tcW w:w="3516"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3B7E16" w:rsidRPr="003B7E16" w:rsidRDefault="003B7E16" w:rsidP="00050198">
            <w:pPr>
              <w:tabs>
                <w:tab w:val="left" w:pos="709"/>
              </w:tabs>
              <w:spacing w:line="276" w:lineRule="auto"/>
              <w:jc w:val="both"/>
              <w:rPr>
                <w:rFonts w:eastAsia="DejaVu Sans"/>
                <w:sz w:val="22"/>
                <w:szCs w:val="22"/>
                <w:lang w:eastAsia="en-US"/>
              </w:rPr>
            </w:pPr>
            <w:r w:rsidRPr="003B7E16">
              <w:rPr>
                <w:rFonts w:eastAsia="DejaVu Sans"/>
                <w:sz w:val="22"/>
                <w:szCs w:val="22"/>
                <w:lang w:eastAsia="en-US"/>
              </w:rPr>
              <w:t>Дети - инвалиды</w:t>
            </w:r>
          </w:p>
        </w:tc>
        <w:tc>
          <w:tcPr>
            <w:tcW w:w="3068"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3B7E16" w:rsidRPr="003B7E16" w:rsidRDefault="003B7E16" w:rsidP="00050198">
            <w:pPr>
              <w:tabs>
                <w:tab w:val="left" w:pos="709"/>
              </w:tabs>
              <w:spacing w:line="276" w:lineRule="auto"/>
              <w:jc w:val="center"/>
              <w:rPr>
                <w:rFonts w:eastAsia="DejaVu Sans"/>
                <w:sz w:val="22"/>
                <w:szCs w:val="22"/>
                <w:lang w:eastAsia="en-US"/>
              </w:rPr>
            </w:pPr>
            <w:r w:rsidRPr="003B7E16">
              <w:rPr>
                <w:rFonts w:eastAsia="DejaVu Sans"/>
                <w:sz w:val="22"/>
                <w:szCs w:val="22"/>
                <w:lang w:eastAsia="en-US"/>
              </w:rPr>
              <w:t>7</w:t>
            </w:r>
          </w:p>
        </w:tc>
        <w:tc>
          <w:tcPr>
            <w:tcW w:w="2334" w:type="dxa"/>
            <w:tcBorders>
              <w:top w:val="nil"/>
              <w:left w:val="single" w:sz="4" w:space="0" w:color="00000A"/>
              <w:bottom w:val="single" w:sz="4" w:space="0" w:color="00000A"/>
              <w:right w:val="single" w:sz="4" w:space="0" w:color="00000A"/>
            </w:tcBorders>
            <w:vAlign w:val="center"/>
          </w:tcPr>
          <w:p w:rsidR="003B7E16" w:rsidRPr="003B7E16" w:rsidRDefault="003B7E16" w:rsidP="00050198">
            <w:pPr>
              <w:tabs>
                <w:tab w:val="left" w:pos="709"/>
              </w:tabs>
              <w:spacing w:line="276" w:lineRule="auto"/>
              <w:jc w:val="center"/>
              <w:rPr>
                <w:rFonts w:eastAsia="DejaVu Sans"/>
                <w:sz w:val="22"/>
                <w:szCs w:val="22"/>
                <w:lang w:eastAsia="en-US"/>
              </w:rPr>
            </w:pPr>
            <w:r w:rsidRPr="003B7E16">
              <w:rPr>
                <w:rFonts w:eastAsia="DejaVu Sans"/>
                <w:sz w:val="22"/>
                <w:szCs w:val="22"/>
                <w:lang w:eastAsia="en-US"/>
              </w:rPr>
              <w:t>3,1%</w:t>
            </w:r>
          </w:p>
        </w:tc>
      </w:tr>
      <w:tr w:rsidR="003B7E16" w:rsidRPr="003B7E16" w:rsidTr="00050198">
        <w:trPr>
          <w:trHeight w:val="20"/>
        </w:trPr>
        <w:tc>
          <w:tcPr>
            <w:tcW w:w="5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B7E16" w:rsidRPr="003B7E16" w:rsidRDefault="003B7E16" w:rsidP="00050198">
            <w:pPr>
              <w:tabs>
                <w:tab w:val="left" w:pos="709"/>
              </w:tabs>
              <w:spacing w:line="276" w:lineRule="auto"/>
              <w:jc w:val="both"/>
              <w:rPr>
                <w:rFonts w:eastAsia="DejaVu Sans"/>
                <w:sz w:val="22"/>
                <w:szCs w:val="22"/>
                <w:lang w:eastAsia="en-US"/>
              </w:rPr>
            </w:pPr>
            <w:r w:rsidRPr="003B7E16">
              <w:rPr>
                <w:rFonts w:eastAsia="DejaVu Sans"/>
                <w:sz w:val="22"/>
                <w:szCs w:val="22"/>
                <w:lang w:eastAsia="en-US"/>
              </w:rPr>
              <w:t>3</w:t>
            </w:r>
          </w:p>
        </w:tc>
        <w:tc>
          <w:tcPr>
            <w:tcW w:w="8918"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B7E16" w:rsidRPr="003B7E16" w:rsidRDefault="003B7E16" w:rsidP="00050198">
            <w:pPr>
              <w:tabs>
                <w:tab w:val="left" w:pos="709"/>
              </w:tabs>
              <w:spacing w:line="276" w:lineRule="auto"/>
              <w:jc w:val="center"/>
              <w:rPr>
                <w:rFonts w:eastAsia="DejaVu Sans"/>
                <w:sz w:val="22"/>
                <w:szCs w:val="22"/>
                <w:lang w:eastAsia="en-US"/>
              </w:rPr>
            </w:pPr>
            <w:r w:rsidRPr="003B7E16">
              <w:rPr>
                <w:rFonts w:eastAsia="DejaVu Sans"/>
                <w:sz w:val="22"/>
                <w:szCs w:val="22"/>
                <w:lang w:eastAsia="en-US"/>
              </w:rPr>
              <w:t>Социально- психологические условия семьи</w:t>
            </w:r>
          </w:p>
        </w:tc>
      </w:tr>
      <w:tr w:rsidR="003B7E16" w:rsidRPr="003B7E16" w:rsidTr="00050198">
        <w:trPr>
          <w:trHeight w:val="378"/>
        </w:trPr>
        <w:tc>
          <w:tcPr>
            <w:tcW w:w="502"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3B7E16" w:rsidRPr="003B7E16" w:rsidRDefault="003B7E16" w:rsidP="00050198">
            <w:pPr>
              <w:tabs>
                <w:tab w:val="left" w:pos="709"/>
              </w:tabs>
              <w:spacing w:line="276" w:lineRule="auto"/>
              <w:jc w:val="both"/>
              <w:rPr>
                <w:rFonts w:eastAsia="DejaVu Sans"/>
                <w:color w:val="FF0000"/>
                <w:sz w:val="22"/>
                <w:szCs w:val="22"/>
                <w:lang w:eastAsia="en-US"/>
              </w:rPr>
            </w:pPr>
          </w:p>
        </w:tc>
        <w:tc>
          <w:tcPr>
            <w:tcW w:w="351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3B7E16" w:rsidRPr="003B7E16" w:rsidRDefault="003B7E16" w:rsidP="00050198">
            <w:pPr>
              <w:tabs>
                <w:tab w:val="left" w:pos="709"/>
              </w:tabs>
              <w:spacing w:line="276" w:lineRule="auto"/>
              <w:jc w:val="both"/>
              <w:rPr>
                <w:rFonts w:eastAsia="DejaVu Sans"/>
                <w:sz w:val="22"/>
                <w:szCs w:val="22"/>
                <w:lang w:eastAsia="en-US"/>
              </w:rPr>
            </w:pPr>
            <w:r w:rsidRPr="003B7E16">
              <w:rPr>
                <w:rFonts w:eastAsia="DejaVu Sans"/>
                <w:sz w:val="22"/>
                <w:szCs w:val="22"/>
                <w:lang w:eastAsia="en-US"/>
              </w:rPr>
              <w:t>-неблагополучные семьи</w:t>
            </w:r>
          </w:p>
          <w:p w:rsidR="003B7E16" w:rsidRPr="003B7E16" w:rsidRDefault="003B7E16" w:rsidP="00050198">
            <w:pPr>
              <w:tabs>
                <w:tab w:val="left" w:pos="709"/>
              </w:tabs>
              <w:spacing w:line="276" w:lineRule="auto"/>
              <w:jc w:val="both"/>
              <w:rPr>
                <w:rFonts w:eastAsia="DejaVu Sans"/>
                <w:sz w:val="22"/>
                <w:szCs w:val="22"/>
                <w:lang w:eastAsia="en-US"/>
              </w:rPr>
            </w:pPr>
          </w:p>
        </w:tc>
        <w:tc>
          <w:tcPr>
            <w:tcW w:w="3068"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3B7E16" w:rsidRPr="003B7E16" w:rsidRDefault="003B7E16" w:rsidP="00050198">
            <w:pPr>
              <w:tabs>
                <w:tab w:val="left" w:pos="709"/>
              </w:tabs>
              <w:spacing w:line="276" w:lineRule="auto"/>
              <w:jc w:val="center"/>
              <w:rPr>
                <w:rFonts w:eastAsia="DejaVu Sans"/>
                <w:sz w:val="22"/>
                <w:szCs w:val="22"/>
                <w:lang w:eastAsia="en-US"/>
              </w:rPr>
            </w:pPr>
            <w:r w:rsidRPr="003B7E16">
              <w:rPr>
                <w:rFonts w:eastAsia="DejaVu Sans"/>
                <w:sz w:val="22"/>
                <w:szCs w:val="22"/>
                <w:lang w:eastAsia="en-US"/>
              </w:rPr>
              <w:t>2</w:t>
            </w:r>
          </w:p>
          <w:p w:rsidR="003B7E16" w:rsidRPr="003B7E16" w:rsidRDefault="003B7E16" w:rsidP="00050198">
            <w:pPr>
              <w:tabs>
                <w:tab w:val="left" w:pos="709"/>
              </w:tabs>
              <w:spacing w:line="276" w:lineRule="auto"/>
              <w:jc w:val="center"/>
              <w:rPr>
                <w:rFonts w:eastAsia="DejaVu Sans"/>
                <w:sz w:val="22"/>
                <w:szCs w:val="22"/>
                <w:lang w:eastAsia="en-US"/>
              </w:rPr>
            </w:pPr>
          </w:p>
        </w:tc>
        <w:tc>
          <w:tcPr>
            <w:tcW w:w="2334" w:type="dxa"/>
            <w:tcBorders>
              <w:top w:val="single" w:sz="4" w:space="0" w:color="00000A"/>
              <w:left w:val="single" w:sz="4" w:space="0" w:color="00000A"/>
              <w:bottom w:val="single" w:sz="4" w:space="0" w:color="auto"/>
              <w:right w:val="single" w:sz="4" w:space="0" w:color="00000A"/>
            </w:tcBorders>
          </w:tcPr>
          <w:p w:rsidR="003B7E16" w:rsidRPr="003B7E16" w:rsidRDefault="003B7E16" w:rsidP="00050198">
            <w:pPr>
              <w:tabs>
                <w:tab w:val="left" w:pos="709"/>
              </w:tabs>
              <w:spacing w:line="276" w:lineRule="auto"/>
              <w:jc w:val="center"/>
              <w:rPr>
                <w:rFonts w:eastAsia="DejaVu Sans"/>
                <w:sz w:val="22"/>
                <w:szCs w:val="22"/>
                <w:lang w:eastAsia="en-US"/>
              </w:rPr>
            </w:pPr>
            <w:r w:rsidRPr="003B7E16">
              <w:rPr>
                <w:rFonts w:eastAsia="DejaVu Sans"/>
                <w:sz w:val="22"/>
                <w:szCs w:val="22"/>
                <w:lang w:eastAsia="en-US"/>
              </w:rPr>
              <w:t>1,5%</w:t>
            </w:r>
          </w:p>
        </w:tc>
      </w:tr>
      <w:tr w:rsidR="003B7E16" w:rsidRPr="003B7E16" w:rsidTr="00050198">
        <w:trPr>
          <w:trHeight w:val="435"/>
        </w:trPr>
        <w:tc>
          <w:tcPr>
            <w:tcW w:w="502"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3B7E16" w:rsidRPr="003B7E16" w:rsidRDefault="003B7E16" w:rsidP="00050198">
            <w:pPr>
              <w:tabs>
                <w:tab w:val="left" w:pos="709"/>
              </w:tabs>
              <w:spacing w:line="276" w:lineRule="auto"/>
              <w:jc w:val="both"/>
              <w:rPr>
                <w:rFonts w:eastAsia="DejaVu Sans"/>
                <w:color w:val="FF0000"/>
                <w:sz w:val="22"/>
                <w:szCs w:val="22"/>
                <w:lang w:eastAsia="en-US"/>
              </w:rPr>
            </w:pPr>
          </w:p>
        </w:tc>
        <w:tc>
          <w:tcPr>
            <w:tcW w:w="351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3B7E16" w:rsidRPr="003B7E16" w:rsidRDefault="003B7E16" w:rsidP="00050198">
            <w:pPr>
              <w:tabs>
                <w:tab w:val="left" w:pos="709"/>
              </w:tabs>
              <w:spacing w:line="276" w:lineRule="auto"/>
              <w:jc w:val="both"/>
              <w:rPr>
                <w:rFonts w:eastAsia="DejaVu Sans"/>
                <w:sz w:val="22"/>
                <w:szCs w:val="22"/>
                <w:lang w:eastAsia="en-US"/>
              </w:rPr>
            </w:pPr>
            <w:r w:rsidRPr="003B7E16">
              <w:rPr>
                <w:rFonts w:eastAsia="DejaVu Sans"/>
                <w:sz w:val="22"/>
                <w:szCs w:val="22"/>
                <w:lang w:eastAsia="en-US"/>
              </w:rPr>
              <w:t xml:space="preserve"> -дети из неблагополучных семей</w:t>
            </w:r>
          </w:p>
        </w:tc>
        <w:tc>
          <w:tcPr>
            <w:tcW w:w="3068"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3B7E16" w:rsidRPr="003B7E16" w:rsidRDefault="003B7E16" w:rsidP="00050198">
            <w:pPr>
              <w:tabs>
                <w:tab w:val="left" w:pos="709"/>
              </w:tabs>
              <w:spacing w:line="276" w:lineRule="auto"/>
              <w:jc w:val="center"/>
              <w:rPr>
                <w:rFonts w:eastAsia="DejaVu Sans"/>
                <w:sz w:val="22"/>
                <w:szCs w:val="22"/>
                <w:lang w:eastAsia="en-US"/>
              </w:rPr>
            </w:pPr>
            <w:r w:rsidRPr="003B7E16">
              <w:rPr>
                <w:rFonts w:eastAsia="DejaVu Sans"/>
                <w:sz w:val="22"/>
                <w:szCs w:val="22"/>
                <w:lang w:eastAsia="en-US"/>
              </w:rPr>
              <w:t>3</w:t>
            </w:r>
          </w:p>
        </w:tc>
        <w:tc>
          <w:tcPr>
            <w:tcW w:w="2334" w:type="dxa"/>
            <w:tcBorders>
              <w:top w:val="single" w:sz="4" w:space="0" w:color="auto"/>
              <w:left w:val="single" w:sz="4" w:space="0" w:color="00000A"/>
              <w:bottom w:val="single" w:sz="4" w:space="0" w:color="00000A"/>
              <w:right w:val="single" w:sz="4" w:space="0" w:color="00000A"/>
            </w:tcBorders>
          </w:tcPr>
          <w:p w:rsidR="003B7E16" w:rsidRPr="003B7E16" w:rsidRDefault="003B7E16" w:rsidP="00050198">
            <w:pPr>
              <w:tabs>
                <w:tab w:val="left" w:pos="709"/>
              </w:tabs>
              <w:spacing w:line="276" w:lineRule="auto"/>
              <w:jc w:val="center"/>
              <w:rPr>
                <w:rFonts w:eastAsia="DejaVu Sans"/>
                <w:sz w:val="22"/>
                <w:szCs w:val="22"/>
                <w:lang w:eastAsia="en-US"/>
              </w:rPr>
            </w:pPr>
            <w:r w:rsidRPr="003B7E16">
              <w:rPr>
                <w:rFonts w:eastAsia="DejaVu Sans"/>
                <w:sz w:val="22"/>
                <w:szCs w:val="22"/>
                <w:lang w:eastAsia="en-US"/>
              </w:rPr>
              <w:t>1,3%</w:t>
            </w:r>
          </w:p>
        </w:tc>
      </w:tr>
      <w:tr w:rsidR="003B7E16" w:rsidRPr="003B7E16" w:rsidTr="00050198">
        <w:trPr>
          <w:trHeight w:val="20"/>
        </w:trPr>
        <w:tc>
          <w:tcPr>
            <w:tcW w:w="5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B7E16" w:rsidRPr="003B7E16" w:rsidRDefault="003B7E16" w:rsidP="00050198">
            <w:pPr>
              <w:tabs>
                <w:tab w:val="left" w:pos="709"/>
              </w:tabs>
              <w:spacing w:line="276" w:lineRule="auto"/>
              <w:jc w:val="both"/>
              <w:rPr>
                <w:rFonts w:eastAsia="DejaVu Sans"/>
                <w:sz w:val="22"/>
                <w:szCs w:val="22"/>
                <w:lang w:eastAsia="en-US"/>
              </w:rPr>
            </w:pPr>
            <w:r w:rsidRPr="003B7E16">
              <w:rPr>
                <w:rFonts w:eastAsia="DejaVu Sans"/>
                <w:sz w:val="22"/>
                <w:szCs w:val="22"/>
                <w:lang w:eastAsia="en-US"/>
              </w:rPr>
              <w:t>4</w:t>
            </w:r>
          </w:p>
        </w:tc>
        <w:tc>
          <w:tcPr>
            <w:tcW w:w="3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B7E16" w:rsidRPr="003B7E16" w:rsidRDefault="003B7E16" w:rsidP="00050198">
            <w:pPr>
              <w:tabs>
                <w:tab w:val="left" w:pos="709"/>
              </w:tabs>
              <w:spacing w:line="276" w:lineRule="auto"/>
              <w:jc w:val="both"/>
              <w:rPr>
                <w:rFonts w:eastAsia="DejaVu Sans"/>
                <w:sz w:val="22"/>
                <w:szCs w:val="22"/>
                <w:lang w:eastAsia="en-US"/>
              </w:rPr>
            </w:pPr>
            <w:r w:rsidRPr="003B7E16">
              <w:rPr>
                <w:rFonts w:eastAsia="DejaVu Sans"/>
                <w:sz w:val="22"/>
                <w:szCs w:val="22"/>
                <w:lang w:eastAsia="en-US"/>
              </w:rPr>
              <w:t>Состоят на учёте:</w:t>
            </w:r>
          </w:p>
        </w:tc>
        <w:tc>
          <w:tcPr>
            <w:tcW w:w="30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B7E16" w:rsidRPr="003B7E16" w:rsidRDefault="003B7E16" w:rsidP="00050198">
            <w:pPr>
              <w:tabs>
                <w:tab w:val="left" w:pos="709"/>
              </w:tabs>
              <w:spacing w:line="276" w:lineRule="auto"/>
              <w:jc w:val="center"/>
              <w:rPr>
                <w:rFonts w:eastAsia="DejaVu Sans"/>
                <w:sz w:val="22"/>
                <w:szCs w:val="22"/>
                <w:lang w:eastAsia="en-US"/>
              </w:rPr>
            </w:pPr>
          </w:p>
        </w:tc>
        <w:tc>
          <w:tcPr>
            <w:tcW w:w="2334" w:type="dxa"/>
            <w:tcBorders>
              <w:top w:val="single" w:sz="4" w:space="0" w:color="00000A"/>
              <w:left w:val="single" w:sz="4" w:space="0" w:color="00000A"/>
              <w:bottom w:val="single" w:sz="4" w:space="0" w:color="00000A"/>
              <w:right w:val="single" w:sz="4" w:space="0" w:color="00000A"/>
            </w:tcBorders>
            <w:vAlign w:val="center"/>
          </w:tcPr>
          <w:p w:rsidR="003B7E16" w:rsidRPr="003B7E16" w:rsidRDefault="003B7E16" w:rsidP="00050198">
            <w:pPr>
              <w:tabs>
                <w:tab w:val="left" w:pos="709"/>
              </w:tabs>
              <w:spacing w:line="276" w:lineRule="auto"/>
              <w:jc w:val="center"/>
              <w:rPr>
                <w:rFonts w:eastAsia="DejaVu Sans"/>
                <w:sz w:val="22"/>
                <w:szCs w:val="22"/>
                <w:lang w:eastAsia="en-US"/>
              </w:rPr>
            </w:pPr>
          </w:p>
        </w:tc>
      </w:tr>
      <w:tr w:rsidR="003B7E16" w:rsidRPr="003B7E16" w:rsidTr="00050198">
        <w:trPr>
          <w:trHeight w:val="20"/>
        </w:trPr>
        <w:tc>
          <w:tcPr>
            <w:tcW w:w="5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B7E16" w:rsidRPr="003B7E16" w:rsidRDefault="003B7E16" w:rsidP="00050198">
            <w:pPr>
              <w:tabs>
                <w:tab w:val="left" w:pos="709"/>
              </w:tabs>
              <w:spacing w:line="276" w:lineRule="auto"/>
              <w:jc w:val="both"/>
              <w:rPr>
                <w:rFonts w:eastAsia="DejaVu Sans"/>
                <w:sz w:val="22"/>
                <w:szCs w:val="22"/>
                <w:lang w:eastAsia="en-US"/>
              </w:rPr>
            </w:pPr>
          </w:p>
        </w:tc>
        <w:tc>
          <w:tcPr>
            <w:tcW w:w="3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B7E16" w:rsidRPr="003B7E16" w:rsidRDefault="003B7E16" w:rsidP="00050198">
            <w:pPr>
              <w:tabs>
                <w:tab w:val="left" w:pos="709"/>
              </w:tabs>
              <w:spacing w:line="276" w:lineRule="auto"/>
              <w:jc w:val="both"/>
              <w:rPr>
                <w:rFonts w:eastAsia="DejaVu Sans"/>
                <w:sz w:val="22"/>
                <w:szCs w:val="22"/>
                <w:lang w:eastAsia="en-US"/>
              </w:rPr>
            </w:pPr>
            <w:r w:rsidRPr="003B7E16">
              <w:rPr>
                <w:rFonts w:eastAsia="DejaVu Sans"/>
                <w:sz w:val="22"/>
                <w:szCs w:val="22"/>
                <w:lang w:eastAsia="en-US"/>
              </w:rPr>
              <w:t>-КДН и ПДН</w:t>
            </w:r>
          </w:p>
        </w:tc>
        <w:tc>
          <w:tcPr>
            <w:tcW w:w="30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B7E16" w:rsidRPr="003B7E16" w:rsidRDefault="003B7E16" w:rsidP="00050198">
            <w:pPr>
              <w:tabs>
                <w:tab w:val="left" w:pos="709"/>
              </w:tabs>
              <w:spacing w:line="276" w:lineRule="auto"/>
              <w:jc w:val="center"/>
              <w:rPr>
                <w:rFonts w:eastAsia="DejaVu Sans"/>
                <w:sz w:val="22"/>
                <w:szCs w:val="22"/>
                <w:lang w:eastAsia="en-US"/>
              </w:rPr>
            </w:pPr>
            <w:r w:rsidRPr="003B7E16">
              <w:rPr>
                <w:rFonts w:eastAsia="DejaVu Sans"/>
                <w:sz w:val="22"/>
                <w:szCs w:val="22"/>
                <w:lang w:eastAsia="en-US"/>
              </w:rPr>
              <w:t>1</w:t>
            </w:r>
          </w:p>
        </w:tc>
        <w:tc>
          <w:tcPr>
            <w:tcW w:w="2334" w:type="dxa"/>
            <w:tcBorders>
              <w:top w:val="single" w:sz="4" w:space="0" w:color="00000A"/>
              <w:left w:val="single" w:sz="4" w:space="0" w:color="00000A"/>
              <w:bottom w:val="single" w:sz="4" w:space="0" w:color="00000A"/>
              <w:right w:val="single" w:sz="4" w:space="0" w:color="00000A"/>
            </w:tcBorders>
            <w:vAlign w:val="center"/>
          </w:tcPr>
          <w:p w:rsidR="003B7E16" w:rsidRPr="003B7E16" w:rsidRDefault="003B7E16" w:rsidP="00050198">
            <w:pPr>
              <w:tabs>
                <w:tab w:val="left" w:pos="709"/>
              </w:tabs>
              <w:spacing w:line="276" w:lineRule="auto"/>
              <w:jc w:val="center"/>
              <w:rPr>
                <w:rFonts w:eastAsia="DejaVu Sans"/>
                <w:sz w:val="22"/>
                <w:szCs w:val="22"/>
                <w:lang w:eastAsia="en-US"/>
              </w:rPr>
            </w:pPr>
            <w:r w:rsidRPr="003B7E16">
              <w:rPr>
                <w:rFonts w:eastAsia="DejaVu Sans"/>
                <w:sz w:val="22"/>
                <w:szCs w:val="22"/>
                <w:lang w:eastAsia="en-US"/>
              </w:rPr>
              <w:t>0,04%</w:t>
            </w:r>
          </w:p>
        </w:tc>
      </w:tr>
      <w:tr w:rsidR="003B7E16" w:rsidRPr="003B7E16" w:rsidTr="00050198">
        <w:trPr>
          <w:trHeight w:val="20"/>
        </w:trPr>
        <w:tc>
          <w:tcPr>
            <w:tcW w:w="5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B7E16" w:rsidRPr="003B7E16" w:rsidRDefault="003B7E16" w:rsidP="00050198">
            <w:pPr>
              <w:tabs>
                <w:tab w:val="left" w:pos="709"/>
              </w:tabs>
              <w:spacing w:line="276" w:lineRule="auto"/>
              <w:jc w:val="both"/>
              <w:rPr>
                <w:rFonts w:eastAsia="DejaVu Sans"/>
                <w:sz w:val="22"/>
                <w:szCs w:val="22"/>
                <w:lang w:eastAsia="en-US"/>
              </w:rPr>
            </w:pPr>
          </w:p>
        </w:tc>
        <w:tc>
          <w:tcPr>
            <w:tcW w:w="3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B7E16" w:rsidRPr="003B7E16" w:rsidRDefault="003B7E16" w:rsidP="00050198">
            <w:pPr>
              <w:tabs>
                <w:tab w:val="left" w:pos="709"/>
              </w:tabs>
              <w:spacing w:line="276" w:lineRule="auto"/>
              <w:jc w:val="both"/>
              <w:rPr>
                <w:rFonts w:eastAsia="DejaVu Sans"/>
                <w:sz w:val="22"/>
                <w:szCs w:val="22"/>
                <w:lang w:eastAsia="en-US"/>
              </w:rPr>
            </w:pPr>
            <w:r w:rsidRPr="003B7E16">
              <w:rPr>
                <w:rFonts w:eastAsia="DejaVu Sans"/>
                <w:sz w:val="22"/>
                <w:szCs w:val="22"/>
                <w:lang w:eastAsia="en-US"/>
              </w:rPr>
              <w:t>-ВШУ</w:t>
            </w:r>
          </w:p>
        </w:tc>
        <w:tc>
          <w:tcPr>
            <w:tcW w:w="30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B7E16" w:rsidRPr="003B7E16" w:rsidRDefault="003B7E16" w:rsidP="00050198">
            <w:pPr>
              <w:tabs>
                <w:tab w:val="left" w:pos="709"/>
              </w:tabs>
              <w:spacing w:line="276" w:lineRule="auto"/>
              <w:jc w:val="center"/>
              <w:rPr>
                <w:rFonts w:eastAsia="DejaVu Sans"/>
                <w:sz w:val="22"/>
                <w:szCs w:val="22"/>
                <w:lang w:eastAsia="en-US"/>
              </w:rPr>
            </w:pPr>
            <w:r w:rsidRPr="003B7E16">
              <w:rPr>
                <w:rFonts w:eastAsia="DejaVu Sans"/>
                <w:sz w:val="22"/>
                <w:szCs w:val="22"/>
                <w:lang w:eastAsia="en-US"/>
              </w:rPr>
              <w:t>3</w:t>
            </w:r>
          </w:p>
        </w:tc>
        <w:tc>
          <w:tcPr>
            <w:tcW w:w="2334" w:type="dxa"/>
            <w:tcBorders>
              <w:top w:val="single" w:sz="4" w:space="0" w:color="00000A"/>
              <w:left w:val="single" w:sz="4" w:space="0" w:color="00000A"/>
              <w:bottom w:val="single" w:sz="4" w:space="0" w:color="00000A"/>
              <w:right w:val="single" w:sz="4" w:space="0" w:color="00000A"/>
            </w:tcBorders>
            <w:vAlign w:val="center"/>
          </w:tcPr>
          <w:p w:rsidR="003B7E16" w:rsidRPr="003B7E16" w:rsidRDefault="003B7E16" w:rsidP="00050198">
            <w:pPr>
              <w:tabs>
                <w:tab w:val="left" w:pos="709"/>
              </w:tabs>
              <w:spacing w:line="276" w:lineRule="auto"/>
              <w:jc w:val="center"/>
              <w:rPr>
                <w:rFonts w:eastAsia="DejaVu Sans"/>
                <w:sz w:val="22"/>
                <w:szCs w:val="22"/>
                <w:lang w:eastAsia="en-US"/>
              </w:rPr>
            </w:pPr>
            <w:r w:rsidRPr="003B7E16">
              <w:rPr>
                <w:rFonts w:eastAsia="DejaVu Sans"/>
                <w:sz w:val="22"/>
                <w:szCs w:val="22"/>
                <w:lang w:eastAsia="en-US"/>
              </w:rPr>
              <w:t>1,35%</w:t>
            </w:r>
          </w:p>
        </w:tc>
      </w:tr>
    </w:tbl>
    <w:p w:rsidR="008F4EB7" w:rsidRPr="003B7E16" w:rsidRDefault="008F4EB7" w:rsidP="008F4EB7">
      <w:pPr>
        <w:rPr>
          <w:b/>
          <w:sz w:val="22"/>
          <w:szCs w:val="22"/>
        </w:rPr>
      </w:pPr>
    </w:p>
    <w:p w:rsidR="008F4EB7" w:rsidRDefault="00500683" w:rsidP="00CE142C">
      <w:pPr>
        <w:ind w:left="-426" w:firstLine="568"/>
        <w:jc w:val="both"/>
        <w:rPr>
          <w:sz w:val="28"/>
          <w:szCs w:val="28"/>
        </w:rPr>
      </w:pPr>
      <w:r>
        <w:rPr>
          <w:sz w:val="28"/>
          <w:szCs w:val="28"/>
        </w:rPr>
        <w:t xml:space="preserve">Объем </w:t>
      </w:r>
      <w:r w:rsidR="008F4EB7" w:rsidRPr="00A26BDC">
        <w:rPr>
          <w:sz w:val="28"/>
          <w:szCs w:val="28"/>
        </w:rPr>
        <w:t>дневной учебной нагрузки на обучающихся по числу уроков и времени, затрачиваемому на приготовление домашних заданий, не превышает допустимую норму.</w:t>
      </w:r>
    </w:p>
    <w:p w:rsidR="00FF1524" w:rsidRDefault="00FF1524" w:rsidP="00FB1B1B">
      <w:pPr>
        <w:ind w:firstLine="1134"/>
        <w:jc w:val="center"/>
        <w:rPr>
          <w:b/>
          <w:sz w:val="28"/>
          <w:szCs w:val="28"/>
        </w:rPr>
      </w:pPr>
    </w:p>
    <w:p w:rsidR="00FF1524" w:rsidRDefault="001D6382" w:rsidP="00050198">
      <w:pPr>
        <w:numPr>
          <w:ilvl w:val="1"/>
          <w:numId w:val="29"/>
        </w:numPr>
        <w:jc w:val="center"/>
        <w:rPr>
          <w:b/>
          <w:sz w:val="28"/>
          <w:szCs w:val="28"/>
          <w:u w:val="single"/>
        </w:rPr>
      </w:pPr>
      <w:r>
        <w:rPr>
          <w:b/>
          <w:sz w:val="28"/>
          <w:szCs w:val="28"/>
          <w:u w:val="single"/>
        </w:rPr>
        <w:t>1.2.</w:t>
      </w:r>
      <w:r w:rsidR="00902688" w:rsidRPr="00902688">
        <w:rPr>
          <w:b/>
          <w:sz w:val="28"/>
          <w:szCs w:val="28"/>
          <w:u w:val="single"/>
        </w:rPr>
        <w:t xml:space="preserve">Анализ данных состояния здоровья школьников </w:t>
      </w:r>
    </w:p>
    <w:p w:rsidR="00902688" w:rsidRPr="00902688" w:rsidRDefault="00902688" w:rsidP="00902688">
      <w:pPr>
        <w:ind w:left="1134"/>
        <w:rPr>
          <w:b/>
          <w:sz w:val="28"/>
          <w:szCs w:val="28"/>
          <w:u w:val="single"/>
        </w:rPr>
      </w:pPr>
    </w:p>
    <w:p w:rsidR="00FB1B1B" w:rsidRPr="00A26BDC" w:rsidRDefault="00FB1B1B" w:rsidP="00FB1B1B">
      <w:pPr>
        <w:ind w:firstLine="1134"/>
        <w:jc w:val="center"/>
        <w:rPr>
          <w:b/>
          <w:sz w:val="28"/>
          <w:szCs w:val="28"/>
        </w:rPr>
      </w:pPr>
      <w:r w:rsidRPr="00A26BDC">
        <w:rPr>
          <w:b/>
          <w:sz w:val="28"/>
          <w:szCs w:val="28"/>
        </w:rPr>
        <w:t>Уровень и структура общей заболеваемости.</w:t>
      </w:r>
    </w:p>
    <w:p w:rsidR="00FB1B1B" w:rsidRDefault="00FB1B1B" w:rsidP="00FB1B1B">
      <w:pPr>
        <w:ind w:firstLine="1134"/>
        <w:rPr>
          <w:b/>
          <w:sz w:val="28"/>
          <w:szCs w:val="28"/>
        </w:rPr>
      </w:pPr>
    </w:p>
    <w:p w:rsidR="00FF1524" w:rsidRPr="00A26BDC" w:rsidRDefault="00FF1524" w:rsidP="00FB1B1B">
      <w:pPr>
        <w:ind w:firstLine="1134"/>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1"/>
        <w:gridCol w:w="4752"/>
      </w:tblGrid>
      <w:tr w:rsidR="00FB1B1B" w:rsidRPr="00A26BDC">
        <w:trPr>
          <w:trHeight w:val="345"/>
          <w:jc w:val="center"/>
        </w:trPr>
        <w:tc>
          <w:tcPr>
            <w:tcW w:w="4751" w:type="dxa"/>
          </w:tcPr>
          <w:p w:rsidR="00FB1B1B" w:rsidRPr="0010087C" w:rsidRDefault="00FB1B1B" w:rsidP="007E0AEA">
            <w:pPr>
              <w:rPr>
                <w:b/>
                <w:sz w:val="28"/>
                <w:szCs w:val="28"/>
              </w:rPr>
            </w:pPr>
            <w:r w:rsidRPr="0010087C">
              <w:rPr>
                <w:b/>
                <w:sz w:val="28"/>
                <w:szCs w:val="28"/>
              </w:rPr>
              <w:t>Заболевания</w:t>
            </w:r>
          </w:p>
        </w:tc>
        <w:tc>
          <w:tcPr>
            <w:tcW w:w="4752" w:type="dxa"/>
          </w:tcPr>
          <w:p w:rsidR="00FB1B1B" w:rsidRPr="0010087C" w:rsidRDefault="00FB1B1B" w:rsidP="007E0AEA">
            <w:pPr>
              <w:rPr>
                <w:b/>
                <w:sz w:val="28"/>
                <w:szCs w:val="28"/>
              </w:rPr>
            </w:pPr>
            <w:r w:rsidRPr="0010087C">
              <w:rPr>
                <w:b/>
                <w:sz w:val="28"/>
                <w:szCs w:val="28"/>
              </w:rPr>
              <w:t>% учащихся, им подверженных</w:t>
            </w:r>
          </w:p>
        </w:tc>
      </w:tr>
      <w:tr w:rsidR="00FB1B1B" w:rsidRPr="00A26BDC">
        <w:trPr>
          <w:trHeight w:val="315"/>
          <w:jc w:val="center"/>
        </w:trPr>
        <w:tc>
          <w:tcPr>
            <w:tcW w:w="4751" w:type="dxa"/>
          </w:tcPr>
          <w:p w:rsidR="00FB1B1B" w:rsidRPr="00CA76A5" w:rsidRDefault="00FB1B1B" w:rsidP="007E0AEA">
            <w:pPr>
              <w:rPr>
                <w:sz w:val="28"/>
                <w:szCs w:val="28"/>
              </w:rPr>
            </w:pPr>
            <w:r>
              <w:rPr>
                <w:sz w:val="28"/>
                <w:szCs w:val="28"/>
              </w:rPr>
              <w:t xml:space="preserve">Нарушение осанки </w:t>
            </w:r>
          </w:p>
        </w:tc>
        <w:tc>
          <w:tcPr>
            <w:tcW w:w="4752" w:type="dxa"/>
          </w:tcPr>
          <w:p w:rsidR="00FB1B1B" w:rsidRPr="0010087C" w:rsidRDefault="00FB1B1B" w:rsidP="007E0AEA">
            <w:pPr>
              <w:jc w:val="center"/>
              <w:rPr>
                <w:sz w:val="28"/>
                <w:szCs w:val="28"/>
              </w:rPr>
            </w:pPr>
            <w:r>
              <w:rPr>
                <w:sz w:val="28"/>
                <w:szCs w:val="28"/>
              </w:rPr>
              <w:t>15%</w:t>
            </w:r>
          </w:p>
        </w:tc>
      </w:tr>
      <w:tr w:rsidR="00FB1B1B" w:rsidRPr="00A26BDC">
        <w:trPr>
          <w:trHeight w:val="314"/>
          <w:jc w:val="center"/>
        </w:trPr>
        <w:tc>
          <w:tcPr>
            <w:tcW w:w="4751" w:type="dxa"/>
          </w:tcPr>
          <w:p w:rsidR="00FB1B1B" w:rsidRPr="00CA76A5" w:rsidRDefault="00FB1B1B" w:rsidP="007E0AEA">
            <w:pPr>
              <w:rPr>
                <w:sz w:val="28"/>
                <w:szCs w:val="28"/>
              </w:rPr>
            </w:pPr>
            <w:r>
              <w:rPr>
                <w:sz w:val="28"/>
                <w:szCs w:val="28"/>
              </w:rPr>
              <w:t xml:space="preserve">Зрение </w:t>
            </w:r>
          </w:p>
        </w:tc>
        <w:tc>
          <w:tcPr>
            <w:tcW w:w="4752" w:type="dxa"/>
          </w:tcPr>
          <w:p w:rsidR="00FB1B1B" w:rsidRPr="0010087C" w:rsidRDefault="00FB1B1B" w:rsidP="007E0AEA">
            <w:pPr>
              <w:jc w:val="center"/>
              <w:rPr>
                <w:sz w:val="28"/>
                <w:szCs w:val="28"/>
              </w:rPr>
            </w:pPr>
            <w:r>
              <w:rPr>
                <w:sz w:val="28"/>
                <w:szCs w:val="28"/>
              </w:rPr>
              <w:t>10%</w:t>
            </w:r>
          </w:p>
        </w:tc>
      </w:tr>
      <w:tr w:rsidR="00FB1B1B" w:rsidRPr="00A26BDC">
        <w:trPr>
          <w:trHeight w:val="273"/>
          <w:jc w:val="center"/>
        </w:trPr>
        <w:tc>
          <w:tcPr>
            <w:tcW w:w="4751" w:type="dxa"/>
          </w:tcPr>
          <w:p w:rsidR="00FB1B1B" w:rsidRPr="00CA76A5" w:rsidRDefault="00FB1B1B" w:rsidP="007E0AEA">
            <w:pPr>
              <w:rPr>
                <w:sz w:val="28"/>
                <w:szCs w:val="28"/>
              </w:rPr>
            </w:pPr>
            <w:r w:rsidRPr="00CA76A5">
              <w:rPr>
                <w:sz w:val="28"/>
                <w:szCs w:val="28"/>
              </w:rPr>
              <w:t>Сколиоз</w:t>
            </w:r>
          </w:p>
        </w:tc>
        <w:tc>
          <w:tcPr>
            <w:tcW w:w="4752" w:type="dxa"/>
          </w:tcPr>
          <w:p w:rsidR="00FB1B1B" w:rsidRPr="0010087C" w:rsidRDefault="00FB1B1B" w:rsidP="007E0AEA">
            <w:pPr>
              <w:jc w:val="center"/>
              <w:rPr>
                <w:sz w:val="28"/>
                <w:szCs w:val="28"/>
              </w:rPr>
            </w:pPr>
            <w:r>
              <w:rPr>
                <w:sz w:val="28"/>
                <w:szCs w:val="28"/>
              </w:rPr>
              <w:t>5%</w:t>
            </w:r>
          </w:p>
        </w:tc>
      </w:tr>
      <w:tr w:rsidR="00FB1B1B" w:rsidRPr="00A26BDC">
        <w:trPr>
          <w:trHeight w:val="273"/>
          <w:jc w:val="center"/>
        </w:trPr>
        <w:tc>
          <w:tcPr>
            <w:tcW w:w="4751" w:type="dxa"/>
          </w:tcPr>
          <w:p w:rsidR="00FB1B1B" w:rsidRPr="00CA76A5" w:rsidRDefault="00FB1B1B" w:rsidP="007E0AEA">
            <w:pPr>
              <w:rPr>
                <w:sz w:val="28"/>
                <w:szCs w:val="28"/>
              </w:rPr>
            </w:pPr>
            <w:r>
              <w:rPr>
                <w:sz w:val="28"/>
                <w:szCs w:val="28"/>
              </w:rPr>
              <w:t xml:space="preserve">Отставание физического развития </w:t>
            </w:r>
          </w:p>
        </w:tc>
        <w:tc>
          <w:tcPr>
            <w:tcW w:w="4752" w:type="dxa"/>
          </w:tcPr>
          <w:p w:rsidR="00FB1B1B" w:rsidRPr="0010087C" w:rsidRDefault="00FB1B1B" w:rsidP="007E0AEA">
            <w:pPr>
              <w:jc w:val="center"/>
              <w:rPr>
                <w:sz w:val="28"/>
                <w:szCs w:val="28"/>
              </w:rPr>
            </w:pPr>
            <w:r>
              <w:rPr>
                <w:sz w:val="28"/>
                <w:szCs w:val="28"/>
              </w:rPr>
              <w:t>5%</w:t>
            </w:r>
          </w:p>
        </w:tc>
      </w:tr>
    </w:tbl>
    <w:p w:rsidR="00825697" w:rsidRPr="00825697" w:rsidRDefault="00825697" w:rsidP="00825697">
      <w:pPr>
        <w:rPr>
          <w:vanish/>
        </w:rPr>
      </w:pPr>
    </w:p>
    <w:tbl>
      <w:tblPr>
        <w:tblpPr w:leftFromText="180" w:rightFromText="180" w:vertAnchor="text" w:horzAnchor="margin" w:tblpY="8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800"/>
        <w:gridCol w:w="1744"/>
        <w:gridCol w:w="1676"/>
      </w:tblGrid>
      <w:tr w:rsidR="007D483B" w:rsidRPr="00B97535">
        <w:trPr>
          <w:trHeight w:val="964"/>
        </w:trPr>
        <w:tc>
          <w:tcPr>
            <w:tcW w:w="4786" w:type="dxa"/>
            <w:vAlign w:val="center"/>
          </w:tcPr>
          <w:p w:rsidR="007D483B" w:rsidRPr="00B97535" w:rsidRDefault="007D483B" w:rsidP="00902688">
            <w:pPr>
              <w:rPr>
                <w:sz w:val="24"/>
                <w:szCs w:val="24"/>
              </w:rPr>
            </w:pPr>
          </w:p>
        </w:tc>
        <w:tc>
          <w:tcPr>
            <w:tcW w:w="1800" w:type="dxa"/>
            <w:vAlign w:val="center"/>
          </w:tcPr>
          <w:p w:rsidR="007D483B" w:rsidRPr="00B97535" w:rsidRDefault="007D483B" w:rsidP="00902688">
            <w:pPr>
              <w:jc w:val="center"/>
              <w:rPr>
                <w:sz w:val="24"/>
                <w:szCs w:val="24"/>
              </w:rPr>
            </w:pPr>
            <w:r w:rsidRPr="00B97535">
              <w:rPr>
                <w:sz w:val="24"/>
                <w:szCs w:val="24"/>
              </w:rPr>
              <w:t>Начальное общее образование</w:t>
            </w:r>
          </w:p>
        </w:tc>
        <w:tc>
          <w:tcPr>
            <w:tcW w:w="1744" w:type="dxa"/>
            <w:vAlign w:val="center"/>
          </w:tcPr>
          <w:p w:rsidR="007D483B" w:rsidRPr="00B97535" w:rsidRDefault="007D483B" w:rsidP="00902688">
            <w:pPr>
              <w:jc w:val="center"/>
              <w:rPr>
                <w:sz w:val="24"/>
                <w:szCs w:val="24"/>
              </w:rPr>
            </w:pPr>
            <w:r w:rsidRPr="00B97535">
              <w:rPr>
                <w:sz w:val="24"/>
                <w:szCs w:val="24"/>
              </w:rPr>
              <w:t>Основное общее образование</w:t>
            </w:r>
          </w:p>
        </w:tc>
        <w:tc>
          <w:tcPr>
            <w:tcW w:w="1676" w:type="dxa"/>
            <w:vAlign w:val="center"/>
          </w:tcPr>
          <w:p w:rsidR="007D483B" w:rsidRPr="00B97535" w:rsidRDefault="007D483B" w:rsidP="00902688">
            <w:pPr>
              <w:jc w:val="center"/>
              <w:rPr>
                <w:sz w:val="24"/>
                <w:szCs w:val="24"/>
              </w:rPr>
            </w:pPr>
            <w:r w:rsidRPr="00B97535">
              <w:rPr>
                <w:sz w:val="24"/>
                <w:szCs w:val="24"/>
              </w:rPr>
              <w:t>Среднее общее образование</w:t>
            </w:r>
          </w:p>
        </w:tc>
      </w:tr>
      <w:tr w:rsidR="007D483B" w:rsidRPr="00B97535">
        <w:trPr>
          <w:trHeight w:val="423"/>
        </w:trPr>
        <w:tc>
          <w:tcPr>
            <w:tcW w:w="4786" w:type="dxa"/>
            <w:vAlign w:val="center"/>
          </w:tcPr>
          <w:p w:rsidR="007D483B" w:rsidRPr="00B97535" w:rsidRDefault="007D483B" w:rsidP="00902688">
            <w:pPr>
              <w:rPr>
                <w:sz w:val="24"/>
                <w:szCs w:val="24"/>
              </w:rPr>
            </w:pPr>
            <w:r w:rsidRPr="00B97535">
              <w:rPr>
                <w:sz w:val="24"/>
                <w:szCs w:val="24"/>
              </w:rPr>
              <w:t>Продолжительность учебного года</w:t>
            </w:r>
          </w:p>
        </w:tc>
        <w:tc>
          <w:tcPr>
            <w:tcW w:w="1800" w:type="dxa"/>
          </w:tcPr>
          <w:p w:rsidR="007D483B" w:rsidRPr="00B97535" w:rsidRDefault="007D483B" w:rsidP="00902688">
            <w:pPr>
              <w:jc w:val="center"/>
              <w:rPr>
                <w:sz w:val="24"/>
                <w:szCs w:val="24"/>
              </w:rPr>
            </w:pPr>
            <w:r>
              <w:rPr>
                <w:sz w:val="24"/>
                <w:szCs w:val="24"/>
              </w:rPr>
              <w:t>33 недели – 1-е классы, 35 учебных недель</w:t>
            </w:r>
            <w:r w:rsidRPr="00B97535">
              <w:rPr>
                <w:sz w:val="24"/>
                <w:szCs w:val="24"/>
              </w:rPr>
              <w:t xml:space="preserve"> – 2-4 классы.</w:t>
            </w:r>
          </w:p>
        </w:tc>
        <w:tc>
          <w:tcPr>
            <w:tcW w:w="1744" w:type="dxa"/>
          </w:tcPr>
          <w:p w:rsidR="007D483B" w:rsidRPr="00B97535" w:rsidRDefault="007D483B" w:rsidP="00902688">
            <w:pPr>
              <w:jc w:val="center"/>
              <w:rPr>
                <w:sz w:val="24"/>
                <w:szCs w:val="24"/>
              </w:rPr>
            </w:pPr>
            <w:r w:rsidRPr="00B97535">
              <w:rPr>
                <w:sz w:val="24"/>
                <w:szCs w:val="24"/>
              </w:rPr>
              <w:t>35 учебных  недель - 5-8 классы,</w:t>
            </w:r>
          </w:p>
          <w:p w:rsidR="007D483B" w:rsidRPr="00B97535" w:rsidRDefault="007D483B" w:rsidP="00902688">
            <w:pPr>
              <w:jc w:val="center"/>
              <w:rPr>
                <w:sz w:val="24"/>
                <w:szCs w:val="24"/>
              </w:rPr>
            </w:pPr>
            <w:r w:rsidRPr="00B97535">
              <w:rPr>
                <w:sz w:val="24"/>
                <w:szCs w:val="24"/>
              </w:rPr>
              <w:t>34 учебные  недели - 9-е классы</w:t>
            </w:r>
          </w:p>
        </w:tc>
        <w:tc>
          <w:tcPr>
            <w:tcW w:w="1676" w:type="dxa"/>
          </w:tcPr>
          <w:p w:rsidR="0043399A" w:rsidRDefault="007D483B" w:rsidP="00902688">
            <w:pPr>
              <w:jc w:val="center"/>
              <w:rPr>
                <w:sz w:val="24"/>
                <w:szCs w:val="24"/>
              </w:rPr>
            </w:pPr>
            <w:r w:rsidRPr="00B97535">
              <w:rPr>
                <w:sz w:val="24"/>
                <w:szCs w:val="24"/>
              </w:rPr>
              <w:t>35 учебных  недель - 10 класс</w:t>
            </w:r>
          </w:p>
          <w:p w:rsidR="007D483B" w:rsidRPr="00B97535" w:rsidRDefault="0043399A" w:rsidP="0043399A">
            <w:pPr>
              <w:jc w:val="center"/>
              <w:rPr>
                <w:sz w:val="24"/>
                <w:szCs w:val="24"/>
              </w:rPr>
            </w:pPr>
            <w:r w:rsidRPr="00B97535">
              <w:rPr>
                <w:sz w:val="24"/>
                <w:szCs w:val="24"/>
              </w:rPr>
              <w:t xml:space="preserve">34 учебные  недели - </w:t>
            </w:r>
            <w:r>
              <w:rPr>
                <w:sz w:val="24"/>
                <w:szCs w:val="24"/>
              </w:rPr>
              <w:t>11</w:t>
            </w:r>
            <w:r w:rsidRPr="00B97535">
              <w:rPr>
                <w:sz w:val="24"/>
                <w:szCs w:val="24"/>
              </w:rPr>
              <w:t>-е классы</w:t>
            </w:r>
          </w:p>
        </w:tc>
      </w:tr>
      <w:tr w:rsidR="007D483B" w:rsidRPr="00B97535">
        <w:trPr>
          <w:trHeight w:val="415"/>
        </w:trPr>
        <w:tc>
          <w:tcPr>
            <w:tcW w:w="4786" w:type="dxa"/>
            <w:vAlign w:val="center"/>
          </w:tcPr>
          <w:p w:rsidR="007D483B" w:rsidRPr="00B97535" w:rsidRDefault="007D483B" w:rsidP="00902688">
            <w:pPr>
              <w:rPr>
                <w:sz w:val="24"/>
                <w:szCs w:val="24"/>
              </w:rPr>
            </w:pPr>
            <w:r w:rsidRPr="00B97535">
              <w:rPr>
                <w:sz w:val="24"/>
                <w:szCs w:val="24"/>
              </w:rPr>
              <w:t>Продолжительность учебной недели</w:t>
            </w:r>
          </w:p>
        </w:tc>
        <w:tc>
          <w:tcPr>
            <w:tcW w:w="1800" w:type="dxa"/>
          </w:tcPr>
          <w:p w:rsidR="007D483B" w:rsidRPr="00B97535" w:rsidRDefault="007D483B" w:rsidP="00902688">
            <w:pPr>
              <w:jc w:val="center"/>
              <w:rPr>
                <w:sz w:val="24"/>
                <w:szCs w:val="24"/>
              </w:rPr>
            </w:pPr>
            <w:r w:rsidRPr="00B97535">
              <w:rPr>
                <w:sz w:val="24"/>
                <w:szCs w:val="24"/>
              </w:rPr>
              <w:t>5 дней</w:t>
            </w:r>
          </w:p>
        </w:tc>
        <w:tc>
          <w:tcPr>
            <w:tcW w:w="1744" w:type="dxa"/>
          </w:tcPr>
          <w:p w:rsidR="007D483B" w:rsidRPr="00B97535" w:rsidRDefault="007D483B" w:rsidP="00902688">
            <w:pPr>
              <w:jc w:val="center"/>
              <w:rPr>
                <w:sz w:val="24"/>
                <w:szCs w:val="24"/>
              </w:rPr>
            </w:pPr>
            <w:r w:rsidRPr="00B97535">
              <w:rPr>
                <w:sz w:val="24"/>
                <w:szCs w:val="24"/>
              </w:rPr>
              <w:t>5 дней</w:t>
            </w:r>
          </w:p>
        </w:tc>
        <w:tc>
          <w:tcPr>
            <w:tcW w:w="1676" w:type="dxa"/>
          </w:tcPr>
          <w:p w:rsidR="007D483B" w:rsidRPr="00B97535" w:rsidRDefault="007D483B" w:rsidP="00902688">
            <w:pPr>
              <w:jc w:val="center"/>
              <w:rPr>
                <w:sz w:val="24"/>
                <w:szCs w:val="24"/>
              </w:rPr>
            </w:pPr>
            <w:r w:rsidRPr="00B97535">
              <w:rPr>
                <w:sz w:val="24"/>
                <w:szCs w:val="24"/>
              </w:rPr>
              <w:t>5 дней</w:t>
            </w:r>
          </w:p>
        </w:tc>
      </w:tr>
      <w:tr w:rsidR="007D483B" w:rsidRPr="00B97535">
        <w:trPr>
          <w:trHeight w:val="393"/>
        </w:trPr>
        <w:tc>
          <w:tcPr>
            <w:tcW w:w="4786" w:type="dxa"/>
            <w:vAlign w:val="center"/>
          </w:tcPr>
          <w:p w:rsidR="007D483B" w:rsidRPr="00B97535" w:rsidRDefault="007D483B" w:rsidP="00902688">
            <w:pPr>
              <w:rPr>
                <w:sz w:val="24"/>
                <w:szCs w:val="24"/>
              </w:rPr>
            </w:pPr>
            <w:r w:rsidRPr="00B97535">
              <w:rPr>
                <w:sz w:val="24"/>
                <w:szCs w:val="24"/>
              </w:rPr>
              <w:t>Продолжительность уроков</w:t>
            </w:r>
          </w:p>
        </w:tc>
        <w:tc>
          <w:tcPr>
            <w:tcW w:w="1800" w:type="dxa"/>
          </w:tcPr>
          <w:p w:rsidR="007D483B" w:rsidRPr="00B97535" w:rsidRDefault="007D483B" w:rsidP="0043399A">
            <w:pPr>
              <w:jc w:val="center"/>
              <w:rPr>
                <w:sz w:val="24"/>
                <w:szCs w:val="24"/>
              </w:rPr>
            </w:pPr>
            <w:r w:rsidRPr="00B97535">
              <w:rPr>
                <w:sz w:val="24"/>
                <w:szCs w:val="24"/>
              </w:rPr>
              <w:t>4</w:t>
            </w:r>
            <w:r w:rsidR="0043399A">
              <w:rPr>
                <w:sz w:val="24"/>
                <w:szCs w:val="24"/>
              </w:rPr>
              <w:t>0</w:t>
            </w:r>
            <w:r w:rsidRPr="00B97535">
              <w:rPr>
                <w:sz w:val="24"/>
                <w:szCs w:val="24"/>
              </w:rPr>
              <w:t xml:space="preserve"> минут</w:t>
            </w:r>
          </w:p>
        </w:tc>
        <w:tc>
          <w:tcPr>
            <w:tcW w:w="1744" w:type="dxa"/>
          </w:tcPr>
          <w:p w:rsidR="007D483B" w:rsidRPr="00B97535" w:rsidRDefault="007D483B" w:rsidP="0043399A">
            <w:pPr>
              <w:jc w:val="center"/>
              <w:rPr>
                <w:sz w:val="24"/>
                <w:szCs w:val="24"/>
              </w:rPr>
            </w:pPr>
            <w:r w:rsidRPr="00B97535">
              <w:rPr>
                <w:sz w:val="24"/>
                <w:szCs w:val="24"/>
              </w:rPr>
              <w:t>4</w:t>
            </w:r>
            <w:r w:rsidR="0043399A">
              <w:rPr>
                <w:sz w:val="24"/>
                <w:szCs w:val="24"/>
              </w:rPr>
              <w:t>0</w:t>
            </w:r>
            <w:r w:rsidRPr="00B97535">
              <w:rPr>
                <w:sz w:val="24"/>
                <w:szCs w:val="24"/>
              </w:rPr>
              <w:t xml:space="preserve"> минут</w:t>
            </w:r>
          </w:p>
        </w:tc>
        <w:tc>
          <w:tcPr>
            <w:tcW w:w="1676" w:type="dxa"/>
          </w:tcPr>
          <w:p w:rsidR="007D483B" w:rsidRPr="00B97535" w:rsidRDefault="007D483B" w:rsidP="0043399A">
            <w:pPr>
              <w:jc w:val="center"/>
              <w:rPr>
                <w:sz w:val="24"/>
                <w:szCs w:val="24"/>
              </w:rPr>
            </w:pPr>
            <w:r w:rsidRPr="00B97535">
              <w:rPr>
                <w:sz w:val="24"/>
                <w:szCs w:val="24"/>
              </w:rPr>
              <w:t>4</w:t>
            </w:r>
            <w:r w:rsidR="0043399A">
              <w:rPr>
                <w:sz w:val="24"/>
                <w:szCs w:val="24"/>
              </w:rPr>
              <w:t>0</w:t>
            </w:r>
            <w:r w:rsidRPr="00B97535">
              <w:rPr>
                <w:sz w:val="24"/>
                <w:szCs w:val="24"/>
              </w:rPr>
              <w:t xml:space="preserve"> минут</w:t>
            </w:r>
          </w:p>
        </w:tc>
      </w:tr>
      <w:tr w:rsidR="007D483B" w:rsidRPr="00B97535">
        <w:trPr>
          <w:trHeight w:val="413"/>
        </w:trPr>
        <w:tc>
          <w:tcPr>
            <w:tcW w:w="4786" w:type="dxa"/>
            <w:vAlign w:val="center"/>
          </w:tcPr>
          <w:p w:rsidR="007D483B" w:rsidRPr="00B97535" w:rsidRDefault="007D483B" w:rsidP="00902688">
            <w:pPr>
              <w:rPr>
                <w:sz w:val="24"/>
                <w:szCs w:val="24"/>
              </w:rPr>
            </w:pPr>
            <w:r w:rsidRPr="00B97535">
              <w:rPr>
                <w:sz w:val="24"/>
                <w:szCs w:val="24"/>
              </w:rPr>
              <w:t>Продолжительность перерывов</w:t>
            </w:r>
          </w:p>
        </w:tc>
        <w:tc>
          <w:tcPr>
            <w:tcW w:w="1800" w:type="dxa"/>
          </w:tcPr>
          <w:p w:rsidR="007D483B" w:rsidRPr="00B97535" w:rsidRDefault="007D483B" w:rsidP="00902688">
            <w:pPr>
              <w:jc w:val="center"/>
              <w:rPr>
                <w:sz w:val="24"/>
                <w:szCs w:val="24"/>
              </w:rPr>
            </w:pPr>
            <w:r w:rsidRPr="00B97535">
              <w:rPr>
                <w:sz w:val="24"/>
                <w:szCs w:val="24"/>
              </w:rPr>
              <w:t>15 минут</w:t>
            </w:r>
          </w:p>
        </w:tc>
        <w:tc>
          <w:tcPr>
            <w:tcW w:w="1744" w:type="dxa"/>
          </w:tcPr>
          <w:p w:rsidR="007D483B" w:rsidRPr="00B97535" w:rsidRDefault="007D483B" w:rsidP="00902688">
            <w:pPr>
              <w:jc w:val="center"/>
              <w:rPr>
                <w:sz w:val="24"/>
                <w:szCs w:val="24"/>
              </w:rPr>
            </w:pPr>
            <w:r w:rsidRPr="00B97535">
              <w:rPr>
                <w:sz w:val="24"/>
                <w:szCs w:val="24"/>
              </w:rPr>
              <w:t>15 минут</w:t>
            </w:r>
          </w:p>
        </w:tc>
        <w:tc>
          <w:tcPr>
            <w:tcW w:w="1676" w:type="dxa"/>
          </w:tcPr>
          <w:p w:rsidR="007D483B" w:rsidRPr="00B97535" w:rsidRDefault="007D483B" w:rsidP="00902688">
            <w:pPr>
              <w:jc w:val="center"/>
              <w:rPr>
                <w:sz w:val="24"/>
                <w:szCs w:val="24"/>
              </w:rPr>
            </w:pPr>
            <w:r w:rsidRPr="00B97535">
              <w:rPr>
                <w:sz w:val="24"/>
                <w:szCs w:val="24"/>
              </w:rPr>
              <w:t>15 минут</w:t>
            </w:r>
          </w:p>
        </w:tc>
      </w:tr>
      <w:tr w:rsidR="007D483B" w:rsidRPr="00B97535">
        <w:trPr>
          <w:trHeight w:val="702"/>
        </w:trPr>
        <w:tc>
          <w:tcPr>
            <w:tcW w:w="4786" w:type="dxa"/>
            <w:vAlign w:val="center"/>
          </w:tcPr>
          <w:p w:rsidR="007D483B" w:rsidRPr="00B97535" w:rsidRDefault="007D483B" w:rsidP="00902688">
            <w:pPr>
              <w:rPr>
                <w:sz w:val="24"/>
                <w:szCs w:val="24"/>
              </w:rPr>
            </w:pPr>
            <w:r w:rsidRPr="00B97535">
              <w:rPr>
                <w:sz w:val="24"/>
                <w:szCs w:val="24"/>
              </w:rPr>
              <w:t>Периодичность проведения промежуточной аттестации</w:t>
            </w:r>
          </w:p>
        </w:tc>
        <w:tc>
          <w:tcPr>
            <w:tcW w:w="1800" w:type="dxa"/>
          </w:tcPr>
          <w:p w:rsidR="007D483B" w:rsidRPr="00B97535" w:rsidRDefault="007D483B" w:rsidP="00902688">
            <w:pPr>
              <w:jc w:val="center"/>
              <w:rPr>
                <w:sz w:val="24"/>
                <w:szCs w:val="24"/>
              </w:rPr>
            </w:pPr>
            <w:r w:rsidRPr="00B97535">
              <w:rPr>
                <w:sz w:val="24"/>
                <w:szCs w:val="24"/>
              </w:rPr>
              <w:t>2-4 классы- по окончании учебного года</w:t>
            </w:r>
          </w:p>
        </w:tc>
        <w:tc>
          <w:tcPr>
            <w:tcW w:w="1744" w:type="dxa"/>
          </w:tcPr>
          <w:p w:rsidR="007D483B" w:rsidRPr="00B97535" w:rsidRDefault="007D483B" w:rsidP="00902688">
            <w:pPr>
              <w:jc w:val="center"/>
              <w:rPr>
                <w:sz w:val="24"/>
                <w:szCs w:val="24"/>
              </w:rPr>
            </w:pPr>
            <w:r w:rsidRPr="00B97535">
              <w:rPr>
                <w:sz w:val="24"/>
                <w:szCs w:val="24"/>
              </w:rPr>
              <w:t>5-8 классы- по окончании учебного года</w:t>
            </w:r>
          </w:p>
        </w:tc>
        <w:tc>
          <w:tcPr>
            <w:tcW w:w="1676" w:type="dxa"/>
          </w:tcPr>
          <w:p w:rsidR="007D483B" w:rsidRPr="00B97535" w:rsidRDefault="007D483B" w:rsidP="00902688">
            <w:pPr>
              <w:jc w:val="center"/>
              <w:rPr>
                <w:sz w:val="24"/>
                <w:szCs w:val="24"/>
              </w:rPr>
            </w:pPr>
            <w:r w:rsidRPr="00B97535">
              <w:rPr>
                <w:sz w:val="24"/>
                <w:szCs w:val="24"/>
              </w:rPr>
              <w:t>10 класс - по окончании учебного года</w:t>
            </w:r>
          </w:p>
        </w:tc>
      </w:tr>
      <w:tr w:rsidR="007D483B" w:rsidRPr="00B97535">
        <w:trPr>
          <w:trHeight w:val="495"/>
        </w:trPr>
        <w:tc>
          <w:tcPr>
            <w:tcW w:w="4786" w:type="dxa"/>
            <w:vAlign w:val="center"/>
          </w:tcPr>
          <w:p w:rsidR="007D483B" w:rsidRPr="00B97535" w:rsidRDefault="007D483B" w:rsidP="00902688">
            <w:pPr>
              <w:rPr>
                <w:sz w:val="24"/>
                <w:szCs w:val="24"/>
              </w:rPr>
            </w:pPr>
            <w:r w:rsidRPr="00B97535">
              <w:rPr>
                <w:sz w:val="24"/>
                <w:szCs w:val="24"/>
              </w:rPr>
              <w:t>Сменность:</w:t>
            </w:r>
          </w:p>
        </w:tc>
        <w:tc>
          <w:tcPr>
            <w:tcW w:w="1800" w:type="dxa"/>
            <w:vAlign w:val="center"/>
          </w:tcPr>
          <w:p w:rsidR="007D483B" w:rsidRPr="00B97535" w:rsidRDefault="007D483B" w:rsidP="00902688">
            <w:pPr>
              <w:jc w:val="center"/>
              <w:rPr>
                <w:sz w:val="24"/>
                <w:szCs w:val="24"/>
              </w:rPr>
            </w:pPr>
            <w:r w:rsidRPr="00B97535">
              <w:rPr>
                <w:sz w:val="24"/>
                <w:szCs w:val="24"/>
              </w:rPr>
              <w:t>1 смена</w:t>
            </w:r>
          </w:p>
        </w:tc>
        <w:tc>
          <w:tcPr>
            <w:tcW w:w="1744" w:type="dxa"/>
            <w:vAlign w:val="center"/>
          </w:tcPr>
          <w:p w:rsidR="007D483B" w:rsidRPr="00B97535" w:rsidRDefault="007D483B" w:rsidP="00902688">
            <w:pPr>
              <w:jc w:val="center"/>
              <w:rPr>
                <w:sz w:val="24"/>
                <w:szCs w:val="24"/>
              </w:rPr>
            </w:pPr>
            <w:r w:rsidRPr="00B97535">
              <w:rPr>
                <w:sz w:val="24"/>
                <w:szCs w:val="24"/>
              </w:rPr>
              <w:t>1 смена</w:t>
            </w:r>
          </w:p>
        </w:tc>
        <w:tc>
          <w:tcPr>
            <w:tcW w:w="1676" w:type="dxa"/>
            <w:vAlign w:val="center"/>
          </w:tcPr>
          <w:p w:rsidR="007D483B" w:rsidRPr="00B97535" w:rsidRDefault="007D483B" w:rsidP="00902688">
            <w:pPr>
              <w:jc w:val="center"/>
              <w:rPr>
                <w:sz w:val="24"/>
                <w:szCs w:val="24"/>
              </w:rPr>
            </w:pPr>
            <w:r w:rsidRPr="00B97535">
              <w:rPr>
                <w:sz w:val="24"/>
                <w:szCs w:val="24"/>
              </w:rPr>
              <w:t>1 смена</w:t>
            </w:r>
          </w:p>
        </w:tc>
      </w:tr>
      <w:tr w:rsidR="007D483B" w:rsidRPr="00B97535">
        <w:trPr>
          <w:trHeight w:val="495"/>
        </w:trPr>
        <w:tc>
          <w:tcPr>
            <w:tcW w:w="4786" w:type="dxa"/>
            <w:vAlign w:val="center"/>
          </w:tcPr>
          <w:p w:rsidR="007D483B" w:rsidRPr="00B97535" w:rsidRDefault="007D483B" w:rsidP="00902688">
            <w:pPr>
              <w:rPr>
                <w:sz w:val="24"/>
                <w:szCs w:val="24"/>
              </w:rPr>
            </w:pPr>
            <w:r w:rsidRPr="00B97535">
              <w:rPr>
                <w:sz w:val="24"/>
                <w:szCs w:val="24"/>
              </w:rPr>
              <w:t>Количество классов / обучающихся, занимающихся в первую смену</w:t>
            </w:r>
          </w:p>
        </w:tc>
        <w:tc>
          <w:tcPr>
            <w:tcW w:w="1800" w:type="dxa"/>
            <w:vAlign w:val="center"/>
          </w:tcPr>
          <w:p w:rsidR="007D483B" w:rsidRPr="00B97535" w:rsidRDefault="0043399A" w:rsidP="00902688">
            <w:pPr>
              <w:jc w:val="center"/>
              <w:rPr>
                <w:sz w:val="24"/>
                <w:szCs w:val="24"/>
              </w:rPr>
            </w:pPr>
            <w:r>
              <w:rPr>
                <w:sz w:val="24"/>
                <w:szCs w:val="24"/>
              </w:rPr>
              <w:t>5</w:t>
            </w:r>
          </w:p>
        </w:tc>
        <w:tc>
          <w:tcPr>
            <w:tcW w:w="1744" w:type="dxa"/>
            <w:vAlign w:val="center"/>
          </w:tcPr>
          <w:p w:rsidR="007D483B" w:rsidRPr="00B97535" w:rsidRDefault="007D483B" w:rsidP="00902688">
            <w:pPr>
              <w:jc w:val="center"/>
              <w:rPr>
                <w:sz w:val="24"/>
                <w:szCs w:val="24"/>
              </w:rPr>
            </w:pPr>
            <w:r>
              <w:rPr>
                <w:sz w:val="24"/>
                <w:szCs w:val="24"/>
              </w:rPr>
              <w:t>5</w:t>
            </w:r>
          </w:p>
        </w:tc>
        <w:tc>
          <w:tcPr>
            <w:tcW w:w="1676" w:type="dxa"/>
            <w:vAlign w:val="center"/>
          </w:tcPr>
          <w:p w:rsidR="007D483B" w:rsidRPr="00B97535" w:rsidRDefault="0043399A" w:rsidP="00902688">
            <w:pPr>
              <w:jc w:val="center"/>
              <w:rPr>
                <w:sz w:val="24"/>
                <w:szCs w:val="24"/>
              </w:rPr>
            </w:pPr>
            <w:r>
              <w:rPr>
                <w:sz w:val="24"/>
                <w:szCs w:val="24"/>
              </w:rPr>
              <w:t>2</w:t>
            </w:r>
          </w:p>
        </w:tc>
      </w:tr>
      <w:tr w:rsidR="007D483B" w:rsidRPr="00B97535">
        <w:trPr>
          <w:trHeight w:val="699"/>
        </w:trPr>
        <w:tc>
          <w:tcPr>
            <w:tcW w:w="4786" w:type="dxa"/>
            <w:vAlign w:val="center"/>
          </w:tcPr>
          <w:p w:rsidR="007D483B" w:rsidRPr="00B97535" w:rsidRDefault="007D483B" w:rsidP="00902688">
            <w:pPr>
              <w:rPr>
                <w:sz w:val="24"/>
                <w:szCs w:val="24"/>
              </w:rPr>
            </w:pPr>
            <w:r w:rsidRPr="00B97535">
              <w:rPr>
                <w:sz w:val="24"/>
                <w:szCs w:val="24"/>
              </w:rPr>
              <w:t xml:space="preserve">Количество классов/ обучающихся, занимающихся во вторую смену </w:t>
            </w:r>
          </w:p>
        </w:tc>
        <w:tc>
          <w:tcPr>
            <w:tcW w:w="1800" w:type="dxa"/>
            <w:vAlign w:val="center"/>
          </w:tcPr>
          <w:p w:rsidR="007D483B" w:rsidRPr="00B97535" w:rsidRDefault="007D483B" w:rsidP="00902688">
            <w:pPr>
              <w:jc w:val="center"/>
              <w:rPr>
                <w:sz w:val="24"/>
                <w:szCs w:val="24"/>
              </w:rPr>
            </w:pPr>
            <w:r w:rsidRPr="00B97535">
              <w:rPr>
                <w:sz w:val="24"/>
                <w:szCs w:val="24"/>
              </w:rPr>
              <w:t>0</w:t>
            </w:r>
          </w:p>
        </w:tc>
        <w:tc>
          <w:tcPr>
            <w:tcW w:w="1744" w:type="dxa"/>
            <w:vAlign w:val="center"/>
          </w:tcPr>
          <w:p w:rsidR="007D483B" w:rsidRPr="00B97535" w:rsidRDefault="007D483B" w:rsidP="00902688">
            <w:pPr>
              <w:jc w:val="center"/>
              <w:rPr>
                <w:sz w:val="24"/>
                <w:szCs w:val="24"/>
              </w:rPr>
            </w:pPr>
            <w:r w:rsidRPr="00B97535">
              <w:rPr>
                <w:sz w:val="24"/>
                <w:szCs w:val="24"/>
              </w:rPr>
              <w:t>0</w:t>
            </w:r>
          </w:p>
        </w:tc>
        <w:tc>
          <w:tcPr>
            <w:tcW w:w="1676" w:type="dxa"/>
            <w:vAlign w:val="center"/>
          </w:tcPr>
          <w:p w:rsidR="007D483B" w:rsidRPr="00B97535" w:rsidRDefault="007D483B" w:rsidP="00902688">
            <w:pPr>
              <w:jc w:val="center"/>
              <w:rPr>
                <w:sz w:val="24"/>
                <w:szCs w:val="24"/>
              </w:rPr>
            </w:pPr>
            <w:r w:rsidRPr="00B97535">
              <w:rPr>
                <w:sz w:val="24"/>
                <w:szCs w:val="24"/>
              </w:rPr>
              <w:t>0</w:t>
            </w:r>
          </w:p>
        </w:tc>
      </w:tr>
    </w:tbl>
    <w:p w:rsidR="00FB1B1B" w:rsidRPr="00A26BDC" w:rsidRDefault="00FB1B1B" w:rsidP="00CE142C">
      <w:pPr>
        <w:ind w:left="-426" w:firstLine="568"/>
        <w:jc w:val="both"/>
        <w:rPr>
          <w:sz w:val="28"/>
          <w:szCs w:val="28"/>
        </w:rPr>
      </w:pPr>
    </w:p>
    <w:p w:rsidR="00902688" w:rsidRDefault="00902688" w:rsidP="00FB1B1B">
      <w:pPr>
        <w:ind w:firstLine="708"/>
        <w:jc w:val="both"/>
        <w:rPr>
          <w:sz w:val="28"/>
          <w:szCs w:val="28"/>
        </w:rPr>
      </w:pPr>
    </w:p>
    <w:p w:rsidR="00FB1B1B" w:rsidRDefault="00FB1B1B" w:rsidP="00FB1B1B">
      <w:pPr>
        <w:ind w:firstLine="708"/>
        <w:jc w:val="both"/>
        <w:rPr>
          <w:sz w:val="28"/>
          <w:szCs w:val="28"/>
        </w:rPr>
      </w:pPr>
      <w:r w:rsidRPr="00FB1B1B">
        <w:rPr>
          <w:sz w:val="28"/>
          <w:szCs w:val="28"/>
        </w:rPr>
        <w:t xml:space="preserve">Снижению уровня заболеваемости способствует организация </w:t>
      </w:r>
      <w:r w:rsidR="007B38EB">
        <w:rPr>
          <w:sz w:val="28"/>
          <w:szCs w:val="28"/>
        </w:rPr>
        <w:t xml:space="preserve">бесплатного </w:t>
      </w:r>
      <w:r w:rsidRPr="00FB1B1B">
        <w:rPr>
          <w:sz w:val="28"/>
          <w:szCs w:val="28"/>
        </w:rPr>
        <w:t>горячего питани</w:t>
      </w:r>
      <w:r w:rsidR="007B38EB">
        <w:rPr>
          <w:sz w:val="28"/>
          <w:szCs w:val="28"/>
        </w:rPr>
        <w:t>я</w:t>
      </w:r>
      <w:r w:rsidRPr="00FB1B1B">
        <w:rPr>
          <w:sz w:val="28"/>
          <w:szCs w:val="28"/>
        </w:rPr>
        <w:t xml:space="preserve"> для учащихся</w:t>
      </w:r>
      <w:r w:rsidR="007B38EB">
        <w:rPr>
          <w:sz w:val="28"/>
          <w:szCs w:val="28"/>
        </w:rPr>
        <w:t xml:space="preserve"> начальной школы и отдельных категорий обучающихся средней школы, </w:t>
      </w:r>
      <w:r w:rsidRPr="00FB1B1B">
        <w:rPr>
          <w:sz w:val="28"/>
          <w:szCs w:val="28"/>
        </w:rPr>
        <w:t xml:space="preserve">работа </w:t>
      </w:r>
      <w:r w:rsidR="007B38EB">
        <w:rPr>
          <w:sz w:val="28"/>
          <w:szCs w:val="28"/>
        </w:rPr>
        <w:t xml:space="preserve">малоэкономичной летней </w:t>
      </w:r>
      <w:r w:rsidRPr="00FB1B1B">
        <w:rPr>
          <w:sz w:val="28"/>
          <w:szCs w:val="28"/>
        </w:rPr>
        <w:t>оздоровительно</w:t>
      </w:r>
      <w:r w:rsidR="007B38EB">
        <w:rPr>
          <w:sz w:val="28"/>
          <w:szCs w:val="28"/>
        </w:rPr>
        <w:t>йплощадки</w:t>
      </w:r>
      <w:r w:rsidRPr="00FB1B1B">
        <w:rPr>
          <w:sz w:val="28"/>
          <w:szCs w:val="28"/>
        </w:rPr>
        <w:t xml:space="preserve"> с дневным пребыванием детей.</w:t>
      </w:r>
    </w:p>
    <w:p w:rsidR="00FB1B1B" w:rsidRPr="00FB1B1B" w:rsidRDefault="00FB1B1B" w:rsidP="00FB1B1B">
      <w:pPr>
        <w:ind w:firstLine="708"/>
        <w:jc w:val="both"/>
        <w:rPr>
          <w:sz w:val="28"/>
          <w:szCs w:val="28"/>
        </w:rPr>
      </w:pPr>
      <w:r w:rsidRPr="00FB1B1B">
        <w:rPr>
          <w:sz w:val="28"/>
          <w:szCs w:val="28"/>
        </w:rPr>
        <w:lastRenderedPageBreak/>
        <w:t>Укреплению физического и нравственного здоровья служат уроки</w:t>
      </w:r>
      <w:r w:rsidR="0092432B">
        <w:rPr>
          <w:sz w:val="28"/>
          <w:szCs w:val="28"/>
        </w:rPr>
        <w:t xml:space="preserve"> физической культуры, подвижные </w:t>
      </w:r>
      <w:r w:rsidRPr="00FB1B1B">
        <w:rPr>
          <w:sz w:val="28"/>
          <w:szCs w:val="28"/>
        </w:rPr>
        <w:t>игры</w:t>
      </w:r>
      <w:r w:rsidR="0092432B">
        <w:rPr>
          <w:sz w:val="28"/>
          <w:szCs w:val="28"/>
        </w:rPr>
        <w:t>, внеурочная деятельность по физической культуре, дни здоровья, походы.</w:t>
      </w:r>
    </w:p>
    <w:p w:rsidR="00FB1B1B" w:rsidRPr="00FB1B1B" w:rsidRDefault="00FB1B1B" w:rsidP="00FB1B1B">
      <w:pPr>
        <w:ind w:firstLine="708"/>
        <w:jc w:val="both"/>
        <w:rPr>
          <w:sz w:val="28"/>
          <w:szCs w:val="28"/>
        </w:rPr>
      </w:pPr>
      <w:r w:rsidRPr="00FB1B1B">
        <w:rPr>
          <w:sz w:val="28"/>
          <w:szCs w:val="28"/>
        </w:rPr>
        <w:t>У учащихся школы укрепляются и множатся традиции, среди которых наиболее значительными являются «Дня Здоровья».</w:t>
      </w:r>
    </w:p>
    <w:p w:rsidR="008F4EB7" w:rsidRPr="00A26BDC" w:rsidRDefault="008F4EB7" w:rsidP="008F4EB7">
      <w:pPr>
        <w:ind w:right="17"/>
        <w:rPr>
          <w:color w:val="000000"/>
          <w:sz w:val="28"/>
          <w:szCs w:val="28"/>
        </w:rPr>
      </w:pPr>
    </w:p>
    <w:p w:rsidR="008F4EB7" w:rsidRPr="00BE4933" w:rsidRDefault="008F4EB7" w:rsidP="008F4EB7">
      <w:pPr>
        <w:spacing w:line="360" w:lineRule="auto"/>
        <w:jc w:val="center"/>
        <w:rPr>
          <w:b/>
          <w:color w:val="000000"/>
          <w:sz w:val="28"/>
          <w:szCs w:val="28"/>
          <w:u w:val="single"/>
        </w:rPr>
      </w:pPr>
      <w:r w:rsidRPr="00BE4933">
        <w:rPr>
          <w:b/>
          <w:color w:val="000000"/>
          <w:sz w:val="28"/>
          <w:szCs w:val="28"/>
          <w:u w:val="single"/>
        </w:rPr>
        <w:t>1.3 Режим работы школы</w:t>
      </w:r>
    </w:p>
    <w:p w:rsidR="008F4EB7" w:rsidRPr="00A26BDC" w:rsidRDefault="008F4EB7" w:rsidP="002B017B">
      <w:pPr>
        <w:tabs>
          <w:tab w:val="left" w:pos="0"/>
        </w:tabs>
        <w:ind w:right="17"/>
        <w:rPr>
          <w:b/>
          <w:sz w:val="28"/>
          <w:szCs w:val="28"/>
        </w:rPr>
      </w:pPr>
      <w:r w:rsidRPr="00A26BDC">
        <w:rPr>
          <w:b/>
          <w:sz w:val="28"/>
          <w:szCs w:val="28"/>
        </w:rPr>
        <w:t>Организация безопасности образовательного процесса</w:t>
      </w:r>
    </w:p>
    <w:p w:rsidR="008F4EB7" w:rsidRPr="00A26BDC" w:rsidRDefault="008F4EB7" w:rsidP="00BD0347">
      <w:pPr>
        <w:tabs>
          <w:tab w:val="left" w:pos="0"/>
        </w:tabs>
        <w:ind w:left="142" w:right="17"/>
        <w:jc w:val="center"/>
        <w:rPr>
          <w:b/>
          <w:sz w:val="28"/>
          <w:szCs w:val="28"/>
        </w:rPr>
      </w:pPr>
    </w:p>
    <w:p w:rsidR="008F4EB7" w:rsidRPr="00A26BDC" w:rsidRDefault="008F4EB7" w:rsidP="007B38EB">
      <w:pPr>
        <w:tabs>
          <w:tab w:val="left" w:pos="0"/>
        </w:tabs>
        <w:ind w:left="-284" w:right="17" w:firstLine="284"/>
        <w:jc w:val="both"/>
        <w:rPr>
          <w:sz w:val="28"/>
          <w:szCs w:val="28"/>
        </w:rPr>
      </w:pPr>
      <w:r w:rsidRPr="00A26BDC">
        <w:rPr>
          <w:sz w:val="28"/>
          <w:szCs w:val="28"/>
        </w:rPr>
        <w:t xml:space="preserve">Дежурство и пропускной режим </w:t>
      </w:r>
      <w:r w:rsidR="00BD0347">
        <w:rPr>
          <w:sz w:val="28"/>
          <w:szCs w:val="28"/>
        </w:rPr>
        <w:t>осуществляется круглосуточно камерами видеонаблюдения</w:t>
      </w:r>
      <w:r>
        <w:rPr>
          <w:sz w:val="28"/>
          <w:szCs w:val="28"/>
        </w:rPr>
        <w:t>. Школ</w:t>
      </w:r>
      <w:r w:rsidRPr="00A26BDC">
        <w:rPr>
          <w:sz w:val="28"/>
          <w:szCs w:val="28"/>
        </w:rPr>
        <w:t>а обеспечена «тревожной кнопкой» для связи с группой оперативного реагировани</w:t>
      </w:r>
      <w:r w:rsidR="00500683">
        <w:rPr>
          <w:sz w:val="28"/>
          <w:szCs w:val="28"/>
        </w:rPr>
        <w:t xml:space="preserve">я межведомственной охраны МВД, </w:t>
      </w:r>
      <w:r w:rsidRPr="00A26BDC">
        <w:rPr>
          <w:sz w:val="28"/>
          <w:szCs w:val="28"/>
        </w:rPr>
        <w:t>телефонной связью с пожарными опера</w:t>
      </w:r>
      <w:r w:rsidR="00BD0347">
        <w:rPr>
          <w:sz w:val="28"/>
          <w:szCs w:val="28"/>
        </w:rPr>
        <w:t>тивными службами</w:t>
      </w:r>
      <w:r w:rsidRPr="00A26BDC">
        <w:rPr>
          <w:sz w:val="28"/>
          <w:szCs w:val="28"/>
        </w:rPr>
        <w:t>.</w:t>
      </w:r>
    </w:p>
    <w:p w:rsidR="008F4EB7" w:rsidRPr="00A26BDC" w:rsidRDefault="008F4EB7" w:rsidP="007B38EB">
      <w:pPr>
        <w:tabs>
          <w:tab w:val="left" w:pos="0"/>
        </w:tabs>
        <w:ind w:left="-284" w:right="17" w:firstLine="284"/>
        <w:jc w:val="both"/>
        <w:rPr>
          <w:sz w:val="28"/>
          <w:szCs w:val="28"/>
        </w:rPr>
      </w:pPr>
      <w:r w:rsidRPr="00A26BDC">
        <w:rPr>
          <w:sz w:val="28"/>
          <w:szCs w:val="28"/>
        </w:rPr>
        <w:t>Учебная отработка механизмов эвакуации из здания всех участников образовательного процесса при возн</w:t>
      </w:r>
      <w:r w:rsidR="00500683">
        <w:rPr>
          <w:sz w:val="28"/>
          <w:szCs w:val="28"/>
        </w:rPr>
        <w:t xml:space="preserve">икновении ЧС проводится 2 </w:t>
      </w:r>
      <w:r w:rsidRPr="00A26BDC">
        <w:rPr>
          <w:sz w:val="28"/>
          <w:szCs w:val="28"/>
        </w:rPr>
        <w:t>раза</w:t>
      </w:r>
      <w:r w:rsidR="0092432B">
        <w:rPr>
          <w:sz w:val="28"/>
          <w:szCs w:val="28"/>
        </w:rPr>
        <w:t xml:space="preserve"> в четверть,</w:t>
      </w:r>
      <w:r w:rsidR="00500683">
        <w:rPr>
          <w:sz w:val="28"/>
          <w:szCs w:val="28"/>
        </w:rPr>
        <w:t xml:space="preserve"> в течение учебного года </w:t>
      </w:r>
      <w:r w:rsidRPr="00A26BDC">
        <w:rPr>
          <w:sz w:val="28"/>
          <w:szCs w:val="28"/>
        </w:rPr>
        <w:t>согласно графику, а также в течение года на уроках ОБЖ и классных часах.</w:t>
      </w:r>
    </w:p>
    <w:p w:rsidR="008F4EB7" w:rsidRDefault="008F4EB7" w:rsidP="0089578C">
      <w:pPr>
        <w:tabs>
          <w:tab w:val="left" w:pos="0"/>
        </w:tabs>
        <w:ind w:left="-567" w:right="17" w:firstLine="993"/>
        <w:jc w:val="both"/>
        <w:rPr>
          <w:sz w:val="28"/>
          <w:szCs w:val="28"/>
        </w:rPr>
      </w:pPr>
    </w:p>
    <w:p w:rsidR="008F4EB7" w:rsidRPr="00BE4933" w:rsidRDefault="008F4EB7" w:rsidP="00BE4933">
      <w:pPr>
        <w:tabs>
          <w:tab w:val="left" w:pos="0"/>
        </w:tabs>
        <w:ind w:left="-567" w:firstLine="540"/>
        <w:jc w:val="center"/>
        <w:rPr>
          <w:b/>
          <w:sz w:val="28"/>
          <w:szCs w:val="28"/>
          <w:u w:val="single"/>
        </w:rPr>
      </w:pPr>
      <w:r w:rsidRPr="00BE4933">
        <w:rPr>
          <w:b/>
          <w:sz w:val="28"/>
          <w:szCs w:val="28"/>
          <w:u w:val="single"/>
        </w:rPr>
        <w:t>1.4 Кадровый состав</w:t>
      </w:r>
    </w:p>
    <w:p w:rsidR="00F0086F" w:rsidRPr="00A26BDC" w:rsidRDefault="00F0086F" w:rsidP="0089578C">
      <w:pPr>
        <w:tabs>
          <w:tab w:val="left" w:pos="0"/>
        </w:tabs>
        <w:ind w:left="-567" w:firstLine="540"/>
        <w:jc w:val="center"/>
        <w:rPr>
          <w:b/>
          <w:sz w:val="28"/>
          <w:szCs w:val="28"/>
        </w:rPr>
      </w:pPr>
    </w:p>
    <w:p w:rsidR="002B017B" w:rsidRPr="002B017B" w:rsidRDefault="002B017B" w:rsidP="007B38EB">
      <w:pPr>
        <w:pStyle w:val="af7"/>
        <w:ind w:left="-284" w:firstLine="284"/>
        <w:contextualSpacing/>
        <w:jc w:val="both"/>
        <w:rPr>
          <w:rFonts w:ascii="Times New Roman" w:eastAsia="Times New Roman" w:hAnsi="Times New Roman"/>
          <w:sz w:val="28"/>
          <w:szCs w:val="28"/>
          <w:lang w:eastAsia="ru-RU"/>
        </w:rPr>
      </w:pPr>
      <w:r w:rsidRPr="002B017B">
        <w:rPr>
          <w:rFonts w:ascii="Times New Roman" w:eastAsia="Times New Roman" w:hAnsi="Times New Roman"/>
          <w:sz w:val="28"/>
          <w:szCs w:val="28"/>
          <w:lang w:eastAsia="ru-RU"/>
        </w:rPr>
        <w:t xml:space="preserve">B кадровой политике школы закрепилась устойчивая тенденция, направленная на формирование творческой личности учителя-профессионала. </w:t>
      </w:r>
    </w:p>
    <w:p w:rsidR="008F4EB7" w:rsidRPr="002B017B" w:rsidRDefault="002B017B" w:rsidP="007B38EB">
      <w:pPr>
        <w:pStyle w:val="af7"/>
        <w:spacing w:after="0" w:line="240" w:lineRule="auto"/>
        <w:ind w:left="-284" w:firstLine="284"/>
        <w:contextualSpacing/>
        <w:jc w:val="both"/>
        <w:rPr>
          <w:rFonts w:ascii="Times New Roman" w:hAnsi="Times New Roman"/>
          <w:sz w:val="28"/>
          <w:szCs w:val="28"/>
        </w:rPr>
      </w:pPr>
      <w:r w:rsidRPr="002B017B">
        <w:rPr>
          <w:rFonts w:ascii="Times New Roman" w:eastAsia="Times New Roman" w:hAnsi="Times New Roman"/>
          <w:sz w:val="28"/>
          <w:szCs w:val="28"/>
          <w:lang w:eastAsia="ru-RU"/>
        </w:rPr>
        <w:t>B настоящее время</w:t>
      </w:r>
      <w:r w:rsidR="00902688">
        <w:rPr>
          <w:rFonts w:ascii="Times New Roman" w:eastAsia="Times New Roman" w:hAnsi="Times New Roman"/>
          <w:sz w:val="28"/>
          <w:szCs w:val="28"/>
          <w:lang w:eastAsia="ru-RU"/>
        </w:rPr>
        <w:t xml:space="preserve"> в</w:t>
      </w:r>
      <w:r w:rsidR="00500683">
        <w:rPr>
          <w:rFonts w:ascii="Times New Roman" w:eastAsia="Times New Roman" w:hAnsi="Times New Roman"/>
          <w:sz w:val="28"/>
          <w:szCs w:val="28"/>
          <w:lang w:eastAsia="ru-RU"/>
        </w:rPr>
        <w:t xml:space="preserve"> школе </w:t>
      </w:r>
      <w:r w:rsidRPr="002B017B">
        <w:rPr>
          <w:rFonts w:ascii="Times New Roman" w:eastAsia="Times New Roman" w:hAnsi="Times New Roman"/>
          <w:sz w:val="28"/>
          <w:szCs w:val="28"/>
          <w:lang w:eastAsia="ru-RU"/>
        </w:rPr>
        <w:t xml:space="preserve">работает </w:t>
      </w:r>
      <w:r>
        <w:rPr>
          <w:rFonts w:ascii="Times New Roman" w:eastAsia="Times New Roman" w:hAnsi="Times New Roman"/>
          <w:sz w:val="28"/>
          <w:szCs w:val="28"/>
          <w:lang w:eastAsia="ru-RU"/>
        </w:rPr>
        <w:t>2</w:t>
      </w:r>
      <w:r w:rsidR="007B38EB">
        <w:rPr>
          <w:rFonts w:ascii="Times New Roman" w:eastAsia="Times New Roman" w:hAnsi="Times New Roman"/>
          <w:sz w:val="28"/>
          <w:szCs w:val="28"/>
          <w:lang w:eastAsia="ru-RU"/>
        </w:rPr>
        <w:t>3</w:t>
      </w:r>
      <w:r w:rsidRPr="002B017B">
        <w:rPr>
          <w:rFonts w:ascii="Times New Roman" w:eastAsia="Times New Roman" w:hAnsi="Times New Roman"/>
          <w:sz w:val="28"/>
          <w:szCs w:val="28"/>
          <w:lang w:eastAsia="ru-RU"/>
        </w:rPr>
        <w:t xml:space="preserve"> педаго</w:t>
      </w:r>
      <w:r w:rsidR="007B38EB">
        <w:rPr>
          <w:rFonts w:ascii="Times New Roman" w:eastAsia="Times New Roman" w:hAnsi="Times New Roman"/>
          <w:sz w:val="28"/>
          <w:szCs w:val="28"/>
          <w:lang w:eastAsia="ru-RU"/>
        </w:rPr>
        <w:t>га</w:t>
      </w:r>
      <w:r w:rsidRPr="002B017B">
        <w:rPr>
          <w:rFonts w:ascii="Times New Roman" w:eastAsia="Times New Roman" w:hAnsi="Times New Roman"/>
          <w:sz w:val="28"/>
          <w:szCs w:val="28"/>
          <w:lang w:eastAsia="ru-RU"/>
        </w:rPr>
        <w:t xml:space="preserve">. Кадровый потенциал школы достаточно высок. Школа полностью укомплектована педагогическими кадрами. Средний возраст – </w:t>
      </w:r>
      <w:r w:rsidR="00565523" w:rsidRPr="00565523">
        <w:rPr>
          <w:rFonts w:ascii="Times New Roman" w:eastAsia="Times New Roman" w:hAnsi="Times New Roman"/>
          <w:sz w:val="28"/>
          <w:szCs w:val="28"/>
          <w:lang w:eastAsia="ru-RU"/>
        </w:rPr>
        <w:t>38-40</w:t>
      </w:r>
      <w:r w:rsidRPr="00565523">
        <w:rPr>
          <w:rFonts w:ascii="Times New Roman" w:eastAsia="Times New Roman" w:hAnsi="Times New Roman"/>
          <w:sz w:val="28"/>
          <w:szCs w:val="28"/>
          <w:lang w:eastAsia="ru-RU"/>
        </w:rPr>
        <w:t xml:space="preserve"> лет</w:t>
      </w:r>
      <w:r w:rsidRPr="002B017B">
        <w:rPr>
          <w:rFonts w:ascii="Times New Roman" w:eastAsia="Times New Roman" w:hAnsi="Times New Roman"/>
          <w:sz w:val="28"/>
          <w:szCs w:val="28"/>
          <w:lang w:eastAsia="ru-RU"/>
        </w:rPr>
        <w:t>, большинство учителей имеют первую и высшую квалификационные категории.</w:t>
      </w:r>
    </w:p>
    <w:p w:rsidR="008A7159" w:rsidRPr="002B017B" w:rsidRDefault="008A7159" w:rsidP="007B38EB">
      <w:pPr>
        <w:ind w:left="-284" w:firstLine="284"/>
        <w:jc w:val="both"/>
        <w:rPr>
          <w:sz w:val="28"/>
          <w:szCs w:val="28"/>
        </w:rPr>
      </w:pPr>
      <w:r w:rsidRPr="002B017B">
        <w:rPr>
          <w:sz w:val="28"/>
          <w:szCs w:val="28"/>
        </w:rPr>
        <w:t>Сведения о педагогических работниках (вк</w:t>
      </w:r>
      <w:r w:rsidR="002B017B">
        <w:rPr>
          <w:sz w:val="28"/>
          <w:szCs w:val="28"/>
        </w:rPr>
        <w:t xml:space="preserve">лючая административных и других </w:t>
      </w:r>
      <w:r w:rsidRPr="002B017B">
        <w:rPr>
          <w:sz w:val="28"/>
          <w:szCs w:val="28"/>
        </w:rPr>
        <w:t>работников, ведущих педагогическую деятельность)</w:t>
      </w:r>
    </w:p>
    <w:p w:rsidR="00F0086F" w:rsidRPr="00F0086F" w:rsidRDefault="00F0086F" w:rsidP="007B38EB">
      <w:pPr>
        <w:pStyle w:val="af7"/>
        <w:spacing w:after="0" w:line="240" w:lineRule="auto"/>
        <w:ind w:left="0"/>
        <w:contextualSpacing/>
        <w:rPr>
          <w:rFonts w:ascii="Times New Roman" w:hAnsi="Times New Roman"/>
          <w:sz w:val="28"/>
          <w:szCs w:val="28"/>
        </w:rPr>
      </w:pPr>
    </w:p>
    <w:tbl>
      <w:tblPr>
        <w:tblpPr w:leftFromText="180" w:rightFromText="180" w:vertAnchor="text" w:horzAnchor="margin" w:tblpXSpec="center" w:tblpY="16"/>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9"/>
        <w:gridCol w:w="1878"/>
        <w:gridCol w:w="6"/>
        <w:gridCol w:w="1606"/>
        <w:gridCol w:w="1499"/>
        <w:gridCol w:w="798"/>
      </w:tblGrid>
      <w:tr w:rsidR="00364D19" w:rsidRPr="00364D19">
        <w:trPr>
          <w:trHeight w:val="552"/>
        </w:trPr>
        <w:tc>
          <w:tcPr>
            <w:tcW w:w="7069" w:type="dxa"/>
            <w:gridSpan w:val="4"/>
            <w:vAlign w:val="center"/>
          </w:tcPr>
          <w:p w:rsidR="00364D19" w:rsidRPr="00364D19" w:rsidRDefault="00364D19" w:rsidP="00364D19">
            <w:pPr>
              <w:jc w:val="center"/>
              <w:rPr>
                <w:rFonts w:eastAsia="Calibri"/>
                <w:b/>
                <w:sz w:val="24"/>
                <w:szCs w:val="24"/>
                <w:lang w:eastAsia="en-US"/>
              </w:rPr>
            </w:pPr>
            <w:r w:rsidRPr="00364D19">
              <w:rPr>
                <w:rFonts w:eastAsia="Calibri"/>
                <w:b/>
                <w:sz w:val="24"/>
                <w:szCs w:val="24"/>
                <w:lang w:eastAsia="en-US"/>
              </w:rPr>
              <w:t>Показатель</w:t>
            </w:r>
          </w:p>
        </w:tc>
        <w:tc>
          <w:tcPr>
            <w:tcW w:w="1499" w:type="dxa"/>
            <w:vAlign w:val="center"/>
          </w:tcPr>
          <w:p w:rsidR="00364D19" w:rsidRPr="00364D19" w:rsidRDefault="00364D19" w:rsidP="00364D19">
            <w:pPr>
              <w:jc w:val="center"/>
              <w:rPr>
                <w:rFonts w:eastAsia="Calibri"/>
                <w:b/>
                <w:sz w:val="24"/>
                <w:szCs w:val="24"/>
                <w:lang w:eastAsia="en-US"/>
              </w:rPr>
            </w:pPr>
            <w:r w:rsidRPr="00364D19">
              <w:rPr>
                <w:rFonts w:eastAsia="Calibri"/>
                <w:b/>
                <w:sz w:val="24"/>
                <w:szCs w:val="24"/>
                <w:lang w:eastAsia="en-US"/>
              </w:rPr>
              <w:t>Количество</w:t>
            </w:r>
          </w:p>
          <w:p w:rsidR="00364D19" w:rsidRPr="00364D19" w:rsidRDefault="00364D19" w:rsidP="00364D19">
            <w:pPr>
              <w:jc w:val="center"/>
              <w:rPr>
                <w:rFonts w:eastAsia="Calibri"/>
                <w:b/>
                <w:sz w:val="24"/>
                <w:szCs w:val="24"/>
                <w:lang w:eastAsia="en-US"/>
              </w:rPr>
            </w:pPr>
            <w:r w:rsidRPr="00364D19">
              <w:rPr>
                <w:rFonts w:eastAsia="Calibri"/>
                <w:b/>
                <w:sz w:val="24"/>
                <w:szCs w:val="24"/>
                <w:lang w:eastAsia="en-US"/>
              </w:rPr>
              <w:t>человек</w:t>
            </w:r>
          </w:p>
        </w:tc>
        <w:tc>
          <w:tcPr>
            <w:tcW w:w="798" w:type="dxa"/>
            <w:vAlign w:val="center"/>
          </w:tcPr>
          <w:p w:rsidR="00364D19" w:rsidRPr="00364D19" w:rsidRDefault="00364D19" w:rsidP="00364D19">
            <w:pPr>
              <w:jc w:val="center"/>
              <w:rPr>
                <w:rFonts w:eastAsia="Calibri"/>
                <w:b/>
                <w:sz w:val="24"/>
                <w:szCs w:val="24"/>
                <w:lang w:eastAsia="en-US"/>
              </w:rPr>
            </w:pPr>
            <w:r w:rsidRPr="00364D19">
              <w:rPr>
                <w:rFonts w:eastAsia="Calibri"/>
                <w:b/>
                <w:sz w:val="24"/>
                <w:szCs w:val="24"/>
                <w:lang w:eastAsia="en-US"/>
              </w:rPr>
              <w:t>%</w:t>
            </w:r>
          </w:p>
        </w:tc>
      </w:tr>
      <w:tr w:rsidR="00364D19" w:rsidRPr="00364D19">
        <w:trPr>
          <w:trHeight w:val="418"/>
        </w:trPr>
        <w:tc>
          <w:tcPr>
            <w:tcW w:w="7069" w:type="dxa"/>
            <w:gridSpan w:val="4"/>
            <w:vAlign w:val="center"/>
          </w:tcPr>
          <w:p w:rsidR="00364D19" w:rsidRPr="00364D19" w:rsidRDefault="00364D19" w:rsidP="00364D19">
            <w:pPr>
              <w:rPr>
                <w:rFonts w:eastAsia="Calibri"/>
                <w:sz w:val="24"/>
                <w:szCs w:val="24"/>
                <w:lang w:eastAsia="en-US"/>
              </w:rPr>
            </w:pPr>
            <w:r w:rsidRPr="00364D19">
              <w:rPr>
                <w:rFonts w:eastAsia="Calibri"/>
                <w:sz w:val="24"/>
                <w:szCs w:val="24"/>
                <w:lang w:eastAsia="en-US"/>
              </w:rPr>
              <w:t>Всего педагогических работников (количество человек)</w:t>
            </w:r>
          </w:p>
        </w:tc>
        <w:tc>
          <w:tcPr>
            <w:tcW w:w="1499" w:type="dxa"/>
            <w:shd w:val="clear" w:color="auto" w:fill="auto"/>
          </w:tcPr>
          <w:p w:rsidR="00364D19" w:rsidRPr="00364D19" w:rsidRDefault="007B38EB" w:rsidP="007B38EB">
            <w:pPr>
              <w:rPr>
                <w:rFonts w:eastAsia="Calibri"/>
                <w:sz w:val="24"/>
                <w:szCs w:val="24"/>
                <w:lang w:eastAsia="en-US"/>
              </w:rPr>
            </w:pPr>
            <w:r>
              <w:rPr>
                <w:rFonts w:eastAsia="Calibri"/>
                <w:sz w:val="24"/>
                <w:szCs w:val="24"/>
                <w:lang w:eastAsia="en-US"/>
              </w:rPr>
              <w:t>23</w:t>
            </w:r>
          </w:p>
        </w:tc>
        <w:tc>
          <w:tcPr>
            <w:tcW w:w="798" w:type="dxa"/>
          </w:tcPr>
          <w:p w:rsidR="00364D19" w:rsidRPr="00364D19" w:rsidRDefault="00364D19" w:rsidP="00364D19">
            <w:pPr>
              <w:rPr>
                <w:rFonts w:eastAsia="Calibri"/>
                <w:sz w:val="24"/>
                <w:szCs w:val="24"/>
                <w:lang w:eastAsia="en-US"/>
              </w:rPr>
            </w:pPr>
            <w:r w:rsidRPr="00364D19">
              <w:rPr>
                <w:rFonts w:eastAsia="Calibri"/>
                <w:sz w:val="24"/>
                <w:szCs w:val="24"/>
                <w:lang w:eastAsia="en-US"/>
              </w:rPr>
              <w:t>100</w:t>
            </w:r>
          </w:p>
        </w:tc>
      </w:tr>
      <w:tr w:rsidR="00364D19" w:rsidRPr="00364D19">
        <w:trPr>
          <w:trHeight w:val="423"/>
        </w:trPr>
        <w:tc>
          <w:tcPr>
            <w:tcW w:w="7069" w:type="dxa"/>
            <w:gridSpan w:val="4"/>
            <w:vAlign w:val="center"/>
          </w:tcPr>
          <w:p w:rsidR="00364D19" w:rsidRPr="00364D19" w:rsidRDefault="00364D19" w:rsidP="00364D19">
            <w:pPr>
              <w:rPr>
                <w:rFonts w:eastAsia="Calibri"/>
                <w:sz w:val="24"/>
                <w:szCs w:val="24"/>
                <w:lang w:eastAsia="en-US"/>
              </w:rPr>
            </w:pPr>
            <w:r w:rsidRPr="00364D19">
              <w:rPr>
                <w:rFonts w:eastAsia="Calibri"/>
                <w:sz w:val="24"/>
                <w:szCs w:val="24"/>
                <w:lang w:eastAsia="en-US"/>
              </w:rPr>
              <w:t>Укомплектованность штата педагогических работников (%)</w:t>
            </w:r>
          </w:p>
        </w:tc>
        <w:tc>
          <w:tcPr>
            <w:tcW w:w="1499" w:type="dxa"/>
            <w:shd w:val="clear" w:color="auto" w:fill="auto"/>
          </w:tcPr>
          <w:p w:rsidR="00364D19" w:rsidRPr="00364D19" w:rsidRDefault="002B017B" w:rsidP="007B38EB">
            <w:pPr>
              <w:rPr>
                <w:rFonts w:eastAsia="Calibri"/>
                <w:sz w:val="24"/>
                <w:szCs w:val="24"/>
                <w:lang w:eastAsia="en-US"/>
              </w:rPr>
            </w:pPr>
            <w:r>
              <w:rPr>
                <w:rFonts w:eastAsia="Calibri"/>
                <w:sz w:val="24"/>
                <w:szCs w:val="24"/>
                <w:lang w:eastAsia="en-US"/>
              </w:rPr>
              <w:t>2</w:t>
            </w:r>
            <w:r w:rsidR="007B38EB">
              <w:rPr>
                <w:rFonts w:eastAsia="Calibri"/>
                <w:sz w:val="24"/>
                <w:szCs w:val="24"/>
                <w:lang w:eastAsia="en-US"/>
              </w:rPr>
              <w:t>3</w:t>
            </w:r>
          </w:p>
        </w:tc>
        <w:tc>
          <w:tcPr>
            <w:tcW w:w="798" w:type="dxa"/>
          </w:tcPr>
          <w:p w:rsidR="00364D19" w:rsidRPr="00364D19" w:rsidRDefault="00364D19" w:rsidP="00364D19">
            <w:pPr>
              <w:rPr>
                <w:rFonts w:eastAsia="Calibri"/>
                <w:sz w:val="24"/>
                <w:szCs w:val="24"/>
                <w:lang w:eastAsia="en-US"/>
              </w:rPr>
            </w:pPr>
            <w:r w:rsidRPr="00364D19">
              <w:rPr>
                <w:rFonts w:eastAsia="Calibri"/>
                <w:sz w:val="24"/>
                <w:szCs w:val="24"/>
                <w:lang w:eastAsia="en-US"/>
              </w:rPr>
              <w:t>100</w:t>
            </w:r>
          </w:p>
        </w:tc>
      </w:tr>
      <w:tr w:rsidR="00364D19" w:rsidRPr="00364D19">
        <w:trPr>
          <w:trHeight w:val="401"/>
        </w:trPr>
        <w:tc>
          <w:tcPr>
            <w:tcW w:w="7069" w:type="dxa"/>
            <w:gridSpan w:val="4"/>
            <w:vAlign w:val="center"/>
          </w:tcPr>
          <w:p w:rsidR="00364D19" w:rsidRPr="00364D19" w:rsidRDefault="00364D19" w:rsidP="00364D19">
            <w:pPr>
              <w:rPr>
                <w:rFonts w:eastAsia="Calibri"/>
                <w:sz w:val="24"/>
                <w:szCs w:val="24"/>
                <w:lang w:eastAsia="en-US"/>
              </w:rPr>
            </w:pPr>
            <w:r w:rsidRPr="00364D19">
              <w:rPr>
                <w:rFonts w:eastAsia="Calibri"/>
                <w:sz w:val="24"/>
                <w:szCs w:val="24"/>
                <w:lang w:eastAsia="en-US"/>
              </w:rPr>
              <w:t>Из них внешних совместителей</w:t>
            </w:r>
          </w:p>
        </w:tc>
        <w:tc>
          <w:tcPr>
            <w:tcW w:w="1499" w:type="dxa"/>
            <w:shd w:val="clear" w:color="auto" w:fill="auto"/>
          </w:tcPr>
          <w:p w:rsidR="00364D19" w:rsidRPr="00364D19" w:rsidRDefault="007B38EB" w:rsidP="00364D19">
            <w:pPr>
              <w:rPr>
                <w:rFonts w:eastAsia="Calibri"/>
                <w:sz w:val="24"/>
                <w:szCs w:val="24"/>
                <w:lang w:eastAsia="en-US"/>
              </w:rPr>
            </w:pPr>
            <w:r>
              <w:rPr>
                <w:rFonts w:eastAsia="Calibri"/>
                <w:sz w:val="24"/>
                <w:szCs w:val="24"/>
                <w:lang w:eastAsia="en-US"/>
              </w:rPr>
              <w:t>3</w:t>
            </w:r>
          </w:p>
        </w:tc>
        <w:tc>
          <w:tcPr>
            <w:tcW w:w="798" w:type="dxa"/>
          </w:tcPr>
          <w:p w:rsidR="00364D19" w:rsidRPr="00364D19" w:rsidRDefault="007B38EB" w:rsidP="00364D19">
            <w:pPr>
              <w:rPr>
                <w:rFonts w:eastAsia="Calibri"/>
                <w:sz w:val="24"/>
                <w:szCs w:val="24"/>
                <w:lang w:eastAsia="en-US"/>
              </w:rPr>
            </w:pPr>
            <w:r>
              <w:rPr>
                <w:rFonts w:eastAsia="Calibri"/>
                <w:sz w:val="24"/>
                <w:szCs w:val="24"/>
                <w:lang w:eastAsia="en-US"/>
              </w:rPr>
              <w:t>13,6</w:t>
            </w:r>
          </w:p>
        </w:tc>
      </w:tr>
      <w:tr w:rsidR="00364D19" w:rsidRPr="00364D19">
        <w:trPr>
          <w:trHeight w:val="533"/>
        </w:trPr>
        <w:tc>
          <w:tcPr>
            <w:tcW w:w="3579" w:type="dxa"/>
            <w:vMerge w:val="restart"/>
            <w:vAlign w:val="center"/>
          </w:tcPr>
          <w:p w:rsidR="00364D19" w:rsidRPr="00364D19" w:rsidRDefault="00364D19" w:rsidP="00364D19">
            <w:pPr>
              <w:rPr>
                <w:rFonts w:eastAsia="Calibri"/>
                <w:sz w:val="24"/>
                <w:szCs w:val="24"/>
                <w:lang w:eastAsia="en-US"/>
              </w:rPr>
            </w:pPr>
            <w:r w:rsidRPr="00364D19">
              <w:rPr>
                <w:rFonts w:eastAsia="Calibri"/>
                <w:sz w:val="24"/>
                <w:szCs w:val="24"/>
                <w:lang w:eastAsia="en-US"/>
              </w:rPr>
              <w:t>Образовательный уровень педагогических работников</w:t>
            </w:r>
          </w:p>
        </w:tc>
        <w:tc>
          <w:tcPr>
            <w:tcW w:w="3490" w:type="dxa"/>
            <w:gridSpan w:val="3"/>
            <w:vAlign w:val="center"/>
          </w:tcPr>
          <w:p w:rsidR="00364D19" w:rsidRPr="00364D19" w:rsidRDefault="00364D19" w:rsidP="00364D19">
            <w:pPr>
              <w:rPr>
                <w:rFonts w:eastAsia="Calibri"/>
                <w:sz w:val="24"/>
                <w:szCs w:val="24"/>
                <w:lang w:eastAsia="en-US"/>
              </w:rPr>
            </w:pPr>
            <w:r w:rsidRPr="00364D19">
              <w:rPr>
                <w:rFonts w:eastAsia="Calibri"/>
                <w:sz w:val="24"/>
                <w:szCs w:val="24"/>
                <w:lang w:eastAsia="en-US"/>
              </w:rPr>
              <w:t xml:space="preserve">Высшее профессиональное образование </w:t>
            </w:r>
          </w:p>
        </w:tc>
        <w:tc>
          <w:tcPr>
            <w:tcW w:w="1499" w:type="dxa"/>
            <w:shd w:val="clear" w:color="auto" w:fill="auto"/>
          </w:tcPr>
          <w:p w:rsidR="00364D19" w:rsidRPr="00364D19" w:rsidRDefault="00047C85" w:rsidP="00364D19">
            <w:pPr>
              <w:rPr>
                <w:rFonts w:eastAsia="Calibri"/>
                <w:sz w:val="24"/>
                <w:szCs w:val="24"/>
                <w:lang w:eastAsia="en-US"/>
              </w:rPr>
            </w:pPr>
            <w:r>
              <w:rPr>
                <w:rFonts w:eastAsia="Calibri"/>
                <w:sz w:val="24"/>
                <w:szCs w:val="24"/>
                <w:lang w:eastAsia="en-US"/>
              </w:rPr>
              <w:t>20</w:t>
            </w:r>
          </w:p>
        </w:tc>
        <w:tc>
          <w:tcPr>
            <w:tcW w:w="798" w:type="dxa"/>
          </w:tcPr>
          <w:p w:rsidR="00364D19" w:rsidRPr="00364D19" w:rsidRDefault="00047C85" w:rsidP="00364D19">
            <w:pPr>
              <w:rPr>
                <w:rFonts w:eastAsia="Calibri"/>
                <w:sz w:val="24"/>
                <w:szCs w:val="24"/>
                <w:lang w:eastAsia="en-US"/>
              </w:rPr>
            </w:pPr>
            <w:r>
              <w:rPr>
                <w:rFonts w:eastAsia="Calibri"/>
                <w:sz w:val="24"/>
                <w:szCs w:val="24"/>
                <w:lang w:eastAsia="en-US"/>
              </w:rPr>
              <w:t>91</w:t>
            </w:r>
          </w:p>
        </w:tc>
      </w:tr>
      <w:tr w:rsidR="00364D19" w:rsidRPr="00364D19">
        <w:tc>
          <w:tcPr>
            <w:tcW w:w="3579" w:type="dxa"/>
            <w:vMerge/>
            <w:vAlign w:val="center"/>
          </w:tcPr>
          <w:p w:rsidR="00364D19" w:rsidRPr="00364D19" w:rsidRDefault="00364D19" w:rsidP="00364D19">
            <w:pPr>
              <w:rPr>
                <w:rFonts w:eastAsia="Calibri"/>
                <w:sz w:val="24"/>
                <w:szCs w:val="24"/>
                <w:lang w:eastAsia="en-US"/>
              </w:rPr>
            </w:pPr>
          </w:p>
        </w:tc>
        <w:tc>
          <w:tcPr>
            <w:tcW w:w="3490" w:type="dxa"/>
            <w:gridSpan w:val="3"/>
            <w:vAlign w:val="center"/>
          </w:tcPr>
          <w:p w:rsidR="00364D19" w:rsidRPr="00364D19" w:rsidRDefault="00364D19" w:rsidP="00364D19">
            <w:pPr>
              <w:rPr>
                <w:rFonts w:eastAsia="Calibri"/>
                <w:sz w:val="24"/>
                <w:szCs w:val="24"/>
                <w:lang w:eastAsia="en-US"/>
              </w:rPr>
            </w:pPr>
            <w:r w:rsidRPr="00364D19">
              <w:rPr>
                <w:rFonts w:eastAsia="Calibri"/>
                <w:sz w:val="24"/>
                <w:szCs w:val="24"/>
                <w:lang w:eastAsia="en-US"/>
              </w:rPr>
              <w:t>Среднее профессиональное образование</w:t>
            </w:r>
          </w:p>
        </w:tc>
        <w:tc>
          <w:tcPr>
            <w:tcW w:w="1499" w:type="dxa"/>
            <w:shd w:val="clear" w:color="auto" w:fill="auto"/>
          </w:tcPr>
          <w:p w:rsidR="00364D19" w:rsidRPr="00364D19" w:rsidRDefault="00047C85" w:rsidP="00364D19">
            <w:pPr>
              <w:rPr>
                <w:rFonts w:eastAsia="Calibri"/>
                <w:sz w:val="24"/>
                <w:szCs w:val="24"/>
                <w:lang w:eastAsia="en-US"/>
              </w:rPr>
            </w:pPr>
            <w:r>
              <w:rPr>
                <w:rFonts w:eastAsia="Calibri"/>
                <w:sz w:val="24"/>
                <w:szCs w:val="24"/>
                <w:lang w:eastAsia="en-US"/>
              </w:rPr>
              <w:t>2</w:t>
            </w:r>
          </w:p>
        </w:tc>
        <w:tc>
          <w:tcPr>
            <w:tcW w:w="798" w:type="dxa"/>
          </w:tcPr>
          <w:p w:rsidR="00364D19" w:rsidRPr="00364D19" w:rsidRDefault="00047C85" w:rsidP="00364D19">
            <w:pPr>
              <w:rPr>
                <w:rFonts w:eastAsia="Calibri"/>
                <w:sz w:val="24"/>
                <w:szCs w:val="24"/>
                <w:lang w:eastAsia="en-US"/>
              </w:rPr>
            </w:pPr>
            <w:r>
              <w:rPr>
                <w:rFonts w:eastAsia="Calibri"/>
                <w:sz w:val="24"/>
                <w:szCs w:val="24"/>
                <w:lang w:eastAsia="en-US"/>
              </w:rPr>
              <w:t>9</w:t>
            </w:r>
          </w:p>
        </w:tc>
      </w:tr>
      <w:tr w:rsidR="00364D19" w:rsidRPr="00364D19">
        <w:trPr>
          <w:trHeight w:val="467"/>
        </w:trPr>
        <w:tc>
          <w:tcPr>
            <w:tcW w:w="7069" w:type="dxa"/>
            <w:gridSpan w:val="4"/>
            <w:vAlign w:val="center"/>
          </w:tcPr>
          <w:p w:rsidR="00364D19" w:rsidRPr="00364D19" w:rsidRDefault="00500683" w:rsidP="00364D19">
            <w:pPr>
              <w:rPr>
                <w:rFonts w:eastAsia="Calibri"/>
                <w:sz w:val="24"/>
                <w:szCs w:val="24"/>
                <w:lang w:eastAsia="en-US"/>
              </w:rPr>
            </w:pPr>
            <w:r>
              <w:rPr>
                <w:rFonts w:eastAsia="Calibri"/>
                <w:sz w:val="24"/>
                <w:szCs w:val="24"/>
                <w:lang w:eastAsia="en-US"/>
              </w:rPr>
              <w:t xml:space="preserve">Прошли </w:t>
            </w:r>
            <w:r w:rsidR="00364D19" w:rsidRPr="00364D19">
              <w:rPr>
                <w:rFonts w:eastAsia="Calibri"/>
                <w:sz w:val="24"/>
                <w:szCs w:val="24"/>
                <w:lang w:eastAsia="en-US"/>
              </w:rPr>
              <w:t>курсы повышения  квалификации за последние 3 года</w:t>
            </w:r>
          </w:p>
        </w:tc>
        <w:tc>
          <w:tcPr>
            <w:tcW w:w="1499" w:type="dxa"/>
            <w:shd w:val="clear" w:color="auto" w:fill="auto"/>
          </w:tcPr>
          <w:p w:rsidR="00364D19" w:rsidRPr="00364D19" w:rsidRDefault="00047C85" w:rsidP="007B38EB">
            <w:pPr>
              <w:rPr>
                <w:rFonts w:eastAsia="Calibri"/>
                <w:sz w:val="24"/>
                <w:szCs w:val="24"/>
                <w:lang w:eastAsia="en-US"/>
              </w:rPr>
            </w:pPr>
            <w:r>
              <w:rPr>
                <w:rFonts w:eastAsia="Calibri"/>
                <w:sz w:val="24"/>
                <w:szCs w:val="24"/>
                <w:lang w:eastAsia="en-US"/>
              </w:rPr>
              <w:t>2</w:t>
            </w:r>
            <w:r w:rsidR="007B38EB">
              <w:rPr>
                <w:rFonts w:eastAsia="Calibri"/>
                <w:sz w:val="24"/>
                <w:szCs w:val="24"/>
                <w:lang w:eastAsia="en-US"/>
              </w:rPr>
              <w:t>3</w:t>
            </w:r>
          </w:p>
        </w:tc>
        <w:tc>
          <w:tcPr>
            <w:tcW w:w="798" w:type="dxa"/>
          </w:tcPr>
          <w:p w:rsidR="00364D19" w:rsidRPr="00364D19" w:rsidRDefault="007B38EB" w:rsidP="00364D19">
            <w:pPr>
              <w:rPr>
                <w:rFonts w:eastAsia="Calibri"/>
                <w:sz w:val="24"/>
                <w:szCs w:val="24"/>
                <w:lang w:eastAsia="en-US"/>
              </w:rPr>
            </w:pPr>
            <w:r>
              <w:rPr>
                <w:rFonts w:eastAsia="Calibri"/>
                <w:sz w:val="24"/>
                <w:szCs w:val="24"/>
                <w:lang w:eastAsia="en-US"/>
              </w:rPr>
              <w:t>100</w:t>
            </w:r>
          </w:p>
        </w:tc>
      </w:tr>
      <w:tr w:rsidR="00364D19" w:rsidRPr="00364D19">
        <w:trPr>
          <w:trHeight w:val="409"/>
        </w:trPr>
        <w:tc>
          <w:tcPr>
            <w:tcW w:w="5463" w:type="dxa"/>
            <w:gridSpan w:val="3"/>
            <w:vMerge w:val="restart"/>
            <w:vAlign w:val="center"/>
          </w:tcPr>
          <w:p w:rsidR="00364D19" w:rsidRPr="00364D19" w:rsidRDefault="00364D19" w:rsidP="00364D19">
            <w:pPr>
              <w:rPr>
                <w:rFonts w:eastAsia="Calibri"/>
                <w:sz w:val="24"/>
                <w:szCs w:val="24"/>
                <w:lang w:eastAsia="en-US"/>
              </w:rPr>
            </w:pPr>
            <w:r w:rsidRPr="00364D19">
              <w:rPr>
                <w:rFonts w:eastAsia="Calibri"/>
                <w:sz w:val="24"/>
                <w:szCs w:val="24"/>
                <w:lang w:eastAsia="en-US"/>
              </w:rPr>
              <w:t>Имеют квалификационную категорию</w:t>
            </w:r>
          </w:p>
        </w:tc>
        <w:tc>
          <w:tcPr>
            <w:tcW w:w="1606" w:type="dxa"/>
            <w:vAlign w:val="center"/>
          </w:tcPr>
          <w:p w:rsidR="00364D19" w:rsidRPr="00364D19" w:rsidRDefault="00364D19" w:rsidP="00364D19">
            <w:pPr>
              <w:rPr>
                <w:rFonts w:eastAsia="Calibri"/>
                <w:sz w:val="24"/>
                <w:szCs w:val="24"/>
                <w:lang w:eastAsia="en-US"/>
              </w:rPr>
            </w:pPr>
            <w:r w:rsidRPr="00364D19">
              <w:rPr>
                <w:rFonts w:eastAsia="Calibri"/>
                <w:sz w:val="24"/>
                <w:szCs w:val="24"/>
                <w:lang w:eastAsia="en-US"/>
              </w:rPr>
              <w:t>Всего</w:t>
            </w:r>
          </w:p>
        </w:tc>
        <w:tc>
          <w:tcPr>
            <w:tcW w:w="1499" w:type="dxa"/>
            <w:shd w:val="clear" w:color="auto" w:fill="auto"/>
          </w:tcPr>
          <w:p w:rsidR="00364D19" w:rsidRPr="00364D19" w:rsidRDefault="00047C85" w:rsidP="007B38EB">
            <w:pPr>
              <w:rPr>
                <w:rFonts w:eastAsia="Calibri"/>
                <w:sz w:val="24"/>
                <w:szCs w:val="24"/>
                <w:lang w:eastAsia="en-US"/>
              </w:rPr>
            </w:pPr>
            <w:r>
              <w:rPr>
                <w:rFonts w:eastAsia="Calibri"/>
                <w:sz w:val="24"/>
                <w:szCs w:val="24"/>
                <w:lang w:eastAsia="en-US"/>
              </w:rPr>
              <w:t>2</w:t>
            </w:r>
            <w:r w:rsidR="007B38EB">
              <w:rPr>
                <w:rFonts w:eastAsia="Calibri"/>
                <w:sz w:val="24"/>
                <w:szCs w:val="24"/>
                <w:lang w:eastAsia="en-US"/>
              </w:rPr>
              <w:t>3</w:t>
            </w:r>
          </w:p>
        </w:tc>
        <w:tc>
          <w:tcPr>
            <w:tcW w:w="798" w:type="dxa"/>
          </w:tcPr>
          <w:p w:rsidR="00364D19" w:rsidRPr="00364D19" w:rsidRDefault="00047C85" w:rsidP="00364D19">
            <w:pPr>
              <w:rPr>
                <w:rFonts w:eastAsia="Calibri"/>
                <w:sz w:val="24"/>
                <w:szCs w:val="24"/>
                <w:lang w:eastAsia="en-US"/>
              </w:rPr>
            </w:pPr>
            <w:r>
              <w:rPr>
                <w:rFonts w:eastAsia="Calibri"/>
                <w:sz w:val="24"/>
                <w:szCs w:val="24"/>
                <w:lang w:eastAsia="en-US"/>
              </w:rPr>
              <w:t>100</w:t>
            </w:r>
          </w:p>
        </w:tc>
      </w:tr>
      <w:tr w:rsidR="00364D19" w:rsidRPr="00364D19">
        <w:trPr>
          <w:trHeight w:val="415"/>
        </w:trPr>
        <w:tc>
          <w:tcPr>
            <w:tcW w:w="5463" w:type="dxa"/>
            <w:gridSpan w:val="3"/>
            <w:vMerge/>
            <w:vAlign w:val="center"/>
          </w:tcPr>
          <w:p w:rsidR="00364D19" w:rsidRPr="00364D19" w:rsidRDefault="00364D19" w:rsidP="00364D19">
            <w:pPr>
              <w:rPr>
                <w:rFonts w:eastAsia="Calibri"/>
                <w:sz w:val="24"/>
                <w:szCs w:val="24"/>
                <w:lang w:eastAsia="en-US"/>
              </w:rPr>
            </w:pPr>
          </w:p>
        </w:tc>
        <w:tc>
          <w:tcPr>
            <w:tcW w:w="1606" w:type="dxa"/>
            <w:vAlign w:val="center"/>
          </w:tcPr>
          <w:p w:rsidR="00364D19" w:rsidRPr="00364D19" w:rsidRDefault="00364D19" w:rsidP="00364D19">
            <w:pPr>
              <w:jc w:val="right"/>
              <w:rPr>
                <w:rFonts w:eastAsia="Calibri"/>
                <w:sz w:val="24"/>
                <w:szCs w:val="24"/>
                <w:lang w:eastAsia="en-US"/>
              </w:rPr>
            </w:pPr>
            <w:r w:rsidRPr="00364D19">
              <w:rPr>
                <w:rFonts w:eastAsia="Calibri"/>
                <w:sz w:val="24"/>
                <w:szCs w:val="24"/>
                <w:lang w:eastAsia="en-US"/>
              </w:rPr>
              <w:t>Высшую</w:t>
            </w:r>
          </w:p>
        </w:tc>
        <w:tc>
          <w:tcPr>
            <w:tcW w:w="1499" w:type="dxa"/>
            <w:shd w:val="clear" w:color="auto" w:fill="auto"/>
          </w:tcPr>
          <w:p w:rsidR="00364D19" w:rsidRPr="00364D19" w:rsidRDefault="007B38EB" w:rsidP="00364D19">
            <w:pPr>
              <w:rPr>
                <w:rFonts w:eastAsia="Calibri"/>
                <w:sz w:val="24"/>
                <w:szCs w:val="24"/>
                <w:lang w:eastAsia="en-US"/>
              </w:rPr>
            </w:pPr>
            <w:r>
              <w:rPr>
                <w:rFonts w:eastAsia="Calibri"/>
                <w:sz w:val="24"/>
                <w:szCs w:val="24"/>
                <w:lang w:eastAsia="en-US"/>
              </w:rPr>
              <w:t>6</w:t>
            </w:r>
          </w:p>
        </w:tc>
        <w:tc>
          <w:tcPr>
            <w:tcW w:w="798" w:type="dxa"/>
          </w:tcPr>
          <w:p w:rsidR="00364D19" w:rsidRPr="00364D19" w:rsidRDefault="00FD0FE7" w:rsidP="00364D19">
            <w:pPr>
              <w:rPr>
                <w:rFonts w:eastAsia="Calibri"/>
                <w:sz w:val="24"/>
                <w:szCs w:val="24"/>
                <w:lang w:eastAsia="en-US"/>
              </w:rPr>
            </w:pPr>
            <w:r>
              <w:rPr>
                <w:rFonts w:eastAsia="Calibri"/>
                <w:sz w:val="24"/>
                <w:szCs w:val="24"/>
                <w:lang w:eastAsia="en-US"/>
              </w:rPr>
              <w:t>27</w:t>
            </w:r>
          </w:p>
        </w:tc>
      </w:tr>
      <w:tr w:rsidR="00364D19" w:rsidRPr="00364D19">
        <w:trPr>
          <w:trHeight w:val="421"/>
        </w:trPr>
        <w:tc>
          <w:tcPr>
            <w:tcW w:w="5463" w:type="dxa"/>
            <w:gridSpan w:val="3"/>
            <w:vMerge/>
            <w:vAlign w:val="center"/>
          </w:tcPr>
          <w:p w:rsidR="00364D19" w:rsidRPr="00364D19" w:rsidRDefault="00364D19" w:rsidP="00364D19">
            <w:pPr>
              <w:rPr>
                <w:rFonts w:eastAsia="Calibri"/>
                <w:sz w:val="24"/>
                <w:szCs w:val="24"/>
                <w:lang w:eastAsia="en-US"/>
              </w:rPr>
            </w:pPr>
          </w:p>
        </w:tc>
        <w:tc>
          <w:tcPr>
            <w:tcW w:w="1606" w:type="dxa"/>
            <w:vAlign w:val="center"/>
          </w:tcPr>
          <w:p w:rsidR="00364D19" w:rsidRPr="00364D19" w:rsidRDefault="00364D19" w:rsidP="00364D19">
            <w:pPr>
              <w:jc w:val="right"/>
              <w:rPr>
                <w:rFonts w:eastAsia="Calibri"/>
                <w:sz w:val="24"/>
                <w:szCs w:val="24"/>
                <w:lang w:eastAsia="en-US"/>
              </w:rPr>
            </w:pPr>
            <w:r w:rsidRPr="00364D19">
              <w:rPr>
                <w:rFonts w:eastAsia="Calibri"/>
                <w:sz w:val="24"/>
                <w:szCs w:val="24"/>
                <w:lang w:eastAsia="en-US"/>
              </w:rPr>
              <w:t>Первую</w:t>
            </w:r>
          </w:p>
        </w:tc>
        <w:tc>
          <w:tcPr>
            <w:tcW w:w="1499" w:type="dxa"/>
            <w:shd w:val="clear" w:color="auto" w:fill="auto"/>
          </w:tcPr>
          <w:p w:rsidR="00364D19" w:rsidRPr="00364D19" w:rsidRDefault="00047C85" w:rsidP="00FD0FE7">
            <w:pPr>
              <w:rPr>
                <w:rFonts w:eastAsia="Calibri"/>
                <w:sz w:val="24"/>
                <w:szCs w:val="24"/>
                <w:lang w:eastAsia="en-US"/>
              </w:rPr>
            </w:pPr>
            <w:r>
              <w:rPr>
                <w:rFonts w:eastAsia="Calibri"/>
                <w:sz w:val="24"/>
                <w:szCs w:val="24"/>
                <w:lang w:eastAsia="en-US"/>
              </w:rPr>
              <w:t>1</w:t>
            </w:r>
            <w:r w:rsidR="00FD0FE7">
              <w:rPr>
                <w:rFonts w:eastAsia="Calibri"/>
                <w:sz w:val="24"/>
                <w:szCs w:val="24"/>
                <w:lang w:eastAsia="en-US"/>
              </w:rPr>
              <w:t>1</w:t>
            </w:r>
          </w:p>
        </w:tc>
        <w:tc>
          <w:tcPr>
            <w:tcW w:w="798" w:type="dxa"/>
          </w:tcPr>
          <w:p w:rsidR="00364D19" w:rsidRPr="00364D19" w:rsidRDefault="00FD0FE7" w:rsidP="00047C85">
            <w:pPr>
              <w:rPr>
                <w:rFonts w:eastAsia="Calibri"/>
                <w:sz w:val="24"/>
                <w:szCs w:val="24"/>
                <w:lang w:eastAsia="en-US"/>
              </w:rPr>
            </w:pPr>
            <w:r>
              <w:rPr>
                <w:rFonts w:eastAsia="Calibri"/>
                <w:sz w:val="24"/>
                <w:szCs w:val="24"/>
                <w:lang w:eastAsia="en-US"/>
              </w:rPr>
              <w:t>47,8</w:t>
            </w:r>
          </w:p>
        </w:tc>
      </w:tr>
      <w:tr w:rsidR="00364D19" w:rsidRPr="00364D19">
        <w:trPr>
          <w:trHeight w:val="780"/>
        </w:trPr>
        <w:tc>
          <w:tcPr>
            <w:tcW w:w="5463" w:type="dxa"/>
            <w:gridSpan w:val="3"/>
            <w:vMerge/>
            <w:vAlign w:val="center"/>
          </w:tcPr>
          <w:p w:rsidR="00364D19" w:rsidRPr="00364D19" w:rsidRDefault="00364D19" w:rsidP="00364D19">
            <w:pPr>
              <w:rPr>
                <w:rFonts w:eastAsia="Calibri"/>
                <w:sz w:val="24"/>
                <w:szCs w:val="24"/>
                <w:lang w:eastAsia="en-US"/>
              </w:rPr>
            </w:pPr>
          </w:p>
        </w:tc>
        <w:tc>
          <w:tcPr>
            <w:tcW w:w="1606" w:type="dxa"/>
            <w:vAlign w:val="center"/>
          </w:tcPr>
          <w:p w:rsidR="00364D19" w:rsidRPr="00364D19" w:rsidRDefault="00364D19" w:rsidP="00364D19">
            <w:pPr>
              <w:jc w:val="center"/>
              <w:rPr>
                <w:rFonts w:eastAsia="Calibri"/>
                <w:sz w:val="24"/>
                <w:szCs w:val="24"/>
                <w:lang w:eastAsia="en-US"/>
              </w:rPr>
            </w:pPr>
            <w:r w:rsidRPr="00364D19">
              <w:rPr>
                <w:rFonts w:eastAsia="Calibri"/>
                <w:sz w:val="24"/>
                <w:szCs w:val="24"/>
                <w:lang w:eastAsia="en-US"/>
              </w:rPr>
              <w:t>Соответствие</w:t>
            </w:r>
          </w:p>
          <w:p w:rsidR="00364D19" w:rsidRPr="00364D19" w:rsidRDefault="00364D19" w:rsidP="00364D19">
            <w:pPr>
              <w:jc w:val="center"/>
              <w:rPr>
                <w:rFonts w:eastAsia="Calibri"/>
                <w:sz w:val="24"/>
                <w:szCs w:val="24"/>
                <w:lang w:eastAsia="en-US"/>
              </w:rPr>
            </w:pPr>
            <w:r w:rsidRPr="00364D19">
              <w:rPr>
                <w:rFonts w:eastAsia="Calibri"/>
                <w:sz w:val="24"/>
                <w:szCs w:val="24"/>
                <w:lang w:eastAsia="en-US"/>
              </w:rPr>
              <w:t>занимаемой должности</w:t>
            </w:r>
          </w:p>
        </w:tc>
        <w:tc>
          <w:tcPr>
            <w:tcW w:w="1499" w:type="dxa"/>
            <w:shd w:val="clear" w:color="auto" w:fill="auto"/>
          </w:tcPr>
          <w:p w:rsidR="00364D19" w:rsidRPr="00364D19" w:rsidRDefault="007B38EB" w:rsidP="00364D19">
            <w:pPr>
              <w:rPr>
                <w:rFonts w:eastAsia="Calibri"/>
                <w:sz w:val="24"/>
                <w:szCs w:val="24"/>
                <w:lang w:eastAsia="en-US"/>
              </w:rPr>
            </w:pPr>
            <w:r>
              <w:rPr>
                <w:rFonts w:eastAsia="Calibri"/>
                <w:sz w:val="24"/>
                <w:szCs w:val="24"/>
                <w:lang w:eastAsia="en-US"/>
              </w:rPr>
              <w:t>3</w:t>
            </w:r>
          </w:p>
        </w:tc>
        <w:tc>
          <w:tcPr>
            <w:tcW w:w="798" w:type="dxa"/>
          </w:tcPr>
          <w:p w:rsidR="00364D19" w:rsidRPr="00364D19" w:rsidRDefault="00FD0FE7" w:rsidP="00364D19">
            <w:pPr>
              <w:rPr>
                <w:rFonts w:eastAsia="Calibri"/>
                <w:sz w:val="24"/>
                <w:szCs w:val="24"/>
                <w:lang w:eastAsia="en-US"/>
              </w:rPr>
            </w:pPr>
            <w:r>
              <w:rPr>
                <w:rFonts w:eastAsia="Calibri"/>
                <w:sz w:val="24"/>
                <w:szCs w:val="24"/>
                <w:lang w:eastAsia="en-US"/>
              </w:rPr>
              <w:t>13,6</w:t>
            </w:r>
          </w:p>
        </w:tc>
      </w:tr>
      <w:tr w:rsidR="00364D19" w:rsidRPr="00364D19">
        <w:trPr>
          <w:trHeight w:val="309"/>
        </w:trPr>
        <w:tc>
          <w:tcPr>
            <w:tcW w:w="5463" w:type="dxa"/>
            <w:gridSpan w:val="3"/>
            <w:vMerge/>
            <w:vAlign w:val="center"/>
          </w:tcPr>
          <w:p w:rsidR="00364D19" w:rsidRPr="00364D19" w:rsidRDefault="00364D19" w:rsidP="00364D19">
            <w:pPr>
              <w:rPr>
                <w:rFonts w:eastAsia="Calibri"/>
                <w:sz w:val="24"/>
                <w:szCs w:val="24"/>
                <w:lang w:eastAsia="en-US"/>
              </w:rPr>
            </w:pPr>
          </w:p>
        </w:tc>
        <w:tc>
          <w:tcPr>
            <w:tcW w:w="1606" w:type="dxa"/>
            <w:vAlign w:val="center"/>
          </w:tcPr>
          <w:p w:rsidR="00364D19" w:rsidRPr="00364D19" w:rsidRDefault="00364D19" w:rsidP="00364D19">
            <w:pPr>
              <w:jc w:val="center"/>
              <w:rPr>
                <w:rFonts w:eastAsia="Calibri"/>
                <w:sz w:val="24"/>
                <w:szCs w:val="24"/>
                <w:lang w:eastAsia="en-US"/>
              </w:rPr>
            </w:pPr>
            <w:r w:rsidRPr="00364D19">
              <w:rPr>
                <w:rFonts w:eastAsia="Calibri"/>
                <w:sz w:val="24"/>
                <w:szCs w:val="24"/>
                <w:lang w:eastAsia="en-US"/>
              </w:rPr>
              <w:t>Без категории</w:t>
            </w:r>
          </w:p>
        </w:tc>
        <w:tc>
          <w:tcPr>
            <w:tcW w:w="1499" w:type="dxa"/>
            <w:shd w:val="clear" w:color="auto" w:fill="auto"/>
          </w:tcPr>
          <w:p w:rsidR="00364D19" w:rsidRPr="00364D19" w:rsidRDefault="00FD0FE7" w:rsidP="00364D19">
            <w:pPr>
              <w:rPr>
                <w:rFonts w:eastAsia="Calibri"/>
                <w:sz w:val="24"/>
                <w:szCs w:val="24"/>
                <w:lang w:eastAsia="en-US"/>
              </w:rPr>
            </w:pPr>
            <w:r>
              <w:rPr>
                <w:rFonts w:eastAsia="Calibri"/>
                <w:sz w:val="24"/>
                <w:szCs w:val="24"/>
                <w:lang w:eastAsia="en-US"/>
              </w:rPr>
              <w:t>0</w:t>
            </w:r>
          </w:p>
        </w:tc>
        <w:tc>
          <w:tcPr>
            <w:tcW w:w="798" w:type="dxa"/>
          </w:tcPr>
          <w:p w:rsidR="00364D19" w:rsidRPr="00364D19" w:rsidRDefault="00FD0FE7" w:rsidP="00364D19">
            <w:pPr>
              <w:rPr>
                <w:rFonts w:eastAsia="Calibri"/>
                <w:sz w:val="24"/>
                <w:szCs w:val="24"/>
                <w:lang w:eastAsia="en-US"/>
              </w:rPr>
            </w:pPr>
            <w:r>
              <w:rPr>
                <w:rFonts w:eastAsia="Calibri"/>
                <w:sz w:val="24"/>
                <w:szCs w:val="24"/>
                <w:lang w:eastAsia="en-US"/>
              </w:rPr>
              <w:t>0</w:t>
            </w:r>
          </w:p>
        </w:tc>
      </w:tr>
      <w:tr w:rsidR="00364D19" w:rsidRPr="00364D19">
        <w:trPr>
          <w:trHeight w:val="405"/>
        </w:trPr>
        <w:tc>
          <w:tcPr>
            <w:tcW w:w="7069" w:type="dxa"/>
            <w:gridSpan w:val="4"/>
            <w:vAlign w:val="center"/>
          </w:tcPr>
          <w:p w:rsidR="00364D19" w:rsidRPr="00364D19" w:rsidRDefault="00364D19" w:rsidP="00364D19">
            <w:pPr>
              <w:rPr>
                <w:rFonts w:eastAsia="Calibri"/>
                <w:sz w:val="24"/>
                <w:szCs w:val="24"/>
                <w:lang w:eastAsia="en-US"/>
              </w:rPr>
            </w:pPr>
            <w:r w:rsidRPr="00364D19">
              <w:rPr>
                <w:rFonts w:eastAsia="Calibri"/>
                <w:sz w:val="24"/>
                <w:szCs w:val="24"/>
                <w:lang w:eastAsia="en-US"/>
              </w:rPr>
              <w:t xml:space="preserve">Имеют учёную степень </w:t>
            </w:r>
          </w:p>
        </w:tc>
        <w:tc>
          <w:tcPr>
            <w:tcW w:w="1499" w:type="dxa"/>
            <w:shd w:val="clear" w:color="auto" w:fill="auto"/>
          </w:tcPr>
          <w:p w:rsidR="00364D19" w:rsidRPr="00364D19" w:rsidRDefault="00364D19" w:rsidP="00364D19">
            <w:pPr>
              <w:rPr>
                <w:rFonts w:eastAsia="Calibri"/>
                <w:sz w:val="24"/>
                <w:szCs w:val="24"/>
                <w:lang w:eastAsia="en-US"/>
              </w:rPr>
            </w:pPr>
          </w:p>
        </w:tc>
        <w:tc>
          <w:tcPr>
            <w:tcW w:w="798" w:type="dxa"/>
          </w:tcPr>
          <w:p w:rsidR="00364D19" w:rsidRPr="00364D19" w:rsidRDefault="00364D19" w:rsidP="00364D19">
            <w:pPr>
              <w:rPr>
                <w:rFonts w:eastAsia="Calibri"/>
                <w:sz w:val="24"/>
                <w:szCs w:val="24"/>
                <w:lang w:eastAsia="en-US"/>
              </w:rPr>
            </w:pPr>
          </w:p>
        </w:tc>
      </w:tr>
      <w:tr w:rsidR="00364D19" w:rsidRPr="00364D19">
        <w:trPr>
          <w:trHeight w:val="411"/>
        </w:trPr>
        <w:tc>
          <w:tcPr>
            <w:tcW w:w="7069" w:type="dxa"/>
            <w:gridSpan w:val="4"/>
            <w:vAlign w:val="center"/>
          </w:tcPr>
          <w:p w:rsidR="00364D19" w:rsidRPr="00364D19" w:rsidRDefault="00364D19" w:rsidP="00364D19">
            <w:pPr>
              <w:rPr>
                <w:rFonts w:eastAsia="Calibri"/>
                <w:sz w:val="24"/>
                <w:szCs w:val="24"/>
                <w:lang w:eastAsia="en-US"/>
              </w:rPr>
            </w:pPr>
            <w:r w:rsidRPr="00364D19">
              <w:rPr>
                <w:rFonts w:eastAsia="Calibri"/>
                <w:sz w:val="24"/>
                <w:szCs w:val="24"/>
                <w:lang w:eastAsia="en-US"/>
              </w:rPr>
              <w:t xml:space="preserve">Имеют званиеЗаслуженный учитель </w:t>
            </w:r>
          </w:p>
        </w:tc>
        <w:tc>
          <w:tcPr>
            <w:tcW w:w="1499" w:type="dxa"/>
            <w:shd w:val="clear" w:color="auto" w:fill="auto"/>
          </w:tcPr>
          <w:p w:rsidR="00364D19" w:rsidRPr="00364D19" w:rsidRDefault="00364D19" w:rsidP="00364D19">
            <w:pPr>
              <w:rPr>
                <w:rFonts w:eastAsia="Calibri"/>
                <w:sz w:val="24"/>
                <w:szCs w:val="24"/>
                <w:lang w:eastAsia="en-US"/>
              </w:rPr>
            </w:pPr>
          </w:p>
        </w:tc>
        <w:tc>
          <w:tcPr>
            <w:tcW w:w="798" w:type="dxa"/>
          </w:tcPr>
          <w:p w:rsidR="00364D19" w:rsidRPr="00364D19" w:rsidRDefault="00364D19" w:rsidP="00364D19">
            <w:pPr>
              <w:rPr>
                <w:rFonts w:eastAsia="Calibri"/>
                <w:sz w:val="24"/>
                <w:szCs w:val="24"/>
                <w:lang w:eastAsia="en-US"/>
              </w:rPr>
            </w:pPr>
          </w:p>
        </w:tc>
      </w:tr>
      <w:tr w:rsidR="00364D19" w:rsidRPr="00364D19">
        <w:trPr>
          <w:trHeight w:val="585"/>
        </w:trPr>
        <w:tc>
          <w:tcPr>
            <w:tcW w:w="7069" w:type="dxa"/>
            <w:gridSpan w:val="4"/>
            <w:vAlign w:val="center"/>
          </w:tcPr>
          <w:p w:rsidR="00364D19" w:rsidRPr="00364D19" w:rsidRDefault="00364D19" w:rsidP="00364D19">
            <w:pPr>
              <w:rPr>
                <w:rFonts w:eastAsia="Calibri"/>
                <w:sz w:val="24"/>
                <w:szCs w:val="24"/>
                <w:lang w:eastAsia="en-US"/>
              </w:rPr>
            </w:pPr>
            <w:r w:rsidRPr="00364D19">
              <w:rPr>
                <w:rFonts w:eastAsia="Calibri"/>
                <w:sz w:val="24"/>
                <w:szCs w:val="24"/>
                <w:lang w:eastAsia="en-US"/>
              </w:rPr>
              <w:t>Имеют звание Почётный работник общего образования Российской Федерации</w:t>
            </w:r>
          </w:p>
        </w:tc>
        <w:tc>
          <w:tcPr>
            <w:tcW w:w="1499" w:type="dxa"/>
            <w:shd w:val="clear" w:color="auto" w:fill="auto"/>
          </w:tcPr>
          <w:p w:rsidR="00364D19" w:rsidRPr="00364D19" w:rsidRDefault="00047C85" w:rsidP="00364D19">
            <w:pPr>
              <w:rPr>
                <w:rFonts w:eastAsia="Calibri"/>
                <w:sz w:val="24"/>
                <w:szCs w:val="24"/>
                <w:lang w:eastAsia="en-US"/>
              </w:rPr>
            </w:pPr>
            <w:r>
              <w:rPr>
                <w:rFonts w:eastAsia="Calibri"/>
                <w:sz w:val="24"/>
                <w:szCs w:val="24"/>
                <w:lang w:eastAsia="en-US"/>
              </w:rPr>
              <w:t>3</w:t>
            </w:r>
          </w:p>
        </w:tc>
        <w:tc>
          <w:tcPr>
            <w:tcW w:w="798" w:type="dxa"/>
          </w:tcPr>
          <w:p w:rsidR="00364D19" w:rsidRPr="00364D19" w:rsidRDefault="00047C85" w:rsidP="00364D19">
            <w:pPr>
              <w:rPr>
                <w:rFonts w:eastAsia="Calibri"/>
                <w:sz w:val="24"/>
                <w:szCs w:val="24"/>
                <w:lang w:eastAsia="en-US"/>
              </w:rPr>
            </w:pPr>
            <w:r>
              <w:rPr>
                <w:rFonts w:eastAsia="Calibri"/>
                <w:sz w:val="24"/>
                <w:szCs w:val="24"/>
                <w:lang w:eastAsia="en-US"/>
              </w:rPr>
              <w:t>13,6</w:t>
            </w:r>
          </w:p>
        </w:tc>
      </w:tr>
      <w:tr w:rsidR="00364D19" w:rsidRPr="00364D19">
        <w:trPr>
          <w:trHeight w:val="222"/>
        </w:trPr>
        <w:tc>
          <w:tcPr>
            <w:tcW w:w="7069" w:type="dxa"/>
            <w:gridSpan w:val="4"/>
            <w:vAlign w:val="center"/>
          </w:tcPr>
          <w:p w:rsidR="00364D19" w:rsidRPr="00364D19" w:rsidRDefault="00364D19" w:rsidP="00364D19">
            <w:pPr>
              <w:rPr>
                <w:rFonts w:eastAsia="Calibri"/>
                <w:sz w:val="24"/>
                <w:szCs w:val="24"/>
                <w:lang w:eastAsia="en-US"/>
              </w:rPr>
            </w:pPr>
            <w:r w:rsidRPr="00364D19">
              <w:rPr>
                <w:rFonts w:eastAsia="Calibri"/>
                <w:sz w:val="24"/>
                <w:szCs w:val="24"/>
                <w:lang w:eastAsia="en-US"/>
              </w:rPr>
              <w:t>Имеют гр</w:t>
            </w:r>
            <w:r w:rsidR="00500683">
              <w:rPr>
                <w:rFonts w:eastAsia="Calibri"/>
                <w:sz w:val="24"/>
                <w:szCs w:val="24"/>
                <w:lang w:eastAsia="en-US"/>
              </w:rPr>
              <w:t xml:space="preserve">амоты Министерства образования </w:t>
            </w:r>
            <w:r w:rsidRPr="00364D19">
              <w:rPr>
                <w:rFonts w:eastAsia="Calibri"/>
                <w:sz w:val="24"/>
                <w:szCs w:val="24"/>
                <w:lang w:eastAsia="en-US"/>
              </w:rPr>
              <w:t>и науки РФ</w:t>
            </w:r>
          </w:p>
        </w:tc>
        <w:tc>
          <w:tcPr>
            <w:tcW w:w="1499" w:type="dxa"/>
            <w:shd w:val="clear" w:color="auto" w:fill="auto"/>
          </w:tcPr>
          <w:p w:rsidR="00364D19" w:rsidRPr="00364D19" w:rsidRDefault="00047C85" w:rsidP="00364D19">
            <w:pPr>
              <w:rPr>
                <w:rFonts w:eastAsia="Calibri"/>
                <w:sz w:val="24"/>
                <w:szCs w:val="24"/>
                <w:lang w:eastAsia="en-US"/>
              </w:rPr>
            </w:pPr>
            <w:r>
              <w:rPr>
                <w:rFonts w:eastAsia="Calibri"/>
                <w:sz w:val="24"/>
                <w:szCs w:val="24"/>
                <w:lang w:eastAsia="en-US"/>
              </w:rPr>
              <w:t>2</w:t>
            </w:r>
          </w:p>
        </w:tc>
        <w:tc>
          <w:tcPr>
            <w:tcW w:w="798" w:type="dxa"/>
          </w:tcPr>
          <w:p w:rsidR="00364D19" w:rsidRPr="00364D19" w:rsidRDefault="00047C85" w:rsidP="00364D19">
            <w:pPr>
              <w:rPr>
                <w:rFonts w:eastAsia="Calibri"/>
                <w:sz w:val="24"/>
                <w:szCs w:val="24"/>
                <w:lang w:eastAsia="en-US"/>
              </w:rPr>
            </w:pPr>
            <w:r>
              <w:rPr>
                <w:rFonts w:eastAsia="Calibri"/>
                <w:sz w:val="24"/>
                <w:szCs w:val="24"/>
                <w:lang w:eastAsia="en-US"/>
              </w:rPr>
              <w:t>9</w:t>
            </w:r>
          </w:p>
        </w:tc>
      </w:tr>
      <w:tr w:rsidR="00364D19" w:rsidRPr="00364D19">
        <w:trPr>
          <w:trHeight w:val="315"/>
        </w:trPr>
        <w:tc>
          <w:tcPr>
            <w:tcW w:w="7069" w:type="dxa"/>
            <w:gridSpan w:val="4"/>
            <w:vAlign w:val="center"/>
          </w:tcPr>
          <w:p w:rsidR="00364D19" w:rsidRPr="00364D19" w:rsidRDefault="00364D19" w:rsidP="00364D19">
            <w:pPr>
              <w:rPr>
                <w:rFonts w:eastAsia="Calibri"/>
                <w:sz w:val="24"/>
                <w:szCs w:val="24"/>
                <w:lang w:eastAsia="en-US"/>
              </w:rPr>
            </w:pPr>
            <w:r w:rsidRPr="00364D19">
              <w:rPr>
                <w:rFonts w:eastAsia="Calibri"/>
                <w:sz w:val="24"/>
                <w:szCs w:val="24"/>
                <w:lang w:eastAsia="en-US"/>
              </w:rPr>
              <w:t>Имеют грамоты Министерства образования и науки Ростовской области</w:t>
            </w:r>
          </w:p>
        </w:tc>
        <w:tc>
          <w:tcPr>
            <w:tcW w:w="1499" w:type="dxa"/>
            <w:shd w:val="clear" w:color="auto" w:fill="auto"/>
          </w:tcPr>
          <w:p w:rsidR="00364D19" w:rsidRPr="00364D19" w:rsidRDefault="00FD0FE7" w:rsidP="00364D19">
            <w:pPr>
              <w:rPr>
                <w:rFonts w:eastAsia="Calibri"/>
                <w:sz w:val="24"/>
                <w:szCs w:val="24"/>
                <w:lang w:eastAsia="en-US"/>
              </w:rPr>
            </w:pPr>
            <w:r>
              <w:rPr>
                <w:rFonts w:eastAsia="Calibri"/>
                <w:sz w:val="24"/>
                <w:szCs w:val="24"/>
                <w:lang w:eastAsia="en-US"/>
              </w:rPr>
              <w:t>5</w:t>
            </w:r>
          </w:p>
        </w:tc>
        <w:tc>
          <w:tcPr>
            <w:tcW w:w="798" w:type="dxa"/>
          </w:tcPr>
          <w:p w:rsidR="00364D19" w:rsidRPr="00364D19" w:rsidRDefault="00FD0FE7" w:rsidP="00364D19">
            <w:pPr>
              <w:rPr>
                <w:rFonts w:eastAsia="Calibri"/>
                <w:sz w:val="24"/>
                <w:szCs w:val="24"/>
                <w:lang w:eastAsia="en-US"/>
              </w:rPr>
            </w:pPr>
            <w:r>
              <w:rPr>
                <w:rFonts w:eastAsia="Calibri"/>
                <w:sz w:val="24"/>
                <w:szCs w:val="24"/>
                <w:lang w:eastAsia="en-US"/>
              </w:rPr>
              <w:t>21</w:t>
            </w:r>
          </w:p>
        </w:tc>
      </w:tr>
      <w:tr w:rsidR="00364D19" w:rsidRPr="00364D19">
        <w:trPr>
          <w:trHeight w:val="460"/>
        </w:trPr>
        <w:tc>
          <w:tcPr>
            <w:tcW w:w="5457" w:type="dxa"/>
            <w:gridSpan w:val="2"/>
            <w:vMerge w:val="restart"/>
            <w:vAlign w:val="center"/>
          </w:tcPr>
          <w:p w:rsidR="00364D19" w:rsidRPr="00364D19" w:rsidRDefault="00364D19" w:rsidP="00364D19">
            <w:pPr>
              <w:rPr>
                <w:rFonts w:eastAsia="Calibri"/>
                <w:sz w:val="24"/>
                <w:szCs w:val="24"/>
                <w:lang w:eastAsia="en-US"/>
              </w:rPr>
            </w:pPr>
            <w:r w:rsidRPr="00364D19">
              <w:rPr>
                <w:rFonts w:eastAsia="Calibri"/>
                <w:sz w:val="24"/>
                <w:szCs w:val="24"/>
                <w:lang w:eastAsia="en-US"/>
              </w:rPr>
              <w:t>Стаж работы</w:t>
            </w:r>
          </w:p>
        </w:tc>
        <w:tc>
          <w:tcPr>
            <w:tcW w:w="1612" w:type="dxa"/>
            <w:gridSpan w:val="2"/>
            <w:vAlign w:val="center"/>
          </w:tcPr>
          <w:p w:rsidR="00364D19" w:rsidRPr="00364D19" w:rsidRDefault="00364D19" w:rsidP="00364D19">
            <w:pPr>
              <w:rPr>
                <w:rFonts w:eastAsia="Calibri"/>
                <w:sz w:val="24"/>
                <w:szCs w:val="24"/>
                <w:lang w:eastAsia="en-US"/>
              </w:rPr>
            </w:pPr>
            <w:r w:rsidRPr="00364D19">
              <w:rPr>
                <w:rFonts w:eastAsia="Calibri"/>
                <w:sz w:val="24"/>
                <w:szCs w:val="24"/>
                <w:lang w:eastAsia="en-US"/>
              </w:rPr>
              <w:t>Менее 2-х лет</w:t>
            </w:r>
          </w:p>
        </w:tc>
        <w:tc>
          <w:tcPr>
            <w:tcW w:w="1499" w:type="dxa"/>
            <w:shd w:val="clear" w:color="auto" w:fill="auto"/>
          </w:tcPr>
          <w:p w:rsidR="00364D19" w:rsidRPr="00364D19" w:rsidRDefault="00FD0FE7" w:rsidP="00364D19">
            <w:pPr>
              <w:rPr>
                <w:rFonts w:eastAsia="Calibri"/>
                <w:sz w:val="24"/>
                <w:szCs w:val="24"/>
                <w:lang w:eastAsia="en-US"/>
              </w:rPr>
            </w:pPr>
            <w:r>
              <w:rPr>
                <w:rFonts w:eastAsia="Calibri"/>
                <w:sz w:val="24"/>
                <w:szCs w:val="24"/>
                <w:lang w:eastAsia="en-US"/>
              </w:rPr>
              <w:t>2</w:t>
            </w:r>
          </w:p>
        </w:tc>
        <w:tc>
          <w:tcPr>
            <w:tcW w:w="798" w:type="dxa"/>
          </w:tcPr>
          <w:p w:rsidR="00364D19" w:rsidRPr="00364D19" w:rsidRDefault="00FD0FE7" w:rsidP="00364D19">
            <w:pPr>
              <w:rPr>
                <w:rFonts w:eastAsia="Calibri"/>
                <w:sz w:val="24"/>
                <w:szCs w:val="24"/>
                <w:lang w:eastAsia="en-US"/>
              </w:rPr>
            </w:pPr>
            <w:r>
              <w:rPr>
                <w:rFonts w:eastAsia="Calibri"/>
                <w:sz w:val="24"/>
                <w:szCs w:val="24"/>
                <w:lang w:eastAsia="en-US"/>
              </w:rPr>
              <w:t>9</w:t>
            </w:r>
          </w:p>
        </w:tc>
      </w:tr>
      <w:tr w:rsidR="00364D19" w:rsidRPr="00364D19">
        <w:trPr>
          <w:trHeight w:val="532"/>
        </w:trPr>
        <w:tc>
          <w:tcPr>
            <w:tcW w:w="5457" w:type="dxa"/>
            <w:gridSpan w:val="2"/>
            <w:vMerge/>
            <w:vAlign w:val="center"/>
          </w:tcPr>
          <w:p w:rsidR="00364D19" w:rsidRPr="00364D19" w:rsidRDefault="00364D19" w:rsidP="00364D19">
            <w:pPr>
              <w:rPr>
                <w:rFonts w:eastAsia="Calibri"/>
                <w:sz w:val="24"/>
                <w:szCs w:val="24"/>
                <w:lang w:eastAsia="en-US"/>
              </w:rPr>
            </w:pPr>
          </w:p>
        </w:tc>
        <w:tc>
          <w:tcPr>
            <w:tcW w:w="1612" w:type="dxa"/>
            <w:gridSpan w:val="2"/>
            <w:vAlign w:val="center"/>
          </w:tcPr>
          <w:p w:rsidR="00364D19" w:rsidRPr="00364D19" w:rsidRDefault="00364D19" w:rsidP="00364D19">
            <w:pPr>
              <w:rPr>
                <w:rFonts w:eastAsia="Calibri"/>
                <w:sz w:val="24"/>
                <w:szCs w:val="24"/>
                <w:lang w:eastAsia="en-US"/>
              </w:rPr>
            </w:pPr>
            <w:r w:rsidRPr="00364D19">
              <w:rPr>
                <w:rFonts w:eastAsia="Calibri"/>
                <w:sz w:val="24"/>
                <w:szCs w:val="24"/>
                <w:lang w:eastAsia="en-US"/>
              </w:rPr>
              <w:t>От 2-х до 5 лет</w:t>
            </w:r>
          </w:p>
        </w:tc>
        <w:tc>
          <w:tcPr>
            <w:tcW w:w="1499" w:type="dxa"/>
          </w:tcPr>
          <w:p w:rsidR="00364D19" w:rsidRPr="00364D19" w:rsidRDefault="00364D19" w:rsidP="00364D19">
            <w:pPr>
              <w:rPr>
                <w:rFonts w:eastAsia="Calibri"/>
                <w:sz w:val="24"/>
                <w:szCs w:val="24"/>
                <w:lang w:eastAsia="en-US"/>
              </w:rPr>
            </w:pPr>
          </w:p>
        </w:tc>
        <w:tc>
          <w:tcPr>
            <w:tcW w:w="798" w:type="dxa"/>
          </w:tcPr>
          <w:p w:rsidR="00364D19" w:rsidRPr="00364D19" w:rsidRDefault="00364D19" w:rsidP="00364D19">
            <w:pPr>
              <w:rPr>
                <w:rFonts w:eastAsia="Calibri"/>
                <w:sz w:val="24"/>
                <w:szCs w:val="24"/>
                <w:lang w:eastAsia="en-US"/>
              </w:rPr>
            </w:pPr>
          </w:p>
        </w:tc>
      </w:tr>
      <w:tr w:rsidR="00364D19" w:rsidRPr="00364D19">
        <w:trPr>
          <w:trHeight w:val="457"/>
        </w:trPr>
        <w:tc>
          <w:tcPr>
            <w:tcW w:w="5457" w:type="dxa"/>
            <w:gridSpan w:val="2"/>
            <w:vMerge/>
            <w:vAlign w:val="center"/>
          </w:tcPr>
          <w:p w:rsidR="00364D19" w:rsidRPr="00364D19" w:rsidRDefault="00364D19" w:rsidP="00364D19">
            <w:pPr>
              <w:rPr>
                <w:rFonts w:eastAsia="Calibri"/>
                <w:sz w:val="24"/>
                <w:szCs w:val="24"/>
                <w:lang w:eastAsia="en-US"/>
              </w:rPr>
            </w:pPr>
          </w:p>
        </w:tc>
        <w:tc>
          <w:tcPr>
            <w:tcW w:w="1612" w:type="dxa"/>
            <w:gridSpan w:val="2"/>
            <w:vAlign w:val="center"/>
          </w:tcPr>
          <w:p w:rsidR="00364D19" w:rsidRPr="00364D19" w:rsidRDefault="00364D19" w:rsidP="00364D19">
            <w:pPr>
              <w:rPr>
                <w:rFonts w:eastAsia="Calibri"/>
                <w:sz w:val="24"/>
                <w:szCs w:val="24"/>
                <w:lang w:eastAsia="en-US"/>
              </w:rPr>
            </w:pPr>
            <w:r w:rsidRPr="00364D19">
              <w:rPr>
                <w:rFonts w:eastAsia="Calibri"/>
                <w:sz w:val="24"/>
                <w:szCs w:val="24"/>
                <w:lang w:eastAsia="en-US"/>
              </w:rPr>
              <w:t>От 5 до 10 лет</w:t>
            </w:r>
          </w:p>
        </w:tc>
        <w:tc>
          <w:tcPr>
            <w:tcW w:w="1499" w:type="dxa"/>
          </w:tcPr>
          <w:p w:rsidR="00364D19" w:rsidRPr="00364D19" w:rsidRDefault="00FD0FE7" w:rsidP="00364D19">
            <w:pPr>
              <w:rPr>
                <w:rFonts w:eastAsia="Calibri"/>
                <w:sz w:val="24"/>
                <w:szCs w:val="24"/>
                <w:lang w:eastAsia="en-US"/>
              </w:rPr>
            </w:pPr>
            <w:r>
              <w:rPr>
                <w:rFonts w:eastAsia="Calibri"/>
                <w:sz w:val="24"/>
                <w:szCs w:val="24"/>
                <w:lang w:eastAsia="en-US"/>
              </w:rPr>
              <w:t>2</w:t>
            </w:r>
          </w:p>
        </w:tc>
        <w:tc>
          <w:tcPr>
            <w:tcW w:w="798" w:type="dxa"/>
          </w:tcPr>
          <w:p w:rsidR="00364D19" w:rsidRPr="00364D19" w:rsidRDefault="00FD0FE7" w:rsidP="00364D19">
            <w:pPr>
              <w:rPr>
                <w:rFonts w:eastAsia="Calibri"/>
                <w:sz w:val="24"/>
                <w:szCs w:val="24"/>
                <w:lang w:eastAsia="en-US"/>
              </w:rPr>
            </w:pPr>
            <w:r>
              <w:rPr>
                <w:rFonts w:eastAsia="Calibri"/>
                <w:sz w:val="24"/>
                <w:szCs w:val="24"/>
                <w:lang w:eastAsia="en-US"/>
              </w:rPr>
              <w:t>9</w:t>
            </w:r>
          </w:p>
        </w:tc>
      </w:tr>
      <w:tr w:rsidR="00364D19" w:rsidRPr="00364D19">
        <w:trPr>
          <w:trHeight w:val="412"/>
        </w:trPr>
        <w:tc>
          <w:tcPr>
            <w:tcW w:w="5457" w:type="dxa"/>
            <w:gridSpan w:val="2"/>
            <w:vMerge/>
            <w:vAlign w:val="center"/>
          </w:tcPr>
          <w:p w:rsidR="00364D19" w:rsidRPr="00364D19" w:rsidRDefault="00364D19" w:rsidP="00364D19">
            <w:pPr>
              <w:rPr>
                <w:rFonts w:eastAsia="Calibri"/>
                <w:sz w:val="24"/>
                <w:szCs w:val="24"/>
                <w:lang w:eastAsia="en-US"/>
              </w:rPr>
            </w:pPr>
          </w:p>
        </w:tc>
        <w:tc>
          <w:tcPr>
            <w:tcW w:w="1612" w:type="dxa"/>
            <w:gridSpan w:val="2"/>
            <w:vAlign w:val="center"/>
          </w:tcPr>
          <w:p w:rsidR="00364D19" w:rsidRPr="00364D19" w:rsidRDefault="00364D19" w:rsidP="00047C85">
            <w:pPr>
              <w:rPr>
                <w:rFonts w:eastAsia="Calibri"/>
                <w:sz w:val="24"/>
                <w:szCs w:val="24"/>
                <w:lang w:eastAsia="en-US"/>
              </w:rPr>
            </w:pPr>
            <w:r w:rsidRPr="00364D19">
              <w:rPr>
                <w:rFonts w:eastAsia="Calibri"/>
                <w:sz w:val="24"/>
                <w:szCs w:val="24"/>
                <w:lang w:eastAsia="en-US"/>
              </w:rPr>
              <w:t xml:space="preserve">От 10 до </w:t>
            </w:r>
            <w:r w:rsidR="00047C85">
              <w:rPr>
                <w:rFonts w:eastAsia="Calibri"/>
                <w:sz w:val="24"/>
                <w:szCs w:val="24"/>
                <w:lang w:eastAsia="en-US"/>
              </w:rPr>
              <w:t>15</w:t>
            </w:r>
            <w:r w:rsidRPr="00364D19">
              <w:rPr>
                <w:rFonts w:eastAsia="Calibri"/>
                <w:sz w:val="24"/>
                <w:szCs w:val="24"/>
                <w:lang w:eastAsia="en-US"/>
              </w:rPr>
              <w:t xml:space="preserve"> лет</w:t>
            </w:r>
          </w:p>
        </w:tc>
        <w:tc>
          <w:tcPr>
            <w:tcW w:w="1499" w:type="dxa"/>
          </w:tcPr>
          <w:p w:rsidR="00364D19" w:rsidRPr="00364D19" w:rsidRDefault="00047C85" w:rsidP="00364D19">
            <w:pPr>
              <w:rPr>
                <w:rFonts w:eastAsia="Calibri"/>
                <w:sz w:val="24"/>
                <w:szCs w:val="24"/>
                <w:lang w:eastAsia="en-US"/>
              </w:rPr>
            </w:pPr>
            <w:r>
              <w:rPr>
                <w:rFonts w:eastAsia="Calibri"/>
                <w:sz w:val="24"/>
                <w:szCs w:val="24"/>
                <w:lang w:eastAsia="en-US"/>
              </w:rPr>
              <w:t>4</w:t>
            </w:r>
          </w:p>
        </w:tc>
        <w:tc>
          <w:tcPr>
            <w:tcW w:w="798" w:type="dxa"/>
          </w:tcPr>
          <w:p w:rsidR="00364D19" w:rsidRPr="00364D19" w:rsidRDefault="00FD0FE7" w:rsidP="00364D19">
            <w:pPr>
              <w:rPr>
                <w:rFonts w:eastAsia="Calibri"/>
                <w:sz w:val="24"/>
                <w:szCs w:val="24"/>
                <w:lang w:eastAsia="en-US"/>
              </w:rPr>
            </w:pPr>
            <w:r>
              <w:rPr>
                <w:rFonts w:eastAsia="Calibri"/>
                <w:sz w:val="24"/>
                <w:szCs w:val="24"/>
                <w:lang w:eastAsia="en-US"/>
              </w:rPr>
              <w:t>17</w:t>
            </w:r>
          </w:p>
        </w:tc>
      </w:tr>
      <w:tr w:rsidR="00364D19" w:rsidRPr="00364D19">
        <w:trPr>
          <w:trHeight w:val="539"/>
        </w:trPr>
        <w:tc>
          <w:tcPr>
            <w:tcW w:w="5457" w:type="dxa"/>
            <w:gridSpan w:val="2"/>
            <w:vMerge/>
            <w:vAlign w:val="center"/>
          </w:tcPr>
          <w:p w:rsidR="00364D19" w:rsidRPr="00364D19" w:rsidRDefault="00364D19" w:rsidP="00364D19">
            <w:pPr>
              <w:rPr>
                <w:rFonts w:eastAsia="Calibri"/>
                <w:sz w:val="24"/>
                <w:szCs w:val="24"/>
                <w:lang w:eastAsia="en-US"/>
              </w:rPr>
            </w:pPr>
          </w:p>
        </w:tc>
        <w:tc>
          <w:tcPr>
            <w:tcW w:w="1612" w:type="dxa"/>
            <w:gridSpan w:val="2"/>
            <w:vAlign w:val="center"/>
          </w:tcPr>
          <w:p w:rsidR="00364D19" w:rsidRPr="00364D19" w:rsidRDefault="00047C85" w:rsidP="00047C85">
            <w:pPr>
              <w:rPr>
                <w:rFonts w:eastAsia="Calibri"/>
                <w:sz w:val="24"/>
                <w:szCs w:val="24"/>
                <w:lang w:eastAsia="en-US"/>
              </w:rPr>
            </w:pPr>
            <w:r>
              <w:rPr>
                <w:rFonts w:eastAsia="Calibri"/>
                <w:sz w:val="24"/>
                <w:szCs w:val="24"/>
                <w:lang w:eastAsia="en-US"/>
              </w:rPr>
              <w:t>Свыше 15</w:t>
            </w:r>
            <w:r w:rsidR="00364D19" w:rsidRPr="00364D19">
              <w:rPr>
                <w:rFonts w:eastAsia="Calibri"/>
                <w:sz w:val="24"/>
                <w:szCs w:val="24"/>
                <w:lang w:eastAsia="en-US"/>
              </w:rPr>
              <w:t xml:space="preserve"> лет</w:t>
            </w:r>
          </w:p>
        </w:tc>
        <w:tc>
          <w:tcPr>
            <w:tcW w:w="1499" w:type="dxa"/>
          </w:tcPr>
          <w:p w:rsidR="00364D19" w:rsidRPr="00364D19" w:rsidRDefault="00FD0FE7" w:rsidP="00364D19">
            <w:pPr>
              <w:rPr>
                <w:rFonts w:eastAsia="Calibri"/>
                <w:sz w:val="24"/>
                <w:szCs w:val="24"/>
                <w:lang w:eastAsia="en-US"/>
              </w:rPr>
            </w:pPr>
            <w:r>
              <w:rPr>
                <w:rFonts w:eastAsia="Calibri"/>
                <w:sz w:val="24"/>
                <w:szCs w:val="24"/>
                <w:lang w:eastAsia="en-US"/>
              </w:rPr>
              <w:t>15</w:t>
            </w:r>
          </w:p>
        </w:tc>
        <w:tc>
          <w:tcPr>
            <w:tcW w:w="798" w:type="dxa"/>
          </w:tcPr>
          <w:p w:rsidR="00364D19" w:rsidRPr="00364D19" w:rsidRDefault="00FD0FE7" w:rsidP="00364D19">
            <w:pPr>
              <w:rPr>
                <w:rFonts w:eastAsia="Calibri"/>
                <w:sz w:val="24"/>
                <w:szCs w:val="24"/>
                <w:lang w:eastAsia="en-US"/>
              </w:rPr>
            </w:pPr>
            <w:r>
              <w:rPr>
                <w:rFonts w:eastAsia="Calibri"/>
                <w:sz w:val="24"/>
                <w:szCs w:val="24"/>
                <w:lang w:eastAsia="en-US"/>
              </w:rPr>
              <w:t>65,2</w:t>
            </w:r>
          </w:p>
        </w:tc>
      </w:tr>
      <w:tr w:rsidR="00364D19" w:rsidRPr="00364D19">
        <w:trPr>
          <w:trHeight w:val="420"/>
        </w:trPr>
        <w:tc>
          <w:tcPr>
            <w:tcW w:w="5457" w:type="dxa"/>
            <w:gridSpan w:val="2"/>
            <w:vMerge w:val="restart"/>
            <w:vAlign w:val="center"/>
          </w:tcPr>
          <w:p w:rsidR="00364D19" w:rsidRPr="00364D19" w:rsidRDefault="00364D19" w:rsidP="00364D19">
            <w:pPr>
              <w:rPr>
                <w:rFonts w:eastAsia="Calibri"/>
                <w:sz w:val="24"/>
                <w:szCs w:val="24"/>
                <w:lang w:eastAsia="en-US"/>
              </w:rPr>
            </w:pPr>
            <w:r w:rsidRPr="00364D19">
              <w:rPr>
                <w:rFonts w:eastAsia="Calibri"/>
                <w:sz w:val="24"/>
                <w:szCs w:val="24"/>
                <w:lang w:eastAsia="en-US"/>
              </w:rPr>
              <w:t>Возраст</w:t>
            </w:r>
          </w:p>
        </w:tc>
        <w:tc>
          <w:tcPr>
            <w:tcW w:w="1612" w:type="dxa"/>
            <w:gridSpan w:val="2"/>
            <w:vAlign w:val="center"/>
          </w:tcPr>
          <w:p w:rsidR="00364D19" w:rsidRPr="00364D19" w:rsidRDefault="00364D19" w:rsidP="00364D19">
            <w:pPr>
              <w:rPr>
                <w:rFonts w:eastAsia="Calibri"/>
                <w:sz w:val="24"/>
                <w:szCs w:val="24"/>
                <w:lang w:eastAsia="en-US"/>
              </w:rPr>
            </w:pPr>
            <w:r w:rsidRPr="00364D19">
              <w:rPr>
                <w:rFonts w:eastAsia="Calibri"/>
                <w:sz w:val="24"/>
                <w:szCs w:val="24"/>
                <w:lang w:eastAsia="en-US"/>
              </w:rPr>
              <w:t>Моложе 25 лет</w:t>
            </w:r>
          </w:p>
        </w:tc>
        <w:tc>
          <w:tcPr>
            <w:tcW w:w="1499" w:type="dxa"/>
          </w:tcPr>
          <w:p w:rsidR="00364D19" w:rsidRPr="00364D19" w:rsidRDefault="00FD0FE7" w:rsidP="00364D19">
            <w:pPr>
              <w:rPr>
                <w:rFonts w:eastAsia="Calibri"/>
                <w:sz w:val="24"/>
                <w:szCs w:val="24"/>
                <w:lang w:eastAsia="en-US"/>
              </w:rPr>
            </w:pPr>
            <w:r>
              <w:rPr>
                <w:rFonts w:eastAsia="Calibri"/>
                <w:sz w:val="24"/>
                <w:szCs w:val="24"/>
                <w:lang w:eastAsia="en-US"/>
              </w:rPr>
              <w:t>2</w:t>
            </w:r>
          </w:p>
        </w:tc>
        <w:tc>
          <w:tcPr>
            <w:tcW w:w="798" w:type="dxa"/>
          </w:tcPr>
          <w:p w:rsidR="00364D19" w:rsidRPr="00364D19" w:rsidRDefault="00FD0FE7" w:rsidP="00364D19">
            <w:pPr>
              <w:rPr>
                <w:rFonts w:eastAsia="Calibri"/>
                <w:sz w:val="24"/>
                <w:szCs w:val="24"/>
                <w:lang w:eastAsia="en-US"/>
              </w:rPr>
            </w:pPr>
            <w:r>
              <w:rPr>
                <w:rFonts w:eastAsia="Calibri"/>
                <w:sz w:val="24"/>
                <w:szCs w:val="24"/>
                <w:lang w:eastAsia="en-US"/>
              </w:rPr>
              <w:t>9</w:t>
            </w:r>
          </w:p>
        </w:tc>
      </w:tr>
      <w:tr w:rsidR="00364D19" w:rsidRPr="00364D19">
        <w:trPr>
          <w:trHeight w:val="539"/>
        </w:trPr>
        <w:tc>
          <w:tcPr>
            <w:tcW w:w="5457" w:type="dxa"/>
            <w:gridSpan w:val="2"/>
            <w:vMerge/>
            <w:vAlign w:val="center"/>
          </w:tcPr>
          <w:p w:rsidR="00364D19" w:rsidRPr="00364D19" w:rsidRDefault="00364D19" w:rsidP="00364D19">
            <w:pPr>
              <w:rPr>
                <w:rFonts w:eastAsia="Calibri"/>
                <w:sz w:val="24"/>
                <w:szCs w:val="24"/>
                <w:lang w:eastAsia="en-US"/>
              </w:rPr>
            </w:pPr>
          </w:p>
        </w:tc>
        <w:tc>
          <w:tcPr>
            <w:tcW w:w="1612" w:type="dxa"/>
            <w:gridSpan w:val="2"/>
            <w:vAlign w:val="center"/>
          </w:tcPr>
          <w:p w:rsidR="00364D19" w:rsidRPr="00364D19" w:rsidRDefault="00364D19" w:rsidP="00364D19">
            <w:pPr>
              <w:rPr>
                <w:rFonts w:eastAsia="Calibri"/>
                <w:sz w:val="24"/>
                <w:szCs w:val="24"/>
                <w:lang w:eastAsia="en-US"/>
              </w:rPr>
            </w:pPr>
            <w:r w:rsidRPr="00364D19">
              <w:rPr>
                <w:rFonts w:eastAsia="Calibri"/>
                <w:sz w:val="24"/>
                <w:szCs w:val="24"/>
                <w:lang w:eastAsia="en-US"/>
              </w:rPr>
              <w:t>25-35 лет</w:t>
            </w:r>
          </w:p>
        </w:tc>
        <w:tc>
          <w:tcPr>
            <w:tcW w:w="1499" w:type="dxa"/>
          </w:tcPr>
          <w:p w:rsidR="00364D19" w:rsidRPr="00364D19" w:rsidRDefault="00047C85" w:rsidP="00364D19">
            <w:pPr>
              <w:rPr>
                <w:rFonts w:eastAsia="Calibri"/>
                <w:sz w:val="24"/>
                <w:szCs w:val="24"/>
                <w:lang w:eastAsia="en-US"/>
              </w:rPr>
            </w:pPr>
            <w:r>
              <w:rPr>
                <w:rFonts w:eastAsia="Calibri"/>
                <w:sz w:val="24"/>
                <w:szCs w:val="24"/>
                <w:lang w:eastAsia="en-US"/>
              </w:rPr>
              <w:t>4</w:t>
            </w:r>
          </w:p>
        </w:tc>
        <w:tc>
          <w:tcPr>
            <w:tcW w:w="798" w:type="dxa"/>
          </w:tcPr>
          <w:p w:rsidR="00364D19" w:rsidRPr="00364D19" w:rsidRDefault="00FD0FE7" w:rsidP="00364D19">
            <w:pPr>
              <w:rPr>
                <w:rFonts w:eastAsia="Calibri"/>
                <w:sz w:val="24"/>
                <w:szCs w:val="24"/>
                <w:lang w:eastAsia="en-US"/>
              </w:rPr>
            </w:pPr>
            <w:r>
              <w:rPr>
                <w:rFonts w:eastAsia="Calibri"/>
                <w:sz w:val="24"/>
                <w:szCs w:val="24"/>
                <w:lang w:eastAsia="en-US"/>
              </w:rPr>
              <w:t>17</w:t>
            </w:r>
          </w:p>
        </w:tc>
      </w:tr>
      <w:tr w:rsidR="00364D19" w:rsidRPr="00364D19">
        <w:trPr>
          <w:trHeight w:val="561"/>
        </w:trPr>
        <w:tc>
          <w:tcPr>
            <w:tcW w:w="5457" w:type="dxa"/>
            <w:gridSpan w:val="2"/>
            <w:vMerge/>
            <w:vAlign w:val="center"/>
          </w:tcPr>
          <w:p w:rsidR="00364D19" w:rsidRPr="00364D19" w:rsidRDefault="00364D19" w:rsidP="00364D19">
            <w:pPr>
              <w:rPr>
                <w:rFonts w:eastAsia="Calibri"/>
                <w:sz w:val="24"/>
                <w:szCs w:val="24"/>
                <w:lang w:eastAsia="en-US"/>
              </w:rPr>
            </w:pPr>
          </w:p>
        </w:tc>
        <w:tc>
          <w:tcPr>
            <w:tcW w:w="1612" w:type="dxa"/>
            <w:gridSpan w:val="2"/>
            <w:vAlign w:val="center"/>
          </w:tcPr>
          <w:p w:rsidR="00364D19" w:rsidRPr="00364D19" w:rsidRDefault="00364D19" w:rsidP="00364D19">
            <w:pPr>
              <w:rPr>
                <w:rFonts w:eastAsia="Calibri"/>
                <w:sz w:val="24"/>
                <w:szCs w:val="24"/>
                <w:lang w:eastAsia="en-US"/>
              </w:rPr>
            </w:pPr>
            <w:r w:rsidRPr="00364D19">
              <w:rPr>
                <w:rFonts w:eastAsia="Calibri"/>
                <w:sz w:val="24"/>
                <w:szCs w:val="24"/>
                <w:lang w:eastAsia="en-US"/>
              </w:rPr>
              <w:t>35 лет и старше</w:t>
            </w:r>
          </w:p>
        </w:tc>
        <w:tc>
          <w:tcPr>
            <w:tcW w:w="1499" w:type="dxa"/>
          </w:tcPr>
          <w:p w:rsidR="00364D19" w:rsidRPr="00364D19" w:rsidRDefault="00047C85" w:rsidP="00364D19">
            <w:pPr>
              <w:rPr>
                <w:rFonts w:eastAsia="Calibri"/>
                <w:sz w:val="24"/>
                <w:szCs w:val="24"/>
                <w:lang w:eastAsia="en-US"/>
              </w:rPr>
            </w:pPr>
            <w:r>
              <w:rPr>
                <w:rFonts w:eastAsia="Calibri"/>
                <w:sz w:val="24"/>
                <w:szCs w:val="24"/>
                <w:lang w:eastAsia="en-US"/>
              </w:rPr>
              <w:t>1</w:t>
            </w:r>
            <w:r w:rsidR="00364D19" w:rsidRPr="00364D19">
              <w:rPr>
                <w:rFonts w:eastAsia="Calibri"/>
                <w:sz w:val="24"/>
                <w:szCs w:val="24"/>
                <w:lang w:eastAsia="en-US"/>
              </w:rPr>
              <w:t>7</w:t>
            </w:r>
          </w:p>
        </w:tc>
        <w:tc>
          <w:tcPr>
            <w:tcW w:w="798" w:type="dxa"/>
          </w:tcPr>
          <w:p w:rsidR="00364D19" w:rsidRPr="00364D19" w:rsidRDefault="00FD0FE7" w:rsidP="00364D19">
            <w:pPr>
              <w:rPr>
                <w:rFonts w:eastAsia="Calibri"/>
                <w:sz w:val="24"/>
                <w:szCs w:val="24"/>
                <w:lang w:eastAsia="en-US"/>
              </w:rPr>
            </w:pPr>
            <w:r>
              <w:rPr>
                <w:rFonts w:eastAsia="Calibri"/>
                <w:sz w:val="24"/>
                <w:szCs w:val="24"/>
                <w:lang w:eastAsia="en-US"/>
              </w:rPr>
              <w:t>73,9</w:t>
            </w:r>
          </w:p>
        </w:tc>
      </w:tr>
    </w:tbl>
    <w:p w:rsidR="008F4EB7" w:rsidRPr="00A26BDC" w:rsidRDefault="008F4EB7" w:rsidP="008A7159">
      <w:pPr>
        <w:rPr>
          <w:i/>
          <w:sz w:val="28"/>
          <w:szCs w:val="28"/>
        </w:rPr>
      </w:pPr>
    </w:p>
    <w:p w:rsidR="008F4EB7" w:rsidRPr="00A26BDC" w:rsidRDefault="008F4EB7" w:rsidP="008F4EB7">
      <w:pPr>
        <w:ind w:firstLine="540"/>
        <w:jc w:val="both"/>
        <w:rPr>
          <w:b/>
          <w:sz w:val="28"/>
          <w:szCs w:val="28"/>
        </w:rPr>
      </w:pPr>
    </w:p>
    <w:p w:rsidR="00047C85" w:rsidRDefault="008F4EB7" w:rsidP="00412BFE">
      <w:pPr>
        <w:ind w:left="-426" w:firstLine="710"/>
        <w:jc w:val="both"/>
        <w:rPr>
          <w:sz w:val="28"/>
          <w:szCs w:val="28"/>
        </w:rPr>
      </w:pPr>
      <w:r w:rsidRPr="00A26BDC">
        <w:rPr>
          <w:b/>
          <w:sz w:val="28"/>
          <w:szCs w:val="28"/>
        </w:rPr>
        <w:t>Высокий уровень профессионализма</w:t>
      </w:r>
      <w:r w:rsidRPr="00A26BDC">
        <w:rPr>
          <w:sz w:val="28"/>
          <w:szCs w:val="28"/>
        </w:rPr>
        <w:t xml:space="preserve"> коллектива создает необходимые условия </w:t>
      </w:r>
      <w:r w:rsidRPr="008A7159">
        <w:rPr>
          <w:sz w:val="28"/>
          <w:szCs w:val="28"/>
        </w:rPr>
        <w:t>для совершенствования, углубления и расширения</w:t>
      </w:r>
      <w:r w:rsidR="008A7159" w:rsidRPr="008A7159">
        <w:rPr>
          <w:sz w:val="28"/>
          <w:szCs w:val="28"/>
        </w:rPr>
        <w:t xml:space="preserve"> деятельности образовательной организации</w:t>
      </w:r>
      <w:r w:rsidR="00047C85">
        <w:rPr>
          <w:sz w:val="28"/>
          <w:szCs w:val="28"/>
        </w:rPr>
        <w:t>.</w:t>
      </w:r>
    </w:p>
    <w:p w:rsidR="00B90284" w:rsidRPr="009E688C" w:rsidRDefault="00047C85" w:rsidP="009E688C">
      <w:pPr>
        <w:ind w:left="-426" w:firstLine="710"/>
        <w:jc w:val="both"/>
        <w:rPr>
          <w:sz w:val="28"/>
          <w:szCs w:val="28"/>
        </w:rPr>
      </w:pPr>
      <w:r w:rsidRPr="00047C85">
        <w:rPr>
          <w:sz w:val="28"/>
          <w:szCs w:val="28"/>
        </w:rPr>
        <w:t xml:space="preserve">Доля педагогов, имеющих первую и высшую квалификационную категорию составляет </w:t>
      </w:r>
      <w:r w:rsidR="00FD0FE7">
        <w:rPr>
          <w:sz w:val="28"/>
          <w:szCs w:val="28"/>
        </w:rPr>
        <w:t>75</w:t>
      </w:r>
      <w:r w:rsidRPr="00047C85">
        <w:rPr>
          <w:sz w:val="28"/>
          <w:szCs w:val="28"/>
        </w:rPr>
        <w:t xml:space="preserve">%. Сформировано позитивное отношение учителей к непрерывному образованию и самообразованию. </w:t>
      </w:r>
      <w:r w:rsidR="00FD0FE7">
        <w:rPr>
          <w:sz w:val="28"/>
          <w:szCs w:val="28"/>
        </w:rPr>
        <w:t>100</w:t>
      </w:r>
      <w:r w:rsidRPr="00047C85">
        <w:rPr>
          <w:sz w:val="28"/>
          <w:szCs w:val="28"/>
        </w:rPr>
        <w:t>% педагогов прошли курсовую переподготовку за последние 3 года.</w:t>
      </w:r>
    </w:p>
    <w:p w:rsidR="00B90284" w:rsidRPr="00DB3CA6" w:rsidRDefault="00B90284" w:rsidP="008F4EB7">
      <w:pPr>
        <w:ind w:firstLine="540"/>
        <w:jc w:val="both"/>
        <w:rPr>
          <w:b/>
          <w:sz w:val="24"/>
          <w:szCs w:val="24"/>
        </w:rPr>
      </w:pPr>
    </w:p>
    <w:p w:rsidR="008F4EB7" w:rsidRPr="00917776" w:rsidRDefault="008F4EB7" w:rsidP="00BD0347">
      <w:pPr>
        <w:ind w:firstLine="540"/>
        <w:rPr>
          <w:b/>
          <w:sz w:val="28"/>
          <w:szCs w:val="28"/>
        </w:rPr>
      </w:pPr>
      <w:r w:rsidRPr="00917776">
        <w:rPr>
          <w:b/>
          <w:sz w:val="28"/>
          <w:szCs w:val="28"/>
        </w:rPr>
        <w:t>1.5. Итоги образовательного процесса</w:t>
      </w:r>
    </w:p>
    <w:p w:rsidR="00BD0347" w:rsidRPr="008A7159" w:rsidRDefault="00BD0347" w:rsidP="00CA76A5">
      <w:pPr>
        <w:rPr>
          <w:rStyle w:val="FontStyle67"/>
          <w:b/>
          <w:color w:val="auto"/>
          <w:sz w:val="28"/>
          <w:szCs w:val="28"/>
        </w:rPr>
      </w:pPr>
    </w:p>
    <w:p w:rsidR="008F4EB7" w:rsidRPr="00C55BAC" w:rsidRDefault="008F4EB7" w:rsidP="008F4EB7">
      <w:pPr>
        <w:tabs>
          <w:tab w:val="left" w:pos="720"/>
        </w:tabs>
        <w:ind w:left="-360" w:firstLine="540"/>
        <w:jc w:val="both"/>
        <w:rPr>
          <w:bCs/>
          <w:sz w:val="28"/>
          <w:szCs w:val="28"/>
        </w:rPr>
      </w:pPr>
      <w:r w:rsidRPr="00C55BAC">
        <w:rPr>
          <w:bCs/>
          <w:sz w:val="28"/>
          <w:szCs w:val="28"/>
        </w:rPr>
        <w:t>Пе</w:t>
      </w:r>
      <w:r w:rsidR="00500683">
        <w:rPr>
          <w:bCs/>
          <w:sz w:val="28"/>
          <w:szCs w:val="28"/>
        </w:rPr>
        <w:t xml:space="preserve">ред коллективом </w:t>
      </w:r>
      <w:r w:rsidR="00764B2C">
        <w:rPr>
          <w:bCs/>
          <w:sz w:val="28"/>
          <w:szCs w:val="28"/>
        </w:rPr>
        <w:t>в 20</w:t>
      </w:r>
      <w:r w:rsidR="009E688C">
        <w:rPr>
          <w:bCs/>
          <w:sz w:val="28"/>
          <w:szCs w:val="28"/>
        </w:rPr>
        <w:t>20</w:t>
      </w:r>
      <w:r w:rsidR="00764B2C">
        <w:rPr>
          <w:bCs/>
          <w:sz w:val="28"/>
          <w:szCs w:val="28"/>
        </w:rPr>
        <w:t>-20</w:t>
      </w:r>
      <w:r w:rsidR="009E688C">
        <w:rPr>
          <w:bCs/>
          <w:sz w:val="28"/>
          <w:szCs w:val="28"/>
        </w:rPr>
        <w:t>21</w:t>
      </w:r>
      <w:r w:rsidRPr="00C55BAC">
        <w:rPr>
          <w:bCs/>
          <w:sz w:val="28"/>
          <w:szCs w:val="28"/>
        </w:rPr>
        <w:t xml:space="preserve"> учебном году была поставлена</w:t>
      </w:r>
      <w:r w:rsidR="00FF1524">
        <w:rPr>
          <w:bCs/>
          <w:sz w:val="28"/>
          <w:szCs w:val="28"/>
        </w:rPr>
        <w:t xml:space="preserve"> цель </w:t>
      </w:r>
      <w:r w:rsidRPr="00C55BAC">
        <w:rPr>
          <w:bCs/>
          <w:sz w:val="28"/>
          <w:szCs w:val="28"/>
        </w:rPr>
        <w:t xml:space="preserve">создать максимально эффективные условия дляполучения каждым ребенком доступного качественного образования, сохранения и укрепления здоровья обучающихся, обеспечения готовности выпускников к дальнейшему </w:t>
      </w:r>
      <w:r w:rsidR="00500683">
        <w:rPr>
          <w:bCs/>
          <w:sz w:val="28"/>
          <w:szCs w:val="28"/>
        </w:rPr>
        <w:t>продолжению образования, осознан</w:t>
      </w:r>
      <w:r w:rsidRPr="00C55BAC">
        <w:rPr>
          <w:bCs/>
          <w:sz w:val="28"/>
          <w:szCs w:val="28"/>
        </w:rPr>
        <w:t>ности профессионального выбора, всестороннего развития нравственных основ ли</w:t>
      </w:r>
      <w:r w:rsidR="00500683">
        <w:rPr>
          <w:bCs/>
          <w:sz w:val="28"/>
          <w:szCs w:val="28"/>
        </w:rPr>
        <w:t xml:space="preserve">чности через решение следующих </w:t>
      </w:r>
      <w:r w:rsidRPr="00C55BAC">
        <w:rPr>
          <w:bCs/>
          <w:sz w:val="28"/>
          <w:szCs w:val="28"/>
        </w:rPr>
        <w:t>задач:</w:t>
      </w:r>
    </w:p>
    <w:p w:rsidR="008F4EB7" w:rsidRPr="00C55BAC" w:rsidRDefault="008F4EB7" w:rsidP="00050198">
      <w:pPr>
        <w:numPr>
          <w:ilvl w:val="0"/>
          <w:numId w:val="7"/>
        </w:numPr>
        <w:ind w:left="-360" w:firstLine="465"/>
        <w:jc w:val="both"/>
        <w:rPr>
          <w:bCs/>
          <w:sz w:val="28"/>
          <w:szCs w:val="28"/>
        </w:rPr>
      </w:pPr>
      <w:r w:rsidRPr="00C55BAC">
        <w:rPr>
          <w:bCs/>
          <w:sz w:val="28"/>
          <w:szCs w:val="28"/>
        </w:rPr>
        <w:lastRenderedPageBreak/>
        <w:t>Развитие модели управления качеством образования на основе внедрения</w:t>
      </w:r>
      <w:r w:rsidR="00463559">
        <w:rPr>
          <w:bCs/>
          <w:sz w:val="28"/>
          <w:szCs w:val="28"/>
        </w:rPr>
        <w:t xml:space="preserve"> и реализации </w:t>
      </w:r>
      <w:r w:rsidRPr="00C55BAC">
        <w:rPr>
          <w:bCs/>
          <w:sz w:val="28"/>
          <w:szCs w:val="28"/>
        </w:rPr>
        <w:t>современных стандартов качества образования (ФГОС</w:t>
      </w:r>
      <w:r w:rsidR="00463559">
        <w:rPr>
          <w:bCs/>
          <w:sz w:val="28"/>
          <w:szCs w:val="28"/>
        </w:rPr>
        <w:t xml:space="preserve"> НОО и ФГОС ООО), </w:t>
      </w:r>
      <w:r w:rsidRPr="00C55BAC">
        <w:rPr>
          <w:bCs/>
          <w:sz w:val="28"/>
          <w:szCs w:val="28"/>
        </w:rPr>
        <w:t>обеспечивающих равные возможности получения качественного образования.</w:t>
      </w:r>
    </w:p>
    <w:p w:rsidR="008F4EB7" w:rsidRPr="00C55BAC" w:rsidRDefault="008F4EB7" w:rsidP="00050198">
      <w:pPr>
        <w:numPr>
          <w:ilvl w:val="0"/>
          <w:numId w:val="7"/>
        </w:numPr>
        <w:ind w:left="-360" w:firstLine="465"/>
        <w:jc w:val="both"/>
        <w:rPr>
          <w:bCs/>
          <w:sz w:val="28"/>
          <w:szCs w:val="28"/>
        </w:rPr>
      </w:pPr>
      <w:r w:rsidRPr="00C55BAC">
        <w:rPr>
          <w:bCs/>
          <w:sz w:val="28"/>
          <w:szCs w:val="28"/>
        </w:rPr>
        <w:t xml:space="preserve">Индивидуализация содержания образования в соответствии с образовательными стандартами базового, </w:t>
      </w:r>
      <w:r w:rsidR="00463559">
        <w:rPr>
          <w:bCs/>
          <w:sz w:val="28"/>
          <w:szCs w:val="28"/>
        </w:rPr>
        <w:t>пред</w:t>
      </w:r>
      <w:r w:rsidRPr="00C55BAC">
        <w:rPr>
          <w:bCs/>
          <w:sz w:val="28"/>
          <w:szCs w:val="28"/>
        </w:rPr>
        <w:t>профильного, а также вариативности форм получения образования.</w:t>
      </w:r>
    </w:p>
    <w:p w:rsidR="008F4EB7" w:rsidRPr="00C55BAC" w:rsidRDefault="008F4EB7" w:rsidP="00050198">
      <w:pPr>
        <w:numPr>
          <w:ilvl w:val="0"/>
          <w:numId w:val="7"/>
        </w:numPr>
        <w:ind w:left="-360" w:firstLine="465"/>
        <w:jc w:val="both"/>
        <w:rPr>
          <w:bCs/>
          <w:sz w:val="28"/>
          <w:szCs w:val="28"/>
        </w:rPr>
      </w:pPr>
      <w:r w:rsidRPr="00C55BAC">
        <w:rPr>
          <w:bCs/>
          <w:sz w:val="28"/>
          <w:szCs w:val="28"/>
        </w:rPr>
        <w:t>Развитие новых форм и механизмов оценки и контроля качества образования, направленных на создание механизмов принятия обоснованных управленческих решений по повышению качества образования.</w:t>
      </w:r>
    </w:p>
    <w:p w:rsidR="008F4EB7" w:rsidRPr="00C55BAC" w:rsidRDefault="008F4EB7" w:rsidP="00050198">
      <w:pPr>
        <w:numPr>
          <w:ilvl w:val="0"/>
          <w:numId w:val="7"/>
        </w:numPr>
        <w:ind w:left="-360" w:firstLine="465"/>
        <w:jc w:val="both"/>
        <w:rPr>
          <w:bCs/>
          <w:sz w:val="28"/>
          <w:szCs w:val="28"/>
        </w:rPr>
      </w:pPr>
      <w:r w:rsidRPr="00C55BAC">
        <w:rPr>
          <w:bCs/>
          <w:sz w:val="28"/>
          <w:szCs w:val="28"/>
        </w:rPr>
        <w:t>Создание системы единого мониторинга образовательных результатов, включая развитие базовых компетенций.</w:t>
      </w:r>
    </w:p>
    <w:p w:rsidR="006576F5" w:rsidRPr="006576F5" w:rsidRDefault="006576F5" w:rsidP="006576F5">
      <w:pPr>
        <w:jc w:val="center"/>
        <w:rPr>
          <w:b/>
          <w:sz w:val="28"/>
          <w:szCs w:val="28"/>
          <w:u w:val="single"/>
        </w:rPr>
      </w:pPr>
    </w:p>
    <w:p w:rsidR="006576F5" w:rsidRPr="00BD0347" w:rsidRDefault="006576F5" w:rsidP="006576F5">
      <w:pPr>
        <w:jc w:val="center"/>
        <w:rPr>
          <w:b/>
          <w:i/>
          <w:sz w:val="28"/>
          <w:szCs w:val="28"/>
          <w:u w:val="single"/>
        </w:rPr>
      </w:pPr>
      <w:r w:rsidRPr="00BD0347">
        <w:rPr>
          <w:b/>
          <w:i/>
          <w:sz w:val="28"/>
          <w:szCs w:val="28"/>
          <w:u w:val="single"/>
        </w:rPr>
        <w:t xml:space="preserve">Содержание образовательного процесса: </w:t>
      </w:r>
    </w:p>
    <w:p w:rsidR="006576F5" w:rsidRPr="006576F5" w:rsidRDefault="006576F5" w:rsidP="006576F5">
      <w:pPr>
        <w:jc w:val="center"/>
        <w:rPr>
          <w:b/>
          <w:sz w:val="28"/>
          <w:szCs w:val="28"/>
          <w:u w:val="single"/>
        </w:rPr>
      </w:pPr>
    </w:p>
    <w:p w:rsidR="006576F5" w:rsidRPr="006576F5" w:rsidRDefault="006576F5" w:rsidP="00BD0347">
      <w:pPr>
        <w:ind w:left="-284" w:firstLine="720"/>
        <w:jc w:val="both"/>
        <w:rPr>
          <w:bCs/>
          <w:sz w:val="28"/>
          <w:szCs w:val="28"/>
        </w:rPr>
      </w:pPr>
      <w:r w:rsidRPr="006576F5">
        <w:rPr>
          <w:sz w:val="28"/>
          <w:szCs w:val="28"/>
        </w:rPr>
        <w:t>Обучение в школе осуществляется на основе образовательных программ, рекомендованных Министерством образования Российской Федерации, разработанным на основе государственных образовательных стандартов.</w:t>
      </w:r>
    </w:p>
    <w:p w:rsidR="00BD0347" w:rsidRDefault="00BD0347" w:rsidP="006576F5">
      <w:pPr>
        <w:ind w:firstLine="708"/>
        <w:jc w:val="both"/>
        <w:rPr>
          <w:b/>
          <w:i/>
          <w:sz w:val="28"/>
          <w:szCs w:val="28"/>
        </w:rPr>
      </w:pPr>
    </w:p>
    <w:p w:rsidR="006576F5" w:rsidRPr="006576F5" w:rsidRDefault="006576F5" w:rsidP="006576F5">
      <w:pPr>
        <w:ind w:firstLine="708"/>
        <w:jc w:val="both"/>
        <w:rPr>
          <w:spacing w:val="-8"/>
          <w:sz w:val="28"/>
          <w:szCs w:val="28"/>
        </w:rPr>
      </w:pPr>
      <w:r w:rsidRPr="006576F5">
        <w:rPr>
          <w:b/>
          <w:i/>
          <w:sz w:val="28"/>
          <w:szCs w:val="28"/>
        </w:rPr>
        <w:t xml:space="preserve">На </w:t>
      </w:r>
      <w:r w:rsidR="00FC06A1">
        <w:rPr>
          <w:b/>
          <w:i/>
          <w:sz w:val="28"/>
          <w:szCs w:val="28"/>
        </w:rPr>
        <w:t>ступени начального общего образования</w:t>
      </w:r>
      <w:r w:rsidRPr="006576F5">
        <w:rPr>
          <w:sz w:val="28"/>
          <w:szCs w:val="28"/>
        </w:rPr>
        <w:t xml:space="preserve"> (1-4 классы) образ</w:t>
      </w:r>
      <w:r w:rsidR="00500683">
        <w:rPr>
          <w:sz w:val="28"/>
          <w:szCs w:val="28"/>
        </w:rPr>
        <w:t xml:space="preserve">овательный процесс строится по </w:t>
      </w:r>
      <w:r w:rsidRPr="006576F5">
        <w:rPr>
          <w:sz w:val="28"/>
          <w:szCs w:val="28"/>
        </w:rPr>
        <w:t xml:space="preserve">учебному плану в соответствии с ФГОС НОО на основе УМК «Школа </w:t>
      </w:r>
      <w:r w:rsidR="0051218B">
        <w:rPr>
          <w:sz w:val="28"/>
          <w:szCs w:val="28"/>
        </w:rPr>
        <w:t>России</w:t>
      </w:r>
      <w:r w:rsidRPr="006576F5">
        <w:rPr>
          <w:sz w:val="28"/>
          <w:szCs w:val="28"/>
        </w:rPr>
        <w:t>».</w:t>
      </w:r>
    </w:p>
    <w:p w:rsidR="006576F5" w:rsidRPr="00FB7D96" w:rsidRDefault="00500683" w:rsidP="006576F5">
      <w:pPr>
        <w:ind w:firstLine="708"/>
        <w:jc w:val="both"/>
        <w:rPr>
          <w:sz w:val="28"/>
          <w:szCs w:val="28"/>
        </w:rPr>
      </w:pPr>
      <w:r>
        <w:rPr>
          <w:b/>
          <w:i/>
          <w:sz w:val="28"/>
          <w:szCs w:val="28"/>
        </w:rPr>
        <w:t xml:space="preserve">На </w:t>
      </w:r>
      <w:r w:rsidR="006576F5" w:rsidRPr="00FB7D96">
        <w:rPr>
          <w:b/>
          <w:i/>
          <w:sz w:val="28"/>
          <w:szCs w:val="28"/>
        </w:rPr>
        <w:t>ступени</w:t>
      </w:r>
      <w:r w:rsidR="00FC06A1" w:rsidRPr="00FB7D96">
        <w:rPr>
          <w:b/>
          <w:i/>
          <w:sz w:val="28"/>
          <w:szCs w:val="28"/>
        </w:rPr>
        <w:t>основного общего образования</w:t>
      </w:r>
      <w:r w:rsidR="00463559" w:rsidRPr="00FB7D96">
        <w:rPr>
          <w:sz w:val="28"/>
          <w:szCs w:val="28"/>
        </w:rPr>
        <w:t xml:space="preserve"> (</w:t>
      </w:r>
      <w:r w:rsidR="00FB7D96" w:rsidRPr="00FB7D96">
        <w:rPr>
          <w:sz w:val="28"/>
          <w:szCs w:val="28"/>
        </w:rPr>
        <w:t xml:space="preserve">5-8 классы) </w:t>
      </w:r>
      <w:r w:rsidR="006576F5" w:rsidRPr="00FB7D96">
        <w:rPr>
          <w:sz w:val="28"/>
          <w:szCs w:val="28"/>
        </w:rPr>
        <w:t>образовательный процесс строит</w:t>
      </w:r>
      <w:r w:rsidR="00463559" w:rsidRPr="00FB7D96">
        <w:rPr>
          <w:sz w:val="28"/>
          <w:szCs w:val="28"/>
        </w:rPr>
        <w:t xml:space="preserve">ся </w:t>
      </w:r>
      <w:r w:rsidR="009E688C">
        <w:rPr>
          <w:sz w:val="28"/>
          <w:szCs w:val="28"/>
        </w:rPr>
        <w:t>в соответствии с</w:t>
      </w:r>
      <w:r w:rsidR="006576F5" w:rsidRPr="00FB7D96">
        <w:rPr>
          <w:sz w:val="28"/>
          <w:szCs w:val="28"/>
        </w:rPr>
        <w:t xml:space="preserve"> ФГОС ООО.</w:t>
      </w:r>
    </w:p>
    <w:p w:rsidR="006576F5" w:rsidRPr="006576F5" w:rsidRDefault="006576F5" w:rsidP="006576F5">
      <w:pPr>
        <w:jc w:val="both"/>
        <w:rPr>
          <w:sz w:val="28"/>
          <w:szCs w:val="28"/>
        </w:rPr>
      </w:pPr>
      <w:r w:rsidRPr="006576F5">
        <w:rPr>
          <w:sz w:val="28"/>
          <w:szCs w:val="28"/>
        </w:rPr>
        <w:tab/>
      </w:r>
      <w:r w:rsidR="00500683">
        <w:rPr>
          <w:b/>
          <w:i/>
          <w:sz w:val="28"/>
          <w:szCs w:val="28"/>
        </w:rPr>
        <w:t xml:space="preserve">На </w:t>
      </w:r>
      <w:r w:rsidRPr="006576F5">
        <w:rPr>
          <w:b/>
          <w:i/>
          <w:sz w:val="28"/>
          <w:szCs w:val="28"/>
        </w:rPr>
        <w:t>ступени</w:t>
      </w:r>
      <w:r w:rsidR="00FC06A1" w:rsidRPr="00FC06A1">
        <w:rPr>
          <w:b/>
          <w:i/>
          <w:sz w:val="28"/>
          <w:szCs w:val="28"/>
        </w:rPr>
        <w:t>среднего общего образования</w:t>
      </w:r>
      <w:r w:rsidRPr="006576F5">
        <w:rPr>
          <w:sz w:val="28"/>
          <w:szCs w:val="28"/>
        </w:rPr>
        <w:t xml:space="preserve"> (10-11 классы) образовательный процесс строится на основе </w:t>
      </w:r>
      <w:r w:rsidR="009E688C">
        <w:rPr>
          <w:sz w:val="28"/>
          <w:szCs w:val="28"/>
        </w:rPr>
        <w:t>ФГОС СОО</w:t>
      </w:r>
      <w:r w:rsidRPr="006576F5">
        <w:rPr>
          <w:sz w:val="28"/>
          <w:szCs w:val="28"/>
        </w:rPr>
        <w:t>.</w:t>
      </w:r>
    </w:p>
    <w:p w:rsidR="00BD0347" w:rsidRDefault="00BD0347" w:rsidP="006576F5">
      <w:pPr>
        <w:ind w:firstLine="708"/>
        <w:jc w:val="both"/>
        <w:rPr>
          <w:sz w:val="28"/>
          <w:szCs w:val="28"/>
        </w:rPr>
      </w:pPr>
    </w:p>
    <w:p w:rsidR="006576F5" w:rsidRPr="006576F5" w:rsidRDefault="006576F5" w:rsidP="006576F5">
      <w:pPr>
        <w:ind w:firstLine="708"/>
        <w:jc w:val="both"/>
        <w:rPr>
          <w:sz w:val="28"/>
          <w:szCs w:val="28"/>
        </w:rPr>
      </w:pPr>
      <w:r w:rsidRPr="006576F5">
        <w:rPr>
          <w:sz w:val="28"/>
          <w:szCs w:val="28"/>
        </w:rPr>
        <w:t xml:space="preserve">Учителями школы широко используются ведущие педагогические технологии: </w:t>
      </w:r>
    </w:p>
    <w:p w:rsidR="006576F5" w:rsidRPr="006576F5" w:rsidRDefault="006576F5" w:rsidP="00050198">
      <w:pPr>
        <w:numPr>
          <w:ilvl w:val="1"/>
          <w:numId w:val="9"/>
        </w:numPr>
        <w:jc w:val="both"/>
        <w:rPr>
          <w:sz w:val="28"/>
          <w:szCs w:val="28"/>
        </w:rPr>
      </w:pPr>
      <w:r w:rsidRPr="006576F5">
        <w:rPr>
          <w:sz w:val="28"/>
          <w:szCs w:val="28"/>
        </w:rPr>
        <w:t>личностно-ориентированные;</w:t>
      </w:r>
    </w:p>
    <w:p w:rsidR="006576F5" w:rsidRPr="006576F5" w:rsidRDefault="006576F5" w:rsidP="00050198">
      <w:pPr>
        <w:numPr>
          <w:ilvl w:val="1"/>
          <w:numId w:val="9"/>
        </w:numPr>
        <w:jc w:val="both"/>
        <w:rPr>
          <w:sz w:val="28"/>
          <w:szCs w:val="28"/>
        </w:rPr>
      </w:pPr>
      <w:r w:rsidRPr="006576F5">
        <w:rPr>
          <w:sz w:val="28"/>
          <w:szCs w:val="28"/>
        </w:rPr>
        <w:t>исследовательские;</w:t>
      </w:r>
    </w:p>
    <w:p w:rsidR="006576F5" w:rsidRPr="006576F5" w:rsidRDefault="006576F5" w:rsidP="00050198">
      <w:pPr>
        <w:numPr>
          <w:ilvl w:val="1"/>
          <w:numId w:val="9"/>
        </w:numPr>
        <w:jc w:val="both"/>
        <w:rPr>
          <w:sz w:val="28"/>
          <w:szCs w:val="28"/>
        </w:rPr>
      </w:pPr>
      <w:r w:rsidRPr="006576F5">
        <w:rPr>
          <w:sz w:val="28"/>
          <w:szCs w:val="28"/>
        </w:rPr>
        <w:t>информационно компьютерные;</w:t>
      </w:r>
    </w:p>
    <w:p w:rsidR="006576F5" w:rsidRPr="006576F5" w:rsidRDefault="006576F5" w:rsidP="00050198">
      <w:pPr>
        <w:numPr>
          <w:ilvl w:val="1"/>
          <w:numId w:val="9"/>
        </w:numPr>
        <w:jc w:val="both"/>
        <w:rPr>
          <w:sz w:val="28"/>
          <w:szCs w:val="28"/>
        </w:rPr>
      </w:pPr>
      <w:r w:rsidRPr="006576F5">
        <w:rPr>
          <w:sz w:val="28"/>
          <w:szCs w:val="28"/>
        </w:rPr>
        <w:t>проблемные;</w:t>
      </w:r>
    </w:p>
    <w:p w:rsidR="006576F5" w:rsidRPr="006576F5" w:rsidRDefault="006576F5" w:rsidP="00050198">
      <w:pPr>
        <w:numPr>
          <w:ilvl w:val="1"/>
          <w:numId w:val="9"/>
        </w:numPr>
        <w:jc w:val="both"/>
        <w:rPr>
          <w:sz w:val="28"/>
          <w:szCs w:val="28"/>
        </w:rPr>
      </w:pPr>
      <w:r w:rsidRPr="006576F5">
        <w:rPr>
          <w:sz w:val="28"/>
          <w:szCs w:val="28"/>
        </w:rPr>
        <w:t>проектные;</w:t>
      </w:r>
    </w:p>
    <w:p w:rsidR="006576F5" w:rsidRPr="006576F5" w:rsidRDefault="006576F5" w:rsidP="00050198">
      <w:pPr>
        <w:numPr>
          <w:ilvl w:val="1"/>
          <w:numId w:val="9"/>
        </w:numPr>
        <w:jc w:val="both"/>
        <w:rPr>
          <w:sz w:val="28"/>
          <w:szCs w:val="28"/>
        </w:rPr>
      </w:pPr>
      <w:r w:rsidRPr="006576F5">
        <w:rPr>
          <w:sz w:val="28"/>
          <w:szCs w:val="28"/>
        </w:rPr>
        <w:t>интегрированные и другие.</w:t>
      </w:r>
    </w:p>
    <w:p w:rsidR="006576F5" w:rsidRPr="006576F5" w:rsidRDefault="006576F5" w:rsidP="006576F5">
      <w:pPr>
        <w:ind w:firstLine="708"/>
        <w:jc w:val="both"/>
        <w:rPr>
          <w:sz w:val="28"/>
          <w:szCs w:val="28"/>
        </w:rPr>
      </w:pPr>
      <w:r w:rsidRPr="006576F5">
        <w:rPr>
          <w:sz w:val="28"/>
          <w:szCs w:val="28"/>
        </w:rPr>
        <w:t>Широкое распространение получила организация исследовательской и проектной деятел</w:t>
      </w:r>
      <w:r w:rsidR="00500683">
        <w:rPr>
          <w:sz w:val="28"/>
          <w:szCs w:val="28"/>
        </w:rPr>
        <w:t xml:space="preserve">ьности учащихся на уроках и во </w:t>
      </w:r>
      <w:r w:rsidRPr="006576F5">
        <w:rPr>
          <w:sz w:val="28"/>
          <w:szCs w:val="28"/>
        </w:rPr>
        <w:t xml:space="preserve">внеурочное время. </w:t>
      </w:r>
    </w:p>
    <w:p w:rsidR="006576F5" w:rsidRDefault="006576F5" w:rsidP="006576F5">
      <w:pPr>
        <w:ind w:firstLine="708"/>
        <w:jc w:val="both"/>
        <w:rPr>
          <w:sz w:val="28"/>
          <w:szCs w:val="28"/>
        </w:rPr>
      </w:pPr>
      <w:r w:rsidRPr="006576F5">
        <w:rPr>
          <w:b/>
          <w:sz w:val="28"/>
          <w:szCs w:val="28"/>
        </w:rPr>
        <w:t>Сотрудничество:</w:t>
      </w:r>
      <w:r w:rsidR="00500683">
        <w:rPr>
          <w:sz w:val="28"/>
          <w:szCs w:val="28"/>
        </w:rPr>
        <w:t xml:space="preserve"> МБОУ ДОД ДДТ, ДК </w:t>
      </w:r>
      <w:r w:rsidR="002D388D">
        <w:rPr>
          <w:sz w:val="28"/>
          <w:szCs w:val="28"/>
        </w:rPr>
        <w:t>Нижнепоповского</w:t>
      </w:r>
      <w:r w:rsidR="009E688C">
        <w:rPr>
          <w:sz w:val="28"/>
          <w:szCs w:val="28"/>
        </w:rPr>
        <w:t xml:space="preserve">сельского </w:t>
      </w:r>
      <w:r w:rsidR="002D388D">
        <w:rPr>
          <w:sz w:val="28"/>
          <w:szCs w:val="28"/>
        </w:rPr>
        <w:t xml:space="preserve">поселения, </w:t>
      </w:r>
      <w:r w:rsidR="00FB1B1B">
        <w:rPr>
          <w:sz w:val="28"/>
          <w:szCs w:val="28"/>
        </w:rPr>
        <w:t>им. Чкалова</w:t>
      </w:r>
      <w:r w:rsidRPr="006576F5">
        <w:rPr>
          <w:sz w:val="28"/>
          <w:szCs w:val="28"/>
        </w:rPr>
        <w:t xml:space="preserve">, </w:t>
      </w:r>
      <w:r w:rsidR="00FB1B1B">
        <w:rPr>
          <w:sz w:val="28"/>
          <w:szCs w:val="28"/>
        </w:rPr>
        <w:t xml:space="preserve">городская </w:t>
      </w:r>
      <w:r w:rsidRPr="006576F5">
        <w:rPr>
          <w:sz w:val="28"/>
          <w:szCs w:val="28"/>
        </w:rPr>
        <w:t>библиотека</w:t>
      </w:r>
      <w:r w:rsidR="009E688C">
        <w:rPr>
          <w:sz w:val="28"/>
          <w:szCs w:val="28"/>
        </w:rPr>
        <w:t>, МБДОУ ДС «Теремок»</w:t>
      </w:r>
      <w:r>
        <w:rPr>
          <w:sz w:val="28"/>
          <w:szCs w:val="28"/>
        </w:rPr>
        <w:t>.</w:t>
      </w:r>
    </w:p>
    <w:p w:rsidR="00660074" w:rsidRDefault="00660074" w:rsidP="00660074">
      <w:pPr>
        <w:jc w:val="center"/>
        <w:rPr>
          <w:sz w:val="24"/>
          <w:szCs w:val="24"/>
        </w:rPr>
      </w:pPr>
    </w:p>
    <w:p w:rsidR="00FB1B1B" w:rsidRDefault="00FB1B1B" w:rsidP="00660074">
      <w:pPr>
        <w:jc w:val="center"/>
        <w:rPr>
          <w:sz w:val="24"/>
          <w:szCs w:val="24"/>
        </w:rPr>
      </w:pPr>
    </w:p>
    <w:p w:rsidR="003B7E16" w:rsidRDefault="003B7E16" w:rsidP="00660074">
      <w:pPr>
        <w:jc w:val="center"/>
        <w:rPr>
          <w:b/>
          <w:sz w:val="28"/>
          <w:szCs w:val="28"/>
        </w:rPr>
      </w:pPr>
    </w:p>
    <w:p w:rsidR="003B7E16" w:rsidRDefault="003B7E16" w:rsidP="00660074">
      <w:pPr>
        <w:jc w:val="center"/>
        <w:rPr>
          <w:b/>
          <w:sz w:val="28"/>
          <w:szCs w:val="28"/>
        </w:rPr>
      </w:pPr>
    </w:p>
    <w:p w:rsidR="003B7E16" w:rsidRDefault="003B7E16" w:rsidP="00660074">
      <w:pPr>
        <w:jc w:val="center"/>
        <w:rPr>
          <w:b/>
          <w:sz w:val="28"/>
          <w:szCs w:val="28"/>
        </w:rPr>
      </w:pPr>
    </w:p>
    <w:p w:rsidR="003B7E16" w:rsidRDefault="003B7E16" w:rsidP="00660074">
      <w:pPr>
        <w:jc w:val="center"/>
        <w:rPr>
          <w:b/>
          <w:sz w:val="28"/>
          <w:szCs w:val="28"/>
        </w:rPr>
      </w:pPr>
    </w:p>
    <w:p w:rsidR="003B7E16" w:rsidRDefault="003B7E16" w:rsidP="00660074">
      <w:pPr>
        <w:jc w:val="center"/>
        <w:rPr>
          <w:b/>
          <w:sz w:val="28"/>
          <w:szCs w:val="28"/>
        </w:rPr>
      </w:pPr>
    </w:p>
    <w:p w:rsidR="007D3948" w:rsidRPr="007D3948" w:rsidRDefault="007D3948" w:rsidP="00660074">
      <w:pPr>
        <w:jc w:val="center"/>
        <w:rPr>
          <w:sz w:val="24"/>
          <w:szCs w:val="24"/>
        </w:rPr>
      </w:pPr>
      <w:r w:rsidRPr="00660074">
        <w:rPr>
          <w:b/>
          <w:sz w:val="28"/>
          <w:szCs w:val="28"/>
        </w:rPr>
        <w:lastRenderedPageBreak/>
        <w:t>Информационно-технологическое обеспечение организации:</w:t>
      </w:r>
    </w:p>
    <w:p w:rsidR="007D3948" w:rsidRPr="007D3948" w:rsidRDefault="007D3948" w:rsidP="007D3948">
      <w:pPr>
        <w:rPr>
          <w:sz w:val="24"/>
          <w:szCs w:val="24"/>
        </w:rPr>
      </w:pPr>
    </w:p>
    <w:p w:rsidR="007D3948" w:rsidRPr="007D3948" w:rsidRDefault="007D3948" w:rsidP="00660074">
      <w:pPr>
        <w:ind w:left="426"/>
        <w:jc w:val="center"/>
        <w:rPr>
          <w:sz w:val="24"/>
          <w:szCs w:val="24"/>
        </w:rPr>
      </w:pPr>
      <w:r w:rsidRPr="00660074">
        <w:rPr>
          <w:b/>
          <w:sz w:val="24"/>
          <w:szCs w:val="24"/>
        </w:rPr>
        <w:t>Перечень компьютеров</w:t>
      </w:r>
    </w:p>
    <w:p w:rsidR="007D3948" w:rsidRPr="007D3948" w:rsidRDefault="007D3948" w:rsidP="007D3948">
      <w:pPr>
        <w:jc w:val="right"/>
        <w:rPr>
          <w:sz w:val="24"/>
          <w:szCs w:val="24"/>
        </w:rPr>
      </w:pPr>
    </w:p>
    <w:tbl>
      <w:tblPr>
        <w:tblW w:w="96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6"/>
        <w:gridCol w:w="1417"/>
        <w:gridCol w:w="1964"/>
        <w:gridCol w:w="2750"/>
      </w:tblGrid>
      <w:tr w:rsidR="007D3948" w:rsidRPr="007D3948">
        <w:trPr>
          <w:trHeight w:val="619"/>
        </w:trPr>
        <w:tc>
          <w:tcPr>
            <w:tcW w:w="3526" w:type="dxa"/>
            <w:vAlign w:val="center"/>
          </w:tcPr>
          <w:p w:rsidR="007D3948" w:rsidRPr="007D3948" w:rsidRDefault="007D3948" w:rsidP="007D3948">
            <w:pPr>
              <w:jc w:val="center"/>
              <w:rPr>
                <w:sz w:val="24"/>
                <w:szCs w:val="24"/>
              </w:rPr>
            </w:pPr>
            <w:r w:rsidRPr="007D3948">
              <w:rPr>
                <w:sz w:val="24"/>
                <w:szCs w:val="24"/>
              </w:rPr>
              <w:t>Тип компьютера</w:t>
            </w:r>
          </w:p>
        </w:tc>
        <w:tc>
          <w:tcPr>
            <w:tcW w:w="1417" w:type="dxa"/>
            <w:vAlign w:val="center"/>
          </w:tcPr>
          <w:p w:rsidR="007D3948" w:rsidRPr="007D3948" w:rsidRDefault="007D3948" w:rsidP="007D3948">
            <w:pPr>
              <w:jc w:val="center"/>
              <w:rPr>
                <w:sz w:val="24"/>
                <w:szCs w:val="24"/>
              </w:rPr>
            </w:pPr>
            <w:r w:rsidRPr="007D3948">
              <w:rPr>
                <w:sz w:val="24"/>
                <w:szCs w:val="24"/>
              </w:rPr>
              <w:t>Количество</w:t>
            </w:r>
          </w:p>
        </w:tc>
        <w:tc>
          <w:tcPr>
            <w:tcW w:w="1964" w:type="dxa"/>
            <w:vAlign w:val="bottom"/>
          </w:tcPr>
          <w:p w:rsidR="007D3948" w:rsidRPr="00917776" w:rsidRDefault="007D3948" w:rsidP="007D3948">
            <w:pPr>
              <w:jc w:val="center"/>
              <w:rPr>
                <w:sz w:val="24"/>
                <w:szCs w:val="24"/>
              </w:rPr>
            </w:pPr>
            <w:r w:rsidRPr="00917776">
              <w:rPr>
                <w:sz w:val="24"/>
                <w:szCs w:val="24"/>
              </w:rPr>
              <w:t>в т.ч. с доступом в «Интернет»</w:t>
            </w:r>
          </w:p>
        </w:tc>
        <w:tc>
          <w:tcPr>
            <w:tcW w:w="2750" w:type="dxa"/>
            <w:vAlign w:val="center"/>
          </w:tcPr>
          <w:p w:rsidR="007D3948" w:rsidRPr="007D3948" w:rsidRDefault="007D3948" w:rsidP="007D3948">
            <w:pPr>
              <w:jc w:val="center"/>
              <w:rPr>
                <w:sz w:val="24"/>
                <w:szCs w:val="24"/>
              </w:rPr>
            </w:pPr>
            <w:r w:rsidRPr="007D3948">
              <w:rPr>
                <w:sz w:val="24"/>
                <w:szCs w:val="24"/>
              </w:rPr>
              <w:t xml:space="preserve">Где используются </w:t>
            </w:r>
          </w:p>
          <w:p w:rsidR="007D3948" w:rsidRPr="007D3948" w:rsidRDefault="007D3948" w:rsidP="007D3948">
            <w:pPr>
              <w:jc w:val="center"/>
              <w:rPr>
                <w:sz w:val="24"/>
                <w:szCs w:val="24"/>
              </w:rPr>
            </w:pPr>
            <w:r w:rsidRPr="007D3948">
              <w:rPr>
                <w:sz w:val="24"/>
                <w:szCs w:val="24"/>
              </w:rPr>
              <w:t>(на уроке, в управлении)</w:t>
            </w:r>
          </w:p>
        </w:tc>
      </w:tr>
      <w:tr w:rsidR="007D3948" w:rsidRPr="007D3948">
        <w:trPr>
          <w:trHeight w:val="301"/>
        </w:trPr>
        <w:tc>
          <w:tcPr>
            <w:tcW w:w="3526" w:type="dxa"/>
            <w:vAlign w:val="center"/>
          </w:tcPr>
          <w:p w:rsidR="007D3948" w:rsidRPr="007D3948" w:rsidRDefault="007D3948" w:rsidP="007D3948">
            <w:pPr>
              <w:rPr>
                <w:sz w:val="24"/>
                <w:szCs w:val="24"/>
                <w:lang w:val="en-US"/>
              </w:rPr>
            </w:pPr>
            <w:r w:rsidRPr="007D3948">
              <w:rPr>
                <w:sz w:val="24"/>
                <w:szCs w:val="24"/>
              </w:rPr>
              <w:t>Персональный</w:t>
            </w:r>
            <w:r w:rsidRPr="007D3948">
              <w:rPr>
                <w:sz w:val="24"/>
                <w:szCs w:val="24"/>
                <w:lang w:val="en-US"/>
              </w:rPr>
              <w:t>Smart</w:t>
            </w:r>
          </w:p>
        </w:tc>
        <w:tc>
          <w:tcPr>
            <w:tcW w:w="1417" w:type="dxa"/>
            <w:vAlign w:val="center"/>
          </w:tcPr>
          <w:p w:rsidR="007D3948" w:rsidRPr="00917776" w:rsidRDefault="007E0AEA" w:rsidP="007D3948">
            <w:pPr>
              <w:jc w:val="center"/>
              <w:rPr>
                <w:sz w:val="24"/>
                <w:szCs w:val="24"/>
              </w:rPr>
            </w:pPr>
            <w:r w:rsidRPr="00917776">
              <w:rPr>
                <w:sz w:val="24"/>
                <w:szCs w:val="24"/>
              </w:rPr>
              <w:t>16</w:t>
            </w:r>
          </w:p>
        </w:tc>
        <w:tc>
          <w:tcPr>
            <w:tcW w:w="1964" w:type="dxa"/>
          </w:tcPr>
          <w:p w:rsidR="007D3948" w:rsidRPr="00917776" w:rsidRDefault="007D3948" w:rsidP="007D3948">
            <w:pPr>
              <w:jc w:val="center"/>
              <w:rPr>
                <w:sz w:val="24"/>
                <w:szCs w:val="24"/>
                <w:lang w:val="en-US"/>
              </w:rPr>
            </w:pPr>
            <w:r w:rsidRPr="00917776">
              <w:rPr>
                <w:sz w:val="24"/>
                <w:szCs w:val="24"/>
                <w:lang w:val="en-US"/>
              </w:rPr>
              <w:t>-</w:t>
            </w:r>
          </w:p>
        </w:tc>
        <w:tc>
          <w:tcPr>
            <w:tcW w:w="2750" w:type="dxa"/>
            <w:vAlign w:val="center"/>
          </w:tcPr>
          <w:p w:rsidR="007D3948" w:rsidRPr="007D3948" w:rsidRDefault="007D3948" w:rsidP="007D3948">
            <w:pPr>
              <w:jc w:val="center"/>
              <w:rPr>
                <w:sz w:val="24"/>
                <w:szCs w:val="24"/>
              </w:rPr>
            </w:pPr>
            <w:r w:rsidRPr="007D3948">
              <w:rPr>
                <w:sz w:val="24"/>
                <w:szCs w:val="24"/>
              </w:rPr>
              <w:t>на уроке</w:t>
            </w:r>
          </w:p>
        </w:tc>
      </w:tr>
      <w:tr w:rsidR="007D3948" w:rsidRPr="007D3948">
        <w:trPr>
          <w:trHeight w:val="290"/>
        </w:trPr>
        <w:tc>
          <w:tcPr>
            <w:tcW w:w="3526" w:type="dxa"/>
            <w:vAlign w:val="center"/>
          </w:tcPr>
          <w:p w:rsidR="007D3948" w:rsidRPr="007D3948" w:rsidRDefault="007D3948" w:rsidP="007D3948">
            <w:pPr>
              <w:rPr>
                <w:sz w:val="24"/>
                <w:szCs w:val="24"/>
                <w:lang w:val="en-US"/>
              </w:rPr>
            </w:pPr>
            <w:r w:rsidRPr="007D3948">
              <w:rPr>
                <w:sz w:val="24"/>
                <w:szCs w:val="24"/>
              </w:rPr>
              <w:t>Персональный</w:t>
            </w:r>
            <w:r w:rsidRPr="007D3948">
              <w:rPr>
                <w:sz w:val="24"/>
                <w:szCs w:val="24"/>
                <w:lang w:val="en-US"/>
              </w:rPr>
              <w:t xml:space="preserve"> Asus TA-851</w:t>
            </w:r>
          </w:p>
        </w:tc>
        <w:tc>
          <w:tcPr>
            <w:tcW w:w="1417" w:type="dxa"/>
            <w:vAlign w:val="center"/>
          </w:tcPr>
          <w:p w:rsidR="007D3948" w:rsidRPr="00917776" w:rsidRDefault="007E0AEA" w:rsidP="007D3948">
            <w:pPr>
              <w:jc w:val="center"/>
              <w:rPr>
                <w:sz w:val="24"/>
                <w:szCs w:val="24"/>
              </w:rPr>
            </w:pPr>
            <w:r w:rsidRPr="00917776">
              <w:rPr>
                <w:sz w:val="24"/>
                <w:szCs w:val="24"/>
              </w:rPr>
              <w:t>4</w:t>
            </w:r>
          </w:p>
        </w:tc>
        <w:tc>
          <w:tcPr>
            <w:tcW w:w="1964" w:type="dxa"/>
          </w:tcPr>
          <w:p w:rsidR="007D3948" w:rsidRPr="00917776" w:rsidRDefault="00917776" w:rsidP="007D3948">
            <w:pPr>
              <w:jc w:val="center"/>
              <w:rPr>
                <w:sz w:val="24"/>
                <w:szCs w:val="24"/>
                <w:lang w:val="en-US"/>
              </w:rPr>
            </w:pPr>
            <w:r w:rsidRPr="00917776">
              <w:rPr>
                <w:sz w:val="24"/>
                <w:szCs w:val="24"/>
                <w:lang w:val="en-US"/>
              </w:rPr>
              <w:t>-</w:t>
            </w:r>
          </w:p>
        </w:tc>
        <w:tc>
          <w:tcPr>
            <w:tcW w:w="2750" w:type="dxa"/>
            <w:vAlign w:val="center"/>
          </w:tcPr>
          <w:p w:rsidR="007D3948" w:rsidRPr="007D3948" w:rsidRDefault="007D3948" w:rsidP="007D3948">
            <w:pPr>
              <w:jc w:val="center"/>
              <w:rPr>
                <w:sz w:val="24"/>
                <w:szCs w:val="24"/>
              </w:rPr>
            </w:pPr>
            <w:r w:rsidRPr="007D3948">
              <w:rPr>
                <w:sz w:val="24"/>
                <w:szCs w:val="24"/>
              </w:rPr>
              <w:t>на уроке</w:t>
            </w:r>
          </w:p>
        </w:tc>
      </w:tr>
      <w:tr w:rsidR="007D3948" w:rsidRPr="007D3948">
        <w:trPr>
          <w:trHeight w:val="334"/>
        </w:trPr>
        <w:tc>
          <w:tcPr>
            <w:tcW w:w="3526" w:type="dxa"/>
            <w:vAlign w:val="center"/>
          </w:tcPr>
          <w:p w:rsidR="007D3948" w:rsidRPr="007D3948" w:rsidRDefault="007D3948" w:rsidP="007D3948">
            <w:pPr>
              <w:rPr>
                <w:sz w:val="24"/>
                <w:szCs w:val="24"/>
                <w:lang w:val="en-US"/>
              </w:rPr>
            </w:pPr>
            <w:r w:rsidRPr="007D3948">
              <w:rPr>
                <w:sz w:val="24"/>
                <w:szCs w:val="24"/>
              </w:rPr>
              <w:t>Персональный</w:t>
            </w:r>
            <w:r w:rsidRPr="007D3948">
              <w:rPr>
                <w:sz w:val="24"/>
                <w:szCs w:val="24"/>
                <w:lang w:val="en-US"/>
              </w:rPr>
              <w:t xml:space="preserve"> Core -2 Duo</w:t>
            </w:r>
          </w:p>
        </w:tc>
        <w:tc>
          <w:tcPr>
            <w:tcW w:w="1417" w:type="dxa"/>
            <w:vAlign w:val="center"/>
          </w:tcPr>
          <w:p w:rsidR="007D3948" w:rsidRPr="00917776" w:rsidRDefault="007E0AEA" w:rsidP="007D3948">
            <w:pPr>
              <w:jc w:val="center"/>
              <w:rPr>
                <w:sz w:val="24"/>
                <w:szCs w:val="24"/>
              </w:rPr>
            </w:pPr>
            <w:r w:rsidRPr="00917776">
              <w:rPr>
                <w:sz w:val="24"/>
                <w:szCs w:val="24"/>
              </w:rPr>
              <w:t>11</w:t>
            </w:r>
          </w:p>
        </w:tc>
        <w:tc>
          <w:tcPr>
            <w:tcW w:w="1964" w:type="dxa"/>
          </w:tcPr>
          <w:p w:rsidR="007D3948" w:rsidRPr="00917776" w:rsidRDefault="007D3948" w:rsidP="007D3948">
            <w:pPr>
              <w:jc w:val="center"/>
              <w:rPr>
                <w:sz w:val="24"/>
                <w:szCs w:val="24"/>
                <w:lang w:val="en-US"/>
              </w:rPr>
            </w:pPr>
            <w:r w:rsidRPr="00917776">
              <w:rPr>
                <w:sz w:val="24"/>
                <w:szCs w:val="24"/>
                <w:lang w:val="en-US"/>
              </w:rPr>
              <w:t>-</w:t>
            </w:r>
          </w:p>
        </w:tc>
        <w:tc>
          <w:tcPr>
            <w:tcW w:w="2750" w:type="dxa"/>
            <w:vAlign w:val="center"/>
          </w:tcPr>
          <w:p w:rsidR="007D3948" w:rsidRPr="007D3948" w:rsidRDefault="007D3948" w:rsidP="007D3948">
            <w:pPr>
              <w:jc w:val="center"/>
              <w:rPr>
                <w:sz w:val="24"/>
                <w:szCs w:val="24"/>
              </w:rPr>
            </w:pPr>
            <w:r w:rsidRPr="007D3948">
              <w:rPr>
                <w:sz w:val="24"/>
                <w:szCs w:val="24"/>
              </w:rPr>
              <w:t>на уроке</w:t>
            </w:r>
          </w:p>
        </w:tc>
      </w:tr>
      <w:tr w:rsidR="007E0AEA" w:rsidRPr="007D3948">
        <w:trPr>
          <w:trHeight w:val="334"/>
        </w:trPr>
        <w:tc>
          <w:tcPr>
            <w:tcW w:w="3526" w:type="dxa"/>
            <w:tcBorders>
              <w:top w:val="single" w:sz="4" w:space="0" w:color="auto"/>
              <w:left w:val="single" w:sz="4" w:space="0" w:color="auto"/>
              <w:bottom w:val="single" w:sz="4" w:space="0" w:color="auto"/>
              <w:right w:val="single" w:sz="4" w:space="0" w:color="auto"/>
            </w:tcBorders>
            <w:vAlign w:val="center"/>
          </w:tcPr>
          <w:p w:rsidR="007E0AEA" w:rsidRPr="007E0AEA" w:rsidRDefault="007E0AEA" w:rsidP="007E0AEA">
            <w:pPr>
              <w:rPr>
                <w:sz w:val="24"/>
                <w:szCs w:val="24"/>
              </w:rPr>
            </w:pPr>
            <w:r w:rsidRPr="007D3948">
              <w:rPr>
                <w:sz w:val="24"/>
                <w:szCs w:val="24"/>
              </w:rPr>
              <w:t>Персональный</w:t>
            </w:r>
            <w:r w:rsidRPr="007E0AEA">
              <w:rPr>
                <w:sz w:val="24"/>
                <w:szCs w:val="24"/>
              </w:rPr>
              <w:t>Core</w:t>
            </w:r>
            <w:r w:rsidR="00917776">
              <w:rPr>
                <w:sz w:val="24"/>
                <w:szCs w:val="24"/>
              </w:rPr>
              <w:t>–</w:t>
            </w:r>
            <w:r w:rsidR="00917776">
              <w:rPr>
                <w:sz w:val="24"/>
                <w:szCs w:val="24"/>
                <w:lang w:val="en-US"/>
              </w:rPr>
              <w:t xml:space="preserve">i5 </w:t>
            </w:r>
            <w:r w:rsidRPr="007E0AEA">
              <w:rPr>
                <w:sz w:val="24"/>
                <w:szCs w:val="24"/>
              </w:rPr>
              <w:t>Duo</w:t>
            </w:r>
          </w:p>
        </w:tc>
        <w:tc>
          <w:tcPr>
            <w:tcW w:w="1417" w:type="dxa"/>
            <w:tcBorders>
              <w:top w:val="single" w:sz="4" w:space="0" w:color="auto"/>
              <w:left w:val="single" w:sz="4" w:space="0" w:color="auto"/>
              <w:bottom w:val="single" w:sz="4" w:space="0" w:color="auto"/>
              <w:right w:val="single" w:sz="4" w:space="0" w:color="auto"/>
            </w:tcBorders>
            <w:vAlign w:val="center"/>
          </w:tcPr>
          <w:p w:rsidR="007E0AEA" w:rsidRPr="00917776" w:rsidRDefault="00917776" w:rsidP="007E0AEA">
            <w:pPr>
              <w:jc w:val="center"/>
              <w:rPr>
                <w:sz w:val="24"/>
                <w:szCs w:val="24"/>
                <w:lang w:val="en-US"/>
              </w:rPr>
            </w:pPr>
            <w:r w:rsidRPr="00917776">
              <w:rPr>
                <w:sz w:val="24"/>
                <w:szCs w:val="24"/>
                <w:lang w:val="en-US"/>
              </w:rPr>
              <w:t>2</w:t>
            </w:r>
          </w:p>
        </w:tc>
        <w:tc>
          <w:tcPr>
            <w:tcW w:w="1964" w:type="dxa"/>
            <w:tcBorders>
              <w:top w:val="single" w:sz="4" w:space="0" w:color="auto"/>
              <w:left w:val="single" w:sz="4" w:space="0" w:color="auto"/>
              <w:bottom w:val="single" w:sz="4" w:space="0" w:color="auto"/>
              <w:right w:val="single" w:sz="4" w:space="0" w:color="auto"/>
            </w:tcBorders>
          </w:tcPr>
          <w:p w:rsidR="007E0AEA" w:rsidRPr="00917776" w:rsidRDefault="007E0AEA" w:rsidP="007E0AEA">
            <w:pPr>
              <w:jc w:val="center"/>
              <w:rPr>
                <w:sz w:val="24"/>
                <w:szCs w:val="24"/>
                <w:lang w:val="en-US"/>
              </w:rPr>
            </w:pPr>
            <w:r w:rsidRPr="00917776">
              <w:rPr>
                <w:sz w:val="24"/>
                <w:szCs w:val="24"/>
                <w:lang w:val="en-US"/>
              </w:rPr>
              <w:t>-</w:t>
            </w:r>
          </w:p>
        </w:tc>
        <w:tc>
          <w:tcPr>
            <w:tcW w:w="2750" w:type="dxa"/>
            <w:tcBorders>
              <w:top w:val="single" w:sz="4" w:space="0" w:color="auto"/>
              <w:left w:val="single" w:sz="4" w:space="0" w:color="auto"/>
              <w:bottom w:val="single" w:sz="4" w:space="0" w:color="auto"/>
              <w:right w:val="single" w:sz="4" w:space="0" w:color="auto"/>
            </w:tcBorders>
            <w:vAlign w:val="center"/>
          </w:tcPr>
          <w:p w:rsidR="007E0AEA" w:rsidRPr="007D3948" w:rsidRDefault="007E0AEA" w:rsidP="007E0AEA">
            <w:pPr>
              <w:jc w:val="center"/>
              <w:rPr>
                <w:sz w:val="24"/>
                <w:szCs w:val="24"/>
              </w:rPr>
            </w:pPr>
            <w:r w:rsidRPr="007D3948">
              <w:rPr>
                <w:sz w:val="24"/>
                <w:szCs w:val="24"/>
              </w:rPr>
              <w:t>на уроке</w:t>
            </w:r>
          </w:p>
        </w:tc>
      </w:tr>
    </w:tbl>
    <w:p w:rsidR="007D3948" w:rsidRPr="007D3948" w:rsidRDefault="007D3948" w:rsidP="007D3948">
      <w:pPr>
        <w:jc w:val="right"/>
        <w:rPr>
          <w:sz w:val="24"/>
          <w:szCs w:val="24"/>
        </w:rPr>
      </w:pPr>
    </w:p>
    <w:p w:rsidR="007D3948" w:rsidRPr="00660074" w:rsidRDefault="007D3948" w:rsidP="00660074">
      <w:pPr>
        <w:ind w:left="426"/>
        <w:jc w:val="center"/>
        <w:rPr>
          <w:b/>
          <w:sz w:val="24"/>
          <w:szCs w:val="24"/>
        </w:rPr>
      </w:pPr>
      <w:r w:rsidRPr="00660074">
        <w:rPr>
          <w:b/>
          <w:sz w:val="24"/>
          <w:szCs w:val="24"/>
        </w:rPr>
        <w:t>Наличие оргтехники и технических средств обучения</w:t>
      </w:r>
    </w:p>
    <w:p w:rsidR="007D3948" w:rsidRPr="007D3948" w:rsidRDefault="007D3948" w:rsidP="007D3948">
      <w:pPr>
        <w:jc w:val="right"/>
        <w:rPr>
          <w:sz w:val="24"/>
          <w:szCs w:val="24"/>
        </w:rPr>
      </w:pPr>
    </w:p>
    <w:tbl>
      <w:tblPr>
        <w:tblW w:w="839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3977"/>
      </w:tblGrid>
      <w:tr w:rsidR="007D3948" w:rsidRPr="007D3948">
        <w:trPr>
          <w:trHeight w:val="272"/>
        </w:trPr>
        <w:tc>
          <w:tcPr>
            <w:tcW w:w="4414" w:type="dxa"/>
          </w:tcPr>
          <w:p w:rsidR="007D3948" w:rsidRPr="007D3948" w:rsidRDefault="007D3948" w:rsidP="007D3948">
            <w:pPr>
              <w:jc w:val="center"/>
              <w:rPr>
                <w:sz w:val="24"/>
                <w:szCs w:val="24"/>
              </w:rPr>
            </w:pPr>
            <w:r w:rsidRPr="007D3948">
              <w:rPr>
                <w:sz w:val="24"/>
                <w:szCs w:val="24"/>
              </w:rPr>
              <w:t>Наименование</w:t>
            </w:r>
          </w:p>
        </w:tc>
        <w:tc>
          <w:tcPr>
            <w:tcW w:w="3977" w:type="dxa"/>
            <w:vAlign w:val="center"/>
          </w:tcPr>
          <w:p w:rsidR="007D3948" w:rsidRPr="007D3948" w:rsidRDefault="007D3948" w:rsidP="007D3948">
            <w:pPr>
              <w:jc w:val="center"/>
              <w:rPr>
                <w:sz w:val="24"/>
                <w:szCs w:val="24"/>
              </w:rPr>
            </w:pPr>
            <w:r w:rsidRPr="007D3948">
              <w:rPr>
                <w:sz w:val="24"/>
                <w:szCs w:val="24"/>
              </w:rPr>
              <w:t>Количество</w:t>
            </w:r>
          </w:p>
        </w:tc>
      </w:tr>
      <w:tr w:rsidR="007D3948" w:rsidRPr="007D3948">
        <w:trPr>
          <w:trHeight w:val="272"/>
        </w:trPr>
        <w:tc>
          <w:tcPr>
            <w:tcW w:w="4414" w:type="dxa"/>
          </w:tcPr>
          <w:p w:rsidR="007D3948" w:rsidRPr="007D3948" w:rsidRDefault="007D3948" w:rsidP="007D3948">
            <w:pPr>
              <w:rPr>
                <w:sz w:val="24"/>
                <w:szCs w:val="24"/>
              </w:rPr>
            </w:pPr>
            <w:r w:rsidRPr="007D3948">
              <w:rPr>
                <w:sz w:val="24"/>
                <w:szCs w:val="24"/>
              </w:rPr>
              <w:t>Виртуальная лаборатория</w:t>
            </w:r>
          </w:p>
        </w:tc>
        <w:tc>
          <w:tcPr>
            <w:tcW w:w="3977" w:type="dxa"/>
            <w:vAlign w:val="center"/>
          </w:tcPr>
          <w:p w:rsidR="007D3948" w:rsidRPr="00917776" w:rsidRDefault="007D3948" w:rsidP="007D3948">
            <w:pPr>
              <w:jc w:val="center"/>
              <w:rPr>
                <w:sz w:val="24"/>
                <w:szCs w:val="24"/>
              </w:rPr>
            </w:pPr>
            <w:r w:rsidRPr="00917776">
              <w:rPr>
                <w:sz w:val="24"/>
                <w:szCs w:val="24"/>
              </w:rPr>
              <w:t>0</w:t>
            </w:r>
          </w:p>
        </w:tc>
      </w:tr>
      <w:tr w:rsidR="007D3948" w:rsidRPr="007D3948">
        <w:trPr>
          <w:trHeight w:val="287"/>
        </w:trPr>
        <w:tc>
          <w:tcPr>
            <w:tcW w:w="4414" w:type="dxa"/>
          </w:tcPr>
          <w:p w:rsidR="007D3948" w:rsidRPr="007D3948" w:rsidRDefault="007D3948" w:rsidP="007D3948">
            <w:pPr>
              <w:rPr>
                <w:sz w:val="24"/>
                <w:szCs w:val="24"/>
              </w:rPr>
            </w:pPr>
            <w:r w:rsidRPr="007D3948">
              <w:rPr>
                <w:sz w:val="24"/>
                <w:szCs w:val="24"/>
              </w:rPr>
              <w:t>Интерактивная доска</w:t>
            </w:r>
          </w:p>
        </w:tc>
        <w:tc>
          <w:tcPr>
            <w:tcW w:w="3977" w:type="dxa"/>
            <w:vAlign w:val="center"/>
          </w:tcPr>
          <w:p w:rsidR="007D3948" w:rsidRPr="00917776" w:rsidRDefault="00917776" w:rsidP="007D3948">
            <w:pPr>
              <w:jc w:val="center"/>
              <w:rPr>
                <w:sz w:val="24"/>
                <w:szCs w:val="24"/>
                <w:lang w:val="en-US"/>
              </w:rPr>
            </w:pPr>
            <w:r w:rsidRPr="00917776">
              <w:rPr>
                <w:sz w:val="24"/>
                <w:szCs w:val="24"/>
                <w:lang w:val="en-US"/>
              </w:rPr>
              <w:t>3</w:t>
            </w:r>
          </w:p>
        </w:tc>
      </w:tr>
      <w:tr w:rsidR="007D3948" w:rsidRPr="007D3948">
        <w:trPr>
          <w:trHeight w:val="272"/>
        </w:trPr>
        <w:tc>
          <w:tcPr>
            <w:tcW w:w="4414" w:type="dxa"/>
            <w:vAlign w:val="center"/>
          </w:tcPr>
          <w:p w:rsidR="007D3948" w:rsidRPr="007D3948" w:rsidRDefault="007D3948" w:rsidP="007D3948">
            <w:pPr>
              <w:rPr>
                <w:sz w:val="24"/>
                <w:szCs w:val="24"/>
              </w:rPr>
            </w:pPr>
            <w:r w:rsidRPr="007D3948">
              <w:rPr>
                <w:sz w:val="24"/>
                <w:szCs w:val="24"/>
              </w:rPr>
              <w:t>Сканер</w:t>
            </w:r>
          </w:p>
        </w:tc>
        <w:tc>
          <w:tcPr>
            <w:tcW w:w="3977" w:type="dxa"/>
          </w:tcPr>
          <w:p w:rsidR="007D3948" w:rsidRPr="00917776" w:rsidRDefault="00917776" w:rsidP="007D3948">
            <w:pPr>
              <w:jc w:val="center"/>
              <w:rPr>
                <w:sz w:val="24"/>
                <w:szCs w:val="24"/>
                <w:lang w:val="en-US"/>
              </w:rPr>
            </w:pPr>
            <w:r w:rsidRPr="00917776">
              <w:rPr>
                <w:sz w:val="24"/>
                <w:szCs w:val="24"/>
                <w:lang w:val="en-US"/>
              </w:rPr>
              <w:t>1</w:t>
            </w:r>
          </w:p>
        </w:tc>
      </w:tr>
      <w:tr w:rsidR="007D3948" w:rsidRPr="007D3948">
        <w:trPr>
          <w:trHeight w:val="272"/>
        </w:trPr>
        <w:tc>
          <w:tcPr>
            <w:tcW w:w="4414" w:type="dxa"/>
            <w:vAlign w:val="center"/>
          </w:tcPr>
          <w:p w:rsidR="007D3948" w:rsidRPr="007D3948" w:rsidRDefault="007D3948" w:rsidP="007D3948">
            <w:pPr>
              <w:rPr>
                <w:sz w:val="24"/>
                <w:szCs w:val="24"/>
              </w:rPr>
            </w:pPr>
            <w:r w:rsidRPr="007D3948">
              <w:rPr>
                <w:sz w:val="24"/>
                <w:szCs w:val="24"/>
              </w:rPr>
              <w:t>Модем</w:t>
            </w:r>
          </w:p>
        </w:tc>
        <w:tc>
          <w:tcPr>
            <w:tcW w:w="3977" w:type="dxa"/>
          </w:tcPr>
          <w:p w:rsidR="007D3948" w:rsidRPr="00917776" w:rsidRDefault="003D55F3" w:rsidP="007D3948">
            <w:pPr>
              <w:jc w:val="center"/>
              <w:rPr>
                <w:sz w:val="24"/>
                <w:szCs w:val="24"/>
              </w:rPr>
            </w:pPr>
            <w:r>
              <w:rPr>
                <w:sz w:val="24"/>
                <w:szCs w:val="24"/>
              </w:rPr>
              <w:t>1</w:t>
            </w:r>
          </w:p>
        </w:tc>
      </w:tr>
      <w:tr w:rsidR="007D3948" w:rsidRPr="007D3948">
        <w:trPr>
          <w:trHeight w:val="272"/>
        </w:trPr>
        <w:tc>
          <w:tcPr>
            <w:tcW w:w="4414" w:type="dxa"/>
            <w:vAlign w:val="center"/>
          </w:tcPr>
          <w:p w:rsidR="007D3948" w:rsidRPr="007D3948" w:rsidRDefault="007D3948" w:rsidP="007D3948">
            <w:pPr>
              <w:rPr>
                <w:sz w:val="24"/>
                <w:szCs w:val="24"/>
              </w:rPr>
            </w:pPr>
            <w:r w:rsidRPr="007D3948">
              <w:rPr>
                <w:sz w:val="24"/>
                <w:szCs w:val="24"/>
              </w:rPr>
              <w:t>Принтер</w:t>
            </w:r>
          </w:p>
        </w:tc>
        <w:tc>
          <w:tcPr>
            <w:tcW w:w="3977" w:type="dxa"/>
          </w:tcPr>
          <w:p w:rsidR="007D3948" w:rsidRPr="00917776" w:rsidRDefault="00917776" w:rsidP="007D3948">
            <w:pPr>
              <w:jc w:val="center"/>
              <w:rPr>
                <w:sz w:val="24"/>
                <w:szCs w:val="24"/>
                <w:lang w:val="en-US"/>
              </w:rPr>
            </w:pPr>
            <w:r w:rsidRPr="00917776">
              <w:rPr>
                <w:sz w:val="24"/>
                <w:szCs w:val="24"/>
                <w:lang w:val="en-US"/>
              </w:rPr>
              <w:t>22</w:t>
            </w:r>
          </w:p>
        </w:tc>
      </w:tr>
      <w:tr w:rsidR="007D3948" w:rsidRPr="007D3948">
        <w:trPr>
          <w:trHeight w:val="272"/>
        </w:trPr>
        <w:tc>
          <w:tcPr>
            <w:tcW w:w="4414" w:type="dxa"/>
            <w:vAlign w:val="center"/>
          </w:tcPr>
          <w:p w:rsidR="007D3948" w:rsidRPr="007D3948" w:rsidRDefault="007D3948" w:rsidP="007D3948">
            <w:pPr>
              <w:rPr>
                <w:sz w:val="24"/>
                <w:szCs w:val="24"/>
              </w:rPr>
            </w:pPr>
            <w:r w:rsidRPr="007D3948">
              <w:rPr>
                <w:sz w:val="24"/>
                <w:szCs w:val="24"/>
              </w:rPr>
              <w:t>Копировальный аппарат</w:t>
            </w:r>
          </w:p>
        </w:tc>
        <w:tc>
          <w:tcPr>
            <w:tcW w:w="3977" w:type="dxa"/>
          </w:tcPr>
          <w:p w:rsidR="007D3948" w:rsidRPr="00917776" w:rsidRDefault="00917776" w:rsidP="007D3948">
            <w:pPr>
              <w:jc w:val="center"/>
              <w:rPr>
                <w:sz w:val="24"/>
                <w:szCs w:val="24"/>
                <w:lang w:val="en-US"/>
              </w:rPr>
            </w:pPr>
            <w:r w:rsidRPr="00917776">
              <w:rPr>
                <w:sz w:val="24"/>
                <w:szCs w:val="24"/>
                <w:lang w:val="en-US"/>
              </w:rPr>
              <w:t>0</w:t>
            </w:r>
          </w:p>
        </w:tc>
      </w:tr>
      <w:tr w:rsidR="007D3948" w:rsidRPr="007D3948">
        <w:trPr>
          <w:trHeight w:val="272"/>
        </w:trPr>
        <w:tc>
          <w:tcPr>
            <w:tcW w:w="4414" w:type="dxa"/>
            <w:vAlign w:val="center"/>
          </w:tcPr>
          <w:p w:rsidR="007D3948" w:rsidRPr="007D3948" w:rsidRDefault="007D3948" w:rsidP="007D3948">
            <w:pPr>
              <w:rPr>
                <w:sz w:val="24"/>
                <w:szCs w:val="24"/>
              </w:rPr>
            </w:pPr>
            <w:r w:rsidRPr="007D3948">
              <w:rPr>
                <w:sz w:val="24"/>
                <w:szCs w:val="24"/>
              </w:rPr>
              <w:t>Телевизор</w:t>
            </w:r>
          </w:p>
        </w:tc>
        <w:tc>
          <w:tcPr>
            <w:tcW w:w="3977" w:type="dxa"/>
          </w:tcPr>
          <w:p w:rsidR="007D3948" w:rsidRPr="00917776" w:rsidRDefault="00917776" w:rsidP="007D3948">
            <w:pPr>
              <w:jc w:val="center"/>
              <w:rPr>
                <w:sz w:val="24"/>
                <w:szCs w:val="24"/>
                <w:lang w:val="en-US"/>
              </w:rPr>
            </w:pPr>
            <w:r w:rsidRPr="00917776">
              <w:rPr>
                <w:sz w:val="24"/>
                <w:szCs w:val="24"/>
                <w:lang w:val="en-US"/>
              </w:rPr>
              <w:t>8</w:t>
            </w:r>
          </w:p>
        </w:tc>
      </w:tr>
      <w:tr w:rsidR="007D3948" w:rsidRPr="007D3948">
        <w:trPr>
          <w:trHeight w:val="272"/>
        </w:trPr>
        <w:tc>
          <w:tcPr>
            <w:tcW w:w="4414" w:type="dxa"/>
            <w:vAlign w:val="center"/>
          </w:tcPr>
          <w:p w:rsidR="007D3948" w:rsidRPr="007D3948" w:rsidRDefault="003D55F3" w:rsidP="007D3948">
            <w:pPr>
              <w:rPr>
                <w:sz w:val="24"/>
                <w:szCs w:val="24"/>
              </w:rPr>
            </w:pPr>
            <w:r>
              <w:rPr>
                <w:sz w:val="24"/>
                <w:szCs w:val="24"/>
              </w:rPr>
              <w:t>дик</w:t>
            </w:r>
            <w:r w:rsidR="007D3948" w:rsidRPr="007D3948">
              <w:rPr>
                <w:sz w:val="24"/>
                <w:szCs w:val="24"/>
              </w:rPr>
              <w:t>тофон</w:t>
            </w:r>
          </w:p>
        </w:tc>
        <w:tc>
          <w:tcPr>
            <w:tcW w:w="3977" w:type="dxa"/>
          </w:tcPr>
          <w:p w:rsidR="007D3948" w:rsidRPr="003D55F3" w:rsidRDefault="003D55F3" w:rsidP="007D3948">
            <w:pPr>
              <w:jc w:val="center"/>
              <w:rPr>
                <w:sz w:val="24"/>
                <w:szCs w:val="24"/>
              </w:rPr>
            </w:pPr>
            <w:r>
              <w:rPr>
                <w:sz w:val="24"/>
                <w:szCs w:val="24"/>
              </w:rPr>
              <w:t>2</w:t>
            </w:r>
          </w:p>
        </w:tc>
      </w:tr>
      <w:tr w:rsidR="007D3948" w:rsidRPr="007D3948">
        <w:trPr>
          <w:trHeight w:val="272"/>
        </w:trPr>
        <w:tc>
          <w:tcPr>
            <w:tcW w:w="4414" w:type="dxa"/>
            <w:vAlign w:val="center"/>
          </w:tcPr>
          <w:p w:rsidR="007D3948" w:rsidRPr="007D3948" w:rsidRDefault="007D3948" w:rsidP="007D3948">
            <w:pPr>
              <w:rPr>
                <w:sz w:val="24"/>
                <w:szCs w:val="24"/>
              </w:rPr>
            </w:pPr>
            <w:r w:rsidRPr="007D3948">
              <w:rPr>
                <w:sz w:val="24"/>
                <w:szCs w:val="24"/>
              </w:rPr>
              <w:t>Проектор</w:t>
            </w:r>
          </w:p>
        </w:tc>
        <w:tc>
          <w:tcPr>
            <w:tcW w:w="3977" w:type="dxa"/>
          </w:tcPr>
          <w:p w:rsidR="007D3948" w:rsidRPr="00917776" w:rsidRDefault="00917776" w:rsidP="007D3948">
            <w:pPr>
              <w:jc w:val="center"/>
              <w:rPr>
                <w:sz w:val="24"/>
                <w:szCs w:val="24"/>
                <w:lang w:val="en-US"/>
              </w:rPr>
            </w:pPr>
            <w:r w:rsidRPr="00917776">
              <w:rPr>
                <w:sz w:val="24"/>
                <w:szCs w:val="24"/>
                <w:lang w:val="en-US"/>
              </w:rPr>
              <w:t>14</w:t>
            </w:r>
          </w:p>
        </w:tc>
      </w:tr>
      <w:tr w:rsidR="007D3948" w:rsidRPr="007D3948">
        <w:trPr>
          <w:trHeight w:val="543"/>
        </w:trPr>
        <w:tc>
          <w:tcPr>
            <w:tcW w:w="4414" w:type="dxa"/>
            <w:vAlign w:val="center"/>
          </w:tcPr>
          <w:p w:rsidR="007D3948" w:rsidRPr="007D3948" w:rsidRDefault="007D3948" w:rsidP="007D3948">
            <w:pPr>
              <w:rPr>
                <w:sz w:val="24"/>
                <w:szCs w:val="24"/>
              </w:rPr>
            </w:pPr>
            <w:r w:rsidRPr="007D3948">
              <w:rPr>
                <w:sz w:val="24"/>
                <w:szCs w:val="24"/>
              </w:rPr>
              <w:t>Интерактивный программно-аппаратный комплекс</w:t>
            </w:r>
          </w:p>
        </w:tc>
        <w:tc>
          <w:tcPr>
            <w:tcW w:w="3977" w:type="dxa"/>
          </w:tcPr>
          <w:p w:rsidR="007D3948" w:rsidRPr="00FF1524" w:rsidRDefault="00FF1524" w:rsidP="007D3948">
            <w:pPr>
              <w:jc w:val="center"/>
              <w:rPr>
                <w:sz w:val="24"/>
                <w:szCs w:val="24"/>
              </w:rPr>
            </w:pPr>
            <w:r>
              <w:rPr>
                <w:sz w:val="24"/>
                <w:szCs w:val="24"/>
              </w:rPr>
              <w:t>1</w:t>
            </w:r>
          </w:p>
        </w:tc>
      </w:tr>
      <w:tr w:rsidR="007D3948" w:rsidRPr="007D3948">
        <w:trPr>
          <w:trHeight w:val="243"/>
        </w:trPr>
        <w:tc>
          <w:tcPr>
            <w:tcW w:w="4414" w:type="dxa"/>
            <w:vAlign w:val="center"/>
          </w:tcPr>
          <w:p w:rsidR="007D3948" w:rsidRPr="007D3948" w:rsidRDefault="007D3948" w:rsidP="007D3948">
            <w:pPr>
              <w:rPr>
                <w:sz w:val="24"/>
                <w:szCs w:val="24"/>
              </w:rPr>
            </w:pPr>
            <w:r w:rsidRPr="007D3948">
              <w:rPr>
                <w:sz w:val="24"/>
                <w:szCs w:val="24"/>
              </w:rPr>
              <w:t>Лингафонный кабинет</w:t>
            </w:r>
          </w:p>
        </w:tc>
        <w:tc>
          <w:tcPr>
            <w:tcW w:w="3977" w:type="dxa"/>
          </w:tcPr>
          <w:p w:rsidR="007D3948" w:rsidRPr="00917776" w:rsidRDefault="00917776" w:rsidP="007D3948">
            <w:pPr>
              <w:jc w:val="center"/>
              <w:rPr>
                <w:sz w:val="24"/>
                <w:szCs w:val="24"/>
                <w:lang w:val="en-US"/>
              </w:rPr>
            </w:pPr>
            <w:r w:rsidRPr="00917776">
              <w:rPr>
                <w:sz w:val="24"/>
                <w:szCs w:val="24"/>
                <w:lang w:val="en-US"/>
              </w:rPr>
              <w:t>0</w:t>
            </w:r>
          </w:p>
        </w:tc>
      </w:tr>
      <w:tr w:rsidR="007D3948" w:rsidRPr="007D3948">
        <w:trPr>
          <w:trHeight w:val="278"/>
        </w:trPr>
        <w:tc>
          <w:tcPr>
            <w:tcW w:w="4414" w:type="dxa"/>
          </w:tcPr>
          <w:p w:rsidR="007D3948" w:rsidRPr="007D3948" w:rsidRDefault="007D3948" w:rsidP="00660074">
            <w:pPr>
              <w:rPr>
                <w:sz w:val="24"/>
                <w:szCs w:val="24"/>
              </w:rPr>
            </w:pPr>
            <w:r w:rsidRPr="007D3948">
              <w:rPr>
                <w:sz w:val="24"/>
                <w:szCs w:val="24"/>
              </w:rPr>
              <w:t>Мобильный компьютерный класс</w:t>
            </w:r>
          </w:p>
        </w:tc>
        <w:tc>
          <w:tcPr>
            <w:tcW w:w="3977" w:type="dxa"/>
          </w:tcPr>
          <w:p w:rsidR="007D3948" w:rsidRPr="00917776" w:rsidRDefault="007D3948" w:rsidP="007D3948">
            <w:pPr>
              <w:jc w:val="center"/>
              <w:rPr>
                <w:sz w:val="24"/>
                <w:szCs w:val="24"/>
              </w:rPr>
            </w:pPr>
            <w:r w:rsidRPr="00917776">
              <w:rPr>
                <w:sz w:val="24"/>
                <w:szCs w:val="24"/>
              </w:rPr>
              <w:t>2</w:t>
            </w:r>
          </w:p>
        </w:tc>
      </w:tr>
      <w:tr w:rsidR="007D3948" w:rsidRPr="007D3948">
        <w:trPr>
          <w:trHeight w:val="283"/>
        </w:trPr>
        <w:tc>
          <w:tcPr>
            <w:tcW w:w="4414" w:type="dxa"/>
          </w:tcPr>
          <w:p w:rsidR="007D3948" w:rsidRPr="007D3948" w:rsidRDefault="007D3948" w:rsidP="00660074">
            <w:pPr>
              <w:spacing w:after="200"/>
              <w:rPr>
                <w:sz w:val="24"/>
                <w:szCs w:val="24"/>
              </w:rPr>
            </w:pPr>
            <w:r w:rsidRPr="007D3948">
              <w:rPr>
                <w:sz w:val="24"/>
                <w:szCs w:val="24"/>
              </w:rPr>
              <w:t>Цифровой фотоаппарат</w:t>
            </w:r>
          </w:p>
        </w:tc>
        <w:tc>
          <w:tcPr>
            <w:tcW w:w="3977" w:type="dxa"/>
          </w:tcPr>
          <w:p w:rsidR="007D3948" w:rsidRPr="00917776" w:rsidRDefault="00917776" w:rsidP="007D3948">
            <w:pPr>
              <w:spacing w:after="200"/>
              <w:jc w:val="center"/>
              <w:rPr>
                <w:sz w:val="24"/>
                <w:szCs w:val="24"/>
                <w:lang w:val="en-US"/>
              </w:rPr>
            </w:pPr>
            <w:r w:rsidRPr="00917776">
              <w:rPr>
                <w:sz w:val="24"/>
                <w:szCs w:val="24"/>
                <w:lang w:val="en-US"/>
              </w:rPr>
              <w:t>1</w:t>
            </w:r>
          </w:p>
        </w:tc>
      </w:tr>
      <w:tr w:rsidR="007D3948" w:rsidRPr="007D3948">
        <w:trPr>
          <w:trHeight w:val="219"/>
        </w:trPr>
        <w:tc>
          <w:tcPr>
            <w:tcW w:w="4414" w:type="dxa"/>
          </w:tcPr>
          <w:p w:rsidR="007D3948" w:rsidRPr="007D3948" w:rsidRDefault="007D3948" w:rsidP="00660074">
            <w:pPr>
              <w:spacing w:after="200"/>
              <w:rPr>
                <w:sz w:val="24"/>
                <w:szCs w:val="24"/>
              </w:rPr>
            </w:pPr>
            <w:r w:rsidRPr="007D3948">
              <w:rPr>
                <w:sz w:val="24"/>
                <w:szCs w:val="24"/>
              </w:rPr>
              <w:t>Цифровая видеокамера</w:t>
            </w:r>
          </w:p>
        </w:tc>
        <w:tc>
          <w:tcPr>
            <w:tcW w:w="3977" w:type="dxa"/>
          </w:tcPr>
          <w:p w:rsidR="007D3948" w:rsidRPr="00917776" w:rsidRDefault="00917776" w:rsidP="007D3948">
            <w:pPr>
              <w:spacing w:after="200"/>
              <w:jc w:val="center"/>
              <w:rPr>
                <w:sz w:val="24"/>
                <w:szCs w:val="24"/>
                <w:lang w:val="en-US"/>
              </w:rPr>
            </w:pPr>
            <w:r w:rsidRPr="00917776">
              <w:rPr>
                <w:sz w:val="24"/>
                <w:szCs w:val="24"/>
                <w:lang w:val="en-US"/>
              </w:rPr>
              <w:t>1</w:t>
            </w:r>
          </w:p>
        </w:tc>
      </w:tr>
      <w:tr w:rsidR="007D3948" w:rsidRPr="007D3948">
        <w:trPr>
          <w:trHeight w:val="302"/>
        </w:trPr>
        <w:tc>
          <w:tcPr>
            <w:tcW w:w="4414" w:type="dxa"/>
          </w:tcPr>
          <w:p w:rsidR="007D3948" w:rsidRPr="007D3948" w:rsidRDefault="007D3948" w:rsidP="00660074">
            <w:pPr>
              <w:spacing w:after="200"/>
              <w:rPr>
                <w:sz w:val="24"/>
                <w:szCs w:val="24"/>
              </w:rPr>
            </w:pPr>
            <w:r w:rsidRPr="007D3948">
              <w:rPr>
                <w:sz w:val="24"/>
                <w:szCs w:val="24"/>
              </w:rPr>
              <w:t>Веб-камера</w:t>
            </w:r>
          </w:p>
        </w:tc>
        <w:tc>
          <w:tcPr>
            <w:tcW w:w="3977" w:type="dxa"/>
          </w:tcPr>
          <w:p w:rsidR="007D3948" w:rsidRPr="003D55F3" w:rsidRDefault="009E688C" w:rsidP="007D3948">
            <w:pPr>
              <w:spacing w:after="200"/>
              <w:jc w:val="center"/>
              <w:rPr>
                <w:sz w:val="24"/>
                <w:szCs w:val="24"/>
              </w:rPr>
            </w:pPr>
            <w:r>
              <w:rPr>
                <w:sz w:val="24"/>
                <w:szCs w:val="24"/>
              </w:rPr>
              <w:t>6</w:t>
            </w:r>
          </w:p>
        </w:tc>
      </w:tr>
      <w:tr w:rsidR="007D3948" w:rsidRPr="007D3948">
        <w:trPr>
          <w:trHeight w:val="332"/>
        </w:trPr>
        <w:tc>
          <w:tcPr>
            <w:tcW w:w="4414" w:type="dxa"/>
          </w:tcPr>
          <w:p w:rsidR="007D3948" w:rsidRPr="007D3948" w:rsidRDefault="007D3948" w:rsidP="00660074">
            <w:pPr>
              <w:spacing w:after="200"/>
              <w:rPr>
                <w:sz w:val="24"/>
                <w:szCs w:val="24"/>
              </w:rPr>
            </w:pPr>
            <w:r w:rsidRPr="007D3948">
              <w:rPr>
                <w:sz w:val="24"/>
                <w:szCs w:val="24"/>
              </w:rPr>
              <w:t>Музыкальный центр</w:t>
            </w:r>
          </w:p>
        </w:tc>
        <w:tc>
          <w:tcPr>
            <w:tcW w:w="3977" w:type="dxa"/>
          </w:tcPr>
          <w:p w:rsidR="007D3948" w:rsidRPr="00917776" w:rsidRDefault="00917776" w:rsidP="007D3948">
            <w:pPr>
              <w:spacing w:after="200"/>
              <w:jc w:val="center"/>
              <w:rPr>
                <w:sz w:val="24"/>
                <w:szCs w:val="24"/>
                <w:lang w:val="en-US"/>
              </w:rPr>
            </w:pPr>
            <w:r w:rsidRPr="00917776">
              <w:rPr>
                <w:sz w:val="24"/>
                <w:szCs w:val="24"/>
                <w:lang w:val="en-US"/>
              </w:rPr>
              <w:t>1</w:t>
            </w:r>
          </w:p>
        </w:tc>
      </w:tr>
      <w:tr w:rsidR="007D3948" w:rsidRPr="007D3948">
        <w:trPr>
          <w:trHeight w:val="313"/>
        </w:trPr>
        <w:tc>
          <w:tcPr>
            <w:tcW w:w="4414" w:type="dxa"/>
            <w:vAlign w:val="center"/>
          </w:tcPr>
          <w:p w:rsidR="007D3948" w:rsidRPr="007D3948" w:rsidRDefault="007D3948" w:rsidP="007D3948">
            <w:pPr>
              <w:spacing w:after="200"/>
              <w:rPr>
                <w:sz w:val="24"/>
                <w:szCs w:val="24"/>
              </w:rPr>
            </w:pPr>
            <w:r w:rsidRPr="007D3948">
              <w:rPr>
                <w:sz w:val="24"/>
                <w:szCs w:val="24"/>
              </w:rPr>
              <w:t>Цифровой бесперебойный микроскоп</w:t>
            </w:r>
          </w:p>
        </w:tc>
        <w:tc>
          <w:tcPr>
            <w:tcW w:w="3977" w:type="dxa"/>
          </w:tcPr>
          <w:p w:rsidR="007D3948" w:rsidRPr="00917776" w:rsidRDefault="007D3948" w:rsidP="007D3948">
            <w:pPr>
              <w:spacing w:after="200"/>
              <w:jc w:val="center"/>
              <w:rPr>
                <w:sz w:val="24"/>
                <w:szCs w:val="24"/>
                <w:lang w:val="en-US"/>
              </w:rPr>
            </w:pPr>
            <w:r w:rsidRPr="00917776">
              <w:rPr>
                <w:sz w:val="24"/>
                <w:szCs w:val="24"/>
              </w:rPr>
              <w:t>1</w:t>
            </w:r>
            <w:r w:rsidR="00917776" w:rsidRPr="00917776">
              <w:rPr>
                <w:sz w:val="24"/>
                <w:szCs w:val="24"/>
                <w:lang w:val="en-US"/>
              </w:rPr>
              <w:t>4</w:t>
            </w:r>
          </w:p>
        </w:tc>
      </w:tr>
      <w:tr w:rsidR="007D3948" w:rsidRPr="007D3948">
        <w:trPr>
          <w:trHeight w:val="556"/>
        </w:trPr>
        <w:tc>
          <w:tcPr>
            <w:tcW w:w="4414" w:type="dxa"/>
            <w:vAlign w:val="center"/>
          </w:tcPr>
          <w:p w:rsidR="007D3948" w:rsidRPr="007D3948" w:rsidRDefault="007D3948" w:rsidP="007D3948">
            <w:pPr>
              <w:spacing w:after="200"/>
              <w:rPr>
                <w:sz w:val="24"/>
                <w:szCs w:val="24"/>
              </w:rPr>
            </w:pPr>
            <w:r w:rsidRPr="007D3948">
              <w:rPr>
                <w:sz w:val="24"/>
                <w:szCs w:val="24"/>
              </w:rPr>
              <w:t>Аппаратно-программный комплекс «Армис»</w:t>
            </w:r>
          </w:p>
        </w:tc>
        <w:tc>
          <w:tcPr>
            <w:tcW w:w="3977" w:type="dxa"/>
          </w:tcPr>
          <w:p w:rsidR="007D3948" w:rsidRPr="00917776" w:rsidRDefault="007D3948" w:rsidP="007D3948">
            <w:pPr>
              <w:spacing w:after="200"/>
              <w:jc w:val="center"/>
              <w:rPr>
                <w:sz w:val="24"/>
                <w:szCs w:val="24"/>
              </w:rPr>
            </w:pPr>
            <w:r w:rsidRPr="00917776">
              <w:rPr>
                <w:sz w:val="24"/>
                <w:szCs w:val="24"/>
              </w:rPr>
              <w:t>1</w:t>
            </w:r>
          </w:p>
        </w:tc>
      </w:tr>
    </w:tbl>
    <w:p w:rsidR="007D3948" w:rsidRPr="007D3948" w:rsidRDefault="007D3948" w:rsidP="007D3948">
      <w:pPr>
        <w:rPr>
          <w:color w:val="FF0000"/>
          <w:sz w:val="24"/>
          <w:szCs w:val="24"/>
        </w:rPr>
      </w:pPr>
    </w:p>
    <w:p w:rsidR="007D3948" w:rsidRPr="00660074" w:rsidRDefault="007D3948" w:rsidP="00660074">
      <w:pPr>
        <w:jc w:val="center"/>
        <w:rPr>
          <w:b/>
          <w:sz w:val="24"/>
          <w:szCs w:val="24"/>
        </w:rPr>
      </w:pPr>
      <w:r w:rsidRPr="00660074">
        <w:rPr>
          <w:b/>
          <w:sz w:val="24"/>
          <w:szCs w:val="24"/>
        </w:rPr>
        <w:t>Информационно-методическое обеспечение образовательного процесса:</w:t>
      </w:r>
    </w:p>
    <w:p w:rsidR="007D3948" w:rsidRPr="007D3948" w:rsidRDefault="007D3948" w:rsidP="007D3948">
      <w:pPr>
        <w:ind w:left="426"/>
        <w:rPr>
          <w:sz w:val="24"/>
          <w:szCs w:val="24"/>
        </w:rPr>
      </w:pPr>
    </w:p>
    <w:p w:rsidR="007D3948" w:rsidRPr="00660074" w:rsidRDefault="007D3948" w:rsidP="00660074">
      <w:pPr>
        <w:ind w:left="426"/>
        <w:jc w:val="center"/>
        <w:rPr>
          <w:b/>
          <w:sz w:val="24"/>
          <w:szCs w:val="24"/>
        </w:rPr>
      </w:pPr>
      <w:r w:rsidRPr="00660074">
        <w:rPr>
          <w:b/>
          <w:sz w:val="24"/>
          <w:szCs w:val="24"/>
        </w:rPr>
        <w:t>Состояние библиотечного фонда</w:t>
      </w:r>
    </w:p>
    <w:p w:rsidR="007D3948" w:rsidRPr="007D3948" w:rsidRDefault="007D3948" w:rsidP="007D3948">
      <w:pPr>
        <w:jc w:val="right"/>
        <w:rPr>
          <w:sz w:val="24"/>
          <w:szCs w:val="24"/>
        </w:rPr>
      </w:pPr>
    </w:p>
    <w:tbl>
      <w:tblPr>
        <w:tblW w:w="94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5"/>
        <w:gridCol w:w="1221"/>
        <w:gridCol w:w="1509"/>
        <w:gridCol w:w="1455"/>
        <w:gridCol w:w="1456"/>
      </w:tblGrid>
      <w:tr w:rsidR="007D3948" w:rsidRPr="007D3948">
        <w:trPr>
          <w:trHeight w:val="175"/>
        </w:trPr>
        <w:tc>
          <w:tcPr>
            <w:tcW w:w="3805" w:type="dxa"/>
            <w:vMerge w:val="restart"/>
            <w:vAlign w:val="center"/>
          </w:tcPr>
          <w:p w:rsidR="007D3948" w:rsidRPr="007D3948" w:rsidRDefault="007D3948" w:rsidP="007D3948">
            <w:pPr>
              <w:jc w:val="center"/>
              <w:rPr>
                <w:sz w:val="24"/>
                <w:szCs w:val="24"/>
              </w:rPr>
            </w:pPr>
            <w:r w:rsidRPr="007D3948">
              <w:rPr>
                <w:sz w:val="24"/>
                <w:szCs w:val="24"/>
              </w:rPr>
              <w:t>Книжный фонд (экз.)</w:t>
            </w:r>
          </w:p>
        </w:tc>
        <w:tc>
          <w:tcPr>
            <w:tcW w:w="1221" w:type="dxa"/>
            <w:vMerge w:val="restart"/>
            <w:vAlign w:val="center"/>
          </w:tcPr>
          <w:p w:rsidR="007D3948" w:rsidRPr="007D3948" w:rsidRDefault="007D3948" w:rsidP="007D3948">
            <w:pPr>
              <w:jc w:val="center"/>
              <w:rPr>
                <w:sz w:val="24"/>
                <w:szCs w:val="24"/>
              </w:rPr>
            </w:pPr>
            <w:r w:rsidRPr="007D3948">
              <w:rPr>
                <w:sz w:val="24"/>
                <w:szCs w:val="24"/>
              </w:rPr>
              <w:t>Всего</w:t>
            </w:r>
          </w:p>
        </w:tc>
        <w:tc>
          <w:tcPr>
            <w:tcW w:w="4420" w:type="dxa"/>
            <w:gridSpan w:val="3"/>
            <w:vAlign w:val="center"/>
          </w:tcPr>
          <w:p w:rsidR="007D3948" w:rsidRPr="007D3948" w:rsidRDefault="007D3948" w:rsidP="007D3948">
            <w:pPr>
              <w:jc w:val="center"/>
              <w:rPr>
                <w:sz w:val="24"/>
                <w:szCs w:val="24"/>
              </w:rPr>
            </w:pPr>
            <w:r w:rsidRPr="007D3948">
              <w:rPr>
                <w:sz w:val="24"/>
                <w:szCs w:val="24"/>
              </w:rPr>
              <w:t>% обеспеченности</w:t>
            </w:r>
          </w:p>
        </w:tc>
      </w:tr>
      <w:tr w:rsidR="007D3948" w:rsidRPr="007D3948">
        <w:trPr>
          <w:trHeight w:val="469"/>
        </w:trPr>
        <w:tc>
          <w:tcPr>
            <w:tcW w:w="3805" w:type="dxa"/>
            <w:vMerge/>
            <w:vAlign w:val="center"/>
          </w:tcPr>
          <w:p w:rsidR="007D3948" w:rsidRPr="007D3948" w:rsidRDefault="007D3948" w:rsidP="007D3948">
            <w:pPr>
              <w:jc w:val="center"/>
              <w:rPr>
                <w:sz w:val="24"/>
                <w:szCs w:val="24"/>
              </w:rPr>
            </w:pPr>
          </w:p>
        </w:tc>
        <w:tc>
          <w:tcPr>
            <w:tcW w:w="1221" w:type="dxa"/>
            <w:vMerge/>
            <w:vAlign w:val="center"/>
          </w:tcPr>
          <w:p w:rsidR="007D3948" w:rsidRPr="007D3948" w:rsidRDefault="007D3948" w:rsidP="007D3948">
            <w:pPr>
              <w:jc w:val="center"/>
              <w:rPr>
                <w:sz w:val="24"/>
                <w:szCs w:val="24"/>
              </w:rPr>
            </w:pPr>
          </w:p>
        </w:tc>
        <w:tc>
          <w:tcPr>
            <w:tcW w:w="1509" w:type="dxa"/>
            <w:vAlign w:val="center"/>
          </w:tcPr>
          <w:p w:rsidR="007D3948" w:rsidRPr="007D3948" w:rsidRDefault="007D3948" w:rsidP="007D3948">
            <w:pPr>
              <w:jc w:val="center"/>
              <w:rPr>
                <w:sz w:val="24"/>
                <w:szCs w:val="24"/>
              </w:rPr>
            </w:pPr>
            <w:r w:rsidRPr="007D3948">
              <w:rPr>
                <w:sz w:val="24"/>
                <w:szCs w:val="24"/>
                <w:lang w:val="en-US"/>
              </w:rPr>
              <w:t>I</w:t>
            </w:r>
            <w:r w:rsidRPr="007D3948">
              <w:rPr>
                <w:sz w:val="24"/>
                <w:szCs w:val="24"/>
              </w:rPr>
              <w:t xml:space="preserve"> ступень</w:t>
            </w:r>
          </w:p>
        </w:tc>
        <w:tc>
          <w:tcPr>
            <w:tcW w:w="1455" w:type="dxa"/>
            <w:vAlign w:val="center"/>
          </w:tcPr>
          <w:p w:rsidR="007D3948" w:rsidRPr="007D3948" w:rsidRDefault="007D3948" w:rsidP="007D3948">
            <w:pPr>
              <w:jc w:val="center"/>
              <w:rPr>
                <w:sz w:val="24"/>
                <w:szCs w:val="24"/>
              </w:rPr>
            </w:pPr>
            <w:r w:rsidRPr="007D3948">
              <w:rPr>
                <w:sz w:val="24"/>
                <w:szCs w:val="24"/>
                <w:lang w:val="en-US"/>
              </w:rPr>
              <w:t>II</w:t>
            </w:r>
            <w:r w:rsidRPr="007D3948">
              <w:rPr>
                <w:sz w:val="24"/>
                <w:szCs w:val="24"/>
              </w:rPr>
              <w:t xml:space="preserve"> ступень</w:t>
            </w:r>
          </w:p>
        </w:tc>
        <w:tc>
          <w:tcPr>
            <w:tcW w:w="1456" w:type="dxa"/>
            <w:vAlign w:val="center"/>
          </w:tcPr>
          <w:p w:rsidR="007D3948" w:rsidRPr="007D3948" w:rsidRDefault="007D3948" w:rsidP="007D3948">
            <w:pPr>
              <w:jc w:val="center"/>
              <w:rPr>
                <w:sz w:val="24"/>
                <w:szCs w:val="24"/>
              </w:rPr>
            </w:pPr>
            <w:r w:rsidRPr="007D3948">
              <w:rPr>
                <w:sz w:val="24"/>
                <w:szCs w:val="24"/>
                <w:lang w:val="en-US"/>
              </w:rPr>
              <w:t>III</w:t>
            </w:r>
            <w:r w:rsidRPr="007D3948">
              <w:rPr>
                <w:sz w:val="24"/>
                <w:szCs w:val="24"/>
              </w:rPr>
              <w:t xml:space="preserve"> ступень</w:t>
            </w:r>
          </w:p>
        </w:tc>
      </w:tr>
      <w:tr w:rsidR="007D3948" w:rsidRPr="007D3948">
        <w:trPr>
          <w:trHeight w:val="331"/>
        </w:trPr>
        <w:tc>
          <w:tcPr>
            <w:tcW w:w="3805" w:type="dxa"/>
            <w:vAlign w:val="center"/>
          </w:tcPr>
          <w:p w:rsidR="007D3948" w:rsidRPr="007D3948" w:rsidRDefault="007D3948" w:rsidP="007D3948">
            <w:pPr>
              <w:rPr>
                <w:sz w:val="24"/>
                <w:szCs w:val="24"/>
              </w:rPr>
            </w:pPr>
            <w:r w:rsidRPr="007D3948">
              <w:rPr>
                <w:sz w:val="24"/>
                <w:szCs w:val="24"/>
              </w:rPr>
              <w:t>в том числе:</w:t>
            </w:r>
          </w:p>
        </w:tc>
        <w:tc>
          <w:tcPr>
            <w:tcW w:w="1221" w:type="dxa"/>
          </w:tcPr>
          <w:p w:rsidR="007D3948" w:rsidRPr="007D3948" w:rsidRDefault="003B7E16" w:rsidP="007D3948">
            <w:pPr>
              <w:rPr>
                <w:sz w:val="24"/>
                <w:szCs w:val="24"/>
              </w:rPr>
            </w:pPr>
            <w:r>
              <w:rPr>
                <w:sz w:val="24"/>
                <w:szCs w:val="24"/>
              </w:rPr>
              <w:t>5779</w:t>
            </w:r>
          </w:p>
        </w:tc>
        <w:tc>
          <w:tcPr>
            <w:tcW w:w="1509" w:type="dxa"/>
            <w:vAlign w:val="center"/>
          </w:tcPr>
          <w:p w:rsidR="007D3948" w:rsidRPr="007D3948" w:rsidRDefault="007D3948" w:rsidP="007D3948">
            <w:pPr>
              <w:rPr>
                <w:sz w:val="24"/>
                <w:szCs w:val="24"/>
                <w:lang w:val="en-US"/>
              </w:rPr>
            </w:pPr>
          </w:p>
        </w:tc>
        <w:tc>
          <w:tcPr>
            <w:tcW w:w="1455" w:type="dxa"/>
            <w:vAlign w:val="center"/>
          </w:tcPr>
          <w:p w:rsidR="007D3948" w:rsidRPr="007D3948" w:rsidRDefault="007D3948" w:rsidP="007D3948">
            <w:pPr>
              <w:rPr>
                <w:sz w:val="24"/>
                <w:szCs w:val="24"/>
                <w:lang w:val="en-US"/>
              </w:rPr>
            </w:pPr>
          </w:p>
        </w:tc>
        <w:tc>
          <w:tcPr>
            <w:tcW w:w="1456" w:type="dxa"/>
            <w:vAlign w:val="center"/>
          </w:tcPr>
          <w:p w:rsidR="007D3948" w:rsidRPr="007D3948" w:rsidRDefault="007D3948" w:rsidP="007D3948">
            <w:pPr>
              <w:rPr>
                <w:sz w:val="24"/>
                <w:szCs w:val="24"/>
                <w:lang w:val="en-US"/>
              </w:rPr>
            </w:pPr>
          </w:p>
        </w:tc>
      </w:tr>
      <w:tr w:rsidR="007D3948" w:rsidRPr="007D3948">
        <w:trPr>
          <w:trHeight w:val="174"/>
        </w:trPr>
        <w:tc>
          <w:tcPr>
            <w:tcW w:w="3805" w:type="dxa"/>
            <w:vAlign w:val="center"/>
          </w:tcPr>
          <w:p w:rsidR="007D3948" w:rsidRPr="007D3948" w:rsidRDefault="007D3948" w:rsidP="007D3948">
            <w:pPr>
              <w:rPr>
                <w:sz w:val="24"/>
                <w:szCs w:val="24"/>
              </w:rPr>
            </w:pPr>
            <w:r w:rsidRPr="007D3948">
              <w:rPr>
                <w:sz w:val="24"/>
                <w:szCs w:val="24"/>
              </w:rPr>
              <w:t>учебники</w:t>
            </w:r>
          </w:p>
        </w:tc>
        <w:tc>
          <w:tcPr>
            <w:tcW w:w="1221" w:type="dxa"/>
          </w:tcPr>
          <w:p w:rsidR="007D3948" w:rsidRPr="007D3948" w:rsidRDefault="003B7E16" w:rsidP="007D3948">
            <w:pPr>
              <w:rPr>
                <w:sz w:val="24"/>
                <w:szCs w:val="24"/>
              </w:rPr>
            </w:pPr>
            <w:r>
              <w:rPr>
                <w:sz w:val="24"/>
                <w:szCs w:val="24"/>
              </w:rPr>
              <w:t>4504</w:t>
            </w:r>
          </w:p>
        </w:tc>
        <w:tc>
          <w:tcPr>
            <w:tcW w:w="1509" w:type="dxa"/>
            <w:vAlign w:val="center"/>
          </w:tcPr>
          <w:p w:rsidR="007D3948" w:rsidRPr="007D3948" w:rsidRDefault="007D3948" w:rsidP="007D3948">
            <w:pPr>
              <w:rPr>
                <w:sz w:val="24"/>
                <w:szCs w:val="24"/>
              </w:rPr>
            </w:pPr>
            <w:r w:rsidRPr="007D3948">
              <w:rPr>
                <w:sz w:val="24"/>
                <w:szCs w:val="24"/>
              </w:rPr>
              <w:t>100%</w:t>
            </w:r>
          </w:p>
        </w:tc>
        <w:tc>
          <w:tcPr>
            <w:tcW w:w="1455" w:type="dxa"/>
            <w:vAlign w:val="center"/>
          </w:tcPr>
          <w:p w:rsidR="007D3948" w:rsidRPr="007D3948" w:rsidRDefault="007D3948" w:rsidP="007D3948">
            <w:pPr>
              <w:rPr>
                <w:sz w:val="24"/>
                <w:szCs w:val="24"/>
              </w:rPr>
            </w:pPr>
            <w:r w:rsidRPr="007D3948">
              <w:rPr>
                <w:sz w:val="24"/>
                <w:szCs w:val="24"/>
              </w:rPr>
              <w:t>100%</w:t>
            </w:r>
          </w:p>
        </w:tc>
        <w:tc>
          <w:tcPr>
            <w:tcW w:w="1456" w:type="dxa"/>
            <w:vAlign w:val="center"/>
          </w:tcPr>
          <w:p w:rsidR="007D3948" w:rsidRPr="007D3948" w:rsidRDefault="007D3948" w:rsidP="007D3948">
            <w:pPr>
              <w:rPr>
                <w:sz w:val="24"/>
                <w:szCs w:val="24"/>
              </w:rPr>
            </w:pPr>
            <w:r w:rsidRPr="007D3948">
              <w:rPr>
                <w:sz w:val="24"/>
                <w:szCs w:val="24"/>
              </w:rPr>
              <w:t>100%</w:t>
            </w:r>
          </w:p>
        </w:tc>
      </w:tr>
      <w:tr w:rsidR="007D3948" w:rsidRPr="007D3948">
        <w:trPr>
          <w:trHeight w:val="174"/>
        </w:trPr>
        <w:tc>
          <w:tcPr>
            <w:tcW w:w="3805" w:type="dxa"/>
            <w:vAlign w:val="center"/>
          </w:tcPr>
          <w:p w:rsidR="007D3948" w:rsidRPr="007D3948" w:rsidRDefault="007D3948" w:rsidP="007D3948">
            <w:pPr>
              <w:rPr>
                <w:sz w:val="24"/>
                <w:szCs w:val="24"/>
              </w:rPr>
            </w:pPr>
            <w:r w:rsidRPr="007D3948">
              <w:rPr>
                <w:sz w:val="24"/>
                <w:szCs w:val="24"/>
              </w:rPr>
              <w:t>художественная</w:t>
            </w:r>
          </w:p>
        </w:tc>
        <w:tc>
          <w:tcPr>
            <w:tcW w:w="1221" w:type="dxa"/>
          </w:tcPr>
          <w:p w:rsidR="007D3948" w:rsidRPr="007D3948" w:rsidRDefault="000D182A" w:rsidP="007D3948">
            <w:pPr>
              <w:rPr>
                <w:sz w:val="24"/>
                <w:szCs w:val="24"/>
              </w:rPr>
            </w:pPr>
            <w:r>
              <w:rPr>
                <w:sz w:val="24"/>
                <w:szCs w:val="24"/>
              </w:rPr>
              <w:t>1131</w:t>
            </w:r>
          </w:p>
        </w:tc>
        <w:tc>
          <w:tcPr>
            <w:tcW w:w="1509" w:type="dxa"/>
            <w:vAlign w:val="center"/>
          </w:tcPr>
          <w:p w:rsidR="007D3948" w:rsidRPr="007D3948" w:rsidRDefault="007D3948" w:rsidP="007D3948">
            <w:pPr>
              <w:rPr>
                <w:sz w:val="24"/>
                <w:szCs w:val="24"/>
              </w:rPr>
            </w:pPr>
            <w:r w:rsidRPr="007D3948">
              <w:rPr>
                <w:sz w:val="24"/>
                <w:szCs w:val="24"/>
              </w:rPr>
              <w:t>100%</w:t>
            </w:r>
          </w:p>
        </w:tc>
        <w:tc>
          <w:tcPr>
            <w:tcW w:w="1455" w:type="dxa"/>
            <w:vAlign w:val="center"/>
          </w:tcPr>
          <w:p w:rsidR="007D3948" w:rsidRPr="007D3948" w:rsidRDefault="007D3948" w:rsidP="007D3948">
            <w:pPr>
              <w:rPr>
                <w:sz w:val="24"/>
                <w:szCs w:val="24"/>
              </w:rPr>
            </w:pPr>
            <w:r w:rsidRPr="007D3948">
              <w:rPr>
                <w:sz w:val="24"/>
                <w:szCs w:val="24"/>
              </w:rPr>
              <w:t>100%</w:t>
            </w:r>
          </w:p>
        </w:tc>
        <w:tc>
          <w:tcPr>
            <w:tcW w:w="1456" w:type="dxa"/>
            <w:vAlign w:val="center"/>
          </w:tcPr>
          <w:p w:rsidR="007D3948" w:rsidRPr="007D3948" w:rsidRDefault="007D3948" w:rsidP="007D3948">
            <w:pPr>
              <w:rPr>
                <w:sz w:val="24"/>
                <w:szCs w:val="24"/>
              </w:rPr>
            </w:pPr>
            <w:r w:rsidRPr="007D3948">
              <w:rPr>
                <w:sz w:val="24"/>
                <w:szCs w:val="24"/>
              </w:rPr>
              <w:t>100%</w:t>
            </w:r>
          </w:p>
        </w:tc>
      </w:tr>
    </w:tbl>
    <w:p w:rsidR="007D3948" w:rsidRPr="007D3948" w:rsidRDefault="007D3948" w:rsidP="007D3948">
      <w:pPr>
        <w:ind w:firstLine="360"/>
        <w:rPr>
          <w:sz w:val="24"/>
          <w:szCs w:val="24"/>
        </w:rPr>
      </w:pPr>
    </w:p>
    <w:p w:rsidR="00BA3B60" w:rsidRPr="00BA3B60" w:rsidRDefault="00BA3B60" w:rsidP="00BA3B60">
      <w:pPr>
        <w:jc w:val="center"/>
        <w:rPr>
          <w:b/>
          <w:sz w:val="24"/>
          <w:szCs w:val="24"/>
        </w:rPr>
      </w:pPr>
      <w:r w:rsidRPr="00BA3B60">
        <w:rPr>
          <w:b/>
          <w:sz w:val="24"/>
          <w:szCs w:val="24"/>
        </w:rPr>
        <w:lastRenderedPageBreak/>
        <w:t>Материально-техническая база образовательной организации:</w:t>
      </w:r>
    </w:p>
    <w:p w:rsidR="00BA3B60" w:rsidRPr="00BA3B60" w:rsidRDefault="00BA3B60" w:rsidP="00BA3B60">
      <w:pPr>
        <w:ind w:left="426"/>
        <w:rPr>
          <w:sz w:val="24"/>
          <w:szCs w:val="24"/>
        </w:rPr>
      </w:pPr>
    </w:p>
    <w:p w:rsidR="00BA3B60" w:rsidRPr="00BA3B60" w:rsidRDefault="00BA3B60" w:rsidP="00BA3B60">
      <w:pPr>
        <w:ind w:left="426"/>
        <w:jc w:val="center"/>
        <w:rPr>
          <w:b/>
          <w:sz w:val="24"/>
          <w:szCs w:val="24"/>
        </w:rPr>
      </w:pPr>
      <w:r w:rsidRPr="00BA3B60">
        <w:rPr>
          <w:b/>
          <w:sz w:val="24"/>
          <w:szCs w:val="24"/>
        </w:rPr>
        <w:t>Здания, помещения и территории</w:t>
      </w:r>
    </w:p>
    <w:p w:rsidR="00BA3B60" w:rsidRPr="00BA3B60" w:rsidRDefault="00BA3B60" w:rsidP="00BA3B60">
      <w:pPr>
        <w:jc w:val="right"/>
        <w:rPr>
          <w:sz w:val="24"/>
          <w:szCs w:val="24"/>
        </w:rPr>
      </w:pPr>
    </w:p>
    <w:tbl>
      <w:tblPr>
        <w:tblW w:w="90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2790"/>
        <w:gridCol w:w="3252"/>
      </w:tblGrid>
      <w:tr w:rsidR="00BA3B60" w:rsidRPr="00BA3B60">
        <w:trPr>
          <w:trHeight w:val="530"/>
        </w:trPr>
        <w:tc>
          <w:tcPr>
            <w:tcW w:w="3022" w:type="dxa"/>
          </w:tcPr>
          <w:p w:rsidR="00BA3B60" w:rsidRPr="00BA3B60" w:rsidRDefault="00BA3B60" w:rsidP="00BA3B60">
            <w:pPr>
              <w:jc w:val="center"/>
              <w:rPr>
                <w:sz w:val="24"/>
                <w:szCs w:val="24"/>
              </w:rPr>
            </w:pPr>
            <w:r w:rsidRPr="00BA3B60">
              <w:rPr>
                <w:sz w:val="24"/>
                <w:szCs w:val="24"/>
              </w:rPr>
              <w:t>Тип здания/помещения/территории</w:t>
            </w:r>
          </w:p>
        </w:tc>
        <w:tc>
          <w:tcPr>
            <w:tcW w:w="2790" w:type="dxa"/>
          </w:tcPr>
          <w:p w:rsidR="00BA3B60" w:rsidRPr="00BA3B60" w:rsidRDefault="00BA3B60" w:rsidP="00BA3B60">
            <w:pPr>
              <w:jc w:val="center"/>
              <w:rPr>
                <w:sz w:val="24"/>
                <w:szCs w:val="24"/>
              </w:rPr>
            </w:pPr>
            <w:r w:rsidRPr="00BA3B60">
              <w:rPr>
                <w:sz w:val="24"/>
                <w:szCs w:val="24"/>
              </w:rPr>
              <w:t>Общая площадь</w:t>
            </w:r>
          </w:p>
        </w:tc>
        <w:tc>
          <w:tcPr>
            <w:tcW w:w="3252" w:type="dxa"/>
          </w:tcPr>
          <w:p w:rsidR="00BA3B60" w:rsidRPr="00BA3B60" w:rsidRDefault="00BA3B60" w:rsidP="00BA3B60">
            <w:pPr>
              <w:jc w:val="center"/>
              <w:rPr>
                <w:sz w:val="24"/>
                <w:szCs w:val="24"/>
              </w:rPr>
            </w:pPr>
            <w:r w:rsidRPr="00BA3B60">
              <w:rPr>
                <w:sz w:val="24"/>
                <w:szCs w:val="24"/>
              </w:rPr>
              <w:t>Права на использование</w:t>
            </w:r>
          </w:p>
        </w:tc>
      </w:tr>
      <w:tr w:rsidR="00BA3B60" w:rsidRPr="00BA3B60">
        <w:trPr>
          <w:trHeight w:val="442"/>
        </w:trPr>
        <w:tc>
          <w:tcPr>
            <w:tcW w:w="3022" w:type="dxa"/>
          </w:tcPr>
          <w:p w:rsidR="00BA3B60" w:rsidRPr="00BA3B60" w:rsidRDefault="00BA3B60" w:rsidP="00BA3B60">
            <w:pPr>
              <w:rPr>
                <w:sz w:val="24"/>
                <w:szCs w:val="24"/>
              </w:rPr>
            </w:pPr>
            <w:r w:rsidRPr="00BA3B60">
              <w:rPr>
                <w:sz w:val="24"/>
                <w:szCs w:val="24"/>
              </w:rPr>
              <w:t>Учебное здание</w:t>
            </w:r>
            <w:r w:rsidR="00403BDA">
              <w:rPr>
                <w:sz w:val="24"/>
                <w:szCs w:val="24"/>
              </w:rPr>
              <w:t xml:space="preserve"> школы</w:t>
            </w:r>
          </w:p>
        </w:tc>
        <w:tc>
          <w:tcPr>
            <w:tcW w:w="2790" w:type="dxa"/>
          </w:tcPr>
          <w:p w:rsidR="00BA3B60" w:rsidRPr="00403BDA" w:rsidRDefault="00403BDA" w:rsidP="00BA3B60">
            <w:pPr>
              <w:jc w:val="center"/>
              <w:rPr>
                <w:sz w:val="24"/>
                <w:szCs w:val="24"/>
              </w:rPr>
            </w:pPr>
            <w:r w:rsidRPr="00403BDA">
              <w:rPr>
                <w:sz w:val="24"/>
                <w:szCs w:val="24"/>
              </w:rPr>
              <w:t>1620,3</w:t>
            </w:r>
            <w:r w:rsidR="00BA3B60" w:rsidRPr="00403BDA">
              <w:rPr>
                <w:sz w:val="24"/>
                <w:szCs w:val="24"/>
              </w:rPr>
              <w:t xml:space="preserve"> кв.м.</w:t>
            </w:r>
          </w:p>
        </w:tc>
        <w:tc>
          <w:tcPr>
            <w:tcW w:w="3252" w:type="dxa"/>
          </w:tcPr>
          <w:p w:rsidR="00BA3B60" w:rsidRPr="00BA3B60" w:rsidRDefault="00BA3B60" w:rsidP="00BA3B60">
            <w:pPr>
              <w:jc w:val="right"/>
              <w:rPr>
                <w:sz w:val="24"/>
                <w:szCs w:val="24"/>
              </w:rPr>
            </w:pPr>
            <w:r w:rsidRPr="00BA3B60">
              <w:rPr>
                <w:sz w:val="24"/>
                <w:szCs w:val="24"/>
              </w:rPr>
              <w:t>оперативное управление</w:t>
            </w:r>
          </w:p>
        </w:tc>
      </w:tr>
      <w:tr w:rsidR="00BA3B60" w:rsidRPr="00BA3B60">
        <w:trPr>
          <w:trHeight w:val="265"/>
        </w:trPr>
        <w:tc>
          <w:tcPr>
            <w:tcW w:w="3022" w:type="dxa"/>
          </w:tcPr>
          <w:p w:rsidR="00BA3B60" w:rsidRPr="00BA3B60" w:rsidRDefault="00403BDA" w:rsidP="00BA3B60">
            <w:pPr>
              <w:spacing w:after="200" w:line="276" w:lineRule="auto"/>
              <w:rPr>
                <w:sz w:val="24"/>
                <w:szCs w:val="24"/>
              </w:rPr>
            </w:pPr>
            <w:r>
              <w:rPr>
                <w:sz w:val="24"/>
                <w:szCs w:val="24"/>
              </w:rPr>
              <w:t xml:space="preserve">Здание котельной </w:t>
            </w:r>
          </w:p>
        </w:tc>
        <w:tc>
          <w:tcPr>
            <w:tcW w:w="2790" w:type="dxa"/>
          </w:tcPr>
          <w:p w:rsidR="00BA3B60" w:rsidRPr="00403BDA" w:rsidRDefault="00403BDA" w:rsidP="00BA3B60">
            <w:pPr>
              <w:jc w:val="center"/>
              <w:rPr>
                <w:sz w:val="24"/>
                <w:szCs w:val="24"/>
              </w:rPr>
            </w:pPr>
            <w:r w:rsidRPr="00403BDA">
              <w:rPr>
                <w:sz w:val="24"/>
                <w:szCs w:val="24"/>
              </w:rPr>
              <w:t>32,8</w:t>
            </w:r>
            <w:r w:rsidR="00BA3B60" w:rsidRPr="00403BDA">
              <w:rPr>
                <w:sz w:val="24"/>
                <w:szCs w:val="24"/>
              </w:rPr>
              <w:t xml:space="preserve"> кв.м.</w:t>
            </w:r>
          </w:p>
        </w:tc>
        <w:tc>
          <w:tcPr>
            <w:tcW w:w="3252" w:type="dxa"/>
          </w:tcPr>
          <w:p w:rsidR="00BA3B60" w:rsidRPr="00BA3B60" w:rsidRDefault="00BA3B60" w:rsidP="00BA3B60">
            <w:pPr>
              <w:jc w:val="right"/>
              <w:rPr>
                <w:sz w:val="24"/>
                <w:szCs w:val="24"/>
              </w:rPr>
            </w:pPr>
            <w:r w:rsidRPr="00BA3B60">
              <w:rPr>
                <w:sz w:val="24"/>
                <w:szCs w:val="24"/>
              </w:rPr>
              <w:t>оперативное управление</w:t>
            </w:r>
          </w:p>
        </w:tc>
      </w:tr>
      <w:tr w:rsidR="00BA3B60" w:rsidRPr="00BA3B60">
        <w:trPr>
          <w:trHeight w:val="554"/>
        </w:trPr>
        <w:tc>
          <w:tcPr>
            <w:tcW w:w="3022" w:type="dxa"/>
          </w:tcPr>
          <w:p w:rsidR="00BA3B60" w:rsidRPr="00BA3B60" w:rsidRDefault="00BA3B60" w:rsidP="00BA3B60">
            <w:pPr>
              <w:rPr>
                <w:sz w:val="24"/>
                <w:szCs w:val="24"/>
              </w:rPr>
            </w:pPr>
            <w:r w:rsidRPr="00BA3B60">
              <w:rPr>
                <w:sz w:val="24"/>
                <w:szCs w:val="24"/>
              </w:rPr>
              <w:t xml:space="preserve">Земельный участок </w:t>
            </w:r>
          </w:p>
        </w:tc>
        <w:tc>
          <w:tcPr>
            <w:tcW w:w="2790" w:type="dxa"/>
          </w:tcPr>
          <w:p w:rsidR="00BA3B60" w:rsidRPr="00403BDA" w:rsidRDefault="00403BDA" w:rsidP="00BA3B60">
            <w:pPr>
              <w:jc w:val="center"/>
              <w:rPr>
                <w:sz w:val="24"/>
                <w:szCs w:val="24"/>
              </w:rPr>
            </w:pPr>
            <w:r w:rsidRPr="00403BDA">
              <w:rPr>
                <w:sz w:val="24"/>
                <w:szCs w:val="24"/>
              </w:rPr>
              <w:t>13347,0</w:t>
            </w:r>
            <w:r w:rsidR="00BA3B60" w:rsidRPr="00403BDA">
              <w:rPr>
                <w:sz w:val="24"/>
                <w:szCs w:val="24"/>
              </w:rPr>
              <w:t xml:space="preserve"> кв.м.</w:t>
            </w:r>
          </w:p>
        </w:tc>
        <w:tc>
          <w:tcPr>
            <w:tcW w:w="3252" w:type="dxa"/>
          </w:tcPr>
          <w:p w:rsidR="00BA3B60" w:rsidRPr="00BA3B60" w:rsidRDefault="00BA3B60" w:rsidP="00BA3B60">
            <w:pPr>
              <w:jc w:val="right"/>
              <w:rPr>
                <w:sz w:val="24"/>
                <w:szCs w:val="24"/>
              </w:rPr>
            </w:pPr>
            <w:r w:rsidRPr="00BA3B60">
              <w:rPr>
                <w:sz w:val="24"/>
                <w:szCs w:val="24"/>
              </w:rPr>
              <w:t>оперативное управление</w:t>
            </w:r>
          </w:p>
        </w:tc>
      </w:tr>
    </w:tbl>
    <w:p w:rsidR="00403BDA" w:rsidRDefault="00403BDA" w:rsidP="007E0AEA">
      <w:pPr>
        <w:rPr>
          <w:sz w:val="24"/>
          <w:szCs w:val="24"/>
        </w:rPr>
      </w:pPr>
    </w:p>
    <w:p w:rsidR="00403BDA" w:rsidRPr="00BA3B60" w:rsidRDefault="00403BDA" w:rsidP="00BA3B60">
      <w:pPr>
        <w:jc w:val="right"/>
        <w:rPr>
          <w:sz w:val="24"/>
          <w:szCs w:val="24"/>
        </w:rPr>
      </w:pPr>
    </w:p>
    <w:p w:rsidR="00BA3B60" w:rsidRPr="00BA3B60" w:rsidRDefault="00BA3B60" w:rsidP="00BA3B60">
      <w:pPr>
        <w:ind w:left="426"/>
        <w:jc w:val="center"/>
        <w:rPr>
          <w:b/>
          <w:sz w:val="24"/>
          <w:szCs w:val="24"/>
        </w:rPr>
      </w:pPr>
      <w:r w:rsidRPr="00BA3B60">
        <w:rPr>
          <w:b/>
          <w:sz w:val="24"/>
          <w:szCs w:val="24"/>
        </w:rPr>
        <w:t>Объекты социально-бытового значения</w:t>
      </w:r>
    </w:p>
    <w:p w:rsidR="00BA3B60" w:rsidRPr="00BA3B60" w:rsidRDefault="00BA3B60" w:rsidP="00BA3B60">
      <w:pPr>
        <w:jc w:val="right"/>
        <w:rPr>
          <w:sz w:val="24"/>
          <w:szCs w:val="24"/>
        </w:rPr>
      </w:pPr>
    </w:p>
    <w:tbl>
      <w:tblPr>
        <w:tblW w:w="93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2"/>
        <w:gridCol w:w="3100"/>
        <w:gridCol w:w="2740"/>
      </w:tblGrid>
      <w:tr w:rsidR="00BA3B60" w:rsidRPr="00BA3B60">
        <w:trPr>
          <w:trHeight w:val="271"/>
        </w:trPr>
        <w:tc>
          <w:tcPr>
            <w:tcW w:w="3542" w:type="dxa"/>
          </w:tcPr>
          <w:p w:rsidR="00BA3B60" w:rsidRPr="00BA3B60" w:rsidRDefault="00BA3B60" w:rsidP="00BA3B60">
            <w:pPr>
              <w:jc w:val="center"/>
              <w:rPr>
                <w:sz w:val="24"/>
                <w:szCs w:val="24"/>
              </w:rPr>
            </w:pPr>
            <w:r w:rsidRPr="00BA3B60">
              <w:rPr>
                <w:sz w:val="24"/>
                <w:szCs w:val="24"/>
              </w:rPr>
              <w:t>Тип помещения</w:t>
            </w:r>
          </w:p>
        </w:tc>
        <w:tc>
          <w:tcPr>
            <w:tcW w:w="3100" w:type="dxa"/>
          </w:tcPr>
          <w:p w:rsidR="00BA3B60" w:rsidRPr="00BA3B60" w:rsidRDefault="00BA3B60" w:rsidP="00BA3B60">
            <w:pPr>
              <w:jc w:val="center"/>
              <w:rPr>
                <w:sz w:val="24"/>
                <w:szCs w:val="24"/>
              </w:rPr>
            </w:pPr>
            <w:r w:rsidRPr="00BA3B60">
              <w:rPr>
                <w:sz w:val="24"/>
                <w:szCs w:val="24"/>
              </w:rPr>
              <w:t>Адрес расположения</w:t>
            </w:r>
          </w:p>
        </w:tc>
        <w:tc>
          <w:tcPr>
            <w:tcW w:w="2740" w:type="dxa"/>
          </w:tcPr>
          <w:p w:rsidR="00BA3B60" w:rsidRPr="00BA3B60" w:rsidRDefault="00BA3B60" w:rsidP="00BA3B60">
            <w:pPr>
              <w:jc w:val="center"/>
              <w:rPr>
                <w:sz w:val="24"/>
                <w:szCs w:val="24"/>
              </w:rPr>
            </w:pPr>
            <w:r w:rsidRPr="00BA3B60">
              <w:rPr>
                <w:sz w:val="24"/>
                <w:szCs w:val="24"/>
              </w:rPr>
              <w:t>Права на использование</w:t>
            </w:r>
          </w:p>
        </w:tc>
      </w:tr>
      <w:tr w:rsidR="00BA3B60" w:rsidRPr="00BA3B60">
        <w:trPr>
          <w:trHeight w:val="1126"/>
        </w:trPr>
        <w:tc>
          <w:tcPr>
            <w:tcW w:w="3542" w:type="dxa"/>
          </w:tcPr>
          <w:p w:rsidR="00BA3B60" w:rsidRPr="00403BDA" w:rsidRDefault="00403BDA" w:rsidP="00BA3B60">
            <w:pPr>
              <w:rPr>
                <w:sz w:val="24"/>
                <w:szCs w:val="24"/>
                <w:highlight w:val="magenta"/>
              </w:rPr>
            </w:pPr>
            <w:r w:rsidRPr="00403BDA">
              <w:rPr>
                <w:sz w:val="24"/>
                <w:szCs w:val="24"/>
              </w:rPr>
              <w:t xml:space="preserve">Котельная </w:t>
            </w:r>
          </w:p>
        </w:tc>
        <w:tc>
          <w:tcPr>
            <w:tcW w:w="3100" w:type="dxa"/>
          </w:tcPr>
          <w:p w:rsidR="00BA3B60" w:rsidRPr="00403BDA" w:rsidRDefault="00BA3B60" w:rsidP="00BA3B60">
            <w:pPr>
              <w:rPr>
                <w:sz w:val="24"/>
                <w:szCs w:val="24"/>
                <w:highlight w:val="magenta"/>
              </w:rPr>
            </w:pPr>
            <w:r w:rsidRPr="00403BDA">
              <w:rPr>
                <w:sz w:val="24"/>
                <w:szCs w:val="24"/>
              </w:rPr>
              <w:t>3470</w:t>
            </w:r>
            <w:r w:rsidR="00403BDA" w:rsidRPr="00403BDA">
              <w:rPr>
                <w:sz w:val="24"/>
                <w:szCs w:val="24"/>
              </w:rPr>
              <w:t>00</w:t>
            </w:r>
            <w:r w:rsidR="00403BDA">
              <w:rPr>
                <w:sz w:val="24"/>
                <w:szCs w:val="24"/>
              </w:rPr>
              <w:t xml:space="preserve">,Ростовская область, </w:t>
            </w:r>
            <w:r w:rsidRPr="00403BDA">
              <w:rPr>
                <w:sz w:val="24"/>
                <w:szCs w:val="24"/>
              </w:rPr>
              <w:t>Белокалитвинский район, п.</w:t>
            </w:r>
            <w:r w:rsidR="00403BDA" w:rsidRPr="00403BDA">
              <w:rPr>
                <w:sz w:val="24"/>
                <w:szCs w:val="24"/>
              </w:rPr>
              <w:t>Сосны</w:t>
            </w:r>
            <w:r w:rsidRPr="00403BDA">
              <w:rPr>
                <w:sz w:val="24"/>
                <w:szCs w:val="24"/>
              </w:rPr>
              <w:t>, ул.</w:t>
            </w:r>
            <w:r w:rsidR="00403BDA" w:rsidRPr="00403BDA">
              <w:rPr>
                <w:sz w:val="24"/>
                <w:szCs w:val="24"/>
              </w:rPr>
              <w:t>Пролетарская, 1а</w:t>
            </w:r>
          </w:p>
        </w:tc>
        <w:tc>
          <w:tcPr>
            <w:tcW w:w="2740" w:type="dxa"/>
          </w:tcPr>
          <w:p w:rsidR="00BA3B60" w:rsidRPr="00403BDA" w:rsidRDefault="00BA3B60" w:rsidP="00BA3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03BDA">
              <w:rPr>
                <w:rFonts w:cs="Courier New"/>
                <w:sz w:val="24"/>
                <w:szCs w:val="24"/>
              </w:rPr>
              <w:t>оперативное управление</w:t>
            </w:r>
          </w:p>
        </w:tc>
      </w:tr>
    </w:tbl>
    <w:p w:rsidR="00BA3B60" w:rsidRPr="00BA3B60" w:rsidRDefault="00BA3B60" w:rsidP="00BA3B60">
      <w:pPr>
        <w:ind w:left="426"/>
        <w:rPr>
          <w:sz w:val="24"/>
          <w:szCs w:val="24"/>
        </w:rPr>
      </w:pPr>
    </w:p>
    <w:p w:rsidR="003D55F3" w:rsidRDefault="003D55F3" w:rsidP="00BA3B60">
      <w:pPr>
        <w:ind w:left="426"/>
        <w:jc w:val="center"/>
        <w:rPr>
          <w:b/>
          <w:sz w:val="24"/>
          <w:szCs w:val="24"/>
        </w:rPr>
      </w:pPr>
    </w:p>
    <w:p w:rsidR="003D55F3" w:rsidRDefault="003D55F3" w:rsidP="00BA3B60">
      <w:pPr>
        <w:ind w:left="426"/>
        <w:jc w:val="center"/>
        <w:rPr>
          <w:b/>
          <w:sz w:val="24"/>
          <w:szCs w:val="24"/>
        </w:rPr>
      </w:pPr>
    </w:p>
    <w:p w:rsidR="00BA3B60" w:rsidRPr="00BA3B60" w:rsidRDefault="00BA3B60" w:rsidP="00BA3B60">
      <w:pPr>
        <w:ind w:left="426"/>
        <w:jc w:val="center"/>
        <w:rPr>
          <w:b/>
          <w:sz w:val="24"/>
          <w:szCs w:val="24"/>
        </w:rPr>
      </w:pPr>
      <w:r w:rsidRPr="00BA3B60">
        <w:rPr>
          <w:b/>
          <w:sz w:val="24"/>
          <w:szCs w:val="24"/>
        </w:rPr>
        <w:t>Технические и транспортные средства</w:t>
      </w:r>
    </w:p>
    <w:p w:rsidR="00BA3B60" w:rsidRPr="00BA3B60" w:rsidRDefault="00BA3B60" w:rsidP="00BA3B60">
      <w:pPr>
        <w:ind w:left="426"/>
        <w:jc w:val="right"/>
        <w:rPr>
          <w:sz w:val="24"/>
          <w:szCs w:val="24"/>
        </w:rPr>
      </w:pPr>
    </w:p>
    <w:tbl>
      <w:tblPr>
        <w:tblW w:w="89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3346"/>
        <w:gridCol w:w="2151"/>
        <w:gridCol w:w="1912"/>
      </w:tblGrid>
      <w:tr w:rsidR="00BA3B60" w:rsidRPr="00BA3B60">
        <w:trPr>
          <w:trHeight w:val="535"/>
        </w:trPr>
        <w:tc>
          <w:tcPr>
            <w:tcW w:w="1554" w:type="dxa"/>
            <w:vAlign w:val="center"/>
          </w:tcPr>
          <w:p w:rsidR="00BA3B60" w:rsidRPr="00BA3B60" w:rsidRDefault="00BA3B60" w:rsidP="00BA3B60">
            <w:pPr>
              <w:jc w:val="center"/>
              <w:rPr>
                <w:sz w:val="24"/>
                <w:szCs w:val="24"/>
              </w:rPr>
            </w:pPr>
            <w:r w:rsidRPr="00BA3B60">
              <w:rPr>
                <w:sz w:val="24"/>
                <w:szCs w:val="24"/>
              </w:rPr>
              <w:t>Вид техники</w:t>
            </w:r>
          </w:p>
        </w:tc>
        <w:tc>
          <w:tcPr>
            <w:tcW w:w="3346" w:type="dxa"/>
            <w:vAlign w:val="center"/>
          </w:tcPr>
          <w:p w:rsidR="00BA3B60" w:rsidRPr="00BA3B60" w:rsidRDefault="00BA3B60" w:rsidP="00BA3B60">
            <w:pPr>
              <w:jc w:val="center"/>
              <w:rPr>
                <w:sz w:val="24"/>
                <w:szCs w:val="24"/>
              </w:rPr>
            </w:pPr>
            <w:r w:rsidRPr="00BA3B60">
              <w:rPr>
                <w:sz w:val="24"/>
                <w:szCs w:val="24"/>
              </w:rPr>
              <w:t>Количество</w:t>
            </w:r>
          </w:p>
        </w:tc>
        <w:tc>
          <w:tcPr>
            <w:tcW w:w="2151" w:type="dxa"/>
            <w:vAlign w:val="center"/>
          </w:tcPr>
          <w:p w:rsidR="00BA3B60" w:rsidRPr="00BA3B60" w:rsidRDefault="00BA3B60" w:rsidP="00BA3B60">
            <w:pPr>
              <w:jc w:val="center"/>
              <w:rPr>
                <w:sz w:val="24"/>
                <w:szCs w:val="24"/>
              </w:rPr>
            </w:pPr>
            <w:r w:rsidRPr="00BA3B60">
              <w:rPr>
                <w:sz w:val="24"/>
                <w:szCs w:val="24"/>
              </w:rPr>
              <w:t>Состояние</w:t>
            </w:r>
          </w:p>
        </w:tc>
        <w:tc>
          <w:tcPr>
            <w:tcW w:w="1912" w:type="dxa"/>
            <w:vAlign w:val="center"/>
          </w:tcPr>
          <w:p w:rsidR="00BA3B60" w:rsidRPr="00BA3B60" w:rsidRDefault="00BA3B60" w:rsidP="00BA3B60">
            <w:pPr>
              <w:jc w:val="center"/>
              <w:rPr>
                <w:sz w:val="24"/>
                <w:szCs w:val="24"/>
              </w:rPr>
            </w:pPr>
            <w:r w:rsidRPr="00BA3B60">
              <w:rPr>
                <w:sz w:val="24"/>
                <w:szCs w:val="24"/>
              </w:rPr>
              <w:t>Где используется</w:t>
            </w:r>
          </w:p>
        </w:tc>
      </w:tr>
      <w:tr w:rsidR="00BA3B60" w:rsidRPr="00A86C2A">
        <w:trPr>
          <w:trHeight w:val="679"/>
        </w:trPr>
        <w:tc>
          <w:tcPr>
            <w:tcW w:w="1554" w:type="dxa"/>
            <w:vAlign w:val="center"/>
          </w:tcPr>
          <w:p w:rsidR="00BA3B60" w:rsidRPr="00A86C2A" w:rsidRDefault="00BA3B60" w:rsidP="00463559">
            <w:pPr>
              <w:ind w:left="-108" w:firstLine="108"/>
              <w:rPr>
                <w:sz w:val="24"/>
                <w:szCs w:val="24"/>
              </w:rPr>
            </w:pPr>
            <w:r w:rsidRPr="00A86C2A">
              <w:rPr>
                <w:sz w:val="24"/>
                <w:szCs w:val="24"/>
              </w:rPr>
              <w:t>Учебное оборудование</w:t>
            </w:r>
          </w:p>
        </w:tc>
        <w:tc>
          <w:tcPr>
            <w:tcW w:w="3346" w:type="dxa"/>
          </w:tcPr>
          <w:p w:rsidR="00BA3B60" w:rsidRPr="00A86C2A" w:rsidRDefault="00BA3B60" w:rsidP="00BA3B60">
            <w:pPr>
              <w:rPr>
                <w:sz w:val="24"/>
                <w:szCs w:val="24"/>
              </w:rPr>
            </w:pPr>
            <w:r w:rsidRPr="00A86C2A">
              <w:rPr>
                <w:sz w:val="24"/>
                <w:szCs w:val="24"/>
              </w:rPr>
              <w:t xml:space="preserve">1. Беспроводной микроскоп </w:t>
            </w:r>
            <w:r w:rsidRPr="00A86C2A">
              <w:rPr>
                <w:sz w:val="24"/>
                <w:szCs w:val="24"/>
                <w:lang w:val="en-US"/>
              </w:rPr>
              <w:t>HDC</w:t>
            </w:r>
            <w:r w:rsidRPr="00A86C2A">
              <w:rPr>
                <w:sz w:val="24"/>
                <w:szCs w:val="24"/>
              </w:rPr>
              <w:t>-012</w:t>
            </w:r>
            <w:r w:rsidRPr="00A86C2A">
              <w:rPr>
                <w:sz w:val="24"/>
                <w:szCs w:val="24"/>
                <w:lang w:val="en-US"/>
              </w:rPr>
              <w:t>W</w:t>
            </w:r>
            <w:r w:rsidRPr="00A86C2A">
              <w:rPr>
                <w:sz w:val="24"/>
                <w:szCs w:val="24"/>
              </w:rPr>
              <w:t xml:space="preserve"> – 1</w:t>
            </w:r>
            <w:r w:rsidR="00DD046C" w:rsidRPr="00A86C2A">
              <w:rPr>
                <w:sz w:val="24"/>
                <w:szCs w:val="24"/>
              </w:rPr>
              <w:t>4</w:t>
            </w:r>
            <w:r w:rsidRPr="00A86C2A">
              <w:rPr>
                <w:sz w:val="24"/>
                <w:szCs w:val="24"/>
              </w:rPr>
              <w:t xml:space="preserve"> шт.</w:t>
            </w:r>
          </w:p>
          <w:p w:rsidR="00BA3B60" w:rsidRPr="00A86C2A" w:rsidRDefault="00DD046C" w:rsidP="00BA3B60">
            <w:pPr>
              <w:rPr>
                <w:sz w:val="24"/>
                <w:szCs w:val="24"/>
              </w:rPr>
            </w:pPr>
            <w:r w:rsidRPr="00A86C2A">
              <w:rPr>
                <w:sz w:val="24"/>
                <w:szCs w:val="24"/>
              </w:rPr>
              <w:t>2</w:t>
            </w:r>
            <w:r w:rsidR="00BA3B60" w:rsidRPr="00A86C2A">
              <w:rPr>
                <w:sz w:val="24"/>
                <w:szCs w:val="24"/>
              </w:rPr>
              <w:t xml:space="preserve">. Машина швейная – </w:t>
            </w:r>
            <w:r w:rsidRPr="00A86C2A">
              <w:rPr>
                <w:sz w:val="24"/>
                <w:szCs w:val="24"/>
              </w:rPr>
              <w:t>4</w:t>
            </w:r>
            <w:r w:rsidR="00BA3B60" w:rsidRPr="00A86C2A">
              <w:rPr>
                <w:sz w:val="24"/>
                <w:szCs w:val="24"/>
              </w:rPr>
              <w:t xml:space="preserve"> шт.</w:t>
            </w:r>
          </w:p>
          <w:p w:rsidR="00BA3B60" w:rsidRPr="00A86C2A" w:rsidRDefault="00A86C2A" w:rsidP="00BA3B60">
            <w:pPr>
              <w:rPr>
                <w:sz w:val="24"/>
                <w:szCs w:val="24"/>
              </w:rPr>
            </w:pPr>
            <w:r w:rsidRPr="00A86C2A">
              <w:rPr>
                <w:sz w:val="24"/>
                <w:szCs w:val="24"/>
              </w:rPr>
              <w:t>3</w:t>
            </w:r>
            <w:r w:rsidR="00BA3B60" w:rsidRPr="00A86C2A">
              <w:rPr>
                <w:sz w:val="24"/>
                <w:szCs w:val="24"/>
              </w:rPr>
              <w:t>. Пианино – 1 шт.</w:t>
            </w:r>
          </w:p>
          <w:p w:rsidR="00BA3B60" w:rsidRPr="00A86C2A" w:rsidRDefault="00A86C2A" w:rsidP="00BA3B60">
            <w:pPr>
              <w:rPr>
                <w:sz w:val="24"/>
                <w:szCs w:val="24"/>
              </w:rPr>
            </w:pPr>
            <w:r w:rsidRPr="00A86C2A">
              <w:rPr>
                <w:sz w:val="24"/>
                <w:szCs w:val="24"/>
              </w:rPr>
              <w:t>4</w:t>
            </w:r>
            <w:r w:rsidR="00BA3B60" w:rsidRPr="00A86C2A">
              <w:rPr>
                <w:sz w:val="24"/>
                <w:szCs w:val="24"/>
              </w:rPr>
              <w:t>. Цифровой фотоаппарат – 1 шт.</w:t>
            </w:r>
          </w:p>
          <w:p w:rsidR="00BA3B60" w:rsidRPr="00A86C2A" w:rsidRDefault="00A86C2A" w:rsidP="00BA3B60">
            <w:pPr>
              <w:rPr>
                <w:sz w:val="24"/>
                <w:szCs w:val="24"/>
              </w:rPr>
            </w:pPr>
            <w:r w:rsidRPr="00A86C2A">
              <w:rPr>
                <w:sz w:val="24"/>
                <w:szCs w:val="24"/>
              </w:rPr>
              <w:t>5</w:t>
            </w:r>
            <w:r w:rsidR="00BA3B60" w:rsidRPr="00A86C2A">
              <w:rPr>
                <w:sz w:val="24"/>
                <w:szCs w:val="24"/>
              </w:rPr>
              <w:t xml:space="preserve">. Мяч волейбольный – </w:t>
            </w:r>
            <w:r w:rsidR="001421D6" w:rsidRPr="00A86C2A">
              <w:rPr>
                <w:sz w:val="24"/>
                <w:szCs w:val="24"/>
              </w:rPr>
              <w:t>2</w:t>
            </w:r>
            <w:r w:rsidR="00BA3B60" w:rsidRPr="00A86C2A">
              <w:rPr>
                <w:sz w:val="24"/>
                <w:szCs w:val="24"/>
              </w:rPr>
              <w:t>0 шт.</w:t>
            </w:r>
          </w:p>
          <w:p w:rsidR="00BA3B60" w:rsidRPr="00A86C2A" w:rsidRDefault="00A86C2A" w:rsidP="00BA3B60">
            <w:pPr>
              <w:rPr>
                <w:sz w:val="24"/>
                <w:szCs w:val="24"/>
              </w:rPr>
            </w:pPr>
            <w:r w:rsidRPr="00A86C2A">
              <w:rPr>
                <w:sz w:val="24"/>
                <w:szCs w:val="24"/>
              </w:rPr>
              <w:t>6</w:t>
            </w:r>
            <w:r w:rsidR="00BA3B60" w:rsidRPr="00A86C2A">
              <w:rPr>
                <w:sz w:val="24"/>
                <w:szCs w:val="24"/>
              </w:rPr>
              <w:t xml:space="preserve">. Мат гимнастический – </w:t>
            </w:r>
            <w:r w:rsidR="001421D6" w:rsidRPr="00A86C2A">
              <w:rPr>
                <w:sz w:val="24"/>
                <w:szCs w:val="24"/>
              </w:rPr>
              <w:t>10</w:t>
            </w:r>
            <w:r w:rsidR="00BA3B60" w:rsidRPr="00A86C2A">
              <w:rPr>
                <w:sz w:val="24"/>
                <w:szCs w:val="24"/>
              </w:rPr>
              <w:t xml:space="preserve"> шт.</w:t>
            </w:r>
          </w:p>
          <w:p w:rsidR="00BA3B60" w:rsidRPr="00A86C2A" w:rsidRDefault="00A86C2A" w:rsidP="00BA3B60">
            <w:pPr>
              <w:rPr>
                <w:sz w:val="24"/>
                <w:szCs w:val="24"/>
              </w:rPr>
            </w:pPr>
            <w:r w:rsidRPr="00A86C2A">
              <w:rPr>
                <w:sz w:val="24"/>
                <w:szCs w:val="24"/>
              </w:rPr>
              <w:t>7</w:t>
            </w:r>
            <w:r w:rsidR="00BA3B60" w:rsidRPr="00A86C2A">
              <w:rPr>
                <w:sz w:val="24"/>
                <w:szCs w:val="24"/>
              </w:rPr>
              <w:t>. Мат спортивный – 1</w:t>
            </w:r>
            <w:r w:rsidR="001421D6" w:rsidRPr="00A86C2A">
              <w:rPr>
                <w:sz w:val="24"/>
                <w:szCs w:val="24"/>
              </w:rPr>
              <w:t>2</w:t>
            </w:r>
            <w:r w:rsidR="00BA3B60" w:rsidRPr="00A86C2A">
              <w:rPr>
                <w:sz w:val="24"/>
                <w:szCs w:val="24"/>
              </w:rPr>
              <w:t xml:space="preserve"> шт.</w:t>
            </w:r>
          </w:p>
          <w:p w:rsidR="00BA3B60" w:rsidRPr="00A86C2A" w:rsidRDefault="00A86C2A" w:rsidP="00BA3B60">
            <w:pPr>
              <w:rPr>
                <w:sz w:val="24"/>
                <w:szCs w:val="24"/>
              </w:rPr>
            </w:pPr>
            <w:r w:rsidRPr="00A86C2A">
              <w:rPr>
                <w:sz w:val="24"/>
                <w:szCs w:val="24"/>
              </w:rPr>
              <w:t>8</w:t>
            </w:r>
            <w:r w:rsidR="00BA3B60" w:rsidRPr="00A86C2A">
              <w:rPr>
                <w:sz w:val="24"/>
                <w:szCs w:val="24"/>
              </w:rPr>
              <w:t xml:space="preserve">. Мяч баскетбольный – </w:t>
            </w:r>
            <w:r w:rsidR="001421D6" w:rsidRPr="00A86C2A">
              <w:rPr>
                <w:sz w:val="24"/>
                <w:szCs w:val="24"/>
              </w:rPr>
              <w:t>2</w:t>
            </w:r>
            <w:r w:rsidR="00BA3B60" w:rsidRPr="00A86C2A">
              <w:rPr>
                <w:sz w:val="24"/>
                <w:szCs w:val="24"/>
              </w:rPr>
              <w:t>0 шт.</w:t>
            </w:r>
          </w:p>
          <w:p w:rsidR="00BA3B60" w:rsidRPr="00A86C2A" w:rsidRDefault="00A86C2A" w:rsidP="00BA3B60">
            <w:pPr>
              <w:rPr>
                <w:sz w:val="24"/>
                <w:szCs w:val="24"/>
              </w:rPr>
            </w:pPr>
            <w:r w:rsidRPr="00A86C2A">
              <w:rPr>
                <w:sz w:val="24"/>
                <w:szCs w:val="24"/>
              </w:rPr>
              <w:t>9</w:t>
            </w:r>
            <w:r w:rsidR="00BA3B60" w:rsidRPr="00A86C2A">
              <w:rPr>
                <w:sz w:val="24"/>
                <w:szCs w:val="24"/>
              </w:rPr>
              <w:t xml:space="preserve">. Мяч футбольный – </w:t>
            </w:r>
            <w:r w:rsidR="001421D6" w:rsidRPr="00A86C2A">
              <w:rPr>
                <w:sz w:val="24"/>
                <w:szCs w:val="24"/>
              </w:rPr>
              <w:t>1</w:t>
            </w:r>
            <w:r w:rsidR="00BA3B60" w:rsidRPr="00A86C2A">
              <w:rPr>
                <w:sz w:val="24"/>
                <w:szCs w:val="24"/>
              </w:rPr>
              <w:t>5 шт.</w:t>
            </w:r>
          </w:p>
          <w:p w:rsidR="00BA3B60" w:rsidRPr="00A86C2A" w:rsidRDefault="00BA3B60" w:rsidP="00BA3B60">
            <w:pPr>
              <w:rPr>
                <w:sz w:val="24"/>
                <w:szCs w:val="24"/>
              </w:rPr>
            </w:pPr>
            <w:r w:rsidRPr="00A86C2A">
              <w:rPr>
                <w:sz w:val="24"/>
                <w:szCs w:val="24"/>
              </w:rPr>
              <w:t>1</w:t>
            </w:r>
            <w:r w:rsidR="00A86C2A" w:rsidRPr="00A86C2A">
              <w:rPr>
                <w:sz w:val="24"/>
                <w:szCs w:val="24"/>
              </w:rPr>
              <w:t>0</w:t>
            </w:r>
            <w:r w:rsidRPr="00A86C2A">
              <w:rPr>
                <w:sz w:val="24"/>
                <w:szCs w:val="24"/>
              </w:rPr>
              <w:t>. Набор для игры в шашки – 2 шт.</w:t>
            </w:r>
          </w:p>
          <w:p w:rsidR="00BA3B60" w:rsidRPr="00A86C2A" w:rsidRDefault="00BA3B60" w:rsidP="00BA3B60">
            <w:pPr>
              <w:rPr>
                <w:sz w:val="24"/>
                <w:szCs w:val="24"/>
              </w:rPr>
            </w:pPr>
            <w:r w:rsidRPr="00A86C2A">
              <w:rPr>
                <w:sz w:val="24"/>
                <w:szCs w:val="24"/>
              </w:rPr>
              <w:t>1</w:t>
            </w:r>
            <w:r w:rsidR="00A86C2A" w:rsidRPr="00A86C2A">
              <w:rPr>
                <w:sz w:val="24"/>
                <w:szCs w:val="24"/>
              </w:rPr>
              <w:t>1</w:t>
            </w:r>
            <w:r w:rsidRPr="00A86C2A">
              <w:rPr>
                <w:sz w:val="24"/>
                <w:szCs w:val="24"/>
              </w:rPr>
              <w:t>.  Обруч гимнастический – 1</w:t>
            </w:r>
            <w:r w:rsidR="001421D6" w:rsidRPr="00A86C2A">
              <w:rPr>
                <w:sz w:val="24"/>
                <w:szCs w:val="24"/>
              </w:rPr>
              <w:t>5</w:t>
            </w:r>
            <w:r w:rsidRPr="00A86C2A">
              <w:rPr>
                <w:sz w:val="24"/>
                <w:szCs w:val="24"/>
              </w:rPr>
              <w:t xml:space="preserve"> шт.</w:t>
            </w:r>
          </w:p>
          <w:p w:rsidR="00BA3B60" w:rsidRPr="00A86C2A" w:rsidRDefault="00BA3B60" w:rsidP="00BA3B60">
            <w:pPr>
              <w:rPr>
                <w:sz w:val="24"/>
                <w:szCs w:val="24"/>
              </w:rPr>
            </w:pPr>
            <w:r w:rsidRPr="00A86C2A">
              <w:rPr>
                <w:sz w:val="24"/>
                <w:szCs w:val="24"/>
              </w:rPr>
              <w:t>1</w:t>
            </w:r>
            <w:r w:rsidR="00A86C2A" w:rsidRPr="00A86C2A">
              <w:rPr>
                <w:sz w:val="24"/>
                <w:szCs w:val="24"/>
              </w:rPr>
              <w:t>2</w:t>
            </w:r>
            <w:r w:rsidRPr="00A86C2A">
              <w:rPr>
                <w:sz w:val="24"/>
                <w:szCs w:val="24"/>
              </w:rPr>
              <w:t xml:space="preserve">.  Бадминтон – </w:t>
            </w:r>
            <w:r w:rsidR="001421D6" w:rsidRPr="00A86C2A">
              <w:rPr>
                <w:sz w:val="24"/>
                <w:szCs w:val="24"/>
              </w:rPr>
              <w:t>10</w:t>
            </w:r>
            <w:r w:rsidRPr="00A86C2A">
              <w:rPr>
                <w:sz w:val="24"/>
                <w:szCs w:val="24"/>
              </w:rPr>
              <w:t xml:space="preserve"> шт.</w:t>
            </w:r>
          </w:p>
          <w:p w:rsidR="00BA3B60" w:rsidRPr="00A86C2A" w:rsidRDefault="00A86C2A" w:rsidP="00BA3B60">
            <w:pPr>
              <w:rPr>
                <w:sz w:val="24"/>
                <w:szCs w:val="24"/>
              </w:rPr>
            </w:pPr>
            <w:r w:rsidRPr="00A86C2A">
              <w:rPr>
                <w:sz w:val="24"/>
                <w:szCs w:val="24"/>
              </w:rPr>
              <w:t>13</w:t>
            </w:r>
            <w:r w:rsidR="00BA3B60" w:rsidRPr="00A86C2A">
              <w:rPr>
                <w:sz w:val="24"/>
                <w:szCs w:val="24"/>
              </w:rPr>
              <w:t xml:space="preserve">. Секундомер – </w:t>
            </w:r>
            <w:r w:rsidR="001421D6" w:rsidRPr="00A86C2A">
              <w:rPr>
                <w:sz w:val="24"/>
                <w:szCs w:val="24"/>
              </w:rPr>
              <w:t>1</w:t>
            </w:r>
            <w:r w:rsidR="00BA3B60" w:rsidRPr="00A86C2A">
              <w:rPr>
                <w:sz w:val="24"/>
                <w:szCs w:val="24"/>
              </w:rPr>
              <w:t xml:space="preserve"> шт.</w:t>
            </w:r>
          </w:p>
          <w:p w:rsidR="00BA3B60" w:rsidRPr="00A86C2A" w:rsidRDefault="00A86C2A" w:rsidP="00BA3B60">
            <w:pPr>
              <w:rPr>
                <w:sz w:val="24"/>
                <w:szCs w:val="24"/>
              </w:rPr>
            </w:pPr>
            <w:r w:rsidRPr="00A86C2A">
              <w:rPr>
                <w:sz w:val="24"/>
                <w:szCs w:val="24"/>
              </w:rPr>
              <w:t>14</w:t>
            </w:r>
            <w:r w:rsidR="00BA3B60" w:rsidRPr="00A86C2A">
              <w:rPr>
                <w:sz w:val="24"/>
                <w:szCs w:val="24"/>
              </w:rPr>
              <w:t>. Сетка баскетбольная – 1шт.</w:t>
            </w:r>
          </w:p>
          <w:p w:rsidR="00BA3B60" w:rsidRPr="00A86C2A" w:rsidRDefault="00A86C2A" w:rsidP="00BA3B60">
            <w:pPr>
              <w:rPr>
                <w:sz w:val="24"/>
                <w:szCs w:val="24"/>
              </w:rPr>
            </w:pPr>
            <w:r w:rsidRPr="00A86C2A">
              <w:rPr>
                <w:sz w:val="24"/>
                <w:szCs w:val="24"/>
              </w:rPr>
              <w:t>15</w:t>
            </w:r>
            <w:r w:rsidR="00BA3B60" w:rsidRPr="00A86C2A">
              <w:rPr>
                <w:sz w:val="24"/>
                <w:szCs w:val="24"/>
              </w:rPr>
              <w:t xml:space="preserve">. Скакалки – </w:t>
            </w:r>
            <w:r w:rsidR="001421D6" w:rsidRPr="00A86C2A">
              <w:rPr>
                <w:sz w:val="24"/>
                <w:szCs w:val="24"/>
              </w:rPr>
              <w:t>15</w:t>
            </w:r>
            <w:r w:rsidR="00BA3B60" w:rsidRPr="00A86C2A">
              <w:rPr>
                <w:sz w:val="24"/>
                <w:szCs w:val="24"/>
              </w:rPr>
              <w:t xml:space="preserve"> шт.</w:t>
            </w:r>
          </w:p>
          <w:p w:rsidR="00BA3B60" w:rsidRPr="00A86C2A" w:rsidRDefault="00A86C2A" w:rsidP="00BA3B60">
            <w:pPr>
              <w:rPr>
                <w:sz w:val="24"/>
                <w:szCs w:val="24"/>
              </w:rPr>
            </w:pPr>
            <w:r w:rsidRPr="00A86C2A">
              <w:rPr>
                <w:sz w:val="24"/>
                <w:szCs w:val="24"/>
              </w:rPr>
              <w:t>16</w:t>
            </w:r>
            <w:r w:rsidR="00BA3B60" w:rsidRPr="00A86C2A">
              <w:rPr>
                <w:sz w:val="24"/>
                <w:szCs w:val="24"/>
              </w:rPr>
              <w:t xml:space="preserve">. Скамейка гимнастическая </w:t>
            </w:r>
            <w:r w:rsidR="00BA3B60" w:rsidRPr="00A86C2A">
              <w:rPr>
                <w:sz w:val="24"/>
                <w:szCs w:val="24"/>
              </w:rPr>
              <w:lastRenderedPageBreak/>
              <w:t xml:space="preserve">– </w:t>
            </w:r>
            <w:r w:rsidR="001421D6" w:rsidRPr="00A86C2A">
              <w:rPr>
                <w:sz w:val="24"/>
                <w:szCs w:val="24"/>
              </w:rPr>
              <w:t>2</w:t>
            </w:r>
            <w:r w:rsidR="00BA3B60" w:rsidRPr="00A86C2A">
              <w:rPr>
                <w:sz w:val="24"/>
                <w:szCs w:val="24"/>
              </w:rPr>
              <w:t xml:space="preserve"> шт.</w:t>
            </w:r>
          </w:p>
          <w:p w:rsidR="00BA3B60" w:rsidRPr="00A86C2A" w:rsidRDefault="00A86C2A" w:rsidP="00BA3B60">
            <w:pPr>
              <w:rPr>
                <w:sz w:val="24"/>
                <w:szCs w:val="24"/>
              </w:rPr>
            </w:pPr>
            <w:r w:rsidRPr="00A86C2A">
              <w:rPr>
                <w:sz w:val="24"/>
                <w:szCs w:val="24"/>
              </w:rPr>
              <w:t>17</w:t>
            </w:r>
            <w:r w:rsidR="00BA3B60" w:rsidRPr="00A86C2A">
              <w:rPr>
                <w:sz w:val="24"/>
                <w:szCs w:val="24"/>
              </w:rPr>
              <w:t>. Стол для настольного тенниса – 3 шт.</w:t>
            </w:r>
          </w:p>
          <w:p w:rsidR="00896AA4" w:rsidRPr="00A86C2A" w:rsidRDefault="00A86C2A" w:rsidP="00BA3B60">
            <w:pPr>
              <w:rPr>
                <w:sz w:val="24"/>
                <w:szCs w:val="24"/>
              </w:rPr>
            </w:pPr>
            <w:r w:rsidRPr="00A86C2A">
              <w:rPr>
                <w:sz w:val="24"/>
                <w:szCs w:val="24"/>
              </w:rPr>
              <w:t>18.</w:t>
            </w:r>
            <w:r w:rsidR="00896AA4" w:rsidRPr="00A86C2A">
              <w:rPr>
                <w:sz w:val="24"/>
                <w:szCs w:val="24"/>
              </w:rPr>
              <w:t>Комплект микропрепаратов «Ботаника» - 1 шт.</w:t>
            </w:r>
          </w:p>
          <w:p w:rsidR="00896AA4" w:rsidRPr="00A86C2A" w:rsidRDefault="00A86C2A" w:rsidP="00BA3B60">
            <w:pPr>
              <w:rPr>
                <w:sz w:val="24"/>
                <w:szCs w:val="24"/>
              </w:rPr>
            </w:pPr>
            <w:r w:rsidRPr="00A86C2A">
              <w:rPr>
                <w:sz w:val="24"/>
                <w:szCs w:val="24"/>
              </w:rPr>
              <w:t>19.</w:t>
            </w:r>
            <w:r w:rsidR="00896AA4" w:rsidRPr="00A86C2A">
              <w:rPr>
                <w:sz w:val="24"/>
                <w:szCs w:val="24"/>
              </w:rPr>
              <w:t>Комплект микропрепаратов «Анатомия» - 1 шт.</w:t>
            </w:r>
          </w:p>
          <w:p w:rsidR="00896AA4" w:rsidRPr="00A86C2A" w:rsidRDefault="00A86C2A" w:rsidP="00BA3B60">
            <w:pPr>
              <w:rPr>
                <w:sz w:val="24"/>
                <w:szCs w:val="24"/>
              </w:rPr>
            </w:pPr>
            <w:r w:rsidRPr="00A86C2A">
              <w:rPr>
                <w:sz w:val="24"/>
                <w:szCs w:val="24"/>
              </w:rPr>
              <w:t>20.</w:t>
            </w:r>
            <w:r w:rsidR="00896AA4" w:rsidRPr="00A86C2A">
              <w:rPr>
                <w:sz w:val="24"/>
                <w:szCs w:val="24"/>
              </w:rPr>
              <w:t>Учебное оборудование для кабинета математики - 1 шт.</w:t>
            </w:r>
          </w:p>
          <w:p w:rsidR="00896AA4" w:rsidRPr="00A86C2A" w:rsidRDefault="00A86C2A" w:rsidP="00BA3B60">
            <w:pPr>
              <w:rPr>
                <w:sz w:val="24"/>
                <w:szCs w:val="24"/>
              </w:rPr>
            </w:pPr>
            <w:r w:rsidRPr="00A86C2A">
              <w:rPr>
                <w:sz w:val="24"/>
                <w:szCs w:val="24"/>
              </w:rPr>
              <w:t>21.</w:t>
            </w:r>
            <w:r w:rsidR="00896AA4" w:rsidRPr="00A86C2A">
              <w:rPr>
                <w:sz w:val="24"/>
                <w:szCs w:val="24"/>
              </w:rPr>
              <w:t>Учебно-наглядное пособие «Комплект препаратов по анатомии» - 1 шт.</w:t>
            </w:r>
          </w:p>
          <w:p w:rsidR="00896AA4" w:rsidRPr="00A86C2A" w:rsidRDefault="00A86C2A" w:rsidP="00BA3B60">
            <w:pPr>
              <w:rPr>
                <w:sz w:val="24"/>
                <w:szCs w:val="24"/>
              </w:rPr>
            </w:pPr>
            <w:r w:rsidRPr="00A86C2A">
              <w:rPr>
                <w:sz w:val="24"/>
                <w:szCs w:val="24"/>
              </w:rPr>
              <w:t>22.</w:t>
            </w:r>
            <w:r w:rsidR="00896AA4" w:rsidRPr="00A86C2A">
              <w:rPr>
                <w:sz w:val="24"/>
                <w:szCs w:val="24"/>
              </w:rPr>
              <w:t>Диктофон – 2 шт.</w:t>
            </w:r>
          </w:p>
          <w:p w:rsidR="00896AA4" w:rsidRPr="00A86C2A" w:rsidRDefault="00896AA4" w:rsidP="00BA3B60">
            <w:pPr>
              <w:rPr>
                <w:sz w:val="24"/>
                <w:szCs w:val="24"/>
              </w:rPr>
            </w:pPr>
            <w:r w:rsidRPr="00A86C2A">
              <w:rPr>
                <w:sz w:val="24"/>
                <w:szCs w:val="24"/>
              </w:rPr>
              <w:t>Палатка туристическая – 4 шт.</w:t>
            </w:r>
          </w:p>
          <w:p w:rsidR="00896AA4" w:rsidRPr="00A86C2A" w:rsidRDefault="00A86C2A" w:rsidP="00BA3B60">
            <w:pPr>
              <w:rPr>
                <w:sz w:val="24"/>
                <w:szCs w:val="24"/>
              </w:rPr>
            </w:pPr>
            <w:r w:rsidRPr="00A86C2A">
              <w:rPr>
                <w:sz w:val="24"/>
                <w:szCs w:val="24"/>
              </w:rPr>
              <w:t>23.</w:t>
            </w:r>
            <w:r w:rsidR="00896AA4" w:rsidRPr="00A86C2A">
              <w:rPr>
                <w:sz w:val="24"/>
                <w:szCs w:val="24"/>
              </w:rPr>
              <w:t>Веревка страховочно-спасательная – 1 шт.</w:t>
            </w:r>
          </w:p>
          <w:p w:rsidR="00896AA4" w:rsidRPr="00A86C2A" w:rsidRDefault="00A86C2A" w:rsidP="00BA3B60">
            <w:pPr>
              <w:rPr>
                <w:sz w:val="24"/>
                <w:szCs w:val="24"/>
              </w:rPr>
            </w:pPr>
            <w:r w:rsidRPr="00A86C2A">
              <w:rPr>
                <w:sz w:val="24"/>
                <w:szCs w:val="24"/>
              </w:rPr>
              <w:t>24.</w:t>
            </w:r>
            <w:r w:rsidR="00896AA4" w:rsidRPr="00A86C2A">
              <w:rPr>
                <w:sz w:val="24"/>
                <w:szCs w:val="24"/>
              </w:rPr>
              <w:t>Каска спортивная – 3 шт.</w:t>
            </w:r>
          </w:p>
          <w:p w:rsidR="00896AA4" w:rsidRPr="00A86C2A" w:rsidRDefault="00A86C2A" w:rsidP="00BA3B60">
            <w:pPr>
              <w:rPr>
                <w:sz w:val="24"/>
                <w:szCs w:val="24"/>
              </w:rPr>
            </w:pPr>
            <w:r w:rsidRPr="00A86C2A">
              <w:rPr>
                <w:sz w:val="24"/>
                <w:szCs w:val="24"/>
              </w:rPr>
              <w:t>25.</w:t>
            </w:r>
            <w:r w:rsidR="00896AA4" w:rsidRPr="00A86C2A">
              <w:rPr>
                <w:sz w:val="24"/>
                <w:szCs w:val="24"/>
              </w:rPr>
              <w:t>Рюкзак – 6 шт.</w:t>
            </w:r>
          </w:p>
          <w:p w:rsidR="00896AA4" w:rsidRPr="00A86C2A" w:rsidRDefault="00A86C2A" w:rsidP="00BA3B60">
            <w:pPr>
              <w:rPr>
                <w:sz w:val="24"/>
                <w:szCs w:val="24"/>
              </w:rPr>
            </w:pPr>
            <w:r w:rsidRPr="00A86C2A">
              <w:rPr>
                <w:sz w:val="24"/>
                <w:szCs w:val="24"/>
              </w:rPr>
              <w:t>26.Щит баскетбольный – 2 шт.</w:t>
            </w:r>
          </w:p>
          <w:p w:rsidR="00A86C2A" w:rsidRPr="00A86C2A" w:rsidRDefault="00A86C2A" w:rsidP="00BA3B60">
            <w:pPr>
              <w:rPr>
                <w:sz w:val="24"/>
                <w:szCs w:val="24"/>
              </w:rPr>
            </w:pPr>
            <w:r w:rsidRPr="00A86C2A">
              <w:rPr>
                <w:sz w:val="24"/>
                <w:szCs w:val="24"/>
              </w:rPr>
              <w:t>27.Стартовая колодка – 2 шт.</w:t>
            </w:r>
          </w:p>
          <w:p w:rsidR="00A86C2A" w:rsidRPr="00A86C2A" w:rsidRDefault="00A86C2A" w:rsidP="00BA3B60">
            <w:pPr>
              <w:rPr>
                <w:sz w:val="24"/>
                <w:szCs w:val="24"/>
              </w:rPr>
            </w:pPr>
            <w:r w:rsidRPr="00A86C2A">
              <w:rPr>
                <w:sz w:val="24"/>
                <w:szCs w:val="24"/>
              </w:rPr>
              <w:t>28.Стенка гимнастическая – 1 шт.</w:t>
            </w:r>
          </w:p>
          <w:p w:rsidR="00A86C2A" w:rsidRPr="00A86C2A" w:rsidRDefault="00A86C2A" w:rsidP="00BA3B60">
            <w:pPr>
              <w:rPr>
                <w:sz w:val="24"/>
                <w:szCs w:val="24"/>
              </w:rPr>
            </w:pPr>
            <w:r w:rsidRPr="00A86C2A">
              <w:rPr>
                <w:sz w:val="24"/>
                <w:szCs w:val="24"/>
              </w:rPr>
              <w:t>29.Учебный макет автомата Калашникова – 1 шт.</w:t>
            </w:r>
          </w:p>
          <w:p w:rsidR="00BA3B60" w:rsidRPr="00A86C2A" w:rsidRDefault="00BA3B60" w:rsidP="00BA3B60">
            <w:pPr>
              <w:rPr>
                <w:sz w:val="24"/>
                <w:szCs w:val="24"/>
              </w:rPr>
            </w:pPr>
          </w:p>
        </w:tc>
        <w:tc>
          <w:tcPr>
            <w:tcW w:w="2151" w:type="dxa"/>
          </w:tcPr>
          <w:p w:rsidR="00BA3B60" w:rsidRPr="00A86C2A" w:rsidRDefault="00BA3B60" w:rsidP="00BA3B60">
            <w:pPr>
              <w:rPr>
                <w:sz w:val="24"/>
                <w:szCs w:val="24"/>
              </w:rPr>
            </w:pPr>
            <w:r w:rsidRPr="00A86C2A">
              <w:rPr>
                <w:sz w:val="24"/>
                <w:szCs w:val="24"/>
              </w:rPr>
              <w:lastRenderedPageBreak/>
              <w:t>Состояние всех видов учебного оборудования «удовлетворительное»</w:t>
            </w:r>
          </w:p>
        </w:tc>
        <w:tc>
          <w:tcPr>
            <w:tcW w:w="1912" w:type="dxa"/>
          </w:tcPr>
          <w:p w:rsidR="00BA3B60" w:rsidRPr="00A86C2A" w:rsidRDefault="00BA3B60" w:rsidP="00BA3B60">
            <w:pPr>
              <w:rPr>
                <w:sz w:val="24"/>
                <w:szCs w:val="24"/>
              </w:rPr>
            </w:pPr>
            <w:r w:rsidRPr="00A86C2A">
              <w:rPr>
                <w:sz w:val="24"/>
                <w:szCs w:val="24"/>
              </w:rPr>
              <w:t>Все виды оборудования используются в соответствующих направлениях образовательной деятельности</w:t>
            </w:r>
          </w:p>
        </w:tc>
      </w:tr>
      <w:tr w:rsidR="003D55F3" w:rsidRPr="00A86C2A">
        <w:trPr>
          <w:trHeight w:val="679"/>
        </w:trPr>
        <w:tc>
          <w:tcPr>
            <w:tcW w:w="1554" w:type="dxa"/>
            <w:vAlign w:val="center"/>
          </w:tcPr>
          <w:p w:rsidR="003D55F3" w:rsidRPr="00A86C2A" w:rsidRDefault="003D55F3" w:rsidP="00FF1524">
            <w:pPr>
              <w:ind w:left="-108"/>
              <w:rPr>
                <w:sz w:val="24"/>
                <w:szCs w:val="24"/>
              </w:rPr>
            </w:pPr>
            <w:r>
              <w:rPr>
                <w:sz w:val="24"/>
                <w:szCs w:val="24"/>
              </w:rPr>
              <w:t>Транспортные средства</w:t>
            </w:r>
          </w:p>
        </w:tc>
        <w:tc>
          <w:tcPr>
            <w:tcW w:w="3346" w:type="dxa"/>
          </w:tcPr>
          <w:p w:rsidR="003D55F3" w:rsidRPr="003D55F3" w:rsidRDefault="003D55F3" w:rsidP="00BA3B60">
            <w:pPr>
              <w:rPr>
                <w:sz w:val="24"/>
                <w:szCs w:val="24"/>
              </w:rPr>
            </w:pPr>
            <w:r>
              <w:rPr>
                <w:sz w:val="24"/>
                <w:szCs w:val="24"/>
              </w:rPr>
              <w:t>30. Автобус «</w:t>
            </w:r>
            <w:r>
              <w:rPr>
                <w:sz w:val="24"/>
                <w:szCs w:val="24"/>
                <w:lang w:val="en-US"/>
              </w:rPr>
              <w:t>Ford</w:t>
            </w:r>
            <w:r>
              <w:rPr>
                <w:sz w:val="24"/>
                <w:szCs w:val="24"/>
              </w:rPr>
              <w:t>» - 1 шт.</w:t>
            </w:r>
          </w:p>
        </w:tc>
        <w:tc>
          <w:tcPr>
            <w:tcW w:w="2151" w:type="dxa"/>
          </w:tcPr>
          <w:p w:rsidR="003D55F3" w:rsidRPr="00A86C2A" w:rsidRDefault="003D55F3" w:rsidP="00BA3B60">
            <w:pPr>
              <w:rPr>
                <w:sz w:val="24"/>
                <w:szCs w:val="24"/>
              </w:rPr>
            </w:pPr>
          </w:p>
        </w:tc>
        <w:tc>
          <w:tcPr>
            <w:tcW w:w="1912" w:type="dxa"/>
          </w:tcPr>
          <w:p w:rsidR="003D55F3" w:rsidRPr="00A86C2A" w:rsidRDefault="003D55F3" w:rsidP="00BA3B60">
            <w:pPr>
              <w:rPr>
                <w:sz w:val="24"/>
                <w:szCs w:val="24"/>
              </w:rPr>
            </w:pPr>
          </w:p>
        </w:tc>
      </w:tr>
    </w:tbl>
    <w:p w:rsidR="00BA3B60" w:rsidRPr="00BA3B60" w:rsidRDefault="00BA3B60" w:rsidP="00BA3B60">
      <w:pPr>
        <w:rPr>
          <w:sz w:val="24"/>
          <w:szCs w:val="24"/>
        </w:rPr>
      </w:pPr>
    </w:p>
    <w:p w:rsidR="00BA3B60" w:rsidRPr="00FE7DFB" w:rsidRDefault="00BA3B60" w:rsidP="00BA3B60">
      <w:pPr>
        <w:ind w:right="360" w:firstLine="708"/>
        <w:jc w:val="both"/>
        <w:rPr>
          <w:sz w:val="28"/>
          <w:szCs w:val="28"/>
        </w:rPr>
      </w:pPr>
      <w:r w:rsidRPr="00FE7DFB">
        <w:rPr>
          <w:sz w:val="28"/>
          <w:szCs w:val="28"/>
        </w:rPr>
        <w:t xml:space="preserve">Создана благоприятная обстановка внутри учреждения, побуждающая к обновлению образовательного процесса, инновационной деятельности. </w:t>
      </w:r>
      <w:r w:rsidRPr="00FE7DFB">
        <w:rPr>
          <w:b/>
          <w:i/>
          <w:sz w:val="28"/>
          <w:szCs w:val="28"/>
        </w:rPr>
        <w:t>Традициями школы являются:</w:t>
      </w:r>
    </w:p>
    <w:p w:rsidR="00BA3B60" w:rsidRPr="00FE7DFB" w:rsidRDefault="00BA3B60" w:rsidP="00050198">
      <w:pPr>
        <w:numPr>
          <w:ilvl w:val="0"/>
          <w:numId w:val="30"/>
        </w:numPr>
        <w:tabs>
          <w:tab w:val="left" w:pos="284"/>
        </w:tabs>
        <w:ind w:left="0" w:right="360" w:firstLine="0"/>
        <w:jc w:val="both"/>
        <w:rPr>
          <w:sz w:val="28"/>
          <w:szCs w:val="28"/>
        </w:rPr>
      </w:pPr>
      <w:r w:rsidRPr="00FE7DFB">
        <w:rPr>
          <w:sz w:val="28"/>
          <w:szCs w:val="28"/>
        </w:rPr>
        <w:t>открытость образовательного и воспитательного процессов;</w:t>
      </w:r>
    </w:p>
    <w:p w:rsidR="00BA3B60" w:rsidRPr="00FE7DFB" w:rsidRDefault="00BA3B60" w:rsidP="00050198">
      <w:pPr>
        <w:numPr>
          <w:ilvl w:val="0"/>
          <w:numId w:val="30"/>
        </w:numPr>
        <w:tabs>
          <w:tab w:val="left" w:pos="284"/>
        </w:tabs>
        <w:ind w:left="0" w:right="360" w:firstLine="0"/>
        <w:jc w:val="both"/>
        <w:rPr>
          <w:sz w:val="28"/>
          <w:szCs w:val="28"/>
        </w:rPr>
      </w:pPr>
      <w:r w:rsidRPr="00FE7DFB">
        <w:rPr>
          <w:sz w:val="28"/>
          <w:szCs w:val="28"/>
        </w:rPr>
        <w:t xml:space="preserve">уважение к личности ученика и педагога; </w:t>
      </w:r>
    </w:p>
    <w:p w:rsidR="00BA3B60" w:rsidRPr="00FE7DFB" w:rsidRDefault="00BA3B60" w:rsidP="00050198">
      <w:pPr>
        <w:numPr>
          <w:ilvl w:val="0"/>
          <w:numId w:val="30"/>
        </w:numPr>
        <w:tabs>
          <w:tab w:val="left" w:pos="284"/>
        </w:tabs>
        <w:ind w:left="0" w:right="360" w:firstLine="0"/>
        <w:jc w:val="both"/>
        <w:rPr>
          <w:sz w:val="28"/>
          <w:szCs w:val="28"/>
        </w:rPr>
      </w:pPr>
      <w:r w:rsidRPr="00FE7DFB">
        <w:rPr>
          <w:sz w:val="28"/>
          <w:szCs w:val="28"/>
        </w:rPr>
        <w:t>стремление педагогического коллектива оказывать поддержку всем участникам образовательного процесса;</w:t>
      </w:r>
    </w:p>
    <w:p w:rsidR="00BA3B60" w:rsidRPr="00FE7DFB" w:rsidRDefault="00BA3B60" w:rsidP="00050198">
      <w:pPr>
        <w:numPr>
          <w:ilvl w:val="0"/>
          <w:numId w:val="30"/>
        </w:numPr>
        <w:tabs>
          <w:tab w:val="left" w:pos="284"/>
        </w:tabs>
        <w:ind w:left="0" w:right="360" w:firstLine="0"/>
        <w:jc w:val="both"/>
        <w:rPr>
          <w:sz w:val="28"/>
          <w:szCs w:val="28"/>
        </w:rPr>
      </w:pPr>
      <w:r w:rsidRPr="00FE7DFB">
        <w:rPr>
          <w:sz w:val="28"/>
          <w:szCs w:val="28"/>
        </w:rPr>
        <w:t xml:space="preserve">организация непрерывного образования учащихся; </w:t>
      </w:r>
    </w:p>
    <w:p w:rsidR="00BA3B60" w:rsidRPr="00FE7DFB" w:rsidRDefault="00BA3B60" w:rsidP="00050198">
      <w:pPr>
        <w:numPr>
          <w:ilvl w:val="0"/>
          <w:numId w:val="30"/>
        </w:numPr>
        <w:tabs>
          <w:tab w:val="left" w:pos="284"/>
        </w:tabs>
        <w:ind w:left="0" w:right="360" w:firstLine="0"/>
        <w:jc w:val="both"/>
        <w:rPr>
          <w:sz w:val="28"/>
          <w:szCs w:val="28"/>
        </w:rPr>
      </w:pPr>
      <w:r w:rsidRPr="00FE7DFB">
        <w:rPr>
          <w:sz w:val="28"/>
          <w:szCs w:val="28"/>
        </w:rPr>
        <w:t>признание любых позитивных изменений в процессе и результатах деятельности в качестве достижения ученика;</w:t>
      </w:r>
    </w:p>
    <w:p w:rsidR="00BA3B60" w:rsidRPr="00FE7DFB" w:rsidRDefault="00BA3B60" w:rsidP="00050198">
      <w:pPr>
        <w:numPr>
          <w:ilvl w:val="0"/>
          <w:numId w:val="30"/>
        </w:numPr>
        <w:tabs>
          <w:tab w:val="left" w:pos="284"/>
        </w:tabs>
        <w:ind w:left="0" w:right="360" w:firstLine="0"/>
        <w:jc w:val="both"/>
        <w:rPr>
          <w:sz w:val="28"/>
          <w:szCs w:val="28"/>
        </w:rPr>
      </w:pPr>
      <w:r w:rsidRPr="00FE7DFB">
        <w:rPr>
          <w:sz w:val="28"/>
          <w:szCs w:val="28"/>
        </w:rPr>
        <w:t xml:space="preserve">сохранение и передача педагогического опыта; </w:t>
      </w:r>
    </w:p>
    <w:p w:rsidR="00BA3B60" w:rsidRPr="00FE7DFB" w:rsidRDefault="00BA3B60" w:rsidP="00050198">
      <w:pPr>
        <w:numPr>
          <w:ilvl w:val="0"/>
          <w:numId w:val="30"/>
        </w:numPr>
        <w:tabs>
          <w:tab w:val="left" w:pos="284"/>
        </w:tabs>
        <w:ind w:left="0" w:right="360" w:firstLine="0"/>
        <w:jc w:val="both"/>
        <w:rPr>
          <w:sz w:val="28"/>
          <w:szCs w:val="28"/>
        </w:rPr>
      </w:pPr>
      <w:r w:rsidRPr="00FE7DFB">
        <w:rPr>
          <w:sz w:val="28"/>
          <w:szCs w:val="28"/>
        </w:rPr>
        <w:t xml:space="preserve">ориентация на использование передовых педагогических технологий в сочетании с эффективными традиционными методами;  </w:t>
      </w:r>
    </w:p>
    <w:p w:rsidR="00BA3B60" w:rsidRPr="00FE7DFB" w:rsidRDefault="0080611C" w:rsidP="00050198">
      <w:pPr>
        <w:numPr>
          <w:ilvl w:val="0"/>
          <w:numId w:val="30"/>
        </w:numPr>
        <w:tabs>
          <w:tab w:val="left" w:pos="284"/>
        </w:tabs>
        <w:ind w:left="0" w:right="360" w:firstLine="0"/>
        <w:jc w:val="both"/>
        <w:rPr>
          <w:sz w:val="28"/>
          <w:szCs w:val="28"/>
        </w:rPr>
      </w:pPr>
      <w:r>
        <w:rPr>
          <w:sz w:val="28"/>
          <w:szCs w:val="28"/>
        </w:rPr>
        <w:t xml:space="preserve">активное включение </w:t>
      </w:r>
      <w:r w:rsidR="00BA3B60" w:rsidRPr="00FE7DFB">
        <w:rPr>
          <w:sz w:val="28"/>
          <w:szCs w:val="28"/>
        </w:rPr>
        <w:t>выпускников школы в образовательный процесс.</w:t>
      </w:r>
    </w:p>
    <w:p w:rsidR="00BA3B60" w:rsidRPr="00FE7DFB" w:rsidRDefault="00BA3B60" w:rsidP="00BA3B60">
      <w:pPr>
        <w:tabs>
          <w:tab w:val="left" w:pos="284"/>
        </w:tabs>
        <w:ind w:right="360"/>
        <w:jc w:val="both"/>
        <w:rPr>
          <w:sz w:val="28"/>
          <w:szCs w:val="28"/>
        </w:rPr>
      </w:pPr>
      <w:r w:rsidRPr="00FE7DFB">
        <w:rPr>
          <w:sz w:val="28"/>
          <w:szCs w:val="28"/>
        </w:rPr>
        <w:tab/>
      </w:r>
      <w:r w:rsidRPr="00FE7DFB">
        <w:rPr>
          <w:sz w:val="28"/>
          <w:szCs w:val="28"/>
        </w:rPr>
        <w:tab/>
      </w:r>
    </w:p>
    <w:p w:rsidR="00BA3B60" w:rsidRPr="00FE7DFB" w:rsidRDefault="00BA3B60" w:rsidP="00BA3B60">
      <w:pPr>
        <w:tabs>
          <w:tab w:val="left" w:pos="284"/>
        </w:tabs>
        <w:ind w:right="360"/>
        <w:jc w:val="both"/>
        <w:rPr>
          <w:b/>
          <w:sz w:val="28"/>
          <w:szCs w:val="28"/>
        </w:rPr>
      </w:pPr>
      <w:r w:rsidRPr="00FE7DFB">
        <w:rPr>
          <w:b/>
          <w:sz w:val="28"/>
          <w:szCs w:val="28"/>
        </w:rPr>
        <w:t>Урочная и внеурочная деятельность педагогов направлена на то, чтобы:</w:t>
      </w:r>
    </w:p>
    <w:p w:rsidR="00BA3B60" w:rsidRPr="00FE7DFB" w:rsidRDefault="00BA3B60" w:rsidP="00050198">
      <w:pPr>
        <w:numPr>
          <w:ilvl w:val="0"/>
          <w:numId w:val="31"/>
        </w:numPr>
        <w:tabs>
          <w:tab w:val="left" w:pos="284"/>
        </w:tabs>
        <w:jc w:val="both"/>
        <w:rPr>
          <w:sz w:val="28"/>
          <w:szCs w:val="28"/>
        </w:rPr>
      </w:pPr>
      <w:r w:rsidRPr="00FE7DFB">
        <w:rPr>
          <w:sz w:val="28"/>
          <w:szCs w:val="28"/>
        </w:rPr>
        <w:t>воспитать творческую личность, подготовленную к жизни;</w:t>
      </w:r>
    </w:p>
    <w:p w:rsidR="00BA3B60" w:rsidRPr="00FE7DFB" w:rsidRDefault="00BA3B60" w:rsidP="00050198">
      <w:pPr>
        <w:numPr>
          <w:ilvl w:val="0"/>
          <w:numId w:val="31"/>
        </w:numPr>
        <w:tabs>
          <w:tab w:val="left" w:pos="284"/>
        </w:tabs>
        <w:jc w:val="both"/>
        <w:rPr>
          <w:sz w:val="28"/>
          <w:szCs w:val="28"/>
        </w:rPr>
      </w:pPr>
      <w:r w:rsidRPr="00FE7DFB">
        <w:rPr>
          <w:sz w:val="28"/>
          <w:szCs w:val="28"/>
        </w:rPr>
        <w:lastRenderedPageBreak/>
        <w:t>сформировать у учащихся мировоззренческие позиции толерантности, доброты, культуры;</w:t>
      </w:r>
    </w:p>
    <w:p w:rsidR="00BA3B60" w:rsidRPr="00FE7DFB" w:rsidRDefault="00BA3B60" w:rsidP="00050198">
      <w:pPr>
        <w:numPr>
          <w:ilvl w:val="0"/>
          <w:numId w:val="31"/>
        </w:numPr>
        <w:tabs>
          <w:tab w:val="left" w:pos="284"/>
        </w:tabs>
        <w:jc w:val="both"/>
        <w:rPr>
          <w:sz w:val="28"/>
          <w:szCs w:val="28"/>
        </w:rPr>
      </w:pPr>
      <w:r w:rsidRPr="00FE7DFB">
        <w:rPr>
          <w:sz w:val="28"/>
          <w:szCs w:val="28"/>
        </w:rPr>
        <w:t>сформировать и воспитать в учащихся такие традиционные отечественные ценности</w:t>
      </w:r>
      <w:r w:rsidR="0080611C">
        <w:rPr>
          <w:sz w:val="28"/>
          <w:szCs w:val="28"/>
        </w:rPr>
        <w:t xml:space="preserve">, как сострадание, милосердие, </w:t>
      </w:r>
      <w:r w:rsidRPr="00FE7DFB">
        <w:rPr>
          <w:sz w:val="28"/>
          <w:szCs w:val="28"/>
        </w:rPr>
        <w:t>гражданское самосознание, любовь к Родине;</w:t>
      </w:r>
    </w:p>
    <w:p w:rsidR="00BA3B60" w:rsidRPr="00FE7DFB" w:rsidRDefault="00BA3B60" w:rsidP="00050198">
      <w:pPr>
        <w:numPr>
          <w:ilvl w:val="0"/>
          <w:numId w:val="31"/>
        </w:numPr>
        <w:tabs>
          <w:tab w:val="left" w:pos="284"/>
        </w:tabs>
        <w:jc w:val="both"/>
        <w:rPr>
          <w:sz w:val="28"/>
          <w:szCs w:val="28"/>
        </w:rPr>
      </w:pPr>
      <w:r w:rsidRPr="00FE7DFB">
        <w:rPr>
          <w:sz w:val="28"/>
          <w:szCs w:val="28"/>
        </w:rPr>
        <w:t xml:space="preserve">сформировать у учащихся бережное отношение к природе.  </w:t>
      </w:r>
    </w:p>
    <w:p w:rsidR="00BA3B60" w:rsidRPr="00FE7DFB" w:rsidRDefault="00BA3B60" w:rsidP="00050198">
      <w:pPr>
        <w:numPr>
          <w:ilvl w:val="0"/>
          <w:numId w:val="31"/>
        </w:numPr>
        <w:tabs>
          <w:tab w:val="left" w:pos="284"/>
        </w:tabs>
        <w:jc w:val="both"/>
        <w:rPr>
          <w:sz w:val="28"/>
          <w:szCs w:val="28"/>
        </w:rPr>
      </w:pPr>
      <w:r w:rsidRPr="00FE7DFB">
        <w:rPr>
          <w:sz w:val="28"/>
          <w:szCs w:val="28"/>
        </w:rPr>
        <w:t xml:space="preserve">создать условия, обеспечивающие преемственность на всех ступенях обучения. </w:t>
      </w:r>
    </w:p>
    <w:p w:rsidR="00BA3B60" w:rsidRPr="00FE7DFB" w:rsidRDefault="00BA3B60" w:rsidP="00BA3B60">
      <w:pPr>
        <w:jc w:val="both"/>
        <w:rPr>
          <w:b/>
          <w:sz w:val="28"/>
          <w:szCs w:val="28"/>
        </w:rPr>
      </w:pPr>
    </w:p>
    <w:p w:rsidR="00BA3B60" w:rsidRPr="00FE7DFB" w:rsidRDefault="00BA3B60" w:rsidP="00BA3B60">
      <w:pPr>
        <w:ind w:firstLine="360"/>
        <w:jc w:val="both"/>
        <w:rPr>
          <w:sz w:val="28"/>
          <w:szCs w:val="28"/>
        </w:rPr>
      </w:pPr>
      <w:r w:rsidRPr="00FE7DFB">
        <w:rPr>
          <w:b/>
          <w:sz w:val="28"/>
          <w:szCs w:val="28"/>
        </w:rPr>
        <w:t>К числу «сильных» сторон ОУ следует отнести</w:t>
      </w:r>
      <w:r w:rsidRPr="00FE7DFB">
        <w:rPr>
          <w:sz w:val="28"/>
          <w:szCs w:val="28"/>
        </w:rPr>
        <w:t>:</w:t>
      </w:r>
    </w:p>
    <w:p w:rsidR="00BA3B60" w:rsidRPr="00FE7DFB" w:rsidRDefault="00BA3B60" w:rsidP="00050198">
      <w:pPr>
        <w:numPr>
          <w:ilvl w:val="0"/>
          <w:numId w:val="32"/>
        </w:numPr>
        <w:tabs>
          <w:tab w:val="left" w:pos="284"/>
        </w:tabs>
        <w:jc w:val="both"/>
        <w:rPr>
          <w:sz w:val="28"/>
          <w:szCs w:val="28"/>
        </w:rPr>
      </w:pPr>
      <w:r w:rsidRPr="00FE7DFB">
        <w:rPr>
          <w:sz w:val="28"/>
          <w:szCs w:val="28"/>
        </w:rPr>
        <w:t>достаточно высокую теоретическую подготовку педагогов;</w:t>
      </w:r>
    </w:p>
    <w:p w:rsidR="00BA3B60" w:rsidRPr="00FE7DFB" w:rsidRDefault="00BA3B60" w:rsidP="00050198">
      <w:pPr>
        <w:numPr>
          <w:ilvl w:val="0"/>
          <w:numId w:val="32"/>
        </w:numPr>
        <w:tabs>
          <w:tab w:val="left" w:pos="284"/>
        </w:tabs>
        <w:jc w:val="both"/>
        <w:rPr>
          <w:sz w:val="28"/>
          <w:szCs w:val="28"/>
        </w:rPr>
      </w:pPr>
      <w:r w:rsidRPr="00FE7DFB">
        <w:rPr>
          <w:sz w:val="28"/>
          <w:szCs w:val="28"/>
        </w:rPr>
        <w:t>благоприятный психологи</w:t>
      </w:r>
      <w:r w:rsidR="0080611C">
        <w:rPr>
          <w:sz w:val="28"/>
          <w:szCs w:val="28"/>
        </w:rPr>
        <w:t xml:space="preserve">ческий климат в педагогическом </w:t>
      </w:r>
      <w:r w:rsidRPr="00FE7DFB">
        <w:rPr>
          <w:sz w:val="28"/>
          <w:szCs w:val="28"/>
        </w:rPr>
        <w:t>и ученическом коллективах;</w:t>
      </w:r>
    </w:p>
    <w:p w:rsidR="00BA3B60" w:rsidRPr="00FE7DFB" w:rsidRDefault="00BA3B60" w:rsidP="00050198">
      <w:pPr>
        <w:numPr>
          <w:ilvl w:val="0"/>
          <w:numId w:val="32"/>
        </w:numPr>
        <w:tabs>
          <w:tab w:val="left" w:pos="284"/>
        </w:tabs>
        <w:jc w:val="both"/>
        <w:rPr>
          <w:sz w:val="28"/>
          <w:szCs w:val="28"/>
        </w:rPr>
      </w:pPr>
      <w:r w:rsidRPr="00FE7DFB">
        <w:rPr>
          <w:sz w:val="28"/>
          <w:szCs w:val="28"/>
        </w:rPr>
        <w:t>высокий уровень общеобразовательной подготовки выпускников школы;</w:t>
      </w:r>
    </w:p>
    <w:p w:rsidR="00BA3B60" w:rsidRPr="00FE7DFB" w:rsidRDefault="00BA3B60" w:rsidP="00050198">
      <w:pPr>
        <w:numPr>
          <w:ilvl w:val="0"/>
          <w:numId w:val="32"/>
        </w:numPr>
        <w:tabs>
          <w:tab w:val="left" w:pos="284"/>
        </w:tabs>
        <w:jc w:val="both"/>
        <w:rPr>
          <w:sz w:val="28"/>
          <w:szCs w:val="28"/>
        </w:rPr>
      </w:pPr>
      <w:r w:rsidRPr="00FE7DFB">
        <w:rPr>
          <w:sz w:val="28"/>
          <w:szCs w:val="28"/>
        </w:rPr>
        <w:t>высокую эффективность воспитательной и спортивно – массовой работы.</w:t>
      </w:r>
    </w:p>
    <w:p w:rsidR="003D55F3" w:rsidRDefault="003D55F3" w:rsidP="009E688C">
      <w:pPr>
        <w:rPr>
          <w:b/>
          <w:i/>
          <w:sz w:val="28"/>
          <w:szCs w:val="28"/>
        </w:rPr>
      </w:pPr>
    </w:p>
    <w:tbl>
      <w:tblPr>
        <w:tblpPr w:leftFromText="180" w:rightFromText="180" w:vertAnchor="text" w:horzAnchor="margin" w:tblpXSpec="right" w:tblpY="541"/>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3"/>
        <w:gridCol w:w="570"/>
        <w:gridCol w:w="480"/>
        <w:gridCol w:w="480"/>
        <w:gridCol w:w="480"/>
        <w:gridCol w:w="518"/>
        <w:gridCol w:w="583"/>
        <w:gridCol w:w="571"/>
        <w:gridCol w:w="481"/>
        <w:gridCol w:w="392"/>
        <w:gridCol w:w="389"/>
        <w:gridCol w:w="519"/>
        <w:gridCol w:w="562"/>
        <w:gridCol w:w="571"/>
        <w:gridCol w:w="481"/>
        <w:gridCol w:w="557"/>
        <w:gridCol w:w="237"/>
        <w:gridCol w:w="570"/>
        <w:gridCol w:w="584"/>
      </w:tblGrid>
      <w:tr w:rsidR="00744153" w:rsidRPr="00422E10" w:rsidTr="003A74B2">
        <w:trPr>
          <w:trHeight w:val="327"/>
        </w:trPr>
        <w:tc>
          <w:tcPr>
            <w:tcW w:w="1263" w:type="dxa"/>
            <w:vMerge w:val="restart"/>
          </w:tcPr>
          <w:p w:rsidR="00744153" w:rsidRPr="00422E10" w:rsidRDefault="00744153" w:rsidP="00422E10">
            <w:pPr>
              <w:jc w:val="center"/>
              <w:rPr>
                <w:b/>
                <w:i/>
                <w:sz w:val="28"/>
                <w:szCs w:val="28"/>
              </w:rPr>
            </w:pPr>
            <w:r w:rsidRPr="00422E10">
              <w:rPr>
                <w:b/>
                <w:i/>
                <w:sz w:val="28"/>
                <w:szCs w:val="28"/>
              </w:rPr>
              <w:t>Пред</w:t>
            </w:r>
          </w:p>
          <w:p w:rsidR="00744153" w:rsidRPr="00422E10" w:rsidRDefault="00744153" w:rsidP="00422E10">
            <w:pPr>
              <w:jc w:val="center"/>
              <w:rPr>
                <w:b/>
                <w:i/>
                <w:sz w:val="28"/>
                <w:szCs w:val="28"/>
              </w:rPr>
            </w:pPr>
            <w:r w:rsidRPr="00422E10">
              <w:rPr>
                <w:b/>
                <w:i/>
                <w:sz w:val="28"/>
                <w:szCs w:val="28"/>
              </w:rPr>
              <w:t xml:space="preserve">мет </w:t>
            </w:r>
          </w:p>
        </w:tc>
        <w:tc>
          <w:tcPr>
            <w:tcW w:w="9025" w:type="dxa"/>
            <w:gridSpan w:val="18"/>
          </w:tcPr>
          <w:p w:rsidR="00744153" w:rsidRPr="00422E10" w:rsidRDefault="00744153" w:rsidP="00422E10">
            <w:pPr>
              <w:jc w:val="center"/>
              <w:rPr>
                <w:b/>
                <w:i/>
                <w:sz w:val="28"/>
                <w:szCs w:val="28"/>
              </w:rPr>
            </w:pPr>
            <w:r w:rsidRPr="00422E10">
              <w:rPr>
                <w:b/>
                <w:i/>
                <w:sz w:val="28"/>
                <w:szCs w:val="28"/>
              </w:rPr>
              <w:t>Результаты ОГЭ</w:t>
            </w:r>
          </w:p>
        </w:tc>
      </w:tr>
      <w:tr w:rsidR="00744153" w:rsidRPr="00422E10" w:rsidTr="003A74B2">
        <w:trPr>
          <w:trHeight w:val="147"/>
        </w:trPr>
        <w:tc>
          <w:tcPr>
            <w:tcW w:w="1263" w:type="dxa"/>
            <w:vMerge/>
          </w:tcPr>
          <w:p w:rsidR="00744153" w:rsidRPr="00422E10" w:rsidRDefault="00744153" w:rsidP="00422E10">
            <w:pPr>
              <w:jc w:val="center"/>
              <w:rPr>
                <w:b/>
                <w:i/>
                <w:sz w:val="28"/>
                <w:szCs w:val="28"/>
              </w:rPr>
            </w:pPr>
          </w:p>
        </w:tc>
        <w:tc>
          <w:tcPr>
            <w:tcW w:w="3111" w:type="dxa"/>
            <w:gridSpan w:val="6"/>
          </w:tcPr>
          <w:p w:rsidR="00744153" w:rsidRPr="00422E10" w:rsidRDefault="00744153" w:rsidP="003B7E16">
            <w:pPr>
              <w:jc w:val="center"/>
              <w:rPr>
                <w:b/>
                <w:i/>
                <w:sz w:val="28"/>
                <w:szCs w:val="28"/>
              </w:rPr>
            </w:pPr>
            <w:r w:rsidRPr="00422E10">
              <w:rPr>
                <w:b/>
                <w:i/>
                <w:sz w:val="28"/>
                <w:szCs w:val="28"/>
              </w:rPr>
              <w:t>201</w:t>
            </w:r>
            <w:r w:rsidR="003B7E16">
              <w:rPr>
                <w:b/>
                <w:i/>
                <w:sz w:val="28"/>
                <w:szCs w:val="28"/>
              </w:rPr>
              <w:t>9</w:t>
            </w:r>
          </w:p>
        </w:tc>
        <w:tc>
          <w:tcPr>
            <w:tcW w:w="2914" w:type="dxa"/>
            <w:gridSpan w:val="6"/>
          </w:tcPr>
          <w:p w:rsidR="00744153" w:rsidRPr="00422E10" w:rsidRDefault="00744153" w:rsidP="003B7E16">
            <w:pPr>
              <w:jc w:val="center"/>
              <w:rPr>
                <w:b/>
                <w:i/>
                <w:sz w:val="28"/>
                <w:szCs w:val="28"/>
              </w:rPr>
            </w:pPr>
            <w:r w:rsidRPr="00422E10">
              <w:rPr>
                <w:b/>
                <w:i/>
                <w:sz w:val="28"/>
                <w:szCs w:val="28"/>
              </w:rPr>
              <w:t>20</w:t>
            </w:r>
            <w:r w:rsidR="003B7E16">
              <w:rPr>
                <w:b/>
                <w:i/>
                <w:sz w:val="28"/>
                <w:szCs w:val="28"/>
              </w:rPr>
              <w:t>20</w:t>
            </w:r>
          </w:p>
        </w:tc>
        <w:tc>
          <w:tcPr>
            <w:tcW w:w="3000" w:type="dxa"/>
            <w:gridSpan w:val="6"/>
          </w:tcPr>
          <w:p w:rsidR="00744153" w:rsidRPr="00422E10" w:rsidRDefault="00744153" w:rsidP="003A74B2">
            <w:pPr>
              <w:jc w:val="center"/>
              <w:rPr>
                <w:b/>
                <w:i/>
                <w:sz w:val="28"/>
                <w:szCs w:val="28"/>
              </w:rPr>
            </w:pPr>
            <w:r w:rsidRPr="00422E10">
              <w:rPr>
                <w:b/>
                <w:i/>
                <w:sz w:val="28"/>
                <w:szCs w:val="28"/>
              </w:rPr>
              <w:t>20</w:t>
            </w:r>
            <w:r w:rsidR="003A74B2">
              <w:rPr>
                <w:b/>
                <w:i/>
                <w:sz w:val="28"/>
                <w:szCs w:val="28"/>
              </w:rPr>
              <w:t>21</w:t>
            </w:r>
          </w:p>
        </w:tc>
      </w:tr>
      <w:tr w:rsidR="003E6E7E" w:rsidRPr="00422E10" w:rsidTr="00633709">
        <w:trPr>
          <w:trHeight w:val="147"/>
        </w:trPr>
        <w:tc>
          <w:tcPr>
            <w:tcW w:w="1263" w:type="dxa"/>
            <w:vMerge/>
          </w:tcPr>
          <w:p w:rsidR="00744153" w:rsidRPr="00422E10" w:rsidRDefault="00744153" w:rsidP="00422E10">
            <w:pPr>
              <w:jc w:val="center"/>
              <w:rPr>
                <w:b/>
                <w:i/>
                <w:sz w:val="28"/>
                <w:szCs w:val="28"/>
              </w:rPr>
            </w:pPr>
          </w:p>
        </w:tc>
        <w:tc>
          <w:tcPr>
            <w:tcW w:w="570" w:type="dxa"/>
          </w:tcPr>
          <w:p w:rsidR="00744153" w:rsidRPr="00422E10" w:rsidRDefault="00744153" w:rsidP="00422E10">
            <w:pPr>
              <w:jc w:val="center"/>
              <w:rPr>
                <w:sz w:val="18"/>
                <w:szCs w:val="18"/>
              </w:rPr>
            </w:pPr>
            <w:r w:rsidRPr="00422E10">
              <w:rPr>
                <w:sz w:val="18"/>
                <w:szCs w:val="18"/>
              </w:rPr>
              <w:t>Кол-</w:t>
            </w:r>
          </w:p>
          <w:p w:rsidR="00744153" w:rsidRPr="00422E10" w:rsidRDefault="00744153" w:rsidP="00422E10">
            <w:pPr>
              <w:jc w:val="center"/>
              <w:rPr>
                <w:sz w:val="18"/>
                <w:szCs w:val="18"/>
              </w:rPr>
            </w:pPr>
            <w:r w:rsidRPr="00422E10">
              <w:rPr>
                <w:sz w:val="18"/>
                <w:szCs w:val="18"/>
              </w:rPr>
              <w:t>во уча</w:t>
            </w:r>
          </w:p>
          <w:p w:rsidR="00744153" w:rsidRPr="00422E10" w:rsidRDefault="00744153" w:rsidP="00422E10">
            <w:pPr>
              <w:jc w:val="center"/>
              <w:rPr>
                <w:sz w:val="18"/>
                <w:szCs w:val="18"/>
              </w:rPr>
            </w:pPr>
            <w:r w:rsidRPr="00422E10">
              <w:rPr>
                <w:sz w:val="18"/>
                <w:szCs w:val="18"/>
              </w:rPr>
              <w:t>щих</w:t>
            </w:r>
          </w:p>
          <w:p w:rsidR="00744153" w:rsidRPr="00422E10" w:rsidRDefault="00744153" w:rsidP="00422E10">
            <w:pPr>
              <w:jc w:val="center"/>
              <w:rPr>
                <w:sz w:val="18"/>
                <w:szCs w:val="18"/>
              </w:rPr>
            </w:pPr>
            <w:r w:rsidRPr="00422E10">
              <w:rPr>
                <w:sz w:val="18"/>
                <w:szCs w:val="18"/>
              </w:rPr>
              <w:t>ся</w:t>
            </w:r>
          </w:p>
        </w:tc>
        <w:tc>
          <w:tcPr>
            <w:tcW w:w="480" w:type="dxa"/>
          </w:tcPr>
          <w:p w:rsidR="00744153" w:rsidRPr="00422E10" w:rsidRDefault="00744153" w:rsidP="00422E10">
            <w:pPr>
              <w:jc w:val="center"/>
              <w:rPr>
                <w:b/>
                <w:i/>
                <w:sz w:val="18"/>
                <w:szCs w:val="18"/>
              </w:rPr>
            </w:pPr>
            <w:r w:rsidRPr="00422E10">
              <w:rPr>
                <w:sz w:val="18"/>
                <w:szCs w:val="18"/>
              </w:rPr>
              <w:t>«5» и «4»</w:t>
            </w:r>
          </w:p>
        </w:tc>
        <w:tc>
          <w:tcPr>
            <w:tcW w:w="480" w:type="dxa"/>
          </w:tcPr>
          <w:p w:rsidR="00744153" w:rsidRPr="00422E10" w:rsidRDefault="00744153" w:rsidP="00422E10">
            <w:pPr>
              <w:jc w:val="center"/>
              <w:rPr>
                <w:sz w:val="18"/>
                <w:szCs w:val="18"/>
              </w:rPr>
            </w:pPr>
            <w:r w:rsidRPr="00422E10">
              <w:rPr>
                <w:sz w:val="18"/>
                <w:szCs w:val="18"/>
              </w:rPr>
              <w:t>«3»</w:t>
            </w:r>
          </w:p>
        </w:tc>
        <w:tc>
          <w:tcPr>
            <w:tcW w:w="480" w:type="dxa"/>
          </w:tcPr>
          <w:p w:rsidR="00744153" w:rsidRPr="00422E10" w:rsidRDefault="00744153" w:rsidP="00422E10">
            <w:pPr>
              <w:jc w:val="center"/>
              <w:rPr>
                <w:sz w:val="18"/>
                <w:szCs w:val="18"/>
              </w:rPr>
            </w:pPr>
            <w:r w:rsidRPr="00422E10">
              <w:rPr>
                <w:sz w:val="18"/>
                <w:szCs w:val="18"/>
              </w:rPr>
              <w:t>«2»</w:t>
            </w:r>
          </w:p>
        </w:tc>
        <w:tc>
          <w:tcPr>
            <w:tcW w:w="518" w:type="dxa"/>
          </w:tcPr>
          <w:p w:rsidR="00744153" w:rsidRPr="00422E10" w:rsidRDefault="00744153" w:rsidP="00422E10">
            <w:pPr>
              <w:ind w:left="42"/>
              <w:jc w:val="center"/>
              <w:rPr>
                <w:i/>
                <w:sz w:val="18"/>
                <w:szCs w:val="18"/>
              </w:rPr>
            </w:pPr>
            <w:r w:rsidRPr="00422E10">
              <w:rPr>
                <w:i/>
                <w:sz w:val="18"/>
                <w:szCs w:val="18"/>
              </w:rPr>
              <w:t>УО</w:t>
            </w:r>
          </w:p>
          <w:p w:rsidR="00744153" w:rsidRPr="00422E10" w:rsidRDefault="00744153" w:rsidP="00422E10">
            <w:pPr>
              <w:jc w:val="center"/>
              <w:rPr>
                <w:b/>
                <w:i/>
                <w:sz w:val="18"/>
                <w:szCs w:val="18"/>
              </w:rPr>
            </w:pPr>
            <w:r w:rsidRPr="00422E10">
              <w:rPr>
                <w:i/>
                <w:sz w:val="18"/>
                <w:szCs w:val="18"/>
              </w:rPr>
              <w:t>(%)</w:t>
            </w:r>
          </w:p>
        </w:tc>
        <w:tc>
          <w:tcPr>
            <w:tcW w:w="583" w:type="dxa"/>
          </w:tcPr>
          <w:p w:rsidR="00744153" w:rsidRPr="00422E10" w:rsidRDefault="00744153" w:rsidP="00422E10">
            <w:pPr>
              <w:jc w:val="center"/>
              <w:rPr>
                <w:i/>
                <w:sz w:val="18"/>
                <w:szCs w:val="18"/>
              </w:rPr>
            </w:pPr>
            <w:r w:rsidRPr="00422E10">
              <w:rPr>
                <w:i/>
                <w:sz w:val="18"/>
                <w:szCs w:val="18"/>
              </w:rPr>
              <w:t>КО</w:t>
            </w:r>
          </w:p>
          <w:p w:rsidR="00744153" w:rsidRPr="00422E10" w:rsidRDefault="00744153" w:rsidP="00422E10">
            <w:pPr>
              <w:jc w:val="center"/>
              <w:rPr>
                <w:b/>
                <w:i/>
                <w:sz w:val="18"/>
                <w:szCs w:val="18"/>
              </w:rPr>
            </w:pPr>
            <w:r w:rsidRPr="00422E10">
              <w:rPr>
                <w:i/>
                <w:sz w:val="18"/>
                <w:szCs w:val="18"/>
              </w:rPr>
              <w:t>(%)</w:t>
            </w:r>
          </w:p>
        </w:tc>
        <w:tc>
          <w:tcPr>
            <w:tcW w:w="571" w:type="dxa"/>
          </w:tcPr>
          <w:p w:rsidR="00744153" w:rsidRPr="00422E10" w:rsidRDefault="00744153" w:rsidP="00422E10">
            <w:pPr>
              <w:jc w:val="center"/>
              <w:rPr>
                <w:sz w:val="18"/>
                <w:szCs w:val="18"/>
              </w:rPr>
            </w:pPr>
            <w:r w:rsidRPr="00422E10">
              <w:rPr>
                <w:sz w:val="18"/>
                <w:szCs w:val="18"/>
              </w:rPr>
              <w:t>Кол-</w:t>
            </w:r>
          </w:p>
          <w:p w:rsidR="00744153" w:rsidRPr="00422E10" w:rsidRDefault="00744153" w:rsidP="00422E10">
            <w:pPr>
              <w:jc w:val="center"/>
              <w:rPr>
                <w:sz w:val="18"/>
                <w:szCs w:val="18"/>
              </w:rPr>
            </w:pPr>
            <w:r w:rsidRPr="00422E10">
              <w:rPr>
                <w:sz w:val="18"/>
                <w:szCs w:val="18"/>
              </w:rPr>
              <w:t>во уча</w:t>
            </w:r>
          </w:p>
          <w:p w:rsidR="00744153" w:rsidRPr="00422E10" w:rsidRDefault="00744153" w:rsidP="00422E10">
            <w:pPr>
              <w:jc w:val="center"/>
              <w:rPr>
                <w:sz w:val="18"/>
                <w:szCs w:val="18"/>
              </w:rPr>
            </w:pPr>
            <w:r w:rsidRPr="00422E10">
              <w:rPr>
                <w:sz w:val="18"/>
                <w:szCs w:val="18"/>
              </w:rPr>
              <w:t>щих</w:t>
            </w:r>
          </w:p>
          <w:p w:rsidR="00744153" w:rsidRPr="00422E10" w:rsidRDefault="00744153" w:rsidP="00422E10">
            <w:pPr>
              <w:jc w:val="center"/>
              <w:rPr>
                <w:b/>
                <w:i/>
                <w:sz w:val="18"/>
                <w:szCs w:val="18"/>
              </w:rPr>
            </w:pPr>
            <w:r w:rsidRPr="00422E10">
              <w:rPr>
                <w:sz w:val="18"/>
                <w:szCs w:val="18"/>
              </w:rPr>
              <w:t>ся</w:t>
            </w:r>
          </w:p>
        </w:tc>
        <w:tc>
          <w:tcPr>
            <w:tcW w:w="481" w:type="dxa"/>
          </w:tcPr>
          <w:p w:rsidR="00744153" w:rsidRPr="00422E10" w:rsidRDefault="00744153" w:rsidP="00422E10">
            <w:pPr>
              <w:jc w:val="center"/>
              <w:rPr>
                <w:b/>
                <w:i/>
                <w:sz w:val="18"/>
                <w:szCs w:val="18"/>
              </w:rPr>
            </w:pPr>
            <w:r w:rsidRPr="00422E10">
              <w:rPr>
                <w:sz w:val="18"/>
                <w:szCs w:val="18"/>
              </w:rPr>
              <w:t>«5» и «4»</w:t>
            </w:r>
          </w:p>
        </w:tc>
        <w:tc>
          <w:tcPr>
            <w:tcW w:w="392" w:type="dxa"/>
          </w:tcPr>
          <w:p w:rsidR="00744153" w:rsidRPr="00422E10" w:rsidRDefault="00744153" w:rsidP="00422E10">
            <w:pPr>
              <w:jc w:val="center"/>
              <w:rPr>
                <w:b/>
                <w:i/>
                <w:sz w:val="16"/>
                <w:szCs w:val="16"/>
              </w:rPr>
            </w:pPr>
            <w:r w:rsidRPr="00422E10">
              <w:rPr>
                <w:sz w:val="16"/>
                <w:szCs w:val="16"/>
              </w:rPr>
              <w:t>«3»</w:t>
            </w:r>
          </w:p>
        </w:tc>
        <w:tc>
          <w:tcPr>
            <w:tcW w:w="389" w:type="dxa"/>
          </w:tcPr>
          <w:p w:rsidR="00744153" w:rsidRPr="00422E10" w:rsidRDefault="00744153" w:rsidP="00422E10">
            <w:pPr>
              <w:jc w:val="center"/>
              <w:rPr>
                <w:b/>
                <w:i/>
                <w:sz w:val="16"/>
                <w:szCs w:val="16"/>
              </w:rPr>
            </w:pPr>
            <w:r w:rsidRPr="00422E10">
              <w:rPr>
                <w:sz w:val="16"/>
                <w:szCs w:val="16"/>
              </w:rPr>
              <w:t>«2»</w:t>
            </w:r>
          </w:p>
        </w:tc>
        <w:tc>
          <w:tcPr>
            <w:tcW w:w="519" w:type="dxa"/>
          </w:tcPr>
          <w:p w:rsidR="00744153" w:rsidRPr="00422E10" w:rsidRDefault="00744153" w:rsidP="00422E10">
            <w:pPr>
              <w:ind w:left="42"/>
              <w:jc w:val="center"/>
              <w:rPr>
                <w:i/>
                <w:sz w:val="18"/>
                <w:szCs w:val="18"/>
              </w:rPr>
            </w:pPr>
            <w:r w:rsidRPr="00422E10">
              <w:rPr>
                <w:i/>
                <w:sz w:val="18"/>
                <w:szCs w:val="18"/>
              </w:rPr>
              <w:t>УО</w:t>
            </w:r>
          </w:p>
          <w:p w:rsidR="00744153" w:rsidRPr="00422E10" w:rsidRDefault="00744153" w:rsidP="00422E10">
            <w:pPr>
              <w:jc w:val="center"/>
              <w:rPr>
                <w:b/>
                <w:i/>
                <w:sz w:val="18"/>
                <w:szCs w:val="18"/>
              </w:rPr>
            </w:pPr>
            <w:r w:rsidRPr="00422E10">
              <w:rPr>
                <w:i/>
                <w:sz w:val="18"/>
                <w:szCs w:val="18"/>
              </w:rPr>
              <w:t>(%)</w:t>
            </w:r>
          </w:p>
        </w:tc>
        <w:tc>
          <w:tcPr>
            <w:tcW w:w="562" w:type="dxa"/>
          </w:tcPr>
          <w:p w:rsidR="00744153" w:rsidRPr="00422E10" w:rsidRDefault="00744153" w:rsidP="00422E10">
            <w:pPr>
              <w:jc w:val="center"/>
              <w:rPr>
                <w:i/>
                <w:sz w:val="18"/>
                <w:szCs w:val="18"/>
              </w:rPr>
            </w:pPr>
            <w:r w:rsidRPr="00422E10">
              <w:rPr>
                <w:i/>
                <w:sz w:val="18"/>
                <w:szCs w:val="18"/>
              </w:rPr>
              <w:t>КО</w:t>
            </w:r>
          </w:p>
          <w:p w:rsidR="00744153" w:rsidRPr="00422E10" w:rsidRDefault="00744153" w:rsidP="00422E10">
            <w:pPr>
              <w:jc w:val="center"/>
              <w:rPr>
                <w:b/>
                <w:i/>
                <w:sz w:val="18"/>
                <w:szCs w:val="18"/>
              </w:rPr>
            </w:pPr>
            <w:r w:rsidRPr="00422E10">
              <w:rPr>
                <w:i/>
                <w:sz w:val="18"/>
                <w:szCs w:val="18"/>
              </w:rPr>
              <w:t>(%)</w:t>
            </w:r>
          </w:p>
        </w:tc>
        <w:tc>
          <w:tcPr>
            <w:tcW w:w="571" w:type="dxa"/>
          </w:tcPr>
          <w:p w:rsidR="00744153" w:rsidRPr="00422E10" w:rsidRDefault="00744153" w:rsidP="00422E10">
            <w:pPr>
              <w:jc w:val="center"/>
              <w:rPr>
                <w:sz w:val="18"/>
                <w:szCs w:val="18"/>
              </w:rPr>
            </w:pPr>
            <w:r w:rsidRPr="00422E10">
              <w:rPr>
                <w:sz w:val="18"/>
                <w:szCs w:val="18"/>
              </w:rPr>
              <w:t>Кол-</w:t>
            </w:r>
          </w:p>
          <w:p w:rsidR="00744153" w:rsidRPr="00422E10" w:rsidRDefault="00744153" w:rsidP="00422E10">
            <w:pPr>
              <w:jc w:val="center"/>
              <w:rPr>
                <w:sz w:val="18"/>
                <w:szCs w:val="18"/>
              </w:rPr>
            </w:pPr>
            <w:r w:rsidRPr="00422E10">
              <w:rPr>
                <w:sz w:val="18"/>
                <w:szCs w:val="18"/>
              </w:rPr>
              <w:t>во уча</w:t>
            </w:r>
          </w:p>
          <w:p w:rsidR="00744153" w:rsidRPr="00422E10" w:rsidRDefault="00744153" w:rsidP="00422E10">
            <w:pPr>
              <w:jc w:val="center"/>
              <w:rPr>
                <w:sz w:val="18"/>
                <w:szCs w:val="18"/>
              </w:rPr>
            </w:pPr>
            <w:r w:rsidRPr="00422E10">
              <w:rPr>
                <w:sz w:val="18"/>
                <w:szCs w:val="18"/>
              </w:rPr>
              <w:t>щих</w:t>
            </w:r>
          </w:p>
          <w:p w:rsidR="00744153" w:rsidRPr="00422E10" w:rsidRDefault="00744153" w:rsidP="00422E10">
            <w:pPr>
              <w:jc w:val="center"/>
              <w:rPr>
                <w:b/>
                <w:i/>
                <w:sz w:val="18"/>
                <w:szCs w:val="18"/>
              </w:rPr>
            </w:pPr>
            <w:r w:rsidRPr="00422E10">
              <w:rPr>
                <w:sz w:val="18"/>
                <w:szCs w:val="18"/>
              </w:rPr>
              <w:t>ся</w:t>
            </w:r>
          </w:p>
        </w:tc>
        <w:tc>
          <w:tcPr>
            <w:tcW w:w="481" w:type="dxa"/>
          </w:tcPr>
          <w:p w:rsidR="00744153" w:rsidRPr="00422E10" w:rsidRDefault="00744153" w:rsidP="00422E10">
            <w:pPr>
              <w:jc w:val="center"/>
              <w:rPr>
                <w:b/>
                <w:i/>
                <w:sz w:val="18"/>
                <w:szCs w:val="18"/>
              </w:rPr>
            </w:pPr>
            <w:r w:rsidRPr="00422E10">
              <w:rPr>
                <w:sz w:val="18"/>
                <w:szCs w:val="18"/>
              </w:rPr>
              <w:t>«5» и «4»</w:t>
            </w:r>
          </w:p>
        </w:tc>
        <w:tc>
          <w:tcPr>
            <w:tcW w:w="557" w:type="dxa"/>
          </w:tcPr>
          <w:p w:rsidR="00744153" w:rsidRPr="00422E10" w:rsidRDefault="00744153" w:rsidP="00422E10">
            <w:pPr>
              <w:jc w:val="center"/>
              <w:rPr>
                <w:b/>
                <w:i/>
                <w:sz w:val="16"/>
                <w:szCs w:val="16"/>
              </w:rPr>
            </w:pPr>
            <w:r w:rsidRPr="00422E10">
              <w:rPr>
                <w:sz w:val="16"/>
                <w:szCs w:val="16"/>
              </w:rPr>
              <w:t>«3»</w:t>
            </w:r>
          </w:p>
        </w:tc>
        <w:tc>
          <w:tcPr>
            <w:tcW w:w="237" w:type="dxa"/>
          </w:tcPr>
          <w:p w:rsidR="00744153" w:rsidRPr="00422E10" w:rsidRDefault="00744153" w:rsidP="00422E10">
            <w:pPr>
              <w:jc w:val="center"/>
              <w:rPr>
                <w:b/>
                <w:i/>
                <w:sz w:val="16"/>
                <w:szCs w:val="16"/>
              </w:rPr>
            </w:pPr>
            <w:r w:rsidRPr="00422E10">
              <w:rPr>
                <w:sz w:val="16"/>
                <w:szCs w:val="16"/>
              </w:rPr>
              <w:t>«2»</w:t>
            </w:r>
          </w:p>
        </w:tc>
        <w:tc>
          <w:tcPr>
            <w:tcW w:w="570" w:type="dxa"/>
          </w:tcPr>
          <w:p w:rsidR="00744153" w:rsidRPr="00422E10" w:rsidRDefault="00744153" w:rsidP="00422E10">
            <w:pPr>
              <w:ind w:left="42"/>
              <w:jc w:val="center"/>
              <w:rPr>
                <w:i/>
                <w:sz w:val="18"/>
                <w:szCs w:val="18"/>
              </w:rPr>
            </w:pPr>
            <w:r w:rsidRPr="00422E10">
              <w:rPr>
                <w:i/>
                <w:sz w:val="18"/>
                <w:szCs w:val="18"/>
              </w:rPr>
              <w:t>УО</w:t>
            </w:r>
          </w:p>
          <w:p w:rsidR="00744153" w:rsidRPr="00422E10" w:rsidRDefault="00744153" w:rsidP="00422E10">
            <w:pPr>
              <w:jc w:val="center"/>
              <w:rPr>
                <w:b/>
                <w:i/>
                <w:sz w:val="18"/>
                <w:szCs w:val="18"/>
              </w:rPr>
            </w:pPr>
            <w:r w:rsidRPr="00422E10">
              <w:rPr>
                <w:i/>
                <w:sz w:val="18"/>
                <w:szCs w:val="18"/>
              </w:rPr>
              <w:t>(%)</w:t>
            </w:r>
          </w:p>
        </w:tc>
        <w:tc>
          <w:tcPr>
            <w:tcW w:w="584" w:type="dxa"/>
          </w:tcPr>
          <w:p w:rsidR="00744153" w:rsidRPr="00422E10" w:rsidRDefault="00744153" w:rsidP="00422E10">
            <w:pPr>
              <w:jc w:val="center"/>
              <w:rPr>
                <w:i/>
                <w:sz w:val="18"/>
                <w:szCs w:val="18"/>
              </w:rPr>
            </w:pPr>
            <w:r w:rsidRPr="00422E10">
              <w:rPr>
                <w:i/>
                <w:sz w:val="18"/>
                <w:szCs w:val="18"/>
              </w:rPr>
              <w:t>КО</w:t>
            </w:r>
          </w:p>
          <w:p w:rsidR="00744153" w:rsidRPr="00422E10" w:rsidRDefault="00744153" w:rsidP="00422E10">
            <w:pPr>
              <w:jc w:val="center"/>
              <w:rPr>
                <w:b/>
                <w:i/>
                <w:sz w:val="18"/>
                <w:szCs w:val="18"/>
              </w:rPr>
            </w:pPr>
            <w:r w:rsidRPr="00422E10">
              <w:rPr>
                <w:i/>
                <w:sz w:val="18"/>
                <w:szCs w:val="18"/>
              </w:rPr>
              <w:t>(%)</w:t>
            </w:r>
          </w:p>
        </w:tc>
      </w:tr>
      <w:tr w:rsidR="003A74B2" w:rsidRPr="00422E10" w:rsidTr="00633709">
        <w:trPr>
          <w:trHeight w:val="449"/>
        </w:trPr>
        <w:tc>
          <w:tcPr>
            <w:tcW w:w="1263" w:type="dxa"/>
            <w:vAlign w:val="center"/>
          </w:tcPr>
          <w:p w:rsidR="003A74B2" w:rsidRPr="00422E10" w:rsidRDefault="003A74B2" w:rsidP="003A74B2">
            <w:pPr>
              <w:jc w:val="both"/>
              <w:rPr>
                <w:b/>
              </w:rPr>
            </w:pPr>
            <w:r w:rsidRPr="00422E10">
              <w:rPr>
                <w:b/>
              </w:rPr>
              <w:t>Русский язык</w:t>
            </w:r>
          </w:p>
        </w:tc>
        <w:tc>
          <w:tcPr>
            <w:tcW w:w="570" w:type="dxa"/>
          </w:tcPr>
          <w:p w:rsidR="003A74B2" w:rsidRPr="00422E10" w:rsidRDefault="003A74B2" w:rsidP="003A74B2">
            <w:pPr>
              <w:jc w:val="center"/>
              <w:rPr>
                <w:b/>
                <w:i/>
              </w:rPr>
            </w:pPr>
            <w:r w:rsidRPr="00422E10">
              <w:rPr>
                <w:b/>
                <w:i/>
              </w:rPr>
              <w:t>6</w:t>
            </w:r>
          </w:p>
        </w:tc>
        <w:tc>
          <w:tcPr>
            <w:tcW w:w="480" w:type="dxa"/>
          </w:tcPr>
          <w:p w:rsidR="003A74B2" w:rsidRPr="00422E10" w:rsidRDefault="003A74B2" w:rsidP="003A74B2">
            <w:pPr>
              <w:jc w:val="center"/>
              <w:rPr>
                <w:b/>
                <w:i/>
              </w:rPr>
            </w:pPr>
            <w:r w:rsidRPr="00422E10">
              <w:rPr>
                <w:b/>
                <w:i/>
              </w:rPr>
              <w:t>6</w:t>
            </w:r>
          </w:p>
        </w:tc>
        <w:tc>
          <w:tcPr>
            <w:tcW w:w="480" w:type="dxa"/>
          </w:tcPr>
          <w:p w:rsidR="003A74B2" w:rsidRPr="00422E10" w:rsidRDefault="003A74B2" w:rsidP="003A74B2">
            <w:pPr>
              <w:jc w:val="center"/>
              <w:rPr>
                <w:b/>
                <w:i/>
              </w:rPr>
            </w:pPr>
            <w:r w:rsidRPr="00422E10">
              <w:rPr>
                <w:b/>
                <w:i/>
              </w:rPr>
              <w:t>-</w:t>
            </w:r>
          </w:p>
        </w:tc>
        <w:tc>
          <w:tcPr>
            <w:tcW w:w="480" w:type="dxa"/>
          </w:tcPr>
          <w:p w:rsidR="003A74B2" w:rsidRPr="00422E10" w:rsidRDefault="003A74B2" w:rsidP="003A74B2">
            <w:pPr>
              <w:jc w:val="center"/>
              <w:rPr>
                <w:b/>
                <w:i/>
              </w:rPr>
            </w:pPr>
            <w:r w:rsidRPr="00422E10">
              <w:rPr>
                <w:b/>
                <w:i/>
              </w:rPr>
              <w:t>-</w:t>
            </w:r>
          </w:p>
        </w:tc>
        <w:tc>
          <w:tcPr>
            <w:tcW w:w="518" w:type="dxa"/>
          </w:tcPr>
          <w:p w:rsidR="003A74B2" w:rsidRPr="00422E10" w:rsidRDefault="003A74B2" w:rsidP="003A74B2">
            <w:pPr>
              <w:jc w:val="center"/>
              <w:rPr>
                <w:b/>
                <w:i/>
              </w:rPr>
            </w:pPr>
            <w:r w:rsidRPr="00422E10">
              <w:rPr>
                <w:b/>
                <w:i/>
              </w:rPr>
              <w:t>100</w:t>
            </w:r>
          </w:p>
        </w:tc>
        <w:tc>
          <w:tcPr>
            <w:tcW w:w="583" w:type="dxa"/>
          </w:tcPr>
          <w:p w:rsidR="003A74B2" w:rsidRPr="00422E10" w:rsidRDefault="003A74B2" w:rsidP="003A74B2">
            <w:pPr>
              <w:jc w:val="center"/>
              <w:rPr>
                <w:b/>
                <w:i/>
              </w:rPr>
            </w:pPr>
            <w:r w:rsidRPr="00422E10">
              <w:rPr>
                <w:b/>
                <w:i/>
              </w:rPr>
              <w:t>100</w:t>
            </w:r>
          </w:p>
        </w:tc>
        <w:tc>
          <w:tcPr>
            <w:tcW w:w="2914" w:type="dxa"/>
            <w:gridSpan w:val="6"/>
            <w:vMerge w:val="restart"/>
          </w:tcPr>
          <w:p w:rsidR="003A74B2" w:rsidRPr="00422E10" w:rsidRDefault="003A74B2" w:rsidP="003A74B2">
            <w:pPr>
              <w:jc w:val="center"/>
              <w:rPr>
                <w:b/>
                <w:i/>
              </w:rPr>
            </w:pPr>
            <w:r>
              <w:rPr>
                <w:b/>
                <w:i/>
              </w:rPr>
              <w:t xml:space="preserve">В связи со вспышкой заболеваемости </w:t>
            </w:r>
            <w:r>
              <w:rPr>
                <w:b/>
                <w:i/>
                <w:lang w:val="en-US"/>
              </w:rPr>
              <w:t>COVID</w:t>
            </w:r>
            <w:r w:rsidRPr="003B7E16">
              <w:rPr>
                <w:b/>
                <w:i/>
              </w:rPr>
              <w:t>-</w:t>
            </w:r>
            <w:r>
              <w:rPr>
                <w:b/>
                <w:i/>
              </w:rPr>
              <w:t>19 экзамены не сдавались</w:t>
            </w:r>
          </w:p>
        </w:tc>
        <w:tc>
          <w:tcPr>
            <w:tcW w:w="571" w:type="dxa"/>
          </w:tcPr>
          <w:p w:rsidR="003A74B2" w:rsidRPr="00422E10" w:rsidRDefault="00633709" w:rsidP="003A74B2">
            <w:pPr>
              <w:jc w:val="center"/>
              <w:rPr>
                <w:b/>
                <w:i/>
              </w:rPr>
            </w:pPr>
            <w:r>
              <w:rPr>
                <w:b/>
                <w:i/>
              </w:rPr>
              <w:t>24</w:t>
            </w:r>
          </w:p>
        </w:tc>
        <w:tc>
          <w:tcPr>
            <w:tcW w:w="481" w:type="dxa"/>
          </w:tcPr>
          <w:p w:rsidR="003A74B2" w:rsidRPr="00422E10" w:rsidRDefault="00633709" w:rsidP="003A74B2">
            <w:pPr>
              <w:jc w:val="center"/>
              <w:rPr>
                <w:b/>
                <w:i/>
              </w:rPr>
            </w:pPr>
            <w:r>
              <w:rPr>
                <w:b/>
                <w:i/>
              </w:rPr>
              <w:t>14</w:t>
            </w:r>
          </w:p>
        </w:tc>
        <w:tc>
          <w:tcPr>
            <w:tcW w:w="557" w:type="dxa"/>
          </w:tcPr>
          <w:p w:rsidR="003A74B2" w:rsidRPr="00422E10" w:rsidRDefault="00633709" w:rsidP="003A74B2">
            <w:pPr>
              <w:jc w:val="center"/>
              <w:rPr>
                <w:b/>
                <w:i/>
              </w:rPr>
            </w:pPr>
            <w:r>
              <w:rPr>
                <w:b/>
                <w:i/>
              </w:rPr>
              <w:t>10</w:t>
            </w:r>
          </w:p>
        </w:tc>
        <w:tc>
          <w:tcPr>
            <w:tcW w:w="237" w:type="dxa"/>
          </w:tcPr>
          <w:p w:rsidR="003A74B2" w:rsidRPr="00422E10" w:rsidRDefault="003A74B2" w:rsidP="003A74B2">
            <w:pPr>
              <w:jc w:val="center"/>
              <w:rPr>
                <w:b/>
                <w:i/>
              </w:rPr>
            </w:pPr>
            <w:r w:rsidRPr="00422E10">
              <w:rPr>
                <w:b/>
                <w:i/>
              </w:rPr>
              <w:t>-</w:t>
            </w:r>
          </w:p>
        </w:tc>
        <w:tc>
          <w:tcPr>
            <w:tcW w:w="570" w:type="dxa"/>
          </w:tcPr>
          <w:p w:rsidR="003A74B2" w:rsidRPr="00422E10" w:rsidRDefault="003A74B2" w:rsidP="003A74B2">
            <w:pPr>
              <w:jc w:val="center"/>
              <w:rPr>
                <w:b/>
                <w:i/>
              </w:rPr>
            </w:pPr>
            <w:r w:rsidRPr="00422E10">
              <w:rPr>
                <w:b/>
                <w:i/>
              </w:rPr>
              <w:t>100</w:t>
            </w:r>
          </w:p>
        </w:tc>
        <w:tc>
          <w:tcPr>
            <w:tcW w:w="584" w:type="dxa"/>
          </w:tcPr>
          <w:p w:rsidR="003A74B2" w:rsidRPr="00422E10" w:rsidRDefault="00633709" w:rsidP="003A74B2">
            <w:pPr>
              <w:jc w:val="center"/>
              <w:rPr>
                <w:b/>
                <w:i/>
              </w:rPr>
            </w:pPr>
            <w:r>
              <w:rPr>
                <w:b/>
                <w:i/>
              </w:rPr>
              <w:t>58,3</w:t>
            </w:r>
          </w:p>
        </w:tc>
      </w:tr>
      <w:tr w:rsidR="003A74B2" w:rsidRPr="00422E10" w:rsidTr="00633709">
        <w:trPr>
          <w:trHeight w:val="470"/>
        </w:trPr>
        <w:tc>
          <w:tcPr>
            <w:tcW w:w="1263" w:type="dxa"/>
            <w:vAlign w:val="center"/>
          </w:tcPr>
          <w:p w:rsidR="003A74B2" w:rsidRPr="00422E10" w:rsidRDefault="003A74B2" w:rsidP="003A74B2">
            <w:pPr>
              <w:jc w:val="both"/>
              <w:rPr>
                <w:b/>
              </w:rPr>
            </w:pPr>
            <w:r w:rsidRPr="00422E10">
              <w:rPr>
                <w:b/>
              </w:rPr>
              <w:t>Матема</w:t>
            </w:r>
          </w:p>
          <w:p w:rsidR="003A74B2" w:rsidRPr="00422E10" w:rsidRDefault="003A74B2" w:rsidP="003A74B2">
            <w:pPr>
              <w:jc w:val="both"/>
              <w:rPr>
                <w:b/>
              </w:rPr>
            </w:pPr>
            <w:r w:rsidRPr="00422E10">
              <w:rPr>
                <w:b/>
              </w:rPr>
              <w:t xml:space="preserve">тика </w:t>
            </w:r>
          </w:p>
        </w:tc>
        <w:tc>
          <w:tcPr>
            <w:tcW w:w="570" w:type="dxa"/>
          </w:tcPr>
          <w:p w:rsidR="003A74B2" w:rsidRPr="00422E10" w:rsidRDefault="003A74B2" w:rsidP="003A74B2">
            <w:pPr>
              <w:jc w:val="center"/>
              <w:rPr>
                <w:b/>
                <w:i/>
              </w:rPr>
            </w:pPr>
            <w:r w:rsidRPr="00422E10">
              <w:rPr>
                <w:b/>
                <w:i/>
              </w:rPr>
              <w:t>6</w:t>
            </w:r>
          </w:p>
        </w:tc>
        <w:tc>
          <w:tcPr>
            <w:tcW w:w="480" w:type="dxa"/>
          </w:tcPr>
          <w:p w:rsidR="003A74B2" w:rsidRPr="00422E10" w:rsidRDefault="003A74B2" w:rsidP="003A74B2">
            <w:pPr>
              <w:jc w:val="center"/>
              <w:rPr>
                <w:b/>
                <w:i/>
              </w:rPr>
            </w:pPr>
            <w:r w:rsidRPr="00422E10">
              <w:rPr>
                <w:b/>
                <w:i/>
              </w:rPr>
              <w:t>5</w:t>
            </w:r>
          </w:p>
        </w:tc>
        <w:tc>
          <w:tcPr>
            <w:tcW w:w="480" w:type="dxa"/>
          </w:tcPr>
          <w:p w:rsidR="003A74B2" w:rsidRPr="00422E10" w:rsidRDefault="003A74B2" w:rsidP="003A74B2">
            <w:pPr>
              <w:jc w:val="center"/>
              <w:rPr>
                <w:b/>
                <w:i/>
              </w:rPr>
            </w:pPr>
            <w:r w:rsidRPr="00422E10">
              <w:rPr>
                <w:b/>
                <w:i/>
              </w:rPr>
              <w:t>1</w:t>
            </w:r>
          </w:p>
        </w:tc>
        <w:tc>
          <w:tcPr>
            <w:tcW w:w="480" w:type="dxa"/>
          </w:tcPr>
          <w:p w:rsidR="003A74B2" w:rsidRPr="00422E10" w:rsidRDefault="003A74B2" w:rsidP="003A74B2">
            <w:pPr>
              <w:jc w:val="center"/>
              <w:rPr>
                <w:b/>
                <w:i/>
              </w:rPr>
            </w:pPr>
          </w:p>
        </w:tc>
        <w:tc>
          <w:tcPr>
            <w:tcW w:w="518" w:type="dxa"/>
          </w:tcPr>
          <w:p w:rsidR="003A74B2" w:rsidRPr="00422E10" w:rsidRDefault="003A74B2" w:rsidP="003A74B2">
            <w:pPr>
              <w:jc w:val="center"/>
              <w:rPr>
                <w:b/>
                <w:i/>
              </w:rPr>
            </w:pPr>
            <w:r w:rsidRPr="00422E10">
              <w:rPr>
                <w:b/>
                <w:i/>
              </w:rPr>
              <w:t>100</w:t>
            </w:r>
          </w:p>
        </w:tc>
        <w:tc>
          <w:tcPr>
            <w:tcW w:w="583" w:type="dxa"/>
          </w:tcPr>
          <w:p w:rsidR="003A74B2" w:rsidRPr="00422E10" w:rsidRDefault="003A74B2" w:rsidP="003A74B2">
            <w:pPr>
              <w:jc w:val="center"/>
              <w:rPr>
                <w:b/>
                <w:i/>
              </w:rPr>
            </w:pPr>
            <w:r w:rsidRPr="00422E10">
              <w:rPr>
                <w:b/>
                <w:i/>
              </w:rPr>
              <w:t>83</w:t>
            </w:r>
          </w:p>
        </w:tc>
        <w:tc>
          <w:tcPr>
            <w:tcW w:w="2914" w:type="dxa"/>
            <w:gridSpan w:val="6"/>
            <w:vMerge/>
          </w:tcPr>
          <w:p w:rsidR="003A74B2" w:rsidRPr="00422E10" w:rsidRDefault="003A74B2" w:rsidP="003A74B2">
            <w:pPr>
              <w:jc w:val="center"/>
              <w:rPr>
                <w:b/>
                <w:i/>
              </w:rPr>
            </w:pPr>
          </w:p>
        </w:tc>
        <w:tc>
          <w:tcPr>
            <w:tcW w:w="571" w:type="dxa"/>
          </w:tcPr>
          <w:p w:rsidR="003A74B2" w:rsidRPr="00422E10" w:rsidRDefault="00633709" w:rsidP="003A74B2">
            <w:pPr>
              <w:jc w:val="center"/>
              <w:rPr>
                <w:b/>
                <w:i/>
              </w:rPr>
            </w:pPr>
            <w:r>
              <w:rPr>
                <w:b/>
                <w:i/>
              </w:rPr>
              <w:t>24</w:t>
            </w:r>
          </w:p>
        </w:tc>
        <w:tc>
          <w:tcPr>
            <w:tcW w:w="481" w:type="dxa"/>
          </w:tcPr>
          <w:p w:rsidR="003A74B2" w:rsidRPr="00422E10" w:rsidRDefault="00633709" w:rsidP="003A74B2">
            <w:pPr>
              <w:jc w:val="center"/>
              <w:rPr>
                <w:b/>
                <w:i/>
              </w:rPr>
            </w:pPr>
            <w:r>
              <w:rPr>
                <w:b/>
                <w:i/>
              </w:rPr>
              <w:t>8</w:t>
            </w:r>
          </w:p>
        </w:tc>
        <w:tc>
          <w:tcPr>
            <w:tcW w:w="557" w:type="dxa"/>
          </w:tcPr>
          <w:p w:rsidR="003A74B2" w:rsidRPr="00422E10" w:rsidRDefault="003A74B2" w:rsidP="003A74B2">
            <w:pPr>
              <w:jc w:val="center"/>
              <w:rPr>
                <w:b/>
                <w:i/>
              </w:rPr>
            </w:pPr>
            <w:r w:rsidRPr="00422E10">
              <w:rPr>
                <w:b/>
                <w:i/>
              </w:rPr>
              <w:t>1</w:t>
            </w:r>
            <w:r w:rsidR="00633709">
              <w:rPr>
                <w:b/>
                <w:i/>
              </w:rPr>
              <w:t>6</w:t>
            </w:r>
          </w:p>
        </w:tc>
        <w:tc>
          <w:tcPr>
            <w:tcW w:w="237" w:type="dxa"/>
          </w:tcPr>
          <w:p w:rsidR="003A74B2" w:rsidRPr="00422E10" w:rsidRDefault="003A74B2" w:rsidP="003A74B2">
            <w:pPr>
              <w:jc w:val="center"/>
              <w:rPr>
                <w:b/>
                <w:i/>
              </w:rPr>
            </w:pPr>
          </w:p>
        </w:tc>
        <w:tc>
          <w:tcPr>
            <w:tcW w:w="570" w:type="dxa"/>
          </w:tcPr>
          <w:p w:rsidR="003A74B2" w:rsidRPr="00422E10" w:rsidRDefault="003A74B2" w:rsidP="003A74B2">
            <w:pPr>
              <w:jc w:val="center"/>
              <w:rPr>
                <w:b/>
                <w:i/>
              </w:rPr>
            </w:pPr>
            <w:r w:rsidRPr="00422E10">
              <w:rPr>
                <w:b/>
                <w:i/>
              </w:rPr>
              <w:t>100</w:t>
            </w:r>
          </w:p>
        </w:tc>
        <w:tc>
          <w:tcPr>
            <w:tcW w:w="584" w:type="dxa"/>
          </w:tcPr>
          <w:p w:rsidR="003A74B2" w:rsidRPr="00422E10" w:rsidRDefault="00633709" w:rsidP="003A74B2">
            <w:pPr>
              <w:jc w:val="center"/>
              <w:rPr>
                <w:b/>
                <w:i/>
              </w:rPr>
            </w:pPr>
            <w:r>
              <w:rPr>
                <w:b/>
                <w:i/>
              </w:rPr>
              <w:t>33,3</w:t>
            </w:r>
          </w:p>
        </w:tc>
      </w:tr>
      <w:tr w:rsidR="003A74B2" w:rsidRPr="00422E10" w:rsidTr="00633709">
        <w:trPr>
          <w:trHeight w:val="225"/>
        </w:trPr>
        <w:tc>
          <w:tcPr>
            <w:tcW w:w="1263" w:type="dxa"/>
            <w:vAlign w:val="center"/>
          </w:tcPr>
          <w:p w:rsidR="003A74B2" w:rsidRPr="000A2894" w:rsidRDefault="003A74B2" w:rsidP="003A74B2">
            <w:pPr>
              <w:jc w:val="both"/>
            </w:pPr>
            <w:r w:rsidRPr="000A2894">
              <w:t>Физика</w:t>
            </w:r>
          </w:p>
        </w:tc>
        <w:tc>
          <w:tcPr>
            <w:tcW w:w="570" w:type="dxa"/>
          </w:tcPr>
          <w:p w:rsidR="003A74B2" w:rsidRPr="00422E10" w:rsidRDefault="003A74B2" w:rsidP="003A74B2">
            <w:pPr>
              <w:jc w:val="center"/>
              <w:rPr>
                <w:b/>
                <w:i/>
              </w:rPr>
            </w:pPr>
          </w:p>
        </w:tc>
        <w:tc>
          <w:tcPr>
            <w:tcW w:w="480" w:type="dxa"/>
          </w:tcPr>
          <w:p w:rsidR="003A74B2" w:rsidRPr="00422E10" w:rsidRDefault="003A74B2" w:rsidP="003A74B2">
            <w:pPr>
              <w:jc w:val="center"/>
              <w:rPr>
                <w:b/>
                <w:i/>
              </w:rPr>
            </w:pPr>
          </w:p>
        </w:tc>
        <w:tc>
          <w:tcPr>
            <w:tcW w:w="480" w:type="dxa"/>
          </w:tcPr>
          <w:p w:rsidR="003A74B2" w:rsidRPr="00422E10" w:rsidRDefault="003A74B2" w:rsidP="003A74B2">
            <w:pPr>
              <w:jc w:val="center"/>
              <w:rPr>
                <w:b/>
                <w:i/>
              </w:rPr>
            </w:pPr>
          </w:p>
        </w:tc>
        <w:tc>
          <w:tcPr>
            <w:tcW w:w="480" w:type="dxa"/>
          </w:tcPr>
          <w:p w:rsidR="003A74B2" w:rsidRPr="00422E10" w:rsidRDefault="003A74B2" w:rsidP="003A74B2">
            <w:pPr>
              <w:jc w:val="center"/>
              <w:rPr>
                <w:b/>
                <w:i/>
              </w:rPr>
            </w:pPr>
          </w:p>
        </w:tc>
        <w:tc>
          <w:tcPr>
            <w:tcW w:w="518" w:type="dxa"/>
          </w:tcPr>
          <w:p w:rsidR="003A74B2" w:rsidRPr="00422E10" w:rsidRDefault="003A74B2" w:rsidP="003A74B2">
            <w:pPr>
              <w:jc w:val="center"/>
              <w:rPr>
                <w:b/>
                <w:i/>
              </w:rPr>
            </w:pPr>
          </w:p>
        </w:tc>
        <w:tc>
          <w:tcPr>
            <w:tcW w:w="583" w:type="dxa"/>
          </w:tcPr>
          <w:p w:rsidR="003A74B2" w:rsidRPr="00422E10" w:rsidRDefault="003A74B2" w:rsidP="003A74B2">
            <w:pPr>
              <w:jc w:val="center"/>
              <w:rPr>
                <w:b/>
                <w:i/>
              </w:rPr>
            </w:pPr>
          </w:p>
        </w:tc>
        <w:tc>
          <w:tcPr>
            <w:tcW w:w="2914" w:type="dxa"/>
            <w:gridSpan w:val="6"/>
            <w:vMerge/>
          </w:tcPr>
          <w:p w:rsidR="003A74B2" w:rsidRPr="00422E10" w:rsidRDefault="003A74B2" w:rsidP="003A74B2">
            <w:pPr>
              <w:jc w:val="center"/>
              <w:rPr>
                <w:b/>
                <w:i/>
              </w:rPr>
            </w:pPr>
          </w:p>
        </w:tc>
        <w:tc>
          <w:tcPr>
            <w:tcW w:w="571" w:type="dxa"/>
          </w:tcPr>
          <w:p w:rsidR="003A74B2" w:rsidRPr="00422E10" w:rsidRDefault="003A74B2" w:rsidP="003A74B2">
            <w:pPr>
              <w:jc w:val="center"/>
              <w:rPr>
                <w:b/>
                <w:i/>
              </w:rPr>
            </w:pPr>
          </w:p>
        </w:tc>
        <w:tc>
          <w:tcPr>
            <w:tcW w:w="481" w:type="dxa"/>
          </w:tcPr>
          <w:p w:rsidR="003A74B2" w:rsidRPr="00422E10" w:rsidRDefault="003A74B2" w:rsidP="003A74B2">
            <w:pPr>
              <w:jc w:val="center"/>
              <w:rPr>
                <w:b/>
                <w:i/>
              </w:rPr>
            </w:pPr>
          </w:p>
        </w:tc>
        <w:tc>
          <w:tcPr>
            <w:tcW w:w="557" w:type="dxa"/>
          </w:tcPr>
          <w:p w:rsidR="003A74B2" w:rsidRPr="00422E10" w:rsidRDefault="003A74B2" w:rsidP="003A74B2">
            <w:pPr>
              <w:jc w:val="center"/>
              <w:rPr>
                <w:b/>
                <w:i/>
              </w:rPr>
            </w:pPr>
          </w:p>
        </w:tc>
        <w:tc>
          <w:tcPr>
            <w:tcW w:w="237" w:type="dxa"/>
          </w:tcPr>
          <w:p w:rsidR="003A74B2" w:rsidRPr="00422E10" w:rsidRDefault="003A74B2" w:rsidP="003A74B2">
            <w:pPr>
              <w:jc w:val="center"/>
              <w:rPr>
                <w:b/>
                <w:i/>
              </w:rPr>
            </w:pPr>
          </w:p>
        </w:tc>
        <w:tc>
          <w:tcPr>
            <w:tcW w:w="570" w:type="dxa"/>
          </w:tcPr>
          <w:p w:rsidR="003A74B2" w:rsidRPr="00422E10" w:rsidRDefault="003A74B2" w:rsidP="003A74B2">
            <w:pPr>
              <w:jc w:val="center"/>
              <w:rPr>
                <w:b/>
                <w:i/>
              </w:rPr>
            </w:pPr>
          </w:p>
        </w:tc>
        <w:tc>
          <w:tcPr>
            <w:tcW w:w="584" w:type="dxa"/>
          </w:tcPr>
          <w:p w:rsidR="003A74B2" w:rsidRPr="00422E10" w:rsidRDefault="003A74B2" w:rsidP="003A74B2">
            <w:pPr>
              <w:jc w:val="center"/>
              <w:rPr>
                <w:b/>
                <w:i/>
              </w:rPr>
            </w:pPr>
          </w:p>
        </w:tc>
      </w:tr>
      <w:tr w:rsidR="003A74B2" w:rsidRPr="00422E10" w:rsidTr="00633709">
        <w:trPr>
          <w:trHeight w:val="225"/>
        </w:trPr>
        <w:tc>
          <w:tcPr>
            <w:tcW w:w="1263" w:type="dxa"/>
            <w:vAlign w:val="center"/>
          </w:tcPr>
          <w:p w:rsidR="003A74B2" w:rsidRPr="000A2894" w:rsidRDefault="003A74B2" w:rsidP="003A74B2">
            <w:pPr>
              <w:jc w:val="both"/>
            </w:pPr>
            <w:r w:rsidRPr="000A2894">
              <w:t xml:space="preserve">Химия </w:t>
            </w:r>
          </w:p>
        </w:tc>
        <w:tc>
          <w:tcPr>
            <w:tcW w:w="570" w:type="dxa"/>
          </w:tcPr>
          <w:p w:rsidR="003A74B2" w:rsidRPr="00422E10" w:rsidRDefault="003A74B2" w:rsidP="003A74B2">
            <w:pPr>
              <w:jc w:val="center"/>
              <w:rPr>
                <w:b/>
                <w:i/>
              </w:rPr>
            </w:pPr>
            <w:r w:rsidRPr="00422E10">
              <w:rPr>
                <w:b/>
                <w:i/>
              </w:rPr>
              <w:t>2</w:t>
            </w:r>
          </w:p>
        </w:tc>
        <w:tc>
          <w:tcPr>
            <w:tcW w:w="480" w:type="dxa"/>
          </w:tcPr>
          <w:p w:rsidR="003A74B2" w:rsidRPr="00422E10" w:rsidRDefault="003A74B2" w:rsidP="003A74B2">
            <w:pPr>
              <w:jc w:val="center"/>
              <w:rPr>
                <w:b/>
                <w:i/>
              </w:rPr>
            </w:pPr>
            <w:r w:rsidRPr="00422E10">
              <w:rPr>
                <w:b/>
                <w:i/>
              </w:rPr>
              <w:t>2</w:t>
            </w:r>
          </w:p>
        </w:tc>
        <w:tc>
          <w:tcPr>
            <w:tcW w:w="480" w:type="dxa"/>
          </w:tcPr>
          <w:p w:rsidR="003A74B2" w:rsidRPr="00422E10" w:rsidRDefault="003A74B2" w:rsidP="003A74B2">
            <w:pPr>
              <w:jc w:val="center"/>
              <w:rPr>
                <w:b/>
                <w:i/>
              </w:rPr>
            </w:pPr>
            <w:r w:rsidRPr="00422E10">
              <w:rPr>
                <w:b/>
                <w:i/>
              </w:rPr>
              <w:t>-</w:t>
            </w:r>
          </w:p>
        </w:tc>
        <w:tc>
          <w:tcPr>
            <w:tcW w:w="480" w:type="dxa"/>
          </w:tcPr>
          <w:p w:rsidR="003A74B2" w:rsidRPr="00422E10" w:rsidRDefault="003A74B2" w:rsidP="003A74B2">
            <w:pPr>
              <w:jc w:val="center"/>
              <w:rPr>
                <w:b/>
                <w:i/>
              </w:rPr>
            </w:pPr>
            <w:r w:rsidRPr="00422E10">
              <w:rPr>
                <w:b/>
                <w:i/>
              </w:rPr>
              <w:t>-</w:t>
            </w:r>
          </w:p>
        </w:tc>
        <w:tc>
          <w:tcPr>
            <w:tcW w:w="518" w:type="dxa"/>
          </w:tcPr>
          <w:p w:rsidR="003A74B2" w:rsidRPr="00422E10" w:rsidRDefault="003A74B2" w:rsidP="003A74B2">
            <w:pPr>
              <w:jc w:val="center"/>
              <w:rPr>
                <w:b/>
                <w:i/>
              </w:rPr>
            </w:pPr>
            <w:r w:rsidRPr="00422E10">
              <w:rPr>
                <w:b/>
                <w:i/>
              </w:rPr>
              <w:t>100</w:t>
            </w:r>
          </w:p>
        </w:tc>
        <w:tc>
          <w:tcPr>
            <w:tcW w:w="583" w:type="dxa"/>
          </w:tcPr>
          <w:p w:rsidR="003A74B2" w:rsidRPr="00422E10" w:rsidRDefault="003A74B2" w:rsidP="003A74B2">
            <w:pPr>
              <w:jc w:val="center"/>
              <w:rPr>
                <w:b/>
                <w:i/>
              </w:rPr>
            </w:pPr>
            <w:r w:rsidRPr="00422E10">
              <w:rPr>
                <w:b/>
                <w:i/>
              </w:rPr>
              <w:t>100</w:t>
            </w:r>
          </w:p>
        </w:tc>
        <w:tc>
          <w:tcPr>
            <w:tcW w:w="2914" w:type="dxa"/>
            <w:gridSpan w:val="6"/>
            <w:vMerge/>
          </w:tcPr>
          <w:p w:rsidR="003A74B2" w:rsidRPr="00422E10" w:rsidRDefault="003A74B2" w:rsidP="003A74B2">
            <w:pPr>
              <w:jc w:val="center"/>
              <w:rPr>
                <w:b/>
                <w:i/>
              </w:rPr>
            </w:pPr>
          </w:p>
        </w:tc>
        <w:tc>
          <w:tcPr>
            <w:tcW w:w="571" w:type="dxa"/>
          </w:tcPr>
          <w:p w:rsidR="003A74B2" w:rsidRPr="00422E10" w:rsidRDefault="003A74B2" w:rsidP="003A74B2">
            <w:pPr>
              <w:jc w:val="center"/>
              <w:rPr>
                <w:b/>
                <w:i/>
              </w:rPr>
            </w:pPr>
          </w:p>
        </w:tc>
        <w:tc>
          <w:tcPr>
            <w:tcW w:w="481" w:type="dxa"/>
          </w:tcPr>
          <w:p w:rsidR="003A74B2" w:rsidRPr="00422E10" w:rsidRDefault="003A74B2" w:rsidP="003A74B2">
            <w:pPr>
              <w:jc w:val="center"/>
              <w:rPr>
                <w:b/>
                <w:i/>
              </w:rPr>
            </w:pPr>
          </w:p>
        </w:tc>
        <w:tc>
          <w:tcPr>
            <w:tcW w:w="557" w:type="dxa"/>
          </w:tcPr>
          <w:p w:rsidR="003A74B2" w:rsidRPr="00422E10" w:rsidRDefault="003A74B2" w:rsidP="003A74B2">
            <w:pPr>
              <w:jc w:val="center"/>
              <w:rPr>
                <w:b/>
                <w:i/>
              </w:rPr>
            </w:pPr>
          </w:p>
        </w:tc>
        <w:tc>
          <w:tcPr>
            <w:tcW w:w="237" w:type="dxa"/>
          </w:tcPr>
          <w:p w:rsidR="003A74B2" w:rsidRPr="00422E10" w:rsidRDefault="003A74B2" w:rsidP="003A74B2">
            <w:pPr>
              <w:jc w:val="center"/>
              <w:rPr>
                <w:b/>
                <w:i/>
              </w:rPr>
            </w:pPr>
          </w:p>
        </w:tc>
        <w:tc>
          <w:tcPr>
            <w:tcW w:w="570" w:type="dxa"/>
          </w:tcPr>
          <w:p w:rsidR="003A74B2" w:rsidRPr="00422E10" w:rsidRDefault="003A74B2" w:rsidP="003A74B2">
            <w:pPr>
              <w:jc w:val="center"/>
              <w:rPr>
                <w:b/>
                <w:i/>
              </w:rPr>
            </w:pPr>
          </w:p>
        </w:tc>
        <w:tc>
          <w:tcPr>
            <w:tcW w:w="584" w:type="dxa"/>
          </w:tcPr>
          <w:p w:rsidR="003A74B2" w:rsidRPr="00422E10" w:rsidRDefault="003A74B2" w:rsidP="003A74B2">
            <w:pPr>
              <w:jc w:val="center"/>
              <w:rPr>
                <w:b/>
                <w:i/>
              </w:rPr>
            </w:pPr>
          </w:p>
        </w:tc>
      </w:tr>
      <w:tr w:rsidR="003A74B2" w:rsidRPr="00422E10" w:rsidTr="00633709">
        <w:trPr>
          <w:trHeight w:val="225"/>
        </w:trPr>
        <w:tc>
          <w:tcPr>
            <w:tcW w:w="1263" w:type="dxa"/>
            <w:vAlign w:val="center"/>
          </w:tcPr>
          <w:p w:rsidR="003A74B2" w:rsidRPr="000A2894" w:rsidRDefault="003A74B2" w:rsidP="003A74B2">
            <w:pPr>
              <w:jc w:val="both"/>
            </w:pPr>
            <w:r w:rsidRPr="000A2894">
              <w:t xml:space="preserve">Биология </w:t>
            </w:r>
          </w:p>
        </w:tc>
        <w:tc>
          <w:tcPr>
            <w:tcW w:w="570" w:type="dxa"/>
          </w:tcPr>
          <w:p w:rsidR="003A74B2" w:rsidRPr="00422E10" w:rsidRDefault="003A74B2" w:rsidP="003A74B2">
            <w:pPr>
              <w:jc w:val="center"/>
              <w:rPr>
                <w:b/>
                <w:i/>
              </w:rPr>
            </w:pPr>
            <w:r w:rsidRPr="00422E10">
              <w:rPr>
                <w:b/>
                <w:i/>
              </w:rPr>
              <w:t>3</w:t>
            </w:r>
          </w:p>
        </w:tc>
        <w:tc>
          <w:tcPr>
            <w:tcW w:w="480" w:type="dxa"/>
          </w:tcPr>
          <w:p w:rsidR="003A74B2" w:rsidRPr="00422E10" w:rsidRDefault="003A74B2" w:rsidP="003A74B2">
            <w:pPr>
              <w:jc w:val="center"/>
              <w:rPr>
                <w:b/>
                <w:i/>
              </w:rPr>
            </w:pPr>
            <w:r w:rsidRPr="00422E10">
              <w:rPr>
                <w:b/>
                <w:i/>
              </w:rPr>
              <w:t>3</w:t>
            </w:r>
          </w:p>
        </w:tc>
        <w:tc>
          <w:tcPr>
            <w:tcW w:w="480" w:type="dxa"/>
          </w:tcPr>
          <w:p w:rsidR="003A74B2" w:rsidRPr="00422E10" w:rsidRDefault="003A74B2" w:rsidP="003A74B2">
            <w:pPr>
              <w:jc w:val="center"/>
              <w:rPr>
                <w:b/>
                <w:i/>
              </w:rPr>
            </w:pPr>
            <w:r w:rsidRPr="00422E10">
              <w:rPr>
                <w:b/>
                <w:i/>
              </w:rPr>
              <w:t>-</w:t>
            </w:r>
          </w:p>
        </w:tc>
        <w:tc>
          <w:tcPr>
            <w:tcW w:w="480" w:type="dxa"/>
          </w:tcPr>
          <w:p w:rsidR="003A74B2" w:rsidRPr="00422E10" w:rsidRDefault="003A74B2" w:rsidP="003A74B2">
            <w:pPr>
              <w:jc w:val="center"/>
              <w:rPr>
                <w:b/>
                <w:i/>
              </w:rPr>
            </w:pPr>
            <w:r w:rsidRPr="00422E10">
              <w:rPr>
                <w:b/>
                <w:i/>
              </w:rPr>
              <w:t>-</w:t>
            </w:r>
          </w:p>
        </w:tc>
        <w:tc>
          <w:tcPr>
            <w:tcW w:w="518" w:type="dxa"/>
          </w:tcPr>
          <w:p w:rsidR="003A74B2" w:rsidRPr="00422E10" w:rsidRDefault="003A74B2" w:rsidP="003A74B2">
            <w:pPr>
              <w:jc w:val="center"/>
              <w:rPr>
                <w:b/>
                <w:i/>
              </w:rPr>
            </w:pPr>
            <w:r w:rsidRPr="00422E10">
              <w:rPr>
                <w:b/>
                <w:i/>
              </w:rPr>
              <w:t>100</w:t>
            </w:r>
          </w:p>
        </w:tc>
        <w:tc>
          <w:tcPr>
            <w:tcW w:w="583" w:type="dxa"/>
          </w:tcPr>
          <w:p w:rsidR="003A74B2" w:rsidRPr="00422E10" w:rsidRDefault="003A74B2" w:rsidP="003A74B2">
            <w:pPr>
              <w:jc w:val="center"/>
              <w:rPr>
                <w:b/>
                <w:i/>
              </w:rPr>
            </w:pPr>
            <w:r w:rsidRPr="00422E10">
              <w:rPr>
                <w:b/>
                <w:i/>
              </w:rPr>
              <w:t>100</w:t>
            </w:r>
          </w:p>
        </w:tc>
        <w:tc>
          <w:tcPr>
            <w:tcW w:w="2914" w:type="dxa"/>
            <w:gridSpan w:val="6"/>
            <w:vMerge/>
          </w:tcPr>
          <w:p w:rsidR="003A74B2" w:rsidRPr="00422E10" w:rsidRDefault="003A74B2" w:rsidP="003A74B2">
            <w:pPr>
              <w:jc w:val="center"/>
              <w:rPr>
                <w:b/>
                <w:i/>
              </w:rPr>
            </w:pPr>
          </w:p>
        </w:tc>
        <w:tc>
          <w:tcPr>
            <w:tcW w:w="571" w:type="dxa"/>
          </w:tcPr>
          <w:p w:rsidR="003A74B2" w:rsidRPr="00422E10" w:rsidRDefault="003A74B2" w:rsidP="003A74B2">
            <w:pPr>
              <w:jc w:val="center"/>
              <w:rPr>
                <w:b/>
                <w:i/>
              </w:rPr>
            </w:pPr>
          </w:p>
        </w:tc>
        <w:tc>
          <w:tcPr>
            <w:tcW w:w="481" w:type="dxa"/>
          </w:tcPr>
          <w:p w:rsidR="003A74B2" w:rsidRPr="00422E10" w:rsidRDefault="003A74B2" w:rsidP="003A74B2">
            <w:pPr>
              <w:jc w:val="center"/>
              <w:rPr>
                <w:b/>
                <w:i/>
              </w:rPr>
            </w:pPr>
          </w:p>
        </w:tc>
        <w:tc>
          <w:tcPr>
            <w:tcW w:w="557" w:type="dxa"/>
          </w:tcPr>
          <w:p w:rsidR="003A74B2" w:rsidRPr="00422E10" w:rsidRDefault="003A74B2" w:rsidP="003A74B2">
            <w:pPr>
              <w:jc w:val="center"/>
              <w:rPr>
                <w:b/>
                <w:i/>
              </w:rPr>
            </w:pPr>
          </w:p>
        </w:tc>
        <w:tc>
          <w:tcPr>
            <w:tcW w:w="237" w:type="dxa"/>
          </w:tcPr>
          <w:p w:rsidR="003A74B2" w:rsidRPr="00422E10" w:rsidRDefault="003A74B2" w:rsidP="003A74B2">
            <w:pPr>
              <w:jc w:val="center"/>
              <w:rPr>
                <w:b/>
                <w:i/>
              </w:rPr>
            </w:pPr>
          </w:p>
        </w:tc>
        <w:tc>
          <w:tcPr>
            <w:tcW w:w="570" w:type="dxa"/>
          </w:tcPr>
          <w:p w:rsidR="003A74B2" w:rsidRPr="00422E10" w:rsidRDefault="003A74B2" w:rsidP="003A74B2">
            <w:pPr>
              <w:jc w:val="center"/>
              <w:rPr>
                <w:b/>
                <w:i/>
              </w:rPr>
            </w:pPr>
          </w:p>
        </w:tc>
        <w:tc>
          <w:tcPr>
            <w:tcW w:w="584" w:type="dxa"/>
          </w:tcPr>
          <w:p w:rsidR="003A74B2" w:rsidRPr="00422E10" w:rsidRDefault="003A74B2" w:rsidP="003A74B2">
            <w:pPr>
              <w:jc w:val="center"/>
              <w:rPr>
                <w:b/>
                <w:i/>
              </w:rPr>
            </w:pPr>
          </w:p>
        </w:tc>
      </w:tr>
      <w:tr w:rsidR="003A74B2" w:rsidRPr="00422E10" w:rsidTr="00633709">
        <w:trPr>
          <w:trHeight w:val="225"/>
        </w:trPr>
        <w:tc>
          <w:tcPr>
            <w:tcW w:w="1263" w:type="dxa"/>
            <w:vAlign w:val="center"/>
          </w:tcPr>
          <w:p w:rsidR="003A74B2" w:rsidRPr="000A2894" w:rsidRDefault="003A74B2" w:rsidP="003A74B2">
            <w:pPr>
              <w:jc w:val="both"/>
            </w:pPr>
            <w:r w:rsidRPr="000A2894">
              <w:t xml:space="preserve">История </w:t>
            </w:r>
          </w:p>
        </w:tc>
        <w:tc>
          <w:tcPr>
            <w:tcW w:w="570" w:type="dxa"/>
          </w:tcPr>
          <w:p w:rsidR="003A74B2" w:rsidRPr="00422E10" w:rsidRDefault="003A74B2" w:rsidP="003A74B2">
            <w:pPr>
              <w:jc w:val="center"/>
              <w:rPr>
                <w:b/>
                <w:i/>
              </w:rPr>
            </w:pPr>
          </w:p>
        </w:tc>
        <w:tc>
          <w:tcPr>
            <w:tcW w:w="480" w:type="dxa"/>
          </w:tcPr>
          <w:p w:rsidR="003A74B2" w:rsidRPr="00422E10" w:rsidRDefault="003A74B2" w:rsidP="003A74B2">
            <w:pPr>
              <w:jc w:val="center"/>
              <w:rPr>
                <w:b/>
                <w:i/>
              </w:rPr>
            </w:pPr>
          </w:p>
        </w:tc>
        <w:tc>
          <w:tcPr>
            <w:tcW w:w="480" w:type="dxa"/>
          </w:tcPr>
          <w:p w:rsidR="003A74B2" w:rsidRPr="00422E10" w:rsidRDefault="003A74B2" w:rsidP="003A74B2">
            <w:pPr>
              <w:jc w:val="center"/>
              <w:rPr>
                <w:b/>
                <w:i/>
              </w:rPr>
            </w:pPr>
          </w:p>
        </w:tc>
        <w:tc>
          <w:tcPr>
            <w:tcW w:w="480" w:type="dxa"/>
          </w:tcPr>
          <w:p w:rsidR="003A74B2" w:rsidRPr="00422E10" w:rsidRDefault="003A74B2" w:rsidP="003A74B2">
            <w:pPr>
              <w:jc w:val="center"/>
              <w:rPr>
                <w:b/>
                <w:i/>
              </w:rPr>
            </w:pPr>
          </w:p>
        </w:tc>
        <w:tc>
          <w:tcPr>
            <w:tcW w:w="518" w:type="dxa"/>
          </w:tcPr>
          <w:p w:rsidR="003A74B2" w:rsidRPr="00422E10" w:rsidRDefault="003A74B2" w:rsidP="003A74B2">
            <w:pPr>
              <w:jc w:val="center"/>
              <w:rPr>
                <w:b/>
                <w:i/>
              </w:rPr>
            </w:pPr>
          </w:p>
        </w:tc>
        <w:tc>
          <w:tcPr>
            <w:tcW w:w="583" w:type="dxa"/>
          </w:tcPr>
          <w:p w:rsidR="003A74B2" w:rsidRPr="00422E10" w:rsidRDefault="003A74B2" w:rsidP="003A74B2">
            <w:pPr>
              <w:jc w:val="center"/>
              <w:rPr>
                <w:b/>
                <w:i/>
              </w:rPr>
            </w:pPr>
          </w:p>
        </w:tc>
        <w:tc>
          <w:tcPr>
            <w:tcW w:w="2914" w:type="dxa"/>
            <w:gridSpan w:val="6"/>
            <w:vMerge/>
          </w:tcPr>
          <w:p w:rsidR="003A74B2" w:rsidRPr="00422E10" w:rsidRDefault="003A74B2" w:rsidP="003A74B2">
            <w:pPr>
              <w:jc w:val="center"/>
              <w:rPr>
                <w:b/>
                <w:i/>
              </w:rPr>
            </w:pPr>
          </w:p>
        </w:tc>
        <w:tc>
          <w:tcPr>
            <w:tcW w:w="571" w:type="dxa"/>
          </w:tcPr>
          <w:p w:rsidR="003A74B2" w:rsidRPr="00422E10" w:rsidRDefault="003A74B2" w:rsidP="003A74B2">
            <w:pPr>
              <w:jc w:val="center"/>
              <w:rPr>
                <w:b/>
                <w:i/>
              </w:rPr>
            </w:pPr>
          </w:p>
        </w:tc>
        <w:tc>
          <w:tcPr>
            <w:tcW w:w="481" w:type="dxa"/>
          </w:tcPr>
          <w:p w:rsidR="003A74B2" w:rsidRPr="00422E10" w:rsidRDefault="003A74B2" w:rsidP="003A74B2">
            <w:pPr>
              <w:jc w:val="center"/>
              <w:rPr>
                <w:b/>
                <w:i/>
              </w:rPr>
            </w:pPr>
          </w:p>
        </w:tc>
        <w:tc>
          <w:tcPr>
            <w:tcW w:w="557" w:type="dxa"/>
          </w:tcPr>
          <w:p w:rsidR="003A74B2" w:rsidRPr="00422E10" w:rsidRDefault="003A74B2" w:rsidP="003A74B2">
            <w:pPr>
              <w:jc w:val="center"/>
              <w:rPr>
                <w:b/>
                <w:i/>
              </w:rPr>
            </w:pPr>
          </w:p>
        </w:tc>
        <w:tc>
          <w:tcPr>
            <w:tcW w:w="237" w:type="dxa"/>
          </w:tcPr>
          <w:p w:rsidR="003A74B2" w:rsidRPr="00422E10" w:rsidRDefault="003A74B2" w:rsidP="003A74B2">
            <w:pPr>
              <w:jc w:val="center"/>
              <w:rPr>
                <w:b/>
                <w:i/>
              </w:rPr>
            </w:pPr>
          </w:p>
        </w:tc>
        <w:tc>
          <w:tcPr>
            <w:tcW w:w="570" w:type="dxa"/>
          </w:tcPr>
          <w:p w:rsidR="003A74B2" w:rsidRPr="00422E10" w:rsidRDefault="003A74B2" w:rsidP="003A74B2">
            <w:pPr>
              <w:jc w:val="center"/>
              <w:rPr>
                <w:b/>
                <w:i/>
              </w:rPr>
            </w:pPr>
          </w:p>
        </w:tc>
        <w:tc>
          <w:tcPr>
            <w:tcW w:w="584" w:type="dxa"/>
          </w:tcPr>
          <w:p w:rsidR="003A74B2" w:rsidRPr="00422E10" w:rsidRDefault="003A74B2" w:rsidP="003A74B2">
            <w:pPr>
              <w:jc w:val="center"/>
              <w:rPr>
                <w:b/>
                <w:i/>
              </w:rPr>
            </w:pPr>
          </w:p>
        </w:tc>
      </w:tr>
      <w:tr w:rsidR="003A74B2" w:rsidRPr="00422E10" w:rsidTr="00633709">
        <w:trPr>
          <w:trHeight w:val="429"/>
        </w:trPr>
        <w:tc>
          <w:tcPr>
            <w:tcW w:w="1263" w:type="dxa"/>
            <w:vAlign w:val="center"/>
          </w:tcPr>
          <w:p w:rsidR="003A74B2" w:rsidRPr="00422E10" w:rsidRDefault="003A74B2" w:rsidP="003A74B2">
            <w:pPr>
              <w:jc w:val="both"/>
              <w:rPr>
                <w:sz w:val="18"/>
                <w:szCs w:val="18"/>
              </w:rPr>
            </w:pPr>
            <w:r w:rsidRPr="00422E10">
              <w:rPr>
                <w:sz w:val="18"/>
                <w:szCs w:val="18"/>
              </w:rPr>
              <w:t xml:space="preserve">Обществознание </w:t>
            </w:r>
          </w:p>
        </w:tc>
        <w:tc>
          <w:tcPr>
            <w:tcW w:w="570" w:type="dxa"/>
          </w:tcPr>
          <w:p w:rsidR="003A74B2" w:rsidRPr="00422E10" w:rsidRDefault="003A74B2" w:rsidP="003A74B2">
            <w:pPr>
              <w:jc w:val="center"/>
              <w:rPr>
                <w:b/>
                <w:i/>
              </w:rPr>
            </w:pPr>
            <w:r w:rsidRPr="00422E10">
              <w:rPr>
                <w:b/>
                <w:i/>
              </w:rPr>
              <w:t>3</w:t>
            </w:r>
          </w:p>
        </w:tc>
        <w:tc>
          <w:tcPr>
            <w:tcW w:w="480" w:type="dxa"/>
          </w:tcPr>
          <w:p w:rsidR="003A74B2" w:rsidRPr="00422E10" w:rsidRDefault="003A74B2" w:rsidP="003A74B2">
            <w:pPr>
              <w:jc w:val="center"/>
              <w:rPr>
                <w:b/>
                <w:i/>
              </w:rPr>
            </w:pPr>
            <w:r w:rsidRPr="00422E10">
              <w:rPr>
                <w:b/>
                <w:i/>
              </w:rPr>
              <w:t>1</w:t>
            </w:r>
          </w:p>
        </w:tc>
        <w:tc>
          <w:tcPr>
            <w:tcW w:w="480" w:type="dxa"/>
          </w:tcPr>
          <w:p w:rsidR="003A74B2" w:rsidRPr="00422E10" w:rsidRDefault="003A74B2" w:rsidP="003A74B2">
            <w:pPr>
              <w:jc w:val="center"/>
              <w:rPr>
                <w:b/>
                <w:i/>
              </w:rPr>
            </w:pPr>
            <w:r w:rsidRPr="00422E10">
              <w:rPr>
                <w:b/>
                <w:i/>
              </w:rPr>
              <w:t>2</w:t>
            </w:r>
          </w:p>
        </w:tc>
        <w:tc>
          <w:tcPr>
            <w:tcW w:w="480" w:type="dxa"/>
          </w:tcPr>
          <w:p w:rsidR="003A74B2" w:rsidRPr="00422E10" w:rsidRDefault="003A74B2" w:rsidP="003A74B2">
            <w:pPr>
              <w:jc w:val="center"/>
              <w:rPr>
                <w:b/>
                <w:i/>
              </w:rPr>
            </w:pPr>
            <w:r w:rsidRPr="00422E10">
              <w:rPr>
                <w:b/>
                <w:i/>
              </w:rPr>
              <w:t>-</w:t>
            </w:r>
          </w:p>
        </w:tc>
        <w:tc>
          <w:tcPr>
            <w:tcW w:w="518" w:type="dxa"/>
          </w:tcPr>
          <w:p w:rsidR="003A74B2" w:rsidRPr="00422E10" w:rsidRDefault="003A74B2" w:rsidP="003A74B2">
            <w:pPr>
              <w:jc w:val="center"/>
              <w:rPr>
                <w:b/>
                <w:i/>
              </w:rPr>
            </w:pPr>
            <w:r w:rsidRPr="00422E10">
              <w:rPr>
                <w:b/>
                <w:i/>
              </w:rPr>
              <w:t>100</w:t>
            </w:r>
          </w:p>
        </w:tc>
        <w:tc>
          <w:tcPr>
            <w:tcW w:w="583" w:type="dxa"/>
          </w:tcPr>
          <w:p w:rsidR="003A74B2" w:rsidRPr="00422E10" w:rsidRDefault="003A74B2" w:rsidP="003A74B2">
            <w:pPr>
              <w:jc w:val="center"/>
              <w:rPr>
                <w:b/>
                <w:i/>
              </w:rPr>
            </w:pPr>
            <w:r w:rsidRPr="00422E10">
              <w:rPr>
                <w:b/>
                <w:i/>
              </w:rPr>
              <w:t>33</w:t>
            </w:r>
          </w:p>
        </w:tc>
        <w:tc>
          <w:tcPr>
            <w:tcW w:w="2914" w:type="dxa"/>
            <w:gridSpan w:val="6"/>
            <w:vMerge/>
          </w:tcPr>
          <w:p w:rsidR="003A74B2" w:rsidRPr="00422E10" w:rsidRDefault="003A74B2" w:rsidP="003A74B2">
            <w:pPr>
              <w:jc w:val="center"/>
              <w:rPr>
                <w:b/>
                <w:i/>
              </w:rPr>
            </w:pPr>
          </w:p>
        </w:tc>
        <w:tc>
          <w:tcPr>
            <w:tcW w:w="571" w:type="dxa"/>
          </w:tcPr>
          <w:p w:rsidR="003A74B2" w:rsidRPr="00422E10" w:rsidRDefault="003A74B2" w:rsidP="003A74B2">
            <w:pPr>
              <w:jc w:val="center"/>
              <w:rPr>
                <w:b/>
                <w:i/>
              </w:rPr>
            </w:pPr>
          </w:p>
        </w:tc>
        <w:tc>
          <w:tcPr>
            <w:tcW w:w="481" w:type="dxa"/>
          </w:tcPr>
          <w:p w:rsidR="003A74B2" w:rsidRPr="00422E10" w:rsidRDefault="003A74B2" w:rsidP="003A74B2">
            <w:pPr>
              <w:jc w:val="center"/>
              <w:rPr>
                <w:b/>
                <w:i/>
              </w:rPr>
            </w:pPr>
          </w:p>
        </w:tc>
        <w:tc>
          <w:tcPr>
            <w:tcW w:w="557" w:type="dxa"/>
          </w:tcPr>
          <w:p w:rsidR="003A74B2" w:rsidRPr="00422E10" w:rsidRDefault="003A74B2" w:rsidP="003A74B2">
            <w:pPr>
              <w:jc w:val="center"/>
              <w:rPr>
                <w:b/>
                <w:i/>
              </w:rPr>
            </w:pPr>
          </w:p>
        </w:tc>
        <w:tc>
          <w:tcPr>
            <w:tcW w:w="237" w:type="dxa"/>
          </w:tcPr>
          <w:p w:rsidR="003A74B2" w:rsidRPr="00422E10" w:rsidRDefault="003A74B2" w:rsidP="003A74B2">
            <w:pPr>
              <w:jc w:val="center"/>
              <w:rPr>
                <w:b/>
                <w:i/>
              </w:rPr>
            </w:pPr>
          </w:p>
        </w:tc>
        <w:tc>
          <w:tcPr>
            <w:tcW w:w="570" w:type="dxa"/>
          </w:tcPr>
          <w:p w:rsidR="003A74B2" w:rsidRPr="00422E10" w:rsidRDefault="003A74B2" w:rsidP="003A74B2">
            <w:pPr>
              <w:jc w:val="center"/>
              <w:rPr>
                <w:b/>
                <w:i/>
              </w:rPr>
            </w:pPr>
          </w:p>
        </w:tc>
        <w:tc>
          <w:tcPr>
            <w:tcW w:w="584" w:type="dxa"/>
          </w:tcPr>
          <w:p w:rsidR="003A74B2" w:rsidRPr="00422E10" w:rsidRDefault="003A74B2" w:rsidP="003A74B2">
            <w:pPr>
              <w:jc w:val="center"/>
              <w:rPr>
                <w:b/>
                <w:i/>
              </w:rPr>
            </w:pPr>
          </w:p>
        </w:tc>
      </w:tr>
      <w:tr w:rsidR="003A74B2" w:rsidRPr="00422E10" w:rsidTr="00633709">
        <w:trPr>
          <w:trHeight w:val="225"/>
        </w:trPr>
        <w:tc>
          <w:tcPr>
            <w:tcW w:w="1263" w:type="dxa"/>
            <w:vAlign w:val="center"/>
          </w:tcPr>
          <w:p w:rsidR="003A74B2" w:rsidRPr="000A2894" w:rsidRDefault="003A74B2" w:rsidP="003A74B2">
            <w:r w:rsidRPr="000A2894">
              <w:t>Литература</w:t>
            </w:r>
          </w:p>
        </w:tc>
        <w:tc>
          <w:tcPr>
            <w:tcW w:w="570" w:type="dxa"/>
          </w:tcPr>
          <w:p w:rsidR="003A74B2" w:rsidRPr="00422E10" w:rsidRDefault="003A74B2" w:rsidP="003A74B2">
            <w:pPr>
              <w:jc w:val="center"/>
              <w:rPr>
                <w:b/>
                <w:i/>
              </w:rPr>
            </w:pPr>
          </w:p>
        </w:tc>
        <w:tc>
          <w:tcPr>
            <w:tcW w:w="480" w:type="dxa"/>
          </w:tcPr>
          <w:p w:rsidR="003A74B2" w:rsidRPr="00422E10" w:rsidRDefault="003A74B2" w:rsidP="003A74B2">
            <w:pPr>
              <w:jc w:val="center"/>
              <w:rPr>
                <w:b/>
                <w:i/>
              </w:rPr>
            </w:pPr>
          </w:p>
        </w:tc>
        <w:tc>
          <w:tcPr>
            <w:tcW w:w="480" w:type="dxa"/>
          </w:tcPr>
          <w:p w:rsidR="003A74B2" w:rsidRPr="00422E10" w:rsidRDefault="003A74B2" w:rsidP="003A74B2">
            <w:pPr>
              <w:jc w:val="center"/>
              <w:rPr>
                <w:b/>
                <w:i/>
              </w:rPr>
            </w:pPr>
          </w:p>
        </w:tc>
        <w:tc>
          <w:tcPr>
            <w:tcW w:w="480" w:type="dxa"/>
          </w:tcPr>
          <w:p w:rsidR="003A74B2" w:rsidRPr="00422E10" w:rsidRDefault="003A74B2" w:rsidP="003A74B2">
            <w:pPr>
              <w:jc w:val="center"/>
              <w:rPr>
                <w:b/>
                <w:i/>
              </w:rPr>
            </w:pPr>
          </w:p>
        </w:tc>
        <w:tc>
          <w:tcPr>
            <w:tcW w:w="518" w:type="dxa"/>
          </w:tcPr>
          <w:p w:rsidR="003A74B2" w:rsidRPr="00422E10" w:rsidRDefault="003A74B2" w:rsidP="003A74B2">
            <w:pPr>
              <w:jc w:val="center"/>
              <w:rPr>
                <w:b/>
                <w:i/>
              </w:rPr>
            </w:pPr>
          </w:p>
        </w:tc>
        <w:tc>
          <w:tcPr>
            <w:tcW w:w="583" w:type="dxa"/>
          </w:tcPr>
          <w:p w:rsidR="003A74B2" w:rsidRPr="00422E10" w:rsidRDefault="003A74B2" w:rsidP="003A74B2">
            <w:pPr>
              <w:jc w:val="center"/>
              <w:rPr>
                <w:b/>
                <w:i/>
              </w:rPr>
            </w:pPr>
          </w:p>
        </w:tc>
        <w:tc>
          <w:tcPr>
            <w:tcW w:w="2914" w:type="dxa"/>
            <w:gridSpan w:val="6"/>
            <w:vMerge/>
          </w:tcPr>
          <w:p w:rsidR="003A74B2" w:rsidRPr="00422E10" w:rsidRDefault="003A74B2" w:rsidP="003A74B2">
            <w:pPr>
              <w:jc w:val="center"/>
              <w:rPr>
                <w:b/>
                <w:i/>
              </w:rPr>
            </w:pPr>
          </w:p>
        </w:tc>
        <w:tc>
          <w:tcPr>
            <w:tcW w:w="571" w:type="dxa"/>
          </w:tcPr>
          <w:p w:rsidR="003A74B2" w:rsidRPr="00422E10" w:rsidRDefault="003A74B2" w:rsidP="003A74B2">
            <w:pPr>
              <w:jc w:val="center"/>
              <w:rPr>
                <w:b/>
                <w:i/>
              </w:rPr>
            </w:pPr>
          </w:p>
        </w:tc>
        <w:tc>
          <w:tcPr>
            <w:tcW w:w="481" w:type="dxa"/>
          </w:tcPr>
          <w:p w:rsidR="003A74B2" w:rsidRPr="00422E10" w:rsidRDefault="003A74B2" w:rsidP="003A74B2">
            <w:pPr>
              <w:jc w:val="center"/>
              <w:rPr>
                <w:b/>
                <w:i/>
              </w:rPr>
            </w:pPr>
          </w:p>
        </w:tc>
        <w:tc>
          <w:tcPr>
            <w:tcW w:w="557" w:type="dxa"/>
          </w:tcPr>
          <w:p w:rsidR="003A74B2" w:rsidRPr="00422E10" w:rsidRDefault="003A74B2" w:rsidP="003A74B2">
            <w:pPr>
              <w:jc w:val="center"/>
              <w:rPr>
                <w:b/>
                <w:i/>
              </w:rPr>
            </w:pPr>
          </w:p>
        </w:tc>
        <w:tc>
          <w:tcPr>
            <w:tcW w:w="237" w:type="dxa"/>
          </w:tcPr>
          <w:p w:rsidR="003A74B2" w:rsidRPr="00422E10" w:rsidRDefault="003A74B2" w:rsidP="003A74B2">
            <w:pPr>
              <w:jc w:val="center"/>
              <w:rPr>
                <w:b/>
                <w:i/>
              </w:rPr>
            </w:pPr>
          </w:p>
        </w:tc>
        <w:tc>
          <w:tcPr>
            <w:tcW w:w="570" w:type="dxa"/>
          </w:tcPr>
          <w:p w:rsidR="003A74B2" w:rsidRPr="00422E10" w:rsidRDefault="003A74B2" w:rsidP="003A74B2">
            <w:pPr>
              <w:jc w:val="center"/>
              <w:rPr>
                <w:b/>
                <w:i/>
              </w:rPr>
            </w:pPr>
          </w:p>
        </w:tc>
        <w:tc>
          <w:tcPr>
            <w:tcW w:w="584" w:type="dxa"/>
          </w:tcPr>
          <w:p w:rsidR="003A74B2" w:rsidRPr="00422E10" w:rsidRDefault="003A74B2" w:rsidP="003A74B2">
            <w:pPr>
              <w:jc w:val="center"/>
              <w:rPr>
                <w:b/>
                <w:i/>
              </w:rPr>
            </w:pPr>
          </w:p>
        </w:tc>
      </w:tr>
      <w:tr w:rsidR="003A74B2" w:rsidRPr="00422E10" w:rsidTr="00633709">
        <w:trPr>
          <w:trHeight w:val="225"/>
        </w:trPr>
        <w:tc>
          <w:tcPr>
            <w:tcW w:w="1263" w:type="dxa"/>
            <w:vAlign w:val="center"/>
          </w:tcPr>
          <w:p w:rsidR="003A74B2" w:rsidRPr="000A2894" w:rsidRDefault="003A74B2" w:rsidP="003A74B2">
            <w:r w:rsidRPr="000A2894">
              <w:t>География</w:t>
            </w:r>
          </w:p>
        </w:tc>
        <w:tc>
          <w:tcPr>
            <w:tcW w:w="570" w:type="dxa"/>
          </w:tcPr>
          <w:p w:rsidR="003A74B2" w:rsidRPr="00422E10" w:rsidRDefault="003A74B2" w:rsidP="003A74B2">
            <w:pPr>
              <w:jc w:val="center"/>
              <w:rPr>
                <w:b/>
                <w:i/>
              </w:rPr>
            </w:pPr>
            <w:r w:rsidRPr="00422E10">
              <w:rPr>
                <w:b/>
                <w:i/>
              </w:rPr>
              <w:t>4</w:t>
            </w:r>
          </w:p>
        </w:tc>
        <w:tc>
          <w:tcPr>
            <w:tcW w:w="480" w:type="dxa"/>
          </w:tcPr>
          <w:p w:rsidR="003A74B2" w:rsidRPr="00422E10" w:rsidRDefault="003A74B2" w:rsidP="003A74B2">
            <w:pPr>
              <w:jc w:val="center"/>
              <w:rPr>
                <w:b/>
                <w:i/>
              </w:rPr>
            </w:pPr>
            <w:r w:rsidRPr="00422E10">
              <w:rPr>
                <w:b/>
                <w:i/>
              </w:rPr>
              <w:t>3</w:t>
            </w:r>
          </w:p>
        </w:tc>
        <w:tc>
          <w:tcPr>
            <w:tcW w:w="480" w:type="dxa"/>
          </w:tcPr>
          <w:p w:rsidR="003A74B2" w:rsidRPr="00422E10" w:rsidRDefault="003A74B2" w:rsidP="003A74B2">
            <w:pPr>
              <w:jc w:val="center"/>
              <w:rPr>
                <w:b/>
                <w:i/>
              </w:rPr>
            </w:pPr>
            <w:r w:rsidRPr="00422E10">
              <w:rPr>
                <w:b/>
                <w:i/>
              </w:rPr>
              <w:t>1</w:t>
            </w:r>
          </w:p>
        </w:tc>
        <w:tc>
          <w:tcPr>
            <w:tcW w:w="480" w:type="dxa"/>
          </w:tcPr>
          <w:p w:rsidR="003A74B2" w:rsidRPr="00422E10" w:rsidRDefault="003A74B2" w:rsidP="003A74B2">
            <w:pPr>
              <w:jc w:val="center"/>
              <w:rPr>
                <w:b/>
                <w:i/>
              </w:rPr>
            </w:pPr>
            <w:r w:rsidRPr="00422E10">
              <w:rPr>
                <w:b/>
                <w:i/>
              </w:rPr>
              <w:t>-</w:t>
            </w:r>
          </w:p>
        </w:tc>
        <w:tc>
          <w:tcPr>
            <w:tcW w:w="518" w:type="dxa"/>
          </w:tcPr>
          <w:p w:rsidR="003A74B2" w:rsidRPr="00422E10" w:rsidRDefault="003A74B2" w:rsidP="003A74B2">
            <w:pPr>
              <w:jc w:val="center"/>
              <w:rPr>
                <w:b/>
                <w:i/>
              </w:rPr>
            </w:pPr>
            <w:r w:rsidRPr="00422E10">
              <w:rPr>
                <w:b/>
                <w:i/>
              </w:rPr>
              <w:t>100</w:t>
            </w:r>
          </w:p>
        </w:tc>
        <w:tc>
          <w:tcPr>
            <w:tcW w:w="583" w:type="dxa"/>
          </w:tcPr>
          <w:p w:rsidR="003A74B2" w:rsidRPr="00422E10" w:rsidRDefault="003A74B2" w:rsidP="003A74B2">
            <w:pPr>
              <w:jc w:val="center"/>
              <w:rPr>
                <w:b/>
                <w:i/>
              </w:rPr>
            </w:pPr>
            <w:r w:rsidRPr="00422E10">
              <w:rPr>
                <w:b/>
                <w:i/>
              </w:rPr>
              <w:t>75</w:t>
            </w:r>
          </w:p>
        </w:tc>
        <w:tc>
          <w:tcPr>
            <w:tcW w:w="2914" w:type="dxa"/>
            <w:gridSpan w:val="6"/>
            <w:vMerge/>
          </w:tcPr>
          <w:p w:rsidR="003A74B2" w:rsidRPr="00422E10" w:rsidRDefault="003A74B2" w:rsidP="003A74B2">
            <w:pPr>
              <w:jc w:val="center"/>
              <w:rPr>
                <w:b/>
                <w:i/>
              </w:rPr>
            </w:pPr>
          </w:p>
        </w:tc>
        <w:tc>
          <w:tcPr>
            <w:tcW w:w="571" w:type="dxa"/>
          </w:tcPr>
          <w:p w:rsidR="003A74B2" w:rsidRPr="00422E10" w:rsidRDefault="003A74B2" w:rsidP="003A74B2">
            <w:pPr>
              <w:jc w:val="center"/>
              <w:rPr>
                <w:b/>
                <w:i/>
              </w:rPr>
            </w:pPr>
          </w:p>
        </w:tc>
        <w:tc>
          <w:tcPr>
            <w:tcW w:w="481" w:type="dxa"/>
          </w:tcPr>
          <w:p w:rsidR="003A74B2" w:rsidRPr="00422E10" w:rsidRDefault="003A74B2" w:rsidP="003A74B2">
            <w:pPr>
              <w:jc w:val="center"/>
              <w:rPr>
                <w:b/>
                <w:i/>
              </w:rPr>
            </w:pPr>
          </w:p>
        </w:tc>
        <w:tc>
          <w:tcPr>
            <w:tcW w:w="557" w:type="dxa"/>
          </w:tcPr>
          <w:p w:rsidR="003A74B2" w:rsidRPr="00422E10" w:rsidRDefault="003A74B2" w:rsidP="003A74B2">
            <w:pPr>
              <w:jc w:val="center"/>
              <w:rPr>
                <w:b/>
                <w:i/>
              </w:rPr>
            </w:pPr>
          </w:p>
        </w:tc>
        <w:tc>
          <w:tcPr>
            <w:tcW w:w="237" w:type="dxa"/>
          </w:tcPr>
          <w:p w:rsidR="003A74B2" w:rsidRPr="00422E10" w:rsidRDefault="003A74B2" w:rsidP="003A74B2">
            <w:pPr>
              <w:jc w:val="center"/>
              <w:rPr>
                <w:b/>
                <w:i/>
              </w:rPr>
            </w:pPr>
          </w:p>
        </w:tc>
        <w:tc>
          <w:tcPr>
            <w:tcW w:w="570" w:type="dxa"/>
          </w:tcPr>
          <w:p w:rsidR="003A74B2" w:rsidRPr="00422E10" w:rsidRDefault="003A74B2" w:rsidP="003A74B2">
            <w:pPr>
              <w:jc w:val="center"/>
              <w:rPr>
                <w:b/>
                <w:i/>
              </w:rPr>
            </w:pPr>
          </w:p>
        </w:tc>
        <w:tc>
          <w:tcPr>
            <w:tcW w:w="584" w:type="dxa"/>
          </w:tcPr>
          <w:p w:rsidR="003A74B2" w:rsidRPr="00422E10" w:rsidRDefault="003A74B2" w:rsidP="003A74B2">
            <w:pPr>
              <w:jc w:val="center"/>
              <w:rPr>
                <w:b/>
                <w:i/>
              </w:rPr>
            </w:pPr>
          </w:p>
        </w:tc>
      </w:tr>
      <w:tr w:rsidR="003A74B2" w:rsidRPr="00422E10" w:rsidTr="00633709">
        <w:trPr>
          <w:trHeight w:val="214"/>
        </w:trPr>
        <w:tc>
          <w:tcPr>
            <w:tcW w:w="1263" w:type="dxa"/>
            <w:vAlign w:val="center"/>
          </w:tcPr>
          <w:p w:rsidR="003A74B2" w:rsidRPr="00422E10" w:rsidRDefault="003A74B2" w:rsidP="003A74B2">
            <w:pPr>
              <w:rPr>
                <w:sz w:val="18"/>
                <w:szCs w:val="18"/>
              </w:rPr>
            </w:pPr>
            <w:r w:rsidRPr="00422E10">
              <w:rPr>
                <w:sz w:val="18"/>
                <w:szCs w:val="18"/>
              </w:rPr>
              <w:t>Информатика</w:t>
            </w:r>
          </w:p>
        </w:tc>
        <w:tc>
          <w:tcPr>
            <w:tcW w:w="570" w:type="dxa"/>
          </w:tcPr>
          <w:p w:rsidR="003A74B2" w:rsidRPr="00422E10" w:rsidRDefault="003A74B2" w:rsidP="003A74B2">
            <w:pPr>
              <w:jc w:val="center"/>
              <w:rPr>
                <w:b/>
                <w:i/>
              </w:rPr>
            </w:pPr>
            <w:r w:rsidRPr="00422E10">
              <w:rPr>
                <w:b/>
                <w:i/>
              </w:rPr>
              <w:t>-</w:t>
            </w:r>
          </w:p>
        </w:tc>
        <w:tc>
          <w:tcPr>
            <w:tcW w:w="480" w:type="dxa"/>
          </w:tcPr>
          <w:p w:rsidR="003A74B2" w:rsidRPr="00422E10" w:rsidRDefault="003A74B2" w:rsidP="003A74B2">
            <w:pPr>
              <w:jc w:val="center"/>
              <w:rPr>
                <w:b/>
                <w:i/>
              </w:rPr>
            </w:pPr>
            <w:r w:rsidRPr="00422E10">
              <w:rPr>
                <w:b/>
                <w:i/>
              </w:rPr>
              <w:t>-</w:t>
            </w:r>
          </w:p>
        </w:tc>
        <w:tc>
          <w:tcPr>
            <w:tcW w:w="480" w:type="dxa"/>
          </w:tcPr>
          <w:p w:rsidR="003A74B2" w:rsidRPr="00422E10" w:rsidRDefault="003A74B2" w:rsidP="003A74B2">
            <w:pPr>
              <w:jc w:val="center"/>
              <w:rPr>
                <w:b/>
                <w:i/>
              </w:rPr>
            </w:pPr>
            <w:r w:rsidRPr="00422E10">
              <w:rPr>
                <w:b/>
                <w:i/>
              </w:rPr>
              <w:t>-</w:t>
            </w:r>
          </w:p>
        </w:tc>
        <w:tc>
          <w:tcPr>
            <w:tcW w:w="480" w:type="dxa"/>
          </w:tcPr>
          <w:p w:rsidR="003A74B2" w:rsidRPr="00422E10" w:rsidRDefault="003A74B2" w:rsidP="003A74B2">
            <w:pPr>
              <w:jc w:val="center"/>
              <w:rPr>
                <w:b/>
                <w:i/>
              </w:rPr>
            </w:pPr>
            <w:r w:rsidRPr="00422E10">
              <w:rPr>
                <w:b/>
                <w:i/>
              </w:rPr>
              <w:t>-</w:t>
            </w:r>
          </w:p>
        </w:tc>
        <w:tc>
          <w:tcPr>
            <w:tcW w:w="518" w:type="dxa"/>
          </w:tcPr>
          <w:p w:rsidR="003A74B2" w:rsidRPr="00422E10" w:rsidRDefault="003A74B2" w:rsidP="003A74B2">
            <w:pPr>
              <w:jc w:val="center"/>
              <w:rPr>
                <w:b/>
                <w:i/>
              </w:rPr>
            </w:pPr>
            <w:r w:rsidRPr="00422E10">
              <w:rPr>
                <w:b/>
                <w:i/>
              </w:rPr>
              <w:t>-</w:t>
            </w:r>
          </w:p>
        </w:tc>
        <w:tc>
          <w:tcPr>
            <w:tcW w:w="583" w:type="dxa"/>
          </w:tcPr>
          <w:p w:rsidR="003A74B2" w:rsidRPr="00422E10" w:rsidRDefault="003A74B2" w:rsidP="003A74B2">
            <w:pPr>
              <w:jc w:val="center"/>
              <w:rPr>
                <w:b/>
                <w:i/>
              </w:rPr>
            </w:pPr>
            <w:r w:rsidRPr="00422E10">
              <w:rPr>
                <w:b/>
                <w:i/>
              </w:rPr>
              <w:t>-</w:t>
            </w:r>
          </w:p>
        </w:tc>
        <w:tc>
          <w:tcPr>
            <w:tcW w:w="2914" w:type="dxa"/>
            <w:gridSpan w:val="6"/>
            <w:vMerge/>
          </w:tcPr>
          <w:p w:rsidR="003A74B2" w:rsidRPr="00422E10" w:rsidRDefault="003A74B2" w:rsidP="003A74B2">
            <w:pPr>
              <w:jc w:val="center"/>
              <w:rPr>
                <w:b/>
                <w:i/>
              </w:rPr>
            </w:pPr>
          </w:p>
        </w:tc>
        <w:tc>
          <w:tcPr>
            <w:tcW w:w="571" w:type="dxa"/>
          </w:tcPr>
          <w:p w:rsidR="003A74B2" w:rsidRPr="00422E10" w:rsidRDefault="003A74B2" w:rsidP="003A74B2">
            <w:pPr>
              <w:jc w:val="center"/>
              <w:rPr>
                <w:b/>
                <w:i/>
              </w:rPr>
            </w:pPr>
          </w:p>
        </w:tc>
        <w:tc>
          <w:tcPr>
            <w:tcW w:w="481" w:type="dxa"/>
          </w:tcPr>
          <w:p w:rsidR="003A74B2" w:rsidRPr="00422E10" w:rsidRDefault="003A74B2" w:rsidP="003A74B2">
            <w:pPr>
              <w:jc w:val="center"/>
              <w:rPr>
                <w:b/>
                <w:i/>
              </w:rPr>
            </w:pPr>
          </w:p>
        </w:tc>
        <w:tc>
          <w:tcPr>
            <w:tcW w:w="557" w:type="dxa"/>
          </w:tcPr>
          <w:p w:rsidR="003A74B2" w:rsidRPr="00422E10" w:rsidRDefault="003A74B2" w:rsidP="003A74B2">
            <w:pPr>
              <w:jc w:val="center"/>
              <w:rPr>
                <w:b/>
                <w:i/>
              </w:rPr>
            </w:pPr>
          </w:p>
        </w:tc>
        <w:tc>
          <w:tcPr>
            <w:tcW w:w="237" w:type="dxa"/>
          </w:tcPr>
          <w:p w:rsidR="003A74B2" w:rsidRPr="00422E10" w:rsidRDefault="003A74B2" w:rsidP="003A74B2">
            <w:pPr>
              <w:jc w:val="center"/>
              <w:rPr>
                <w:b/>
                <w:i/>
              </w:rPr>
            </w:pPr>
          </w:p>
        </w:tc>
        <w:tc>
          <w:tcPr>
            <w:tcW w:w="570" w:type="dxa"/>
          </w:tcPr>
          <w:p w:rsidR="003A74B2" w:rsidRPr="00422E10" w:rsidRDefault="003A74B2" w:rsidP="003A74B2">
            <w:pPr>
              <w:jc w:val="center"/>
              <w:rPr>
                <w:b/>
                <w:i/>
              </w:rPr>
            </w:pPr>
          </w:p>
        </w:tc>
        <w:tc>
          <w:tcPr>
            <w:tcW w:w="584" w:type="dxa"/>
          </w:tcPr>
          <w:p w:rsidR="003A74B2" w:rsidRPr="00422E10" w:rsidRDefault="003A74B2" w:rsidP="003A74B2">
            <w:pPr>
              <w:jc w:val="center"/>
              <w:rPr>
                <w:b/>
                <w:i/>
              </w:rPr>
            </w:pPr>
          </w:p>
        </w:tc>
      </w:tr>
      <w:tr w:rsidR="003A74B2" w:rsidRPr="00422E10" w:rsidTr="00633709">
        <w:trPr>
          <w:trHeight w:val="199"/>
        </w:trPr>
        <w:tc>
          <w:tcPr>
            <w:tcW w:w="1263" w:type="dxa"/>
            <w:vAlign w:val="center"/>
          </w:tcPr>
          <w:p w:rsidR="003A74B2" w:rsidRPr="00422E10" w:rsidRDefault="003A74B2" w:rsidP="003A74B2">
            <w:pPr>
              <w:rPr>
                <w:sz w:val="18"/>
                <w:szCs w:val="18"/>
              </w:rPr>
            </w:pPr>
            <w:r w:rsidRPr="00422E10">
              <w:rPr>
                <w:sz w:val="18"/>
                <w:szCs w:val="18"/>
              </w:rPr>
              <w:t>Английский язык</w:t>
            </w:r>
          </w:p>
        </w:tc>
        <w:tc>
          <w:tcPr>
            <w:tcW w:w="570" w:type="dxa"/>
          </w:tcPr>
          <w:p w:rsidR="003A74B2" w:rsidRPr="00422E10" w:rsidRDefault="003A74B2" w:rsidP="003A74B2">
            <w:pPr>
              <w:jc w:val="center"/>
              <w:rPr>
                <w:b/>
                <w:i/>
              </w:rPr>
            </w:pPr>
            <w:r w:rsidRPr="00422E10">
              <w:rPr>
                <w:b/>
                <w:i/>
              </w:rPr>
              <w:t>-</w:t>
            </w:r>
          </w:p>
        </w:tc>
        <w:tc>
          <w:tcPr>
            <w:tcW w:w="480" w:type="dxa"/>
          </w:tcPr>
          <w:p w:rsidR="003A74B2" w:rsidRPr="00422E10" w:rsidRDefault="003A74B2" w:rsidP="003A74B2">
            <w:pPr>
              <w:jc w:val="center"/>
              <w:rPr>
                <w:b/>
                <w:i/>
              </w:rPr>
            </w:pPr>
            <w:r w:rsidRPr="00422E10">
              <w:rPr>
                <w:b/>
                <w:i/>
              </w:rPr>
              <w:t>-</w:t>
            </w:r>
          </w:p>
        </w:tc>
        <w:tc>
          <w:tcPr>
            <w:tcW w:w="480" w:type="dxa"/>
          </w:tcPr>
          <w:p w:rsidR="003A74B2" w:rsidRPr="00422E10" w:rsidRDefault="003A74B2" w:rsidP="003A74B2">
            <w:pPr>
              <w:jc w:val="center"/>
              <w:rPr>
                <w:b/>
                <w:i/>
              </w:rPr>
            </w:pPr>
            <w:r w:rsidRPr="00422E10">
              <w:rPr>
                <w:b/>
                <w:i/>
              </w:rPr>
              <w:t>-</w:t>
            </w:r>
          </w:p>
        </w:tc>
        <w:tc>
          <w:tcPr>
            <w:tcW w:w="480" w:type="dxa"/>
          </w:tcPr>
          <w:p w:rsidR="003A74B2" w:rsidRPr="00422E10" w:rsidRDefault="003A74B2" w:rsidP="003A74B2">
            <w:pPr>
              <w:jc w:val="center"/>
              <w:rPr>
                <w:b/>
                <w:i/>
              </w:rPr>
            </w:pPr>
            <w:r w:rsidRPr="00422E10">
              <w:rPr>
                <w:b/>
                <w:i/>
              </w:rPr>
              <w:t>-</w:t>
            </w:r>
          </w:p>
        </w:tc>
        <w:tc>
          <w:tcPr>
            <w:tcW w:w="518" w:type="dxa"/>
          </w:tcPr>
          <w:p w:rsidR="003A74B2" w:rsidRPr="00422E10" w:rsidRDefault="003A74B2" w:rsidP="003A74B2">
            <w:pPr>
              <w:jc w:val="center"/>
              <w:rPr>
                <w:b/>
                <w:i/>
              </w:rPr>
            </w:pPr>
            <w:r w:rsidRPr="00422E10">
              <w:rPr>
                <w:b/>
                <w:i/>
              </w:rPr>
              <w:t>-</w:t>
            </w:r>
          </w:p>
        </w:tc>
        <w:tc>
          <w:tcPr>
            <w:tcW w:w="583" w:type="dxa"/>
          </w:tcPr>
          <w:p w:rsidR="003A74B2" w:rsidRPr="00422E10" w:rsidRDefault="003A74B2" w:rsidP="003A74B2">
            <w:pPr>
              <w:jc w:val="center"/>
              <w:rPr>
                <w:b/>
                <w:i/>
              </w:rPr>
            </w:pPr>
            <w:r w:rsidRPr="00422E10">
              <w:rPr>
                <w:b/>
                <w:i/>
              </w:rPr>
              <w:t>-</w:t>
            </w:r>
          </w:p>
        </w:tc>
        <w:tc>
          <w:tcPr>
            <w:tcW w:w="2914" w:type="dxa"/>
            <w:gridSpan w:val="6"/>
            <w:vMerge/>
          </w:tcPr>
          <w:p w:rsidR="003A74B2" w:rsidRPr="00422E10" w:rsidRDefault="003A74B2" w:rsidP="003A74B2">
            <w:pPr>
              <w:jc w:val="center"/>
              <w:rPr>
                <w:b/>
                <w:i/>
              </w:rPr>
            </w:pPr>
          </w:p>
        </w:tc>
        <w:tc>
          <w:tcPr>
            <w:tcW w:w="571" w:type="dxa"/>
          </w:tcPr>
          <w:p w:rsidR="003A74B2" w:rsidRPr="00422E10" w:rsidRDefault="003A74B2" w:rsidP="003A74B2">
            <w:pPr>
              <w:jc w:val="center"/>
              <w:rPr>
                <w:b/>
                <w:i/>
              </w:rPr>
            </w:pPr>
          </w:p>
        </w:tc>
        <w:tc>
          <w:tcPr>
            <w:tcW w:w="481" w:type="dxa"/>
          </w:tcPr>
          <w:p w:rsidR="003A74B2" w:rsidRPr="00422E10" w:rsidRDefault="003A74B2" w:rsidP="003A74B2">
            <w:pPr>
              <w:jc w:val="center"/>
              <w:rPr>
                <w:b/>
                <w:i/>
              </w:rPr>
            </w:pPr>
          </w:p>
        </w:tc>
        <w:tc>
          <w:tcPr>
            <w:tcW w:w="557" w:type="dxa"/>
          </w:tcPr>
          <w:p w:rsidR="003A74B2" w:rsidRPr="00422E10" w:rsidRDefault="003A74B2" w:rsidP="003A74B2">
            <w:pPr>
              <w:jc w:val="center"/>
              <w:rPr>
                <w:b/>
                <w:i/>
              </w:rPr>
            </w:pPr>
          </w:p>
        </w:tc>
        <w:tc>
          <w:tcPr>
            <w:tcW w:w="237" w:type="dxa"/>
          </w:tcPr>
          <w:p w:rsidR="003A74B2" w:rsidRPr="00422E10" w:rsidRDefault="003A74B2" w:rsidP="003A74B2">
            <w:pPr>
              <w:jc w:val="center"/>
              <w:rPr>
                <w:b/>
                <w:i/>
              </w:rPr>
            </w:pPr>
          </w:p>
        </w:tc>
        <w:tc>
          <w:tcPr>
            <w:tcW w:w="570" w:type="dxa"/>
          </w:tcPr>
          <w:p w:rsidR="003A74B2" w:rsidRPr="00422E10" w:rsidRDefault="003A74B2" w:rsidP="003A74B2">
            <w:pPr>
              <w:jc w:val="center"/>
              <w:rPr>
                <w:b/>
                <w:i/>
              </w:rPr>
            </w:pPr>
          </w:p>
        </w:tc>
        <w:tc>
          <w:tcPr>
            <w:tcW w:w="584" w:type="dxa"/>
          </w:tcPr>
          <w:p w:rsidR="003A74B2" w:rsidRPr="00422E10" w:rsidRDefault="003A74B2" w:rsidP="003A74B2">
            <w:pPr>
              <w:jc w:val="center"/>
              <w:rPr>
                <w:b/>
                <w:i/>
              </w:rPr>
            </w:pPr>
          </w:p>
        </w:tc>
      </w:tr>
      <w:tr w:rsidR="003A74B2" w:rsidRPr="00422E10" w:rsidTr="00633709">
        <w:trPr>
          <w:trHeight w:val="225"/>
        </w:trPr>
        <w:tc>
          <w:tcPr>
            <w:tcW w:w="1263" w:type="dxa"/>
          </w:tcPr>
          <w:p w:rsidR="003A74B2" w:rsidRPr="00422E10" w:rsidRDefault="003A74B2" w:rsidP="003A74B2">
            <w:pPr>
              <w:jc w:val="center"/>
              <w:rPr>
                <w:b/>
                <w:i/>
                <w:sz w:val="28"/>
                <w:szCs w:val="28"/>
              </w:rPr>
            </w:pPr>
            <w:r w:rsidRPr="00422E10">
              <w:rPr>
                <w:b/>
              </w:rPr>
              <w:t>ИТОГО</w:t>
            </w:r>
          </w:p>
        </w:tc>
        <w:tc>
          <w:tcPr>
            <w:tcW w:w="570" w:type="dxa"/>
          </w:tcPr>
          <w:p w:rsidR="003A74B2" w:rsidRPr="00422E10" w:rsidRDefault="003A74B2" w:rsidP="003A74B2">
            <w:pPr>
              <w:jc w:val="center"/>
              <w:rPr>
                <w:b/>
                <w:i/>
              </w:rPr>
            </w:pPr>
          </w:p>
        </w:tc>
        <w:tc>
          <w:tcPr>
            <w:tcW w:w="480" w:type="dxa"/>
          </w:tcPr>
          <w:p w:rsidR="003A74B2" w:rsidRPr="00422E10" w:rsidRDefault="003A74B2" w:rsidP="003A74B2">
            <w:pPr>
              <w:jc w:val="center"/>
              <w:rPr>
                <w:b/>
                <w:i/>
              </w:rPr>
            </w:pPr>
          </w:p>
        </w:tc>
        <w:tc>
          <w:tcPr>
            <w:tcW w:w="480" w:type="dxa"/>
          </w:tcPr>
          <w:p w:rsidR="003A74B2" w:rsidRPr="00422E10" w:rsidRDefault="003A74B2" w:rsidP="003A74B2">
            <w:pPr>
              <w:jc w:val="center"/>
              <w:rPr>
                <w:b/>
                <w:i/>
              </w:rPr>
            </w:pPr>
          </w:p>
        </w:tc>
        <w:tc>
          <w:tcPr>
            <w:tcW w:w="480" w:type="dxa"/>
          </w:tcPr>
          <w:p w:rsidR="003A74B2" w:rsidRPr="00422E10" w:rsidRDefault="003A74B2" w:rsidP="003A74B2">
            <w:pPr>
              <w:jc w:val="center"/>
              <w:rPr>
                <w:b/>
                <w:i/>
              </w:rPr>
            </w:pPr>
          </w:p>
        </w:tc>
        <w:tc>
          <w:tcPr>
            <w:tcW w:w="518" w:type="dxa"/>
          </w:tcPr>
          <w:p w:rsidR="003A74B2" w:rsidRPr="00422E10" w:rsidRDefault="003A74B2" w:rsidP="003A74B2">
            <w:pPr>
              <w:jc w:val="center"/>
              <w:rPr>
                <w:b/>
                <w:i/>
              </w:rPr>
            </w:pPr>
            <w:r w:rsidRPr="00422E10">
              <w:rPr>
                <w:b/>
                <w:i/>
              </w:rPr>
              <w:t>100</w:t>
            </w:r>
          </w:p>
        </w:tc>
        <w:tc>
          <w:tcPr>
            <w:tcW w:w="583" w:type="dxa"/>
          </w:tcPr>
          <w:p w:rsidR="003A74B2" w:rsidRPr="00422E10" w:rsidRDefault="003A74B2" w:rsidP="003A74B2">
            <w:pPr>
              <w:jc w:val="center"/>
              <w:rPr>
                <w:b/>
                <w:i/>
              </w:rPr>
            </w:pPr>
            <w:r w:rsidRPr="00422E10">
              <w:rPr>
                <w:b/>
                <w:i/>
              </w:rPr>
              <w:t>82</w:t>
            </w:r>
          </w:p>
        </w:tc>
        <w:tc>
          <w:tcPr>
            <w:tcW w:w="2914" w:type="dxa"/>
            <w:gridSpan w:val="6"/>
            <w:vMerge/>
          </w:tcPr>
          <w:p w:rsidR="003A74B2" w:rsidRPr="00422E10" w:rsidRDefault="003A74B2" w:rsidP="003A74B2">
            <w:pPr>
              <w:jc w:val="center"/>
              <w:rPr>
                <w:b/>
                <w:i/>
              </w:rPr>
            </w:pPr>
          </w:p>
        </w:tc>
        <w:tc>
          <w:tcPr>
            <w:tcW w:w="571" w:type="dxa"/>
          </w:tcPr>
          <w:p w:rsidR="003A74B2" w:rsidRPr="00422E10" w:rsidRDefault="003A74B2" w:rsidP="003A74B2">
            <w:pPr>
              <w:jc w:val="center"/>
              <w:rPr>
                <w:b/>
                <w:i/>
              </w:rPr>
            </w:pPr>
          </w:p>
        </w:tc>
        <w:tc>
          <w:tcPr>
            <w:tcW w:w="481" w:type="dxa"/>
          </w:tcPr>
          <w:p w:rsidR="003A74B2" w:rsidRPr="00422E10" w:rsidRDefault="003A74B2" w:rsidP="003A74B2">
            <w:pPr>
              <w:jc w:val="center"/>
              <w:rPr>
                <w:b/>
                <w:i/>
              </w:rPr>
            </w:pPr>
          </w:p>
        </w:tc>
        <w:tc>
          <w:tcPr>
            <w:tcW w:w="557" w:type="dxa"/>
          </w:tcPr>
          <w:p w:rsidR="003A74B2" w:rsidRPr="00422E10" w:rsidRDefault="003A74B2" w:rsidP="003A74B2">
            <w:pPr>
              <w:jc w:val="center"/>
              <w:rPr>
                <w:b/>
                <w:i/>
              </w:rPr>
            </w:pPr>
          </w:p>
        </w:tc>
        <w:tc>
          <w:tcPr>
            <w:tcW w:w="237" w:type="dxa"/>
          </w:tcPr>
          <w:p w:rsidR="003A74B2" w:rsidRPr="00422E10" w:rsidRDefault="003A74B2" w:rsidP="003A74B2">
            <w:pPr>
              <w:jc w:val="center"/>
              <w:rPr>
                <w:b/>
                <w:i/>
              </w:rPr>
            </w:pPr>
          </w:p>
        </w:tc>
        <w:tc>
          <w:tcPr>
            <w:tcW w:w="570" w:type="dxa"/>
          </w:tcPr>
          <w:p w:rsidR="003A74B2" w:rsidRPr="00422E10" w:rsidRDefault="003A74B2" w:rsidP="003A74B2">
            <w:pPr>
              <w:jc w:val="center"/>
              <w:rPr>
                <w:b/>
                <w:i/>
              </w:rPr>
            </w:pPr>
          </w:p>
        </w:tc>
        <w:tc>
          <w:tcPr>
            <w:tcW w:w="584" w:type="dxa"/>
          </w:tcPr>
          <w:p w:rsidR="003A74B2" w:rsidRPr="00422E10" w:rsidRDefault="003A74B2" w:rsidP="003A74B2">
            <w:pPr>
              <w:jc w:val="center"/>
              <w:rPr>
                <w:b/>
                <w:i/>
              </w:rPr>
            </w:pPr>
          </w:p>
        </w:tc>
      </w:tr>
    </w:tbl>
    <w:p w:rsidR="00BA3B60" w:rsidRDefault="00BA3B60" w:rsidP="00BA3B60">
      <w:pPr>
        <w:jc w:val="center"/>
        <w:rPr>
          <w:b/>
          <w:i/>
          <w:sz w:val="28"/>
          <w:szCs w:val="28"/>
        </w:rPr>
      </w:pPr>
      <w:r w:rsidRPr="00FE7DFB">
        <w:rPr>
          <w:b/>
          <w:i/>
          <w:sz w:val="28"/>
          <w:szCs w:val="28"/>
        </w:rPr>
        <w:t xml:space="preserve">Результаты итоговой аттестации выпускников 9 классов </w:t>
      </w:r>
    </w:p>
    <w:p w:rsidR="00035C05" w:rsidRDefault="00035C05" w:rsidP="00BA3B60">
      <w:pPr>
        <w:jc w:val="center"/>
        <w:rPr>
          <w:b/>
          <w:i/>
          <w:sz w:val="28"/>
          <w:szCs w:val="28"/>
        </w:rPr>
      </w:pPr>
    </w:p>
    <w:p w:rsidR="00035C05" w:rsidRDefault="00035C05" w:rsidP="00BA3B60">
      <w:pPr>
        <w:jc w:val="center"/>
        <w:rPr>
          <w:b/>
          <w:i/>
          <w:sz w:val="28"/>
          <w:szCs w:val="28"/>
        </w:rPr>
      </w:pPr>
    </w:p>
    <w:p w:rsidR="00565523" w:rsidRDefault="00565523" w:rsidP="00BA3B60">
      <w:pPr>
        <w:jc w:val="center"/>
        <w:rPr>
          <w:b/>
          <w:i/>
          <w:sz w:val="28"/>
          <w:szCs w:val="28"/>
        </w:rPr>
      </w:pPr>
    </w:p>
    <w:p w:rsidR="00565523" w:rsidRDefault="00565523" w:rsidP="00BA3B60">
      <w:pPr>
        <w:jc w:val="center"/>
        <w:rPr>
          <w:b/>
          <w:i/>
          <w:sz w:val="28"/>
          <w:szCs w:val="28"/>
        </w:rPr>
      </w:pPr>
    </w:p>
    <w:p w:rsidR="00E6133A" w:rsidRDefault="00E6133A" w:rsidP="00BA3B60">
      <w:pPr>
        <w:jc w:val="center"/>
        <w:rPr>
          <w:b/>
          <w:i/>
          <w:sz w:val="28"/>
          <w:szCs w:val="28"/>
        </w:rPr>
      </w:pPr>
    </w:p>
    <w:p w:rsidR="00E6133A" w:rsidRDefault="00E6133A" w:rsidP="00BA3B60">
      <w:pPr>
        <w:jc w:val="center"/>
        <w:rPr>
          <w:b/>
          <w:i/>
          <w:sz w:val="28"/>
          <w:szCs w:val="28"/>
        </w:rPr>
      </w:pPr>
    </w:p>
    <w:p w:rsidR="00E6133A" w:rsidRDefault="00E6133A" w:rsidP="00BA3B60">
      <w:pPr>
        <w:jc w:val="center"/>
        <w:rPr>
          <w:b/>
          <w:i/>
          <w:sz w:val="28"/>
          <w:szCs w:val="28"/>
        </w:rPr>
      </w:pPr>
    </w:p>
    <w:p w:rsidR="00E6133A" w:rsidRDefault="00E6133A" w:rsidP="00BA3B60">
      <w:pPr>
        <w:jc w:val="center"/>
        <w:rPr>
          <w:b/>
          <w:i/>
          <w:sz w:val="28"/>
          <w:szCs w:val="28"/>
        </w:rPr>
      </w:pPr>
    </w:p>
    <w:p w:rsidR="00565523" w:rsidRDefault="00565523" w:rsidP="00BA3B60">
      <w:pPr>
        <w:jc w:val="center"/>
        <w:rPr>
          <w:b/>
          <w:i/>
          <w:sz w:val="28"/>
          <w:szCs w:val="28"/>
        </w:rPr>
      </w:pPr>
    </w:p>
    <w:p w:rsidR="00BA3B60" w:rsidRPr="00FE7DFB" w:rsidRDefault="00BA3B60" w:rsidP="00BA3B60">
      <w:pPr>
        <w:jc w:val="center"/>
        <w:rPr>
          <w:b/>
          <w:sz w:val="28"/>
          <w:szCs w:val="28"/>
        </w:rPr>
      </w:pPr>
      <w:r w:rsidRPr="00FE7DFB">
        <w:rPr>
          <w:b/>
          <w:sz w:val="28"/>
          <w:szCs w:val="28"/>
        </w:rPr>
        <w:lastRenderedPageBreak/>
        <w:t>Результаты ЕГЭ выпускников общеобразовательной организации:</w:t>
      </w:r>
    </w:p>
    <w:p w:rsidR="00BA3B60" w:rsidRPr="00BA3B60" w:rsidRDefault="00BA3B60" w:rsidP="00BA3B60">
      <w:pPr>
        <w:jc w:val="right"/>
        <w:rPr>
          <w:b/>
          <w:sz w:val="24"/>
          <w:szCs w:val="24"/>
        </w:rPr>
      </w:pPr>
    </w:p>
    <w:tbl>
      <w:tblPr>
        <w:tblW w:w="9107"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851"/>
        <w:gridCol w:w="567"/>
        <w:gridCol w:w="709"/>
        <w:gridCol w:w="850"/>
        <w:gridCol w:w="425"/>
        <w:gridCol w:w="567"/>
        <w:gridCol w:w="993"/>
        <w:gridCol w:w="742"/>
        <w:gridCol w:w="567"/>
      </w:tblGrid>
      <w:tr w:rsidR="006A598E" w:rsidRPr="006A598E">
        <w:trPr>
          <w:cantSplit/>
          <w:trHeight w:val="333"/>
        </w:trPr>
        <w:tc>
          <w:tcPr>
            <w:tcW w:w="2836" w:type="dxa"/>
            <w:vMerge w:val="restart"/>
            <w:tcBorders>
              <w:top w:val="single" w:sz="4" w:space="0" w:color="auto"/>
              <w:left w:val="single" w:sz="4" w:space="0" w:color="auto"/>
              <w:bottom w:val="single" w:sz="4" w:space="0" w:color="auto"/>
              <w:right w:val="single" w:sz="4" w:space="0" w:color="auto"/>
            </w:tcBorders>
            <w:vAlign w:val="center"/>
          </w:tcPr>
          <w:p w:rsidR="006A598E" w:rsidRPr="006A598E" w:rsidRDefault="006A598E" w:rsidP="006A598E">
            <w:pPr>
              <w:ind w:left="-567" w:firstLine="567"/>
              <w:jc w:val="center"/>
              <w:rPr>
                <w:b/>
                <w:sz w:val="28"/>
                <w:szCs w:val="28"/>
              </w:rPr>
            </w:pPr>
            <w:r w:rsidRPr="006A598E">
              <w:rPr>
                <w:b/>
                <w:sz w:val="28"/>
                <w:szCs w:val="28"/>
              </w:rPr>
              <w:t>Предмет</w:t>
            </w:r>
          </w:p>
        </w:tc>
        <w:tc>
          <w:tcPr>
            <w:tcW w:w="6271" w:type="dxa"/>
            <w:gridSpan w:val="9"/>
            <w:tcBorders>
              <w:top w:val="single" w:sz="4" w:space="0" w:color="auto"/>
              <w:left w:val="single" w:sz="4" w:space="0" w:color="auto"/>
              <w:bottom w:val="single" w:sz="4" w:space="0" w:color="auto"/>
              <w:right w:val="single" w:sz="4" w:space="0" w:color="auto"/>
            </w:tcBorders>
            <w:vAlign w:val="center"/>
          </w:tcPr>
          <w:p w:rsidR="006A598E" w:rsidRPr="006A598E" w:rsidRDefault="006A598E" w:rsidP="006A598E">
            <w:pPr>
              <w:jc w:val="center"/>
              <w:rPr>
                <w:b/>
                <w:sz w:val="28"/>
                <w:szCs w:val="28"/>
              </w:rPr>
            </w:pPr>
            <w:r w:rsidRPr="006A598E">
              <w:rPr>
                <w:b/>
                <w:sz w:val="28"/>
                <w:szCs w:val="28"/>
              </w:rPr>
              <w:t>Результаты ЕГЭ</w:t>
            </w:r>
          </w:p>
        </w:tc>
      </w:tr>
      <w:tr w:rsidR="006A598E" w:rsidRPr="006A598E">
        <w:trPr>
          <w:cantSplit/>
          <w:trHeight w:val="480"/>
        </w:trPr>
        <w:tc>
          <w:tcPr>
            <w:tcW w:w="2836" w:type="dxa"/>
            <w:vMerge/>
            <w:tcBorders>
              <w:top w:val="single" w:sz="4" w:space="0" w:color="auto"/>
              <w:left w:val="single" w:sz="4" w:space="0" w:color="auto"/>
              <w:bottom w:val="single" w:sz="4" w:space="0" w:color="auto"/>
              <w:right w:val="single" w:sz="4" w:space="0" w:color="auto"/>
            </w:tcBorders>
            <w:vAlign w:val="center"/>
          </w:tcPr>
          <w:p w:rsidR="006A598E" w:rsidRPr="006A598E" w:rsidRDefault="006A598E" w:rsidP="006A598E">
            <w:pPr>
              <w:rPr>
                <w:b/>
                <w:sz w:val="28"/>
                <w:szCs w:val="28"/>
              </w:rPr>
            </w:pPr>
          </w:p>
        </w:tc>
        <w:tc>
          <w:tcPr>
            <w:tcW w:w="2127" w:type="dxa"/>
            <w:gridSpan w:val="3"/>
            <w:tcBorders>
              <w:top w:val="single" w:sz="4" w:space="0" w:color="auto"/>
              <w:left w:val="single" w:sz="4" w:space="0" w:color="auto"/>
              <w:bottom w:val="single" w:sz="4" w:space="0" w:color="auto"/>
              <w:right w:val="single" w:sz="4" w:space="0" w:color="auto"/>
            </w:tcBorders>
          </w:tcPr>
          <w:p w:rsidR="006A598E" w:rsidRPr="006A598E" w:rsidRDefault="006A598E" w:rsidP="00E6133A">
            <w:pPr>
              <w:jc w:val="center"/>
              <w:rPr>
                <w:b/>
                <w:sz w:val="28"/>
                <w:szCs w:val="28"/>
              </w:rPr>
            </w:pPr>
            <w:r w:rsidRPr="006A598E">
              <w:rPr>
                <w:b/>
                <w:sz w:val="28"/>
                <w:szCs w:val="28"/>
              </w:rPr>
              <w:t>201</w:t>
            </w:r>
            <w:r w:rsidR="00E6133A">
              <w:rPr>
                <w:b/>
                <w:sz w:val="28"/>
                <w:szCs w:val="28"/>
              </w:rPr>
              <w:t>9</w:t>
            </w:r>
          </w:p>
        </w:tc>
        <w:tc>
          <w:tcPr>
            <w:tcW w:w="1842" w:type="dxa"/>
            <w:gridSpan w:val="3"/>
            <w:tcBorders>
              <w:top w:val="single" w:sz="4" w:space="0" w:color="auto"/>
              <w:left w:val="single" w:sz="4" w:space="0" w:color="auto"/>
              <w:bottom w:val="single" w:sz="4" w:space="0" w:color="auto"/>
              <w:right w:val="single" w:sz="4" w:space="0" w:color="auto"/>
            </w:tcBorders>
          </w:tcPr>
          <w:p w:rsidR="006A598E" w:rsidRPr="006A598E" w:rsidRDefault="006A598E" w:rsidP="00E6133A">
            <w:pPr>
              <w:jc w:val="center"/>
              <w:rPr>
                <w:b/>
                <w:sz w:val="28"/>
                <w:szCs w:val="28"/>
              </w:rPr>
            </w:pPr>
            <w:r w:rsidRPr="006A598E">
              <w:rPr>
                <w:b/>
                <w:sz w:val="28"/>
                <w:szCs w:val="28"/>
              </w:rPr>
              <w:t>20</w:t>
            </w:r>
            <w:r w:rsidR="00E6133A">
              <w:rPr>
                <w:b/>
                <w:sz w:val="28"/>
                <w:szCs w:val="28"/>
              </w:rPr>
              <w:t>20</w:t>
            </w:r>
          </w:p>
        </w:tc>
        <w:tc>
          <w:tcPr>
            <w:tcW w:w="2302" w:type="dxa"/>
            <w:gridSpan w:val="3"/>
            <w:tcBorders>
              <w:top w:val="single" w:sz="4" w:space="0" w:color="auto"/>
              <w:left w:val="single" w:sz="4" w:space="0" w:color="auto"/>
              <w:bottom w:val="single" w:sz="4" w:space="0" w:color="auto"/>
              <w:right w:val="single" w:sz="4" w:space="0" w:color="auto"/>
            </w:tcBorders>
          </w:tcPr>
          <w:p w:rsidR="006A598E" w:rsidRPr="006A598E" w:rsidRDefault="006A598E" w:rsidP="00E6133A">
            <w:pPr>
              <w:jc w:val="center"/>
              <w:rPr>
                <w:b/>
                <w:sz w:val="28"/>
                <w:szCs w:val="28"/>
              </w:rPr>
            </w:pPr>
            <w:r w:rsidRPr="006A598E">
              <w:rPr>
                <w:b/>
                <w:sz w:val="28"/>
                <w:szCs w:val="28"/>
              </w:rPr>
              <w:t>20</w:t>
            </w:r>
            <w:r w:rsidR="00E6133A">
              <w:rPr>
                <w:b/>
                <w:sz w:val="28"/>
                <w:szCs w:val="28"/>
              </w:rPr>
              <w:t>21</w:t>
            </w:r>
          </w:p>
        </w:tc>
      </w:tr>
      <w:tr w:rsidR="00E6133A" w:rsidRPr="006A598E">
        <w:trPr>
          <w:cantSplit/>
          <w:trHeight w:val="694"/>
        </w:trPr>
        <w:tc>
          <w:tcPr>
            <w:tcW w:w="2836" w:type="dxa"/>
            <w:vMerge/>
            <w:tcBorders>
              <w:top w:val="single" w:sz="4" w:space="0" w:color="auto"/>
              <w:left w:val="single" w:sz="4" w:space="0" w:color="auto"/>
              <w:bottom w:val="single" w:sz="4" w:space="0" w:color="auto"/>
              <w:right w:val="single" w:sz="4" w:space="0" w:color="auto"/>
            </w:tcBorders>
            <w:vAlign w:val="center"/>
          </w:tcPr>
          <w:p w:rsidR="00E6133A" w:rsidRPr="006A598E" w:rsidRDefault="00E6133A" w:rsidP="006A598E">
            <w:pPr>
              <w:rPr>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E6133A" w:rsidRPr="006A598E" w:rsidRDefault="00E6133A" w:rsidP="00050198">
            <w:pPr>
              <w:jc w:val="center"/>
              <w:rPr>
                <w:i/>
              </w:rPr>
            </w:pPr>
            <w:r w:rsidRPr="006A598E">
              <w:rPr>
                <w:i/>
              </w:rPr>
              <w:t>Колич (чел.)</w:t>
            </w:r>
          </w:p>
        </w:tc>
        <w:tc>
          <w:tcPr>
            <w:tcW w:w="1276" w:type="dxa"/>
            <w:gridSpan w:val="2"/>
            <w:tcBorders>
              <w:top w:val="single" w:sz="4" w:space="0" w:color="auto"/>
              <w:left w:val="single" w:sz="4" w:space="0" w:color="auto"/>
              <w:bottom w:val="single" w:sz="4" w:space="0" w:color="auto"/>
              <w:right w:val="single" w:sz="4" w:space="0" w:color="auto"/>
            </w:tcBorders>
          </w:tcPr>
          <w:p w:rsidR="00E6133A" w:rsidRPr="006A598E" w:rsidRDefault="00E6133A" w:rsidP="00050198">
            <w:pPr>
              <w:jc w:val="center"/>
              <w:rPr>
                <w:i/>
              </w:rPr>
            </w:pPr>
            <w:r w:rsidRPr="006A598E">
              <w:rPr>
                <w:i/>
              </w:rPr>
              <w:t>Тестовый</w:t>
            </w:r>
          </w:p>
          <w:p w:rsidR="00E6133A" w:rsidRPr="006A598E" w:rsidRDefault="00E6133A" w:rsidP="00050198">
            <w:pPr>
              <w:jc w:val="center"/>
              <w:rPr>
                <w:i/>
              </w:rPr>
            </w:pPr>
            <w:r w:rsidRPr="006A598E">
              <w:rPr>
                <w:i/>
              </w:rPr>
              <w:t>балл</w:t>
            </w:r>
          </w:p>
        </w:tc>
        <w:tc>
          <w:tcPr>
            <w:tcW w:w="850" w:type="dxa"/>
            <w:tcBorders>
              <w:top w:val="single" w:sz="4" w:space="0" w:color="auto"/>
              <w:left w:val="single" w:sz="4" w:space="0" w:color="auto"/>
              <w:bottom w:val="single" w:sz="4" w:space="0" w:color="auto"/>
              <w:right w:val="single" w:sz="4" w:space="0" w:color="auto"/>
            </w:tcBorders>
          </w:tcPr>
          <w:p w:rsidR="00E6133A" w:rsidRPr="006A598E" w:rsidRDefault="00E6133A" w:rsidP="00050198">
            <w:pPr>
              <w:jc w:val="center"/>
              <w:rPr>
                <w:i/>
              </w:rPr>
            </w:pPr>
            <w:r w:rsidRPr="006A598E">
              <w:rPr>
                <w:i/>
              </w:rPr>
              <w:t>Колич (чел.)</w:t>
            </w:r>
          </w:p>
        </w:tc>
        <w:tc>
          <w:tcPr>
            <w:tcW w:w="992" w:type="dxa"/>
            <w:gridSpan w:val="2"/>
            <w:tcBorders>
              <w:top w:val="single" w:sz="4" w:space="0" w:color="auto"/>
              <w:left w:val="single" w:sz="4" w:space="0" w:color="auto"/>
              <w:bottom w:val="single" w:sz="4" w:space="0" w:color="auto"/>
              <w:right w:val="single" w:sz="4" w:space="0" w:color="auto"/>
            </w:tcBorders>
          </w:tcPr>
          <w:p w:rsidR="00E6133A" w:rsidRPr="006A598E" w:rsidRDefault="00E6133A" w:rsidP="006A598E">
            <w:pPr>
              <w:jc w:val="center"/>
              <w:rPr>
                <w:i/>
              </w:rPr>
            </w:pPr>
            <w:r w:rsidRPr="006A598E">
              <w:rPr>
                <w:i/>
              </w:rPr>
              <w:t>Тестовый</w:t>
            </w:r>
          </w:p>
          <w:p w:rsidR="00E6133A" w:rsidRPr="006A598E" w:rsidRDefault="00E6133A" w:rsidP="006A598E">
            <w:pPr>
              <w:jc w:val="center"/>
              <w:rPr>
                <w:i/>
              </w:rPr>
            </w:pPr>
            <w:r w:rsidRPr="006A598E">
              <w:rPr>
                <w:i/>
              </w:rPr>
              <w:t>балл</w:t>
            </w:r>
          </w:p>
        </w:tc>
        <w:tc>
          <w:tcPr>
            <w:tcW w:w="993" w:type="dxa"/>
            <w:tcBorders>
              <w:top w:val="single" w:sz="4" w:space="0" w:color="auto"/>
              <w:left w:val="single" w:sz="4" w:space="0" w:color="auto"/>
              <w:bottom w:val="single" w:sz="4" w:space="0" w:color="auto"/>
              <w:right w:val="single" w:sz="4" w:space="0" w:color="auto"/>
            </w:tcBorders>
          </w:tcPr>
          <w:p w:rsidR="00E6133A" w:rsidRPr="006A598E" w:rsidRDefault="00E6133A" w:rsidP="006A598E">
            <w:pPr>
              <w:jc w:val="center"/>
              <w:rPr>
                <w:i/>
              </w:rPr>
            </w:pPr>
            <w:r w:rsidRPr="006A598E">
              <w:rPr>
                <w:i/>
              </w:rPr>
              <w:t>Колич (чел.)</w:t>
            </w:r>
          </w:p>
        </w:tc>
        <w:tc>
          <w:tcPr>
            <w:tcW w:w="1309" w:type="dxa"/>
            <w:gridSpan w:val="2"/>
            <w:tcBorders>
              <w:top w:val="single" w:sz="4" w:space="0" w:color="auto"/>
              <w:left w:val="single" w:sz="4" w:space="0" w:color="auto"/>
              <w:bottom w:val="single" w:sz="4" w:space="0" w:color="auto"/>
              <w:right w:val="single" w:sz="4" w:space="0" w:color="auto"/>
            </w:tcBorders>
          </w:tcPr>
          <w:p w:rsidR="00E6133A" w:rsidRPr="006A598E" w:rsidRDefault="00E6133A" w:rsidP="006A598E">
            <w:pPr>
              <w:jc w:val="center"/>
              <w:rPr>
                <w:i/>
              </w:rPr>
            </w:pPr>
            <w:r w:rsidRPr="006A598E">
              <w:rPr>
                <w:i/>
              </w:rPr>
              <w:t>Тестовый</w:t>
            </w:r>
          </w:p>
          <w:p w:rsidR="00E6133A" w:rsidRPr="006A598E" w:rsidRDefault="00E6133A" w:rsidP="006A598E">
            <w:pPr>
              <w:jc w:val="center"/>
              <w:rPr>
                <w:i/>
              </w:rPr>
            </w:pPr>
            <w:r w:rsidRPr="006A598E">
              <w:rPr>
                <w:i/>
              </w:rPr>
              <w:t>балл</w:t>
            </w:r>
          </w:p>
        </w:tc>
      </w:tr>
      <w:tr w:rsidR="00E6133A" w:rsidRPr="006A598E">
        <w:trPr>
          <w:cantSplit/>
        </w:trPr>
        <w:tc>
          <w:tcPr>
            <w:tcW w:w="2836" w:type="dxa"/>
            <w:tcBorders>
              <w:top w:val="single" w:sz="4" w:space="0" w:color="auto"/>
              <w:left w:val="single" w:sz="4" w:space="0" w:color="auto"/>
              <w:bottom w:val="single" w:sz="4" w:space="0" w:color="auto"/>
              <w:right w:val="single" w:sz="4" w:space="0" w:color="auto"/>
            </w:tcBorders>
            <w:vAlign w:val="center"/>
          </w:tcPr>
          <w:p w:rsidR="00E6133A" w:rsidRPr="006A598E" w:rsidRDefault="00E6133A" w:rsidP="006A598E">
            <w:pPr>
              <w:jc w:val="both"/>
              <w:rPr>
                <w:sz w:val="24"/>
                <w:szCs w:val="24"/>
              </w:rPr>
            </w:pPr>
            <w:r w:rsidRPr="006A598E">
              <w:rPr>
                <w:sz w:val="24"/>
                <w:szCs w:val="24"/>
              </w:rPr>
              <w:t>Русский язык</w:t>
            </w:r>
          </w:p>
        </w:tc>
        <w:tc>
          <w:tcPr>
            <w:tcW w:w="851" w:type="dxa"/>
            <w:tcBorders>
              <w:top w:val="single" w:sz="4" w:space="0" w:color="auto"/>
              <w:left w:val="single" w:sz="4" w:space="0" w:color="auto"/>
              <w:bottom w:val="single" w:sz="4" w:space="0" w:color="auto"/>
              <w:right w:val="single" w:sz="4" w:space="0" w:color="auto"/>
            </w:tcBorders>
          </w:tcPr>
          <w:p w:rsidR="00E6133A" w:rsidRPr="00E55080" w:rsidRDefault="00E6133A" w:rsidP="00050198">
            <w:pPr>
              <w:jc w:val="center"/>
              <w:rPr>
                <w:sz w:val="24"/>
                <w:szCs w:val="24"/>
              </w:rPr>
            </w:pPr>
            <w:r w:rsidRPr="00E55080">
              <w:rPr>
                <w:sz w:val="24"/>
                <w:szCs w:val="24"/>
              </w:rPr>
              <w:t>5</w:t>
            </w:r>
          </w:p>
        </w:tc>
        <w:tc>
          <w:tcPr>
            <w:tcW w:w="1276" w:type="dxa"/>
            <w:gridSpan w:val="2"/>
            <w:tcBorders>
              <w:top w:val="single" w:sz="4" w:space="0" w:color="auto"/>
              <w:left w:val="single" w:sz="4" w:space="0" w:color="auto"/>
              <w:bottom w:val="single" w:sz="4" w:space="0" w:color="auto"/>
              <w:right w:val="single" w:sz="4" w:space="0" w:color="auto"/>
            </w:tcBorders>
          </w:tcPr>
          <w:p w:rsidR="00E6133A" w:rsidRPr="00E55080" w:rsidRDefault="00E6133A" w:rsidP="00050198">
            <w:pPr>
              <w:jc w:val="center"/>
              <w:rPr>
                <w:sz w:val="24"/>
                <w:szCs w:val="24"/>
              </w:rPr>
            </w:pPr>
            <w:r w:rsidRPr="00E55080">
              <w:rPr>
                <w:sz w:val="24"/>
                <w:szCs w:val="24"/>
              </w:rPr>
              <w:t>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133A" w:rsidRPr="00E55080" w:rsidRDefault="00E6133A" w:rsidP="00050198">
            <w:pPr>
              <w:jc w:val="center"/>
              <w:rPr>
                <w:sz w:val="24"/>
                <w:szCs w:val="24"/>
              </w:rPr>
            </w:pPr>
            <w:r w:rsidRPr="00E55080">
              <w:rPr>
                <w:sz w:val="24"/>
                <w:szCs w:val="24"/>
              </w:rPr>
              <w:t>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E6133A" w:rsidRPr="006A598E" w:rsidRDefault="00E6133A" w:rsidP="0001081C">
            <w:pPr>
              <w:jc w:val="center"/>
              <w:rPr>
                <w:sz w:val="24"/>
                <w:szCs w:val="24"/>
              </w:rPr>
            </w:pPr>
            <w:r>
              <w:rPr>
                <w:sz w:val="24"/>
                <w:szCs w:val="24"/>
              </w:rPr>
              <w:t>6</w:t>
            </w:r>
            <w:r w:rsidR="0001081C">
              <w:rPr>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6133A" w:rsidRPr="00E55080" w:rsidRDefault="00E6133A" w:rsidP="006A598E">
            <w:pPr>
              <w:jc w:val="center"/>
              <w:rPr>
                <w:sz w:val="24"/>
                <w:szCs w:val="24"/>
              </w:rPr>
            </w:pPr>
            <w:r>
              <w:rPr>
                <w:sz w:val="24"/>
                <w:szCs w:val="24"/>
              </w:rPr>
              <w:t>14</w:t>
            </w:r>
          </w:p>
        </w:tc>
        <w:tc>
          <w:tcPr>
            <w:tcW w:w="1309" w:type="dxa"/>
            <w:gridSpan w:val="2"/>
            <w:tcBorders>
              <w:top w:val="single" w:sz="4" w:space="0" w:color="auto"/>
              <w:left w:val="single" w:sz="4" w:space="0" w:color="auto"/>
              <w:bottom w:val="single" w:sz="4" w:space="0" w:color="auto"/>
              <w:right w:val="single" w:sz="4" w:space="0" w:color="auto"/>
            </w:tcBorders>
            <w:shd w:val="clear" w:color="auto" w:fill="auto"/>
          </w:tcPr>
          <w:p w:rsidR="00E6133A" w:rsidRPr="00E55080" w:rsidRDefault="00E6133A" w:rsidP="0001081C">
            <w:pPr>
              <w:jc w:val="center"/>
              <w:rPr>
                <w:sz w:val="24"/>
                <w:szCs w:val="24"/>
              </w:rPr>
            </w:pPr>
            <w:r w:rsidRPr="00E55080">
              <w:rPr>
                <w:sz w:val="24"/>
                <w:szCs w:val="24"/>
              </w:rPr>
              <w:t>6</w:t>
            </w:r>
            <w:r w:rsidR="0001081C">
              <w:rPr>
                <w:sz w:val="24"/>
                <w:szCs w:val="24"/>
              </w:rPr>
              <w:t>7,6</w:t>
            </w:r>
          </w:p>
        </w:tc>
      </w:tr>
      <w:tr w:rsidR="00E6133A" w:rsidRPr="006A598E" w:rsidTr="00050198">
        <w:trPr>
          <w:cantSplit/>
          <w:trHeight w:val="240"/>
        </w:trPr>
        <w:tc>
          <w:tcPr>
            <w:tcW w:w="2836" w:type="dxa"/>
            <w:tcBorders>
              <w:top w:val="single" w:sz="4" w:space="0" w:color="auto"/>
              <w:left w:val="single" w:sz="4" w:space="0" w:color="auto"/>
              <w:bottom w:val="single" w:sz="4" w:space="0" w:color="auto"/>
              <w:right w:val="single" w:sz="4" w:space="0" w:color="auto"/>
            </w:tcBorders>
            <w:vAlign w:val="center"/>
          </w:tcPr>
          <w:p w:rsidR="00E6133A" w:rsidRPr="006A598E" w:rsidRDefault="00E6133A" w:rsidP="006A598E">
            <w:pPr>
              <w:jc w:val="both"/>
              <w:rPr>
                <w:sz w:val="24"/>
                <w:szCs w:val="24"/>
              </w:rPr>
            </w:pPr>
            <w:r w:rsidRPr="006A598E">
              <w:rPr>
                <w:sz w:val="24"/>
                <w:szCs w:val="24"/>
              </w:rPr>
              <w:t>Математика (базовая)</w:t>
            </w:r>
          </w:p>
        </w:tc>
        <w:tc>
          <w:tcPr>
            <w:tcW w:w="851" w:type="dxa"/>
            <w:tcBorders>
              <w:top w:val="single" w:sz="4" w:space="0" w:color="auto"/>
              <w:left w:val="single" w:sz="4" w:space="0" w:color="auto"/>
              <w:bottom w:val="single" w:sz="4" w:space="0" w:color="auto"/>
              <w:right w:val="single" w:sz="4" w:space="0" w:color="auto"/>
            </w:tcBorders>
          </w:tcPr>
          <w:p w:rsidR="00E6133A" w:rsidRPr="00E55080" w:rsidRDefault="00E6133A" w:rsidP="00050198">
            <w:pPr>
              <w:jc w:val="center"/>
              <w:rPr>
                <w:sz w:val="24"/>
                <w:szCs w:val="24"/>
              </w:rPr>
            </w:pPr>
            <w:r w:rsidRPr="00E55080">
              <w:rPr>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E6133A" w:rsidRPr="00E55080" w:rsidRDefault="00E6133A" w:rsidP="00050198">
            <w:pPr>
              <w:jc w:val="center"/>
              <w:rPr>
                <w:sz w:val="24"/>
                <w:szCs w:val="24"/>
              </w:rPr>
            </w:pPr>
            <w:r w:rsidRPr="00E55080">
              <w:rPr>
                <w:sz w:val="24"/>
                <w:szCs w:val="24"/>
              </w:rPr>
              <w:t>14</w:t>
            </w:r>
          </w:p>
        </w:tc>
        <w:tc>
          <w:tcPr>
            <w:tcW w:w="709" w:type="dxa"/>
            <w:vMerge w:val="restart"/>
            <w:tcBorders>
              <w:top w:val="single" w:sz="4" w:space="0" w:color="auto"/>
              <w:left w:val="single" w:sz="4" w:space="0" w:color="auto"/>
              <w:right w:val="single" w:sz="4" w:space="0" w:color="auto"/>
            </w:tcBorders>
          </w:tcPr>
          <w:p w:rsidR="00E6133A" w:rsidRPr="00E55080" w:rsidRDefault="00E6133A" w:rsidP="00050198">
            <w:pPr>
              <w:jc w:val="center"/>
              <w:rPr>
                <w:sz w:val="24"/>
                <w:szCs w:val="24"/>
              </w:rPr>
            </w:pPr>
            <w:r w:rsidRPr="00E55080">
              <w:rPr>
                <w:sz w:val="24"/>
                <w:szCs w:val="24"/>
              </w:rPr>
              <w:t>5</w:t>
            </w:r>
          </w:p>
          <w:p w:rsidR="00E6133A" w:rsidRPr="00E55080" w:rsidRDefault="00E6133A" w:rsidP="00050198">
            <w:pPr>
              <w:jc w:val="center"/>
              <w:rPr>
                <w:sz w:val="24"/>
                <w:szCs w:val="24"/>
              </w:rPr>
            </w:pPr>
            <w:r w:rsidRPr="00E55080">
              <w:rPr>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133A" w:rsidRPr="006A598E" w:rsidRDefault="00E6133A" w:rsidP="006A598E">
            <w:pPr>
              <w:jc w:val="center"/>
              <w:rPr>
                <w:sz w:val="24"/>
                <w:szCs w:val="24"/>
              </w:rPr>
            </w:pPr>
            <w:r>
              <w:rPr>
                <w:sz w:val="24"/>
                <w:szCs w:val="24"/>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6133A" w:rsidRPr="006A598E" w:rsidRDefault="00551E27" w:rsidP="006A598E">
            <w:pPr>
              <w:ind w:left="-108" w:right="-108"/>
              <w:jc w:val="center"/>
              <w:rPr>
                <w:sz w:val="24"/>
                <w:szCs w:val="24"/>
              </w:rPr>
            </w:pPr>
            <w:r>
              <w:rPr>
                <w:sz w:val="24"/>
                <w:szCs w:val="24"/>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E6133A" w:rsidRPr="006A598E" w:rsidRDefault="00551E27" w:rsidP="006A598E">
            <w:pPr>
              <w:ind w:left="-108" w:right="-108"/>
              <w:jc w:val="center"/>
              <w:rPr>
                <w:sz w:val="24"/>
                <w:szCs w:val="24"/>
              </w:rPr>
            </w:pPr>
            <w:r>
              <w:rPr>
                <w:sz w:val="24"/>
                <w:szCs w:val="24"/>
              </w:rPr>
              <w:t>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6133A" w:rsidRPr="00E55080" w:rsidRDefault="00E6133A" w:rsidP="006A598E">
            <w:pPr>
              <w:jc w:val="center"/>
              <w:rPr>
                <w:sz w:val="24"/>
                <w:szCs w:val="24"/>
              </w:rPr>
            </w:pPr>
            <w:r>
              <w:rPr>
                <w:sz w:val="24"/>
                <w:szCs w:val="24"/>
              </w:rPr>
              <w:t>-</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E6133A" w:rsidRPr="00E55080" w:rsidRDefault="00E6133A" w:rsidP="006A598E">
            <w:pPr>
              <w:jc w:val="center"/>
              <w:rPr>
                <w:sz w:val="24"/>
                <w:szCs w:val="24"/>
              </w:rPr>
            </w:pPr>
            <w:r>
              <w:rPr>
                <w:sz w:val="24"/>
                <w:szCs w:val="24"/>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6133A" w:rsidRPr="00E55080" w:rsidRDefault="0001081C" w:rsidP="006A598E">
            <w:pPr>
              <w:ind w:right="-108"/>
              <w:jc w:val="center"/>
              <w:rPr>
                <w:sz w:val="24"/>
                <w:szCs w:val="24"/>
              </w:rPr>
            </w:pPr>
            <w:r>
              <w:rPr>
                <w:sz w:val="24"/>
                <w:szCs w:val="24"/>
              </w:rPr>
              <w:t>56,8</w:t>
            </w:r>
          </w:p>
        </w:tc>
      </w:tr>
      <w:tr w:rsidR="00E6133A" w:rsidRPr="006A598E" w:rsidTr="00050198">
        <w:trPr>
          <w:cantSplit/>
          <w:trHeight w:val="300"/>
        </w:trPr>
        <w:tc>
          <w:tcPr>
            <w:tcW w:w="2836" w:type="dxa"/>
            <w:tcBorders>
              <w:top w:val="single" w:sz="4" w:space="0" w:color="auto"/>
              <w:left w:val="single" w:sz="4" w:space="0" w:color="auto"/>
              <w:bottom w:val="single" w:sz="4" w:space="0" w:color="auto"/>
              <w:right w:val="single" w:sz="4" w:space="0" w:color="auto"/>
            </w:tcBorders>
            <w:vAlign w:val="center"/>
          </w:tcPr>
          <w:p w:rsidR="00E6133A" w:rsidRPr="006A598E" w:rsidRDefault="00E6133A" w:rsidP="006A598E">
            <w:pPr>
              <w:jc w:val="both"/>
              <w:rPr>
                <w:sz w:val="24"/>
                <w:szCs w:val="24"/>
              </w:rPr>
            </w:pPr>
            <w:r w:rsidRPr="006A598E">
              <w:rPr>
                <w:sz w:val="24"/>
                <w:szCs w:val="24"/>
              </w:rPr>
              <w:t>Математика (профильн)</w:t>
            </w:r>
          </w:p>
        </w:tc>
        <w:tc>
          <w:tcPr>
            <w:tcW w:w="851" w:type="dxa"/>
            <w:tcBorders>
              <w:top w:val="single" w:sz="4" w:space="0" w:color="auto"/>
              <w:left w:val="single" w:sz="4" w:space="0" w:color="auto"/>
              <w:bottom w:val="single" w:sz="4" w:space="0" w:color="auto"/>
              <w:right w:val="single" w:sz="4" w:space="0" w:color="auto"/>
            </w:tcBorders>
          </w:tcPr>
          <w:p w:rsidR="00E6133A" w:rsidRPr="00E55080" w:rsidRDefault="00E6133A" w:rsidP="00050198">
            <w:pPr>
              <w:jc w:val="center"/>
              <w:rPr>
                <w:sz w:val="24"/>
                <w:szCs w:val="24"/>
              </w:rPr>
            </w:pPr>
            <w:r w:rsidRPr="00E55080">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6133A" w:rsidRPr="00E55080" w:rsidRDefault="00E6133A" w:rsidP="00050198">
            <w:pPr>
              <w:jc w:val="center"/>
              <w:rPr>
                <w:sz w:val="24"/>
                <w:szCs w:val="24"/>
              </w:rPr>
            </w:pPr>
            <w:r w:rsidRPr="00E55080">
              <w:rPr>
                <w:sz w:val="24"/>
                <w:szCs w:val="24"/>
              </w:rPr>
              <w:t>50</w:t>
            </w:r>
          </w:p>
        </w:tc>
        <w:tc>
          <w:tcPr>
            <w:tcW w:w="709" w:type="dxa"/>
            <w:vMerge/>
            <w:tcBorders>
              <w:left w:val="single" w:sz="4" w:space="0" w:color="auto"/>
              <w:bottom w:val="single" w:sz="4" w:space="0" w:color="auto"/>
              <w:right w:val="single" w:sz="4" w:space="0" w:color="auto"/>
            </w:tcBorders>
          </w:tcPr>
          <w:p w:rsidR="00E6133A" w:rsidRPr="00565523" w:rsidRDefault="00E6133A" w:rsidP="006A598E">
            <w:pPr>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133A" w:rsidRPr="006A598E" w:rsidRDefault="00E6133A" w:rsidP="006A598E">
            <w:pPr>
              <w:jc w:val="center"/>
              <w:rPr>
                <w:sz w:val="24"/>
                <w:szCs w:val="24"/>
              </w:rPr>
            </w:pPr>
            <w:r>
              <w:rPr>
                <w:sz w:val="24"/>
                <w:szCs w:val="24"/>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6133A" w:rsidRPr="006A598E" w:rsidRDefault="00551E27" w:rsidP="006A598E">
            <w:pPr>
              <w:ind w:left="-108" w:right="-187"/>
              <w:jc w:val="center"/>
              <w:rPr>
                <w:sz w:val="24"/>
                <w:szCs w:val="24"/>
              </w:rPr>
            </w:pPr>
            <w:r>
              <w:rPr>
                <w:sz w:val="24"/>
                <w:szCs w:val="24"/>
              </w:rPr>
              <w:t>3</w:t>
            </w:r>
          </w:p>
        </w:tc>
        <w:tc>
          <w:tcPr>
            <w:tcW w:w="567" w:type="dxa"/>
            <w:vMerge/>
            <w:tcBorders>
              <w:left w:val="single" w:sz="4" w:space="0" w:color="auto"/>
              <w:bottom w:val="single" w:sz="4" w:space="0" w:color="auto"/>
              <w:right w:val="single" w:sz="4" w:space="0" w:color="auto"/>
            </w:tcBorders>
            <w:shd w:val="clear" w:color="auto" w:fill="auto"/>
            <w:vAlign w:val="center"/>
          </w:tcPr>
          <w:p w:rsidR="00E6133A" w:rsidRPr="006A598E" w:rsidRDefault="00E6133A" w:rsidP="006A598E">
            <w:pP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6133A" w:rsidRPr="00E55080" w:rsidRDefault="00E6133A" w:rsidP="006A598E">
            <w:pPr>
              <w:jc w:val="center"/>
              <w:rPr>
                <w:sz w:val="24"/>
                <w:szCs w:val="24"/>
              </w:rPr>
            </w:pPr>
            <w:r>
              <w:rPr>
                <w:sz w:val="24"/>
                <w:szCs w:val="24"/>
              </w:rPr>
              <w:t>6</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E6133A" w:rsidRPr="00E55080" w:rsidRDefault="0001081C" w:rsidP="006A598E">
            <w:pPr>
              <w:jc w:val="center"/>
              <w:rPr>
                <w:sz w:val="24"/>
                <w:szCs w:val="24"/>
              </w:rPr>
            </w:pPr>
            <w:r>
              <w:rPr>
                <w:sz w:val="24"/>
                <w:szCs w:val="24"/>
              </w:rPr>
              <w:t>56,8</w:t>
            </w: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6133A" w:rsidRPr="00E55080" w:rsidRDefault="00E6133A" w:rsidP="006A598E">
            <w:pPr>
              <w:rPr>
                <w:sz w:val="24"/>
                <w:szCs w:val="24"/>
              </w:rPr>
            </w:pPr>
          </w:p>
        </w:tc>
      </w:tr>
      <w:tr w:rsidR="00E6133A" w:rsidRPr="006A598E">
        <w:trPr>
          <w:cantSplit/>
        </w:trPr>
        <w:tc>
          <w:tcPr>
            <w:tcW w:w="2836" w:type="dxa"/>
            <w:tcBorders>
              <w:top w:val="single" w:sz="4" w:space="0" w:color="auto"/>
              <w:left w:val="single" w:sz="4" w:space="0" w:color="auto"/>
              <w:bottom w:val="single" w:sz="4" w:space="0" w:color="auto"/>
              <w:right w:val="single" w:sz="4" w:space="0" w:color="auto"/>
            </w:tcBorders>
            <w:vAlign w:val="center"/>
          </w:tcPr>
          <w:p w:rsidR="00E6133A" w:rsidRPr="006A598E" w:rsidRDefault="00E6133A" w:rsidP="006A598E">
            <w:pPr>
              <w:jc w:val="both"/>
              <w:rPr>
                <w:sz w:val="24"/>
                <w:szCs w:val="24"/>
              </w:rPr>
            </w:pPr>
            <w:r w:rsidRPr="006A598E">
              <w:rPr>
                <w:sz w:val="24"/>
                <w:szCs w:val="24"/>
              </w:rPr>
              <w:t>Физика</w:t>
            </w:r>
          </w:p>
        </w:tc>
        <w:tc>
          <w:tcPr>
            <w:tcW w:w="851" w:type="dxa"/>
            <w:tcBorders>
              <w:top w:val="single" w:sz="4" w:space="0" w:color="auto"/>
              <w:left w:val="single" w:sz="4" w:space="0" w:color="auto"/>
              <w:bottom w:val="single" w:sz="4" w:space="0" w:color="auto"/>
              <w:right w:val="single" w:sz="4" w:space="0" w:color="auto"/>
            </w:tcBorders>
          </w:tcPr>
          <w:p w:rsidR="00E6133A" w:rsidRPr="00E55080" w:rsidRDefault="00E6133A" w:rsidP="00050198">
            <w:pPr>
              <w:jc w:val="center"/>
              <w:rPr>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E6133A" w:rsidRPr="00E55080" w:rsidRDefault="00E6133A" w:rsidP="00050198">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133A" w:rsidRPr="00E55080" w:rsidRDefault="00551E27" w:rsidP="00050198">
            <w:pPr>
              <w:jc w:val="center"/>
              <w:rPr>
                <w:sz w:val="24"/>
                <w:szCs w:val="24"/>
              </w:rPr>
            </w:pPr>
            <w:r>
              <w:rPr>
                <w:sz w:val="24"/>
                <w:szCs w:val="24"/>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E6133A" w:rsidRPr="006A598E" w:rsidRDefault="00551E27" w:rsidP="006A598E">
            <w:pPr>
              <w:jc w:val="center"/>
              <w:rPr>
                <w:sz w:val="24"/>
                <w:szCs w:val="24"/>
              </w:rPr>
            </w:pPr>
            <w:r>
              <w:rPr>
                <w:sz w:val="24"/>
                <w:szCs w:val="24"/>
              </w:rPr>
              <w:t>64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6133A" w:rsidRPr="00E55080" w:rsidRDefault="0001081C" w:rsidP="006A598E">
            <w:pPr>
              <w:jc w:val="center"/>
              <w:rPr>
                <w:sz w:val="24"/>
                <w:szCs w:val="24"/>
              </w:rPr>
            </w:pPr>
            <w:r>
              <w:rPr>
                <w:sz w:val="24"/>
                <w:szCs w:val="24"/>
              </w:rPr>
              <w:t>2</w:t>
            </w:r>
          </w:p>
        </w:tc>
        <w:tc>
          <w:tcPr>
            <w:tcW w:w="1309" w:type="dxa"/>
            <w:gridSpan w:val="2"/>
            <w:tcBorders>
              <w:top w:val="single" w:sz="4" w:space="0" w:color="auto"/>
              <w:left w:val="single" w:sz="4" w:space="0" w:color="auto"/>
              <w:bottom w:val="single" w:sz="4" w:space="0" w:color="auto"/>
              <w:right w:val="single" w:sz="4" w:space="0" w:color="auto"/>
            </w:tcBorders>
            <w:shd w:val="clear" w:color="auto" w:fill="auto"/>
          </w:tcPr>
          <w:p w:rsidR="00E6133A" w:rsidRPr="00E55080" w:rsidRDefault="0001081C" w:rsidP="006A598E">
            <w:pPr>
              <w:jc w:val="center"/>
              <w:rPr>
                <w:sz w:val="24"/>
                <w:szCs w:val="24"/>
              </w:rPr>
            </w:pPr>
            <w:r>
              <w:rPr>
                <w:sz w:val="24"/>
                <w:szCs w:val="24"/>
              </w:rPr>
              <w:t>39</w:t>
            </w:r>
          </w:p>
        </w:tc>
      </w:tr>
      <w:tr w:rsidR="00E6133A" w:rsidRPr="006A598E">
        <w:trPr>
          <w:cantSplit/>
        </w:trPr>
        <w:tc>
          <w:tcPr>
            <w:tcW w:w="2836" w:type="dxa"/>
            <w:tcBorders>
              <w:top w:val="single" w:sz="4" w:space="0" w:color="auto"/>
              <w:left w:val="single" w:sz="4" w:space="0" w:color="auto"/>
              <w:bottom w:val="single" w:sz="4" w:space="0" w:color="auto"/>
              <w:right w:val="single" w:sz="4" w:space="0" w:color="auto"/>
            </w:tcBorders>
            <w:vAlign w:val="center"/>
          </w:tcPr>
          <w:p w:rsidR="00E6133A" w:rsidRPr="006A598E" w:rsidRDefault="00E6133A" w:rsidP="006A598E">
            <w:pPr>
              <w:jc w:val="both"/>
              <w:rPr>
                <w:sz w:val="24"/>
                <w:szCs w:val="24"/>
              </w:rPr>
            </w:pPr>
            <w:r w:rsidRPr="006A598E">
              <w:rPr>
                <w:sz w:val="24"/>
                <w:szCs w:val="24"/>
              </w:rPr>
              <w:t xml:space="preserve">Химия </w:t>
            </w:r>
          </w:p>
        </w:tc>
        <w:tc>
          <w:tcPr>
            <w:tcW w:w="851" w:type="dxa"/>
            <w:tcBorders>
              <w:top w:val="single" w:sz="4" w:space="0" w:color="auto"/>
              <w:left w:val="single" w:sz="4" w:space="0" w:color="auto"/>
              <w:bottom w:val="single" w:sz="4" w:space="0" w:color="auto"/>
              <w:right w:val="single" w:sz="4" w:space="0" w:color="auto"/>
            </w:tcBorders>
          </w:tcPr>
          <w:p w:rsidR="00E6133A" w:rsidRPr="00E55080" w:rsidRDefault="00E6133A" w:rsidP="00050198">
            <w:pPr>
              <w:jc w:val="center"/>
              <w:rPr>
                <w:sz w:val="24"/>
                <w:szCs w:val="24"/>
              </w:rPr>
            </w:pPr>
            <w:r>
              <w:rPr>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tcPr>
          <w:p w:rsidR="00E6133A" w:rsidRPr="00E55080" w:rsidRDefault="00E6133A" w:rsidP="00050198">
            <w:pPr>
              <w:jc w:val="center"/>
              <w:rPr>
                <w:sz w:val="24"/>
                <w:szCs w:val="24"/>
              </w:rPr>
            </w:pPr>
            <w:r>
              <w:rPr>
                <w:sz w:val="24"/>
                <w:szCs w:val="24"/>
              </w:rPr>
              <w:t>38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133A" w:rsidRPr="00E55080" w:rsidRDefault="00E6133A" w:rsidP="00050198">
            <w:pPr>
              <w:jc w:val="center"/>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E6133A" w:rsidRPr="006A598E" w:rsidRDefault="00E6133A" w:rsidP="006A598E">
            <w:pPr>
              <w:jc w:val="center"/>
              <w:rPr>
                <w:sz w:val="24"/>
                <w:szCs w:val="24"/>
              </w:rPr>
            </w:pPr>
            <w:r>
              <w:rPr>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6133A" w:rsidRPr="00E55080" w:rsidRDefault="0001081C" w:rsidP="006A598E">
            <w:pPr>
              <w:jc w:val="center"/>
              <w:rPr>
                <w:sz w:val="24"/>
                <w:szCs w:val="24"/>
              </w:rPr>
            </w:pPr>
            <w:r>
              <w:rPr>
                <w:sz w:val="24"/>
                <w:szCs w:val="24"/>
              </w:rPr>
              <w:t>5</w:t>
            </w:r>
          </w:p>
        </w:tc>
        <w:tc>
          <w:tcPr>
            <w:tcW w:w="1309" w:type="dxa"/>
            <w:gridSpan w:val="2"/>
            <w:tcBorders>
              <w:top w:val="single" w:sz="4" w:space="0" w:color="auto"/>
              <w:left w:val="single" w:sz="4" w:space="0" w:color="auto"/>
              <w:bottom w:val="single" w:sz="4" w:space="0" w:color="auto"/>
              <w:right w:val="single" w:sz="4" w:space="0" w:color="auto"/>
            </w:tcBorders>
            <w:shd w:val="clear" w:color="auto" w:fill="auto"/>
          </w:tcPr>
          <w:p w:rsidR="00E6133A" w:rsidRPr="00E55080" w:rsidRDefault="0001081C" w:rsidP="006A598E">
            <w:pPr>
              <w:jc w:val="center"/>
              <w:rPr>
                <w:sz w:val="24"/>
                <w:szCs w:val="24"/>
              </w:rPr>
            </w:pPr>
            <w:r>
              <w:rPr>
                <w:sz w:val="24"/>
                <w:szCs w:val="24"/>
              </w:rPr>
              <w:t>61</w:t>
            </w:r>
          </w:p>
        </w:tc>
      </w:tr>
      <w:tr w:rsidR="00E6133A" w:rsidRPr="006A598E">
        <w:trPr>
          <w:cantSplit/>
        </w:trPr>
        <w:tc>
          <w:tcPr>
            <w:tcW w:w="2836" w:type="dxa"/>
            <w:tcBorders>
              <w:top w:val="single" w:sz="4" w:space="0" w:color="auto"/>
              <w:left w:val="single" w:sz="4" w:space="0" w:color="auto"/>
              <w:bottom w:val="single" w:sz="4" w:space="0" w:color="auto"/>
              <w:right w:val="single" w:sz="4" w:space="0" w:color="auto"/>
            </w:tcBorders>
            <w:vAlign w:val="center"/>
          </w:tcPr>
          <w:p w:rsidR="00E6133A" w:rsidRPr="006A598E" w:rsidRDefault="00E6133A" w:rsidP="006A598E">
            <w:pPr>
              <w:jc w:val="both"/>
              <w:rPr>
                <w:sz w:val="24"/>
                <w:szCs w:val="24"/>
              </w:rPr>
            </w:pPr>
            <w:r w:rsidRPr="006A598E">
              <w:rPr>
                <w:sz w:val="24"/>
                <w:szCs w:val="24"/>
              </w:rPr>
              <w:t>Информатика и ИКТ</w:t>
            </w:r>
          </w:p>
        </w:tc>
        <w:tc>
          <w:tcPr>
            <w:tcW w:w="851" w:type="dxa"/>
            <w:tcBorders>
              <w:top w:val="single" w:sz="4" w:space="0" w:color="auto"/>
              <w:left w:val="single" w:sz="4" w:space="0" w:color="auto"/>
              <w:bottom w:val="single" w:sz="4" w:space="0" w:color="auto"/>
              <w:right w:val="single" w:sz="4" w:space="0" w:color="auto"/>
            </w:tcBorders>
          </w:tcPr>
          <w:p w:rsidR="00E6133A" w:rsidRPr="00E55080" w:rsidRDefault="00E6133A" w:rsidP="00050198">
            <w:pPr>
              <w:jc w:val="center"/>
              <w:rPr>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E6133A" w:rsidRPr="00E55080" w:rsidRDefault="00E6133A" w:rsidP="00050198">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133A" w:rsidRPr="00E55080" w:rsidRDefault="00E6133A" w:rsidP="00050198">
            <w:pPr>
              <w:jc w:val="center"/>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E6133A" w:rsidRPr="006A598E" w:rsidRDefault="00E6133A" w:rsidP="006A598E">
            <w:pPr>
              <w:jc w:val="center"/>
              <w:rPr>
                <w:sz w:val="24"/>
                <w:szCs w:val="24"/>
              </w:rPr>
            </w:pPr>
            <w:r w:rsidRPr="006A598E">
              <w:rPr>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6133A" w:rsidRPr="00E55080" w:rsidRDefault="00E6133A" w:rsidP="006A598E">
            <w:pPr>
              <w:jc w:val="center"/>
              <w:rPr>
                <w:sz w:val="24"/>
                <w:szCs w:val="24"/>
              </w:rPr>
            </w:pPr>
          </w:p>
        </w:tc>
        <w:tc>
          <w:tcPr>
            <w:tcW w:w="1309" w:type="dxa"/>
            <w:gridSpan w:val="2"/>
            <w:tcBorders>
              <w:top w:val="single" w:sz="4" w:space="0" w:color="auto"/>
              <w:left w:val="single" w:sz="4" w:space="0" w:color="auto"/>
              <w:bottom w:val="single" w:sz="4" w:space="0" w:color="auto"/>
              <w:right w:val="single" w:sz="4" w:space="0" w:color="auto"/>
            </w:tcBorders>
            <w:shd w:val="clear" w:color="auto" w:fill="auto"/>
          </w:tcPr>
          <w:p w:rsidR="00E6133A" w:rsidRPr="00E55080" w:rsidRDefault="00E6133A" w:rsidP="006A598E">
            <w:pPr>
              <w:jc w:val="center"/>
              <w:rPr>
                <w:sz w:val="24"/>
                <w:szCs w:val="24"/>
              </w:rPr>
            </w:pPr>
          </w:p>
        </w:tc>
      </w:tr>
      <w:tr w:rsidR="00E6133A" w:rsidRPr="006A598E">
        <w:trPr>
          <w:cantSplit/>
        </w:trPr>
        <w:tc>
          <w:tcPr>
            <w:tcW w:w="2836" w:type="dxa"/>
            <w:tcBorders>
              <w:top w:val="single" w:sz="4" w:space="0" w:color="auto"/>
              <w:left w:val="single" w:sz="4" w:space="0" w:color="auto"/>
              <w:bottom w:val="single" w:sz="4" w:space="0" w:color="auto"/>
              <w:right w:val="single" w:sz="4" w:space="0" w:color="auto"/>
            </w:tcBorders>
            <w:vAlign w:val="center"/>
          </w:tcPr>
          <w:p w:rsidR="00E6133A" w:rsidRPr="006A598E" w:rsidRDefault="00E6133A" w:rsidP="006A598E">
            <w:pPr>
              <w:jc w:val="both"/>
              <w:rPr>
                <w:sz w:val="24"/>
                <w:szCs w:val="24"/>
              </w:rPr>
            </w:pPr>
            <w:r w:rsidRPr="006A598E">
              <w:rPr>
                <w:sz w:val="24"/>
                <w:szCs w:val="24"/>
              </w:rPr>
              <w:t xml:space="preserve">Биология </w:t>
            </w:r>
          </w:p>
        </w:tc>
        <w:tc>
          <w:tcPr>
            <w:tcW w:w="851" w:type="dxa"/>
            <w:tcBorders>
              <w:top w:val="single" w:sz="4" w:space="0" w:color="auto"/>
              <w:left w:val="single" w:sz="4" w:space="0" w:color="auto"/>
              <w:bottom w:val="single" w:sz="4" w:space="0" w:color="auto"/>
              <w:right w:val="single" w:sz="4" w:space="0" w:color="auto"/>
            </w:tcBorders>
          </w:tcPr>
          <w:p w:rsidR="00E6133A" w:rsidRPr="00E55080" w:rsidRDefault="00E6133A" w:rsidP="00050198">
            <w:pPr>
              <w:jc w:val="center"/>
              <w:rPr>
                <w:sz w:val="24"/>
                <w:szCs w:val="24"/>
              </w:rPr>
            </w:pPr>
            <w:r>
              <w:rPr>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E6133A" w:rsidRPr="00E55080" w:rsidRDefault="00E6133A" w:rsidP="00050198">
            <w:pPr>
              <w:jc w:val="center"/>
              <w:rPr>
                <w:sz w:val="24"/>
                <w:szCs w:val="24"/>
              </w:rPr>
            </w:pPr>
            <w:r>
              <w:rPr>
                <w:sz w:val="24"/>
                <w:szCs w:val="24"/>
              </w:rPr>
              <w:t>41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133A" w:rsidRPr="00E55080" w:rsidRDefault="00551E27" w:rsidP="00050198">
            <w:pPr>
              <w:jc w:val="center"/>
              <w:rPr>
                <w:sz w:val="24"/>
                <w:szCs w:val="24"/>
              </w:rPr>
            </w:pPr>
            <w:r>
              <w:rPr>
                <w:sz w:val="24"/>
                <w:szCs w:val="24"/>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E6133A" w:rsidRPr="006A598E" w:rsidRDefault="00551E27" w:rsidP="006A598E">
            <w:pPr>
              <w:jc w:val="center"/>
              <w:rPr>
                <w:sz w:val="24"/>
                <w:szCs w:val="24"/>
              </w:rPr>
            </w:pPr>
            <w:r>
              <w:rPr>
                <w:sz w:val="24"/>
                <w:szCs w:val="24"/>
              </w:rPr>
              <w:t>37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6133A" w:rsidRPr="00E55080" w:rsidRDefault="0001081C" w:rsidP="006A598E">
            <w:pPr>
              <w:jc w:val="center"/>
              <w:rPr>
                <w:sz w:val="24"/>
                <w:szCs w:val="24"/>
              </w:rPr>
            </w:pPr>
            <w:r>
              <w:rPr>
                <w:sz w:val="24"/>
                <w:szCs w:val="24"/>
              </w:rPr>
              <w:t>4</w:t>
            </w:r>
          </w:p>
        </w:tc>
        <w:tc>
          <w:tcPr>
            <w:tcW w:w="1309" w:type="dxa"/>
            <w:gridSpan w:val="2"/>
            <w:tcBorders>
              <w:top w:val="single" w:sz="4" w:space="0" w:color="auto"/>
              <w:left w:val="single" w:sz="4" w:space="0" w:color="auto"/>
              <w:bottom w:val="single" w:sz="4" w:space="0" w:color="auto"/>
              <w:right w:val="single" w:sz="4" w:space="0" w:color="auto"/>
            </w:tcBorders>
            <w:shd w:val="clear" w:color="auto" w:fill="auto"/>
          </w:tcPr>
          <w:p w:rsidR="00E6133A" w:rsidRPr="00E55080" w:rsidRDefault="0001081C" w:rsidP="006A598E">
            <w:pPr>
              <w:jc w:val="center"/>
              <w:rPr>
                <w:sz w:val="24"/>
                <w:szCs w:val="24"/>
              </w:rPr>
            </w:pPr>
            <w:r>
              <w:rPr>
                <w:sz w:val="24"/>
                <w:szCs w:val="24"/>
              </w:rPr>
              <w:t>52,2</w:t>
            </w:r>
          </w:p>
        </w:tc>
      </w:tr>
      <w:tr w:rsidR="00E6133A" w:rsidRPr="006A598E">
        <w:trPr>
          <w:cantSplit/>
        </w:trPr>
        <w:tc>
          <w:tcPr>
            <w:tcW w:w="2836" w:type="dxa"/>
            <w:tcBorders>
              <w:top w:val="single" w:sz="4" w:space="0" w:color="auto"/>
              <w:left w:val="single" w:sz="4" w:space="0" w:color="auto"/>
              <w:bottom w:val="single" w:sz="4" w:space="0" w:color="auto"/>
              <w:right w:val="single" w:sz="4" w:space="0" w:color="auto"/>
            </w:tcBorders>
            <w:vAlign w:val="center"/>
          </w:tcPr>
          <w:p w:rsidR="00E6133A" w:rsidRPr="006A598E" w:rsidRDefault="00E6133A" w:rsidP="006A598E">
            <w:pPr>
              <w:jc w:val="both"/>
              <w:rPr>
                <w:sz w:val="24"/>
                <w:szCs w:val="24"/>
              </w:rPr>
            </w:pPr>
            <w:r w:rsidRPr="006A598E">
              <w:rPr>
                <w:sz w:val="24"/>
                <w:szCs w:val="24"/>
              </w:rPr>
              <w:t xml:space="preserve">История </w:t>
            </w:r>
          </w:p>
        </w:tc>
        <w:tc>
          <w:tcPr>
            <w:tcW w:w="851" w:type="dxa"/>
            <w:tcBorders>
              <w:top w:val="single" w:sz="4" w:space="0" w:color="auto"/>
              <w:left w:val="single" w:sz="4" w:space="0" w:color="auto"/>
              <w:bottom w:val="single" w:sz="4" w:space="0" w:color="auto"/>
              <w:right w:val="single" w:sz="4" w:space="0" w:color="auto"/>
            </w:tcBorders>
          </w:tcPr>
          <w:p w:rsidR="00E6133A" w:rsidRPr="00E55080" w:rsidRDefault="00E6133A" w:rsidP="00050198">
            <w:pPr>
              <w:jc w:val="center"/>
              <w:rPr>
                <w:sz w:val="24"/>
                <w:szCs w:val="24"/>
              </w:rPr>
            </w:pPr>
            <w:r>
              <w:rPr>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tcPr>
          <w:p w:rsidR="00E6133A" w:rsidRPr="00E55080" w:rsidRDefault="00E6133A" w:rsidP="00050198">
            <w:pPr>
              <w:jc w:val="center"/>
              <w:rPr>
                <w:sz w:val="24"/>
                <w:szCs w:val="24"/>
              </w:rPr>
            </w:pPr>
            <w:r>
              <w:rPr>
                <w:sz w:val="24"/>
                <w:szCs w:val="24"/>
              </w:rPr>
              <w:t>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133A" w:rsidRPr="00E55080" w:rsidRDefault="00E6133A" w:rsidP="00050198">
            <w:pPr>
              <w:jc w:val="center"/>
              <w:rPr>
                <w:sz w:val="24"/>
                <w:szCs w:val="24"/>
              </w:rPr>
            </w:pPr>
            <w:r>
              <w:rPr>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E6133A" w:rsidRPr="006A598E" w:rsidRDefault="00551E27" w:rsidP="006A598E">
            <w:pPr>
              <w:jc w:val="center"/>
              <w:rPr>
                <w:sz w:val="24"/>
                <w:szCs w:val="24"/>
              </w:rPr>
            </w:pPr>
            <w:r>
              <w:rPr>
                <w:sz w:val="24"/>
                <w:szCs w:val="24"/>
              </w:rPr>
              <w:t>41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6133A" w:rsidRPr="00E55080" w:rsidRDefault="00E6133A" w:rsidP="006A598E">
            <w:pPr>
              <w:jc w:val="center"/>
              <w:rPr>
                <w:sz w:val="24"/>
                <w:szCs w:val="24"/>
              </w:rPr>
            </w:pPr>
          </w:p>
        </w:tc>
        <w:tc>
          <w:tcPr>
            <w:tcW w:w="1309" w:type="dxa"/>
            <w:gridSpan w:val="2"/>
            <w:tcBorders>
              <w:top w:val="single" w:sz="4" w:space="0" w:color="auto"/>
              <w:left w:val="single" w:sz="4" w:space="0" w:color="auto"/>
              <w:bottom w:val="single" w:sz="4" w:space="0" w:color="auto"/>
              <w:right w:val="single" w:sz="4" w:space="0" w:color="auto"/>
            </w:tcBorders>
            <w:shd w:val="clear" w:color="auto" w:fill="auto"/>
          </w:tcPr>
          <w:p w:rsidR="00E6133A" w:rsidRPr="00E55080" w:rsidRDefault="00E6133A" w:rsidP="006A598E">
            <w:pPr>
              <w:jc w:val="center"/>
              <w:rPr>
                <w:sz w:val="24"/>
                <w:szCs w:val="24"/>
              </w:rPr>
            </w:pPr>
          </w:p>
        </w:tc>
      </w:tr>
      <w:tr w:rsidR="00E6133A" w:rsidRPr="006A598E">
        <w:trPr>
          <w:cantSplit/>
        </w:trPr>
        <w:tc>
          <w:tcPr>
            <w:tcW w:w="2836" w:type="dxa"/>
            <w:tcBorders>
              <w:top w:val="single" w:sz="4" w:space="0" w:color="auto"/>
              <w:left w:val="single" w:sz="4" w:space="0" w:color="auto"/>
              <w:bottom w:val="single" w:sz="4" w:space="0" w:color="auto"/>
              <w:right w:val="single" w:sz="4" w:space="0" w:color="auto"/>
            </w:tcBorders>
            <w:vAlign w:val="center"/>
          </w:tcPr>
          <w:p w:rsidR="00E6133A" w:rsidRPr="006A598E" w:rsidRDefault="00E6133A" w:rsidP="006A598E">
            <w:pPr>
              <w:jc w:val="both"/>
              <w:rPr>
                <w:sz w:val="24"/>
                <w:szCs w:val="24"/>
              </w:rPr>
            </w:pPr>
            <w:r w:rsidRPr="006A598E">
              <w:rPr>
                <w:sz w:val="24"/>
                <w:szCs w:val="24"/>
              </w:rPr>
              <w:t xml:space="preserve">Обществознание </w:t>
            </w:r>
          </w:p>
        </w:tc>
        <w:tc>
          <w:tcPr>
            <w:tcW w:w="851" w:type="dxa"/>
            <w:tcBorders>
              <w:top w:val="single" w:sz="4" w:space="0" w:color="auto"/>
              <w:left w:val="single" w:sz="4" w:space="0" w:color="auto"/>
              <w:bottom w:val="single" w:sz="4" w:space="0" w:color="auto"/>
              <w:right w:val="single" w:sz="4" w:space="0" w:color="auto"/>
            </w:tcBorders>
          </w:tcPr>
          <w:p w:rsidR="00E6133A" w:rsidRPr="00E55080" w:rsidRDefault="00E6133A" w:rsidP="00050198">
            <w:pPr>
              <w:jc w:val="center"/>
              <w:rPr>
                <w:sz w:val="24"/>
                <w:szCs w:val="24"/>
              </w:rPr>
            </w:pPr>
            <w:r w:rsidRPr="00E55080">
              <w:rPr>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tcPr>
          <w:p w:rsidR="00E6133A" w:rsidRPr="00E55080" w:rsidRDefault="00E6133A" w:rsidP="00050198">
            <w:pPr>
              <w:jc w:val="center"/>
              <w:rPr>
                <w:sz w:val="24"/>
                <w:szCs w:val="24"/>
              </w:rPr>
            </w:pPr>
            <w:r w:rsidRPr="00E55080">
              <w:rPr>
                <w:sz w:val="24"/>
                <w:szCs w:val="24"/>
              </w:rPr>
              <w:t>38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133A" w:rsidRPr="00E55080" w:rsidRDefault="00551E27" w:rsidP="00050198">
            <w:pPr>
              <w:jc w:val="center"/>
              <w:rPr>
                <w:sz w:val="24"/>
                <w:szCs w:val="24"/>
              </w:rPr>
            </w:pPr>
            <w:r>
              <w:rPr>
                <w:sz w:val="24"/>
                <w:szCs w:val="24"/>
              </w:rPr>
              <w:t>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E6133A" w:rsidRPr="006A598E" w:rsidRDefault="00551E27" w:rsidP="006A598E">
            <w:pPr>
              <w:jc w:val="center"/>
              <w:rPr>
                <w:sz w:val="24"/>
                <w:szCs w:val="24"/>
              </w:rPr>
            </w:pPr>
            <w:r>
              <w:rPr>
                <w:sz w:val="24"/>
                <w:szCs w:val="24"/>
              </w:rPr>
              <w:t>48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6133A" w:rsidRPr="00E55080" w:rsidRDefault="0001081C" w:rsidP="006A598E">
            <w:pPr>
              <w:jc w:val="center"/>
              <w:rPr>
                <w:sz w:val="24"/>
                <w:szCs w:val="24"/>
              </w:rPr>
            </w:pPr>
            <w:r>
              <w:rPr>
                <w:sz w:val="24"/>
                <w:szCs w:val="24"/>
              </w:rPr>
              <w:t>6</w:t>
            </w:r>
          </w:p>
        </w:tc>
        <w:tc>
          <w:tcPr>
            <w:tcW w:w="1309" w:type="dxa"/>
            <w:gridSpan w:val="2"/>
            <w:tcBorders>
              <w:top w:val="single" w:sz="4" w:space="0" w:color="auto"/>
              <w:left w:val="single" w:sz="4" w:space="0" w:color="auto"/>
              <w:bottom w:val="single" w:sz="4" w:space="0" w:color="auto"/>
              <w:right w:val="single" w:sz="4" w:space="0" w:color="auto"/>
            </w:tcBorders>
            <w:shd w:val="clear" w:color="auto" w:fill="auto"/>
          </w:tcPr>
          <w:p w:rsidR="00E6133A" w:rsidRPr="00E55080" w:rsidRDefault="0001081C" w:rsidP="006A598E">
            <w:pPr>
              <w:jc w:val="center"/>
              <w:rPr>
                <w:sz w:val="24"/>
                <w:szCs w:val="24"/>
              </w:rPr>
            </w:pPr>
            <w:r>
              <w:rPr>
                <w:sz w:val="24"/>
                <w:szCs w:val="24"/>
              </w:rPr>
              <w:t>48</w:t>
            </w:r>
          </w:p>
        </w:tc>
      </w:tr>
      <w:tr w:rsidR="00E6133A" w:rsidRPr="006A598E">
        <w:trPr>
          <w:cantSplit/>
          <w:trHeight w:val="345"/>
        </w:trPr>
        <w:tc>
          <w:tcPr>
            <w:tcW w:w="2836" w:type="dxa"/>
            <w:tcBorders>
              <w:top w:val="single" w:sz="4" w:space="0" w:color="auto"/>
              <w:left w:val="single" w:sz="4" w:space="0" w:color="auto"/>
              <w:bottom w:val="single" w:sz="4" w:space="0" w:color="auto"/>
              <w:right w:val="single" w:sz="4" w:space="0" w:color="auto"/>
            </w:tcBorders>
            <w:vAlign w:val="center"/>
          </w:tcPr>
          <w:p w:rsidR="00E6133A" w:rsidRPr="00565523" w:rsidRDefault="00E6133A" w:rsidP="006A598E">
            <w:pPr>
              <w:rPr>
                <w:sz w:val="24"/>
                <w:szCs w:val="24"/>
                <w:lang w:val="en-US"/>
              </w:rPr>
            </w:pPr>
            <w:r w:rsidRPr="006A598E">
              <w:rPr>
                <w:sz w:val="24"/>
                <w:szCs w:val="24"/>
              </w:rPr>
              <w:t>Литература</w:t>
            </w:r>
          </w:p>
        </w:tc>
        <w:tc>
          <w:tcPr>
            <w:tcW w:w="851" w:type="dxa"/>
            <w:tcBorders>
              <w:top w:val="single" w:sz="4" w:space="0" w:color="auto"/>
              <w:left w:val="single" w:sz="4" w:space="0" w:color="auto"/>
              <w:bottom w:val="single" w:sz="4" w:space="0" w:color="auto"/>
              <w:right w:val="single" w:sz="4" w:space="0" w:color="auto"/>
            </w:tcBorders>
          </w:tcPr>
          <w:p w:rsidR="00E6133A" w:rsidRPr="00E55080" w:rsidRDefault="00E6133A" w:rsidP="00050198">
            <w:pPr>
              <w:jc w:val="center"/>
              <w:rPr>
                <w:sz w:val="24"/>
                <w:szCs w:val="24"/>
              </w:rPr>
            </w:pPr>
            <w:r>
              <w:rPr>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E6133A" w:rsidRPr="00E55080" w:rsidRDefault="00E6133A" w:rsidP="00050198">
            <w:pPr>
              <w:jc w:val="center"/>
              <w:rPr>
                <w:sz w:val="24"/>
                <w:szCs w:val="24"/>
              </w:rPr>
            </w:pPr>
            <w:r>
              <w:rPr>
                <w:sz w:val="24"/>
                <w:szCs w:val="24"/>
              </w:rPr>
              <w:t>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133A" w:rsidRPr="00E55080" w:rsidRDefault="00E6133A" w:rsidP="00050198">
            <w:pPr>
              <w:jc w:val="center"/>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E6133A" w:rsidRPr="006A598E" w:rsidRDefault="00E6133A" w:rsidP="006A598E">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6133A" w:rsidRPr="00E55080" w:rsidRDefault="0001081C" w:rsidP="006A598E">
            <w:pPr>
              <w:jc w:val="center"/>
              <w:rPr>
                <w:sz w:val="24"/>
                <w:szCs w:val="24"/>
              </w:rPr>
            </w:pPr>
            <w:r>
              <w:rPr>
                <w:sz w:val="24"/>
                <w:szCs w:val="24"/>
              </w:rPr>
              <w:t>2</w:t>
            </w:r>
          </w:p>
        </w:tc>
        <w:tc>
          <w:tcPr>
            <w:tcW w:w="1309" w:type="dxa"/>
            <w:gridSpan w:val="2"/>
            <w:tcBorders>
              <w:top w:val="single" w:sz="4" w:space="0" w:color="auto"/>
              <w:left w:val="single" w:sz="4" w:space="0" w:color="auto"/>
              <w:bottom w:val="single" w:sz="4" w:space="0" w:color="auto"/>
              <w:right w:val="single" w:sz="4" w:space="0" w:color="auto"/>
            </w:tcBorders>
            <w:shd w:val="clear" w:color="auto" w:fill="auto"/>
          </w:tcPr>
          <w:p w:rsidR="00E6133A" w:rsidRPr="00E55080" w:rsidRDefault="0001081C" w:rsidP="006A598E">
            <w:pPr>
              <w:jc w:val="center"/>
              <w:rPr>
                <w:sz w:val="24"/>
                <w:szCs w:val="24"/>
              </w:rPr>
            </w:pPr>
            <w:r>
              <w:rPr>
                <w:sz w:val="24"/>
                <w:szCs w:val="24"/>
              </w:rPr>
              <w:t>77</w:t>
            </w:r>
          </w:p>
        </w:tc>
      </w:tr>
      <w:tr w:rsidR="00E6133A" w:rsidRPr="006A598E">
        <w:trPr>
          <w:cantSplit/>
          <w:trHeight w:val="195"/>
        </w:trPr>
        <w:tc>
          <w:tcPr>
            <w:tcW w:w="2836" w:type="dxa"/>
            <w:tcBorders>
              <w:top w:val="single" w:sz="4" w:space="0" w:color="auto"/>
              <w:left w:val="single" w:sz="4" w:space="0" w:color="auto"/>
              <w:bottom w:val="single" w:sz="4" w:space="0" w:color="auto"/>
              <w:right w:val="single" w:sz="4" w:space="0" w:color="auto"/>
            </w:tcBorders>
            <w:vAlign w:val="center"/>
          </w:tcPr>
          <w:p w:rsidR="00E6133A" w:rsidRPr="00565523" w:rsidRDefault="00E6133A" w:rsidP="006A598E">
            <w:pPr>
              <w:rPr>
                <w:sz w:val="24"/>
                <w:szCs w:val="24"/>
              </w:rPr>
            </w:pPr>
            <w:r>
              <w:rPr>
                <w:sz w:val="24"/>
                <w:szCs w:val="24"/>
              </w:rPr>
              <w:t>Английский язык</w:t>
            </w:r>
          </w:p>
        </w:tc>
        <w:tc>
          <w:tcPr>
            <w:tcW w:w="851" w:type="dxa"/>
            <w:tcBorders>
              <w:top w:val="single" w:sz="4" w:space="0" w:color="auto"/>
              <w:left w:val="single" w:sz="4" w:space="0" w:color="auto"/>
              <w:bottom w:val="single" w:sz="4" w:space="0" w:color="auto"/>
              <w:right w:val="single" w:sz="4" w:space="0" w:color="auto"/>
            </w:tcBorders>
          </w:tcPr>
          <w:p w:rsidR="00E6133A" w:rsidRPr="00E55080" w:rsidRDefault="00E6133A" w:rsidP="00050198">
            <w:pPr>
              <w:jc w:val="center"/>
              <w:rPr>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E6133A" w:rsidRPr="00E55080" w:rsidRDefault="00E6133A" w:rsidP="00050198">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133A" w:rsidRPr="00E55080" w:rsidRDefault="00E6133A" w:rsidP="00050198">
            <w:pPr>
              <w:jc w:val="center"/>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E6133A" w:rsidRDefault="00E6133A" w:rsidP="006A598E">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6133A" w:rsidRPr="00E55080" w:rsidRDefault="00E6133A" w:rsidP="006A598E">
            <w:pPr>
              <w:jc w:val="center"/>
              <w:rPr>
                <w:sz w:val="24"/>
                <w:szCs w:val="24"/>
              </w:rPr>
            </w:pPr>
            <w:r>
              <w:rPr>
                <w:sz w:val="24"/>
                <w:szCs w:val="24"/>
              </w:rPr>
              <w:t>1</w:t>
            </w:r>
          </w:p>
        </w:tc>
        <w:tc>
          <w:tcPr>
            <w:tcW w:w="1309" w:type="dxa"/>
            <w:gridSpan w:val="2"/>
            <w:tcBorders>
              <w:top w:val="single" w:sz="4" w:space="0" w:color="auto"/>
              <w:left w:val="single" w:sz="4" w:space="0" w:color="auto"/>
              <w:bottom w:val="single" w:sz="4" w:space="0" w:color="auto"/>
              <w:right w:val="single" w:sz="4" w:space="0" w:color="auto"/>
            </w:tcBorders>
            <w:shd w:val="clear" w:color="auto" w:fill="auto"/>
          </w:tcPr>
          <w:p w:rsidR="00E6133A" w:rsidRPr="00E55080" w:rsidRDefault="00E6133A" w:rsidP="006A598E">
            <w:pPr>
              <w:jc w:val="center"/>
              <w:rPr>
                <w:sz w:val="24"/>
                <w:szCs w:val="24"/>
              </w:rPr>
            </w:pPr>
            <w:r>
              <w:rPr>
                <w:sz w:val="24"/>
                <w:szCs w:val="24"/>
              </w:rPr>
              <w:t>91</w:t>
            </w:r>
          </w:p>
        </w:tc>
      </w:tr>
      <w:tr w:rsidR="00E6133A" w:rsidRPr="006A598E">
        <w:trPr>
          <w:cantSplit/>
          <w:trHeight w:val="270"/>
        </w:trPr>
        <w:tc>
          <w:tcPr>
            <w:tcW w:w="2836" w:type="dxa"/>
            <w:tcBorders>
              <w:top w:val="single" w:sz="4" w:space="0" w:color="auto"/>
              <w:left w:val="single" w:sz="4" w:space="0" w:color="auto"/>
              <w:bottom w:val="single" w:sz="4" w:space="0" w:color="auto"/>
              <w:right w:val="single" w:sz="4" w:space="0" w:color="auto"/>
            </w:tcBorders>
            <w:vAlign w:val="center"/>
          </w:tcPr>
          <w:p w:rsidR="00E6133A" w:rsidRPr="006A598E" w:rsidRDefault="00E6133A" w:rsidP="006A598E">
            <w:pPr>
              <w:rPr>
                <w:b/>
                <w:sz w:val="24"/>
                <w:szCs w:val="24"/>
              </w:rPr>
            </w:pPr>
            <w:r w:rsidRPr="006A598E">
              <w:rPr>
                <w:b/>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E6133A" w:rsidRPr="00E55080" w:rsidRDefault="00E6133A" w:rsidP="00050198">
            <w:pPr>
              <w:jc w:val="center"/>
              <w:rPr>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E6133A" w:rsidRPr="00E55080" w:rsidRDefault="00E6133A" w:rsidP="00050198">
            <w:pPr>
              <w:jc w:val="center"/>
              <w:rPr>
                <w:sz w:val="24"/>
                <w:szCs w:val="24"/>
              </w:rPr>
            </w:pPr>
            <w:r>
              <w:rPr>
                <w:sz w:val="24"/>
                <w:szCs w:val="24"/>
              </w:rPr>
              <w:t>38,28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133A" w:rsidRPr="00E55080" w:rsidRDefault="00E6133A" w:rsidP="00050198">
            <w:pPr>
              <w:jc w:val="center"/>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E6133A" w:rsidRPr="006A598E" w:rsidRDefault="00551E27" w:rsidP="006A598E">
            <w:pPr>
              <w:jc w:val="center"/>
              <w:rPr>
                <w:sz w:val="24"/>
                <w:szCs w:val="24"/>
              </w:rPr>
            </w:pPr>
            <w:r>
              <w:rPr>
                <w:sz w:val="24"/>
                <w:szCs w:val="24"/>
              </w:rPr>
              <w:t>53,7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6133A" w:rsidRPr="00E55080" w:rsidRDefault="00E6133A" w:rsidP="006A598E">
            <w:pPr>
              <w:jc w:val="center"/>
              <w:rPr>
                <w:sz w:val="24"/>
                <w:szCs w:val="24"/>
              </w:rPr>
            </w:pPr>
          </w:p>
        </w:tc>
        <w:tc>
          <w:tcPr>
            <w:tcW w:w="1309" w:type="dxa"/>
            <w:gridSpan w:val="2"/>
            <w:tcBorders>
              <w:top w:val="single" w:sz="4" w:space="0" w:color="auto"/>
              <w:left w:val="single" w:sz="4" w:space="0" w:color="auto"/>
              <w:bottom w:val="single" w:sz="4" w:space="0" w:color="auto"/>
              <w:right w:val="single" w:sz="4" w:space="0" w:color="auto"/>
            </w:tcBorders>
            <w:shd w:val="clear" w:color="auto" w:fill="auto"/>
          </w:tcPr>
          <w:p w:rsidR="00E6133A" w:rsidRPr="00E55080" w:rsidRDefault="0001081C" w:rsidP="006A598E">
            <w:pPr>
              <w:jc w:val="center"/>
              <w:rPr>
                <w:sz w:val="24"/>
                <w:szCs w:val="24"/>
              </w:rPr>
            </w:pPr>
            <w:r>
              <w:rPr>
                <w:sz w:val="24"/>
                <w:szCs w:val="24"/>
              </w:rPr>
              <w:t>61,6</w:t>
            </w:r>
          </w:p>
        </w:tc>
      </w:tr>
    </w:tbl>
    <w:p w:rsidR="00AF4895" w:rsidRDefault="00AF4895" w:rsidP="009E688C">
      <w:pPr>
        <w:jc w:val="both"/>
        <w:rPr>
          <w:sz w:val="28"/>
          <w:szCs w:val="28"/>
        </w:rPr>
      </w:pPr>
    </w:p>
    <w:p w:rsidR="00551E27" w:rsidRPr="00551E27" w:rsidRDefault="00551E27" w:rsidP="00551E27">
      <w:pPr>
        <w:ind w:firstLine="708"/>
        <w:jc w:val="both"/>
        <w:rPr>
          <w:sz w:val="28"/>
          <w:szCs w:val="28"/>
        </w:rPr>
      </w:pPr>
      <w:r w:rsidRPr="00551E27">
        <w:rPr>
          <w:b/>
          <w:sz w:val="28"/>
          <w:szCs w:val="28"/>
        </w:rPr>
        <w:t>В 2020 году высокобалльниками стали</w:t>
      </w:r>
      <w:r w:rsidRPr="00551E27">
        <w:rPr>
          <w:sz w:val="28"/>
          <w:szCs w:val="28"/>
        </w:rPr>
        <w:t>:</w:t>
      </w:r>
    </w:p>
    <w:p w:rsidR="00551E27" w:rsidRPr="00551E27" w:rsidRDefault="00551E27" w:rsidP="00050198">
      <w:pPr>
        <w:numPr>
          <w:ilvl w:val="0"/>
          <w:numId w:val="38"/>
        </w:numPr>
        <w:jc w:val="both"/>
        <w:rPr>
          <w:sz w:val="28"/>
          <w:szCs w:val="28"/>
        </w:rPr>
      </w:pPr>
      <w:r w:rsidRPr="00551E27">
        <w:rPr>
          <w:sz w:val="28"/>
          <w:szCs w:val="28"/>
        </w:rPr>
        <w:t>по русскому языку Савченко Аделина – 80 баллов</w:t>
      </w:r>
      <w:r w:rsidR="0080611C">
        <w:rPr>
          <w:sz w:val="28"/>
          <w:szCs w:val="28"/>
        </w:rPr>
        <w:t>.</w:t>
      </w:r>
    </w:p>
    <w:p w:rsidR="00551E27" w:rsidRDefault="00551E27" w:rsidP="00E6133A">
      <w:pPr>
        <w:ind w:firstLine="708"/>
        <w:jc w:val="both"/>
        <w:rPr>
          <w:b/>
          <w:sz w:val="28"/>
          <w:szCs w:val="28"/>
        </w:rPr>
      </w:pPr>
    </w:p>
    <w:p w:rsidR="00551E27" w:rsidRPr="00551E27" w:rsidRDefault="00551E27" w:rsidP="00E6133A">
      <w:pPr>
        <w:ind w:firstLine="708"/>
        <w:jc w:val="both"/>
        <w:rPr>
          <w:sz w:val="28"/>
          <w:szCs w:val="28"/>
        </w:rPr>
      </w:pPr>
      <w:r w:rsidRPr="00551E27">
        <w:rPr>
          <w:b/>
          <w:sz w:val="28"/>
          <w:szCs w:val="28"/>
        </w:rPr>
        <w:t>В 2020 году золотую медаль «За особые успехи в учении» получила Савченко Альбина</w:t>
      </w:r>
      <w:r w:rsidRPr="00551E27">
        <w:rPr>
          <w:sz w:val="28"/>
          <w:szCs w:val="28"/>
        </w:rPr>
        <w:t>.</w:t>
      </w:r>
    </w:p>
    <w:p w:rsidR="00551E27" w:rsidRDefault="00551E27" w:rsidP="00E6133A">
      <w:pPr>
        <w:ind w:firstLine="708"/>
        <w:jc w:val="both"/>
        <w:rPr>
          <w:sz w:val="28"/>
          <w:szCs w:val="28"/>
        </w:rPr>
      </w:pPr>
    </w:p>
    <w:p w:rsidR="00E6133A" w:rsidRPr="00551E27" w:rsidRDefault="00E6133A" w:rsidP="00E6133A">
      <w:pPr>
        <w:ind w:firstLine="708"/>
        <w:jc w:val="both"/>
        <w:rPr>
          <w:b/>
          <w:sz w:val="28"/>
          <w:szCs w:val="28"/>
        </w:rPr>
      </w:pPr>
      <w:r w:rsidRPr="00551E27">
        <w:rPr>
          <w:b/>
          <w:sz w:val="28"/>
          <w:szCs w:val="28"/>
        </w:rPr>
        <w:t>В 2021 году высокобалльниками стали:</w:t>
      </w:r>
    </w:p>
    <w:p w:rsidR="00E6133A" w:rsidRPr="00551E27" w:rsidRDefault="00E6133A" w:rsidP="00050198">
      <w:pPr>
        <w:numPr>
          <w:ilvl w:val="0"/>
          <w:numId w:val="37"/>
        </w:numPr>
        <w:jc w:val="both"/>
        <w:rPr>
          <w:sz w:val="28"/>
          <w:szCs w:val="28"/>
        </w:rPr>
      </w:pPr>
      <w:r w:rsidRPr="00551E27">
        <w:rPr>
          <w:sz w:val="28"/>
          <w:szCs w:val="28"/>
        </w:rPr>
        <w:t>по химии Кулаев Кирилл – 90баллов;</w:t>
      </w:r>
    </w:p>
    <w:p w:rsidR="00E6133A" w:rsidRPr="00551E27" w:rsidRDefault="00E6133A" w:rsidP="00050198">
      <w:pPr>
        <w:numPr>
          <w:ilvl w:val="0"/>
          <w:numId w:val="37"/>
        </w:numPr>
        <w:jc w:val="both"/>
        <w:rPr>
          <w:sz w:val="28"/>
          <w:szCs w:val="28"/>
        </w:rPr>
      </w:pPr>
      <w:r w:rsidRPr="00551E27">
        <w:rPr>
          <w:sz w:val="28"/>
          <w:szCs w:val="28"/>
        </w:rPr>
        <w:t>по математике Кулаев Кирилл – 80 баллов;</w:t>
      </w:r>
    </w:p>
    <w:p w:rsidR="00E6133A" w:rsidRPr="00551E27" w:rsidRDefault="00E6133A" w:rsidP="00050198">
      <w:pPr>
        <w:numPr>
          <w:ilvl w:val="0"/>
          <w:numId w:val="37"/>
        </w:numPr>
        <w:jc w:val="both"/>
        <w:rPr>
          <w:sz w:val="28"/>
          <w:szCs w:val="28"/>
        </w:rPr>
      </w:pPr>
      <w:r w:rsidRPr="00551E27">
        <w:rPr>
          <w:sz w:val="28"/>
          <w:szCs w:val="28"/>
        </w:rPr>
        <w:t>по русскому языку Визичканич Елизавета – 80, Киселева Екатерина и Кулаев Кирилл – 82, Курбала Лидия -92 балла;</w:t>
      </w:r>
    </w:p>
    <w:p w:rsidR="0001081C" w:rsidRPr="00551E27" w:rsidRDefault="00E6133A" w:rsidP="00050198">
      <w:pPr>
        <w:numPr>
          <w:ilvl w:val="0"/>
          <w:numId w:val="37"/>
        </w:numPr>
        <w:jc w:val="both"/>
        <w:rPr>
          <w:sz w:val="28"/>
          <w:szCs w:val="28"/>
        </w:rPr>
      </w:pPr>
      <w:r w:rsidRPr="00551E27">
        <w:rPr>
          <w:sz w:val="28"/>
          <w:szCs w:val="28"/>
        </w:rPr>
        <w:t>по обществознанию - Визичканич Елизавета – 92 балла;</w:t>
      </w:r>
    </w:p>
    <w:p w:rsidR="00565523" w:rsidRPr="00551E27" w:rsidRDefault="0001081C" w:rsidP="00050198">
      <w:pPr>
        <w:numPr>
          <w:ilvl w:val="0"/>
          <w:numId w:val="37"/>
        </w:numPr>
        <w:jc w:val="both"/>
        <w:rPr>
          <w:sz w:val="28"/>
          <w:szCs w:val="28"/>
        </w:rPr>
      </w:pPr>
      <w:r w:rsidRPr="00551E27">
        <w:rPr>
          <w:sz w:val="28"/>
          <w:szCs w:val="28"/>
        </w:rPr>
        <w:t>по литературе - Курбала Лидия -97 баллов;</w:t>
      </w:r>
    </w:p>
    <w:p w:rsidR="00E6133A" w:rsidRPr="00551E27" w:rsidRDefault="00E6133A" w:rsidP="00050198">
      <w:pPr>
        <w:numPr>
          <w:ilvl w:val="0"/>
          <w:numId w:val="37"/>
        </w:numPr>
        <w:jc w:val="both"/>
        <w:rPr>
          <w:sz w:val="28"/>
          <w:szCs w:val="28"/>
        </w:rPr>
      </w:pPr>
      <w:r w:rsidRPr="00551E27">
        <w:rPr>
          <w:sz w:val="28"/>
          <w:szCs w:val="28"/>
        </w:rPr>
        <w:t>по английскому языку - Курбала Лидия -91 балл.</w:t>
      </w:r>
    </w:p>
    <w:p w:rsidR="00551E27" w:rsidRDefault="00551E27" w:rsidP="007D483B">
      <w:pPr>
        <w:ind w:firstLine="142"/>
        <w:rPr>
          <w:b/>
          <w:sz w:val="28"/>
          <w:szCs w:val="28"/>
        </w:rPr>
      </w:pPr>
    </w:p>
    <w:p w:rsidR="00551E27" w:rsidRDefault="00551E27" w:rsidP="007D483B">
      <w:pPr>
        <w:ind w:firstLine="142"/>
        <w:rPr>
          <w:b/>
          <w:sz w:val="28"/>
          <w:szCs w:val="28"/>
        </w:rPr>
      </w:pPr>
    </w:p>
    <w:p w:rsidR="00551E27" w:rsidRDefault="00551E27" w:rsidP="007D483B">
      <w:pPr>
        <w:ind w:firstLine="142"/>
        <w:rPr>
          <w:b/>
          <w:sz w:val="28"/>
          <w:szCs w:val="28"/>
        </w:rPr>
      </w:pPr>
    </w:p>
    <w:p w:rsidR="00551E27" w:rsidRDefault="00551E27" w:rsidP="007D483B">
      <w:pPr>
        <w:ind w:firstLine="142"/>
        <w:rPr>
          <w:b/>
          <w:sz w:val="28"/>
          <w:szCs w:val="28"/>
        </w:rPr>
      </w:pPr>
    </w:p>
    <w:p w:rsidR="00551E27" w:rsidRDefault="00551E27" w:rsidP="007D483B">
      <w:pPr>
        <w:ind w:firstLine="142"/>
        <w:rPr>
          <w:b/>
          <w:sz w:val="28"/>
          <w:szCs w:val="28"/>
        </w:rPr>
      </w:pPr>
    </w:p>
    <w:p w:rsidR="00551E27" w:rsidRDefault="00551E27" w:rsidP="007D483B">
      <w:pPr>
        <w:ind w:firstLine="142"/>
        <w:rPr>
          <w:b/>
          <w:sz w:val="28"/>
          <w:szCs w:val="28"/>
        </w:rPr>
      </w:pPr>
    </w:p>
    <w:p w:rsidR="00551E27" w:rsidRDefault="00551E27" w:rsidP="007D483B">
      <w:pPr>
        <w:ind w:firstLine="142"/>
        <w:rPr>
          <w:b/>
          <w:sz w:val="28"/>
          <w:szCs w:val="28"/>
        </w:rPr>
      </w:pPr>
    </w:p>
    <w:p w:rsidR="00551E27" w:rsidRDefault="00551E27" w:rsidP="007D483B">
      <w:pPr>
        <w:ind w:firstLine="142"/>
        <w:rPr>
          <w:b/>
          <w:sz w:val="28"/>
          <w:szCs w:val="28"/>
        </w:rPr>
      </w:pPr>
    </w:p>
    <w:p w:rsidR="00551E27" w:rsidRDefault="00551E27" w:rsidP="007D483B">
      <w:pPr>
        <w:ind w:firstLine="142"/>
        <w:rPr>
          <w:b/>
          <w:sz w:val="28"/>
          <w:szCs w:val="28"/>
        </w:rPr>
      </w:pPr>
    </w:p>
    <w:p w:rsidR="00551E27" w:rsidRDefault="00551E27" w:rsidP="007D483B">
      <w:pPr>
        <w:ind w:firstLine="142"/>
        <w:rPr>
          <w:b/>
          <w:sz w:val="28"/>
          <w:szCs w:val="28"/>
        </w:rPr>
      </w:pPr>
    </w:p>
    <w:p w:rsidR="00551E27" w:rsidRDefault="00551E27" w:rsidP="007D483B">
      <w:pPr>
        <w:ind w:firstLine="142"/>
        <w:rPr>
          <w:b/>
          <w:sz w:val="28"/>
          <w:szCs w:val="28"/>
        </w:rPr>
      </w:pPr>
    </w:p>
    <w:p w:rsidR="00551E27" w:rsidRDefault="00551E27" w:rsidP="00551E27">
      <w:pPr>
        <w:rPr>
          <w:b/>
          <w:sz w:val="28"/>
          <w:szCs w:val="28"/>
        </w:rPr>
      </w:pPr>
    </w:p>
    <w:p w:rsidR="007D483B" w:rsidRDefault="007D483B" w:rsidP="007D483B">
      <w:pPr>
        <w:ind w:firstLine="142"/>
        <w:rPr>
          <w:b/>
          <w:sz w:val="28"/>
          <w:szCs w:val="28"/>
        </w:rPr>
      </w:pPr>
      <w:r w:rsidRPr="00FE7DFB">
        <w:rPr>
          <w:b/>
          <w:sz w:val="28"/>
          <w:szCs w:val="28"/>
        </w:rPr>
        <w:lastRenderedPageBreak/>
        <w:t xml:space="preserve">Результаты участия обучающихся </w:t>
      </w:r>
      <w:r>
        <w:rPr>
          <w:b/>
          <w:sz w:val="28"/>
          <w:szCs w:val="28"/>
        </w:rPr>
        <w:t xml:space="preserve">школы в городских </w:t>
      </w:r>
      <w:r w:rsidRPr="00FE7DFB">
        <w:rPr>
          <w:b/>
          <w:sz w:val="28"/>
          <w:szCs w:val="28"/>
        </w:rPr>
        <w:t xml:space="preserve"> конкурсах</w:t>
      </w:r>
    </w:p>
    <w:p w:rsidR="00FB7D96" w:rsidRDefault="00FB7D96" w:rsidP="007D483B">
      <w:pPr>
        <w:ind w:firstLine="142"/>
        <w:rPr>
          <w:b/>
          <w:sz w:val="28"/>
          <w:szCs w:val="28"/>
        </w:rPr>
      </w:pPr>
    </w:p>
    <w:tbl>
      <w:tblPr>
        <w:tblW w:w="921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984"/>
        <w:gridCol w:w="3969"/>
        <w:gridCol w:w="2694"/>
      </w:tblGrid>
      <w:tr w:rsidR="00FB7D96" w:rsidRPr="00260FE8" w:rsidTr="003E6E7E">
        <w:tc>
          <w:tcPr>
            <w:tcW w:w="568" w:type="dxa"/>
            <w:shd w:val="clear" w:color="auto" w:fill="auto"/>
          </w:tcPr>
          <w:p w:rsidR="00FB7D96" w:rsidRDefault="00FB7D96" w:rsidP="009319DC">
            <w:pPr>
              <w:jc w:val="center"/>
              <w:rPr>
                <w:sz w:val="24"/>
                <w:szCs w:val="24"/>
              </w:rPr>
            </w:pPr>
            <w:r w:rsidRPr="00AF195C">
              <w:rPr>
                <w:sz w:val="24"/>
                <w:szCs w:val="24"/>
              </w:rPr>
              <w:t>№</w:t>
            </w:r>
          </w:p>
          <w:p w:rsidR="00FB7D96" w:rsidRPr="00AF195C" w:rsidRDefault="00FB7D96" w:rsidP="009319DC">
            <w:pPr>
              <w:jc w:val="center"/>
              <w:rPr>
                <w:sz w:val="24"/>
                <w:szCs w:val="24"/>
              </w:rPr>
            </w:pPr>
            <w:r w:rsidRPr="00AF195C">
              <w:rPr>
                <w:sz w:val="24"/>
                <w:szCs w:val="24"/>
              </w:rPr>
              <w:t>п.п.</w:t>
            </w:r>
          </w:p>
        </w:tc>
        <w:tc>
          <w:tcPr>
            <w:tcW w:w="1984" w:type="dxa"/>
            <w:shd w:val="clear" w:color="auto" w:fill="auto"/>
          </w:tcPr>
          <w:p w:rsidR="00FB7D96" w:rsidRPr="00AF195C" w:rsidRDefault="00FB7D96" w:rsidP="009319DC">
            <w:pPr>
              <w:jc w:val="center"/>
              <w:rPr>
                <w:sz w:val="24"/>
                <w:szCs w:val="24"/>
              </w:rPr>
            </w:pPr>
            <w:r w:rsidRPr="00AF195C">
              <w:rPr>
                <w:sz w:val="24"/>
                <w:szCs w:val="24"/>
              </w:rPr>
              <w:t>ФИО учителя</w:t>
            </w:r>
          </w:p>
        </w:tc>
        <w:tc>
          <w:tcPr>
            <w:tcW w:w="3969" w:type="dxa"/>
            <w:shd w:val="clear" w:color="auto" w:fill="auto"/>
          </w:tcPr>
          <w:p w:rsidR="00FB7D96" w:rsidRPr="00AF195C" w:rsidRDefault="00FB7D96" w:rsidP="009319DC">
            <w:pPr>
              <w:jc w:val="center"/>
              <w:rPr>
                <w:sz w:val="24"/>
                <w:szCs w:val="24"/>
              </w:rPr>
            </w:pPr>
            <w:r w:rsidRPr="00AF195C">
              <w:rPr>
                <w:sz w:val="24"/>
                <w:szCs w:val="24"/>
              </w:rPr>
              <w:t xml:space="preserve">Название </w:t>
            </w:r>
            <w:r>
              <w:rPr>
                <w:sz w:val="24"/>
                <w:szCs w:val="24"/>
              </w:rPr>
              <w:t>конкурса, фестиваля и т</w:t>
            </w:r>
            <w:r w:rsidR="0080611C">
              <w:rPr>
                <w:sz w:val="24"/>
                <w:szCs w:val="24"/>
              </w:rPr>
              <w:t>.</w:t>
            </w:r>
            <w:r>
              <w:rPr>
                <w:sz w:val="24"/>
                <w:szCs w:val="24"/>
              </w:rPr>
              <w:t>д.</w:t>
            </w:r>
          </w:p>
        </w:tc>
        <w:tc>
          <w:tcPr>
            <w:tcW w:w="2694" w:type="dxa"/>
            <w:shd w:val="clear" w:color="auto" w:fill="auto"/>
          </w:tcPr>
          <w:p w:rsidR="00FB7D96" w:rsidRPr="00861BCF" w:rsidRDefault="00FB7D96" w:rsidP="009319DC">
            <w:pPr>
              <w:jc w:val="center"/>
              <w:rPr>
                <w:sz w:val="24"/>
                <w:szCs w:val="24"/>
                <w:highlight w:val="yellow"/>
              </w:rPr>
            </w:pPr>
            <w:r w:rsidRPr="00AF195C">
              <w:rPr>
                <w:sz w:val="24"/>
                <w:szCs w:val="24"/>
              </w:rPr>
              <w:t>Результат</w:t>
            </w:r>
          </w:p>
        </w:tc>
      </w:tr>
      <w:tr w:rsidR="00FB7D96" w:rsidRPr="00260FE8" w:rsidTr="003E6E7E">
        <w:tc>
          <w:tcPr>
            <w:tcW w:w="568" w:type="dxa"/>
            <w:shd w:val="clear" w:color="auto" w:fill="auto"/>
          </w:tcPr>
          <w:p w:rsidR="00FB7D96" w:rsidRPr="00AF195C" w:rsidRDefault="00FB7D96" w:rsidP="009319DC">
            <w:pPr>
              <w:rPr>
                <w:sz w:val="24"/>
                <w:szCs w:val="24"/>
              </w:rPr>
            </w:pPr>
          </w:p>
        </w:tc>
        <w:tc>
          <w:tcPr>
            <w:tcW w:w="1984" w:type="dxa"/>
            <w:shd w:val="clear" w:color="auto" w:fill="auto"/>
          </w:tcPr>
          <w:p w:rsidR="00FB7D96" w:rsidRPr="00AF195C" w:rsidRDefault="00FB7D96" w:rsidP="009319DC">
            <w:pPr>
              <w:rPr>
                <w:sz w:val="24"/>
                <w:szCs w:val="24"/>
              </w:rPr>
            </w:pPr>
          </w:p>
        </w:tc>
        <w:tc>
          <w:tcPr>
            <w:tcW w:w="3969" w:type="dxa"/>
            <w:shd w:val="clear" w:color="auto" w:fill="92D050"/>
          </w:tcPr>
          <w:p w:rsidR="00FB7D96" w:rsidRPr="00AF195C" w:rsidRDefault="00FB7D96" w:rsidP="009E688C">
            <w:pPr>
              <w:rPr>
                <w:b/>
                <w:sz w:val="24"/>
                <w:szCs w:val="24"/>
              </w:rPr>
            </w:pPr>
            <w:r w:rsidRPr="00AF195C">
              <w:rPr>
                <w:b/>
                <w:sz w:val="24"/>
                <w:szCs w:val="24"/>
              </w:rPr>
              <w:t>20</w:t>
            </w:r>
            <w:r w:rsidR="009E688C">
              <w:rPr>
                <w:b/>
                <w:sz w:val="24"/>
                <w:szCs w:val="24"/>
              </w:rPr>
              <w:t>20</w:t>
            </w:r>
            <w:r w:rsidRPr="00AF195C">
              <w:rPr>
                <w:b/>
                <w:sz w:val="24"/>
                <w:szCs w:val="24"/>
              </w:rPr>
              <w:t>-20</w:t>
            </w:r>
            <w:r w:rsidR="009E688C">
              <w:rPr>
                <w:b/>
                <w:sz w:val="24"/>
                <w:szCs w:val="24"/>
              </w:rPr>
              <w:t>21</w:t>
            </w:r>
            <w:r w:rsidRPr="00AF195C">
              <w:rPr>
                <w:b/>
                <w:sz w:val="24"/>
                <w:szCs w:val="24"/>
              </w:rPr>
              <w:t xml:space="preserve"> уч.г.</w:t>
            </w:r>
          </w:p>
        </w:tc>
        <w:tc>
          <w:tcPr>
            <w:tcW w:w="2694" w:type="dxa"/>
            <w:shd w:val="clear" w:color="auto" w:fill="auto"/>
          </w:tcPr>
          <w:p w:rsidR="00FB7D96" w:rsidRPr="00861BCF" w:rsidRDefault="00FB7D96" w:rsidP="009319DC">
            <w:pPr>
              <w:rPr>
                <w:sz w:val="24"/>
                <w:szCs w:val="24"/>
                <w:highlight w:val="yellow"/>
              </w:rPr>
            </w:pPr>
          </w:p>
        </w:tc>
      </w:tr>
      <w:tr w:rsidR="004F512A" w:rsidRPr="00260FE8" w:rsidTr="003E6E7E">
        <w:tc>
          <w:tcPr>
            <w:tcW w:w="568" w:type="dxa"/>
            <w:shd w:val="clear" w:color="auto" w:fill="auto"/>
          </w:tcPr>
          <w:p w:rsidR="004F512A" w:rsidRPr="00800A93" w:rsidRDefault="004F512A" w:rsidP="009319DC">
            <w:pPr>
              <w:rPr>
                <w:sz w:val="24"/>
                <w:szCs w:val="24"/>
              </w:rPr>
            </w:pPr>
            <w:r w:rsidRPr="00800A93">
              <w:rPr>
                <w:sz w:val="24"/>
                <w:szCs w:val="24"/>
              </w:rPr>
              <w:t>1.</w:t>
            </w:r>
          </w:p>
        </w:tc>
        <w:tc>
          <w:tcPr>
            <w:tcW w:w="1984" w:type="dxa"/>
            <w:shd w:val="clear" w:color="auto" w:fill="auto"/>
          </w:tcPr>
          <w:p w:rsidR="004F512A" w:rsidRPr="00861BCF" w:rsidRDefault="004F512A" w:rsidP="00AF36F2">
            <w:pPr>
              <w:rPr>
                <w:sz w:val="24"/>
                <w:szCs w:val="24"/>
                <w:highlight w:val="yellow"/>
              </w:rPr>
            </w:pPr>
            <w:r w:rsidRPr="00983FD4">
              <w:rPr>
                <w:sz w:val="24"/>
                <w:szCs w:val="24"/>
              </w:rPr>
              <w:t>Быкадорова С.Н.</w:t>
            </w:r>
          </w:p>
        </w:tc>
        <w:tc>
          <w:tcPr>
            <w:tcW w:w="3969" w:type="dxa"/>
            <w:shd w:val="clear" w:color="auto" w:fill="auto"/>
          </w:tcPr>
          <w:p w:rsidR="004F512A" w:rsidRPr="00861BCF" w:rsidRDefault="004F512A" w:rsidP="00AF36F2">
            <w:pPr>
              <w:rPr>
                <w:sz w:val="24"/>
                <w:szCs w:val="24"/>
                <w:highlight w:val="yellow"/>
              </w:rPr>
            </w:pPr>
            <w:r>
              <w:rPr>
                <w:sz w:val="24"/>
                <w:szCs w:val="24"/>
              </w:rPr>
              <w:t>Областной фотоконкурс «Водные ресурсы России»</w:t>
            </w:r>
          </w:p>
        </w:tc>
        <w:tc>
          <w:tcPr>
            <w:tcW w:w="2694" w:type="dxa"/>
            <w:shd w:val="clear" w:color="auto" w:fill="auto"/>
          </w:tcPr>
          <w:p w:rsidR="004F512A" w:rsidRPr="00861BCF" w:rsidRDefault="004F512A" w:rsidP="00AF36F2">
            <w:pPr>
              <w:rPr>
                <w:sz w:val="24"/>
                <w:szCs w:val="24"/>
                <w:highlight w:val="yellow"/>
              </w:rPr>
            </w:pPr>
            <w:r>
              <w:rPr>
                <w:color w:val="000000"/>
                <w:sz w:val="24"/>
                <w:szCs w:val="24"/>
              </w:rPr>
              <w:t>Грамота за участие</w:t>
            </w:r>
          </w:p>
        </w:tc>
      </w:tr>
      <w:tr w:rsidR="00FB7D96" w:rsidRPr="00260FE8" w:rsidTr="003E6E7E">
        <w:trPr>
          <w:trHeight w:val="765"/>
        </w:trPr>
        <w:tc>
          <w:tcPr>
            <w:tcW w:w="568" w:type="dxa"/>
            <w:tcBorders>
              <w:bottom w:val="single" w:sz="4" w:space="0" w:color="auto"/>
            </w:tcBorders>
            <w:shd w:val="clear" w:color="auto" w:fill="auto"/>
          </w:tcPr>
          <w:p w:rsidR="00FB7D96" w:rsidRPr="00800A93" w:rsidRDefault="00FB7D96" w:rsidP="009319DC">
            <w:pPr>
              <w:rPr>
                <w:sz w:val="24"/>
                <w:szCs w:val="24"/>
              </w:rPr>
            </w:pPr>
            <w:r w:rsidRPr="00800A93">
              <w:rPr>
                <w:sz w:val="24"/>
                <w:szCs w:val="24"/>
              </w:rPr>
              <w:t>2.</w:t>
            </w:r>
          </w:p>
        </w:tc>
        <w:tc>
          <w:tcPr>
            <w:tcW w:w="1984" w:type="dxa"/>
            <w:tcBorders>
              <w:bottom w:val="single" w:sz="4" w:space="0" w:color="auto"/>
            </w:tcBorders>
            <w:shd w:val="clear" w:color="auto" w:fill="auto"/>
          </w:tcPr>
          <w:p w:rsidR="00FB7D96" w:rsidRPr="00800A93" w:rsidRDefault="00FB7D96" w:rsidP="009319DC">
            <w:pPr>
              <w:rPr>
                <w:sz w:val="24"/>
                <w:szCs w:val="24"/>
              </w:rPr>
            </w:pPr>
            <w:r>
              <w:rPr>
                <w:sz w:val="24"/>
                <w:szCs w:val="24"/>
              </w:rPr>
              <w:t>Новикова Л.В.</w:t>
            </w:r>
          </w:p>
        </w:tc>
        <w:tc>
          <w:tcPr>
            <w:tcW w:w="3969" w:type="dxa"/>
            <w:tcBorders>
              <w:bottom w:val="single" w:sz="4" w:space="0" w:color="auto"/>
            </w:tcBorders>
            <w:shd w:val="clear" w:color="auto" w:fill="auto"/>
          </w:tcPr>
          <w:p w:rsidR="00FB7D96" w:rsidRPr="00800A93" w:rsidRDefault="00FB7D96" w:rsidP="009319DC">
            <w:pPr>
              <w:rPr>
                <w:sz w:val="24"/>
                <w:szCs w:val="24"/>
              </w:rPr>
            </w:pPr>
            <w:r>
              <w:rPr>
                <w:sz w:val="24"/>
                <w:szCs w:val="24"/>
              </w:rPr>
              <w:t>Всероссийский вокальный конкурс «жемчужина Кубани»</w:t>
            </w:r>
          </w:p>
        </w:tc>
        <w:tc>
          <w:tcPr>
            <w:tcW w:w="2694" w:type="dxa"/>
            <w:tcBorders>
              <w:bottom w:val="single" w:sz="4" w:space="0" w:color="auto"/>
            </w:tcBorders>
            <w:shd w:val="clear" w:color="auto" w:fill="auto"/>
          </w:tcPr>
          <w:p w:rsidR="00FB7D96" w:rsidRDefault="00FB7D96" w:rsidP="009319DC">
            <w:pPr>
              <w:rPr>
                <w:sz w:val="24"/>
                <w:szCs w:val="24"/>
              </w:rPr>
            </w:pPr>
            <w:r>
              <w:rPr>
                <w:sz w:val="24"/>
                <w:szCs w:val="24"/>
              </w:rPr>
              <w:t>Г</w:t>
            </w:r>
            <w:r w:rsidRPr="00800A93">
              <w:rPr>
                <w:sz w:val="24"/>
                <w:szCs w:val="24"/>
              </w:rPr>
              <w:t xml:space="preserve">рамота </w:t>
            </w:r>
            <w:r>
              <w:rPr>
                <w:sz w:val="24"/>
                <w:szCs w:val="24"/>
              </w:rPr>
              <w:t xml:space="preserve">за </w:t>
            </w:r>
            <w:r>
              <w:rPr>
                <w:sz w:val="24"/>
                <w:szCs w:val="24"/>
                <w:lang w:val="en-US"/>
              </w:rPr>
              <w:t>I</w:t>
            </w:r>
            <w:r w:rsidRPr="00800A93">
              <w:rPr>
                <w:sz w:val="24"/>
                <w:szCs w:val="24"/>
              </w:rPr>
              <w:t xml:space="preserve"> место </w:t>
            </w:r>
          </w:p>
          <w:p w:rsidR="00FB7D96" w:rsidRPr="00800A93" w:rsidRDefault="00FB7D96" w:rsidP="009319DC">
            <w:pPr>
              <w:rPr>
                <w:sz w:val="24"/>
                <w:szCs w:val="24"/>
              </w:rPr>
            </w:pPr>
          </w:p>
        </w:tc>
      </w:tr>
      <w:tr w:rsidR="00FB7D96" w:rsidRPr="00260FE8" w:rsidTr="003E6E7E">
        <w:trPr>
          <w:trHeight w:val="510"/>
        </w:trPr>
        <w:tc>
          <w:tcPr>
            <w:tcW w:w="568" w:type="dxa"/>
            <w:tcBorders>
              <w:top w:val="single" w:sz="4" w:space="0" w:color="auto"/>
              <w:bottom w:val="single" w:sz="4" w:space="0" w:color="auto"/>
            </w:tcBorders>
            <w:shd w:val="clear" w:color="auto" w:fill="auto"/>
          </w:tcPr>
          <w:p w:rsidR="00FB7D96" w:rsidRPr="00F364CE" w:rsidRDefault="00FB7D96" w:rsidP="009319DC">
            <w:pPr>
              <w:rPr>
                <w:sz w:val="24"/>
                <w:szCs w:val="24"/>
              </w:rPr>
            </w:pPr>
            <w:r>
              <w:rPr>
                <w:sz w:val="24"/>
                <w:szCs w:val="24"/>
                <w:lang w:val="en-US"/>
              </w:rPr>
              <w:t>3</w:t>
            </w:r>
            <w:r>
              <w:rPr>
                <w:sz w:val="24"/>
                <w:szCs w:val="24"/>
              </w:rPr>
              <w:t>.</w:t>
            </w:r>
          </w:p>
        </w:tc>
        <w:tc>
          <w:tcPr>
            <w:tcW w:w="1984" w:type="dxa"/>
            <w:tcBorders>
              <w:top w:val="single" w:sz="4" w:space="0" w:color="auto"/>
              <w:bottom w:val="single" w:sz="4" w:space="0" w:color="auto"/>
            </w:tcBorders>
            <w:shd w:val="clear" w:color="auto" w:fill="auto"/>
          </w:tcPr>
          <w:p w:rsidR="00FB7D96" w:rsidRPr="00800A93" w:rsidRDefault="009E688C" w:rsidP="009319DC">
            <w:pPr>
              <w:rPr>
                <w:sz w:val="24"/>
                <w:szCs w:val="24"/>
              </w:rPr>
            </w:pPr>
            <w:r>
              <w:rPr>
                <w:sz w:val="24"/>
                <w:szCs w:val="24"/>
              </w:rPr>
              <w:t>Пивоварова Е.В.</w:t>
            </w:r>
          </w:p>
        </w:tc>
        <w:tc>
          <w:tcPr>
            <w:tcW w:w="3969" w:type="dxa"/>
            <w:tcBorders>
              <w:top w:val="single" w:sz="4" w:space="0" w:color="auto"/>
              <w:bottom w:val="single" w:sz="4" w:space="0" w:color="auto"/>
            </w:tcBorders>
            <w:shd w:val="clear" w:color="auto" w:fill="auto"/>
          </w:tcPr>
          <w:p w:rsidR="00FB7D96" w:rsidRPr="00800A93" w:rsidRDefault="00FB7D96" w:rsidP="009319DC">
            <w:pPr>
              <w:rPr>
                <w:sz w:val="24"/>
                <w:szCs w:val="24"/>
              </w:rPr>
            </w:pPr>
            <w:r>
              <w:rPr>
                <w:sz w:val="24"/>
                <w:szCs w:val="24"/>
              </w:rPr>
              <w:t>Районный конкурс детско-юношеского творчества по противопожарной тематике «Неопалимая купина»</w:t>
            </w:r>
          </w:p>
        </w:tc>
        <w:tc>
          <w:tcPr>
            <w:tcW w:w="2694" w:type="dxa"/>
            <w:tcBorders>
              <w:top w:val="single" w:sz="4" w:space="0" w:color="auto"/>
              <w:bottom w:val="single" w:sz="4" w:space="0" w:color="auto"/>
            </w:tcBorders>
            <w:shd w:val="clear" w:color="auto" w:fill="auto"/>
          </w:tcPr>
          <w:p w:rsidR="00FB7D96" w:rsidRPr="00800A93" w:rsidRDefault="00FB7D96" w:rsidP="009319DC">
            <w:pPr>
              <w:rPr>
                <w:sz w:val="24"/>
                <w:szCs w:val="24"/>
              </w:rPr>
            </w:pPr>
            <w:r>
              <w:rPr>
                <w:sz w:val="24"/>
                <w:szCs w:val="24"/>
              </w:rPr>
              <w:t>Г</w:t>
            </w:r>
            <w:r w:rsidRPr="00800A93">
              <w:rPr>
                <w:sz w:val="24"/>
                <w:szCs w:val="24"/>
              </w:rPr>
              <w:t xml:space="preserve">рамота </w:t>
            </w:r>
            <w:r>
              <w:rPr>
                <w:sz w:val="24"/>
                <w:szCs w:val="24"/>
              </w:rPr>
              <w:t xml:space="preserve">за </w:t>
            </w:r>
            <w:r w:rsidR="009E688C">
              <w:rPr>
                <w:sz w:val="24"/>
                <w:szCs w:val="24"/>
                <w:lang w:val="en-US"/>
              </w:rPr>
              <w:t>II</w:t>
            </w:r>
            <w:r w:rsidRPr="00800A93">
              <w:rPr>
                <w:sz w:val="24"/>
                <w:szCs w:val="24"/>
              </w:rPr>
              <w:t xml:space="preserve"> место</w:t>
            </w:r>
          </w:p>
        </w:tc>
      </w:tr>
      <w:tr w:rsidR="00FB7D96" w:rsidRPr="00260FE8" w:rsidTr="003E6E7E">
        <w:trPr>
          <w:trHeight w:val="303"/>
        </w:trPr>
        <w:tc>
          <w:tcPr>
            <w:tcW w:w="568" w:type="dxa"/>
            <w:tcBorders>
              <w:top w:val="single" w:sz="4" w:space="0" w:color="auto"/>
              <w:bottom w:val="single" w:sz="4" w:space="0" w:color="auto"/>
            </w:tcBorders>
            <w:shd w:val="clear" w:color="auto" w:fill="auto"/>
          </w:tcPr>
          <w:p w:rsidR="00FB7D96" w:rsidRPr="00F364CE" w:rsidRDefault="00FB7D96" w:rsidP="009319DC">
            <w:pPr>
              <w:rPr>
                <w:sz w:val="24"/>
                <w:szCs w:val="24"/>
              </w:rPr>
            </w:pPr>
            <w:r>
              <w:rPr>
                <w:sz w:val="24"/>
                <w:szCs w:val="24"/>
                <w:lang w:val="en-US"/>
              </w:rPr>
              <w:t>4</w:t>
            </w:r>
            <w:r>
              <w:rPr>
                <w:sz w:val="24"/>
                <w:szCs w:val="24"/>
              </w:rPr>
              <w:t>.</w:t>
            </w:r>
          </w:p>
        </w:tc>
        <w:tc>
          <w:tcPr>
            <w:tcW w:w="1984" w:type="dxa"/>
            <w:tcBorders>
              <w:top w:val="single" w:sz="4" w:space="0" w:color="auto"/>
              <w:bottom w:val="single" w:sz="4" w:space="0" w:color="auto"/>
            </w:tcBorders>
            <w:shd w:val="clear" w:color="auto" w:fill="auto"/>
          </w:tcPr>
          <w:p w:rsidR="00FB7D96" w:rsidRPr="00861BCF" w:rsidRDefault="00FB7D96" w:rsidP="009319DC">
            <w:pPr>
              <w:rPr>
                <w:sz w:val="24"/>
                <w:szCs w:val="24"/>
                <w:highlight w:val="yellow"/>
              </w:rPr>
            </w:pPr>
            <w:r w:rsidRPr="009409CE">
              <w:rPr>
                <w:sz w:val="24"/>
                <w:szCs w:val="24"/>
              </w:rPr>
              <w:t>Новикова Л.В.</w:t>
            </w:r>
          </w:p>
        </w:tc>
        <w:tc>
          <w:tcPr>
            <w:tcW w:w="3969" w:type="dxa"/>
            <w:tcBorders>
              <w:top w:val="single" w:sz="4" w:space="0" w:color="auto"/>
              <w:bottom w:val="single" w:sz="4" w:space="0" w:color="auto"/>
            </w:tcBorders>
            <w:shd w:val="clear" w:color="auto" w:fill="auto"/>
          </w:tcPr>
          <w:p w:rsidR="00FB7D96" w:rsidRDefault="00FB7D96" w:rsidP="009319DC">
            <w:pPr>
              <w:rPr>
                <w:sz w:val="24"/>
                <w:szCs w:val="24"/>
                <w:highlight w:val="yellow"/>
              </w:rPr>
            </w:pPr>
            <w:r w:rsidRPr="009409CE">
              <w:rPr>
                <w:sz w:val="24"/>
                <w:szCs w:val="24"/>
              </w:rPr>
              <w:t>Районный конкурс рисунков «Люблю тебя, мой край родной!»</w:t>
            </w:r>
          </w:p>
        </w:tc>
        <w:tc>
          <w:tcPr>
            <w:tcW w:w="2694" w:type="dxa"/>
            <w:tcBorders>
              <w:top w:val="single" w:sz="4" w:space="0" w:color="auto"/>
              <w:bottom w:val="single" w:sz="4" w:space="0" w:color="auto"/>
            </w:tcBorders>
            <w:shd w:val="clear" w:color="auto" w:fill="auto"/>
          </w:tcPr>
          <w:p w:rsidR="00FB7D96" w:rsidRPr="00861BCF" w:rsidRDefault="00FB7D96" w:rsidP="009319DC">
            <w:pPr>
              <w:rPr>
                <w:sz w:val="24"/>
                <w:szCs w:val="24"/>
                <w:highlight w:val="yellow"/>
              </w:rPr>
            </w:pPr>
            <w:r>
              <w:rPr>
                <w:color w:val="000000"/>
                <w:sz w:val="24"/>
                <w:szCs w:val="24"/>
              </w:rPr>
              <w:t xml:space="preserve">Грамота за участие </w:t>
            </w:r>
          </w:p>
        </w:tc>
      </w:tr>
      <w:tr w:rsidR="00FB7D96" w:rsidRPr="00260FE8" w:rsidTr="003E6E7E">
        <w:trPr>
          <w:trHeight w:val="300"/>
        </w:trPr>
        <w:tc>
          <w:tcPr>
            <w:tcW w:w="568" w:type="dxa"/>
            <w:tcBorders>
              <w:top w:val="single" w:sz="4" w:space="0" w:color="auto"/>
              <w:bottom w:val="single" w:sz="4" w:space="0" w:color="auto"/>
            </w:tcBorders>
            <w:shd w:val="clear" w:color="auto" w:fill="auto"/>
          </w:tcPr>
          <w:p w:rsidR="00FB7D96" w:rsidRPr="009409CE" w:rsidRDefault="00FB7D96" w:rsidP="009319DC">
            <w:pPr>
              <w:rPr>
                <w:sz w:val="24"/>
                <w:szCs w:val="24"/>
              </w:rPr>
            </w:pPr>
            <w:r w:rsidRPr="009409CE">
              <w:rPr>
                <w:sz w:val="24"/>
                <w:szCs w:val="24"/>
              </w:rPr>
              <w:t>5</w:t>
            </w:r>
            <w:r>
              <w:rPr>
                <w:sz w:val="24"/>
                <w:szCs w:val="24"/>
              </w:rPr>
              <w:t>.</w:t>
            </w:r>
          </w:p>
        </w:tc>
        <w:tc>
          <w:tcPr>
            <w:tcW w:w="1984" w:type="dxa"/>
            <w:tcBorders>
              <w:top w:val="single" w:sz="4" w:space="0" w:color="auto"/>
              <w:bottom w:val="single" w:sz="4" w:space="0" w:color="auto"/>
            </w:tcBorders>
            <w:shd w:val="clear" w:color="auto" w:fill="auto"/>
          </w:tcPr>
          <w:p w:rsidR="00FB7D96" w:rsidRPr="00861BCF" w:rsidRDefault="00FB7D96" w:rsidP="009319DC">
            <w:pPr>
              <w:rPr>
                <w:sz w:val="24"/>
                <w:szCs w:val="24"/>
                <w:highlight w:val="yellow"/>
              </w:rPr>
            </w:pPr>
            <w:r w:rsidRPr="009409CE">
              <w:rPr>
                <w:sz w:val="24"/>
                <w:szCs w:val="24"/>
              </w:rPr>
              <w:t>Новикова Л.В.</w:t>
            </w:r>
          </w:p>
        </w:tc>
        <w:tc>
          <w:tcPr>
            <w:tcW w:w="3969" w:type="dxa"/>
            <w:tcBorders>
              <w:top w:val="single" w:sz="4" w:space="0" w:color="auto"/>
              <w:bottom w:val="single" w:sz="4" w:space="0" w:color="auto"/>
            </w:tcBorders>
            <w:shd w:val="clear" w:color="auto" w:fill="auto"/>
          </w:tcPr>
          <w:p w:rsidR="00FB7D96" w:rsidRDefault="00FB7D96" w:rsidP="009319DC">
            <w:pPr>
              <w:rPr>
                <w:sz w:val="24"/>
                <w:szCs w:val="24"/>
                <w:highlight w:val="yellow"/>
              </w:rPr>
            </w:pPr>
            <w:r w:rsidRPr="009409CE">
              <w:rPr>
                <w:sz w:val="24"/>
                <w:szCs w:val="24"/>
              </w:rPr>
              <w:t>Районный фестиваль детского творчества</w:t>
            </w:r>
            <w:r>
              <w:rPr>
                <w:sz w:val="24"/>
                <w:szCs w:val="24"/>
              </w:rPr>
              <w:t xml:space="preserve"> «Мир начинается с детства»</w:t>
            </w:r>
          </w:p>
        </w:tc>
        <w:tc>
          <w:tcPr>
            <w:tcW w:w="2694" w:type="dxa"/>
            <w:tcBorders>
              <w:top w:val="single" w:sz="4" w:space="0" w:color="auto"/>
              <w:bottom w:val="single" w:sz="4" w:space="0" w:color="auto"/>
            </w:tcBorders>
            <w:shd w:val="clear" w:color="auto" w:fill="auto"/>
          </w:tcPr>
          <w:p w:rsidR="00FB7D96" w:rsidRPr="00800A93" w:rsidRDefault="00FB7D96" w:rsidP="009319DC">
            <w:pPr>
              <w:rPr>
                <w:sz w:val="24"/>
                <w:szCs w:val="24"/>
                <w:highlight w:val="yellow"/>
              </w:rPr>
            </w:pPr>
            <w:r>
              <w:rPr>
                <w:sz w:val="24"/>
                <w:szCs w:val="24"/>
              </w:rPr>
              <w:t>Г</w:t>
            </w:r>
            <w:r w:rsidRPr="00800A93">
              <w:rPr>
                <w:sz w:val="24"/>
                <w:szCs w:val="24"/>
              </w:rPr>
              <w:t xml:space="preserve">рамота </w:t>
            </w:r>
            <w:r>
              <w:rPr>
                <w:sz w:val="24"/>
                <w:szCs w:val="24"/>
              </w:rPr>
              <w:t xml:space="preserve">за </w:t>
            </w:r>
            <w:r>
              <w:rPr>
                <w:sz w:val="24"/>
                <w:szCs w:val="24"/>
                <w:lang w:val="en-US"/>
              </w:rPr>
              <w:t>II</w:t>
            </w:r>
            <w:r w:rsidRPr="00800A93">
              <w:rPr>
                <w:sz w:val="24"/>
                <w:szCs w:val="24"/>
              </w:rPr>
              <w:t xml:space="preserve"> место</w:t>
            </w:r>
          </w:p>
        </w:tc>
      </w:tr>
      <w:tr w:rsidR="00FB7D96" w:rsidRPr="00260FE8" w:rsidTr="003E6E7E">
        <w:trPr>
          <w:trHeight w:val="270"/>
        </w:trPr>
        <w:tc>
          <w:tcPr>
            <w:tcW w:w="568" w:type="dxa"/>
            <w:tcBorders>
              <w:top w:val="single" w:sz="4" w:space="0" w:color="auto"/>
              <w:bottom w:val="single" w:sz="4" w:space="0" w:color="auto"/>
            </w:tcBorders>
            <w:shd w:val="clear" w:color="auto" w:fill="auto"/>
          </w:tcPr>
          <w:p w:rsidR="00FB7D96" w:rsidRPr="009409CE" w:rsidRDefault="00FB7D96" w:rsidP="009319DC">
            <w:pPr>
              <w:rPr>
                <w:sz w:val="24"/>
                <w:szCs w:val="24"/>
              </w:rPr>
            </w:pPr>
            <w:r w:rsidRPr="009409CE">
              <w:rPr>
                <w:sz w:val="24"/>
                <w:szCs w:val="24"/>
              </w:rPr>
              <w:t>6</w:t>
            </w:r>
            <w:r>
              <w:rPr>
                <w:sz w:val="24"/>
                <w:szCs w:val="24"/>
              </w:rPr>
              <w:t>.</w:t>
            </w:r>
          </w:p>
        </w:tc>
        <w:tc>
          <w:tcPr>
            <w:tcW w:w="1984" w:type="dxa"/>
            <w:tcBorders>
              <w:top w:val="single" w:sz="4" w:space="0" w:color="auto"/>
              <w:bottom w:val="single" w:sz="4" w:space="0" w:color="auto"/>
            </w:tcBorders>
            <w:shd w:val="clear" w:color="auto" w:fill="auto"/>
          </w:tcPr>
          <w:p w:rsidR="00FB7D96" w:rsidRPr="009409CE" w:rsidRDefault="009E688C" w:rsidP="009319DC">
            <w:pPr>
              <w:rPr>
                <w:sz w:val="24"/>
                <w:szCs w:val="24"/>
              </w:rPr>
            </w:pPr>
            <w:r>
              <w:rPr>
                <w:sz w:val="24"/>
                <w:szCs w:val="24"/>
              </w:rPr>
              <w:t>Бурховцова Е.Ф.</w:t>
            </w:r>
          </w:p>
        </w:tc>
        <w:tc>
          <w:tcPr>
            <w:tcW w:w="3969" w:type="dxa"/>
            <w:tcBorders>
              <w:top w:val="single" w:sz="4" w:space="0" w:color="auto"/>
              <w:bottom w:val="single" w:sz="4" w:space="0" w:color="auto"/>
            </w:tcBorders>
            <w:shd w:val="clear" w:color="auto" w:fill="auto"/>
          </w:tcPr>
          <w:p w:rsidR="00FB7D96" w:rsidRPr="009409CE" w:rsidRDefault="0080611C" w:rsidP="009E688C">
            <w:pPr>
              <w:rPr>
                <w:sz w:val="24"/>
                <w:szCs w:val="24"/>
              </w:rPr>
            </w:pPr>
            <w:r>
              <w:rPr>
                <w:sz w:val="24"/>
                <w:szCs w:val="24"/>
              </w:rPr>
              <w:t xml:space="preserve">Фестиваль районной </w:t>
            </w:r>
            <w:r w:rsidR="00FB7D96" w:rsidRPr="009409CE">
              <w:rPr>
                <w:sz w:val="24"/>
                <w:szCs w:val="24"/>
              </w:rPr>
              <w:t>школьной лиги КВН</w:t>
            </w:r>
          </w:p>
        </w:tc>
        <w:tc>
          <w:tcPr>
            <w:tcW w:w="2694" w:type="dxa"/>
            <w:tcBorders>
              <w:top w:val="single" w:sz="4" w:space="0" w:color="auto"/>
              <w:bottom w:val="single" w:sz="4" w:space="0" w:color="auto"/>
            </w:tcBorders>
            <w:shd w:val="clear" w:color="auto" w:fill="auto"/>
          </w:tcPr>
          <w:p w:rsidR="00FB7D96" w:rsidRPr="00861BCF" w:rsidRDefault="00FB7D96" w:rsidP="009319DC">
            <w:pPr>
              <w:rPr>
                <w:sz w:val="24"/>
                <w:szCs w:val="24"/>
                <w:highlight w:val="yellow"/>
              </w:rPr>
            </w:pPr>
            <w:r>
              <w:rPr>
                <w:color w:val="000000"/>
                <w:sz w:val="24"/>
                <w:szCs w:val="24"/>
              </w:rPr>
              <w:t xml:space="preserve">Грамота за участие </w:t>
            </w:r>
          </w:p>
        </w:tc>
      </w:tr>
      <w:tr w:rsidR="00FB7D96" w:rsidRPr="00260FE8" w:rsidTr="003E6E7E">
        <w:trPr>
          <w:trHeight w:val="150"/>
        </w:trPr>
        <w:tc>
          <w:tcPr>
            <w:tcW w:w="568" w:type="dxa"/>
            <w:tcBorders>
              <w:top w:val="single" w:sz="4" w:space="0" w:color="auto"/>
              <w:bottom w:val="single" w:sz="4" w:space="0" w:color="auto"/>
            </w:tcBorders>
            <w:shd w:val="clear" w:color="auto" w:fill="auto"/>
          </w:tcPr>
          <w:p w:rsidR="00FB7D96" w:rsidRPr="00800A93" w:rsidRDefault="00FB7D96" w:rsidP="009319DC">
            <w:pPr>
              <w:rPr>
                <w:sz w:val="24"/>
                <w:szCs w:val="24"/>
              </w:rPr>
            </w:pPr>
            <w:r>
              <w:rPr>
                <w:sz w:val="24"/>
                <w:szCs w:val="24"/>
              </w:rPr>
              <w:t>7.</w:t>
            </w:r>
          </w:p>
        </w:tc>
        <w:tc>
          <w:tcPr>
            <w:tcW w:w="1984" w:type="dxa"/>
            <w:tcBorders>
              <w:top w:val="single" w:sz="4" w:space="0" w:color="auto"/>
              <w:bottom w:val="single" w:sz="4" w:space="0" w:color="auto"/>
            </w:tcBorders>
            <w:shd w:val="clear" w:color="auto" w:fill="auto"/>
          </w:tcPr>
          <w:p w:rsidR="00FB7D96" w:rsidRPr="00175EFA" w:rsidRDefault="009E688C" w:rsidP="009319DC">
            <w:pPr>
              <w:rPr>
                <w:sz w:val="24"/>
                <w:szCs w:val="24"/>
              </w:rPr>
            </w:pPr>
            <w:r>
              <w:rPr>
                <w:sz w:val="24"/>
                <w:szCs w:val="24"/>
              </w:rPr>
              <w:t>Григер А.А.</w:t>
            </w:r>
          </w:p>
        </w:tc>
        <w:tc>
          <w:tcPr>
            <w:tcW w:w="3969" w:type="dxa"/>
            <w:tcBorders>
              <w:top w:val="single" w:sz="4" w:space="0" w:color="auto"/>
              <w:bottom w:val="single" w:sz="4" w:space="0" w:color="auto"/>
            </w:tcBorders>
            <w:shd w:val="clear" w:color="auto" w:fill="auto"/>
          </w:tcPr>
          <w:p w:rsidR="00FB7D96" w:rsidRPr="00175EFA" w:rsidRDefault="00FB7D96" w:rsidP="009319DC">
            <w:pPr>
              <w:rPr>
                <w:sz w:val="24"/>
                <w:szCs w:val="24"/>
              </w:rPr>
            </w:pPr>
            <w:r>
              <w:rPr>
                <w:sz w:val="24"/>
                <w:szCs w:val="24"/>
              </w:rPr>
              <w:t>Районная военно-патриотическая игра «Русичи»</w:t>
            </w:r>
          </w:p>
        </w:tc>
        <w:tc>
          <w:tcPr>
            <w:tcW w:w="2694" w:type="dxa"/>
            <w:tcBorders>
              <w:top w:val="single" w:sz="4" w:space="0" w:color="auto"/>
              <w:bottom w:val="single" w:sz="4" w:space="0" w:color="auto"/>
            </w:tcBorders>
            <w:shd w:val="clear" w:color="auto" w:fill="auto"/>
          </w:tcPr>
          <w:p w:rsidR="00FB7D96" w:rsidRPr="00861BCF" w:rsidRDefault="00FB7D96" w:rsidP="009319DC">
            <w:pPr>
              <w:rPr>
                <w:sz w:val="24"/>
                <w:szCs w:val="24"/>
                <w:highlight w:val="yellow"/>
              </w:rPr>
            </w:pPr>
            <w:r>
              <w:rPr>
                <w:color w:val="000000"/>
                <w:sz w:val="24"/>
                <w:szCs w:val="24"/>
              </w:rPr>
              <w:t xml:space="preserve">Грамота за участие </w:t>
            </w:r>
          </w:p>
        </w:tc>
      </w:tr>
      <w:tr w:rsidR="00FB7D96" w:rsidRPr="00260FE8" w:rsidTr="003E6E7E">
        <w:trPr>
          <w:trHeight w:val="96"/>
        </w:trPr>
        <w:tc>
          <w:tcPr>
            <w:tcW w:w="568" w:type="dxa"/>
            <w:tcBorders>
              <w:top w:val="single" w:sz="4" w:space="0" w:color="auto"/>
              <w:bottom w:val="single" w:sz="4" w:space="0" w:color="auto"/>
            </w:tcBorders>
            <w:shd w:val="clear" w:color="auto" w:fill="auto"/>
          </w:tcPr>
          <w:p w:rsidR="00FB7D96" w:rsidRPr="00800A93" w:rsidRDefault="00FB7D96" w:rsidP="009319DC">
            <w:pPr>
              <w:rPr>
                <w:sz w:val="24"/>
                <w:szCs w:val="24"/>
              </w:rPr>
            </w:pPr>
            <w:r>
              <w:rPr>
                <w:sz w:val="24"/>
                <w:szCs w:val="24"/>
              </w:rPr>
              <w:t>8.</w:t>
            </w:r>
          </w:p>
        </w:tc>
        <w:tc>
          <w:tcPr>
            <w:tcW w:w="1984" w:type="dxa"/>
            <w:tcBorders>
              <w:top w:val="single" w:sz="4" w:space="0" w:color="auto"/>
              <w:bottom w:val="single" w:sz="4" w:space="0" w:color="auto"/>
            </w:tcBorders>
            <w:shd w:val="clear" w:color="auto" w:fill="auto"/>
          </w:tcPr>
          <w:p w:rsidR="00FB7D96" w:rsidRPr="00175EFA" w:rsidRDefault="00FB7D96" w:rsidP="009319DC">
            <w:pPr>
              <w:rPr>
                <w:sz w:val="24"/>
                <w:szCs w:val="24"/>
              </w:rPr>
            </w:pPr>
            <w:r>
              <w:rPr>
                <w:sz w:val="24"/>
                <w:szCs w:val="24"/>
              </w:rPr>
              <w:t>Новикова Л.В.</w:t>
            </w:r>
            <w:r w:rsidR="009E688C">
              <w:rPr>
                <w:sz w:val="24"/>
                <w:szCs w:val="24"/>
              </w:rPr>
              <w:t>, Бурховцова Е.Ф.</w:t>
            </w:r>
          </w:p>
        </w:tc>
        <w:tc>
          <w:tcPr>
            <w:tcW w:w="3969" w:type="dxa"/>
            <w:tcBorders>
              <w:top w:val="single" w:sz="4" w:space="0" w:color="auto"/>
              <w:bottom w:val="single" w:sz="4" w:space="0" w:color="auto"/>
            </w:tcBorders>
            <w:shd w:val="clear" w:color="auto" w:fill="auto"/>
          </w:tcPr>
          <w:p w:rsidR="00FB7D96" w:rsidRPr="00175EFA" w:rsidRDefault="00FB7D96" w:rsidP="009319DC">
            <w:pPr>
              <w:rPr>
                <w:sz w:val="24"/>
                <w:szCs w:val="24"/>
              </w:rPr>
            </w:pPr>
            <w:r>
              <w:rPr>
                <w:sz w:val="24"/>
                <w:szCs w:val="24"/>
              </w:rPr>
              <w:t>Районный конкурс литературно-музыкальных композиций «Не гаснет памяти огонь»</w:t>
            </w:r>
          </w:p>
        </w:tc>
        <w:tc>
          <w:tcPr>
            <w:tcW w:w="2694" w:type="dxa"/>
            <w:tcBorders>
              <w:top w:val="single" w:sz="4" w:space="0" w:color="auto"/>
              <w:bottom w:val="single" w:sz="4" w:space="0" w:color="auto"/>
            </w:tcBorders>
            <w:shd w:val="clear" w:color="auto" w:fill="auto"/>
          </w:tcPr>
          <w:p w:rsidR="00FB7D96" w:rsidRPr="00175EFA" w:rsidRDefault="00FB7D96" w:rsidP="009319DC">
            <w:pPr>
              <w:rPr>
                <w:color w:val="000000"/>
                <w:sz w:val="24"/>
                <w:szCs w:val="24"/>
              </w:rPr>
            </w:pPr>
            <w:r>
              <w:rPr>
                <w:color w:val="000000"/>
                <w:sz w:val="24"/>
                <w:szCs w:val="24"/>
              </w:rPr>
              <w:t xml:space="preserve">Грамота за </w:t>
            </w:r>
            <w:r w:rsidR="009E688C">
              <w:rPr>
                <w:sz w:val="24"/>
                <w:szCs w:val="24"/>
                <w:lang w:val="en-US"/>
              </w:rPr>
              <w:t>I</w:t>
            </w:r>
            <w:r w:rsidR="009E688C" w:rsidRPr="00800A93">
              <w:rPr>
                <w:sz w:val="24"/>
                <w:szCs w:val="24"/>
              </w:rPr>
              <w:t xml:space="preserve"> место</w:t>
            </w:r>
          </w:p>
        </w:tc>
      </w:tr>
      <w:tr w:rsidR="00FB7D96" w:rsidRPr="00260FE8" w:rsidTr="003E6E7E">
        <w:trPr>
          <w:trHeight w:val="270"/>
        </w:trPr>
        <w:tc>
          <w:tcPr>
            <w:tcW w:w="568" w:type="dxa"/>
            <w:tcBorders>
              <w:top w:val="single" w:sz="4" w:space="0" w:color="auto"/>
              <w:bottom w:val="single" w:sz="4" w:space="0" w:color="auto"/>
            </w:tcBorders>
            <w:shd w:val="clear" w:color="auto" w:fill="auto"/>
          </w:tcPr>
          <w:p w:rsidR="00FB7D96" w:rsidRPr="00800A93" w:rsidRDefault="004F512A" w:rsidP="009319DC">
            <w:pPr>
              <w:rPr>
                <w:sz w:val="24"/>
                <w:szCs w:val="24"/>
              </w:rPr>
            </w:pPr>
            <w:r>
              <w:rPr>
                <w:sz w:val="24"/>
                <w:szCs w:val="24"/>
              </w:rPr>
              <w:t>9</w:t>
            </w:r>
            <w:r w:rsidR="00FB7D96">
              <w:rPr>
                <w:sz w:val="24"/>
                <w:szCs w:val="24"/>
              </w:rPr>
              <w:t>.</w:t>
            </w:r>
          </w:p>
        </w:tc>
        <w:tc>
          <w:tcPr>
            <w:tcW w:w="1984" w:type="dxa"/>
            <w:tcBorders>
              <w:top w:val="single" w:sz="4" w:space="0" w:color="auto"/>
              <w:bottom w:val="single" w:sz="4" w:space="0" w:color="auto"/>
            </w:tcBorders>
            <w:shd w:val="clear" w:color="auto" w:fill="auto"/>
          </w:tcPr>
          <w:p w:rsidR="00FB7D96" w:rsidRPr="005B6726" w:rsidRDefault="00FB7D96" w:rsidP="009319DC">
            <w:pPr>
              <w:rPr>
                <w:sz w:val="24"/>
                <w:szCs w:val="24"/>
              </w:rPr>
            </w:pPr>
            <w:r>
              <w:rPr>
                <w:sz w:val="24"/>
                <w:szCs w:val="24"/>
              </w:rPr>
              <w:t>Гусева Л.И</w:t>
            </w:r>
            <w:r w:rsidRPr="005B6726">
              <w:rPr>
                <w:sz w:val="24"/>
                <w:szCs w:val="24"/>
              </w:rPr>
              <w:t>.</w:t>
            </w:r>
          </w:p>
        </w:tc>
        <w:tc>
          <w:tcPr>
            <w:tcW w:w="3969" w:type="dxa"/>
            <w:tcBorders>
              <w:top w:val="single" w:sz="4" w:space="0" w:color="auto"/>
              <w:bottom w:val="single" w:sz="4" w:space="0" w:color="auto"/>
            </w:tcBorders>
            <w:shd w:val="clear" w:color="auto" w:fill="auto"/>
          </w:tcPr>
          <w:p w:rsidR="00FB7D96" w:rsidRPr="00175EFA" w:rsidRDefault="009E688C" w:rsidP="009319DC">
            <w:pPr>
              <w:rPr>
                <w:sz w:val="24"/>
                <w:szCs w:val="24"/>
              </w:rPr>
            </w:pPr>
            <w:r>
              <w:rPr>
                <w:sz w:val="24"/>
                <w:szCs w:val="24"/>
              </w:rPr>
              <w:t>Он-лайн</w:t>
            </w:r>
            <w:r w:rsidR="00FB7D96">
              <w:rPr>
                <w:sz w:val="24"/>
                <w:szCs w:val="24"/>
              </w:rPr>
              <w:t xml:space="preserve"> конкурс «ЮИД – вчера, сегодня, завтра…»</w:t>
            </w:r>
          </w:p>
        </w:tc>
        <w:tc>
          <w:tcPr>
            <w:tcW w:w="2694" w:type="dxa"/>
            <w:tcBorders>
              <w:top w:val="single" w:sz="4" w:space="0" w:color="auto"/>
              <w:bottom w:val="single" w:sz="4" w:space="0" w:color="auto"/>
            </w:tcBorders>
            <w:shd w:val="clear" w:color="auto" w:fill="auto"/>
          </w:tcPr>
          <w:p w:rsidR="00FB7D96" w:rsidRPr="00175EFA" w:rsidRDefault="00FB7D96" w:rsidP="009319DC">
            <w:pPr>
              <w:rPr>
                <w:sz w:val="24"/>
                <w:szCs w:val="24"/>
              </w:rPr>
            </w:pPr>
            <w:r>
              <w:rPr>
                <w:color w:val="000000"/>
                <w:sz w:val="24"/>
                <w:szCs w:val="24"/>
              </w:rPr>
              <w:t>Грамота за участие</w:t>
            </w:r>
          </w:p>
        </w:tc>
      </w:tr>
      <w:tr w:rsidR="00FB7D96" w:rsidRPr="00260FE8" w:rsidTr="003E6E7E">
        <w:trPr>
          <w:trHeight w:val="300"/>
        </w:trPr>
        <w:tc>
          <w:tcPr>
            <w:tcW w:w="568" w:type="dxa"/>
            <w:tcBorders>
              <w:top w:val="single" w:sz="4" w:space="0" w:color="auto"/>
              <w:bottom w:val="single" w:sz="4" w:space="0" w:color="auto"/>
            </w:tcBorders>
            <w:shd w:val="clear" w:color="auto" w:fill="auto"/>
          </w:tcPr>
          <w:p w:rsidR="00FB7D96" w:rsidRPr="00800A93" w:rsidRDefault="00FB7D96" w:rsidP="004F512A">
            <w:pPr>
              <w:rPr>
                <w:sz w:val="24"/>
                <w:szCs w:val="24"/>
              </w:rPr>
            </w:pPr>
            <w:r>
              <w:rPr>
                <w:sz w:val="24"/>
                <w:szCs w:val="24"/>
              </w:rPr>
              <w:t>1</w:t>
            </w:r>
            <w:r w:rsidR="004F512A">
              <w:rPr>
                <w:sz w:val="24"/>
                <w:szCs w:val="24"/>
              </w:rPr>
              <w:t>0</w:t>
            </w:r>
            <w:r>
              <w:rPr>
                <w:sz w:val="24"/>
                <w:szCs w:val="24"/>
              </w:rPr>
              <w:t>.</w:t>
            </w:r>
          </w:p>
        </w:tc>
        <w:tc>
          <w:tcPr>
            <w:tcW w:w="1984" w:type="dxa"/>
            <w:tcBorders>
              <w:top w:val="single" w:sz="4" w:space="0" w:color="auto"/>
              <w:bottom w:val="single" w:sz="4" w:space="0" w:color="auto"/>
            </w:tcBorders>
            <w:shd w:val="clear" w:color="auto" w:fill="auto"/>
          </w:tcPr>
          <w:p w:rsidR="00FB7D96" w:rsidRPr="005B6726" w:rsidRDefault="00FB7D96" w:rsidP="009319DC">
            <w:pPr>
              <w:rPr>
                <w:sz w:val="24"/>
                <w:szCs w:val="24"/>
              </w:rPr>
            </w:pPr>
            <w:r w:rsidRPr="005B6726">
              <w:rPr>
                <w:sz w:val="24"/>
                <w:szCs w:val="24"/>
              </w:rPr>
              <w:t>Ремез М.С.</w:t>
            </w:r>
          </w:p>
        </w:tc>
        <w:tc>
          <w:tcPr>
            <w:tcW w:w="3969" w:type="dxa"/>
            <w:tcBorders>
              <w:top w:val="single" w:sz="4" w:space="0" w:color="auto"/>
              <w:bottom w:val="single" w:sz="4" w:space="0" w:color="auto"/>
            </w:tcBorders>
            <w:shd w:val="clear" w:color="auto" w:fill="auto"/>
          </w:tcPr>
          <w:p w:rsidR="00FB7D96" w:rsidRPr="00175EFA" w:rsidRDefault="00FB7D96" w:rsidP="009319DC">
            <w:pPr>
              <w:rPr>
                <w:sz w:val="24"/>
                <w:szCs w:val="24"/>
              </w:rPr>
            </w:pPr>
            <w:r>
              <w:rPr>
                <w:sz w:val="24"/>
                <w:szCs w:val="24"/>
              </w:rPr>
              <w:t>Районный этап всероссийского детско-юношеского конкурса научно-практических и исследовательских работ в области пожарной безопасности «Мир в твоих руках»</w:t>
            </w:r>
          </w:p>
        </w:tc>
        <w:tc>
          <w:tcPr>
            <w:tcW w:w="2694" w:type="dxa"/>
            <w:tcBorders>
              <w:top w:val="single" w:sz="4" w:space="0" w:color="auto"/>
              <w:bottom w:val="single" w:sz="4" w:space="0" w:color="auto"/>
            </w:tcBorders>
            <w:shd w:val="clear" w:color="auto" w:fill="auto"/>
          </w:tcPr>
          <w:p w:rsidR="00FB7D96" w:rsidRDefault="00FB7D96" w:rsidP="009319DC">
            <w:pPr>
              <w:rPr>
                <w:sz w:val="24"/>
                <w:szCs w:val="24"/>
              </w:rPr>
            </w:pPr>
            <w:r>
              <w:rPr>
                <w:sz w:val="24"/>
                <w:szCs w:val="24"/>
              </w:rPr>
              <w:t>Г</w:t>
            </w:r>
            <w:r w:rsidRPr="00800A93">
              <w:rPr>
                <w:sz w:val="24"/>
                <w:szCs w:val="24"/>
              </w:rPr>
              <w:t xml:space="preserve">рамота </w:t>
            </w:r>
            <w:r>
              <w:rPr>
                <w:sz w:val="24"/>
                <w:szCs w:val="24"/>
              </w:rPr>
              <w:t xml:space="preserve">за </w:t>
            </w:r>
            <w:r>
              <w:rPr>
                <w:sz w:val="24"/>
                <w:szCs w:val="24"/>
                <w:lang w:val="en-US"/>
              </w:rPr>
              <w:t>I</w:t>
            </w:r>
            <w:r w:rsidRPr="00800A93">
              <w:rPr>
                <w:sz w:val="24"/>
                <w:szCs w:val="24"/>
              </w:rPr>
              <w:t xml:space="preserve"> место </w:t>
            </w:r>
          </w:p>
          <w:p w:rsidR="00FB7D96" w:rsidRPr="00175EFA" w:rsidRDefault="00FB7D96" w:rsidP="009319DC">
            <w:pPr>
              <w:rPr>
                <w:sz w:val="24"/>
                <w:szCs w:val="24"/>
              </w:rPr>
            </w:pPr>
          </w:p>
        </w:tc>
      </w:tr>
      <w:tr w:rsidR="00CB1006" w:rsidRPr="00260FE8" w:rsidTr="003E6E7E">
        <w:trPr>
          <w:trHeight w:val="252"/>
        </w:trPr>
        <w:tc>
          <w:tcPr>
            <w:tcW w:w="568" w:type="dxa"/>
            <w:tcBorders>
              <w:top w:val="single" w:sz="4" w:space="0" w:color="auto"/>
              <w:bottom w:val="single" w:sz="4" w:space="0" w:color="auto"/>
            </w:tcBorders>
            <w:shd w:val="clear" w:color="auto" w:fill="auto"/>
          </w:tcPr>
          <w:p w:rsidR="00CB1006" w:rsidRPr="00800A93" w:rsidRDefault="00CB1006" w:rsidP="004F512A">
            <w:pPr>
              <w:rPr>
                <w:sz w:val="24"/>
                <w:szCs w:val="24"/>
              </w:rPr>
            </w:pPr>
            <w:r>
              <w:rPr>
                <w:sz w:val="24"/>
                <w:szCs w:val="24"/>
              </w:rPr>
              <w:t>1</w:t>
            </w:r>
            <w:r w:rsidR="004F512A">
              <w:rPr>
                <w:sz w:val="24"/>
                <w:szCs w:val="24"/>
              </w:rPr>
              <w:t>1</w:t>
            </w:r>
            <w:r>
              <w:rPr>
                <w:sz w:val="24"/>
                <w:szCs w:val="24"/>
              </w:rPr>
              <w:t>.</w:t>
            </w:r>
          </w:p>
        </w:tc>
        <w:tc>
          <w:tcPr>
            <w:tcW w:w="1984" w:type="dxa"/>
            <w:tcBorders>
              <w:top w:val="single" w:sz="4" w:space="0" w:color="auto"/>
              <w:bottom w:val="single" w:sz="4" w:space="0" w:color="auto"/>
            </w:tcBorders>
            <w:shd w:val="clear" w:color="auto" w:fill="auto"/>
          </w:tcPr>
          <w:p w:rsidR="00CB1006" w:rsidRPr="00260FE8" w:rsidRDefault="00CB1006" w:rsidP="00E172ED">
            <w:pPr>
              <w:rPr>
                <w:sz w:val="24"/>
                <w:szCs w:val="24"/>
              </w:rPr>
            </w:pPr>
            <w:r>
              <w:rPr>
                <w:sz w:val="24"/>
                <w:szCs w:val="24"/>
              </w:rPr>
              <w:t>Кащеева М.В.</w:t>
            </w:r>
          </w:p>
        </w:tc>
        <w:tc>
          <w:tcPr>
            <w:tcW w:w="3969" w:type="dxa"/>
            <w:tcBorders>
              <w:top w:val="single" w:sz="4" w:space="0" w:color="auto"/>
              <w:bottom w:val="single" w:sz="4" w:space="0" w:color="auto"/>
            </w:tcBorders>
            <w:shd w:val="clear" w:color="auto" w:fill="auto"/>
          </w:tcPr>
          <w:p w:rsidR="00CB1006" w:rsidRPr="00260FE8" w:rsidRDefault="00CB1006" w:rsidP="00E172ED">
            <w:pPr>
              <w:rPr>
                <w:sz w:val="24"/>
                <w:szCs w:val="24"/>
              </w:rPr>
            </w:pPr>
            <w:r>
              <w:rPr>
                <w:sz w:val="24"/>
                <w:szCs w:val="24"/>
              </w:rPr>
              <w:t>Всероссийский конкурс юных чтецов «Живая классика»</w:t>
            </w:r>
          </w:p>
        </w:tc>
        <w:tc>
          <w:tcPr>
            <w:tcW w:w="2694" w:type="dxa"/>
            <w:tcBorders>
              <w:top w:val="single" w:sz="4" w:space="0" w:color="auto"/>
              <w:bottom w:val="single" w:sz="4" w:space="0" w:color="auto"/>
            </w:tcBorders>
            <w:shd w:val="clear" w:color="auto" w:fill="auto"/>
          </w:tcPr>
          <w:p w:rsidR="00CB1006" w:rsidRPr="00260FE8" w:rsidRDefault="00CB1006" w:rsidP="00E172ED">
            <w:pPr>
              <w:rPr>
                <w:sz w:val="24"/>
                <w:szCs w:val="24"/>
              </w:rPr>
            </w:pPr>
            <w:r>
              <w:rPr>
                <w:sz w:val="24"/>
                <w:szCs w:val="24"/>
              </w:rPr>
              <w:t xml:space="preserve">Грамота за участие </w:t>
            </w:r>
          </w:p>
        </w:tc>
      </w:tr>
      <w:tr w:rsidR="00FB7D96" w:rsidRPr="00260FE8" w:rsidTr="003E6E7E">
        <w:trPr>
          <w:trHeight w:val="135"/>
        </w:trPr>
        <w:tc>
          <w:tcPr>
            <w:tcW w:w="568" w:type="dxa"/>
            <w:tcBorders>
              <w:top w:val="single" w:sz="4" w:space="0" w:color="auto"/>
              <w:bottom w:val="single" w:sz="4" w:space="0" w:color="auto"/>
            </w:tcBorders>
            <w:shd w:val="clear" w:color="auto" w:fill="auto"/>
          </w:tcPr>
          <w:p w:rsidR="00FB7D96" w:rsidRPr="00800A93" w:rsidRDefault="00FB7D96" w:rsidP="004F512A">
            <w:pPr>
              <w:rPr>
                <w:sz w:val="24"/>
                <w:szCs w:val="24"/>
              </w:rPr>
            </w:pPr>
            <w:r>
              <w:rPr>
                <w:sz w:val="24"/>
                <w:szCs w:val="24"/>
              </w:rPr>
              <w:t>1</w:t>
            </w:r>
            <w:r w:rsidR="004F512A">
              <w:rPr>
                <w:sz w:val="24"/>
                <w:szCs w:val="24"/>
              </w:rPr>
              <w:t>2</w:t>
            </w:r>
            <w:r>
              <w:rPr>
                <w:sz w:val="24"/>
                <w:szCs w:val="24"/>
              </w:rPr>
              <w:t>.</w:t>
            </w:r>
          </w:p>
        </w:tc>
        <w:tc>
          <w:tcPr>
            <w:tcW w:w="1984" w:type="dxa"/>
            <w:tcBorders>
              <w:top w:val="single" w:sz="4" w:space="0" w:color="auto"/>
              <w:bottom w:val="single" w:sz="4" w:space="0" w:color="auto"/>
            </w:tcBorders>
            <w:shd w:val="clear" w:color="auto" w:fill="auto"/>
          </w:tcPr>
          <w:p w:rsidR="00FB7D96" w:rsidRPr="00F364CE" w:rsidRDefault="00FB7D96" w:rsidP="009319DC">
            <w:pPr>
              <w:rPr>
                <w:sz w:val="24"/>
                <w:szCs w:val="24"/>
              </w:rPr>
            </w:pPr>
            <w:r w:rsidRPr="00F364CE">
              <w:rPr>
                <w:sz w:val="24"/>
                <w:szCs w:val="24"/>
              </w:rPr>
              <w:t>Гусева Л.И.</w:t>
            </w:r>
          </w:p>
        </w:tc>
        <w:tc>
          <w:tcPr>
            <w:tcW w:w="3969" w:type="dxa"/>
            <w:tcBorders>
              <w:top w:val="single" w:sz="4" w:space="0" w:color="auto"/>
              <w:bottom w:val="single" w:sz="4" w:space="0" w:color="auto"/>
            </w:tcBorders>
            <w:shd w:val="clear" w:color="auto" w:fill="auto"/>
          </w:tcPr>
          <w:p w:rsidR="00FB7D96" w:rsidRPr="00175EFA" w:rsidRDefault="00FB7D96" w:rsidP="009319DC">
            <w:pPr>
              <w:rPr>
                <w:sz w:val="24"/>
                <w:szCs w:val="24"/>
              </w:rPr>
            </w:pPr>
            <w:r>
              <w:rPr>
                <w:sz w:val="24"/>
                <w:szCs w:val="24"/>
              </w:rPr>
              <w:t>Районный конкурс рисунков «Моя будущая профессия»</w:t>
            </w:r>
          </w:p>
        </w:tc>
        <w:tc>
          <w:tcPr>
            <w:tcW w:w="2694" w:type="dxa"/>
            <w:tcBorders>
              <w:top w:val="single" w:sz="4" w:space="0" w:color="auto"/>
              <w:bottom w:val="single" w:sz="4" w:space="0" w:color="auto"/>
            </w:tcBorders>
            <w:shd w:val="clear" w:color="auto" w:fill="auto"/>
          </w:tcPr>
          <w:p w:rsidR="00FB7D96" w:rsidRPr="00175EFA" w:rsidRDefault="00FB7D96" w:rsidP="009319DC">
            <w:pPr>
              <w:rPr>
                <w:color w:val="000000"/>
                <w:sz w:val="24"/>
                <w:szCs w:val="24"/>
              </w:rPr>
            </w:pPr>
            <w:r>
              <w:rPr>
                <w:color w:val="000000"/>
                <w:sz w:val="24"/>
                <w:szCs w:val="24"/>
              </w:rPr>
              <w:t>Грамота за участие</w:t>
            </w:r>
          </w:p>
        </w:tc>
      </w:tr>
    </w:tbl>
    <w:p w:rsidR="00E220CA" w:rsidRDefault="00E220CA" w:rsidP="00551E27">
      <w:pPr>
        <w:rPr>
          <w:b/>
          <w:bCs/>
          <w:i/>
          <w:iCs/>
          <w:sz w:val="28"/>
          <w:szCs w:val="28"/>
        </w:rPr>
      </w:pPr>
    </w:p>
    <w:p w:rsidR="00AF4895" w:rsidRPr="0010087C" w:rsidRDefault="00AF4895" w:rsidP="00A92965">
      <w:pPr>
        <w:ind w:firstLine="708"/>
        <w:jc w:val="center"/>
        <w:rPr>
          <w:b/>
          <w:bCs/>
          <w:i/>
          <w:iCs/>
          <w:sz w:val="28"/>
          <w:szCs w:val="28"/>
        </w:rPr>
      </w:pPr>
      <w:r w:rsidRPr="0010087C">
        <w:rPr>
          <w:b/>
          <w:bCs/>
          <w:i/>
          <w:iCs/>
          <w:sz w:val="28"/>
          <w:szCs w:val="28"/>
        </w:rPr>
        <w:t>Итоги успеваемости по уровням образования</w:t>
      </w:r>
    </w:p>
    <w:p w:rsidR="00A92965" w:rsidRDefault="00A92965" w:rsidP="006576F5">
      <w:pPr>
        <w:ind w:firstLine="708"/>
        <w:jc w:val="both"/>
        <w:rPr>
          <w:sz w:val="24"/>
          <w:szCs w:val="24"/>
        </w:rPr>
      </w:pPr>
    </w:p>
    <w:p w:rsidR="00347A5E" w:rsidRPr="00AF4895" w:rsidRDefault="00347A5E" w:rsidP="006576F5">
      <w:pPr>
        <w:ind w:firstLine="708"/>
        <w:jc w:val="both"/>
        <w:rPr>
          <w:sz w:val="24"/>
          <w:szCs w:val="24"/>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4"/>
        <w:gridCol w:w="992"/>
        <w:gridCol w:w="1701"/>
        <w:gridCol w:w="992"/>
        <w:gridCol w:w="1701"/>
        <w:gridCol w:w="993"/>
        <w:gridCol w:w="1680"/>
      </w:tblGrid>
      <w:tr w:rsidR="00AF4895" w:rsidRPr="00AF4895">
        <w:trPr>
          <w:jc w:val="center"/>
        </w:trPr>
        <w:tc>
          <w:tcPr>
            <w:tcW w:w="1604" w:type="dxa"/>
            <w:vMerge w:val="restart"/>
            <w:vAlign w:val="center"/>
          </w:tcPr>
          <w:p w:rsidR="00AF4895" w:rsidRPr="00AF4895" w:rsidRDefault="00AF4895" w:rsidP="00AF4895">
            <w:pPr>
              <w:jc w:val="center"/>
              <w:rPr>
                <w:b/>
                <w:sz w:val="24"/>
                <w:szCs w:val="24"/>
              </w:rPr>
            </w:pPr>
            <w:r w:rsidRPr="00CB5F80">
              <w:rPr>
                <w:sz w:val="24"/>
                <w:szCs w:val="24"/>
              </w:rPr>
              <w:t>Ур</w:t>
            </w:r>
            <w:r w:rsidRPr="00AF4895">
              <w:rPr>
                <w:sz w:val="24"/>
                <w:szCs w:val="24"/>
              </w:rPr>
              <w:t>овень образования</w:t>
            </w:r>
          </w:p>
        </w:tc>
        <w:tc>
          <w:tcPr>
            <w:tcW w:w="2693" w:type="dxa"/>
            <w:gridSpan w:val="2"/>
            <w:vAlign w:val="center"/>
          </w:tcPr>
          <w:p w:rsidR="00AF4895" w:rsidRPr="00AF4895" w:rsidRDefault="00DB7611" w:rsidP="006C2BAA">
            <w:pPr>
              <w:jc w:val="center"/>
              <w:rPr>
                <w:b/>
                <w:sz w:val="24"/>
                <w:szCs w:val="24"/>
              </w:rPr>
            </w:pPr>
            <w:r>
              <w:rPr>
                <w:b/>
                <w:sz w:val="24"/>
                <w:szCs w:val="24"/>
              </w:rPr>
              <w:t>201</w:t>
            </w:r>
            <w:r w:rsidR="006C2BAA">
              <w:rPr>
                <w:b/>
                <w:sz w:val="24"/>
                <w:szCs w:val="24"/>
              </w:rPr>
              <w:t>8</w:t>
            </w:r>
            <w:r>
              <w:rPr>
                <w:b/>
                <w:sz w:val="24"/>
                <w:szCs w:val="24"/>
              </w:rPr>
              <w:t>-201</w:t>
            </w:r>
            <w:r w:rsidR="006C2BAA">
              <w:rPr>
                <w:b/>
                <w:sz w:val="24"/>
                <w:szCs w:val="24"/>
              </w:rPr>
              <w:t>9</w:t>
            </w:r>
            <w:r w:rsidR="00AF4895" w:rsidRPr="00AF4895">
              <w:rPr>
                <w:b/>
                <w:sz w:val="24"/>
                <w:szCs w:val="24"/>
              </w:rPr>
              <w:t xml:space="preserve"> учебный год</w:t>
            </w:r>
          </w:p>
        </w:tc>
        <w:tc>
          <w:tcPr>
            <w:tcW w:w="2693" w:type="dxa"/>
            <w:gridSpan w:val="2"/>
            <w:vAlign w:val="center"/>
          </w:tcPr>
          <w:p w:rsidR="00AF4895" w:rsidRPr="00AF4895" w:rsidRDefault="00DB7611" w:rsidP="006C2BAA">
            <w:pPr>
              <w:jc w:val="center"/>
              <w:rPr>
                <w:b/>
                <w:sz w:val="24"/>
                <w:szCs w:val="24"/>
              </w:rPr>
            </w:pPr>
            <w:r>
              <w:rPr>
                <w:b/>
                <w:sz w:val="24"/>
                <w:szCs w:val="24"/>
              </w:rPr>
              <w:t>201</w:t>
            </w:r>
            <w:r w:rsidR="006C2BAA">
              <w:rPr>
                <w:b/>
                <w:sz w:val="24"/>
                <w:szCs w:val="24"/>
              </w:rPr>
              <w:t>9</w:t>
            </w:r>
            <w:r>
              <w:rPr>
                <w:b/>
                <w:sz w:val="24"/>
                <w:szCs w:val="24"/>
              </w:rPr>
              <w:t>-20</w:t>
            </w:r>
            <w:r w:rsidR="006C2BAA">
              <w:rPr>
                <w:b/>
                <w:sz w:val="24"/>
                <w:szCs w:val="24"/>
              </w:rPr>
              <w:t>20</w:t>
            </w:r>
            <w:r w:rsidR="00AF4895" w:rsidRPr="00AF4895">
              <w:rPr>
                <w:b/>
                <w:sz w:val="24"/>
                <w:szCs w:val="24"/>
              </w:rPr>
              <w:t xml:space="preserve"> учебный год</w:t>
            </w:r>
          </w:p>
        </w:tc>
        <w:tc>
          <w:tcPr>
            <w:tcW w:w="2673" w:type="dxa"/>
            <w:gridSpan w:val="2"/>
            <w:vAlign w:val="center"/>
          </w:tcPr>
          <w:p w:rsidR="00AF4895" w:rsidRPr="00AF4895" w:rsidRDefault="00DB7611" w:rsidP="006C2BAA">
            <w:pPr>
              <w:jc w:val="center"/>
              <w:rPr>
                <w:b/>
                <w:sz w:val="24"/>
                <w:szCs w:val="24"/>
              </w:rPr>
            </w:pPr>
            <w:r>
              <w:rPr>
                <w:b/>
                <w:sz w:val="24"/>
                <w:szCs w:val="24"/>
              </w:rPr>
              <w:t>20</w:t>
            </w:r>
            <w:r w:rsidR="006C2BAA">
              <w:rPr>
                <w:b/>
                <w:sz w:val="24"/>
                <w:szCs w:val="24"/>
              </w:rPr>
              <w:t>20</w:t>
            </w:r>
            <w:r>
              <w:rPr>
                <w:b/>
                <w:sz w:val="24"/>
                <w:szCs w:val="24"/>
              </w:rPr>
              <w:t>-20</w:t>
            </w:r>
            <w:r w:rsidR="006C2BAA">
              <w:rPr>
                <w:b/>
                <w:sz w:val="24"/>
                <w:szCs w:val="24"/>
              </w:rPr>
              <w:t>21</w:t>
            </w:r>
            <w:r w:rsidR="00AF4895" w:rsidRPr="00AF4895">
              <w:rPr>
                <w:b/>
                <w:sz w:val="24"/>
                <w:szCs w:val="24"/>
              </w:rPr>
              <w:t xml:space="preserve"> учебный год</w:t>
            </w:r>
          </w:p>
        </w:tc>
      </w:tr>
      <w:tr w:rsidR="00AF4895" w:rsidRPr="00AF4895">
        <w:trPr>
          <w:jc w:val="center"/>
        </w:trPr>
        <w:tc>
          <w:tcPr>
            <w:tcW w:w="1604" w:type="dxa"/>
            <w:vMerge/>
            <w:vAlign w:val="center"/>
          </w:tcPr>
          <w:p w:rsidR="00AF4895" w:rsidRPr="00AF4895" w:rsidRDefault="00AF4895" w:rsidP="00AF4895">
            <w:pPr>
              <w:jc w:val="center"/>
              <w:rPr>
                <w:sz w:val="24"/>
                <w:szCs w:val="24"/>
              </w:rPr>
            </w:pPr>
          </w:p>
        </w:tc>
        <w:tc>
          <w:tcPr>
            <w:tcW w:w="992" w:type="dxa"/>
            <w:vAlign w:val="center"/>
          </w:tcPr>
          <w:p w:rsidR="00AF4895" w:rsidRPr="00AF4895" w:rsidRDefault="00AF4895" w:rsidP="00AF4895">
            <w:pPr>
              <w:jc w:val="center"/>
              <w:rPr>
                <w:b/>
                <w:sz w:val="24"/>
                <w:szCs w:val="24"/>
              </w:rPr>
            </w:pPr>
            <w:r w:rsidRPr="00AF4895">
              <w:rPr>
                <w:sz w:val="24"/>
                <w:szCs w:val="24"/>
              </w:rPr>
              <w:t>Успеваемость, %</w:t>
            </w:r>
          </w:p>
        </w:tc>
        <w:tc>
          <w:tcPr>
            <w:tcW w:w="1701" w:type="dxa"/>
            <w:vAlign w:val="center"/>
          </w:tcPr>
          <w:p w:rsidR="00AF4895" w:rsidRPr="00AF4895" w:rsidRDefault="00AF4895" w:rsidP="00AF4895">
            <w:pPr>
              <w:jc w:val="center"/>
              <w:rPr>
                <w:b/>
                <w:sz w:val="24"/>
                <w:szCs w:val="24"/>
              </w:rPr>
            </w:pPr>
            <w:r w:rsidRPr="00AF4895">
              <w:rPr>
                <w:sz w:val="24"/>
                <w:szCs w:val="24"/>
              </w:rPr>
              <w:t>Качество обученности, %</w:t>
            </w:r>
          </w:p>
        </w:tc>
        <w:tc>
          <w:tcPr>
            <w:tcW w:w="992" w:type="dxa"/>
            <w:vAlign w:val="center"/>
          </w:tcPr>
          <w:p w:rsidR="00AF4895" w:rsidRPr="00AF4895" w:rsidRDefault="00AF4895" w:rsidP="00AF4895">
            <w:pPr>
              <w:jc w:val="center"/>
              <w:rPr>
                <w:b/>
                <w:sz w:val="24"/>
                <w:szCs w:val="24"/>
              </w:rPr>
            </w:pPr>
            <w:r w:rsidRPr="00AF4895">
              <w:rPr>
                <w:sz w:val="24"/>
                <w:szCs w:val="24"/>
              </w:rPr>
              <w:t>Успеваемость, %</w:t>
            </w:r>
          </w:p>
        </w:tc>
        <w:tc>
          <w:tcPr>
            <w:tcW w:w="1701" w:type="dxa"/>
            <w:vAlign w:val="center"/>
          </w:tcPr>
          <w:p w:rsidR="00AF4895" w:rsidRPr="00AF4895" w:rsidRDefault="00AF4895" w:rsidP="00AF4895">
            <w:pPr>
              <w:jc w:val="center"/>
              <w:rPr>
                <w:b/>
                <w:sz w:val="24"/>
                <w:szCs w:val="24"/>
              </w:rPr>
            </w:pPr>
            <w:r w:rsidRPr="00AF4895">
              <w:rPr>
                <w:sz w:val="24"/>
                <w:szCs w:val="24"/>
              </w:rPr>
              <w:t>Качество обученности, %</w:t>
            </w:r>
          </w:p>
        </w:tc>
        <w:tc>
          <w:tcPr>
            <w:tcW w:w="993" w:type="dxa"/>
            <w:vAlign w:val="center"/>
          </w:tcPr>
          <w:p w:rsidR="00AF4895" w:rsidRPr="00AF4895" w:rsidRDefault="00AF4895" w:rsidP="00AF4895">
            <w:pPr>
              <w:jc w:val="center"/>
              <w:rPr>
                <w:sz w:val="24"/>
                <w:szCs w:val="24"/>
              </w:rPr>
            </w:pPr>
            <w:r w:rsidRPr="00AF4895">
              <w:rPr>
                <w:sz w:val="24"/>
                <w:szCs w:val="24"/>
              </w:rPr>
              <w:t xml:space="preserve">Успеваемость, </w:t>
            </w:r>
          </w:p>
          <w:p w:rsidR="00AF4895" w:rsidRPr="00AF4895" w:rsidRDefault="00AF4895" w:rsidP="00AF4895">
            <w:pPr>
              <w:jc w:val="center"/>
              <w:rPr>
                <w:b/>
                <w:sz w:val="24"/>
                <w:szCs w:val="24"/>
              </w:rPr>
            </w:pPr>
            <w:r w:rsidRPr="00AF4895">
              <w:rPr>
                <w:sz w:val="24"/>
                <w:szCs w:val="24"/>
              </w:rPr>
              <w:t>%</w:t>
            </w:r>
          </w:p>
        </w:tc>
        <w:tc>
          <w:tcPr>
            <w:tcW w:w="1680" w:type="dxa"/>
            <w:vAlign w:val="center"/>
          </w:tcPr>
          <w:p w:rsidR="00AF4895" w:rsidRPr="00AF4895" w:rsidRDefault="00AF4895" w:rsidP="00AF4895">
            <w:pPr>
              <w:jc w:val="center"/>
              <w:rPr>
                <w:b/>
                <w:sz w:val="24"/>
                <w:szCs w:val="24"/>
              </w:rPr>
            </w:pPr>
            <w:r w:rsidRPr="00AF4895">
              <w:rPr>
                <w:sz w:val="24"/>
                <w:szCs w:val="24"/>
              </w:rPr>
              <w:t>Качество обученности, %</w:t>
            </w:r>
          </w:p>
        </w:tc>
      </w:tr>
      <w:tr w:rsidR="006C2BAA" w:rsidRPr="00AF4895">
        <w:trPr>
          <w:jc w:val="center"/>
        </w:trPr>
        <w:tc>
          <w:tcPr>
            <w:tcW w:w="1604" w:type="dxa"/>
            <w:vAlign w:val="center"/>
          </w:tcPr>
          <w:p w:rsidR="006C2BAA" w:rsidRPr="00AF4895" w:rsidRDefault="006C2BAA" w:rsidP="00AF4895">
            <w:pPr>
              <w:jc w:val="center"/>
              <w:rPr>
                <w:sz w:val="24"/>
                <w:szCs w:val="24"/>
              </w:rPr>
            </w:pPr>
            <w:r w:rsidRPr="00AF4895">
              <w:rPr>
                <w:sz w:val="24"/>
                <w:szCs w:val="24"/>
              </w:rPr>
              <w:t>начальное</w:t>
            </w:r>
          </w:p>
        </w:tc>
        <w:tc>
          <w:tcPr>
            <w:tcW w:w="992" w:type="dxa"/>
            <w:vAlign w:val="center"/>
          </w:tcPr>
          <w:p w:rsidR="006C2BAA" w:rsidRPr="00B0444C" w:rsidRDefault="006C2BAA" w:rsidP="00050198">
            <w:pPr>
              <w:jc w:val="center"/>
              <w:rPr>
                <w:sz w:val="24"/>
                <w:szCs w:val="24"/>
              </w:rPr>
            </w:pPr>
            <w:r w:rsidRPr="00B0444C">
              <w:rPr>
                <w:sz w:val="24"/>
                <w:szCs w:val="24"/>
              </w:rPr>
              <w:t>100</w:t>
            </w:r>
          </w:p>
        </w:tc>
        <w:tc>
          <w:tcPr>
            <w:tcW w:w="1701" w:type="dxa"/>
            <w:vAlign w:val="center"/>
          </w:tcPr>
          <w:p w:rsidR="006C2BAA" w:rsidRPr="00B0444C" w:rsidRDefault="006C2BAA" w:rsidP="00050198">
            <w:pPr>
              <w:jc w:val="center"/>
              <w:rPr>
                <w:sz w:val="24"/>
                <w:szCs w:val="24"/>
              </w:rPr>
            </w:pPr>
            <w:r w:rsidRPr="00B0444C">
              <w:rPr>
                <w:sz w:val="24"/>
                <w:szCs w:val="24"/>
              </w:rPr>
              <w:t>51</w:t>
            </w:r>
          </w:p>
        </w:tc>
        <w:tc>
          <w:tcPr>
            <w:tcW w:w="992" w:type="dxa"/>
            <w:vAlign w:val="center"/>
          </w:tcPr>
          <w:p w:rsidR="006C2BAA" w:rsidRPr="00B0444C" w:rsidRDefault="006C2BAA" w:rsidP="00AF4895">
            <w:pPr>
              <w:jc w:val="center"/>
              <w:rPr>
                <w:sz w:val="24"/>
                <w:szCs w:val="24"/>
              </w:rPr>
            </w:pPr>
            <w:r w:rsidRPr="00B0444C">
              <w:rPr>
                <w:sz w:val="24"/>
                <w:szCs w:val="24"/>
              </w:rPr>
              <w:t>100</w:t>
            </w:r>
          </w:p>
        </w:tc>
        <w:tc>
          <w:tcPr>
            <w:tcW w:w="1701" w:type="dxa"/>
            <w:vAlign w:val="center"/>
          </w:tcPr>
          <w:p w:rsidR="006C2BAA" w:rsidRPr="00B0444C" w:rsidRDefault="00CB5F80" w:rsidP="00AF4895">
            <w:pPr>
              <w:jc w:val="center"/>
              <w:rPr>
                <w:sz w:val="24"/>
                <w:szCs w:val="24"/>
              </w:rPr>
            </w:pPr>
            <w:r>
              <w:rPr>
                <w:sz w:val="24"/>
                <w:szCs w:val="24"/>
              </w:rPr>
              <w:t>48,7</w:t>
            </w:r>
          </w:p>
        </w:tc>
        <w:tc>
          <w:tcPr>
            <w:tcW w:w="993" w:type="dxa"/>
            <w:vAlign w:val="center"/>
          </w:tcPr>
          <w:p w:rsidR="006C2BAA" w:rsidRPr="00B0444C" w:rsidRDefault="00CB5F80" w:rsidP="00AF4895">
            <w:pPr>
              <w:jc w:val="center"/>
              <w:rPr>
                <w:sz w:val="24"/>
                <w:szCs w:val="24"/>
              </w:rPr>
            </w:pPr>
            <w:r>
              <w:rPr>
                <w:sz w:val="24"/>
                <w:szCs w:val="24"/>
              </w:rPr>
              <w:t>98,3</w:t>
            </w:r>
          </w:p>
        </w:tc>
        <w:tc>
          <w:tcPr>
            <w:tcW w:w="1680" w:type="dxa"/>
            <w:vAlign w:val="center"/>
          </w:tcPr>
          <w:p w:rsidR="006C2BAA" w:rsidRPr="00B0444C" w:rsidRDefault="00CB5F80" w:rsidP="00AF4895">
            <w:pPr>
              <w:jc w:val="center"/>
              <w:rPr>
                <w:sz w:val="24"/>
                <w:szCs w:val="24"/>
              </w:rPr>
            </w:pPr>
            <w:r>
              <w:rPr>
                <w:sz w:val="24"/>
                <w:szCs w:val="24"/>
              </w:rPr>
              <w:t>50,1</w:t>
            </w:r>
          </w:p>
        </w:tc>
      </w:tr>
      <w:tr w:rsidR="006C2BAA" w:rsidRPr="00AF4895">
        <w:trPr>
          <w:jc w:val="center"/>
        </w:trPr>
        <w:tc>
          <w:tcPr>
            <w:tcW w:w="1604" w:type="dxa"/>
            <w:vAlign w:val="center"/>
          </w:tcPr>
          <w:p w:rsidR="006C2BAA" w:rsidRPr="00AF4895" w:rsidRDefault="006C2BAA" w:rsidP="00AF4895">
            <w:pPr>
              <w:jc w:val="center"/>
              <w:rPr>
                <w:sz w:val="24"/>
                <w:szCs w:val="24"/>
              </w:rPr>
            </w:pPr>
            <w:r w:rsidRPr="00AF4895">
              <w:rPr>
                <w:sz w:val="24"/>
                <w:szCs w:val="24"/>
              </w:rPr>
              <w:t>основное</w:t>
            </w:r>
          </w:p>
        </w:tc>
        <w:tc>
          <w:tcPr>
            <w:tcW w:w="992" w:type="dxa"/>
            <w:vAlign w:val="center"/>
          </w:tcPr>
          <w:p w:rsidR="006C2BAA" w:rsidRPr="00B0444C" w:rsidRDefault="006C2BAA" w:rsidP="00050198">
            <w:pPr>
              <w:jc w:val="center"/>
              <w:rPr>
                <w:sz w:val="24"/>
                <w:szCs w:val="24"/>
              </w:rPr>
            </w:pPr>
            <w:r w:rsidRPr="00B0444C">
              <w:rPr>
                <w:sz w:val="24"/>
                <w:szCs w:val="24"/>
              </w:rPr>
              <w:t>98</w:t>
            </w:r>
          </w:p>
        </w:tc>
        <w:tc>
          <w:tcPr>
            <w:tcW w:w="1701" w:type="dxa"/>
            <w:vAlign w:val="center"/>
          </w:tcPr>
          <w:p w:rsidR="006C2BAA" w:rsidRPr="00B0444C" w:rsidRDefault="006C2BAA" w:rsidP="00050198">
            <w:pPr>
              <w:jc w:val="center"/>
              <w:rPr>
                <w:sz w:val="24"/>
                <w:szCs w:val="24"/>
              </w:rPr>
            </w:pPr>
            <w:r w:rsidRPr="00B0444C">
              <w:rPr>
                <w:sz w:val="24"/>
                <w:szCs w:val="24"/>
              </w:rPr>
              <w:t>36</w:t>
            </w:r>
          </w:p>
        </w:tc>
        <w:tc>
          <w:tcPr>
            <w:tcW w:w="992" w:type="dxa"/>
            <w:vAlign w:val="center"/>
          </w:tcPr>
          <w:p w:rsidR="006C2BAA" w:rsidRPr="00B0444C" w:rsidRDefault="00CB5F80" w:rsidP="00AF4895">
            <w:pPr>
              <w:jc w:val="center"/>
              <w:rPr>
                <w:sz w:val="24"/>
                <w:szCs w:val="24"/>
              </w:rPr>
            </w:pPr>
            <w:r>
              <w:rPr>
                <w:sz w:val="24"/>
                <w:szCs w:val="24"/>
              </w:rPr>
              <w:t>99,8</w:t>
            </w:r>
          </w:p>
        </w:tc>
        <w:tc>
          <w:tcPr>
            <w:tcW w:w="1701" w:type="dxa"/>
            <w:vAlign w:val="center"/>
          </w:tcPr>
          <w:p w:rsidR="006C2BAA" w:rsidRPr="00B0444C" w:rsidRDefault="00CB5F80" w:rsidP="00AF4895">
            <w:pPr>
              <w:jc w:val="center"/>
              <w:rPr>
                <w:sz w:val="24"/>
                <w:szCs w:val="24"/>
              </w:rPr>
            </w:pPr>
            <w:r>
              <w:rPr>
                <w:sz w:val="24"/>
                <w:szCs w:val="24"/>
              </w:rPr>
              <w:t>45,1</w:t>
            </w:r>
          </w:p>
        </w:tc>
        <w:tc>
          <w:tcPr>
            <w:tcW w:w="993" w:type="dxa"/>
            <w:vAlign w:val="center"/>
          </w:tcPr>
          <w:p w:rsidR="006C2BAA" w:rsidRPr="00B0444C" w:rsidRDefault="00CB5F80" w:rsidP="00AF4895">
            <w:pPr>
              <w:jc w:val="center"/>
              <w:rPr>
                <w:sz w:val="24"/>
                <w:szCs w:val="24"/>
              </w:rPr>
            </w:pPr>
            <w:r>
              <w:rPr>
                <w:sz w:val="24"/>
                <w:szCs w:val="24"/>
              </w:rPr>
              <w:t>99</w:t>
            </w:r>
          </w:p>
        </w:tc>
        <w:tc>
          <w:tcPr>
            <w:tcW w:w="1680" w:type="dxa"/>
            <w:vAlign w:val="center"/>
          </w:tcPr>
          <w:p w:rsidR="006C2BAA" w:rsidRPr="00B0444C" w:rsidRDefault="00CB5F80" w:rsidP="00AF4895">
            <w:pPr>
              <w:jc w:val="center"/>
              <w:rPr>
                <w:sz w:val="24"/>
                <w:szCs w:val="24"/>
              </w:rPr>
            </w:pPr>
            <w:r>
              <w:rPr>
                <w:sz w:val="24"/>
                <w:szCs w:val="24"/>
              </w:rPr>
              <w:t>26,4</w:t>
            </w:r>
          </w:p>
        </w:tc>
      </w:tr>
      <w:tr w:rsidR="006C2BAA" w:rsidRPr="00AF4895">
        <w:trPr>
          <w:jc w:val="center"/>
        </w:trPr>
        <w:tc>
          <w:tcPr>
            <w:tcW w:w="1604" w:type="dxa"/>
            <w:vAlign w:val="center"/>
          </w:tcPr>
          <w:p w:rsidR="006C2BAA" w:rsidRPr="00AF4895" w:rsidRDefault="006C2BAA" w:rsidP="00AF4895">
            <w:pPr>
              <w:jc w:val="center"/>
              <w:rPr>
                <w:sz w:val="24"/>
                <w:szCs w:val="24"/>
              </w:rPr>
            </w:pPr>
            <w:r w:rsidRPr="00AF4895">
              <w:rPr>
                <w:sz w:val="24"/>
                <w:szCs w:val="24"/>
              </w:rPr>
              <w:t>среднее</w:t>
            </w:r>
          </w:p>
        </w:tc>
        <w:tc>
          <w:tcPr>
            <w:tcW w:w="992" w:type="dxa"/>
            <w:vAlign w:val="center"/>
          </w:tcPr>
          <w:p w:rsidR="006C2BAA" w:rsidRPr="00B0444C" w:rsidRDefault="006C2BAA" w:rsidP="00050198">
            <w:pPr>
              <w:jc w:val="center"/>
              <w:rPr>
                <w:sz w:val="24"/>
                <w:szCs w:val="24"/>
              </w:rPr>
            </w:pPr>
            <w:r w:rsidRPr="00B0444C">
              <w:rPr>
                <w:sz w:val="24"/>
                <w:szCs w:val="24"/>
              </w:rPr>
              <w:t>100</w:t>
            </w:r>
          </w:p>
        </w:tc>
        <w:tc>
          <w:tcPr>
            <w:tcW w:w="1701" w:type="dxa"/>
            <w:vAlign w:val="center"/>
          </w:tcPr>
          <w:p w:rsidR="006C2BAA" w:rsidRPr="00B0444C" w:rsidRDefault="006C2BAA" w:rsidP="00050198">
            <w:pPr>
              <w:jc w:val="center"/>
              <w:rPr>
                <w:sz w:val="24"/>
                <w:szCs w:val="24"/>
              </w:rPr>
            </w:pPr>
            <w:r w:rsidRPr="00B0444C">
              <w:rPr>
                <w:sz w:val="24"/>
                <w:szCs w:val="24"/>
              </w:rPr>
              <w:t>49</w:t>
            </w:r>
          </w:p>
        </w:tc>
        <w:tc>
          <w:tcPr>
            <w:tcW w:w="992" w:type="dxa"/>
            <w:vAlign w:val="center"/>
          </w:tcPr>
          <w:p w:rsidR="006C2BAA" w:rsidRPr="00B0444C" w:rsidRDefault="006C2BAA" w:rsidP="00AF4895">
            <w:pPr>
              <w:jc w:val="center"/>
              <w:rPr>
                <w:sz w:val="24"/>
                <w:szCs w:val="24"/>
              </w:rPr>
            </w:pPr>
            <w:r w:rsidRPr="00B0444C">
              <w:rPr>
                <w:sz w:val="24"/>
                <w:szCs w:val="24"/>
              </w:rPr>
              <w:t>100</w:t>
            </w:r>
          </w:p>
        </w:tc>
        <w:tc>
          <w:tcPr>
            <w:tcW w:w="1701" w:type="dxa"/>
            <w:vAlign w:val="center"/>
          </w:tcPr>
          <w:p w:rsidR="006C2BAA" w:rsidRPr="00B0444C" w:rsidRDefault="00CB5F80" w:rsidP="00AF4895">
            <w:pPr>
              <w:jc w:val="center"/>
              <w:rPr>
                <w:sz w:val="24"/>
                <w:szCs w:val="24"/>
              </w:rPr>
            </w:pPr>
            <w:r>
              <w:rPr>
                <w:sz w:val="24"/>
                <w:szCs w:val="24"/>
              </w:rPr>
              <w:t>72</w:t>
            </w:r>
          </w:p>
        </w:tc>
        <w:tc>
          <w:tcPr>
            <w:tcW w:w="993" w:type="dxa"/>
            <w:vAlign w:val="center"/>
          </w:tcPr>
          <w:p w:rsidR="006C2BAA" w:rsidRPr="00B0444C" w:rsidRDefault="006C2BAA" w:rsidP="00AF4895">
            <w:pPr>
              <w:jc w:val="center"/>
              <w:rPr>
                <w:sz w:val="24"/>
                <w:szCs w:val="24"/>
              </w:rPr>
            </w:pPr>
            <w:r w:rsidRPr="00B0444C">
              <w:rPr>
                <w:sz w:val="24"/>
                <w:szCs w:val="24"/>
              </w:rPr>
              <w:t>100</w:t>
            </w:r>
          </w:p>
        </w:tc>
        <w:tc>
          <w:tcPr>
            <w:tcW w:w="1680" w:type="dxa"/>
            <w:vAlign w:val="center"/>
          </w:tcPr>
          <w:p w:rsidR="006C2BAA" w:rsidRPr="00B0444C" w:rsidRDefault="00CB5F80" w:rsidP="00AF4895">
            <w:pPr>
              <w:jc w:val="center"/>
              <w:rPr>
                <w:sz w:val="24"/>
                <w:szCs w:val="24"/>
              </w:rPr>
            </w:pPr>
            <w:r>
              <w:rPr>
                <w:sz w:val="24"/>
                <w:szCs w:val="24"/>
              </w:rPr>
              <w:t>61</w:t>
            </w:r>
          </w:p>
        </w:tc>
      </w:tr>
      <w:tr w:rsidR="006C2BAA" w:rsidRPr="00AF4895">
        <w:trPr>
          <w:jc w:val="center"/>
        </w:trPr>
        <w:tc>
          <w:tcPr>
            <w:tcW w:w="1604" w:type="dxa"/>
            <w:vAlign w:val="center"/>
          </w:tcPr>
          <w:p w:rsidR="006C2BAA" w:rsidRPr="00AF4895" w:rsidRDefault="006C2BAA" w:rsidP="00AF4895">
            <w:pPr>
              <w:jc w:val="center"/>
              <w:rPr>
                <w:sz w:val="24"/>
                <w:szCs w:val="24"/>
              </w:rPr>
            </w:pPr>
            <w:r w:rsidRPr="00AF4895">
              <w:rPr>
                <w:sz w:val="24"/>
                <w:szCs w:val="24"/>
              </w:rPr>
              <w:t>по школе</w:t>
            </w:r>
          </w:p>
        </w:tc>
        <w:tc>
          <w:tcPr>
            <w:tcW w:w="992" w:type="dxa"/>
            <w:vAlign w:val="center"/>
          </w:tcPr>
          <w:p w:rsidR="006C2BAA" w:rsidRPr="00B0444C" w:rsidRDefault="006C2BAA" w:rsidP="00050198">
            <w:pPr>
              <w:jc w:val="center"/>
              <w:rPr>
                <w:sz w:val="24"/>
                <w:szCs w:val="24"/>
              </w:rPr>
            </w:pPr>
            <w:r w:rsidRPr="00B0444C">
              <w:rPr>
                <w:sz w:val="24"/>
                <w:szCs w:val="24"/>
              </w:rPr>
              <w:t>99</w:t>
            </w:r>
          </w:p>
        </w:tc>
        <w:tc>
          <w:tcPr>
            <w:tcW w:w="1701" w:type="dxa"/>
            <w:vAlign w:val="center"/>
          </w:tcPr>
          <w:p w:rsidR="006C2BAA" w:rsidRPr="00B0444C" w:rsidRDefault="006C2BAA" w:rsidP="00050198">
            <w:pPr>
              <w:jc w:val="center"/>
              <w:rPr>
                <w:sz w:val="24"/>
                <w:szCs w:val="24"/>
              </w:rPr>
            </w:pPr>
            <w:r w:rsidRPr="00B0444C">
              <w:rPr>
                <w:sz w:val="24"/>
                <w:szCs w:val="24"/>
              </w:rPr>
              <w:t>45</w:t>
            </w:r>
          </w:p>
        </w:tc>
        <w:tc>
          <w:tcPr>
            <w:tcW w:w="992" w:type="dxa"/>
            <w:vAlign w:val="center"/>
          </w:tcPr>
          <w:p w:rsidR="006C2BAA" w:rsidRPr="00B0444C" w:rsidRDefault="00CB5F80" w:rsidP="00AF4895">
            <w:pPr>
              <w:jc w:val="center"/>
              <w:rPr>
                <w:sz w:val="24"/>
                <w:szCs w:val="24"/>
              </w:rPr>
            </w:pPr>
            <w:r>
              <w:rPr>
                <w:sz w:val="24"/>
                <w:szCs w:val="24"/>
              </w:rPr>
              <w:t>99,9</w:t>
            </w:r>
          </w:p>
        </w:tc>
        <w:tc>
          <w:tcPr>
            <w:tcW w:w="1701" w:type="dxa"/>
            <w:vAlign w:val="center"/>
          </w:tcPr>
          <w:p w:rsidR="006C2BAA" w:rsidRPr="00B0444C" w:rsidRDefault="00CB5F80" w:rsidP="00AF4895">
            <w:pPr>
              <w:jc w:val="center"/>
              <w:rPr>
                <w:sz w:val="24"/>
                <w:szCs w:val="24"/>
              </w:rPr>
            </w:pPr>
            <w:r>
              <w:rPr>
                <w:sz w:val="24"/>
                <w:szCs w:val="24"/>
              </w:rPr>
              <w:t>55,2</w:t>
            </w:r>
          </w:p>
        </w:tc>
        <w:tc>
          <w:tcPr>
            <w:tcW w:w="993" w:type="dxa"/>
            <w:vAlign w:val="center"/>
          </w:tcPr>
          <w:p w:rsidR="006C2BAA" w:rsidRPr="00B0444C" w:rsidRDefault="006C2BAA" w:rsidP="00AF4895">
            <w:pPr>
              <w:jc w:val="center"/>
              <w:rPr>
                <w:sz w:val="24"/>
                <w:szCs w:val="24"/>
              </w:rPr>
            </w:pPr>
            <w:r w:rsidRPr="00B0444C">
              <w:rPr>
                <w:sz w:val="24"/>
                <w:szCs w:val="24"/>
              </w:rPr>
              <w:t>99</w:t>
            </w:r>
            <w:r w:rsidR="00CB5F80">
              <w:rPr>
                <w:sz w:val="24"/>
                <w:szCs w:val="24"/>
              </w:rPr>
              <w:t>,1</w:t>
            </w:r>
          </w:p>
        </w:tc>
        <w:tc>
          <w:tcPr>
            <w:tcW w:w="1680" w:type="dxa"/>
            <w:vAlign w:val="center"/>
          </w:tcPr>
          <w:p w:rsidR="006C2BAA" w:rsidRPr="00B0444C" w:rsidRDefault="006C2BAA" w:rsidP="00AF4895">
            <w:pPr>
              <w:jc w:val="center"/>
              <w:rPr>
                <w:sz w:val="24"/>
                <w:szCs w:val="24"/>
              </w:rPr>
            </w:pPr>
            <w:r w:rsidRPr="00B0444C">
              <w:rPr>
                <w:sz w:val="24"/>
                <w:szCs w:val="24"/>
              </w:rPr>
              <w:t>45</w:t>
            </w:r>
            <w:r w:rsidR="00CB5F80">
              <w:rPr>
                <w:sz w:val="24"/>
                <w:szCs w:val="24"/>
              </w:rPr>
              <w:t>,8</w:t>
            </w:r>
          </w:p>
        </w:tc>
      </w:tr>
    </w:tbl>
    <w:p w:rsidR="00AB0946" w:rsidRDefault="00AB0946" w:rsidP="00DB7611">
      <w:pPr>
        <w:rPr>
          <w:sz w:val="28"/>
          <w:szCs w:val="28"/>
        </w:rPr>
      </w:pPr>
    </w:p>
    <w:p w:rsidR="00B0444C" w:rsidRDefault="00B0444C" w:rsidP="00DB7611">
      <w:pPr>
        <w:rPr>
          <w:sz w:val="28"/>
          <w:szCs w:val="28"/>
        </w:rPr>
      </w:pPr>
    </w:p>
    <w:p w:rsidR="007D1FB9" w:rsidRDefault="007D483B" w:rsidP="007D483B">
      <w:pPr>
        <w:ind w:firstLine="567"/>
        <w:jc w:val="both"/>
        <w:rPr>
          <w:b/>
          <w:color w:val="000000"/>
          <w:sz w:val="28"/>
          <w:szCs w:val="28"/>
        </w:rPr>
      </w:pPr>
      <w:r w:rsidRPr="00BD0347">
        <w:rPr>
          <w:b/>
          <w:color w:val="000000"/>
          <w:sz w:val="28"/>
          <w:szCs w:val="28"/>
        </w:rPr>
        <w:t>1.6 В</w:t>
      </w:r>
      <w:r w:rsidRPr="0063344E">
        <w:rPr>
          <w:b/>
          <w:color w:val="000000"/>
          <w:sz w:val="28"/>
          <w:szCs w:val="28"/>
        </w:rPr>
        <w:t>оспита</w:t>
      </w:r>
      <w:r w:rsidRPr="00BD0347">
        <w:rPr>
          <w:b/>
          <w:color w:val="000000"/>
          <w:sz w:val="28"/>
          <w:szCs w:val="28"/>
        </w:rPr>
        <w:t>тельная деятельность</w:t>
      </w:r>
      <w:r w:rsidR="0080611C">
        <w:rPr>
          <w:b/>
          <w:color w:val="000000"/>
          <w:sz w:val="28"/>
          <w:szCs w:val="28"/>
        </w:rPr>
        <w:t>.</w:t>
      </w:r>
    </w:p>
    <w:p w:rsidR="000778DF" w:rsidRDefault="000778DF" w:rsidP="007D483B">
      <w:pPr>
        <w:ind w:firstLine="567"/>
        <w:jc w:val="both"/>
        <w:rPr>
          <w:sz w:val="24"/>
          <w:szCs w:val="24"/>
        </w:rPr>
      </w:pPr>
    </w:p>
    <w:p w:rsidR="000778DF" w:rsidRPr="003D7B3C" w:rsidRDefault="000778DF" w:rsidP="000778DF">
      <w:pPr>
        <w:spacing w:line="237" w:lineRule="auto"/>
        <w:ind w:left="7" w:firstLine="567"/>
        <w:jc w:val="both"/>
      </w:pPr>
      <w:r w:rsidRPr="003D7B3C">
        <w:rPr>
          <w:sz w:val="28"/>
          <w:szCs w:val="28"/>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0778DF" w:rsidRPr="003D7B3C" w:rsidRDefault="000778DF" w:rsidP="000778DF">
      <w:pPr>
        <w:spacing w:line="18" w:lineRule="exact"/>
      </w:pPr>
    </w:p>
    <w:p w:rsidR="000778DF" w:rsidRPr="003D7B3C" w:rsidRDefault="000778DF" w:rsidP="000778DF">
      <w:pPr>
        <w:spacing w:line="237" w:lineRule="auto"/>
        <w:ind w:left="7" w:firstLine="567"/>
        <w:jc w:val="both"/>
      </w:pPr>
      <w:r w:rsidRPr="003D7B3C">
        <w:rPr>
          <w:sz w:val="28"/>
          <w:szCs w:val="28"/>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w:t>
      </w:r>
      <w:r>
        <w:rPr>
          <w:sz w:val="28"/>
          <w:szCs w:val="28"/>
        </w:rPr>
        <w:t xml:space="preserve">формируется </w:t>
      </w:r>
      <w:r w:rsidRPr="000778DF">
        <w:rPr>
          <w:b/>
          <w:i/>
          <w:sz w:val="28"/>
          <w:szCs w:val="28"/>
        </w:rPr>
        <w:t>программа воспитания</w:t>
      </w:r>
      <w:r>
        <w:rPr>
          <w:sz w:val="28"/>
          <w:szCs w:val="28"/>
        </w:rPr>
        <w:t xml:space="preserve"> и </w:t>
      </w:r>
      <w:r w:rsidRPr="003D7B3C">
        <w:rPr>
          <w:sz w:val="28"/>
          <w:szCs w:val="28"/>
        </w:rPr>
        <w:t xml:space="preserve">формулируется общая </w:t>
      </w:r>
      <w:r w:rsidRPr="003D7B3C">
        <w:rPr>
          <w:b/>
          <w:bCs/>
          <w:i/>
          <w:iCs/>
          <w:sz w:val="28"/>
          <w:szCs w:val="28"/>
        </w:rPr>
        <w:t>цель воспитания</w:t>
      </w:r>
      <w:r w:rsidRPr="003D7B3C">
        <w:rPr>
          <w:sz w:val="28"/>
          <w:szCs w:val="28"/>
        </w:rPr>
        <w:t xml:space="preserve"> в </w:t>
      </w:r>
      <w:r w:rsidRPr="00AC6D2E">
        <w:rPr>
          <w:sz w:val="28"/>
          <w:szCs w:val="28"/>
        </w:rPr>
        <w:t>МБОУ Сосновской СОШ</w:t>
      </w:r>
      <w:r w:rsidRPr="003D7B3C">
        <w:rPr>
          <w:sz w:val="28"/>
          <w:szCs w:val="28"/>
        </w:rPr>
        <w:t>– личностное развитие школьников, проявляющееся:</w:t>
      </w:r>
    </w:p>
    <w:p w:rsidR="000778DF" w:rsidRPr="003D7B3C" w:rsidRDefault="000778DF" w:rsidP="000778DF">
      <w:pPr>
        <w:spacing w:line="18" w:lineRule="exact"/>
      </w:pPr>
    </w:p>
    <w:p w:rsidR="000778DF" w:rsidRPr="003D7B3C" w:rsidRDefault="000778DF" w:rsidP="00050198">
      <w:pPr>
        <w:numPr>
          <w:ilvl w:val="0"/>
          <w:numId w:val="45"/>
        </w:numPr>
        <w:tabs>
          <w:tab w:val="left" w:pos="888"/>
        </w:tabs>
        <w:spacing w:line="234" w:lineRule="auto"/>
        <w:ind w:left="7" w:right="20" w:firstLine="560"/>
        <w:rPr>
          <w:sz w:val="28"/>
          <w:szCs w:val="28"/>
        </w:rPr>
      </w:pPr>
      <w:r w:rsidRPr="003D7B3C">
        <w:rPr>
          <w:sz w:val="28"/>
          <w:szCs w:val="28"/>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0778DF" w:rsidRPr="003D7B3C" w:rsidRDefault="000778DF" w:rsidP="000778DF">
      <w:pPr>
        <w:spacing w:line="15" w:lineRule="exact"/>
        <w:rPr>
          <w:sz w:val="28"/>
          <w:szCs w:val="28"/>
        </w:rPr>
      </w:pPr>
    </w:p>
    <w:p w:rsidR="000778DF" w:rsidRPr="003D7B3C" w:rsidRDefault="000778DF" w:rsidP="00050198">
      <w:pPr>
        <w:numPr>
          <w:ilvl w:val="0"/>
          <w:numId w:val="45"/>
        </w:numPr>
        <w:tabs>
          <w:tab w:val="left" w:pos="912"/>
        </w:tabs>
        <w:spacing w:line="234" w:lineRule="auto"/>
        <w:ind w:left="7" w:firstLine="560"/>
        <w:rPr>
          <w:sz w:val="28"/>
          <w:szCs w:val="28"/>
        </w:rPr>
      </w:pPr>
      <w:r w:rsidRPr="003D7B3C">
        <w:rPr>
          <w:sz w:val="28"/>
          <w:szCs w:val="28"/>
        </w:rPr>
        <w:t>в развитии их позитивных отношений к этим общественным ценностям (то есть в развитии их социально значимых отношений);</w:t>
      </w:r>
    </w:p>
    <w:p w:rsidR="000778DF" w:rsidRPr="003D7B3C" w:rsidRDefault="000778DF" w:rsidP="000778DF">
      <w:pPr>
        <w:spacing w:line="17" w:lineRule="exact"/>
        <w:rPr>
          <w:sz w:val="28"/>
          <w:szCs w:val="28"/>
        </w:rPr>
      </w:pPr>
    </w:p>
    <w:p w:rsidR="000778DF" w:rsidRPr="003D7B3C" w:rsidRDefault="000778DF" w:rsidP="00050198">
      <w:pPr>
        <w:numPr>
          <w:ilvl w:val="0"/>
          <w:numId w:val="45"/>
        </w:numPr>
        <w:tabs>
          <w:tab w:val="left" w:pos="883"/>
        </w:tabs>
        <w:spacing w:line="236" w:lineRule="auto"/>
        <w:ind w:left="7" w:firstLine="560"/>
        <w:jc w:val="both"/>
        <w:rPr>
          <w:sz w:val="28"/>
          <w:szCs w:val="28"/>
        </w:rPr>
      </w:pPr>
      <w:r w:rsidRPr="003D7B3C">
        <w:rPr>
          <w:sz w:val="28"/>
          <w:szCs w:val="28"/>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0778DF" w:rsidRPr="003D7B3C" w:rsidRDefault="000778DF" w:rsidP="000778DF">
      <w:pPr>
        <w:spacing w:line="15" w:lineRule="exact"/>
        <w:rPr>
          <w:sz w:val="28"/>
          <w:szCs w:val="28"/>
        </w:rPr>
      </w:pPr>
    </w:p>
    <w:p w:rsidR="000778DF" w:rsidRPr="00C746C1" w:rsidRDefault="000778DF" w:rsidP="000778DF">
      <w:pPr>
        <w:spacing w:line="238" w:lineRule="auto"/>
        <w:ind w:left="7" w:firstLine="567"/>
        <w:jc w:val="both"/>
        <w:rPr>
          <w:sz w:val="28"/>
          <w:szCs w:val="28"/>
        </w:rPr>
      </w:pPr>
      <w:r w:rsidRPr="003D7B3C">
        <w:rPr>
          <w:sz w:val="28"/>
          <w:szCs w:val="28"/>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успехав достижении цели.</w:t>
      </w:r>
    </w:p>
    <w:p w:rsidR="000778DF" w:rsidRPr="003D7B3C" w:rsidRDefault="000778DF" w:rsidP="000778DF">
      <w:pPr>
        <w:spacing w:line="238" w:lineRule="auto"/>
        <w:ind w:firstLine="567"/>
        <w:jc w:val="both"/>
        <w:rPr>
          <w:sz w:val="28"/>
          <w:szCs w:val="28"/>
        </w:rPr>
      </w:pPr>
      <w:r w:rsidRPr="003D7B3C">
        <w:rPr>
          <w:sz w:val="28"/>
          <w:szCs w:val="28"/>
        </w:rPr>
        <w:t xml:space="preserve">Добросовестная работа педагогов, направленная на достижение поставленной цели, </w:t>
      </w:r>
      <w:r w:rsidRPr="003D7B3C">
        <w:rPr>
          <w:b/>
          <w:bCs/>
          <w:i/>
          <w:iCs/>
          <w:sz w:val="28"/>
          <w:szCs w:val="28"/>
        </w:rPr>
        <w:t>позволит ребенку</w:t>
      </w:r>
      <w:r w:rsidRPr="003D7B3C">
        <w:rPr>
          <w:sz w:val="28"/>
          <w:szCs w:val="28"/>
        </w:rPr>
        <w:t xml:space="preserve">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0778DF" w:rsidRPr="003D7B3C" w:rsidRDefault="000778DF" w:rsidP="000778DF">
      <w:pPr>
        <w:spacing w:line="23" w:lineRule="exact"/>
        <w:jc w:val="both"/>
        <w:rPr>
          <w:sz w:val="28"/>
          <w:szCs w:val="28"/>
        </w:rPr>
      </w:pPr>
    </w:p>
    <w:p w:rsidR="000778DF" w:rsidRPr="00C746C1" w:rsidRDefault="000778DF" w:rsidP="000778DF">
      <w:pPr>
        <w:spacing w:line="235" w:lineRule="auto"/>
        <w:ind w:firstLine="567"/>
        <w:jc w:val="both"/>
        <w:rPr>
          <w:sz w:val="28"/>
          <w:szCs w:val="28"/>
        </w:rPr>
      </w:pPr>
      <w:r w:rsidRPr="003D7B3C">
        <w:rPr>
          <w:sz w:val="28"/>
          <w:szCs w:val="28"/>
        </w:rPr>
        <w:t xml:space="preserve">Достижению поставленной цели воспитания школьников будет способствовать решение следующих основных </w:t>
      </w:r>
      <w:r w:rsidRPr="003D7B3C">
        <w:rPr>
          <w:b/>
          <w:bCs/>
          <w:i/>
          <w:iCs/>
          <w:sz w:val="28"/>
          <w:szCs w:val="28"/>
        </w:rPr>
        <w:t>задач</w:t>
      </w:r>
      <w:r w:rsidRPr="003D7B3C">
        <w:rPr>
          <w:sz w:val="28"/>
          <w:szCs w:val="28"/>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0778DF" w:rsidRPr="003D7B3C" w:rsidRDefault="000778DF" w:rsidP="000778DF">
      <w:pPr>
        <w:spacing w:line="15" w:lineRule="exact"/>
        <w:jc w:val="both"/>
        <w:rPr>
          <w:sz w:val="28"/>
          <w:szCs w:val="28"/>
        </w:rPr>
      </w:pPr>
    </w:p>
    <w:p w:rsidR="000778DF" w:rsidRPr="003D7B3C" w:rsidRDefault="000778DF" w:rsidP="00050198">
      <w:pPr>
        <w:numPr>
          <w:ilvl w:val="0"/>
          <w:numId w:val="46"/>
        </w:numPr>
        <w:tabs>
          <w:tab w:val="left" w:pos="1133"/>
        </w:tabs>
        <w:spacing w:line="237" w:lineRule="auto"/>
        <w:ind w:firstLine="560"/>
        <w:jc w:val="both"/>
        <w:rPr>
          <w:sz w:val="28"/>
          <w:szCs w:val="28"/>
        </w:rPr>
      </w:pPr>
      <w:r w:rsidRPr="003D7B3C">
        <w:rPr>
          <w:sz w:val="28"/>
          <w:szCs w:val="28"/>
        </w:rPr>
        <w:t>реализовывать потенциал классного руководства в воспитании школьников, поддерживать активное участие классных сообществ в жизни школы;</w:t>
      </w:r>
    </w:p>
    <w:p w:rsidR="000778DF" w:rsidRPr="003D7B3C" w:rsidRDefault="000778DF" w:rsidP="000778DF">
      <w:pPr>
        <w:spacing w:line="13" w:lineRule="exact"/>
        <w:jc w:val="both"/>
        <w:rPr>
          <w:sz w:val="28"/>
          <w:szCs w:val="28"/>
        </w:rPr>
      </w:pPr>
    </w:p>
    <w:p w:rsidR="000778DF" w:rsidRPr="003D7B3C" w:rsidRDefault="000778DF" w:rsidP="00050198">
      <w:pPr>
        <w:numPr>
          <w:ilvl w:val="0"/>
          <w:numId w:val="46"/>
        </w:numPr>
        <w:tabs>
          <w:tab w:val="left" w:pos="1133"/>
        </w:tabs>
        <w:spacing w:line="236" w:lineRule="auto"/>
        <w:ind w:firstLine="560"/>
        <w:jc w:val="both"/>
        <w:rPr>
          <w:sz w:val="28"/>
          <w:szCs w:val="28"/>
        </w:rPr>
      </w:pPr>
      <w:r w:rsidRPr="003D7B3C">
        <w:rPr>
          <w:sz w:val="28"/>
          <w:szCs w:val="28"/>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0778DF" w:rsidRPr="003D7B3C" w:rsidRDefault="000778DF" w:rsidP="000778DF">
      <w:pPr>
        <w:spacing w:line="14" w:lineRule="exact"/>
        <w:jc w:val="both"/>
        <w:rPr>
          <w:sz w:val="28"/>
          <w:szCs w:val="28"/>
        </w:rPr>
      </w:pPr>
    </w:p>
    <w:p w:rsidR="000778DF" w:rsidRPr="003D7B3C" w:rsidRDefault="000778DF" w:rsidP="00050198">
      <w:pPr>
        <w:numPr>
          <w:ilvl w:val="0"/>
          <w:numId w:val="46"/>
        </w:numPr>
        <w:tabs>
          <w:tab w:val="left" w:pos="1133"/>
        </w:tabs>
        <w:spacing w:line="237" w:lineRule="auto"/>
        <w:ind w:right="20" w:firstLine="560"/>
        <w:jc w:val="both"/>
        <w:rPr>
          <w:sz w:val="28"/>
          <w:szCs w:val="28"/>
        </w:rPr>
      </w:pPr>
      <w:r w:rsidRPr="003D7B3C">
        <w:rPr>
          <w:sz w:val="28"/>
          <w:szCs w:val="28"/>
        </w:rPr>
        <w:lastRenderedPageBreak/>
        <w:t>использовать в воспитании детей возможности школьного урока, поддерживать использование на уроках интерактивных форм занятий с учащимися;</w:t>
      </w:r>
    </w:p>
    <w:p w:rsidR="000778DF" w:rsidRPr="003D7B3C" w:rsidRDefault="000778DF" w:rsidP="000778DF">
      <w:pPr>
        <w:spacing w:line="13" w:lineRule="exact"/>
        <w:jc w:val="both"/>
        <w:rPr>
          <w:sz w:val="28"/>
          <w:szCs w:val="28"/>
        </w:rPr>
      </w:pPr>
    </w:p>
    <w:p w:rsidR="000778DF" w:rsidRPr="003D7B3C" w:rsidRDefault="000778DF" w:rsidP="00050198">
      <w:pPr>
        <w:numPr>
          <w:ilvl w:val="0"/>
          <w:numId w:val="46"/>
        </w:numPr>
        <w:tabs>
          <w:tab w:val="left" w:pos="1133"/>
        </w:tabs>
        <w:spacing w:line="234" w:lineRule="auto"/>
        <w:ind w:firstLine="560"/>
        <w:jc w:val="both"/>
        <w:rPr>
          <w:sz w:val="28"/>
          <w:szCs w:val="28"/>
        </w:rPr>
      </w:pPr>
      <w:r w:rsidRPr="003D7B3C">
        <w:rPr>
          <w:sz w:val="28"/>
          <w:szCs w:val="28"/>
        </w:rPr>
        <w:t>инициировать и поддерживать ученическое самоуправление – как на уровне школы, так и на уровне классных сообществ;</w:t>
      </w:r>
    </w:p>
    <w:p w:rsidR="000778DF" w:rsidRPr="003D7B3C" w:rsidRDefault="000778DF" w:rsidP="000778DF">
      <w:pPr>
        <w:spacing w:line="15" w:lineRule="exact"/>
        <w:jc w:val="both"/>
        <w:rPr>
          <w:sz w:val="28"/>
          <w:szCs w:val="28"/>
        </w:rPr>
      </w:pPr>
    </w:p>
    <w:p w:rsidR="000778DF" w:rsidRPr="003D7B3C" w:rsidRDefault="000778DF" w:rsidP="00050198">
      <w:pPr>
        <w:numPr>
          <w:ilvl w:val="0"/>
          <w:numId w:val="46"/>
        </w:numPr>
        <w:tabs>
          <w:tab w:val="left" w:pos="1133"/>
        </w:tabs>
        <w:spacing w:line="234" w:lineRule="auto"/>
        <w:ind w:firstLine="560"/>
        <w:jc w:val="both"/>
        <w:rPr>
          <w:sz w:val="28"/>
          <w:szCs w:val="28"/>
        </w:rPr>
      </w:pPr>
      <w:r w:rsidRPr="003D7B3C">
        <w:rPr>
          <w:sz w:val="28"/>
          <w:szCs w:val="28"/>
        </w:rPr>
        <w:t>поддерживать деятельность функционирующих на базе школы детских общественных объединений и организаций;</w:t>
      </w:r>
    </w:p>
    <w:p w:rsidR="000778DF" w:rsidRPr="003D7B3C" w:rsidRDefault="000778DF" w:rsidP="000778DF">
      <w:pPr>
        <w:spacing w:line="15" w:lineRule="exact"/>
        <w:jc w:val="both"/>
        <w:rPr>
          <w:sz w:val="28"/>
          <w:szCs w:val="28"/>
        </w:rPr>
      </w:pPr>
    </w:p>
    <w:p w:rsidR="000778DF" w:rsidRPr="003D7B3C" w:rsidRDefault="000778DF" w:rsidP="00050198">
      <w:pPr>
        <w:numPr>
          <w:ilvl w:val="0"/>
          <w:numId w:val="46"/>
        </w:numPr>
        <w:tabs>
          <w:tab w:val="left" w:pos="1133"/>
        </w:tabs>
        <w:spacing w:line="234" w:lineRule="auto"/>
        <w:ind w:firstLine="560"/>
        <w:jc w:val="both"/>
        <w:rPr>
          <w:sz w:val="28"/>
          <w:szCs w:val="28"/>
        </w:rPr>
      </w:pPr>
      <w:r w:rsidRPr="003D7B3C">
        <w:rPr>
          <w:sz w:val="28"/>
          <w:szCs w:val="28"/>
        </w:rPr>
        <w:t>организовывать для школьников экскурсии, экспедиции, походы и реализовывать их воспитательный потенциал;</w:t>
      </w:r>
    </w:p>
    <w:p w:rsidR="000778DF" w:rsidRPr="003D7B3C" w:rsidRDefault="000778DF" w:rsidP="000778DF">
      <w:pPr>
        <w:spacing w:line="4" w:lineRule="exact"/>
        <w:jc w:val="both"/>
        <w:rPr>
          <w:sz w:val="28"/>
          <w:szCs w:val="28"/>
        </w:rPr>
      </w:pPr>
    </w:p>
    <w:p w:rsidR="000778DF" w:rsidRPr="003D7B3C" w:rsidRDefault="000778DF" w:rsidP="00050198">
      <w:pPr>
        <w:numPr>
          <w:ilvl w:val="0"/>
          <w:numId w:val="46"/>
        </w:numPr>
        <w:tabs>
          <w:tab w:val="left" w:pos="1120"/>
        </w:tabs>
        <w:ind w:left="1120" w:hanging="560"/>
        <w:jc w:val="both"/>
        <w:rPr>
          <w:sz w:val="28"/>
          <w:szCs w:val="28"/>
        </w:rPr>
      </w:pPr>
      <w:r w:rsidRPr="003D7B3C">
        <w:rPr>
          <w:sz w:val="28"/>
          <w:szCs w:val="28"/>
        </w:rPr>
        <w:t>организовывать профориентационную работу со школьниками;</w:t>
      </w:r>
    </w:p>
    <w:p w:rsidR="000778DF" w:rsidRPr="003D7B3C" w:rsidRDefault="000778DF" w:rsidP="000778DF">
      <w:pPr>
        <w:spacing w:line="13" w:lineRule="exact"/>
        <w:jc w:val="both"/>
        <w:rPr>
          <w:sz w:val="28"/>
          <w:szCs w:val="28"/>
        </w:rPr>
      </w:pPr>
    </w:p>
    <w:p w:rsidR="000778DF" w:rsidRPr="003D7B3C" w:rsidRDefault="000778DF" w:rsidP="00050198">
      <w:pPr>
        <w:numPr>
          <w:ilvl w:val="0"/>
          <w:numId w:val="46"/>
        </w:numPr>
        <w:tabs>
          <w:tab w:val="left" w:pos="1133"/>
        </w:tabs>
        <w:spacing w:line="234" w:lineRule="auto"/>
        <w:ind w:right="20" w:firstLine="560"/>
        <w:jc w:val="both"/>
        <w:rPr>
          <w:sz w:val="28"/>
          <w:szCs w:val="28"/>
        </w:rPr>
      </w:pPr>
      <w:r w:rsidRPr="003D7B3C">
        <w:rPr>
          <w:sz w:val="28"/>
          <w:szCs w:val="28"/>
        </w:rPr>
        <w:t>организовать работу школьных медиа, реализовывать их воспитательный потенциал;</w:t>
      </w:r>
    </w:p>
    <w:p w:rsidR="000778DF" w:rsidRPr="003D7B3C" w:rsidRDefault="000778DF" w:rsidP="000778DF">
      <w:pPr>
        <w:spacing w:line="15" w:lineRule="exact"/>
        <w:jc w:val="both"/>
        <w:rPr>
          <w:sz w:val="28"/>
          <w:szCs w:val="28"/>
        </w:rPr>
      </w:pPr>
    </w:p>
    <w:p w:rsidR="000778DF" w:rsidRPr="003D7B3C" w:rsidRDefault="000778DF" w:rsidP="00050198">
      <w:pPr>
        <w:numPr>
          <w:ilvl w:val="0"/>
          <w:numId w:val="46"/>
        </w:numPr>
        <w:tabs>
          <w:tab w:val="left" w:pos="1133"/>
        </w:tabs>
        <w:spacing w:line="234" w:lineRule="auto"/>
        <w:ind w:firstLine="560"/>
        <w:jc w:val="both"/>
        <w:rPr>
          <w:sz w:val="28"/>
          <w:szCs w:val="28"/>
        </w:rPr>
      </w:pPr>
      <w:r w:rsidRPr="003D7B3C">
        <w:rPr>
          <w:sz w:val="28"/>
          <w:szCs w:val="28"/>
        </w:rPr>
        <w:t>развивать предметно-эстетическую среду школы и реализовывать ее воспитательные возможности;</w:t>
      </w:r>
    </w:p>
    <w:p w:rsidR="000778DF" w:rsidRPr="003D7B3C" w:rsidRDefault="000778DF" w:rsidP="000778DF">
      <w:pPr>
        <w:spacing w:line="15" w:lineRule="exact"/>
        <w:jc w:val="both"/>
        <w:rPr>
          <w:sz w:val="28"/>
          <w:szCs w:val="28"/>
        </w:rPr>
      </w:pPr>
    </w:p>
    <w:p w:rsidR="000778DF" w:rsidRPr="003D7B3C" w:rsidRDefault="000778DF" w:rsidP="00050198">
      <w:pPr>
        <w:numPr>
          <w:ilvl w:val="0"/>
          <w:numId w:val="46"/>
        </w:numPr>
        <w:tabs>
          <w:tab w:val="left" w:pos="1133"/>
        </w:tabs>
        <w:spacing w:line="237" w:lineRule="auto"/>
        <w:ind w:right="20" w:firstLine="560"/>
        <w:jc w:val="both"/>
        <w:rPr>
          <w:sz w:val="28"/>
          <w:szCs w:val="28"/>
        </w:rPr>
      </w:pPr>
      <w:r w:rsidRPr="003D7B3C">
        <w:rPr>
          <w:sz w:val="28"/>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0778DF" w:rsidRPr="003D7B3C" w:rsidRDefault="000778DF" w:rsidP="000778DF">
      <w:pPr>
        <w:spacing w:line="13" w:lineRule="exact"/>
        <w:jc w:val="both"/>
        <w:rPr>
          <w:sz w:val="28"/>
          <w:szCs w:val="28"/>
        </w:rPr>
      </w:pPr>
    </w:p>
    <w:p w:rsidR="000778DF" w:rsidRPr="003D7B3C" w:rsidRDefault="000778DF" w:rsidP="000778DF">
      <w:pPr>
        <w:spacing w:line="237" w:lineRule="auto"/>
        <w:ind w:firstLine="567"/>
        <w:jc w:val="both"/>
        <w:rPr>
          <w:sz w:val="28"/>
          <w:szCs w:val="28"/>
        </w:rPr>
      </w:pPr>
      <w:r w:rsidRPr="003D7B3C">
        <w:rPr>
          <w:sz w:val="28"/>
          <w:szCs w:val="28"/>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0778DF" w:rsidRDefault="000778DF" w:rsidP="000778DF">
      <w:pPr>
        <w:ind w:firstLine="567"/>
        <w:jc w:val="both"/>
        <w:rPr>
          <w:b/>
          <w:bCs/>
          <w:sz w:val="28"/>
          <w:szCs w:val="28"/>
        </w:rPr>
      </w:pPr>
      <w:r w:rsidRPr="000778DF">
        <w:rPr>
          <w:bCs/>
          <w:sz w:val="28"/>
          <w:szCs w:val="28"/>
        </w:rPr>
        <w:t>Вся работа по воспитанию подрастающего поколения основывается на реализации следующих модулей</w:t>
      </w:r>
      <w:r w:rsidRPr="000778DF">
        <w:rPr>
          <w:b/>
          <w:bCs/>
          <w:i/>
          <w:sz w:val="28"/>
          <w:szCs w:val="28"/>
        </w:rPr>
        <w:t>программы воспитания</w:t>
      </w:r>
      <w:r>
        <w:rPr>
          <w:b/>
          <w:bCs/>
          <w:sz w:val="28"/>
          <w:szCs w:val="28"/>
        </w:rPr>
        <w:t>:</w:t>
      </w:r>
    </w:p>
    <w:p w:rsidR="000778DF" w:rsidRPr="003D7B3C" w:rsidRDefault="000778DF" w:rsidP="000778DF">
      <w:r w:rsidRPr="003D7B3C">
        <w:rPr>
          <w:b/>
          <w:bCs/>
          <w:sz w:val="28"/>
          <w:szCs w:val="28"/>
        </w:rPr>
        <w:t>1. Модуль «Ключевые общешкольные дела»</w:t>
      </w:r>
    </w:p>
    <w:p w:rsidR="000778DF" w:rsidRPr="003D7B3C" w:rsidRDefault="000778DF" w:rsidP="000778DF">
      <w:pPr>
        <w:spacing w:line="8" w:lineRule="exact"/>
      </w:pPr>
    </w:p>
    <w:p w:rsidR="000778DF" w:rsidRPr="003D7B3C" w:rsidRDefault="000778DF" w:rsidP="000778DF">
      <w:pPr>
        <w:spacing w:line="238" w:lineRule="auto"/>
        <w:ind w:firstLine="567"/>
        <w:jc w:val="both"/>
      </w:pPr>
      <w:r w:rsidRPr="003D7B3C">
        <w:rPr>
          <w:sz w:val="28"/>
          <w:szCs w:val="28"/>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взрослых,способствуют интенсификации их общения, ставят их в ответственную позицию</w:t>
      </w:r>
    </w:p>
    <w:p w:rsidR="000778DF" w:rsidRPr="003D7B3C" w:rsidRDefault="000778DF" w:rsidP="000778DF">
      <w:pPr>
        <w:spacing w:line="14" w:lineRule="exact"/>
        <w:jc w:val="both"/>
      </w:pPr>
    </w:p>
    <w:p w:rsidR="000778DF" w:rsidRPr="003D7B3C" w:rsidRDefault="000778DF" w:rsidP="00050198">
      <w:pPr>
        <w:numPr>
          <w:ilvl w:val="0"/>
          <w:numId w:val="44"/>
        </w:numPr>
        <w:tabs>
          <w:tab w:val="left" w:pos="269"/>
        </w:tabs>
        <w:spacing w:line="236" w:lineRule="auto"/>
        <w:ind w:left="7" w:hanging="7"/>
        <w:jc w:val="both"/>
        <w:rPr>
          <w:sz w:val="28"/>
          <w:szCs w:val="28"/>
        </w:rPr>
      </w:pPr>
      <w:r w:rsidRPr="003D7B3C">
        <w:rPr>
          <w:sz w:val="28"/>
          <w:szCs w:val="28"/>
        </w:rPr>
        <w:t>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0778DF" w:rsidRPr="003D7B3C" w:rsidRDefault="000778DF" w:rsidP="000778DF">
      <w:pPr>
        <w:ind w:left="7"/>
      </w:pPr>
      <w:r w:rsidRPr="003D7B3C">
        <w:rPr>
          <w:b/>
          <w:bCs/>
          <w:sz w:val="28"/>
          <w:szCs w:val="28"/>
        </w:rPr>
        <w:t>2. Модуль «Классное руководство»</w:t>
      </w:r>
    </w:p>
    <w:p w:rsidR="000778DF" w:rsidRPr="003D7B3C" w:rsidRDefault="000778DF" w:rsidP="000778DF">
      <w:pPr>
        <w:spacing w:line="8" w:lineRule="exact"/>
      </w:pPr>
    </w:p>
    <w:p w:rsidR="000778DF" w:rsidRPr="003D7B3C" w:rsidRDefault="000778DF" w:rsidP="000778DF">
      <w:pPr>
        <w:spacing w:line="237" w:lineRule="auto"/>
        <w:ind w:left="7" w:firstLine="567"/>
        <w:jc w:val="both"/>
      </w:pPr>
      <w:r w:rsidRPr="003D7B3C">
        <w:rPr>
          <w:sz w:val="28"/>
          <w:szCs w:val="28"/>
        </w:rPr>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0778DF" w:rsidRPr="00DB661F" w:rsidRDefault="000778DF" w:rsidP="000778DF">
      <w:pPr>
        <w:rPr>
          <w:b/>
          <w:bCs/>
          <w:sz w:val="28"/>
          <w:szCs w:val="28"/>
        </w:rPr>
      </w:pPr>
      <w:r>
        <w:rPr>
          <w:b/>
          <w:bCs/>
          <w:sz w:val="28"/>
          <w:szCs w:val="28"/>
        </w:rPr>
        <w:t>3.</w:t>
      </w:r>
      <w:r w:rsidRPr="003D7B3C">
        <w:rPr>
          <w:b/>
          <w:bCs/>
          <w:sz w:val="28"/>
          <w:szCs w:val="28"/>
        </w:rPr>
        <w:t>Модуль «Курсы внеурочной деятельности</w:t>
      </w:r>
      <w:r>
        <w:rPr>
          <w:b/>
          <w:bCs/>
          <w:sz w:val="28"/>
          <w:szCs w:val="28"/>
        </w:rPr>
        <w:t xml:space="preserve"> и дополнительного образования</w:t>
      </w:r>
      <w:r w:rsidRPr="003D7B3C">
        <w:rPr>
          <w:b/>
          <w:bCs/>
          <w:sz w:val="28"/>
          <w:szCs w:val="28"/>
        </w:rPr>
        <w:t>»</w:t>
      </w:r>
    </w:p>
    <w:p w:rsidR="000778DF" w:rsidRPr="005E128F" w:rsidRDefault="000778DF" w:rsidP="000778DF">
      <w:pPr>
        <w:tabs>
          <w:tab w:val="left" w:pos="2200"/>
          <w:tab w:val="left" w:pos="2720"/>
          <w:tab w:val="left" w:pos="4020"/>
          <w:tab w:val="left" w:pos="5480"/>
          <w:tab w:val="left" w:pos="6520"/>
          <w:tab w:val="left" w:pos="8140"/>
        </w:tabs>
        <w:spacing w:line="237" w:lineRule="auto"/>
        <w:ind w:left="560"/>
      </w:pPr>
      <w:r w:rsidRPr="003D7B3C">
        <w:rPr>
          <w:sz w:val="28"/>
          <w:szCs w:val="28"/>
        </w:rPr>
        <w:t>Воспитание</w:t>
      </w:r>
      <w:r w:rsidRPr="003D7B3C">
        <w:rPr>
          <w:sz w:val="28"/>
          <w:szCs w:val="28"/>
        </w:rPr>
        <w:tab/>
        <w:t>на</w:t>
      </w:r>
      <w:r w:rsidRPr="003D7B3C">
        <w:rPr>
          <w:sz w:val="28"/>
          <w:szCs w:val="28"/>
        </w:rPr>
        <w:tab/>
        <w:t>занятиях</w:t>
      </w:r>
      <w:r w:rsidRPr="003D7B3C">
        <w:rPr>
          <w:sz w:val="28"/>
          <w:szCs w:val="28"/>
        </w:rPr>
        <w:tab/>
        <w:t>школьных</w:t>
      </w:r>
      <w:r w:rsidRPr="003D7B3C">
        <w:rPr>
          <w:sz w:val="28"/>
          <w:szCs w:val="28"/>
        </w:rPr>
        <w:tab/>
        <w:t>курсов</w:t>
      </w:r>
      <w:r w:rsidRPr="003D7B3C">
        <w:rPr>
          <w:sz w:val="28"/>
          <w:szCs w:val="28"/>
        </w:rPr>
        <w:tab/>
        <w:t>внеурочной</w:t>
      </w:r>
      <w:r w:rsidRPr="003D7B3C">
        <w:rPr>
          <w:sz w:val="28"/>
          <w:szCs w:val="28"/>
        </w:rPr>
        <w:tab/>
        <w:t>деятельности</w:t>
      </w:r>
      <w:r>
        <w:rPr>
          <w:sz w:val="28"/>
          <w:szCs w:val="28"/>
        </w:rPr>
        <w:t xml:space="preserve"> и дополнительного образования</w:t>
      </w:r>
      <w:r w:rsidRPr="005E128F">
        <w:rPr>
          <w:sz w:val="28"/>
          <w:szCs w:val="28"/>
        </w:rPr>
        <w:t>осуществляется преимущественно через:</w:t>
      </w:r>
    </w:p>
    <w:p w:rsidR="000778DF" w:rsidRPr="005E128F" w:rsidRDefault="000778DF" w:rsidP="000778DF">
      <w:pPr>
        <w:spacing w:line="13" w:lineRule="exact"/>
      </w:pPr>
    </w:p>
    <w:p w:rsidR="000778DF" w:rsidRPr="003D7B3C" w:rsidRDefault="000778DF" w:rsidP="00050198">
      <w:pPr>
        <w:numPr>
          <w:ilvl w:val="0"/>
          <w:numId w:val="43"/>
        </w:numPr>
        <w:tabs>
          <w:tab w:val="left" w:pos="766"/>
        </w:tabs>
        <w:spacing w:line="237" w:lineRule="auto"/>
        <w:ind w:firstLine="560"/>
        <w:jc w:val="both"/>
        <w:rPr>
          <w:sz w:val="28"/>
          <w:szCs w:val="28"/>
        </w:rPr>
      </w:pPr>
      <w:r w:rsidRPr="003D7B3C">
        <w:rPr>
          <w:sz w:val="28"/>
          <w:szCs w:val="28"/>
        </w:rPr>
        <w:t xml:space="preserve">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w:t>
      </w:r>
      <w:r w:rsidRPr="003D7B3C">
        <w:rPr>
          <w:sz w:val="28"/>
          <w:szCs w:val="28"/>
        </w:rPr>
        <w:lastRenderedPageBreak/>
        <w:t>развития социально значимые отношения, получить опыт участия в социально значимых делах;</w:t>
      </w:r>
    </w:p>
    <w:p w:rsidR="000778DF" w:rsidRPr="003D7B3C" w:rsidRDefault="000778DF" w:rsidP="000778DF">
      <w:pPr>
        <w:spacing w:line="21" w:lineRule="exact"/>
        <w:jc w:val="both"/>
        <w:rPr>
          <w:sz w:val="28"/>
          <w:szCs w:val="28"/>
        </w:rPr>
      </w:pPr>
    </w:p>
    <w:p w:rsidR="000778DF" w:rsidRPr="003D7B3C" w:rsidRDefault="000778DF" w:rsidP="00050198">
      <w:pPr>
        <w:numPr>
          <w:ilvl w:val="0"/>
          <w:numId w:val="43"/>
        </w:numPr>
        <w:tabs>
          <w:tab w:val="left" w:pos="749"/>
        </w:tabs>
        <w:spacing w:line="236" w:lineRule="auto"/>
        <w:ind w:firstLine="560"/>
        <w:jc w:val="both"/>
        <w:rPr>
          <w:sz w:val="28"/>
          <w:szCs w:val="28"/>
        </w:rPr>
      </w:pPr>
      <w:r w:rsidRPr="003D7B3C">
        <w:rPr>
          <w:sz w:val="28"/>
          <w:szCs w:val="28"/>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0778DF" w:rsidRPr="003D7B3C" w:rsidRDefault="000778DF" w:rsidP="000778DF">
      <w:pPr>
        <w:spacing w:line="14" w:lineRule="exact"/>
        <w:jc w:val="both"/>
        <w:rPr>
          <w:sz w:val="28"/>
          <w:szCs w:val="28"/>
        </w:rPr>
      </w:pPr>
    </w:p>
    <w:p w:rsidR="000778DF" w:rsidRPr="003D7B3C" w:rsidRDefault="000778DF" w:rsidP="00050198">
      <w:pPr>
        <w:numPr>
          <w:ilvl w:val="0"/>
          <w:numId w:val="43"/>
        </w:numPr>
        <w:tabs>
          <w:tab w:val="left" w:pos="879"/>
        </w:tabs>
        <w:spacing w:line="234" w:lineRule="auto"/>
        <w:ind w:right="20" w:firstLine="560"/>
        <w:jc w:val="both"/>
        <w:rPr>
          <w:sz w:val="28"/>
          <w:szCs w:val="28"/>
        </w:rPr>
      </w:pPr>
      <w:r w:rsidRPr="003D7B3C">
        <w:rPr>
          <w:sz w:val="28"/>
          <w:szCs w:val="28"/>
        </w:rPr>
        <w:t>создание в детских объединениях традиций, задающих их членам определенные социально значимые формы поведения;</w:t>
      </w:r>
    </w:p>
    <w:p w:rsidR="000778DF" w:rsidRPr="003D7B3C" w:rsidRDefault="000778DF" w:rsidP="000778DF">
      <w:pPr>
        <w:spacing w:line="15" w:lineRule="exact"/>
        <w:jc w:val="both"/>
        <w:rPr>
          <w:sz w:val="28"/>
          <w:szCs w:val="28"/>
        </w:rPr>
      </w:pPr>
    </w:p>
    <w:p w:rsidR="000778DF" w:rsidRPr="003D7B3C" w:rsidRDefault="000778DF" w:rsidP="00050198">
      <w:pPr>
        <w:numPr>
          <w:ilvl w:val="0"/>
          <w:numId w:val="43"/>
        </w:numPr>
        <w:tabs>
          <w:tab w:val="left" w:pos="848"/>
        </w:tabs>
        <w:spacing w:line="237" w:lineRule="auto"/>
        <w:ind w:right="20" w:firstLine="560"/>
        <w:jc w:val="both"/>
        <w:rPr>
          <w:sz w:val="28"/>
          <w:szCs w:val="28"/>
        </w:rPr>
      </w:pPr>
      <w:r w:rsidRPr="003D7B3C">
        <w:rPr>
          <w:sz w:val="28"/>
          <w:szCs w:val="28"/>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0778DF" w:rsidRPr="003D7B3C" w:rsidRDefault="000778DF" w:rsidP="000778DF">
      <w:pPr>
        <w:spacing w:line="13" w:lineRule="exact"/>
        <w:jc w:val="both"/>
        <w:rPr>
          <w:sz w:val="28"/>
          <w:szCs w:val="28"/>
        </w:rPr>
      </w:pPr>
    </w:p>
    <w:p w:rsidR="000778DF" w:rsidRPr="006A20CE" w:rsidRDefault="000778DF" w:rsidP="00050198">
      <w:pPr>
        <w:numPr>
          <w:ilvl w:val="0"/>
          <w:numId w:val="43"/>
        </w:numPr>
        <w:tabs>
          <w:tab w:val="left" w:pos="723"/>
        </w:tabs>
        <w:spacing w:line="234" w:lineRule="auto"/>
        <w:ind w:left="560" w:right="20"/>
        <w:jc w:val="both"/>
        <w:rPr>
          <w:sz w:val="28"/>
          <w:szCs w:val="28"/>
        </w:rPr>
      </w:pPr>
      <w:r w:rsidRPr="003D7B3C">
        <w:rPr>
          <w:sz w:val="28"/>
          <w:szCs w:val="28"/>
        </w:rPr>
        <w:t>поощрение педагогами детских иници</w:t>
      </w:r>
      <w:r>
        <w:rPr>
          <w:sz w:val="28"/>
          <w:szCs w:val="28"/>
        </w:rPr>
        <w:t>атив и детского самоуправления.</w:t>
      </w:r>
    </w:p>
    <w:p w:rsidR="000778DF" w:rsidRPr="003D7B3C" w:rsidRDefault="000778DF" w:rsidP="000778DF">
      <w:r w:rsidRPr="003D7B3C">
        <w:rPr>
          <w:b/>
          <w:bCs/>
          <w:sz w:val="28"/>
          <w:szCs w:val="28"/>
        </w:rPr>
        <w:t>4. Модуль «Школьный урок»</w:t>
      </w:r>
    </w:p>
    <w:p w:rsidR="000778DF" w:rsidRPr="003D7B3C" w:rsidRDefault="000778DF" w:rsidP="000778DF">
      <w:pPr>
        <w:tabs>
          <w:tab w:val="left" w:pos="2120"/>
          <w:tab w:val="left" w:pos="3720"/>
          <w:tab w:val="left" w:pos="5280"/>
          <w:tab w:val="left" w:pos="7500"/>
          <w:tab w:val="left" w:pos="9080"/>
        </w:tabs>
        <w:ind w:left="560"/>
        <w:jc w:val="both"/>
      </w:pPr>
      <w:r w:rsidRPr="003D7B3C">
        <w:rPr>
          <w:sz w:val="28"/>
          <w:szCs w:val="28"/>
        </w:rPr>
        <w:t>Реализация</w:t>
      </w:r>
      <w:r w:rsidRPr="003D7B3C">
        <w:rPr>
          <w:sz w:val="28"/>
          <w:szCs w:val="28"/>
        </w:rPr>
        <w:tab/>
        <w:t>школьными</w:t>
      </w:r>
      <w:r w:rsidRPr="003D7B3C">
        <w:rPr>
          <w:sz w:val="28"/>
          <w:szCs w:val="28"/>
        </w:rPr>
        <w:tab/>
        <w:t>педагогами</w:t>
      </w:r>
      <w:r w:rsidRPr="003D7B3C">
        <w:rPr>
          <w:sz w:val="28"/>
          <w:szCs w:val="28"/>
        </w:rPr>
        <w:tab/>
        <w:t>воспитательного</w:t>
      </w:r>
      <w:r w:rsidRPr="003D7B3C">
        <w:rPr>
          <w:sz w:val="28"/>
          <w:szCs w:val="28"/>
        </w:rPr>
        <w:tab/>
        <w:t>потенциала</w:t>
      </w:r>
      <w:r w:rsidRPr="003D7B3C">
        <w:tab/>
      </w:r>
      <w:r w:rsidRPr="005E128F">
        <w:rPr>
          <w:sz w:val="28"/>
          <w:szCs w:val="28"/>
        </w:rPr>
        <w:t>урока</w:t>
      </w:r>
    </w:p>
    <w:p w:rsidR="000778DF" w:rsidRDefault="000778DF" w:rsidP="000778DF">
      <w:pPr>
        <w:jc w:val="both"/>
      </w:pPr>
      <w:r>
        <w:rPr>
          <w:sz w:val="28"/>
          <w:szCs w:val="28"/>
        </w:rPr>
        <w:t>предполагает следующее</w:t>
      </w:r>
      <w:r>
        <w:rPr>
          <w:i/>
          <w:iCs/>
          <w:sz w:val="28"/>
          <w:szCs w:val="28"/>
        </w:rPr>
        <w:t>:</w:t>
      </w:r>
    </w:p>
    <w:p w:rsidR="000778DF" w:rsidRDefault="000778DF" w:rsidP="000778DF">
      <w:pPr>
        <w:spacing w:line="34" w:lineRule="exact"/>
        <w:jc w:val="both"/>
      </w:pPr>
    </w:p>
    <w:p w:rsidR="000778DF" w:rsidRPr="003D7B3C" w:rsidRDefault="000778DF" w:rsidP="00050198">
      <w:pPr>
        <w:numPr>
          <w:ilvl w:val="0"/>
          <w:numId w:val="41"/>
        </w:numPr>
        <w:tabs>
          <w:tab w:val="left" w:pos="994"/>
        </w:tabs>
        <w:spacing w:line="233" w:lineRule="auto"/>
        <w:ind w:firstLine="560"/>
        <w:jc w:val="both"/>
        <w:rPr>
          <w:rFonts w:ascii="Symbol" w:eastAsia="Symbol" w:hAnsi="Symbol" w:cs="Symbol"/>
          <w:sz w:val="28"/>
          <w:szCs w:val="28"/>
        </w:rPr>
      </w:pPr>
      <w:r w:rsidRPr="003D7B3C">
        <w:rPr>
          <w:sz w:val="28"/>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0778DF" w:rsidRPr="003D7B3C" w:rsidRDefault="000778DF" w:rsidP="000778DF">
      <w:pPr>
        <w:spacing w:line="37" w:lineRule="exact"/>
        <w:jc w:val="both"/>
        <w:rPr>
          <w:rFonts w:ascii="Symbol" w:eastAsia="Symbol" w:hAnsi="Symbol" w:cs="Symbol"/>
          <w:sz w:val="28"/>
          <w:szCs w:val="28"/>
        </w:rPr>
      </w:pPr>
    </w:p>
    <w:p w:rsidR="000778DF" w:rsidRPr="003D7B3C" w:rsidRDefault="000778DF" w:rsidP="00050198">
      <w:pPr>
        <w:numPr>
          <w:ilvl w:val="0"/>
          <w:numId w:val="41"/>
        </w:numPr>
        <w:tabs>
          <w:tab w:val="left" w:pos="994"/>
        </w:tabs>
        <w:spacing w:line="231" w:lineRule="auto"/>
        <w:ind w:firstLine="560"/>
        <w:jc w:val="both"/>
        <w:rPr>
          <w:rFonts w:ascii="Symbol" w:eastAsia="Symbol" w:hAnsi="Symbol" w:cs="Symbol"/>
          <w:sz w:val="28"/>
          <w:szCs w:val="28"/>
        </w:rPr>
      </w:pPr>
      <w:r w:rsidRPr="003D7B3C">
        <w:rPr>
          <w:sz w:val="28"/>
          <w:szCs w:val="28"/>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0778DF" w:rsidRPr="003D7B3C" w:rsidRDefault="000778DF" w:rsidP="000778DF">
      <w:pPr>
        <w:spacing w:line="34" w:lineRule="exact"/>
        <w:jc w:val="both"/>
        <w:rPr>
          <w:rFonts w:ascii="Symbol" w:eastAsia="Symbol" w:hAnsi="Symbol" w:cs="Symbol"/>
          <w:sz w:val="28"/>
          <w:szCs w:val="28"/>
        </w:rPr>
      </w:pPr>
    </w:p>
    <w:p w:rsidR="000778DF" w:rsidRPr="003D7B3C" w:rsidRDefault="000778DF" w:rsidP="00050198">
      <w:pPr>
        <w:numPr>
          <w:ilvl w:val="0"/>
          <w:numId w:val="41"/>
        </w:numPr>
        <w:tabs>
          <w:tab w:val="left" w:pos="994"/>
        </w:tabs>
        <w:spacing w:line="233" w:lineRule="auto"/>
        <w:ind w:firstLine="560"/>
        <w:jc w:val="both"/>
        <w:rPr>
          <w:rFonts w:ascii="Symbol" w:eastAsia="Symbol" w:hAnsi="Symbol" w:cs="Symbol"/>
          <w:sz w:val="28"/>
          <w:szCs w:val="28"/>
        </w:rPr>
      </w:pPr>
      <w:r w:rsidRPr="003D7B3C">
        <w:rPr>
          <w:sz w:val="28"/>
          <w:szCs w:val="28"/>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0778DF" w:rsidRPr="003D7B3C" w:rsidRDefault="000778DF" w:rsidP="000778DF">
      <w:pPr>
        <w:spacing w:line="37" w:lineRule="exact"/>
        <w:jc w:val="both"/>
        <w:rPr>
          <w:rFonts w:ascii="Symbol" w:eastAsia="Symbol" w:hAnsi="Symbol" w:cs="Symbol"/>
          <w:sz w:val="28"/>
          <w:szCs w:val="28"/>
        </w:rPr>
      </w:pPr>
    </w:p>
    <w:p w:rsidR="000778DF" w:rsidRPr="003D7B3C" w:rsidRDefault="000778DF" w:rsidP="00050198">
      <w:pPr>
        <w:numPr>
          <w:ilvl w:val="0"/>
          <w:numId w:val="41"/>
        </w:numPr>
        <w:tabs>
          <w:tab w:val="left" w:pos="994"/>
        </w:tabs>
        <w:spacing w:line="235" w:lineRule="auto"/>
        <w:ind w:firstLine="560"/>
        <w:jc w:val="both"/>
        <w:rPr>
          <w:rFonts w:ascii="Symbol" w:eastAsia="Symbol" w:hAnsi="Symbol" w:cs="Symbol"/>
          <w:sz w:val="28"/>
          <w:szCs w:val="28"/>
        </w:rPr>
      </w:pPr>
      <w:r w:rsidRPr="003D7B3C">
        <w:rPr>
          <w:sz w:val="28"/>
          <w:szCs w:val="28"/>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0778DF" w:rsidRPr="003D7B3C" w:rsidRDefault="000778DF" w:rsidP="00050198">
      <w:pPr>
        <w:numPr>
          <w:ilvl w:val="0"/>
          <w:numId w:val="41"/>
        </w:numPr>
        <w:tabs>
          <w:tab w:val="left" w:pos="980"/>
        </w:tabs>
        <w:ind w:left="980" w:hanging="420"/>
        <w:rPr>
          <w:rFonts w:ascii="Symbol" w:eastAsia="Symbol" w:hAnsi="Symbol" w:cs="Symbol"/>
          <w:sz w:val="28"/>
          <w:szCs w:val="28"/>
        </w:rPr>
      </w:pPr>
      <w:r w:rsidRPr="003D7B3C">
        <w:rPr>
          <w:sz w:val="28"/>
          <w:szCs w:val="28"/>
        </w:rPr>
        <w:t>применение   на   уроке   интерактивных   форм   работы   учащихся:</w:t>
      </w:r>
    </w:p>
    <w:p w:rsidR="000778DF" w:rsidRPr="003D7B3C" w:rsidRDefault="000778DF" w:rsidP="000778DF">
      <w:pPr>
        <w:spacing w:line="13" w:lineRule="exact"/>
        <w:rPr>
          <w:rFonts w:ascii="Symbol" w:eastAsia="Symbol" w:hAnsi="Symbol" w:cs="Symbol"/>
          <w:sz w:val="28"/>
          <w:szCs w:val="28"/>
        </w:rPr>
      </w:pPr>
    </w:p>
    <w:p w:rsidR="000778DF" w:rsidRPr="00C746C1" w:rsidRDefault="000778DF" w:rsidP="000778DF">
      <w:pPr>
        <w:spacing w:line="237" w:lineRule="auto"/>
        <w:jc w:val="both"/>
        <w:rPr>
          <w:rFonts w:ascii="Symbol" w:eastAsia="Symbol" w:hAnsi="Symbol" w:cs="Symbol"/>
          <w:sz w:val="28"/>
          <w:szCs w:val="28"/>
        </w:rPr>
      </w:pPr>
      <w:r w:rsidRPr="003D7B3C">
        <w:rPr>
          <w:sz w:val="28"/>
          <w:szCs w:val="28"/>
        </w:rPr>
        <w:t>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w:t>
      </w:r>
      <w:r>
        <w:rPr>
          <w:rFonts w:ascii="Symbol" w:eastAsia="Symbol" w:hAnsi="Symbol" w:cs="Symbol"/>
          <w:sz w:val="28"/>
          <w:szCs w:val="28"/>
        </w:rPr>
        <w:t></w:t>
      </w:r>
      <w:r w:rsidRPr="003D7B3C">
        <w:rPr>
          <w:sz w:val="28"/>
          <w:szCs w:val="28"/>
        </w:rPr>
        <w:t>работы или работы в парах, которые учат школьников командной работе и взаимодействию с другими детьми;</w:t>
      </w:r>
    </w:p>
    <w:p w:rsidR="000778DF" w:rsidRPr="003D7B3C" w:rsidRDefault="000778DF" w:rsidP="000778DF">
      <w:pPr>
        <w:spacing w:line="35" w:lineRule="exact"/>
      </w:pPr>
    </w:p>
    <w:p w:rsidR="000778DF" w:rsidRPr="003D7B3C" w:rsidRDefault="000778DF" w:rsidP="00050198">
      <w:pPr>
        <w:numPr>
          <w:ilvl w:val="0"/>
          <w:numId w:val="42"/>
        </w:numPr>
        <w:tabs>
          <w:tab w:val="left" w:pos="994"/>
        </w:tabs>
        <w:spacing w:line="233" w:lineRule="auto"/>
        <w:ind w:firstLine="560"/>
        <w:jc w:val="both"/>
        <w:rPr>
          <w:rFonts w:ascii="Symbol" w:eastAsia="Symbol" w:hAnsi="Symbol" w:cs="Symbol"/>
          <w:sz w:val="28"/>
          <w:szCs w:val="28"/>
        </w:rPr>
      </w:pPr>
      <w:r w:rsidRPr="003D7B3C">
        <w:rPr>
          <w:sz w:val="28"/>
          <w:szCs w:val="28"/>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0778DF" w:rsidRPr="003D7B3C" w:rsidRDefault="000778DF" w:rsidP="000778DF">
      <w:pPr>
        <w:spacing w:line="37" w:lineRule="exact"/>
        <w:rPr>
          <w:rFonts w:ascii="Symbol" w:eastAsia="Symbol" w:hAnsi="Symbol" w:cs="Symbol"/>
          <w:sz w:val="28"/>
          <w:szCs w:val="28"/>
        </w:rPr>
      </w:pPr>
    </w:p>
    <w:p w:rsidR="000778DF" w:rsidRPr="003D7B3C" w:rsidRDefault="000778DF" w:rsidP="00050198">
      <w:pPr>
        <w:numPr>
          <w:ilvl w:val="0"/>
          <w:numId w:val="42"/>
        </w:numPr>
        <w:tabs>
          <w:tab w:val="left" w:pos="994"/>
        </w:tabs>
        <w:spacing w:line="231" w:lineRule="auto"/>
        <w:ind w:firstLine="560"/>
        <w:jc w:val="both"/>
        <w:rPr>
          <w:rFonts w:ascii="Symbol" w:eastAsia="Symbol" w:hAnsi="Symbol" w:cs="Symbol"/>
          <w:sz w:val="28"/>
          <w:szCs w:val="28"/>
        </w:rPr>
      </w:pPr>
      <w:r w:rsidRPr="003D7B3C">
        <w:rPr>
          <w:sz w:val="28"/>
          <w:szCs w:val="28"/>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0778DF" w:rsidRPr="003D7B3C" w:rsidRDefault="000778DF" w:rsidP="000778DF">
      <w:pPr>
        <w:spacing w:line="36" w:lineRule="exact"/>
        <w:rPr>
          <w:rFonts w:ascii="Symbol" w:eastAsia="Symbol" w:hAnsi="Symbol" w:cs="Symbol"/>
          <w:sz w:val="28"/>
          <w:szCs w:val="28"/>
        </w:rPr>
      </w:pPr>
    </w:p>
    <w:p w:rsidR="000778DF" w:rsidRPr="003D7B3C" w:rsidRDefault="000778DF" w:rsidP="00050198">
      <w:pPr>
        <w:numPr>
          <w:ilvl w:val="0"/>
          <w:numId w:val="42"/>
        </w:numPr>
        <w:tabs>
          <w:tab w:val="left" w:pos="994"/>
        </w:tabs>
        <w:spacing w:line="236" w:lineRule="auto"/>
        <w:ind w:firstLine="560"/>
        <w:jc w:val="both"/>
        <w:rPr>
          <w:rFonts w:ascii="Symbol" w:eastAsia="Symbol" w:hAnsi="Symbol" w:cs="Symbol"/>
          <w:sz w:val="28"/>
          <w:szCs w:val="28"/>
        </w:rPr>
      </w:pPr>
      <w:r w:rsidRPr="003D7B3C">
        <w:rPr>
          <w:sz w:val="28"/>
          <w:szCs w:val="28"/>
        </w:rPr>
        <w:lastRenderedPageBreak/>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0778DF" w:rsidRPr="003D7B3C" w:rsidRDefault="000778DF" w:rsidP="000778DF">
      <w:r w:rsidRPr="003D7B3C">
        <w:rPr>
          <w:b/>
          <w:bCs/>
          <w:sz w:val="28"/>
          <w:szCs w:val="28"/>
        </w:rPr>
        <w:t>5. Модуль «Самоуправление»</w:t>
      </w:r>
    </w:p>
    <w:p w:rsidR="000778DF" w:rsidRPr="003D7B3C" w:rsidRDefault="000778DF" w:rsidP="000778DF">
      <w:pPr>
        <w:spacing w:line="8" w:lineRule="exact"/>
      </w:pPr>
    </w:p>
    <w:p w:rsidR="000778DF" w:rsidRPr="003D7B3C" w:rsidRDefault="000778DF" w:rsidP="000778DF">
      <w:pPr>
        <w:spacing w:line="238" w:lineRule="auto"/>
        <w:ind w:firstLine="567"/>
        <w:jc w:val="both"/>
      </w:pPr>
      <w:r w:rsidRPr="003D7B3C">
        <w:rPr>
          <w:sz w:val="28"/>
          <w:szCs w:val="28"/>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0778DF" w:rsidRPr="003D7B3C" w:rsidRDefault="000778DF" w:rsidP="000778DF">
      <w:pPr>
        <w:ind w:left="7"/>
      </w:pPr>
      <w:r w:rsidRPr="003D7B3C">
        <w:rPr>
          <w:b/>
          <w:bCs/>
          <w:sz w:val="28"/>
          <w:szCs w:val="28"/>
        </w:rPr>
        <w:t>6. Модуль «Детские общественные объединения»</w:t>
      </w:r>
    </w:p>
    <w:p w:rsidR="000778DF" w:rsidRPr="003D7B3C" w:rsidRDefault="000778DF" w:rsidP="000778DF">
      <w:pPr>
        <w:spacing w:line="11" w:lineRule="exact"/>
      </w:pPr>
    </w:p>
    <w:p w:rsidR="000778DF" w:rsidRDefault="000778DF" w:rsidP="000778DF">
      <w:pPr>
        <w:ind w:left="7"/>
        <w:rPr>
          <w:sz w:val="28"/>
          <w:szCs w:val="28"/>
        </w:rPr>
      </w:pPr>
      <w:r w:rsidRPr="003D7B3C">
        <w:rPr>
          <w:sz w:val="28"/>
          <w:szCs w:val="28"/>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w:t>
      </w:r>
      <w:r>
        <w:rPr>
          <w:sz w:val="28"/>
          <w:szCs w:val="28"/>
        </w:rPr>
        <w:t>N</w:t>
      </w:r>
      <w:r w:rsidRPr="003D7B3C">
        <w:rPr>
          <w:sz w:val="28"/>
          <w:szCs w:val="28"/>
        </w:rPr>
        <w:t xml:space="preserve"> 82-ФЗ (ред. от 20.12.2017) "Об общественных объединениях" (ст. 5). </w:t>
      </w:r>
    </w:p>
    <w:p w:rsidR="000778DF" w:rsidRPr="003D7B3C" w:rsidRDefault="00F34195" w:rsidP="000778DF">
      <w:pPr>
        <w:ind w:left="7"/>
      </w:pPr>
      <w:r>
        <w:rPr>
          <w:b/>
          <w:bCs/>
          <w:sz w:val="28"/>
          <w:szCs w:val="28"/>
        </w:rPr>
        <w:t xml:space="preserve">7. </w:t>
      </w:r>
      <w:r w:rsidR="000778DF" w:rsidRPr="003D7B3C">
        <w:rPr>
          <w:b/>
          <w:bCs/>
          <w:sz w:val="28"/>
          <w:szCs w:val="28"/>
        </w:rPr>
        <w:t>Модуль «Экскурсии, экспедиции, походы»</w:t>
      </w:r>
    </w:p>
    <w:p w:rsidR="000778DF" w:rsidRPr="003D7B3C" w:rsidRDefault="000778DF" w:rsidP="000778DF">
      <w:pPr>
        <w:spacing w:line="8" w:lineRule="exact"/>
      </w:pPr>
    </w:p>
    <w:p w:rsidR="000778DF" w:rsidRDefault="000778DF" w:rsidP="000778DF">
      <w:pPr>
        <w:ind w:left="7"/>
        <w:rPr>
          <w:sz w:val="28"/>
          <w:szCs w:val="28"/>
        </w:rPr>
      </w:pPr>
      <w:r w:rsidRPr="003D7B3C">
        <w:rPr>
          <w:sz w:val="28"/>
          <w:szCs w:val="28"/>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w:t>
      </w:r>
    </w:p>
    <w:p w:rsidR="000778DF" w:rsidRPr="003D7B3C" w:rsidRDefault="000778DF" w:rsidP="000778DF">
      <w:pPr>
        <w:ind w:left="7"/>
      </w:pPr>
      <w:r w:rsidRPr="003D7B3C">
        <w:rPr>
          <w:b/>
          <w:bCs/>
          <w:sz w:val="28"/>
          <w:szCs w:val="28"/>
        </w:rPr>
        <w:t>8. Модуль «Профориентация»</w:t>
      </w:r>
    </w:p>
    <w:p w:rsidR="000778DF" w:rsidRPr="003D7B3C" w:rsidRDefault="000778DF" w:rsidP="000778DF">
      <w:pPr>
        <w:spacing w:line="8" w:lineRule="exact"/>
      </w:pPr>
    </w:p>
    <w:p w:rsidR="000778DF" w:rsidRDefault="000778DF" w:rsidP="000778DF">
      <w:pPr>
        <w:rPr>
          <w:sz w:val="28"/>
          <w:szCs w:val="28"/>
        </w:rPr>
      </w:pPr>
      <w:r w:rsidRPr="003D7B3C">
        <w:rPr>
          <w:sz w:val="28"/>
          <w:szCs w:val="28"/>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w:t>
      </w:r>
      <w:r w:rsidR="0080611C">
        <w:rPr>
          <w:sz w:val="28"/>
          <w:szCs w:val="28"/>
        </w:rPr>
        <w:t>ющую</w:t>
      </w:r>
      <w:r w:rsidRPr="003D7B3C">
        <w:rPr>
          <w:sz w:val="28"/>
          <w:szCs w:val="28"/>
        </w:rPr>
        <w:t xml:space="preserve"> такой деятельности. </w:t>
      </w:r>
    </w:p>
    <w:p w:rsidR="000778DF" w:rsidRPr="003D7B3C" w:rsidRDefault="000778DF" w:rsidP="000778DF">
      <w:r w:rsidRPr="003D7B3C">
        <w:rPr>
          <w:b/>
          <w:bCs/>
          <w:sz w:val="28"/>
          <w:szCs w:val="28"/>
        </w:rPr>
        <w:t>9. Модуль «Школьные медиа»</w:t>
      </w:r>
    </w:p>
    <w:p w:rsidR="000778DF" w:rsidRPr="003D7B3C" w:rsidRDefault="000778DF" w:rsidP="000778DF">
      <w:pPr>
        <w:spacing w:line="8" w:lineRule="exact"/>
      </w:pPr>
    </w:p>
    <w:p w:rsidR="000778DF" w:rsidRPr="003D7B3C" w:rsidRDefault="000778DF" w:rsidP="000778DF">
      <w:pPr>
        <w:spacing w:line="237" w:lineRule="auto"/>
        <w:ind w:firstLine="567"/>
        <w:jc w:val="both"/>
      </w:pPr>
      <w:r w:rsidRPr="003D7B3C">
        <w:rPr>
          <w:sz w:val="28"/>
          <w:szCs w:val="28"/>
        </w:rPr>
        <w:lastRenderedPageBreak/>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w:t>
      </w:r>
    </w:p>
    <w:p w:rsidR="000778DF" w:rsidRPr="003D7B3C" w:rsidRDefault="000778DF" w:rsidP="000778DF">
      <w:pPr>
        <w:spacing w:line="13" w:lineRule="exact"/>
      </w:pPr>
    </w:p>
    <w:p w:rsidR="000778DF" w:rsidRDefault="000778DF" w:rsidP="000778DF">
      <w:pPr>
        <w:ind w:left="7"/>
        <w:rPr>
          <w:sz w:val="28"/>
          <w:szCs w:val="28"/>
        </w:rPr>
      </w:pPr>
      <w:r w:rsidRPr="003D7B3C">
        <w:rPr>
          <w:sz w:val="28"/>
          <w:szCs w:val="28"/>
        </w:rPr>
        <w:t xml:space="preserve">сотрудничества, поддержка творческой самореализации учащихся. </w:t>
      </w:r>
    </w:p>
    <w:p w:rsidR="000778DF" w:rsidRPr="003D7B3C" w:rsidRDefault="000778DF" w:rsidP="000778DF">
      <w:pPr>
        <w:ind w:left="7"/>
      </w:pPr>
      <w:r w:rsidRPr="003D7B3C">
        <w:rPr>
          <w:b/>
          <w:bCs/>
          <w:sz w:val="28"/>
          <w:szCs w:val="28"/>
        </w:rPr>
        <w:t>10. Модуль «Организация предметно-эстетической среды»</w:t>
      </w:r>
    </w:p>
    <w:p w:rsidR="000778DF" w:rsidRPr="003D7B3C" w:rsidRDefault="000778DF" w:rsidP="000778DF">
      <w:pPr>
        <w:spacing w:line="8" w:lineRule="exact"/>
      </w:pPr>
    </w:p>
    <w:p w:rsidR="000778DF" w:rsidRDefault="000778DF" w:rsidP="000778DF">
      <w:pPr>
        <w:ind w:firstLine="567"/>
        <w:jc w:val="both"/>
        <w:rPr>
          <w:sz w:val="24"/>
          <w:szCs w:val="24"/>
        </w:rPr>
      </w:pPr>
      <w:r w:rsidRPr="003D7B3C">
        <w:rPr>
          <w:sz w:val="28"/>
          <w:szCs w:val="28"/>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0778DF" w:rsidRPr="00CD62F2" w:rsidRDefault="000778DF" w:rsidP="000778DF">
      <w:pPr>
        <w:ind w:left="7"/>
      </w:pPr>
      <w:r w:rsidRPr="00CD62F2">
        <w:rPr>
          <w:b/>
          <w:bCs/>
          <w:sz w:val="28"/>
          <w:szCs w:val="28"/>
        </w:rPr>
        <w:t>11. Модуль «Работа с родителями»</w:t>
      </w:r>
    </w:p>
    <w:p w:rsidR="000778DF" w:rsidRPr="00CD62F2" w:rsidRDefault="000778DF" w:rsidP="000778DF">
      <w:pPr>
        <w:spacing w:line="8" w:lineRule="exact"/>
      </w:pPr>
    </w:p>
    <w:p w:rsidR="000778DF" w:rsidRDefault="000778DF" w:rsidP="00F34195">
      <w:pPr>
        <w:ind w:firstLine="567"/>
        <w:jc w:val="both"/>
        <w:rPr>
          <w:sz w:val="24"/>
          <w:szCs w:val="24"/>
        </w:rPr>
      </w:pPr>
      <w:r w:rsidRPr="003D7B3C">
        <w:rPr>
          <w:sz w:val="28"/>
          <w:szCs w:val="28"/>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w:t>
      </w:r>
    </w:p>
    <w:p w:rsidR="007D483B" w:rsidRPr="009139B5" w:rsidRDefault="007D483B" w:rsidP="007D483B">
      <w:pPr>
        <w:tabs>
          <w:tab w:val="left" w:pos="851"/>
        </w:tabs>
        <w:ind w:firstLine="567"/>
        <w:jc w:val="both"/>
        <w:rPr>
          <w:sz w:val="28"/>
          <w:szCs w:val="28"/>
        </w:rPr>
      </w:pPr>
      <w:r w:rsidRPr="009139B5">
        <w:rPr>
          <w:color w:val="000000"/>
          <w:sz w:val="28"/>
          <w:szCs w:val="28"/>
        </w:rPr>
        <w:t xml:space="preserve">В становлении личности учащихся школа большую роль отводит </w:t>
      </w:r>
      <w:r w:rsidRPr="009139B5">
        <w:rPr>
          <w:b/>
          <w:i/>
          <w:color w:val="000000"/>
          <w:sz w:val="28"/>
          <w:szCs w:val="28"/>
        </w:rPr>
        <w:t>нравственно-эстетическому воспитанию,</w:t>
      </w:r>
      <w:r w:rsidRPr="009139B5">
        <w:rPr>
          <w:color w:val="000000"/>
          <w:sz w:val="28"/>
          <w:szCs w:val="28"/>
        </w:rPr>
        <w:t xml:space="preserve"> которое способствует духовному формированию личности, развитию творческих задатков, способностей, дарований и талантов. </w:t>
      </w:r>
      <w:r w:rsidRPr="009139B5">
        <w:rPr>
          <w:sz w:val="28"/>
          <w:szCs w:val="28"/>
        </w:rPr>
        <w:t>В школе работают творческие коллективы:</w:t>
      </w:r>
    </w:p>
    <w:p w:rsidR="007D483B" w:rsidRPr="009139B5" w:rsidRDefault="007D483B" w:rsidP="00050198">
      <w:pPr>
        <w:numPr>
          <w:ilvl w:val="0"/>
          <w:numId w:val="34"/>
        </w:numPr>
        <w:tabs>
          <w:tab w:val="left" w:pos="851"/>
        </w:tabs>
        <w:contextualSpacing/>
        <w:jc w:val="both"/>
        <w:rPr>
          <w:i/>
          <w:color w:val="000000"/>
          <w:sz w:val="28"/>
          <w:szCs w:val="28"/>
          <w:lang w:eastAsia="en-US"/>
        </w:rPr>
      </w:pPr>
      <w:r>
        <w:rPr>
          <w:rFonts w:eastAsia="Calibri"/>
          <w:i/>
          <w:sz w:val="28"/>
          <w:szCs w:val="28"/>
          <w:lang w:eastAsia="en-US"/>
        </w:rPr>
        <w:t>музыкально-поэтический театр «Дебют»</w:t>
      </w:r>
      <w:r w:rsidRPr="009139B5">
        <w:rPr>
          <w:rFonts w:eastAsia="Calibri"/>
          <w:i/>
          <w:sz w:val="28"/>
          <w:szCs w:val="28"/>
          <w:lang w:eastAsia="en-US"/>
        </w:rPr>
        <w:t>;</w:t>
      </w:r>
    </w:p>
    <w:p w:rsidR="007D483B" w:rsidRPr="009139B5" w:rsidRDefault="007D483B" w:rsidP="00050198">
      <w:pPr>
        <w:numPr>
          <w:ilvl w:val="0"/>
          <w:numId w:val="34"/>
        </w:numPr>
        <w:tabs>
          <w:tab w:val="left" w:pos="851"/>
        </w:tabs>
        <w:contextualSpacing/>
        <w:jc w:val="both"/>
        <w:rPr>
          <w:i/>
          <w:color w:val="000000"/>
          <w:sz w:val="28"/>
          <w:szCs w:val="28"/>
          <w:lang w:eastAsia="en-US"/>
        </w:rPr>
      </w:pPr>
      <w:r>
        <w:rPr>
          <w:rFonts w:eastAsia="Calibri"/>
          <w:i/>
          <w:sz w:val="28"/>
          <w:szCs w:val="28"/>
          <w:lang w:eastAsia="en-US"/>
        </w:rPr>
        <w:t>кружок «Сольного пения»</w:t>
      </w:r>
      <w:r w:rsidRPr="009139B5">
        <w:rPr>
          <w:rFonts w:eastAsia="Calibri"/>
          <w:i/>
          <w:sz w:val="28"/>
          <w:szCs w:val="28"/>
          <w:lang w:eastAsia="en-US"/>
        </w:rPr>
        <w:t>;</w:t>
      </w:r>
    </w:p>
    <w:p w:rsidR="007D483B" w:rsidRPr="00062233" w:rsidRDefault="007D483B" w:rsidP="00050198">
      <w:pPr>
        <w:numPr>
          <w:ilvl w:val="0"/>
          <w:numId w:val="34"/>
        </w:numPr>
        <w:tabs>
          <w:tab w:val="left" w:pos="851"/>
        </w:tabs>
        <w:contextualSpacing/>
        <w:jc w:val="both"/>
        <w:rPr>
          <w:i/>
          <w:color w:val="000000"/>
          <w:sz w:val="28"/>
          <w:szCs w:val="28"/>
          <w:lang w:eastAsia="en-US"/>
        </w:rPr>
      </w:pPr>
      <w:r>
        <w:rPr>
          <w:rFonts w:eastAsia="Calibri"/>
          <w:i/>
          <w:sz w:val="28"/>
          <w:szCs w:val="28"/>
          <w:lang w:eastAsia="en-US"/>
        </w:rPr>
        <w:t>кружок «В мире культуры и искусства»</w:t>
      </w:r>
    </w:p>
    <w:p w:rsidR="007D483B" w:rsidRPr="009139B5" w:rsidRDefault="007D483B" w:rsidP="00050198">
      <w:pPr>
        <w:numPr>
          <w:ilvl w:val="0"/>
          <w:numId w:val="34"/>
        </w:numPr>
        <w:tabs>
          <w:tab w:val="left" w:pos="851"/>
        </w:tabs>
        <w:contextualSpacing/>
        <w:jc w:val="both"/>
        <w:rPr>
          <w:i/>
          <w:color w:val="000000"/>
          <w:sz w:val="28"/>
          <w:szCs w:val="28"/>
          <w:lang w:eastAsia="en-US"/>
        </w:rPr>
      </w:pPr>
      <w:r>
        <w:rPr>
          <w:rFonts w:eastAsia="Calibri"/>
          <w:i/>
          <w:sz w:val="28"/>
          <w:szCs w:val="28"/>
          <w:lang w:eastAsia="en-US"/>
        </w:rPr>
        <w:t>кружок «Золотое слово русской литературы».</w:t>
      </w:r>
    </w:p>
    <w:p w:rsidR="007D483B" w:rsidRDefault="007D483B" w:rsidP="007D483B">
      <w:pPr>
        <w:tabs>
          <w:tab w:val="left" w:pos="3315"/>
        </w:tabs>
        <w:ind w:firstLine="567"/>
        <w:jc w:val="both"/>
        <w:rPr>
          <w:sz w:val="28"/>
          <w:szCs w:val="28"/>
        </w:rPr>
      </w:pPr>
      <w:r>
        <w:rPr>
          <w:sz w:val="28"/>
          <w:szCs w:val="28"/>
        </w:rPr>
        <w:tab/>
      </w:r>
    </w:p>
    <w:p w:rsidR="007D483B" w:rsidRPr="009139B5" w:rsidRDefault="00BF4925" w:rsidP="007D483B">
      <w:pPr>
        <w:tabs>
          <w:tab w:val="left" w:pos="851"/>
        </w:tabs>
        <w:ind w:firstLine="567"/>
        <w:jc w:val="both"/>
        <w:rPr>
          <w:sz w:val="28"/>
          <w:szCs w:val="28"/>
        </w:rPr>
      </w:pPr>
      <w:r>
        <w:rPr>
          <w:sz w:val="28"/>
          <w:szCs w:val="28"/>
        </w:rPr>
        <w:t xml:space="preserve"> Ежегодно дети участвуют в </w:t>
      </w:r>
      <w:r w:rsidR="007D483B" w:rsidRPr="009139B5">
        <w:rPr>
          <w:sz w:val="28"/>
          <w:szCs w:val="28"/>
        </w:rPr>
        <w:t>традиционных мероприятиях:</w:t>
      </w:r>
    </w:p>
    <w:p w:rsidR="007D483B" w:rsidRPr="009139B5" w:rsidRDefault="00BF4925" w:rsidP="00050198">
      <w:pPr>
        <w:numPr>
          <w:ilvl w:val="0"/>
          <w:numId w:val="35"/>
        </w:numPr>
        <w:tabs>
          <w:tab w:val="left" w:pos="851"/>
        </w:tabs>
        <w:contextualSpacing/>
        <w:jc w:val="both"/>
        <w:rPr>
          <w:rFonts w:eastAsia="Calibri"/>
          <w:i/>
          <w:color w:val="000000"/>
          <w:sz w:val="28"/>
          <w:szCs w:val="28"/>
          <w:lang w:eastAsia="en-US"/>
        </w:rPr>
      </w:pPr>
      <w:r>
        <w:rPr>
          <w:rFonts w:eastAsia="Calibri"/>
          <w:i/>
          <w:color w:val="000000"/>
          <w:sz w:val="28"/>
          <w:szCs w:val="28"/>
          <w:lang w:eastAsia="en-US"/>
        </w:rPr>
        <w:t>КТД “Учитель..</w:t>
      </w:r>
      <w:r w:rsidR="007D483B" w:rsidRPr="009139B5">
        <w:rPr>
          <w:rFonts w:eastAsia="Calibri"/>
          <w:i/>
          <w:color w:val="000000"/>
          <w:sz w:val="28"/>
          <w:szCs w:val="28"/>
          <w:lang w:eastAsia="en-US"/>
        </w:rPr>
        <w:t>”-  концерт, посвященный Дню учителя;</w:t>
      </w:r>
    </w:p>
    <w:p w:rsidR="007D483B" w:rsidRPr="009139B5" w:rsidRDefault="007D483B" w:rsidP="00050198">
      <w:pPr>
        <w:numPr>
          <w:ilvl w:val="0"/>
          <w:numId w:val="35"/>
        </w:numPr>
        <w:tabs>
          <w:tab w:val="left" w:pos="851"/>
        </w:tabs>
        <w:contextualSpacing/>
        <w:jc w:val="both"/>
        <w:rPr>
          <w:rFonts w:eastAsia="Calibri"/>
          <w:i/>
          <w:color w:val="000000"/>
          <w:sz w:val="28"/>
          <w:szCs w:val="28"/>
          <w:lang w:eastAsia="en-US"/>
        </w:rPr>
      </w:pPr>
      <w:r w:rsidRPr="009139B5">
        <w:rPr>
          <w:rFonts w:eastAsia="Calibri"/>
          <w:i/>
          <w:color w:val="000000"/>
          <w:sz w:val="28"/>
          <w:szCs w:val="28"/>
          <w:lang w:eastAsia="en-US"/>
        </w:rPr>
        <w:t>Праздничная программа ко Дню пожилого человека;</w:t>
      </w:r>
    </w:p>
    <w:p w:rsidR="007D483B" w:rsidRPr="009139B5" w:rsidRDefault="007D483B" w:rsidP="00050198">
      <w:pPr>
        <w:numPr>
          <w:ilvl w:val="0"/>
          <w:numId w:val="35"/>
        </w:numPr>
        <w:tabs>
          <w:tab w:val="left" w:pos="851"/>
        </w:tabs>
        <w:contextualSpacing/>
        <w:jc w:val="both"/>
        <w:rPr>
          <w:rFonts w:eastAsia="Calibri"/>
          <w:i/>
          <w:color w:val="000000"/>
          <w:sz w:val="28"/>
          <w:szCs w:val="28"/>
          <w:lang w:eastAsia="en-US"/>
        </w:rPr>
      </w:pPr>
      <w:r w:rsidRPr="009139B5">
        <w:rPr>
          <w:rFonts w:eastAsia="Calibri"/>
          <w:i/>
          <w:color w:val="000000"/>
          <w:sz w:val="28"/>
          <w:szCs w:val="28"/>
          <w:lang w:eastAsia="en-US"/>
        </w:rPr>
        <w:t>Новогодние праздники;</w:t>
      </w:r>
    </w:p>
    <w:p w:rsidR="007D483B" w:rsidRPr="009139B5" w:rsidRDefault="007D483B" w:rsidP="00050198">
      <w:pPr>
        <w:numPr>
          <w:ilvl w:val="0"/>
          <w:numId w:val="35"/>
        </w:numPr>
        <w:tabs>
          <w:tab w:val="left" w:pos="851"/>
        </w:tabs>
        <w:contextualSpacing/>
        <w:jc w:val="both"/>
        <w:rPr>
          <w:rFonts w:eastAsia="Calibri"/>
          <w:i/>
          <w:color w:val="000000"/>
          <w:sz w:val="28"/>
          <w:szCs w:val="28"/>
          <w:lang w:eastAsia="en-US"/>
        </w:rPr>
      </w:pPr>
      <w:r w:rsidRPr="009139B5">
        <w:rPr>
          <w:rFonts w:eastAsia="Calibri"/>
          <w:i/>
          <w:color w:val="000000"/>
          <w:sz w:val="28"/>
          <w:szCs w:val="28"/>
          <w:lang w:eastAsia="en-US"/>
        </w:rPr>
        <w:t>Конкурс «Живая классика»</w:t>
      </w:r>
    </w:p>
    <w:p w:rsidR="007D483B" w:rsidRDefault="007D483B" w:rsidP="00050198">
      <w:pPr>
        <w:numPr>
          <w:ilvl w:val="0"/>
          <w:numId w:val="35"/>
        </w:numPr>
        <w:tabs>
          <w:tab w:val="left" w:pos="851"/>
        </w:tabs>
        <w:contextualSpacing/>
        <w:jc w:val="both"/>
        <w:rPr>
          <w:rFonts w:eastAsia="Calibri"/>
          <w:i/>
          <w:color w:val="000000"/>
          <w:sz w:val="28"/>
          <w:szCs w:val="28"/>
          <w:lang w:eastAsia="en-US"/>
        </w:rPr>
      </w:pPr>
      <w:r w:rsidRPr="00062233">
        <w:rPr>
          <w:rFonts w:eastAsia="Calibri"/>
          <w:i/>
          <w:color w:val="000000"/>
          <w:sz w:val="28"/>
          <w:szCs w:val="28"/>
          <w:lang w:eastAsia="en-US"/>
        </w:rPr>
        <w:t>Концертная программа “Пусть всегда будет мама!”</w:t>
      </w:r>
    </w:p>
    <w:p w:rsidR="007D483B" w:rsidRPr="009139B5" w:rsidRDefault="007D483B" w:rsidP="00050198">
      <w:pPr>
        <w:numPr>
          <w:ilvl w:val="0"/>
          <w:numId w:val="35"/>
        </w:numPr>
        <w:tabs>
          <w:tab w:val="left" w:pos="851"/>
        </w:tabs>
        <w:contextualSpacing/>
        <w:jc w:val="both"/>
        <w:rPr>
          <w:rFonts w:eastAsia="Calibri"/>
          <w:i/>
          <w:color w:val="000000"/>
          <w:sz w:val="28"/>
          <w:szCs w:val="28"/>
          <w:lang w:eastAsia="en-US"/>
        </w:rPr>
      </w:pPr>
      <w:r w:rsidRPr="00062233">
        <w:rPr>
          <w:rFonts w:eastAsia="Calibri"/>
          <w:i/>
          <w:color w:val="000000"/>
          <w:sz w:val="28"/>
          <w:szCs w:val="28"/>
          <w:lang w:eastAsia="en-US"/>
        </w:rPr>
        <w:t xml:space="preserve"> Фестиваль детского творчества;</w:t>
      </w:r>
    </w:p>
    <w:p w:rsidR="007D483B" w:rsidRPr="009139B5" w:rsidRDefault="007D483B" w:rsidP="00050198">
      <w:pPr>
        <w:numPr>
          <w:ilvl w:val="0"/>
          <w:numId w:val="35"/>
        </w:numPr>
        <w:tabs>
          <w:tab w:val="left" w:pos="851"/>
        </w:tabs>
        <w:contextualSpacing/>
        <w:jc w:val="both"/>
        <w:rPr>
          <w:rFonts w:eastAsia="Calibri"/>
          <w:i/>
          <w:color w:val="000000"/>
          <w:sz w:val="28"/>
          <w:szCs w:val="28"/>
          <w:lang w:eastAsia="en-US"/>
        </w:rPr>
      </w:pPr>
      <w:r w:rsidRPr="009139B5">
        <w:rPr>
          <w:rFonts w:eastAsia="Calibri"/>
          <w:i/>
          <w:color w:val="000000"/>
          <w:sz w:val="28"/>
          <w:szCs w:val="28"/>
          <w:lang w:eastAsia="en-US"/>
        </w:rPr>
        <w:t>«День Победы»</w:t>
      </w:r>
    </w:p>
    <w:p w:rsidR="007D483B" w:rsidRPr="009139B5" w:rsidRDefault="007D483B" w:rsidP="00050198">
      <w:pPr>
        <w:numPr>
          <w:ilvl w:val="0"/>
          <w:numId w:val="35"/>
        </w:numPr>
        <w:tabs>
          <w:tab w:val="left" w:pos="851"/>
        </w:tabs>
        <w:contextualSpacing/>
        <w:jc w:val="both"/>
        <w:rPr>
          <w:rFonts w:eastAsia="Calibri"/>
          <w:i/>
          <w:color w:val="000000"/>
          <w:sz w:val="28"/>
          <w:szCs w:val="28"/>
          <w:lang w:eastAsia="en-US"/>
        </w:rPr>
      </w:pPr>
      <w:r w:rsidRPr="009139B5">
        <w:rPr>
          <w:rFonts w:eastAsia="Calibri"/>
          <w:i/>
          <w:color w:val="000000"/>
          <w:sz w:val="28"/>
          <w:szCs w:val="28"/>
          <w:lang w:eastAsia="en-US"/>
        </w:rPr>
        <w:t>Праздник Последнего звонка;</w:t>
      </w:r>
    </w:p>
    <w:p w:rsidR="007D483B" w:rsidRPr="009139B5" w:rsidRDefault="007D483B" w:rsidP="00050198">
      <w:pPr>
        <w:numPr>
          <w:ilvl w:val="0"/>
          <w:numId w:val="35"/>
        </w:numPr>
        <w:tabs>
          <w:tab w:val="left" w:pos="851"/>
        </w:tabs>
        <w:contextualSpacing/>
        <w:jc w:val="both"/>
        <w:rPr>
          <w:rFonts w:eastAsia="Calibri"/>
          <w:i/>
          <w:color w:val="000000"/>
          <w:sz w:val="28"/>
          <w:szCs w:val="28"/>
          <w:lang w:eastAsia="en-US"/>
        </w:rPr>
      </w:pPr>
      <w:r w:rsidRPr="009139B5">
        <w:rPr>
          <w:rFonts w:eastAsia="Calibri"/>
          <w:i/>
          <w:color w:val="000000"/>
          <w:sz w:val="28"/>
          <w:szCs w:val="28"/>
          <w:lang w:eastAsia="en-US"/>
        </w:rPr>
        <w:t>Праздник “Прощай, начальная школа!”</w:t>
      </w:r>
    </w:p>
    <w:p w:rsidR="007D483B" w:rsidRPr="009139B5" w:rsidRDefault="007D483B" w:rsidP="00050198">
      <w:pPr>
        <w:numPr>
          <w:ilvl w:val="0"/>
          <w:numId w:val="35"/>
        </w:numPr>
        <w:tabs>
          <w:tab w:val="left" w:pos="851"/>
        </w:tabs>
        <w:contextualSpacing/>
        <w:jc w:val="both"/>
        <w:rPr>
          <w:rFonts w:eastAsia="Calibri"/>
          <w:i/>
          <w:color w:val="000000"/>
          <w:sz w:val="28"/>
          <w:szCs w:val="28"/>
          <w:lang w:eastAsia="en-US"/>
        </w:rPr>
      </w:pPr>
      <w:r w:rsidRPr="009139B5">
        <w:rPr>
          <w:rFonts w:eastAsia="Calibri"/>
          <w:i/>
          <w:color w:val="000000"/>
          <w:sz w:val="28"/>
          <w:szCs w:val="28"/>
          <w:lang w:eastAsia="en-US"/>
        </w:rPr>
        <w:t>Выпускной вечер.</w:t>
      </w:r>
    </w:p>
    <w:p w:rsidR="007D483B" w:rsidRPr="004C36BC" w:rsidRDefault="007D483B" w:rsidP="007D483B">
      <w:pPr>
        <w:shd w:val="clear" w:color="auto" w:fill="FFFFFF"/>
        <w:ind w:firstLine="567"/>
        <w:jc w:val="both"/>
        <w:textAlignment w:val="baseline"/>
        <w:rPr>
          <w:color w:val="373737"/>
          <w:sz w:val="28"/>
          <w:szCs w:val="28"/>
        </w:rPr>
      </w:pPr>
      <w:r w:rsidRPr="004C36BC">
        <w:rPr>
          <w:color w:val="373737"/>
          <w:sz w:val="28"/>
          <w:szCs w:val="28"/>
        </w:rPr>
        <w:t xml:space="preserve">Развитие </w:t>
      </w:r>
      <w:r w:rsidRPr="004C36BC">
        <w:rPr>
          <w:b/>
          <w:i/>
          <w:color w:val="373737"/>
          <w:sz w:val="28"/>
          <w:szCs w:val="28"/>
          <w:u w:val="single"/>
        </w:rPr>
        <w:t>ученического самоуправления</w:t>
      </w:r>
      <w:r w:rsidRPr="004C36BC">
        <w:rPr>
          <w:color w:val="373737"/>
          <w:sz w:val="28"/>
          <w:szCs w:val="28"/>
        </w:rPr>
        <w:t xml:space="preserve"> подразумевает подготовку молодых граждан к участию в управлении своей страной, начиная с управления своим ученическим коллективом, формирование в школе демократических отношений между педагогами и учащимися, защита прав школьников, активизацию участия школьников в организации повседневной жизни своего коллектива. </w:t>
      </w:r>
    </w:p>
    <w:p w:rsidR="007D483B" w:rsidRPr="004C36BC" w:rsidRDefault="00BF4925" w:rsidP="007D483B">
      <w:pPr>
        <w:shd w:val="clear" w:color="auto" w:fill="FFFFFF"/>
        <w:ind w:firstLine="567"/>
        <w:jc w:val="both"/>
        <w:textAlignment w:val="baseline"/>
        <w:rPr>
          <w:color w:val="373737"/>
          <w:sz w:val="28"/>
          <w:szCs w:val="28"/>
        </w:rPr>
      </w:pPr>
      <w:r>
        <w:rPr>
          <w:color w:val="373737"/>
          <w:sz w:val="28"/>
          <w:szCs w:val="28"/>
        </w:rPr>
        <w:t xml:space="preserve">    В школе действует </w:t>
      </w:r>
      <w:r w:rsidR="007D483B" w:rsidRPr="004C36BC">
        <w:rPr>
          <w:color w:val="373737"/>
          <w:sz w:val="28"/>
          <w:szCs w:val="28"/>
        </w:rPr>
        <w:t>детск</w:t>
      </w:r>
      <w:r w:rsidR="007D483B">
        <w:rPr>
          <w:color w:val="373737"/>
          <w:sz w:val="28"/>
          <w:szCs w:val="28"/>
        </w:rPr>
        <w:t>ое</w:t>
      </w:r>
      <w:r>
        <w:rPr>
          <w:color w:val="373737"/>
          <w:sz w:val="28"/>
          <w:szCs w:val="28"/>
        </w:rPr>
        <w:t xml:space="preserve">объединение </w:t>
      </w:r>
      <w:r w:rsidR="007D483B" w:rsidRPr="004C36BC">
        <w:rPr>
          <w:color w:val="373737"/>
          <w:sz w:val="28"/>
          <w:szCs w:val="28"/>
        </w:rPr>
        <w:t>«</w:t>
      </w:r>
      <w:r w:rsidR="007D483B">
        <w:rPr>
          <w:color w:val="373737"/>
          <w:sz w:val="28"/>
          <w:szCs w:val="28"/>
        </w:rPr>
        <w:t>ШНИТТ</w:t>
      </w:r>
      <w:r>
        <w:rPr>
          <w:color w:val="373737"/>
          <w:sz w:val="28"/>
          <w:szCs w:val="28"/>
        </w:rPr>
        <w:t>» (школа –</w:t>
      </w:r>
      <w:r w:rsidR="007D483B">
        <w:rPr>
          <w:color w:val="373737"/>
          <w:sz w:val="28"/>
          <w:szCs w:val="28"/>
        </w:rPr>
        <w:t>это нравственность, интерес, трудолюбие и творчество</w:t>
      </w:r>
      <w:r w:rsidR="007D483B" w:rsidRPr="004C36BC">
        <w:rPr>
          <w:color w:val="373737"/>
          <w:sz w:val="28"/>
          <w:szCs w:val="28"/>
        </w:rPr>
        <w:t xml:space="preserve">).  </w:t>
      </w:r>
    </w:p>
    <w:p w:rsidR="007D483B" w:rsidRPr="004C36BC" w:rsidRDefault="007D483B" w:rsidP="007D483B">
      <w:pPr>
        <w:shd w:val="clear" w:color="auto" w:fill="FFFFFF"/>
        <w:ind w:firstLine="567"/>
        <w:jc w:val="both"/>
        <w:textAlignment w:val="baseline"/>
        <w:rPr>
          <w:color w:val="373737"/>
          <w:sz w:val="28"/>
          <w:szCs w:val="28"/>
        </w:rPr>
      </w:pPr>
      <w:r>
        <w:rPr>
          <w:color w:val="373737"/>
          <w:sz w:val="28"/>
          <w:szCs w:val="28"/>
        </w:rPr>
        <w:t>На достаточном уровне работает</w:t>
      </w:r>
      <w:r w:rsidRPr="004C36BC">
        <w:rPr>
          <w:b/>
          <w:i/>
          <w:color w:val="373737"/>
          <w:sz w:val="28"/>
          <w:szCs w:val="28"/>
        </w:rPr>
        <w:t>детское самоуправление</w:t>
      </w:r>
      <w:r w:rsidRPr="004C36BC">
        <w:rPr>
          <w:color w:val="373737"/>
          <w:sz w:val="28"/>
          <w:szCs w:val="28"/>
        </w:rPr>
        <w:t xml:space="preserve"> под командованием школьного </w:t>
      </w:r>
      <w:r>
        <w:rPr>
          <w:color w:val="373737"/>
          <w:sz w:val="28"/>
          <w:szCs w:val="28"/>
        </w:rPr>
        <w:t>президентаВизичканич</w:t>
      </w:r>
      <w:r w:rsidR="00F34195">
        <w:rPr>
          <w:color w:val="373737"/>
          <w:sz w:val="28"/>
          <w:szCs w:val="28"/>
        </w:rPr>
        <w:t>Елизавета</w:t>
      </w:r>
      <w:r w:rsidRPr="004C36BC">
        <w:rPr>
          <w:color w:val="373737"/>
          <w:sz w:val="28"/>
          <w:szCs w:val="28"/>
        </w:rPr>
        <w:t xml:space="preserve">.  В течение года самоуправление помогало организаторам в проведении мероприятий.   </w:t>
      </w:r>
    </w:p>
    <w:p w:rsidR="007D483B" w:rsidRPr="00642E27" w:rsidRDefault="007D483B" w:rsidP="007D483B">
      <w:pPr>
        <w:ind w:firstLine="567"/>
        <w:jc w:val="both"/>
        <w:rPr>
          <w:sz w:val="28"/>
          <w:szCs w:val="28"/>
        </w:rPr>
      </w:pPr>
      <w:r w:rsidRPr="00642E27">
        <w:rPr>
          <w:sz w:val="28"/>
          <w:szCs w:val="28"/>
        </w:rPr>
        <w:lastRenderedPageBreak/>
        <w:t xml:space="preserve">С целью достижения положительных результатов по профилактике </w:t>
      </w:r>
      <w:r w:rsidRPr="00642E27">
        <w:rPr>
          <w:bCs/>
          <w:iCs/>
          <w:sz w:val="28"/>
          <w:szCs w:val="28"/>
        </w:rPr>
        <w:t>детского дорожн</w:t>
      </w:r>
      <w:r>
        <w:rPr>
          <w:bCs/>
          <w:iCs/>
          <w:sz w:val="28"/>
          <w:szCs w:val="28"/>
        </w:rPr>
        <w:t>о-транспортного травматизма проводится</w:t>
      </w:r>
      <w:r w:rsidRPr="00642E27">
        <w:rPr>
          <w:bCs/>
          <w:iCs/>
          <w:sz w:val="28"/>
          <w:szCs w:val="28"/>
        </w:rPr>
        <w:t xml:space="preserve"> большая работа. </w:t>
      </w:r>
      <w:r w:rsidRPr="00642E27">
        <w:rPr>
          <w:sz w:val="28"/>
          <w:szCs w:val="28"/>
        </w:rPr>
        <w:t>Кроме программных занятий по изучению теоретического материала и отработке практических</w:t>
      </w:r>
      <w:r>
        <w:rPr>
          <w:sz w:val="28"/>
          <w:szCs w:val="28"/>
        </w:rPr>
        <w:t xml:space="preserve"> умений и навыков в школе ведётся</w:t>
      </w:r>
      <w:r w:rsidRPr="00642E27">
        <w:rPr>
          <w:sz w:val="28"/>
          <w:szCs w:val="28"/>
        </w:rPr>
        <w:t xml:space="preserve"> и внеклассная работа. В рамках акции «Внимание, дети!», м</w:t>
      </w:r>
      <w:r>
        <w:rPr>
          <w:sz w:val="28"/>
          <w:szCs w:val="28"/>
        </w:rPr>
        <w:t>есячников безопасности проходят</w:t>
      </w:r>
      <w:r w:rsidRPr="00642E27">
        <w:rPr>
          <w:sz w:val="28"/>
          <w:szCs w:val="28"/>
        </w:rPr>
        <w:t xml:space="preserve"> конкурсы, викторины, соревнования, игры и т.д. Видна работа отряда ЮИД: участие в районном смотре отрядов ЮИД, сотрудничество с детским садом </w:t>
      </w:r>
      <w:r>
        <w:rPr>
          <w:sz w:val="28"/>
          <w:szCs w:val="28"/>
        </w:rPr>
        <w:t xml:space="preserve">п. Сосны </w:t>
      </w:r>
      <w:r w:rsidRPr="00642E27">
        <w:rPr>
          <w:sz w:val="28"/>
          <w:szCs w:val="28"/>
        </w:rPr>
        <w:t>«</w:t>
      </w:r>
      <w:r>
        <w:rPr>
          <w:sz w:val="28"/>
          <w:szCs w:val="28"/>
        </w:rPr>
        <w:t>Теремок</w:t>
      </w:r>
      <w:r w:rsidRPr="00642E27">
        <w:rPr>
          <w:sz w:val="28"/>
          <w:szCs w:val="28"/>
        </w:rPr>
        <w:t>», выступление с агитационным материалом перед учащимися школы и воспитанниками детского сада, оформление школьного уголка безопасности и уголка «Добрая дорога детства», участие в районно</w:t>
      </w:r>
      <w:r>
        <w:rPr>
          <w:sz w:val="28"/>
          <w:szCs w:val="28"/>
        </w:rPr>
        <w:t>м конкурсе «Безопасное колесо»</w:t>
      </w:r>
      <w:r w:rsidRPr="00642E27">
        <w:rPr>
          <w:sz w:val="28"/>
          <w:szCs w:val="28"/>
        </w:rPr>
        <w:t xml:space="preserve">. </w:t>
      </w:r>
    </w:p>
    <w:p w:rsidR="007D483B" w:rsidRPr="00642E27" w:rsidRDefault="007D483B" w:rsidP="007D483B">
      <w:pPr>
        <w:ind w:firstLine="567"/>
        <w:jc w:val="both"/>
        <w:rPr>
          <w:color w:val="000000"/>
          <w:sz w:val="28"/>
          <w:szCs w:val="28"/>
        </w:rPr>
      </w:pPr>
      <w:r w:rsidRPr="00642E27">
        <w:rPr>
          <w:color w:val="000000"/>
          <w:sz w:val="28"/>
          <w:szCs w:val="28"/>
        </w:rPr>
        <w:t>В целях профилактики правонарушений и употреблени</w:t>
      </w:r>
      <w:r w:rsidR="00BF4925">
        <w:rPr>
          <w:color w:val="000000"/>
          <w:sz w:val="28"/>
          <w:szCs w:val="28"/>
        </w:rPr>
        <w:t xml:space="preserve">я ПАВ среди детей и подростков </w:t>
      </w:r>
      <w:r w:rsidRPr="00642E27">
        <w:rPr>
          <w:color w:val="000000"/>
          <w:sz w:val="28"/>
          <w:szCs w:val="28"/>
        </w:rPr>
        <w:t>на протяжении вс</w:t>
      </w:r>
      <w:r>
        <w:rPr>
          <w:color w:val="000000"/>
          <w:sz w:val="28"/>
          <w:szCs w:val="28"/>
        </w:rPr>
        <w:t xml:space="preserve">его учебного года в школе ведётся </w:t>
      </w:r>
      <w:r w:rsidRPr="00642E27">
        <w:rPr>
          <w:color w:val="000000"/>
          <w:sz w:val="28"/>
          <w:szCs w:val="28"/>
        </w:rPr>
        <w:t>работа   по выявлению несовершеннолетних, находящихся в социально-опасном положении, а также учащихся, не посещающих или систематически пропускающих по неуважительным причинам занятия:</w:t>
      </w:r>
    </w:p>
    <w:p w:rsidR="007D483B" w:rsidRPr="00642E27" w:rsidRDefault="007D483B" w:rsidP="00050198">
      <w:pPr>
        <w:numPr>
          <w:ilvl w:val="0"/>
          <w:numId w:val="33"/>
        </w:numPr>
        <w:tabs>
          <w:tab w:val="left" w:pos="851"/>
        </w:tabs>
        <w:ind w:left="0" w:firstLine="567"/>
        <w:contextualSpacing/>
        <w:jc w:val="both"/>
        <w:rPr>
          <w:rFonts w:eastAsia="Calibri"/>
          <w:sz w:val="28"/>
          <w:szCs w:val="28"/>
          <w:lang w:eastAsia="en-US"/>
        </w:rPr>
      </w:pPr>
      <w:r>
        <w:rPr>
          <w:rFonts w:eastAsia="Calibri"/>
          <w:sz w:val="28"/>
          <w:szCs w:val="28"/>
          <w:lang w:eastAsia="en-US"/>
        </w:rPr>
        <w:t>составляются списки; ведёт</w:t>
      </w:r>
      <w:r w:rsidR="00BF4925">
        <w:rPr>
          <w:rFonts w:eastAsia="Calibri"/>
          <w:sz w:val="28"/>
          <w:szCs w:val="28"/>
          <w:lang w:eastAsia="en-US"/>
        </w:rPr>
        <w:t xml:space="preserve">ся </w:t>
      </w:r>
      <w:r w:rsidRPr="00642E27">
        <w:rPr>
          <w:rFonts w:eastAsia="Calibri"/>
          <w:sz w:val="28"/>
          <w:szCs w:val="28"/>
          <w:lang w:eastAsia="en-US"/>
        </w:rPr>
        <w:t>общешкольный журнал посещаемости, сводная ведомость пропуско</w:t>
      </w:r>
      <w:r>
        <w:rPr>
          <w:rFonts w:eastAsia="Calibri"/>
          <w:sz w:val="28"/>
          <w:szCs w:val="28"/>
          <w:lang w:eastAsia="en-US"/>
        </w:rPr>
        <w:t>в за неделю, еженедельно издаёт</w:t>
      </w:r>
      <w:r w:rsidRPr="00642E27">
        <w:rPr>
          <w:rFonts w:eastAsia="Calibri"/>
          <w:sz w:val="28"/>
          <w:szCs w:val="28"/>
          <w:lang w:eastAsia="en-US"/>
        </w:rPr>
        <w:t>ся приказ по анализу пропусков учащимися за неделю, персонификация данных на первое число выхода с каникул, подсчет пропусков</w:t>
      </w:r>
      <w:r w:rsidR="00F1570D">
        <w:rPr>
          <w:rFonts w:eastAsia="Calibri"/>
          <w:sz w:val="28"/>
          <w:szCs w:val="28"/>
          <w:lang w:eastAsia="en-US"/>
        </w:rPr>
        <w:t xml:space="preserve"> за</w:t>
      </w:r>
      <w:r w:rsidRPr="00642E27">
        <w:rPr>
          <w:rFonts w:eastAsia="Calibri"/>
          <w:sz w:val="28"/>
          <w:szCs w:val="28"/>
          <w:lang w:eastAsia="en-US"/>
        </w:rPr>
        <w:t xml:space="preserve"> четверт</w:t>
      </w:r>
      <w:r w:rsidR="00F1570D">
        <w:rPr>
          <w:rFonts w:eastAsia="Calibri"/>
          <w:sz w:val="28"/>
          <w:szCs w:val="28"/>
          <w:lang w:eastAsia="en-US"/>
        </w:rPr>
        <w:t xml:space="preserve">ьи </w:t>
      </w:r>
      <w:r w:rsidR="00BF4925">
        <w:rPr>
          <w:rFonts w:eastAsia="Calibri"/>
          <w:sz w:val="28"/>
          <w:szCs w:val="28"/>
          <w:lang w:eastAsia="en-US"/>
        </w:rPr>
        <w:t>год</w:t>
      </w:r>
      <w:r w:rsidRPr="00642E27">
        <w:rPr>
          <w:rFonts w:eastAsia="Calibri"/>
          <w:sz w:val="28"/>
          <w:szCs w:val="28"/>
          <w:lang w:eastAsia="en-US"/>
        </w:rPr>
        <w:t xml:space="preserve">. </w:t>
      </w:r>
    </w:p>
    <w:p w:rsidR="007D483B" w:rsidRPr="00642E27" w:rsidRDefault="007D483B" w:rsidP="00050198">
      <w:pPr>
        <w:numPr>
          <w:ilvl w:val="0"/>
          <w:numId w:val="33"/>
        </w:numPr>
        <w:tabs>
          <w:tab w:val="left" w:pos="851"/>
        </w:tabs>
        <w:ind w:left="0" w:firstLine="567"/>
        <w:contextualSpacing/>
        <w:jc w:val="both"/>
        <w:rPr>
          <w:rFonts w:eastAsia="Calibri"/>
          <w:sz w:val="28"/>
          <w:szCs w:val="28"/>
          <w:lang w:eastAsia="en-US"/>
        </w:rPr>
      </w:pPr>
      <w:r>
        <w:rPr>
          <w:rFonts w:eastAsia="Calibri"/>
          <w:sz w:val="28"/>
          <w:szCs w:val="28"/>
          <w:lang w:eastAsia="en-US"/>
        </w:rPr>
        <w:t>ведётся</w:t>
      </w:r>
      <w:r w:rsidRPr="00642E27">
        <w:rPr>
          <w:rFonts w:eastAsia="Calibri"/>
          <w:sz w:val="28"/>
          <w:szCs w:val="28"/>
          <w:lang w:eastAsia="en-US"/>
        </w:rPr>
        <w:t xml:space="preserve"> работа по устранению причин, условий и обстоятельств, способствующих совершению правонарушений несовершеннолетними. </w:t>
      </w:r>
    </w:p>
    <w:p w:rsidR="007D483B" w:rsidRPr="004C36BC" w:rsidRDefault="007D483B" w:rsidP="007D483B">
      <w:pPr>
        <w:shd w:val="clear" w:color="auto" w:fill="FFFFFF"/>
        <w:ind w:firstLine="567"/>
        <w:jc w:val="both"/>
        <w:textAlignment w:val="baseline"/>
        <w:rPr>
          <w:bCs/>
          <w:sz w:val="28"/>
          <w:szCs w:val="28"/>
        </w:rPr>
      </w:pPr>
      <w:r>
        <w:rPr>
          <w:bCs/>
          <w:sz w:val="28"/>
          <w:szCs w:val="28"/>
        </w:rPr>
        <w:t>Школа взаимодействует</w:t>
      </w:r>
      <w:r w:rsidR="00BF4925">
        <w:rPr>
          <w:b/>
          <w:bCs/>
          <w:sz w:val="28"/>
          <w:szCs w:val="28"/>
        </w:rPr>
        <w:t xml:space="preserve">с </w:t>
      </w:r>
      <w:r w:rsidRPr="004C36BC">
        <w:rPr>
          <w:b/>
          <w:bCs/>
          <w:sz w:val="28"/>
          <w:szCs w:val="28"/>
        </w:rPr>
        <w:t xml:space="preserve">социумом: </w:t>
      </w:r>
      <w:r w:rsidRPr="004C36BC">
        <w:rPr>
          <w:bCs/>
          <w:sz w:val="28"/>
          <w:szCs w:val="28"/>
        </w:rPr>
        <w:t xml:space="preserve">библиотекой, городским </w:t>
      </w:r>
      <w:r w:rsidR="00BF4925">
        <w:rPr>
          <w:bCs/>
          <w:sz w:val="28"/>
          <w:szCs w:val="28"/>
        </w:rPr>
        <w:t>музеем через беседы, поездки, э</w:t>
      </w:r>
      <w:r w:rsidRPr="004C36BC">
        <w:rPr>
          <w:bCs/>
          <w:sz w:val="28"/>
          <w:szCs w:val="28"/>
        </w:rPr>
        <w:t xml:space="preserve">кскурсии, круглые столы; </w:t>
      </w:r>
      <w:r>
        <w:rPr>
          <w:bCs/>
          <w:sz w:val="28"/>
          <w:szCs w:val="28"/>
        </w:rPr>
        <w:t>ППМС</w:t>
      </w:r>
      <w:r w:rsidRPr="004C36BC">
        <w:rPr>
          <w:bCs/>
          <w:sz w:val="28"/>
          <w:szCs w:val="28"/>
        </w:rPr>
        <w:t xml:space="preserve"> центром.</w:t>
      </w:r>
    </w:p>
    <w:p w:rsidR="007D483B" w:rsidRPr="004C36BC" w:rsidRDefault="007D483B" w:rsidP="007D483B">
      <w:pPr>
        <w:shd w:val="clear" w:color="auto" w:fill="FFFFFF"/>
        <w:ind w:firstLine="567"/>
        <w:jc w:val="both"/>
        <w:textAlignment w:val="baseline"/>
        <w:rPr>
          <w:color w:val="000000"/>
          <w:sz w:val="28"/>
          <w:szCs w:val="28"/>
        </w:rPr>
      </w:pPr>
      <w:r w:rsidRPr="004C36BC">
        <w:rPr>
          <w:color w:val="000000"/>
          <w:sz w:val="28"/>
          <w:szCs w:val="28"/>
        </w:rPr>
        <w:t>Все кл</w:t>
      </w:r>
      <w:r>
        <w:rPr>
          <w:color w:val="000000"/>
          <w:sz w:val="28"/>
          <w:szCs w:val="28"/>
        </w:rPr>
        <w:t>ассные руководители осуществляют</w:t>
      </w:r>
      <w:r w:rsidRPr="004C36BC">
        <w:rPr>
          <w:color w:val="000000"/>
          <w:sz w:val="28"/>
          <w:szCs w:val="28"/>
        </w:rPr>
        <w:t xml:space="preserve"> воспитательную деятельность в сотрудничестве со школьной библиотекой</w:t>
      </w:r>
      <w:r>
        <w:rPr>
          <w:color w:val="000000"/>
          <w:sz w:val="28"/>
          <w:szCs w:val="28"/>
        </w:rPr>
        <w:t>, где в течение года проводятся</w:t>
      </w:r>
      <w:r w:rsidRPr="004C36BC">
        <w:rPr>
          <w:color w:val="000000"/>
          <w:sz w:val="28"/>
          <w:szCs w:val="28"/>
        </w:rPr>
        <w:t xml:space="preserve"> мероприятия, посвященные бережной сохранности учебников, беседы, викторины по экологии, по истории Донского края, ор</w:t>
      </w:r>
      <w:r>
        <w:rPr>
          <w:color w:val="000000"/>
          <w:sz w:val="28"/>
          <w:szCs w:val="28"/>
        </w:rPr>
        <w:t>ганизовываются</w:t>
      </w:r>
      <w:r w:rsidRPr="004C36BC">
        <w:rPr>
          <w:color w:val="000000"/>
          <w:sz w:val="28"/>
          <w:szCs w:val="28"/>
        </w:rPr>
        <w:t xml:space="preserve"> книжные выставки.  </w:t>
      </w:r>
    </w:p>
    <w:p w:rsidR="007D483B" w:rsidRPr="00642E27" w:rsidRDefault="007D483B" w:rsidP="007D483B">
      <w:pPr>
        <w:ind w:firstLine="567"/>
        <w:jc w:val="both"/>
        <w:rPr>
          <w:sz w:val="28"/>
          <w:szCs w:val="28"/>
        </w:rPr>
      </w:pPr>
      <w:r>
        <w:rPr>
          <w:sz w:val="28"/>
          <w:szCs w:val="28"/>
        </w:rPr>
        <w:t>Ремез Мария Сергеевна</w:t>
      </w:r>
      <w:r w:rsidRPr="00642E27">
        <w:rPr>
          <w:sz w:val="28"/>
          <w:szCs w:val="28"/>
        </w:rPr>
        <w:t xml:space="preserve">является   уполномоченным по защите прав </w:t>
      </w:r>
      <w:r>
        <w:rPr>
          <w:sz w:val="28"/>
          <w:szCs w:val="28"/>
        </w:rPr>
        <w:t xml:space="preserve">ребенка. </w:t>
      </w:r>
      <w:r w:rsidR="00147BAE">
        <w:rPr>
          <w:color w:val="000000"/>
          <w:sz w:val="28"/>
          <w:szCs w:val="28"/>
        </w:rPr>
        <w:t>В течение 20</w:t>
      </w:r>
      <w:r w:rsidR="00F34195">
        <w:rPr>
          <w:color w:val="000000"/>
          <w:sz w:val="28"/>
          <w:szCs w:val="28"/>
        </w:rPr>
        <w:t>20</w:t>
      </w:r>
      <w:r w:rsidR="00F1570D">
        <w:rPr>
          <w:color w:val="000000"/>
          <w:sz w:val="28"/>
          <w:szCs w:val="28"/>
        </w:rPr>
        <w:t>-20</w:t>
      </w:r>
      <w:r w:rsidR="00F34195">
        <w:rPr>
          <w:color w:val="000000"/>
          <w:sz w:val="28"/>
          <w:szCs w:val="28"/>
        </w:rPr>
        <w:t>21</w:t>
      </w:r>
      <w:r w:rsidRPr="00642E27">
        <w:rPr>
          <w:color w:val="000000"/>
          <w:sz w:val="28"/>
          <w:szCs w:val="28"/>
        </w:rPr>
        <w:t xml:space="preserve"> учебного года </w:t>
      </w:r>
      <w:r w:rsidRPr="00642E27">
        <w:rPr>
          <w:b/>
          <w:i/>
          <w:color w:val="000000"/>
          <w:sz w:val="28"/>
          <w:szCs w:val="28"/>
        </w:rPr>
        <w:t>уполномоченный по правам ребенка</w:t>
      </w:r>
      <w:r w:rsidRPr="00642E27">
        <w:rPr>
          <w:color w:val="000000"/>
          <w:sz w:val="28"/>
          <w:szCs w:val="28"/>
        </w:rPr>
        <w:t xml:space="preserve"> осуществля</w:t>
      </w:r>
      <w:r>
        <w:rPr>
          <w:color w:val="000000"/>
          <w:sz w:val="28"/>
          <w:szCs w:val="28"/>
        </w:rPr>
        <w:t>л</w:t>
      </w:r>
      <w:r w:rsidRPr="00642E27">
        <w:rPr>
          <w:color w:val="000000"/>
          <w:sz w:val="28"/>
          <w:szCs w:val="28"/>
        </w:rPr>
        <w:t xml:space="preserve"> свою деятельность в соответствии </w:t>
      </w:r>
      <w:r w:rsidRPr="00642E27">
        <w:rPr>
          <w:sz w:val="28"/>
          <w:szCs w:val="28"/>
        </w:rPr>
        <w:t xml:space="preserve">с Конвенцией ООН о правах ребенка, Конституцией РФ и другими нормативными правовыми актами Российской Федерации и Ростовской области, Областным законом от 15 марта </w:t>
      </w:r>
      <w:smartTag w:uri="urn:schemas-microsoft-com:office:smarttags" w:element="metricconverter">
        <w:smartTagPr>
          <w:attr w:name="ProductID" w:val="2007 г"/>
        </w:smartTagPr>
        <w:r w:rsidRPr="00642E27">
          <w:rPr>
            <w:sz w:val="28"/>
            <w:szCs w:val="28"/>
          </w:rPr>
          <w:t>2007г</w:t>
        </w:r>
      </w:smartTag>
      <w:r w:rsidRPr="00642E27">
        <w:rPr>
          <w:sz w:val="28"/>
          <w:szCs w:val="28"/>
        </w:rPr>
        <w:t xml:space="preserve">. №643-ЗС «Об Уполномоченном по правам человека в Ростовской области».  </w:t>
      </w:r>
    </w:p>
    <w:p w:rsidR="007D483B" w:rsidRPr="00642E27" w:rsidRDefault="007D483B" w:rsidP="007D483B">
      <w:pPr>
        <w:ind w:firstLine="567"/>
        <w:jc w:val="both"/>
        <w:rPr>
          <w:sz w:val="28"/>
          <w:szCs w:val="28"/>
        </w:rPr>
      </w:pPr>
      <w:r w:rsidRPr="00642E27">
        <w:rPr>
          <w:b/>
          <w:sz w:val="28"/>
          <w:szCs w:val="28"/>
        </w:rPr>
        <w:t>Основная тематика обращений учащихся:</w:t>
      </w:r>
    </w:p>
    <w:p w:rsidR="007D483B" w:rsidRPr="004C36BC" w:rsidRDefault="007D483B" w:rsidP="007D483B">
      <w:pPr>
        <w:ind w:firstLine="567"/>
        <w:jc w:val="both"/>
        <w:rPr>
          <w:sz w:val="28"/>
          <w:szCs w:val="28"/>
        </w:rPr>
      </w:pPr>
      <w:r w:rsidRPr="004C36BC">
        <w:rPr>
          <w:sz w:val="28"/>
          <w:szCs w:val="28"/>
        </w:rPr>
        <w:t>*конфликты по поводу внешнего вида;</w:t>
      </w:r>
    </w:p>
    <w:p w:rsidR="007D483B" w:rsidRPr="004C36BC" w:rsidRDefault="007D483B" w:rsidP="007D483B">
      <w:pPr>
        <w:ind w:firstLine="567"/>
        <w:jc w:val="both"/>
        <w:rPr>
          <w:sz w:val="28"/>
          <w:szCs w:val="28"/>
        </w:rPr>
      </w:pPr>
      <w:r w:rsidRPr="004C36BC">
        <w:rPr>
          <w:sz w:val="28"/>
          <w:szCs w:val="28"/>
        </w:rPr>
        <w:t>*необъективность выставления отметок;</w:t>
      </w:r>
    </w:p>
    <w:p w:rsidR="007D483B" w:rsidRPr="004C36BC" w:rsidRDefault="007D483B" w:rsidP="007D483B">
      <w:pPr>
        <w:ind w:firstLine="567"/>
        <w:jc w:val="both"/>
        <w:rPr>
          <w:sz w:val="28"/>
          <w:szCs w:val="28"/>
        </w:rPr>
      </w:pPr>
      <w:r w:rsidRPr="004C36BC">
        <w:rPr>
          <w:sz w:val="28"/>
          <w:szCs w:val="28"/>
        </w:rPr>
        <w:t>*проблемы межличностных отношений среди подростков (оск</w:t>
      </w:r>
      <w:r>
        <w:rPr>
          <w:sz w:val="28"/>
          <w:szCs w:val="28"/>
        </w:rPr>
        <w:t>орбление, нецензурные выражение</w:t>
      </w:r>
      <w:r w:rsidRPr="004C36BC">
        <w:rPr>
          <w:sz w:val="28"/>
          <w:szCs w:val="28"/>
        </w:rPr>
        <w:t>);</w:t>
      </w:r>
    </w:p>
    <w:p w:rsidR="007D483B" w:rsidRPr="004C36BC" w:rsidRDefault="007D483B" w:rsidP="007D483B">
      <w:pPr>
        <w:ind w:firstLine="567"/>
        <w:jc w:val="both"/>
        <w:rPr>
          <w:sz w:val="28"/>
          <w:szCs w:val="28"/>
        </w:rPr>
      </w:pPr>
      <w:r w:rsidRPr="004C36BC">
        <w:rPr>
          <w:sz w:val="28"/>
          <w:szCs w:val="28"/>
        </w:rPr>
        <w:t>*использование мобильных телефонов в школе во время уроков.</w:t>
      </w:r>
    </w:p>
    <w:p w:rsidR="007D483B" w:rsidRPr="004C36BC" w:rsidRDefault="007D483B" w:rsidP="007D483B">
      <w:pPr>
        <w:ind w:firstLine="567"/>
        <w:jc w:val="both"/>
        <w:rPr>
          <w:b/>
          <w:sz w:val="28"/>
          <w:szCs w:val="28"/>
        </w:rPr>
      </w:pPr>
      <w:r w:rsidRPr="004C36BC">
        <w:rPr>
          <w:b/>
          <w:sz w:val="28"/>
          <w:szCs w:val="28"/>
        </w:rPr>
        <w:t>Основная тематика обращений родителей:</w:t>
      </w:r>
    </w:p>
    <w:p w:rsidR="007D483B" w:rsidRPr="004C36BC" w:rsidRDefault="007D483B" w:rsidP="007D483B">
      <w:pPr>
        <w:ind w:firstLine="567"/>
        <w:jc w:val="both"/>
        <w:rPr>
          <w:sz w:val="28"/>
          <w:szCs w:val="28"/>
        </w:rPr>
      </w:pPr>
      <w:r w:rsidRPr="004C36BC">
        <w:rPr>
          <w:sz w:val="28"/>
          <w:szCs w:val="28"/>
        </w:rPr>
        <w:t>*консультации;</w:t>
      </w:r>
    </w:p>
    <w:p w:rsidR="007D483B" w:rsidRPr="00DB7611" w:rsidRDefault="007D483B" w:rsidP="007D483B">
      <w:pPr>
        <w:ind w:firstLine="567"/>
        <w:jc w:val="both"/>
        <w:rPr>
          <w:sz w:val="28"/>
          <w:szCs w:val="28"/>
        </w:rPr>
      </w:pPr>
      <w:r w:rsidRPr="004C36BC">
        <w:rPr>
          <w:sz w:val="28"/>
          <w:szCs w:val="28"/>
        </w:rPr>
        <w:t>*конфликты по поводу внешнего вида.</w:t>
      </w:r>
    </w:p>
    <w:p w:rsidR="007D483B" w:rsidRPr="00E91B85" w:rsidRDefault="007D483B" w:rsidP="007D483B">
      <w:pPr>
        <w:pStyle w:val="Style3"/>
        <w:widowControl/>
        <w:spacing w:before="48" w:line="276" w:lineRule="auto"/>
        <w:ind w:firstLine="0"/>
        <w:rPr>
          <w:rStyle w:val="FontStyle24"/>
          <w:b/>
          <w:sz w:val="20"/>
          <w:szCs w:val="24"/>
        </w:rPr>
      </w:pPr>
    </w:p>
    <w:p w:rsidR="001D6382" w:rsidRDefault="001D6382" w:rsidP="007D483B">
      <w:pPr>
        <w:pStyle w:val="Style3"/>
        <w:widowControl/>
        <w:spacing w:line="240" w:lineRule="auto"/>
        <w:ind w:left="870"/>
        <w:jc w:val="left"/>
        <w:rPr>
          <w:rStyle w:val="FontStyle24"/>
          <w:b/>
          <w:sz w:val="28"/>
          <w:szCs w:val="28"/>
        </w:rPr>
      </w:pPr>
    </w:p>
    <w:p w:rsidR="007D483B" w:rsidRPr="00BF4925" w:rsidRDefault="007D483B" w:rsidP="007D483B">
      <w:pPr>
        <w:pStyle w:val="Style3"/>
        <w:widowControl/>
        <w:spacing w:line="240" w:lineRule="auto"/>
        <w:ind w:left="870"/>
        <w:jc w:val="left"/>
        <w:rPr>
          <w:rStyle w:val="FontStyle24"/>
          <w:b/>
          <w:sz w:val="28"/>
          <w:szCs w:val="28"/>
        </w:rPr>
      </w:pPr>
      <w:r w:rsidRPr="00BF4925">
        <w:rPr>
          <w:rStyle w:val="FontStyle24"/>
          <w:b/>
          <w:sz w:val="28"/>
          <w:szCs w:val="28"/>
        </w:rPr>
        <w:lastRenderedPageBreak/>
        <w:t>1.7 Дополнительное образование.</w:t>
      </w:r>
    </w:p>
    <w:p w:rsidR="009E32B8" w:rsidRPr="00BF4925" w:rsidRDefault="009E32B8" w:rsidP="009E32B8">
      <w:pPr>
        <w:ind w:right="-1" w:firstLine="520"/>
        <w:jc w:val="both"/>
        <w:rPr>
          <w:sz w:val="28"/>
          <w:szCs w:val="28"/>
        </w:rPr>
      </w:pPr>
      <w:r w:rsidRPr="00BF4925">
        <w:rPr>
          <w:sz w:val="28"/>
          <w:szCs w:val="28"/>
        </w:rPr>
        <w:t>Дополнительное образование в соответствии с частью 1 статьи 75 Федерального закона №273 – ФЗ направлено на формирование и развитие творческих способностей детей, удовлетворение их индивидуальных потребностей в интеллектуальном, духовно-нравственном, физическом совершенствовании, формирование культуры здорового и безопасного образа жизни, укрепление здоровья, а так же на организацию их свободного времени.</w:t>
      </w:r>
    </w:p>
    <w:p w:rsidR="009E32B8" w:rsidRPr="00BF4925" w:rsidRDefault="009E32B8" w:rsidP="009E32B8">
      <w:pPr>
        <w:ind w:right="-1"/>
        <w:jc w:val="both"/>
        <w:rPr>
          <w:sz w:val="28"/>
          <w:szCs w:val="28"/>
        </w:rPr>
      </w:pPr>
      <w:r w:rsidRPr="00BF4925">
        <w:rPr>
          <w:sz w:val="28"/>
          <w:szCs w:val="28"/>
        </w:rPr>
        <w:tab/>
        <w:t xml:space="preserve">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Позволяет создать условия для оптимального развития личности и наиболее полного удовлетворения образовательных потребностей детей и их родителей, что особенно важно, поскольку не все дети обладают способностями к академическому учению. </w:t>
      </w:r>
    </w:p>
    <w:p w:rsidR="009E32B8" w:rsidRPr="00BF4925" w:rsidRDefault="009E32B8" w:rsidP="009E32B8">
      <w:pPr>
        <w:ind w:right="-1"/>
        <w:jc w:val="both"/>
        <w:rPr>
          <w:sz w:val="28"/>
          <w:szCs w:val="28"/>
        </w:rPr>
      </w:pPr>
      <w:r w:rsidRPr="00BF4925">
        <w:rPr>
          <w:sz w:val="28"/>
          <w:szCs w:val="28"/>
        </w:rPr>
        <w:tab/>
        <w:t xml:space="preserve">Дополнительное образование в МБОУ Сосновской СОШ создано в целях реализации процесса становления личности, разностороннего развития личности в разнообразных развивающихся средах. Дополнительное образование детей является равноправным, взаимодополняющим компонентом базового образования, удовлетворяющим потребности детей в самообразовании. </w:t>
      </w:r>
    </w:p>
    <w:p w:rsidR="009E32B8" w:rsidRPr="00BF4925" w:rsidRDefault="009E32B8" w:rsidP="009E32B8">
      <w:pPr>
        <w:ind w:right="-1" w:firstLine="520"/>
        <w:jc w:val="both"/>
        <w:rPr>
          <w:sz w:val="28"/>
          <w:szCs w:val="28"/>
        </w:rPr>
      </w:pPr>
      <w:r w:rsidRPr="00BF4925">
        <w:rPr>
          <w:sz w:val="28"/>
          <w:szCs w:val="28"/>
        </w:rPr>
        <w:t xml:space="preserve">Система дополнительного образования обучающихся создается в целях формирования единого образовательного пространства школы, повышения качества образования и реализации процесса становления личности в разнообразных развивающих средах. Система дополнительного образования обучающихся является равноправным, взаимодополняющим компонентом базового образования. Работа системы дополнительного образования обучающихся в МБОУ Сосновской СОШ опирается на следующие приоритетные принципы: </w:t>
      </w:r>
    </w:p>
    <w:p w:rsidR="009E32B8" w:rsidRPr="00BF4925" w:rsidRDefault="009E32B8" w:rsidP="00050198">
      <w:pPr>
        <w:pStyle w:val="af7"/>
        <w:numPr>
          <w:ilvl w:val="0"/>
          <w:numId w:val="40"/>
        </w:numPr>
        <w:spacing w:after="0" w:line="259" w:lineRule="auto"/>
        <w:ind w:left="0" w:right="-1" w:firstLine="0"/>
        <w:contextualSpacing/>
        <w:jc w:val="both"/>
        <w:rPr>
          <w:rFonts w:ascii="Times New Roman" w:hAnsi="Times New Roman"/>
          <w:sz w:val="28"/>
          <w:szCs w:val="28"/>
        </w:rPr>
      </w:pPr>
      <w:r w:rsidRPr="00BF4925">
        <w:rPr>
          <w:rFonts w:ascii="Times New Roman" w:hAnsi="Times New Roman"/>
          <w:sz w:val="28"/>
          <w:szCs w:val="28"/>
        </w:rPr>
        <w:t xml:space="preserve">свободный выбор обучающимся видов деятельности для полноценного развития своих потенциальных возможностей; </w:t>
      </w:r>
    </w:p>
    <w:p w:rsidR="009E32B8" w:rsidRPr="00BF4925" w:rsidRDefault="009E32B8" w:rsidP="00050198">
      <w:pPr>
        <w:pStyle w:val="af7"/>
        <w:numPr>
          <w:ilvl w:val="0"/>
          <w:numId w:val="40"/>
        </w:numPr>
        <w:spacing w:after="0" w:line="259" w:lineRule="auto"/>
        <w:ind w:left="0" w:right="-1" w:firstLine="0"/>
        <w:contextualSpacing/>
        <w:jc w:val="both"/>
        <w:rPr>
          <w:rFonts w:ascii="Times New Roman" w:hAnsi="Times New Roman"/>
          <w:sz w:val="28"/>
          <w:szCs w:val="28"/>
        </w:rPr>
      </w:pPr>
      <w:r w:rsidRPr="00BF4925">
        <w:rPr>
          <w:rFonts w:ascii="Times New Roman" w:hAnsi="Times New Roman"/>
          <w:sz w:val="28"/>
          <w:szCs w:val="28"/>
        </w:rPr>
        <w:t xml:space="preserve">ориентация на личностные интересы, потребности, способности обучающегося; </w:t>
      </w:r>
    </w:p>
    <w:p w:rsidR="009E32B8" w:rsidRPr="00BF4925" w:rsidRDefault="009E32B8" w:rsidP="00050198">
      <w:pPr>
        <w:pStyle w:val="af7"/>
        <w:numPr>
          <w:ilvl w:val="0"/>
          <w:numId w:val="40"/>
        </w:numPr>
        <w:spacing w:after="0" w:line="259" w:lineRule="auto"/>
        <w:ind w:left="0" w:right="-1" w:firstLine="0"/>
        <w:contextualSpacing/>
        <w:jc w:val="both"/>
        <w:rPr>
          <w:rFonts w:ascii="Times New Roman" w:hAnsi="Times New Roman"/>
          <w:sz w:val="28"/>
          <w:szCs w:val="28"/>
        </w:rPr>
      </w:pPr>
      <w:r w:rsidRPr="00BF4925">
        <w:rPr>
          <w:rFonts w:ascii="Times New Roman" w:hAnsi="Times New Roman"/>
          <w:sz w:val="28"/>
          <w:szCs w:val="28"/>
        </w:rPr>
        <w:t xml:space="preserve">возможность свободного самоопределения и самореализации обучающегося; </w:t>
      </w:r>
    </w:p>
    <w:p w:rsidR="009E32B8" w:rsidRPr="00BF4925" w:rsidRDefault="009E32B8" w:rsidP="00050198">
      <w:pPr>
        <w:pStyle w:val="af7"/>
        <w:numPr>
          <w:ilvl w:val="0"/>
          <w:numId w:val="40"/>
        </w:numPr>
        <w:spacing w:after="0" w:line="259" w:lineRule="auto"/>
        <w:ind w:left="0" w:right="-1" w:firstLine="0"/>
        <w:contextualSpacing/>
        <w:jc w:val="both"/>
        <w:rPr>
          <w:rFonts w:ascii="Times New Roman" w:hAnsi="Times New Roman"/>
          <w:sz w:val="28"/>
          <w:szCs w:val="28"/>
        </w:rPr>
      </w:pPr>
      <w:r w:rsidRPr="00BF4925">
        <w:rPr>
          <w:rFonts w:ascii="Times New Roman" w:hAnsi="Times New Roman"/>
          <w:sz w:val="28"/>
          <w:szCs w:val="28"/>
        </w:rPr>
        <w:t xml:space="preserve">единство обучения, воспитания и развития; </w:t>
      </w:r>
    </w:p>
    <w:p w:rsidR="009E32B8" w:rsidRPr="00BF4925" w:rsidRDefault="009E32B8" w:rsidP="00050198">
      <w:pPr>
        <w:pStyle w:val="af7"/>
        <w:numPr>
          <w:ilvl w:val="0"/>
          <w:numId w:val="40"/>
        </w:numPr>
        <w:spacing w:after="0" w:line="259" w:lineRule="auto"/>
        <w:ind w:left="0" w:right="-1" w:firstLine="0"/>
        <w:contextualSpacing/>
        <w:jc w:val="both"/>
        <w:rPr>
          <w:rFonts w:ascii="Times New Roman" w:hAnsi="Times New Roman"/>
          <w:sz w:val="28"/>
          <w:szCs w:val="28"/>
        </w:rPr>
      </w:pPr>
      <w:r w:rsidRPr="00BF4925">
        <w:rPr>
          <w:rFonts w:ascii="Times New Roman" w:hAnsi="Times New Roman"/>
          <w:sz w:val="28"/>
          <w:szCs w:val="28"/>
        </w:rPr>
        <w:t xml:space="preserve">в особых взаимоотношениях обучающегося и педагога (сотрудничество, сотворчество, индивидуальный подход); </w:t>
      </w:r>
    </w:p>
    <w:p w:rsidR="009E32B8" w:rsidRPr="00BF4925" w:rsidRDefault="009E32B8" w:rsidP="00050198">
      <w:pPr>
        <w:pStyle w:val="af7"/>
        <w:numPr>
          <w:ilvl w:val="0"/>
          <w:numId w:val="40"/>
        </w:numPr>
        <w:spacing w:after="0" w:line="259" w:lineRule="auto"/>
        <w:ind w:left="0" w:right="-1" w:firstLine="0"/>
        <w:contextualSpacing/>
        <w:jc w:val="both"/>
        <w:rPr>
          <w:rFonts w:ascii="Times New Roman" w:hAnsi="Times New Roman"/>
          <w:sz w:val="28"/>
          <w:szCs w:val="28"/>
        </w:rPr>
      </w:pPr>
      <w:r w:rsidRPr="00BF4925">
        <w:rPr>
          <w:rFonts w:ascii="Times New Roman" w:hAnsi="Times New Roman"/>
          <w:sz w:val="28"/>
          <w:szCs w:val="28"/>
        </w:rPr>
        <w:t xml:space="preserve">практико-деятельная основа образовательного процесса. </w:t>
      </w:r>
    </w:p>
    <w:p w:rsidR="009E32B8" w:rsidRPr="00BF4925" w:rsidRDefault="009E32B8" w:rsidP="009E32B8">
      <w:pPr>
        <w:ind w:right="-1"/>
        <w:jc w:val="both"/>
        <w:rPr>
          <w:sz w:val="28"/>
          <w:szCs w:val="28"/>
        </w:rPr>
      </w:pPr>
      <w:r w:rsidRPr="00BF4925">
        <w:rPr>
          <w:sz w:val="28"/>
          <w:szCs w:val="28"/>
        </w:rPr>
        <w:tab/>
        <w:t xml:space="preserve">Система дополнительного образования в течение учебного года позволяет обучающимся показать свои достижения посредством творческих отчетов, выставок, концертов. Создаются условия для непрерывного процесса (урочного, внеурочного) развития творческой личности. Комплектование объединений по интересам организуется на добровольной основе (детей, родителей, педагогов), с учетом социального заказа. Учебный план дополнительного образования обучающихся базируется на реализации образовательных программ дополнительного образования, способствует повышению качества и эффективности обучения и воспитания, с учетом индивидуальных способностей и развития обучающихся. Интеграция основного и дополнительного образования </w:t>
      </w:r>
      <w:r w:rsidRPr="00BF4925">
        <w:rPr>
          <w:sz w:val="28"/>
          <w:szCs w:val="28"/>
        </w:rPr>
        <w:lastRenderedPageBreak/>
        <w:t xml:space="preserve">детей позволяет сблизить процессы воспитания, обучения и развития. Она предполагает расширение «воспитательного поля» учебного заведения, т.к. включает личность в многогранную, интеллектуальную и психологически положительно насыщенную жизнь, где есть условия для самовыражения и самоутверждения. Содержание программ дополнительного образования направленно на: </w:t>
      </w:r>
    </w:p>
    <w:p w:rsidR="009E32B8" w:rsidRPr="00BF4925" w:rsidRDefault="009E32B8" w:rsidP="00050198">
      <w:pPr>
        <w:pStyle w:val="af7"/>
        <w:numPr>
          <w:ilvl w:val="0"/>
          <w:numId w:val="39"/>
        </w:numPr>
        <w:spacing w:after="0" w:line="259" w:lineRule="auto"/>
        <w:ind w:left="0" w:right="-1" w:firstLine="0"/>
        <w:contextualSpacing/>
        <w:jc w:val="both"/>
        <w:rPr>
          <w:rFonts w:ascii="Times New Roman" w:hAnsi="Times New Roman"/>
          <w:sz w:val="28"/>
          <w:szCs w:val="28"/>
        </w:rPr>
      </w:pPr>
      <w:r w:rsidRPr="00BF4925">
        <w:rPr>
          <w:rFonts w:ascii="Times New Roman" w:hAnsi="Times New Roman"/>
          <w:sz w:val="28"/>
          <w:szCs w:val="28"/>
        </w:rPr>
        <w:t xml:space="preserve">создание условий для развития личности ребенка; </w:t>
      </w:r>
    </w:p>
    <w:p w:rsidR="009E32B8" w:rsidRPr="00BF4925" w:rsidRDefault="009E32B8" w:rsidP="00050198">
      <w:pPr>
        <w:pStyle w:val="af7"/>
        <w:numPr>
          <w:ilvl w:val="0"/>
          <w:numId w:val="39"/>
        </w:numPr>
        <w:spacing w:after="0" w:line="259" w:lineRule="auto"/>
        <w:ind w:left="0" w:right="-1" w:firstLine="0"/>
        <w:contextualSpacing/>
        <w:jc w:val="both"/>
        <w:rPr>
          <w:rFonts w:ascii="Times New Roman" w:hAnsi="Times New Roman"/>
          <w:sz w:val="28"/>
          <w:szCs w:val="28"/>
        </w:rPr>
      </w:pPr>
      <w:r w:rsidRPr="00BF4925">
        <w:rPr>
          <w:rFonts w:ascii="Times New Roman" w:hAnsi="Times New Roman"/>
          <w:sz w:val="28"/>
          <w:szCs w:val="28"/>
        </w:rPr>
        <w:t>развитие мотивации личности к познанию и творчеству;</w:t>
      </w:r>
    </w:p>
    <w:p w:rsidR="009E32B8" w:rsidRPr="00BF4925" w:rsidRDefault="009E32B8" w:rsidP="00050198">
      <w:pPr>
        <w:pStyle w:val="af7"/>
        <w:numPr>
          <w:ilvl w:val="0"/>
          <w:numId w:val="39"/>
        </w:numPr>
        <w:spacing w:after="0" w:line="259" w:lineRule="auto"/>
        <w:ind w:left="0" w:right="-1" w:firstLine="0"/>
        <w:contextualSpacing/>
        <w:jc w:val="both"/>
        <w:rPr>
          <w:rFonts w:ascii="Times New Roman" w:hAnsi="Times New Roman"/>
          <w:sz w:val="28"/>
          <w:szCs w:val="28"/>
        </w:rPr>
      </w:pPr>
      <w:r w:rsidRPr="00BF4925">
        <w:rPr>
          <w:rFonts w:ascii="Times New Roman" w:hAnsi="Times New Roman"/>
          <w:sz w:val="28"/>
          <w:szCs w:val="28"/>
        </w:rPr>
        <w:t xml:space="preserve">обеспечение эмоционального благополучия, обучающегося; </w:t>
      </w:r>
    </w:p>
    <w:p w:rsidR="009E32B8" w:rsidRPr="00BF4925" w:rsidRDefault="009E32B8" w:rsidP="00050198">
      <w:pPr>
        <w:pStyle w:val="af7"/>
        <w:numPr>
          <w:ilvl w:val="0"/>
          <w:numId w:val="39"/>
        </w:numPr>
        <w:spacing w:after="0" w:line="259" w:lineRule="auto"/>
        <w:ind w:left="0" w:right="-1" w:firstLine="0"/>
        <w:contextualSpacing/>
        <w:jc w:val="both"/>
        <w:rPr>
          <w:rFonts w:ascii="Times New Roman" w:hAnsi="Times New Roman"/>
          <w:sz w:val="28"/>
          <w:szCs w:val="28"/>
        </w:rPr>
      </w:pPr>
      <w:r w:rsidRPr="00BF4925">
        <w:rPr>
          <w:rFonts w:ascii="Times New Roman" w:hAnsi="Times New Roman"/>
          <w:sz w:val="28"/>
          <w:szCs w:val="28"/>
        </w:rPr>
        <w:t xml:space="preserve">приобщение к общечеловеческим ценностям; </w:t>
      </w:r>
    </w:p>
    <w:p w:rsidR="009E32B8" w:rsidRPr="00BF4925" w:rsidRDefault="009E32B8" w:rsidP="00050198">
      <w:pPr>
        <w:pStyle w:val="af7"/>
        <w:numPr>
          <w:ilvl w:val="0"/>
          <w:numId w:val="39"/>
        </w:numPr>
        <w:spacing w:after="0" w:line="259" w:lineRule="auto"/>
        <w:ind w:left="0" w:right="-1" w:firstLine="0"/>
        <w:contextualSpacing/>
        <w:jc w:val="both"/>
        <w:rPr>
          <w:rFonts w:ascii="Times New Roman" w:hAnsi="Times New Roman"/>
          <w:sz w:val="28"/>
          <w:szCs w:val="28"/>
        </w:rPr>
      </w:pPr>
      <w:r w:rsidRPr="00BF4925">
        <w:rPr>
          <w:rFonts w:ascii="Times New Roman" w:hAnsi="Times New Roman"/>
          <w:sz w:val="28"/>
          <w:szCs w:val="28"/>
        </w:rPr>
        <w:t xml:space="preserve">профилактику ассоциального поведения; </w:t>
      </w:r>
    </w:p>
    <w:p w:rsidR="009E32B8" w:rsidRPr="00BF4925" w:rsidRDefault="009E32B8" w:rsidP="00050198">
      <w:pPr>
        <w:pStyle w:val="af7"/>
        <w:numPr>
          <w:ilvl w:val="0"/>
          <w:numId w:val="39"/>
        </w:numPr>
        <w:spacing w:after="0" w:line="259" w:lineRule="auto"/>
        <w:ind w:left="0" w:right="-1" w:firstLine="0"/>
        <w:contextualSpacing/>
        <w:jc w:val="both"/>
        <w:rPr>
          <w:rFonts w:ascii="Times New Roman" w:hAnsi="Times New Roman"/>
          <w:sz w:val="28"/>
          <w:szCs w:val="28"/>
        </w:rPr>
      </w:pPr>
      <w:r w:rsidRPr="00BF4925">
        <w:rPr>
          <w:rFonts w:ascii="Times New Roman" w:hAnsi="Times New Roman"/>
          <w:sz w:val="28"/>
          <w:szCs w:val="28"/>
        </w:rPr>
        <w:t xml:space="preserve">создание условий для социального, культурного и профессионального самоопределения, творческой самореализации личности ребенка, ее интеграции в систему мировой и отечественной культур; </w:t>
      </w:r>
    </w:p>
    <w:p w:rsidR="009E32B8" w:rsidRPr="00BF4925" w:rsidRDefault="009E32B8" w:rsidP="00050198">
      <w:pPr>
        <w:pStyle w:val="af7"/>
        <w:numPr>
          <w:ilvl w:val="0"/>
          <w:numId w:val="39"/>
        </w:numPr>
        <w:spacing w:after="0" w:line="259" w:lineRule="auto"/>
        <w:ind w:left="0" w:right="-1" w:firstLine="0"/>
        <w:contextualSpacing/>
        <w:jc w:val="both"/>
        <w:rPr>
          <w:rFonts w:ascii="Times New Roman" w:hAnsi="Times New Roman"/>
          <w:sz w:val="28"/>
          <w:szCs w:val="28"/>
        </w:rPr>
      </w:pPr>
      <w:r w:rsidRPr="00BF4925">
        <w:rPr>
          <w:rFonts w:ascii="Times New Roman" w:hAnsi="Times New Roman"/>
          <w:sz w:val="28"/>
          <w:szCs w:val="28"/>
        </w:rPr>
        <w:t>интеллектуальное, духовное и физическое развитие личности ребенка;</w:t>
      </w:r>
    </w:p>
    <w:p w:rsidR="009E32B8" w:rsidRPr="00BF4925" w:rsidRDefault="009E32B8" w:rsidP="00050198">
      <w:pPr>
        <w:pStyle w:val="af7"/>
        <w:numPr>
          <w:ilvl w:val="0"/>
          <w:numId w:val="39"/>
        </w:numPr>
        <w:spacing w:after="0" w:line="259" w:lineRule="auto"/>
        <w:ind w:left="0" w:right="-1" w:firstLine="0"/>
        <w:contextualSpacing/>
        <w:jc w:val="both"/>
        <w:rPr>
          <w:rFonts w:ascii="Times New Roman" w:hAnsi="Times New Roman"/>
          <w:sz w:val="28"/>
          <w:szCs w:val="28"/>
        </w:rPr>
      </w:pPr>
      <w:r w:rsidRPr="00BF4925">
        <w:rPr>
          <w:rFonts w:ascii="Times New Roman" w:hAnsi="Times New Roman"/>
          <w:sz w:val="28"/>
          <w:szCs w:val="28"/>
        </w:rPr>
        <w:t xml:space="preserve">укрепление психического и физического здоровья ребенка; </w:t>
      </w:r>
    </w:p>
    <w:p w:rsidR="007D483B" w:rsidRPr="00BF4925" w:rsidRDefault="007D483B" w:rsidP="007D483B">
      <w:pPr>
        <w:jc w:val="both"/>
        <w:rPr>
          <w:b/>
          <w:sz w:val="28"/>
          <w:szCs w:val="28"/>
        </w:rPr>
      </w:pPr>
    </w:p>
    <w:p w:rsidR="007D483B" w:rsidRPr="00BF4925" w:rsidRDefault="007D483B" w:rsidP="007D483B">
      <w:pPr>
        <w:ind w:firstLine="426"/>
        <w:jc w:val="both"/>
        <w:rPr>
          <w:sz w:val="28"/>
          <w:szCs w:val="28"/>
        </w:rPr>
      </w:pPr>
      <w:r w:rsidRPr="00BF4925">
        <w:rPr>
          <w:sz w:val="28"/>
          <w:szCs w:val="28"/>
        </w:rPr>
        <w:t>Учебно-воспитательный процесс проходит в условиях неформального содружества учеников и учителей, объединенных общими интересами, добровольностью совместной деятельности.</w:t>
      </w:r>
    </w:p>
    <w:p w:rsidR="00B0444C" w:rsidRPr="00BF4925" w:rsidRDefault="00B0444C" w:rsidP="00DB7611">
      <w:pPr>
        <w:rPr>
          <w:sz w:val="28"/>
          <w:szCs w:val="28"/>
        </w:rPr>
      </w:pPr>
    </w:p>
    <w:p w:rsidR="00B0444C" w:rsidRDefault="00B0444C" w:rsidP="00DB7611">
      <w:pPr>
        <w:rPr>
          <w:sz w:val="28"/>
          <w:szCs w:val="28"/>
        </w:rPr>
      </w:pPr>
    </w:p>
    <w:p w:rsidR="00396514" w:rsidRPr="003E6E7E" w:rsidRDefault="008C427A" w:rsidP="00BD0347">
      <w:pPr>
        <w:pStyle w:val="Style4"/>
        <w:widowControl/>
        <w:ind w:firstLine="0"/>
        <w:rPr>
          <w:sz w:val="36"/>
          <w:szCs w:val="36"/>
          <w:u w:val="single"/>
        </w:rPr>
      </w:pPr>
      <w:r w:rsidRPr="003E6E7E">
        <w:rPr>
          <w:b/>
          <w:sz w:val="36"/>
          <w:szCs w:val="36"/>
          <w:u w:val="single"/>
          <w:lang w:val="en-US"/>
        </w:rPr>
        <w:t>II</w:t>
      </w:r>
      <w:r w:rsidRPr="003E6E7E">
        <w:rPr>
          <w:b/>
          <w:sz w:val="36"/>
          <w:szCs w:val="36"/>
          <w:u w:val="single"/>
        </w:rPr>
        <w:t>. Проблемно-ориентированный анализ деятельности образовательного учреждения</w:t>
      </w:r>
    </w:p>
    <w:p w:rsidR="004F6C46" w:rsidRPr="00C71999" w:rsidRDefault="004F6C46" w:rsidP="004F6C46">
      <w:pPr>
        <w:jc w:val="both"/>
        <w:rPr>
          <w:sz w:val="28"/>
          <w:szCs w:val="24"/>
        </w:rPr>
      </w:pPr>
    </w:p>
    <w:p w:rsidR="00C54AB8" w:rsidRPr="00C2689E" w:rsidRDefault="002743B2" w:rsidP="002743B2">
      <w:pPr>
        <w:widowControl w:val="0"/>
        <w:tabs>
          <w:tab w:val="left" w:pos="900"/>
          <w:tab w:val="left" w:pos="1080"/>
        </w:tabs>
        <w:ind w:firstLine="540"/>
        <w:jc w:val="both"/>
        <w:rPr>
          <w:b/>
          <w:sz w:val="28"/>
          <w:szCs w:val="28"/>
        </w:rPr>
      </w:pPr>
      <w:r w:rsidRPr="00C2689E">
        <w:rPr>
          <w:b/>
          <w:sz w:val="28"/>
          <w:szCs w:val="28"/>
        </w:rPr>
        <w:t xml:space="preserve">2.1. </w:t>
      </w:r>
      <w:r w:rsidR="00C54AB8" w:rsidRPr="00C2689E">
        <w:rPr>
          <w:b/>
          <w:sz w:val="28"/>
          <w:szCs w:val="28"/>
        </w:rPr>
        <w:t xml:space="preserve">Анализ данных, </w:t>
      </w:r>
      <w:r w:rsidR="007A4542" w:rsidRPr="00C2689E">
        <w:rPr>
          <w:b/>
          <w:sz w:val="28"/>
          <w:szCs w:val="28"/>
        </w:rPr>
        <w:t>позволяющий</w:t>
      </w:r>
      <w:r w:rsidR="00C54AB8" w:rsidRPr="00C2689E">
        <w:rPr>
          <w:b/>
          <w:sz w:val="28"/>
          <w:szCs w:val="28"/>
        </w:rPr>
        <w:t xml:space="preserve"> обозначить проблемное поле Программы развития.</w:t>
      </w:r>
    </w:p>
    <w:p w:rsidR="003923B1" w:rsidRDefault="003923B1" w:rsidP="002743B2">
      <w:pPr>
        <w:widowControl w:val="0"/>
        <w:tabs>
          <w:tab w:val="left" w:pos="900"/>
          <w:tab w:val="left" w:pos="1080"/>
        </w:tabs>
        <w:ind w:firstLine="540"/>
        <w:jc w:val="both"/>
        <w:rPr>
          <w:b/>
          <w:sz w:val="24"/>
          <w:szCs w:val="24"/>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2445"/>
        <w:gridCol w:w="4500"/>
      </w:tblGrid>
      <w:tr w:rsidR="00B97EBB" w:rsidRPr="000D740D">
        <w:trPr>
          <w:jc w:val="center"/>
        </w:trPr>
        <w:tc>
          <w:tcPr>
            <w:tcW w:w="3369" w:type="dxa"/>
            <w:vAlign w:val="center"/>
          </w:tcPr>
          <w:p w:rsidR="00B97EBB" w:rsidRPr="000D740D" w:rsidRDefault="00B97EBB" w:rsidP="000D740D">
            <w:pPr>
              <w:jc w:val="center"/>
              <w:rPr>
                <w:b/>
                <w:sz w:val="24"/>
                <w:szCs w:val="24"/>
              </w:rPr>
            </w:pPr>
            <w:r w:rsidRPr="000D740D">
              <w:rPr>
                <w:b/>
                <w:sz w:val="24"/>
                <w:szCs w:val="24"/>
              </w:rPr>
              <w:t>Проблемы</w:t>
            </w:r>
          </w:p>
          <w:p w:rsidR="00B97EBB" w:rsidRPr="000D740D" w:rsidRDefault="00B97EBB" w:rsidP="000D740D">
            <w:pPr>
              <w:jc w:val="center"/>
              <w:rPr>
                <w:b/>
                <w:sz w:val="24"/>
                <w:szCs w:val="24"/>
              </w:rPr>
            </w:pPr>
            <w:r w:rsidRPr="000D740D">
              <w:rPr>
                <w:b/>
                <w:sz w:val="24"/>
                <w:szCs w:val="24"/>
              </w:rPr>
              <w:t xml:space="preserve"> современного состояния образовательного </w:t>
            </w:r>
          </w:p>
          <w:p w:rsidR="00B97EBB" w:rsidRPr="000D740D" w:rsidRDefault="00B97EBB" w:rsidP="00DB0015">
            <w:pPr>
              <w:jc w:val="center"/>
              <w:rPr>
                <w:b/>
                <w:sz w:val="24"/>
                <w:szCs w:val="24"/>
              </w:rPr>
            </w:pPr>
            <w:r w:rsidRPr="000D740D">
              <w:rPr>
                <w:b/>
                <w:sz w:val="24"/>
                <w:szCs w:val="24"/>
              </w:rPr>
              <w:t xml:space="preserve">процесса </w:t>
            </w:r>
          </w:p>
        </w:tc>
        <w:tc>
          <w:tcPr>
            <w:tcW w:w="2445" w:type="dxa"/>
            <w:vAlign w:val="center"/>
          </w:tcPr>
          <w:p w:rsidR="00B97EBB" w:rsidRPr="000D740D" w:rsidRDefault="00B97EBB" w:rsidP="000D740D">
            <w:pPr>
              <w:jc w:val="center"/>
              <w:rPr>
                <w:b/>
                <w:i/>
                <w:sz w:val="24"/>
                <w:szCs w:val="24"/>
              </w:rPr>
            </w:pPr>
            <w:r w:rsidRPr="000D740D">
              <w:rPr>
                <w:b/>
                <w:i/>
                <w:sz w:val="24"/>
                <w:szCs w:val="24"/>
              </w:rPr>
              <w:t>Направление изменений</w:t>
            </w:r>
          </w:p>
        </w:tc>
        <w:tc>
          <w:tcPr>
            <w:tcW w:w="4500" w:type="dxa"/>
            <w:vAlign w:val="center"/>
          </w:tcPr>
          <w:p w:rsidR="00B97EBB" w:rsidRPr="000D740D" w:rsidRDefault="00B97EBB" w:rsidP="000D740D">
            <w:pPr>
              <w:jc w:val="center"/>
              <w:rPr>
                <w:b/>
                <w:sz w:val="24"/>
                <w:szCs w:val="24"/>
              </w:rPr>
            </w:pPr>
            <w:r w:rsidRPr="000D740D">
              <w:rPr>
                <w:b/>
                <w:sz w:val="24"/>
                <w:szCs w:val="24"/>
              </w:rPr>
              <w:t>Содержание изменений</w:t>
            </w:r>
          </w:p>
        </w:tc>
      </w:tr>
      <w:tr w:rsidR="00B97EBB" w:rsidRPr="000D740D">
        <w:trPr>
          <w:jc w:val="center"/>
        </w:trPr>
        <w:tc>
          <w:tcPr>
            <w:tcW w:w="3369" w:type="dxa"/>
          </w:tcPr>
          <w:p w:rsidR="00B97EBB" w:rsidRPr="000D740D" w:rsidRDefault="00B97EBB" w:rsidP="00B90F82">
            <w:pPr>
              <w:rPr>
                <w:sz w:val="24"/>
                <w:szCs w:val="24"/>
              </w:rPr>
            </w:pPr>
            <w:r w:rsidRPr="000D740D">
              <w:rPr>
                <w:sz w:val="24"/>
                <w:szCs w:val="24"/>
              </w:rPr>
              <w:t>1. Проблема согласования социально-образовательного заказа и требований ВУЗов в условиях введения ЕГЭ.</w:t>
            </w:r>
          </w:p>
          <w:p w:rsidR="00B97EBB" w:rsidRPr="000D740D" w:rsidRDefault="00B97EBB" w:rsidP="00B90F82">
            <w:pPr>
              <w:rPr>
                <w:sz w:val="24"/>
                <w:szCs w:val="24"/>
              </w:rPr>
            </w:pPr>
            <w:r w:rsidRPr="000D740D">
              <w:rPr>
                <w:sz w:val="24"/>
                <w:szCs w:val="24"/>
              </w:rPr>
              <w:t xml:space="preserve">3. Введение в содержание </w:t>
            </w:r>
            <w:r w:rsidR="00DB0015" w:rsidRPr="000D740D">
              <w:rPr>
                <w:sz w:val="24"/>
                <w:szCs w:val="24"/>
              </w:rPr>
              <w:t>образования</w:t>
            </w:r>
            <w:r w:rsidRPr="000D740D">
              <w:rPr>
                <w:sz w:val="24"/>
                <w:szCs w:val="24"/>
              </w:rPr>
              <w:t xml:space="preserve"> различных форм </w:t>
            </w:r>
            <w:r w:rsidR="00DB0015" w:rsidRPr="000D740D">
              <w:rPr>
                <w:sz w:val="24"/>
                <w:szCs w:val="24"/>
              </w:rPr>
              <w:t>самостоятельной</w:t>
            </w:r>
            <w:r w:rsidRPr="000D740D">
              <w:rPr>
                <w:sz w:val="24"/>
                <w:szCs w:val="24"/>
              </w:rPr>
              <w:t xml:space="preserve"> деятельности, </w:t>
            </w:r>
            <w:r w:rsidR="00DB0015" w:rsidRPr="000D740D">
              <w:rPr>
                <w:sz w:val="24"/>
                <w:szCs w:val="24"/>
              </w:rPr>
              <w:t>направленной</w:t>
            </w:r>
            <w:r w:rsidRPr="000D740D">
              <w:rPr>
                <w:sz w:val="24"/>
                <w:szCs w:val="24"/>
              </w:rPr>
              <w:t xml:space="preserve"> на формирование </w:t>
            </w:r>
            <w:r w:rsidR="00894121">
              <w:rPr>
                <w:sz w:val="24"/>
                <w:szCs w:val="24"/>
              </w:rPr>
              <w:t>и</w:t>
            </w:r>
            <w:r w:rsidRPr="000D740D">
              <w:rPr>
                <w:sz w:val="24"/>
                <w:szCs w:val="24"/>
              </w:rPr>
              <w:t>нформационных и познавательных компетенций</w:t>
            </w:r>
          </w:p>
          <w:p w:rsidR="00B97EBB" w:rsidRPr="000D740D" w:rsidRDefault="00B97EBB" w:rsidP="00B90F82">
            <w:pPr>
              <w:ind w:right="-108"/>
              <w:rPr>
                <w:sz w:val="24"/>
                <w:szCs w:val="24"/>
              </w:rPr>
            </w:pPr>
            <w:r w:rsidRPr="000D740D">
              <w:rPr>
                <w:sz w:val="24"/>
                <w:szCs w:val="24"/>
              </w:rPr>
              <w:t xml:space="preserve">4. Проблема содержания профильного обучения и недостаточное осознание </w:t>
            </w:r>
            <w:r w:rsidRPr="000D740D">
              <w:rPr>
                <w:sz w:val="24"/>
                <w:szCs w:val="24"/>
              </w:rPr>
              <w:lastRenderedPageBreak/>
              <w:t xml:space="preserve">педагогами его связи с социальным и профессиональным </w:t>
            </w:r>
            <w:r w:rsidR="00DB0015">
              <w:rPr>
                <w:sz w:val="24"/>
                <w:szCs w:val="24"/>
              </w:rPr>
              <w:t>с</w:t>
            </w:r>
            <w:r w:rsidRPr="000D740D">
              <w:rPr>
                <w:sz w:val="24"/>
                <w:szCs w:val="24"/>
              </w:rPr>
              <w:t>амоопределением.</w:t>
            </w:r>
          </w:p>
          <w:p w:rsidR="00E72C47" w:rsidRDefault="00B97EBB" w:rsidP="00B90F82">
            <w:pPr>
              <w:rPr>
                <w:sz w:val="24"/>
                <w:szCs w:val="24"/>
              </w:rPr>
            </w:pPr>
            <w:r w:rsidRPr="000D740D">
              <w:rPr>
                <w:sz w:val="24"/>
                <w:szCs w:val="24"/>
              </w:rPr>
              <w:t xml:space="preserve">5. Недостаточная </w:t>
            </w:r>
          </w:p>
          <w:p w:rsidR="00B97EBB" w:rsidRPr="000D740D" w:rsidRDefault="00DB0015" w:rsidP="00B90F82">
            <w:pPr>
              <w:rPr>
                <w:sz w:val="24"/>
                <w:szCs w:val="24"/>
              </w:rPr>
            </w:pPr>
            <w:r w:rsidRPr="000D740D">
              <w:rPr>
                <w:sz w:val="24"/>
                <w:szCs w:val="24"/>
              </w:rPr>
              <w:t>сформированност</w:t>
            </w:r>
            <w:r>
              <w:rPr>
                <w:sz w:val="24"/>
                <w:szCs w:val="24"/>
              </w:rPr>
              <w:t>ь</w:t>
            </w:r>
            <w:r w:rsidR="00B97EBB" w:rsidRPr="000D740D">
              <w:rPr>
                <w:sz w:val="24"/>
                <w:szCs w:val="24"/>
              </w:rPr>
              <w:t xml:space="preserve"> у учащихся познавательных </w:t>
            </w:r>
            <w:r w:rsidRPr="000D740D">
              <w:rPr>
                <w:sz w:val="24"/>
                <w:szCs w:val="24"/>
              </w:rPr>
              <w:t>компетенций</w:t>
            </w:r>
            <w:r w:rsidR="00B97EBB" w:rsidRPr="000D740D">
              <w:rPr>
                <w:sz w:val="24"/>
                <w:szCs w:val="24"/>
              </w:rPr>
              <w:t>.</w:t>
            </w:r>
          </w:p>
        </w:tc>
        <w:tc>
          <w:tcPr>
            <w:tcW w:w="2445" w:type="dxa"/>
          </w:tcPr>
          <w:p w:rsidR="00B97EBB" w:rsidRPr="000D740D" w:rsidRDefault="00B97EBB" w:rsidP="00B90F82">
            <w:pPr>
              <w:rPr>
                <w:b/>
                <w:i/>
                <w:sz w:val="24"/>
                <w:szCs w:val="24"/>
              </w:rPr>
            </w:pPr>
            <w:r w:rsidRPr="000D740D">
              <w:rPr>
                <w:b/>
                <w:i/>
                <w:sz w:val="24"/>
                <w:szCs w:val="24"/>
              </w:rPr>
              <w:lastRenderedPageBreak/>
              <w:t xml:space="preserve">Совершенствование системы </w:t>
            </w:r>
            <w:r w:rsidR="00FC06A1">
              <w:rPr>
                <w:b/>
                <w:i/>
                <w:sz w:val="24"/>
                <w:szCs w:val="24"/>
              </w:rPr>
              <w:t xml:space="preserve">предпрофильного и </w:t>
            </w:r>
            <w:r w:rsidRPr="000D740D">
              <w:rPr>
                <w:b/>
                <w:i/>
                <w:sz w:val="24"/>
                <w:szCs w:val="24"/>
              </w:rPr>
              <w:t>профильного образования</w:t>
            </w:r>
          </w:p>
        </w:tc>
        <w:tc>
          <w:tcPr>
            <w:tcW w:w="4500" w:type="dxa"/>
          </w:tcPr>
          <w:p w:rsidR="00B97EBB" w:rsidRPr="000D740D" w:rsidRDefault="00B97EBB" w:rsidP="00CC7604">
            <w:pPr>
              <w:rPr>
                <w:sz w:val="24"/>
                <w:szCs w:val="24"/>
              </w:rPr>
            </w:pPr>
            <w:r w:rsidRPr="000D740D">
              <w:rPr>
                <w:sz w:val="24"/>
                <w:szCs w:val="24"/>
              </w:rPr>
              <w:t xml:space="preserve">1. Обновление содержания </w:t>
            </w:r>
            <w:r w:rsidR="00DB0015" w:rsidRPr="000D740D">
              <w:rPr>
                <w:sz w:val="24"/>
                <w:szCs w:val="24"/>
              </w:rPr>
              <w:t>образования</w:t>
            </w:r>
            <w:r w:rsidRPr="000D740D">
              <w:rPr>
                <w:sz w:val="24"/>
                <w:szCs w:val="24"/>
              </w:rPr>
              <w:t xml:space="preserve"> на основе деятельно-компетентностного подхода </w:t>
            </w:r>
          </w:p>
          <w:p w:rsidR="00B97EBB" w:rsidRPr="000D740D" w:rsidRDefault="00B97EBB" w:rsidP="00CC7604">
            <w:pPr>
              <w:rPr>
                <w:sz w:val="24"/>
                <w:szCs w:val="24"/>
              </w:rPr>
            </w:pPr>
            <w:r w:rsidRPr="000D740D">
              <w:rPr>
                <w:sz w:val="24"/>
                <w:szCs w:val="24"/>
              </w:rPr>
              <w:t xml:space="preserve">2. Обеспечение </w:t>
            </w:r>
            <w:r w:rsidR="00DB0015" w:rsidRPr="000D740D">
              <w:rPr>
                <w:sz w:val="24"/>
                <w:szCs w:val="24"/>
              </w:rPr>
              <w:t>образовательной</w:t>
            </w:r>
            <w:r w:rsidRPr="000D740D">
              <w:rPr>
                <w:sz w:val="24"/>
                <w:szCs w:val="24"/>
              </w:rPr>
              <w:t xml:space="preserve">  подготовки учащихся 1-9 классов для обучения в условиях профильной школы.</w:t>
            </w:r>
          </w:p>
          <w:p w:rsidR="00B97EBB" w:rsidRPr="000D740D" w:rsidRDefault="00B97EBB" w:rsidP="00CC7604">
            <w:pPr>
              <w:rPr>
                <w:sz w:val="24"/>
                <w:szCs w:val="24"/>
              </w:rPr>
            </w:pPr>
            <w:r w:rsidRPr="000D740D">
              <w:rPr>
                <w:sz w:val="24"/>
                <w:szCs w:val="24"/>
              </w:rPr>
              <w:t>3.</w:t>
            </w:r>
            <w:r w:rsidR="00DB0015" w:rsidRPr="009C4750">
              <w:rPr>
                <w:color w:val="000000"/>
                <w:sz w:val="24"/>
                <w:szCs w:val="24"/>
              </w:rPr>
              <w:t>Формирование</w:t>
            </w:r>
            <w:r w:rsidRPr="009C4750">
              <w:rPr>
                <w:color w:val="000000"/>
                <w:sz w:val="24"/>
                <w:szCs w:val="24"/>
              </w:rPr>
              <w:t xml:space="preserve"> модел</w:t>
            </w:r>
            <w:r w:rsidR="00B90F82" w:rsidRPr="009C4750">
              <w:rPr>
                <w:color w:val="000000"/>
                <w:sz w:val="24"/>
                <w:szCs w:val="24"/>
              </w:rPr>
              <w:t xml:space="preserve">и образовательного процесса в 9 </w:t>
            </w:r>
            <w:r w:rsidRPr="009C4750">
              <w:rPr>
                <w:color w:val="000000"/>
                <w:sz w:val="24"/>
                <w:szCs w:val="24"/>
              </w:rPr>
              <w:t>-11 классах в условиях перехода н</w:t>
            </w:r>
            <w:r w:rsidR="00DB0015" w:rsidRPr="009C4750">
              <w:rPr>
                <w:color w:val="000000"/>
                <w:sz w:val="24"/>
                <w:szCs w:val="24"/>
              </w:rPr>
              <w:t xml:space="preserve">а </w:t>
            </w:r>
            <w:r w:rsidRPr="009C4750">
              <w:rPr>
                <w:color w:val="000000"/>
                <w:sz w:val="24"/>
                <w:szCs w:val="24"/>
              </w:rPr>
              <w:t>индивидуальные учебные планы (ИУП).</w:t>
            </w:r>
          </w:p>
          <w:p w:rsidR="00B97EBB" w:rsidRPr="000D740D" w:rsidRDefault="00B97EBB" w:rsidP="00105AB2">
            <w:pPr>
              <w:rPr>
                <w:sz w:val="24"/>
                <w:szCs w:val="24"/>
              </w:rPr>
            </w:pPr>
          </w:p>
        </w:tc>
      </w:tr>
      <w:tr w:rsidR="00B97EBB" w:rsidRPr="000D740D">
        <w:trPr>
          <w:jc w:val="center"/>
        </w:trPr>
        <w:tc>
          <w:tcPr>
            <w:tcW w:w="3369" w:type="dxa"/>
          </w:tcPr>
          <w:p w:rsidR="00B97EBB" w:rsidRPr="000D740D" w:rsidRDefault="00B97EBB" w:rsidP="00B90F82">
            <w:pPr>
              <w:rPr>
                <w:sz w:val="24"/>
                <w:szCs w:val="24"/>
              </w:rPr>
            </w:pPr>
            <w:r w:rsidRPr="000D740D">
              <w:rPr>
                <w:sz w:val="24"/>
                <w:szCs w:val="24"/>
              </w:rPr>
              <w:t>1. Увеличение процента детей с выявленной патологией здоровья</w:t>
            </w:r>
            <w:r w:rsidR="00DB0015">
              <w:rPr>
                <w:sz w:val="24"/>
                <w:szCs w:val="24"/>
              </w:rPr>
              <w:t>.</w:t>
            </w:r>
          </w:p>
          <w:p w:rsidR="00B97EBB" w:rsidRPr="000D740D" w:rsidRDefault="00B97EBB" w:rsidP="00B90F82">
            <w:pPr>
              <w:rPr>
                <w:sz w:val="24"/>
                <w:szCs w:val="24"/>
              </w:rPr>
            </w:pPr>
            <w:r w:rsidRPr="000D740D">
              <w:rPr>
                <w:sz w:val="24"/>
                <w:szCs w:val="24"/>
              </w:rPr>
              <w:t xml:space="preserve">2. Старение педагогического </w:t>
            </w:r>
            <w:r w:rsidR="00DB0015" w:rsidRPr="000D740D">
              <w:rPr>
                <w:sz w:val="24"/>
                <w:szCs w:val="24"/>
              </w:rPr>
              <w:t>коллектива</w:t>
            </w:r>
            <w:r w:rsidRPr="000D740D">
              <w:rPr>
                <w:sz w:val="24"/>
                <w:szCs w:val="24"/>
              </w:rPr>
              <w:t xml:space="preserve"> и как следствие ухудшени</w:t>
            </w:r>
            <w:r w:rsidR="00E72C47">
              <w:rPr>
                <w:sz w:val="24"/>
                <w:szCs w:val="24"/>
              </w:rPr>
              <w:t>е</w:t>
            </w:r>
            <w:r w:rsidRPr="000D740D">
              <w:rPr>
                <w:sz w:val="24"/>
                <w:szCs w:val="24"/>
              </w:rPr>
              <w:t xml:space="preserve"> состояния здоровья</w:t>
            </w:r>
            <w:r w:rsidR="00DB0015">
              <w:rPr>
                <w:sz w:val="24"/>
                <w:szCs w:val="24"/>
              </w:rPr>
              <w:t>.</w:t>
            </w:r>
          </w:p>
          <w:p w:rsidR="00B97EBB" w:rsidRPr="000D740D" w:rsidRDefault="00B97EBB" w:rsidP="00B90F82">
            <w:pPr>
              <w:rPr>
                <w:sz w:val="24"/>
                <w:szCs w:val="24"/>
              </w:rPr>
            </w:pPr>
            <w:r w:rsidRPr="000D740D">
              <w:rPr>
                <w:sz w:val="24"/>
                <w:szCs w:val="24"/>
              </w:rPr>
              <w:t>3. Отсутствие доступных методик исследования оптимальности и безопасности образовательной среды</w:t>
            </w:r>
            <w:r w:rsidR="00DB0015">
              <w:rPr>
                <w:sz w:val="24"/>
                <w:szCs w:val="24"/>
              </w:rPr>
              <w:t>.</w:t>
            </w:r>
          </w:p>
          <w:p w:rsidR="00B97EBB" w:rsidRPr="000D740D" w:rsidRDefault="00B97EBB" w:rsidP="00B90F82">
            <w:pPr>
              <w:rPr>
                <w:sz w:val="24"/>
                <w:szCs w:val="24"/>
              </w:rPr>
            </w:pPr>
          </w:p>
        </w:tc>
        <w:tc>
          <w:tcPr>
            <w:tcW w:w="2445" w:type="dxa"/>
          </w:tcPr>
          <w:p w:rsidR="00B97EBB" w:rsidRPr="000D740D" w:rsidRDefault="00B97EBB" w:rsidP="00B90F82">
            <w:pPr>
              <w:rPr>
                <w:b/>
                <w:i/>
                <w:sz w:val="24"/>
                <w:szCs w:val="24"/>
              </w:rPr>
            </w:pPr>
            <w:r w:rsidRPr="000D740D">
              <w:rPr>
                <w:b/>
                <w:i/>
                <w:sz w:val="24"/>
                <w:szCs w:val="24"/>
              </w:rPr>
              <w:t>Совершенствование условий сохранения здоровья учащихся</w:t>
            </w:r>
            <w:r w:rsidR="00DB0015" w:rsidRPr="000D740D">
              <w:rPr>
                <w:b/>
                <w:i/>
                <w:sz w:val="24"/>
                <w:szCs w:val="24"/>
              </w:rPr>
              <w:t xml:space="preserve"> и учителей</w:t>
            </w:r>
          </w:p>
        </w:tc>
        <w:tc>
          <w:tcPr>
            <w:tcW w:w="4500" w:type="dxa"/>
          </w:tcPr>
          <w:p w:rsidR="00B97EBB" w:rsidRPr="000D740D" w:rsidRDefault="00B97EBB" w:rsidP="00CC7604">
            <w:pPr>
              <w:rPr>
                <w:sz w:val="24"/>
                <w:szCs w:val="24"/>
              </w:rPr>
            </w:pPr>
            <w:r w:rsidRPr="000D740D">
              <w:rPr>
                <w:sz w:val="24"/>
                <w:szCs w:val="24"/>
              </w:rPr>
              <w:t xml:space="preserve">1. Разработка модели </w:t>
            </w:r>
            <w:r w:rsidR="00DB0015" w:rsidRPr="000D740D">
              <w:rPr>
                <w:sz w:val="24"/>
                <w:szCs w:val="24"/>
              </w:rPr>
              <w:t>школьногопсихолого-педагогического</w:t>
            </w:r>
            <w:r w:rsidRPr="000D740D">
              <w:rPr>
                <w:sz w:val="24"/>
                <w:szCs w:val="24"/>
              </w:rPr>
              <w:t xml:space="preserve"> безопасного </w:t>
            </w:r>
            <w:r w:rsidR="00DB0015" w:rsidRPr="000D740D">
              <w:rPr>
                <w:sz w:val="24"/>
                <w:szCs w:val="24"/>
              </w:rPr>
              <w:t>пространства</w:t>
            </w:r>
          </w:p>
          <w:p w:rsidR="00B97EBB" w:rsidRPr="000D740D" w:rsidRDefault="00147BAE" w:rsidP="00CC7604">
            <w:pPr>
              <w:rPr>
                <w:sz w:val="24"/>
                <w:szCs w:val="24"/>
              </w:rPr>
            </w:pPr>
            <w:r>
              <w:rPr>
                <w:sz w:val="24"/>
                <w:szCs w:val="24"/>
              </w:rPr>
              <w:t>2. Исследование стрессоо</w:t>
            </w:r>
            <w:r w:rsidR="00B97EBB" w:rsidRPr="000D740D">
              <w:rPr>
                <w:sz w:val="24"/>
                <w:szCs w:val="24"/>
              </w:rPr>
              <w:t xml:space="preserve">бразующих факторов </w:t>
            </w:r>
            <w:r w:rsidR="00DB0015" w:rsidRPr="000D740D">
              <w:rPr>
                <w:sz w:val="24"/>
                <w:szCs w:val="24"/>
              </w:rPr>
              <w:t>образовательного</w:t>
            </w:r>
            <w:r w:rsidR="00EB331A">
              <w:rPr>
                <w:sz w:val="24"/>
                <w:szCs w:val="24"/>
              </w:rPr>
              <w:t xml:space="preserve"> пространства </w:t>
            </w:r>
            <w:r w:rsidR="00257ECB">
              <w:rPr>
                <w:sz w:val="24"/>
                <w:szCs w:val="24"/>
              </w:rPr>
              <w:t>ОУ</w:t>
            </w:r>
            <w:r w:rsidR="00B97EBB" w:rsidRPr="000D740D">
              <w:rPr>
                <w:sz w:val="24"/>
                <w:szCs w:val="24"/>
              </w:rPr>
              <w:t>, поиск путей минимизации их негативного воздействия.</w:t>
            </w:r>
          </w:p>
          <w:p w:rsidR="00B97EBB" w:rsidRPr="000D740D" w:rsidRDefault="00B97EBB" w:rsidP="00CC7604">
            <w:pPr>
              <w:rPr>
                <w:sz w:val="24"/>
                <w:szCs w:val="24"/>
              </w:rPr>
            </w:pPr>
            <w:r w:rsidRPr="000D740D">
              <w:rPr>
                <w:sz w:val="24"/>
                <w:szCs w:val="24"/>
              </w:rPr>
              <w:t xml:space="preserve">3. Разработка форм </w:t>
            </w:r>
            <w:r w:rsidR="00DB0015" w:rsidRPr="000D740D">
              <w:rPr>
                <w:sz w:val="24"/>
                <w:szCs w:val="24"/>
              </w:rPr>
              <w:t>взаимодействия</w:t>
            </w:r>
            <w:r w:rsidRPr="000D740D">
              <w:rPr>
                <w:sz w:val="24"/>
                <w:szCs w:val="24"/>
              </w:rPr>
              <w:t xml:space="preserve"> семьи и школы в обеспечении безопасности обучения</w:t>
            </w:r>
          </w:p>
          <w:p w:rsidR="00B97EBB" w:rsidRPr="000D740D" w:rsidRDefault="00B97EBB" w:rsidP="00CC7604">
            <w:pPr>
              <w:rPr>
                <w:sz w:val="24"/>
                <w:szCs w:val="24"/>
              </w:rPr>
            </w:pPr>
            <w:r w:rsidRPr="000D740D">
              <w:rPr>
                <w:sz w:val="24"/>
                <w:szCs w:val="24"/>
              </w:rPr>
              <w:t>4. Психолого-педагогический мониторинг безопасности образовательной среды</w:t>
            </w:r>
          </w:p>
          <w:p w:rsidR="00B97EBB" w:rsidRPr="000D740D" w:rsidRDefault="00B97EBB" w:rsidP="00CC7604">
            <w:pPr>
              <w:rPr>
                <w:sz w:val="24"/>
                <w:szCs w:val="24"/>
              </w:rPr>
            </w:pPr>
            <w:r w:rsidRPr="000D740D">
              <w:rPr>
                <w:sz w:val="24"/>
                <w:szCs w:val="24"/>
              </w:rPr>
              <w:t xml:space="preserve">5. Обеспечение индивидуального подхода </w:t>
            </w:r>
            <w:r w:rsidR="003923B1">
              <w:rPr>
                <w:sz w:val="24"/>
                <w:szCs w:val="24"/>
              </w:rPr>
              <w:t>на</w:t>
            </w:r>
            <w:r w:rsidRPr="000D740D">
              <w:rPr>
                <w:sz w:val="24"/>
                <w:szCs w:val="24"/>
              </w:rPr>
              <w:t xml:space="preserve"> занятиях физической культурой</w:t>
            </w:r>
            <w:r w:rsidR="003923B1">
              <w:rPr>
                <w:sz w:val="24"/>
                <w:szCs w:val="24"/>
              </w:rPr>
              <w:t>.</w:t>
            </w:r>
          </w:p>
          <w:p w:rsidR="00B97EBB" w:rsidRPr="000D740D" w:rsidRDefault="00B97EBB" w:rsidP="00CC7604">
            <w:pPr>
              <w:rPr>
                <w:sz w:val="24"/>
                <w:szCs w:val="24"/>
              </w:rPr>
            </w:pPr>
            <w:r w:rsidRPr="000D740D">
              <w:rPr>
                <w:sz w:val="24"/>
                <w:szCs w:val="24"/>
              </w:rPr>
              <w:t>6. Создание организационно-педагогических условий отказа от вредных привычек и ведения здорового образа жизни</w:t>
            </w:r>
          </w:p>
          <w:p w:rsidR="00B97EBB" w:rsidRDefault="00B97EBB" w:rsidP="000D740D">
            <w:pPr>
              <w:jc w:val="both"/>
              <w:rPr>
                <w:sz w:val="24"/>
                <w:szCs w:val="24"/>
              </w:rPr>
            </w:pPr>
            <w:r w:rsidRPr="000D740D">
              <w:rPr>
                <w:sz w:val="24"/>
                <w:szCs w:val="24"/>
              </w:rPr>
              <w:t>7. Системное проведение лектория для учащихся и их родителей по вопросам здоровьесбережения</w:t>
            </w:r>
            <w:r w:rsidR="003923B1">
              <w:rPr>
                <w:sz w:val="24"/>
                <w:szCs w:val="24"/>
              </w:rPr>
              <w:t>.</w:t>
            </w:r>
          </w:p>
          <w:p w:rsidR="00695DF8" w:rsidRPr="000D740D" w:rsidRDefault="00695DF8" w:rsidP="000D740D">
            <w:pPr>
              <w:jc w:val="both"/>
              <w:rPr>
                <w:sz w:val="24"/>
                <w:szCs w:val="24"/>
              </w:rPr>
            </w:pPr>
          </w:p>
        </w:tc>
      </w:tr>
      <w:tr w:rsidR="00B97EBB" w:rsidRPr="000D740D">
        <w:trPr>
          <w:jc w:val="center"/>
        </w:trPr>
        <w:tc>
          <w:tcPr>
            <w:tcW w:w="3369" w:type="dxa"/>
          </w:tcPr>
          <w:p w:rsidR="00B97EBB" w:rsidRPr="000D740D" w:rsidRDefault="00B97EBB" w:rsidP="00B90F82">
            <w:pPr>
              <w:rPr>
                <w:sz w:val="24"/>
                <w:szCs w:val="24"/>
              </w:rPr>
            </w:pPr>
            <w:r w:rsidRPr="000D740D">
              <w:rPr>
                <w:sz w:val="24"/>
                <w:szCs w:val="24"/>
              </w:rPr>
              <w:t>1. Необходимость изменения педагогического стиля определенной части педагогического коллектива.</w:t>
            </w:r>
          </w:p>
          <w:p w:rsidR="00B97EBB" w:rsidRPr="000D740D" w:rsidRDefault="00B97EBB" w:rsidP="00B90F82">
            <w:pPr>
              <w:rPr>
                <w:sz w:val="24"/>
                <w:szCs w:val="24"/>
              </w:rPr>
            </w:pPr>
            <w:r w:rsidRPr="000D740D">
              <w:rPr>
                <w:sz w:val="24"/>
                <w:szCs w:val="24"/>
              </w:rPr>
              <w:t>2. Максимальное развитие интеллектуального потенциала детей в системе непрерывного образования</w:t>
            </w:r>
            <w:r w:rsidR="003923B1">
              <w:rPr>
                <w:sz w:val="24"/>
                <w:szCs w:val="24"/>
              </w:rPr>
              <w:t>.</w:t>
            </w:r>
          </w:p>
          <w:p w:rsidR="00B97EBB" w:rsidRPr="000D740D" w:rsidRDefault="00B97EBB" w:rsidP="00B90F82">
            <w:pPr>
              <w:rPr>
                <w:sz w:val="24"/>
                <w:szCs w:val="24"/>
              </w:rPr>
            </w:pPr>
            <w:r w:rsidRPr="000D740D">
              <w:rPr>
                <w:sz w:val="24"/>
                <w:szCs w:val="24"/>
              </w:rPr>
              <w:t>3. Проблема обеспечения эффек</w:t>
            </w:r>
            <w:r w:rsidR="00EB331A">
              <w:rPr>
                <w:sz w:val="24"/>
                <w:szCs w:val="24"/>
              </w:rPr>
              <w:t>тивности трансляции инновац</w:t>
            </w:r>
            <w:r w:rsidRPr="000D740D">
              <w:rPr>
                <w:sz w:val="24"/>
                <w:szCs w:val="24"/>
              </w:rPr>
              <w:t>ионного опыта педагогического коллектива как условие его самореализации и саморазвития</w:t>
            </w:r>
            <w:r w:rsidR="003923B1">
              <w:rPr>
                <w:sz w:val="24"/>
                <w:szCs w:val="24"/>
              </w:rPr>
              <w:t>.</w:t>
            </w:r>
          </w:p>
          <w:p w:rsidR="00B97EBB" w:rsidRPr="000D740D" w:rsidRDefault="00B97EBB" w:rsidP="00B90F82">
            <w:pPr>
              <w:rPr>
                <w:sz w:val="24"/>
                <w:szCs w:val="24"/>
              </w:rPr>
            </w:pPr>
            <w:r w:rsidRPr="000D740D">
              <w:rPr>
                <w:sz w:val="24"/>
                <w:szCs w:val="24"/>
              </w:rPr>
              <w:t xml:space="preserve">4. Наличие противоречий между содержанием учебных пособий и требований стандартов образования, </w:t>
            </w:r>
            <w:r w:rsidR="003923B1">
              <w:rPr>
                <w:sz w:val="24"/>
                <w:szCs w:val="24"/>
              </w:rPr>
              <w:t xml:space="preserve">контрольно-измерительных </w:t>
            </w:r>
            <w:r w:rsidR="003923B1">
              <w:rPr>
                <w:sz w:val="24"/>
                <w:szCs w:val="24"/>
              </w:rPr>
              <w:lastRenderedPageBreak/>
              <w:t>материаловитоговой г</w:t>
            </w:r>
            <w:r w:rsidRPr="000D740D">
              <w:rPr>
                <w:sz w:val="24"/>
                <w:szCs w:val="24"/>
              </w:rPr>
              <w:t>осударственной аттестации</w:t>
            </w:r>
            <w:r w:rsidR="003923B1">
              <w:rPr>
                <w:sz w:val="24"/>
                <w:szCs w:val="24"/>
              </w:rPr>
              <w:t>.</w:t>
            </w:r>
          </w:p>
        </w:tc>
        <w:tc>
          <w:tcPr>
            <w:tcW w:w="2445" w:type="dxa"/>
          </w:tcPr>
          <w:p w:rsidR="00B97EBB" w:rsidRPr="000D740D" w:rsidRDefault="00B97EBB" w:rsidP="00B90F82">
            <w:pPr>
              <w:rPr>
                <w:b/>
                <w:i/>
                <w:sz w:val="24"/>
                <w:szCs w:val="24"/>
              </w:rPr>
            </w:pPr>
            <w:r w:rsidRPr="000D740D">
              <w:rPr>
                <w:b/>
                <w:i/>
                <w:sz w:val="24"/>
                <w:szCs w:val="24"/>
              </w:rPr>
              <w:lastRenderedPageBreak/>
              <w:t>Совершенствование качества преподавания</w:t>
            </w:r>
          </w:p>
        </w:tc>
        <w:tc>
          <w:tcPr>
            <w:tcW w:w="4500" w:type="dxa"/>
          </w:tcPr>
          <w:p w:rsidR="00B97EBB" w:rsidRPr="000D740D" w:rsidRDefault="00B97EBB" w:rsidP="000D740D">
            <w:pPr>
              <w:jc w:val="both"/>
              <w:rPr>
                <w:sz w:val="24"/>
                <w:szCs w:val="24"/>
              </w:rPr>
            </w:pPr>
            <w:r w:rsidRPr="000D740D">
              <w:rPr>
                <w:sz w:val="24"/>
                <w:szCs w:val="24"/>
              </w:rPr>
              <w:t xml:space="preserve">1. Использование интенсивных методик изучения профильных предметов за счет современных </w:t>
            </w:r>
            <w:r w:rsidR="003923B1" w:rsidRPr="000D740D">
              <w:rPr>
                <w:sz w:val="24"/>
                <w:szCs w:val="24"/>
              </w:rPr>
              <w:t>образовательных</w:t>
            </w:r>
            <w:r w:rsidRPr="000D740D">
              <w:rPr>
                <w:sz w:val="24"/>
                <w:szCs w:val="24"/>
              </w:rPr>
              <w:t xml:space="preserve"> технологий</w:t>
            </w:r>
            <w:r w:rsidR="003923B1">
              <w:rPr>
                <w:sz w:val="24"/>
                <w:szCs w:val="24"/>
              </w:rPr>
              <w:t>.</w:t>
            </w:r>
          </w:p>
          <w:p w:rsidR="00B97EBB" w:rsidRPr="000D740D" w:rsidRDefault="00B97EBB" w:rsidP="000D740D">
            <w:pPr>
              <w:jc w:val="both"/>
              <w:rPr>
                <w:sz w:val="24"/>
                <w:szCs w:val="24"/>
              </w:rPr>
            </w:pPr>
            <w:r w:rsidRPr="000D740D">
              <w:rPr>
                <w:sz w:val="24"/>
                <w:szCs w:val="24"/>
              </w:rPr>
              <w:t xml:space="preserve">2. Широкое внедрение </w:t>
            </w:r>
            <w:r w:rsidR="003923B1" w:rsidRPr="000D740D">
              <w:rPr>
                <w:sz w:val="24"/>
                <w:szCs w:val="24"/>
              </w:rPr>
              <w:t>информационных</w:t>
            </w:r>
            <w:r w:rsidRPr="000D740D">
              <w:rPr>
                <w:sz w:val="24"/>
                <w:szCs w:val="24"/>
              </w:rPr>
              <w:t xml:space="preserve"> и </w:t>
            </w:r>
            <w:r w:rsidR="003923B1" w:rsidRPr="000D740D">
              <w:rPr>
                <w:sz w:val="24"/>
                <w:szCs w:val="24"/>
              </w:rPr>
              <w:t>коммуникационных</w:t>
            </w:r>
            <w:r w:rsidRPr="000D740D">
              <w:rPr>
                <w:sz w:val="24"/>
                <w:szCs w:val="24"/>
              </w:rPr>
              <w:t xml:space="preserve"> технологий.</w:t>
            </w:r>
          </w:p>
          <w:p w:rsidR="00B97EBB" w:rsidRPr="000D740D" w:rsidRDefault="00B97EBB" w:rsidP="000D740D">
            <w:pPr>
              <w:jc w:val="both"/>
              <w:rPr>
                <w:sz w:val="24"/>
                <w:szCs w:val="24"/>
              </w:rPr>
            </w:pPr>
            <w:r w:rsidRPr="000D740D">
              <w:rPr>
                <w:sz w:val="24"/>
                <w:szCs w:val="24"/>
              </w:rPr>
              <w:t>3. Эффективное использование психолого</w:t>
            </w:r>
            <w:r w:rsidR="00BF4925">
              <w:rPr>
                <w:sz w:val="24"/>
                <w:szCs w:val="24"/>
              </w:rPr>
              <w:t xml:space="preserve">-педагогического сопровождения </w:t>
            </w:r>
            <w:r w:rsidRPr="000D740D">
              <w:rPr>
                <w:sz w:val="24"/>
                <w:szCs w:val="24"/>
              </w:rPr>
              <w:t>образовательного процесса.</w:t>
            </w:r>
          </w:p>
          <w:p w:rsidR="00B97EBB" w:rsidRPr="000D740D" w:rsidRDefault="00B97EBB" w:rsidP="000D740D">
            <w:pPr>
              <w:jc w:val="both"/>
              <w:rPr>
                <w:sz w:val="24"/>
                <w:szCs w:val="24"/>
              </w:rPr>
            </w:pPr>
            <w:r w:rsidRPr="000D740D">
              <w:rPr>
                <w:sz w:val="24"/>
                <w:szCs w:val="24"/>
              </w:rPr>
              <w:t>4.Использование проект</w:t>
            </w:r>
            <w:r w:rsidR="007D443D">
              <w:rPr>
                <w:sz w:val="24"/>
                <w:szCs w:val="24"/>
              </w:rPr>
              <w:t>ной и исследовательской деятель</w:t>
            </w:r>
            <w:r w:rsidRPr="000D740D">
              <w:rPr>
                <w:sz w:val="24"/>
                <w:szCs w:val="24"/>
              </w:rPr>
              <w:t>ности как фактор</w:t>
            </w:r>
            <w:r w:rsidR="003923B1">
              <w:rPr>
                <w:sz w:val="24"/>
                <w:szCs w:val="24"/>
              </w:rPr>
              <w:t>а</w:t>
            </w:r>
            <w:r w:rsidRPr="000D740D">
              <w:rPr>
                <w:sz w:val="24"/>
                <w:szCs w:val="24"/>
              </w:rPr>
              <w:t xml:space="preserve"> повышения качества образования.</w:t>
            </w:r>
          </w:p>
          <w:p w:rsidR="00B97EBB" w:rsidRPr="000D740D" w:rsidRDefault="007D443D" w:rsidP="000D740D">
            <w:pPr>
              <w:jc w:val="both"/>
              <w:rPr>
                <w:sz w:val="24"/>
                <w:szCs w:val="24"/>
              </w:rPr>
            </w:pPr>
            <w:r>
              <w:rPr>
                <w:sz w:val="24"/>
                <w:szCs w:val="24"/>
              </w:rPr>
              <w:t>5</w:t>
            </w:r>
            <w:r w:rsidR="00B97EBB" w:rsidRPr="000D740D">
              <w:rPr>
                <w:sz w:val="24"/>
                <w:szCs w:val="24"/>
              </w:rPr>
              <w:t xml:space="preserve">. Выработка форм сетевого взаимодействия с другими </w:t>
            </w:r>
            <w:r w:rsidR="003923B1">
              <w:rPr>
                <w:sz w:val="24"/>
                <w:szCs w:val="24"/>
              </w:rPr>
              <w:t>образовательными учреждениями</w:t>
            </w:r>
            <w:r w:rsidR="00B97EBB" w:rsidRPr="000D740D">
              <w:rPr>
                <w:sz w:val="24"/>
                <w:szCs w:val="24"/>
              </w:rPr>
              <w:t xml:space="preserve"> (в частности дистанционного).</w:t>
            </w:r>
          </w:p>
          <w:p w:rsidR="00B97EBB" w:rsidRPr="000D740D" w:rsidRDefault="0033227C" w:rsidP="000D740D">
            <w:pPr>
              <w:jc w:val="both"/>
              <w:rPr>
                <w:sz w:val="24"/>
                <w:szCs w:val="24"/>
              </w:rPr>
            </w:pPr>
            <w:r>
              <w:rPr>
                <w:sz w:val="24"/>
                <w:szCs w:val="24"/>
              </w:rPr>
              <w:t>6</w:t>
            </w:r>
            <w:r w:rsidR="00BF4925">
              <w:rPr>
                <w:sz w:val="24"/>
                <w:szCs w:val="24"/>
              </w:rPr>
              <w:t xml:space="preserve">. Разработка </w:t>
            </w:r>
            <w:r w:rsidR="00B97EBB" w:rsidRPr="000D740D">
              <w:rPr>
                <w:sz w:val="24"/>
                <w:szCs w:val="24"/>
              </w:rPr>
              <w:t xml:space="preserve">более эффективной системы внутреннего мониторинга </w:t>
            </w:r>
            <w:r w:rsidR="00B97EBB" w:rsidRPr="000D740D">
              <w:rPr>
                <w:sz w:val="24"/>
                <w:szCs w:val="24"/>
              </w:rPr>
              <w:lastRenderedPageBreak/>
              <w:t>оценки качества образования</w:t>
            </w:r>
            <w:r w:rsidR="003923B1">
              <w:rPr>
                <w:sz w:val="24"/>
                <w:szCs w:val="24"/>
              </w:rPr>
              <w:t>.</w:t>
            </w:r>
          </w:p>
        </w:tc>
      </w:tr>
      <w:tr w:rsidR="00B97EBB" w:rsidRPr="000D740D">
        <w:trPr>
          <w:jc w:val="center"/>
        </w:trPr>
        <w:tc>
          <w:tcPr>
            <w:tcW w:w="3369" w:type="dxa"/>
          </w:tcPr>
          <w:p w:rsidR="00B97EBB" w:rsidRPr="000D740D" w:rsidRDefault="00CC7604" w:rsidP="00B90F82">
            <w:pPr>
              <w:rPr>
                <w:sz w:val="24"/>
                <w:szCs w:val="24"/>
              </w:rPr>
            </w:pPr>
            <w:r>
              <w:rPr>
                <w:sz w:val="24"/>
                <w:szCs w:val="24"/>
              </w:rPr>
              <w:lastRenderedPageBreak/>
              <w:t>1</w:t>
            </w:r>
            <w:r w:rsidR="00B97EBB" w:rsidRPr="000D740D">
              <w:rPr>
                <w:sz w:val="24"/>
                <w:szCs w:val="24"/>
              </w:rPr>
              <w:t>. Отсутствие отдельного финансирования проектно-исследовательской деятельности</w:t>
            </w:r>
          </w:p>
          <w:p w:rsidR="00B97EBB" w:rsidRPr="000D740D" w:rsidRDefault="00B97EBB" w:rsidP="00B90F82">
            <w:pPr>
              <w:rPr>
                <w:sz w:val="24"/>
                <w:szCs w:val="24"/>
              </w:rPr>
            </w:pPr>
          </w:p>
        </w:tc>
        <w:tc>
          <w:tcPr>
            <w:tcW w:w="2445" w:type="dxa"/>
          </w:tcPr>
          <w:p w:rsidR="00B97EBB" w:rsidRPr="000D740D" w:rsidRDefault="00B97EBB" w:rsidP="00B90F82">
            <w:pPr>
              <w:rPr>
                <w:b/>
                <w:i/>
                <w:sz w:val="24"/>
                <w:szCs w:val="24"/>
              </w:rPr>
            </w:pPr>
            <w:r w:rsidRPr="000D740D">
              <w:rPr>
                <w:b/>
                <w:i/>
                <w:sz w:val="24"/>
                <w:szCs w:val="24"/>
              </w:rPr>
              <w:t>Совершенствование средств обучения</w:t>
            </w:r>
          </w:p>
        </w:tc>
        <w:tc>
          <w:tcPr>
            <w:tcW w:w="4500" w:type="dxa"/>
          </w:tcPr>
          <w:p w:rsidR="00B97EBB" w:rsidRPr="0033227C" w:rsidRDefault="00B97EBB" w:rsidP="00CC7604">
            <w:pPr>
              <w:rPr>
                <w:color w:val="000000"/>
                <w:sz w:val="24"/>
                <w:szCs w:val="24"/>
              </w:rPr>
            </w:pPr>
            <w:r w:rsidRPr="009C4750">
              <w:rPr>
                <w:color w:val="000000"/>
                <w:sz w:val="24"/>
                <w:szCs w:val="24"/>
              </w:rPr>
              <w:t>1</w:t>
            </w:r>
            <w:r w:rsidRPr="00E72C47">
              <w:rPr>
                <w:sz w:val="24"/>
                <w:szCs w:val="24"/>
              </w:rPr>
              <w:t>.Интенсификация навыков</w:t>
            </w:r>
            <w:r w:rsidRPr="000D740D">
              <w:rPr>
                <w:sz w:val="24"/>
                <w:szCs w:val="24"/>
              </w:rPr>
              <w:t xml:space="preserve"> работы с современными источниками информации учителей и учащихся для более полного выполнения образовательной стратегии.</w:t>
            </w:r>
          </w:p>
          <w:p w:rsidR="00B97EBB" w:rsidRPr="000D740D" w:rsidRDefault="0033227C" w:rsidP="00CC7604">
            <w:pPr>
              <w:rPr>
                <w:sz w:val="24"/>
                <w:szCs w:val="24"/>
              </w:rPr>
            </w:pPr>
            <w:r>
              <w:rPr>
                <w:sz w:val="24"/>
                <w:szCs w:val="24"/>
              </w:rPr>
              <w:t>2</w:t>
            </w:r>
            <w:r w:rsidR="00B97EBB" w:rsidRPr="000D740D">
              <w:rPr>
                <w:sz w:val="24"/>
                <w:szCs w:val="24"/>
              </w:rPr>
              <w:t>.</w:t>
            </w:r>
            <w:r w:rsidR="003923B1">
              <w:rPr>
                <w:sz w:val="24"/>
                <w:szCs w:val="24"/>
              </w:rPr>
              <w:t>Использование</w:t>
            </w:r>
            <w:r w:rsidR="00B97EBB" w:rsidRPr="000D740D">
              <w:rPr>
                <w:sz w:val="24"/>
                <w:szCs w:val="24"/>
              </w:rPr>
              <w:t xml:space="preserve"> возможност</w:t>
            </w:r>
            <w:r w:rsidR="003923B1">
              <w:rPr>
                <w:sz w:val="24"/>
                <w:szCs w:val="24"/>
              </w:rPr>
              <w:t>ей</w:t>
            </w:r>
            <w:r w:rsidR="00B97EBB" w:rsidRPr="000D740D">
              <w:rPr>
                <w:sz w:val="24"/>
                <w:szCs w:val="24"/>
              </w:rPr>
              <w:t xml:space="preserve"> вариативного дополнительного образования как </w:t>
            </w:r>
            <w:r w:rsidR="003923B1">
              <w:rPr>
                <w:sz w:val="24"/>
                <w:szCs w:val="24"/>
              </w:rPr>
              <w:t>альтернативного</w:t>
            </w:r>
            <w:r w:rsidR="00B97EBB" w:rsidRPr="000D740D">
              <w:rPr>
                <w:sz w:val="24"/>
                <w:szCs w:val="24"/>
              </w:rPr>
              <w:t xml:space="preserve"> источник</w:t>
            </w:r>
            <w:r w:rsidR="003923B1">
              <w:rPr>
                <w:sz w:val="24"/>
                <w:szCs w:val="24"/>
              </w:rPr>
              <w:t>а</w:t>
            </w:r>
            <w:r w:rsidR="00B97EBB" w:rsidRPr="000D740D">
              <w:rPr>
                <w:sz w:val="24"/>
                <w:szCs w:val="24"/>
              </w:rPr>
              <w:t xml:space="preserve"> материальных ресурсов.</w:t>
            </w:r>
          </w:p>
          <w:p w:rsidR="00B97EBB" w:rsidRPr="000D740D" w:rsidRDefault="0033227C" w:rsidP="00CC7604">
            <w:pPr>
              <w:rPr>
                <w:sz w:val="24"/>
                <w:szCs w:val="24"/>
              </w:rPr>
            </w:pPr>
            <w:r>
              <w:rPr>
                <w:sz w:val="24"/>
                <w:szCs w:val="24"/>
              </w:rPr>
              <w:t>3</w:t>
            </w:r>
            <w:r w:rsidR="00B97EBB" w:rsidRPr="000D740D">
              <w:rPr>
                <w:sz w:val="24"/>
                <w:szCs w:val="24"/>
              </w:rPr>
              <w:t>.</w:t>
            </w:r>
            <w:r w:rsidR="00962F95" w:rsidRPr="000D740D">
              <w:rPr>
                <w:sz w:val="24"/>
                <w:szCs w:val="24"/>
              </w:rPr>
              <w:t>Активиз</w:t>
            </w:r>
            <w:r w:rsidR="003923B1">
              <w:rPr>
                <w:sz w:val="24"/>
                <w:szCs w:val="24"/>
              </w:rPr>
              <w:t>ация</w:t>
            </w:r>
            <w:r w:rsidR="00962F95" w:rsidRPr="000D740D">
              <w:rPr>
                <w:sz w:val="24"/>
                <w:szCs w:val="24"/>
              </w:rPr>
              <w:t xml:space="preserve"> н</w:t>
            </w:r>
            <w:r w:rsidR="00B97EBB" w:rsidRPr="000D740D">
              <w:rPr>
                <w:sz w:val="24"/>
                <w:szCs w:val="24"/>
              </w:rPr>
              <w:t>екоммерческого партнерства</w:t>
            </w:r>
            <w:r w:rsidR="00962F95" w:rsidRPr="000D740D">
              <w:rPr>
                <w:sz w:val="24"/>
                <w:szCs w:val="24"/>
              </w:rPr>
              <w:t xml:space="preserve"> (спонсорство</w:t>
            </w:r>
            <w:r w:rsidR="009542F7">
              <w:rPr>
                <w:sz w:val="24"/>
                <w:szCs w:val="24"/>
              </w:rPr>
              <w:t>, добровольное пожертвование</w:t>
            </w:r>
            <w:r w:rsidR="00962F95" w:rsidRPr="000D740D">
              <w:rPr>
                <w:sz w:val="24"/>
                <w:szCs w:val="24"/>
              </w:rPr>
              <w:t>).</w:t>
            </w:r>
          </w:p>
        </w:tc>
      </w:tr>
    </w:tbl>
    <w:p w:rsidR="00D7400E" w:rsidRDefault="00D7400E" w:rsidP="00962F95">
      <w:pPr>
        <w:ind w:firstLine="540"/>
        <w:jc w:val="both"/>
        <w:rPr>
          <w:sz w:val="24"/>
          <w:szCs w:val="24"/>
        </w:rPr>
      </w:pPr>
    </w:p>
    <w:p w:rsidR="00BF4925" w:rsidRDefault="00BF4925" w:rsidP="00771434">
      <w:pPr>
        <w:ind w:firstLine="540"/>
        <w:jc w:val="both"/>
        <w:rPr>
          <w:sz w:val="28"/>
          <w:szCs w:val="24"/>
        </w:rPr>
      </w:pPr>
    </w:p>
    <w:p w:rsidR="00B90F82" w:rsidRPr="00771434" w:rsidRDefault="00962F95" w:rsidP="00771434">
      <w:pPr>
        <w:ind w:firstLine="540"/>
        <w:jc w:val="both"/>
        <w:rPr>
          <w:sz w:val="28"/>
          <w:szCs w:val="24"/>
        </w:rPr>
      </w:pPr>
      <w:r w:rsidRPr="00C71999">
        <w:rPr>
          <w:sz w:val="28"/>
          <w:szCs w:val="24"/>
        </w:rPr>
        <w:t xml:space="preserve">В итоге все эти </w:t>
      </w:r>
      <w:r w:rsidRPr="00C71999">
        <w:rPr>
          <w:b/>
          <w:sz w:val="28"/>
          <w:szCs w:val="24"/>
          <w:u w:val="single"/>
        </w:rPr>
        <w:t>актуальные проблемы</w:t>
      </w:r>
      <w:r w:rsidRPr="00C71999">
        <w:rPr>
          <w:sz w:val="28"/>
          <w:szCs w:val="24"/>
        </w:rPr>
        <w:t xml:space="preserve"> можно распределить между сторонами образовательного процесса следующим образом:</w:t>
      </w:r>
    </w:p>
    <w:p w:rsidR="009542F7" w:rsidRDefault="009542F7" w:rsidP="00962F95">
      <w:pPr>
        <w:ind w:firstLine="540"/>
        <w:jc w:val="both"/>
      </w:pPr>
    </w:p>
    <w:p w:rsidR="0072747F" w:rsidRPr="00EF47C2" w:rsidRDefault="0072747F" w:rsidP="00962F95">
      <w:pPr>
        <w:ind w:firstLine="540"/>
        <w:jc w:val="both"/>
      </w:pPr>
    </w:p>
    <w:tbl>
      <w:tblP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6"/>
        <w:gridCol w:w="2372"/>
        <w:gridCol w:w="4935"/>
      </w:tblGrid>
      <w:tr w:rsidR="00C335E2" w:rsidRPr="000D740D">
        <w:trPr>
          <w:trHeight w:val="273"/>
        </w:trPr>
        <w:tc>
          <w:tcPr>
            <w:tcW w:w="2896" w:type="dxa"/>
          </w:tcPr>
          <w:p w:rsidR="00C335E2" w:rsidRPr="000D740D" w:rsidRDefault="00C335E2" w:rsidP="000D740D">
            <w:pPr>
              <w:jc w:val="center"/>
              <w:rPr>
                <w:b/>
                <w:sz w:val="24"/>
                <w:szCs w:val="24"/>
              </w:rPr>
            </w:pPr>
            <w:r w:rsidRPr="000D740D">
              <w:rPr>
                <w:b/>
                <w:sz w:val="24"/>
                <w:szCs w:val="24"/>
              </w:rPr>
              <w:t>Для учащихся</w:t>
            </w:r>
          </w:p>
        </w:tc>
        <w:tc>
          <w:tcPr>
            <w:tcW w:w="2372" w:type="dxa"/>
          </w:tcPr>
          <w:p w:rsidR="00C335E2" w:rsidRPr="000D740D" w:rsidRDefault="00C335E2" w:rsidP="000D740D">
            <w:pPr>
              <w:jc w:val="center"/>
              <w:rPr>
                <w:b/>
                <w:sz w:val="24"/>
                <w:szCs w:val="24"/>
              </w:rPr>
            </w:pPr>
            <w:r w:rsidRPr="000D740D">
              <w:rPr>
                <w:b/>
                <w:sz w:val="24"/>
                <w:szCs w:val="24"/>
              </w:rPr>
              <w:t>Для родителей</w:t>
            </w:r>
          </w:p>
        </w:tc>
        <w:tc>
          <w:tcPr>
            <w:tcW w:w="4935" w:type="dxa"/>
          </w:tcPr>
          <w:p w:rsidR="00C335E2" w:rsidRPr="000D740D" w:rsidRDefault="00C335E2" w:rsidP="000D740D">
            <w:pPr>
              <w:jc w:val="center"/>
              <w:rPr>
                <w:b/>
                <w:sz w:val="24"/>
                <w:szCs w:val="24"/>
              </w:rPr>
            </w:pPr>
            <w:r w:rsidRPr="000D740D">
              <w:rPr>
                <w:b/>
                <w:sz w:val="24"/>
                <w:szCs w:val="24"/>
              </w:rPr>
              <w:t>Для учителя</w:t>
            </w:r>
          </w:p>
        </w:tc>
      </w:tr>
      <w:tr w:rsidR="00C335E2" w:rsidRPr="000D740D">
        <w:trPr>
          <w:trHeight w:val="1550"/>
        </w:trPr>
        <w:tc>
          <w:tcPr>
            <w:tcW w:w="2896" w:type="dxa"/>
          </w:tcPr>
          <w:p w:rsidR="009542F7" w:rsidRDefault="00C335E2" w:rsidP="00050198">
            <w:pPr>
              <w:numPr>
                <w:ilvl w:val="0"/>
                <w:numId w:val="3"/>
              </w:numPr>
              <w:ind w:left="142" w:hanging="142"/>
              <w:rPr>
                <w:sz w:val="24"/>
                <w:szCs w:val="24"/>
              </w:rPr>
            </w:pPr>
            <w:r w:rsidRPr="000D740D">
              <w:rPr>
                <w:sz w:val="24"/>
                <w:szCs w:val="24"/>
              </w:rPr>
              <w:t>не всегда могут найти нужную информацию, систематизировать ее, устанавливая причинно-следственные связи</w:t>
            </w:r>
            <w:r w:rsidR="009542F7">
              <w:rPr>
                <w:sz w:val="24"/>
                <w:szCs w:val="24"/>
              </w:rPr>
              <w:t>;</w:t>
            </w:r>
          </w:p>
          <w:p w:rsidR="009542F7" w:rsidRDefault="00C335E2" w:rsidP="00050198">
            <w:pPr>
              <w:numPr>
                <w:ilvl w:val="0"/>
                <w:numId w:val="3"/>
              </w:numPr>
              <w:ind w:left="142" w:hanging="142"/>
              <w:rPr>
                <w:sz w:val="24"/>
                <w:szCs w:val="24"/>
              </w:rPr>
            </w:pPr>
            <w:r w:rsidRPr="009542F7">
              <w:rPr>
                <w:sz w:val="24"/>
                <w:szCs w:val="24"/>
              </w:rPr>
              <w:t>испытывают сложности в создании новой информации, особенно на уровне коммуникации, развития устной и письменной речи</w:t>
            </w:r>
            <w:r w:rsidR="009542F7">
              <w:rPr>
                <w:sz w:val="24"/>
                <w:szCs w:val="24"/>
              </w:rPr>
              <w:t>;</w:t>
            </w:r>
          </w:p>
          <w:p w:rsidR="009542F7" w:rsidRDefault="00C335E2" w:rsidP="00050198">
            <w:pPr>
              <w:numPr>
                <w:ilvl w:val="0"/>
                <w:numId w:val="3"/>
              </w:numPr>
              <w:ind w:left="142" w:hanging="142"/>
              <w:rPr>
                <w:sz w:val="24"/>
                <w:szCs w:val="24"/>
              </w:rPr>
            </w:pPr>
            <w:r w:rsidRPr="009542F7">
              <w:rPr>
                <w:sz w:val="24"/>
                <w:szCs w:val="24"/>
              </w:rPr>
              <w:t>не умеют организо-вывать свое время</w:t>
            </w:r>
            <w:r w:rsidR="009542F7">
              <w:rPr>
                <w:sz w:val="24"/>
                <w:szCs w:val="24"/>
              </w:rPr>
              <w:t>;</w:t>
            </w:r>
          </w:p>
          <w:p w:rsidR="00C335E2" w:rsidRPr="009542F7" w:rsidRDefault="00C335E2" w:rsidP="00050198">
            <w:pPr>
              <w:numPr>
                <w:ilvl w:val="0"/>
                <w:numId w:val="3"/>
              </w:numPr>
              <w:ind w:left="142" w:hanging="142"/>
              <w:rPr>
                <w:sz w:val="24"/>
                <w:szCs w:val="24"/>
              </w:rPr>
            </w:pPr>
            <w:r w:rsidRPr="009542F7">
              <w:rPr>
                <w:sz w:val="24"/>
                <w:szCs w:val="24"/>
              </w:rPr>
              <w:t>неэффективно работают в проблемном поле</w:t>
            </w:r>
          </w:p>
        </w:tc>
        <w:tc>
          <w:tcPr>
            <w:tcW w:w="2372" w:type="dxa"/>
          </w:tcPr>
          <w:p w:rsidR="009542F7" w:rsidRDefault="00C335E2" w:rsidP="00050198">
            <w:pPr>
              <w:numPr>
                <w:ilvl w:val="0"/>
                <w:numId w:val="3"/>
              </w:numPr>
              <w:ind w:left="178" w:hanging="178"/>
              <w:rPr>
                <w:sz w:val="24"/>
                <w:szCs w:val="24"/>
              </w:rPr>
            </w:pPr>
            <w:r w:rsidRPr="000D740D">
              <w:rPr>
                <w:sz w:val="24"/>
                <w:szCs w:val="24"/>
              </w:rPr>
              <w:t xml:space="preserve">осторожно отно-сятся к инновационным начинаниям </w:t>
            </w:r>
            <w:r w:rsidR="007C7C07">
              <w:rPr>
                <w:sz w:val="24"/>
                <w:szCs w:val="24"/>
              </w:rPr>
              <w:t>школы</w:t>
            </w:r>
            <w:r w:rsidR="009542F7">
              <w:rPr>
                <w:sz w:val="24"/>
                <w:szCs w:val="24"/>
              </w:rPr>
              <w:t>;</w:t>
            </w:r>
          </w:p>
          <w:p w:rsidR="009542F7" w:rsidRDefault="00C335E2" w:rsidP="00050198">
            <w:pPr>
              <w:numPr>
                <w:ilvl w:val="0"/>
                <w:numId w:val="3"/>
              </w:numPr>
              <w:ind w:left="178" w:hanging="178"/>
              <w:rPr>
                <w:sz w:val="24"/>
                <w:szCs w:val="24"/>
              </w:rPr>
            </w:pPr>
            <w:r w:rsidRPr="009542F7">
              <w:rPr>
                <w:sz w:val="24"/>
                <w:szCs w:val="24"/>
              </w:rPr>
              <w:t xml:space="preserve">появляется стрем-ление «потребите-ля» </w:t>
            </w:r>
            <w:r w:rsidR="00BD0347">
              <w:rPr>
                <w:sz w:val="24"/>
                <w:szCs w:val="24"/>
              </w:rPr>
              <w:t>участвовать в управлении качеством образователь</w:t>
            </w:r>
            <w:r w:rsidRPr="009542F7">
              <w:rPr>
                <w:sz w:val="24"/>
                <w:szCs w:val="24"/>
              </w:rPr>
              <w:t>ной услуги</w:t>
            </w:r>
            <w:r w:rsidR="009542F7">
              <w:rPr>
                <w:sz w:val="24"/>
                <w:szCs w:val="24"/>
              </w:rPr>
              <w:t>;</w:t>
            </w:r>
          </w:p>
          <w:p w:rsidR="00C335E2" w:rsidRPr="009542F7" w:rsidRDefault="00C335E2" w:rsidP="00050198">
            <w:pPr>
              <w:numPr>
                <w:ilvl w:val="0"/>
                <w:numId w:val="3"/>
              </w:numPr>
              <w:ind w:left="178" w:hanging="178"/>
              <w:rPr>
                <w:sz w:val="24"/>
                <w:szCs w:val="24"/>
              </w:rPr>
            </w:pPr>
            <w:r w:rsidRPr="009542F7">
              <w:rPr>
                <w:sz w:val="24"/>
                <w:szCs w:val="24"/>
              </w:rPr>
              <w:t>у большинства отсутствует стрем-ление стать участ-никомобразова-тельного процесса.</w:t>
            </w:r>
          </w:p>
        </w:tc>
        <w:tc>
          <w:tcPr>
            <w:tcW w:w="4935" w:type="dxa"/>
          </w:tcPr>
          <w:p w:rsidR="00EF47C2" w:rsidRPr="00FF2F55" w:rsidRDefault="00C335E2" w:rsidP="00050198">
            <w:pPr>
              <w:numPr>
                <w:ilvl w:val="0"/>
                <w:numId w:val="3"/>
              </w:numPr>
              <w:ind w:left="176" w:hanging="284"/>
              <w:rPr>
                <w:sz w:val="24"/>
                <w:szCs w:val="24"/>
              </w:rPr>
            </w:pPr>
            <w:r w:rsidRPr="00FF2F55">
              <w:rPr>
                <w:sz w:val="24"/>
                <w:szCs w:val="24"/>
              </w:rPr>
              <w:t>большинство педагогов не видят взаимосвязи между качеством образовательного процесса и системой стимулирования</w:t>
            </w:r>
            <w:r w:rsidR="00EF47C2" w:rsidRPr="00FF2F55">
              <w:rPr>
                <w:sz w:val="24"/>
                <w:szCs w:val="24"/>
              </w:rPr>
              <w:t>;</w:t>
            </w:r>
          </w:p>
          <w:p w:rsidR="00EF47C2" w:rsidRDefault="00C335E2" w:rsidP="00050198">
            <w:pPr>
              <w:numPr>
                <w:ilvl w:val="0"/>
                <w:numId w:val="3"/>
              </w:numPr>
              <w:ind w:left="176" w:hanging="284"/>
              <w:rPr>
                <w:sz w:val="24"/>
                <w:szCs w:val="24"/>
              </w:rPr>
            </w:pPr>
            <w:r w:rsidRPr="00EF47C2">
              <w:rPr>
                <w:sz w:val="24"/>
                <w:szCs w:val="24"/>
              </w:rPr>
              <w:t>курсы повышения квалификации не всегда способны удовлетворить образовательный запрос учителя</w:t>
            </w:r>
            <w:r w:rsidR="00EF47C2">
              <w:rPr>
                <w:sz w:val="24"/>
                <w:szCs w:val="24"/>
              </w:rPr>
              <w:t>;</w:t>
            </w:r>
          </w:p>
          <w:p w:rsidR="00EF47C2" w:rsidRDefault="00C335E2" w:rsidP="00050198">
            <w:pPr>
              <w:numPr>
                <w:ilvl w:val="0"/>
                <w:numId w:val="3"/>
              </w:numPr>
              <w:ind w:left="176" w:hanging="284"/>
              <w:rPr>
                <w:sz w:val="24"/>
                <w:szCs w:val="24"/>
              </w:rPr>
            </w:pPr>
            <w:r w:rsidRPr="00EF47C2">
              <w:rPr>
                <w:sz w:val="24"/>
                <w:szCs w:val="24"/>
              </w:rPr>
              <w:t>для оптимизации учебного процесса недостаточно имеющихся средств информатизации (</w:t>
            </w:r>
            <w:r w:rsidR="00EF47C2">
              <w:rPr>
                <w:sz w:val="24"/>
                <w:szCs w:val="24"/>
              </w:rPr>
              <w:t xml:space="preserve">необходимы </w:t>
            </w:r>
            <w:r w:rsidRPr="00EF47C2">
              <w:rPr>
                <w:sz w:val="24"/>
                <w:szCs w:val="24"/>
              </w:rPr>
              <w:t>локальная сеть ОУ, непосредственное использование сети Интернет в образовательном процессе)</w:t>
            </w:r>
            <w:r w:rsidR="00EF47C2">
              <w:rPr>
                <w:sz w:val="24"/>
                <w:szCs w:val="24"/>
              </w:rPr>
              <w:t>;</w:t>
            </w:r>
          </w:p>
          <w:p w:rsidR="00C335E2" w:rsidRPr="00EF47C2" w:rsidRDefault="00C335E2" w:rsidP="00050198">
            <w:pPr>
              <w:numPr>
                <w:ilvl w:val="0"/>
                <w:numId w:val="3"/>
              </w:numPr>
              <w:ind w:left="176" w:hanging="284"/>
              <w:rPr>
                <w:sz w:val="24"/>
                <w:szCs w:val="24"/>
              </w:rPr>
            </w:pPr>
            <w:r w:rsidRPr="00EF47C2">
              <w:rPr>
                <w:sz w:val="24"/>
                <w:szCs w:val="24"/>
              </w:rPr>
              <w:t>из-за разнообразия учебных программ и требований к уровням подготовки остро возникла необходимость независимой экспертной оценки качества результатов обучения</w:t>
            </w:r>
          </w:p>
        </w:tc>
      </w:tr>
    </w:tbl>
    <w:p w:rsidR="00D7400E" w:rsidRDefault="00D7400E" w:rsidP="004A5FCD">
      <w:pPr>
        <w:widowControl w:val="0"/>
        <w:tabs>
          <w:tab w:val="left" w:pos="900"/>
          <w:tab w:val="left" w:pos="1080"/>
        </w:tabs>
        <w:ind w:firstLine="540"/>
        <w:jc w:val="both"/>
        <w:rPr>
          <w:sz w:val="24"/>
          <w:szCs w:val="24"/>
        </w:rPr>
      </w:pPr>
    </w:p>
    <w:p w:rsidR="001F7DEF" w:rsidRDefault="00962F95" w:rsidP="004A5FCD">
      <w:pPr>
        <w:widowControl w:val="0"/>
        <w:tabs>
          <w:tab w:val="left" w:pos="900"/>
          <w:tab w:val="left" w:pos="1080"/>
        </w:tabs>
        <w:ind w:firstLine="540"/>
        <w:jc w:val="both"/>
        <w:rPr>
          <w:sz w:val="28"/>
          <w:szCs w:val="24"/>
        </w:rPr>
      </w:pPr>
      <w:r w:rsidRPr="00C71999">
        <w:rPr>
          <w:sz w:val="28"/>
          <w:szCs w:val="24"/>
        </w:rPr>
        <w:t xml:space="preserve">Проведенный проблемный анализ позволяет определить </w:t>
      </w:r>
      <w:r w:rsidR="00EF47C2" w:rsidRPr="00C71999">
        <w:rPr>
          <w:b/>
          <w:sz w:val="28"/>
          <w:szCs w:val="24"/>
          <w:u w:val="single"/>
        </w:rPr>
        <w:t xml:space="preserve">стратегическую цель развития </w:t>
      </w:r>
      <w:r w:rsidR="006576F5">
        <w:rPr>
          <w:b/>
          <w:sz w:val="28"/>
          <w:szCs w:val="24"/>
          <w:u w:val="single"/>
        </w:rPr>
        <w:t>М</w:t>
      </w:r>
      <w:r w:rsidR="007C7C07" w:rsidRPr="00C71999">
        <w:rPr>
          <w:b/>
          <w:sz w:val="28"/>
          <w:szCs w:val="24"/>
          <w:u w:val="single"/>
        </w:rPr>
        <w:t xml:space="preserve">БОУ </w:t>
      </w:r>
      <w:r w:rsidR="00347A5E">
        <w:rPr>
          <w:b/>
          <w:sz w:val="28"/>
          <w:szCs w:val="24"/>
          <w:u w:val="single"/>
        </w:rPr>
        <w:t xml:space="preserve">Сосновской </w:t>
      </w:r>
      <w:r w:rsidR="007C7C07" w:rsidRPr="00C71999">
        <w:rPr>
          <w:b/>
          <w:sz w:val="28"/>
          <w:szCs w:val="24"/>
          <w:u w:val="single"/>
        </w:rPr>
        <w:t xml:space="preserve">СОШ </w:t>
      </w:r>
      <w:r w:rsidR="00C54AB8" w:rsidRPr="00C71999">
        <w:rPr>
          <w:sz w:val="28"/>
          <w:szCs w:val="24"/>
        </w:rPr>
        <w:t xml:space="preserve">в рамках реализации национальной образовательной </w:t>
      </w:r>
      <w:r w:rsidR="00C54AB8" w:rsidRPr="007D1FB9">
        <w:rPr>
          <w:sz w:val="28"/>
          <w:szCs w:val="24"/>
        </w:rPr>
        <w:t>инициативы «Наша новая школа»</w:t>
      </w:r>
      <w:r w:rsidR="004A5FCD" w:rsidRPr="007D1FB9">
        <w:rPr>
          <w:sz w:val="28"/>
          <w:szCs w:val="24"/>
        </w:rPr>
        <w:t>:</w:t>
      </w:r>
    </w:p>
    <w:p w:rsidR="00BD0347" w:rsidRPr="00C71999" w:rsidRDefault="00BD0347" w:rsidP="004A5FCD">
      <w:pPr>
        <w:widowControl w:val="0"/>
        <w:tabs>
          <w:tab w:val="left" w:pos="900"/>
          <w:tab w:val="left" w:pos="1080"/>
        </w:tabs>
        <w:ind w:firstLine="540"/>
        <w:jc w:val="both"/>
        <w:rPr>
          <w:sz w:val="28"/>
          <w:szCs w:val="24"/>
        </w:rPr>
      </w:pPr>
    </w:p>
    <w:p w:rsidR="00AB3598" w:rsidRDefault="002E71E1" w:rsidP="006576F5">
      <w:pPr>
        <w:ind w:firstLine="540"/>
        <w:jc w:val="both"/>
        <w:rPr>
          <w:b/>
          <w:bCs/>
          <w:i/>
          <w:iCs/>
          <w:sz w:val="28"/>
          <w:szCs w:val="24"/>
        </w:rPr>
      </w:pPr>
      <w:r w:rsidRPr="00C71999">
        <w:rPr>
          <w:b/>
          <w:bCs/>
          <w:i/>
          <w:iCs/>
          <w:sz w:val="28"/>
          <w:szCs w:val="24"/>
        </w:rPr>
        <w:t>Создание у</w:t>
      </w:r>
      <w:r w:rsidR="00BF4925">
        <w:rPr>
          <w:b/>
          <w:bCs/>
          <w:i/>
          <w:iCs/>
          <w:sz w:val="28"/>
          <w:szCs w:val="24"/>
        </w:rPr>
        <w:t xml:space="preserve">словий, позволяющих обеспечить </w:t>
      </w:r>
      <w:r w:rsidRPr="00C71999">
        <w:rPr>
          <w:b/>
          <w:bCs/>
          <w:i/>
          <w:iCs/>
          <w:sz w:val="28"/>
          <w:szCs w:val="24"/>
        </w:rPr>
        <w:t>развитие школь</w:t>
      </w:r>
      <w:r w:rsidR="00894121">
        <w:rPr>
          <w:b/>
          <w:bCs/>
          <w:i/>
          <w:iCs/>
          <w:sz w:val="28"/>
          <w:szCs w:val="24"/>
        </w:rPr>
        <w:t>ников,  их ключевых компетенций</w:t>
      </w:r>
      <w:r w:rsidRPr="00C71999">
        <w:rPr>
          <w:b/>
          <w:bCs/>
          <w:i/>
          <w:iCs/>
          <w:sz w:val="28"/>
          <w:szCs w:val="24"/>
        </w:rPr>
        <w:t>,используя личностно-ориентированный подход, способности и готовности учащихся и учителей к решению проблем, конструктивной коммуникации и сотрудничеству  для успешной жизнедеятельности с применением инновационных образовательных технологий.</w:t>
      </w:r>
    </w:p>
    <w:p w:rsidR="00BD0347" w:rsidRPr="006576F5" w:rsidRDefault="00BD0347" w:rsidP="006576F5">
      <w:pPr>
        <w:ind w:firstLine="540"/>
        <w:jc w:val="both"/>
        <w:rPr>
          <w:b/>
          <w:bCs/>
          <w:i/>
          <w:iCs/>
          <w:sz w:val="28"/>
          <w:szCs w:val="24"/>
        </w:rPr>
      </w:pPr>
    </w:p>
    <w:p w:rsidR="00C54AB8" w:rsidRPr="00C71999" w:rsidRDefault="00C54AB8" w:rsidP="00C54AB8">
      <w:pPr>
        <w:ind w:firstLine="540"/>
        <w:jc w:val="both"/>
        <w:rPr>
          <w:sz w:val="28"/>
          <w:szCs w:val="24"/>
        </w:rPr>
      </w:pPr>
      <w:r w:rsidRPr="00C71999">
        <w:rPr>
          <w:sz w:val="28"/>
          <w:szCs w:val="24"/>
        </w:rPr>
        <w:lastRenderedPageBreak/>
        <w:t xml:space="preserve">В стратегической цели Программы развития </w:t>
      </w:r>
      <w:r w:rsidR="00FC06A1">
        <w:rPr>
          <w:sz w:val="28"/>
          <w:szCs w:val="24"/>
        </w:rPr>
        <w:t xml:space="preserve">МБОУ </w:t>
      </w:r>
      <w:r w:rsidR="00347A5E">
        <w:rPr>
          <w:sz w:val="28"/>
          <w:szCs w:val="24"/>
        </w:rPr>
        <w:t xml:space="preserve">Сосновской </w:t>
      </w:r>
      <w:r w:rsidR="00FC06A1">
        <w:rPr>
          <w:sz w:val="28"/>
          <w:szCs w:val="24"/>
        </w:rPr>
        <w:t xml:space="preserve">СОШ </w:t>
      </w:r>
      <w:r w:rsidRPr="00C71999">
        <w:rPr>
          <w:sz w:val="28"/>
          <w:szCs w:val="24"/>
        </w:rPr>
        <w:t xml:space="preserve">можно выделить </w:t>
      </w:r>
      <w:r w:rsidR="004A5FCD" w:rsidRPr="00C71999">
        <w:rPr>
          <w:sz w:val="28"/>
          <w:szCs w:val="24"/>
        </w:rPr>
        <w:t xml:space="preserve">несколько </w:t>
      </w:r>
      <w:r w:rsidRPr="00C71999">
        <w:rPr>
          <w:sz w:val="28"/>
          <w:szCs w:val="24"/>
        </w:rPr>
        <w:t>составляющ</w:t>
      </w:r>
      <w:r w:rsidR="004A5FCD" w:rsidRPr="00C71999">
        <w:rPr>
          <w:sz w:val="28"/>
          <w:szCs w:val="24"/>
        </w:rPr>
        <w:t xml:space="preserve">их (ресурсную, </w:t>
      </w:r>
      <w:r w:rsidRPr="00C71999">
        <w:rPr>
          <w:sz w:val="28"/>
          <w:szCs w:val="24"/>
        </w:rPr>
        <w:t>организационно-управляющую</w:t>
      </w:r>
      <w:r w:rsidR="004A5FCD" w:rsidRPr="00C71999">
        <w:rPr>
          <w:sz w:val="28"/>
          <w:szCs w:val="24"/>
        </w:rPr>
        <w:t xml:space="preserve">, </w:t>
      </w:r>
      <w:r w:rsidRPr="00C71999">
        <w:rPr>
          <w:sz w:val="28"/>
          <w:szCs w:val="24"/>
        </w:rPr>
        <w:t xml:space="preserve">содержательную </w:t>
      </w:r>
      <w:r w:rsidR="004A5FCD" w:rsidRPr="00C71999">
        <w:rPr>
          <w:sz w:val="28"/>
          <w:szCs w:val="24"/>
        </w:rPr>
        <w:t xml:space="preserve">и др.). </w:t>
      </w:r>
      <w:r w:rsidRPr="00C71999">
        <w:rPr>
          <w:sz w:val="28"/>
          <w:szCs w:val="24"/>
        </w:rPr>
        <w:t xml:space="preserve"> Только совокупность составных частей единой цели представляет собой систему и обеспечивает комплексность модернизационных мероприятий в </w:t>
      </w:r>
      <w:r w:rsidR="00257ECB">
        <w:rPr>
          <w:sz w:val="28"/>
          <w:szCs w:val="24"/>
        </w:rPr>
        <w:t>ОУ</w:t>
      </w:r>
      <w:r w:rsidRPr="00C71999">
        <w:rPr>
          <w:sz w:val="28"/>
          <w:szCs w:val="24"/>
        </w:rPr>
        <w:t xml:space="preserve">. </w:t>
      </w:r>
    </w:p>
    <w:p w:rsidR="001F7DEF" w:rsidRDefault="001F7DEF" w:rsidP="001F7DEF">
      <w:pPr>
        <w:pStyle w:val="ad"/>
        <w:spacing w:before="0" w:beforeAutospacing="0" w:after="0" w:afterAutospacing="0"/>
        <w:ind w:firstLine="539"/>
        <w:jc w:val="center"/>
        <w:rPr>
          <w:rStyle w:val="af0"/>
          <w:b/>
          <w:bCs/>
        </w:rPr>
      </w:pPr>
    </w:p>
    <w:p w:rsidR="00FC6F0C" w:rsidRPr="00BE7BA5" w:rsidRDefault="002743B2" w:rsidP="00BD0347">
      <w:pPr>
        <w:pStyle w:val="ad"/>
        <w:spacing w:before="0" w:beforeAutospacing="0" w:after="0" w:afterAutospacing="0"/>
        <w:ind w:firstLine="539"/>
        <w:jc w:val="left"/>
        <w:rPr>
          <w:i/>
          <w:sz w:val="28"/>
          <w:szCs w:val="28"/>
        </w:rPr>
      </w:pPr>
      <w:r w:rsidRPr="00BE7BA5">
        <w:rPr>
          <w:rStyle w:val="af0"/>
          <w:b/>
          <w:bCs/>
          <w:i w:val="0"/>
          <w:sz w:val="28"/>
          <w:szCs w:val="28"/>
        </w:rPr>
        <w:t xml:space="preserve">2.2. </w:t>
      </w:r>
      <w:r w:rsidR="00FC6F0C" w:rsidRPr="00BE7BA5">
        <w:rPr>
          <w:rStyle w:val="af0"/>
          <w:b/>
          <w:bCs/>
          <w:i w:val="0"/>
          <w:sz w:val="28"/>
          <w:szCs w:val="28"/>
        </w:rPr>
        <w:t xml:space="preserve">Основные принципы стратегии развития </w:t>
      </w:r>
      <w:r w:rsidR="007C7C07">
        <w:rPr>
          <w:rStyle w:val="af0"/>
          <w:b/>
          <w:bCs/>
          <w:i w:val="0"/>
          <w:sz w:val="28"/>
          <w:szCs w:val="28"/>
        </w:rPr>
        <w:t>школы</w:t>
      </w:r>
      <w:r w:rsidRPr="00BE7BA5">
        <w:rPr>
          <w:rStyle w:val="af0"/>
          <w:b/>
          <w:bCs/>
          <w:i w:val="0"/>
          <w:sz w:val="28"/>
          <w:szCs w:val="28"/>
        </w:rPr>
        <w:t>.</w:t>
      </w:r>
    </w:p>
    <w:p w:rsidR="00C335E2" w:rsidRDefault="00C335E2" w:rsidP="001F7DEF">
      <w:pPr>
        <w:pStyle w:val="ad"/>
        <w:spacing w:before="0" w:beforeAutospacing="0" w:after="0" w:afterAutospacing="0"/>
        <w:ind w:firstLine="539"/>
        <w:rPr>
          <w:rStyle w:val="af1"/>
        </w:rPr>
      </w:pPr>
    </w:p>
    <w:p w:rsidR="00FC6F0C" w:rsidRPr="00C71999" w:rsidRDefault="00FC6F0C" w:rsidP="001F7DEF">
      <w:pPr>
        <w:pStyle w:val="ad"/>
        <w:spacing w:before="0" w:beforeAutospacing="0" w:after="0" w:afterAutospacing="0"/>
        <w:ind w:firstLine="539"/>
        <w:rPr>
          <w:sz w:val="28"/>
        </w:rPr>
      </w:pPr>
      <w:r w:rsidRPr="00C71999">
        <w:rPr>
          <w:rStyle w:val="af1"/>
          <w:sz w:val="28"/>
        </w:rPr>
        <w:t>Принцип гуманизации</w:t>
      </w:r>
      <w:r w:rsidRPr="00C71999">
        <w:rPr>
          <w:sz w:val="28"/>
        </w:rPr>
        <w:t xml:space="preserve">, </w:t>
      </w:r>
      <w:r w:rsidR="00C335E2" w:rsidRPr="00C71999">
        <w:rPr>
          <w:sz w:val="28"/>
        </w:rPr>
        <w:t xml:space="preserve">который </w:t>
      </w:r>
      <w:r w:rsidRPr="00C71999">
        <w:rPr>
          <w:sz w:val="28"/>
        </w:rPr>
        <w:t>предполагает переоценку всех компонентов педагогического процесса в свете человеко</w:t>
      </w:r>
      <w:r w:rsidR="00BF4925">
        <w:rPr>
          <w:sz w:val="28"/>
        </w:rPr>
        <w:t>-</w:t>
      </w:r>
      <w:r w:rsidRPr="00C71999">
        <w:rPr>
          <w:sz w:val="28"/>
        </w:rPr>
        <w:t>образующих функций, когда основным смыслом становится развитие личности.</w:t>
      </w:r>
    </w:p>
    <w:p w:rsidR="00FC6F0C" w:rsidRPr="00C71999" w:rsidRDefault="00FC6F0C" w:rsidP="001F7DEF">
      <w:pPr>
        <w:pStyle w:val="ad"/>
        <w:spacing w:before="0" w:beforeAutospacing="0" w:after="0" w:afterAutospacing="0"/>
        <w:ind w:firstLine="539"/>
        <w:rPr>
          <w:sz w:val="28"/>
        </w:rPr>
      </w:pPr>
      <w:r w:rsidRPr="00C71999">
        <w:rPr>
          <w:rStyle w:val="af1"/>
          <w:sz w:val="28"/>
        </w:rPr>
        <w:t xml:space="preserve">Принцип развития, </w:t>
      </w:r>
      <w:r w:rsidRPr="00C71999">
        <w:rPr>
          <w:sz w:val="28"/>
        </w:rPr>
        <w:t>предполагающий развитие методик, направляющих педагогический процесс на развитие мыслительной творческой деятельности и самообразование, обеспечивающих оптимизацию умственной деятельности обучающихся.</w:t>
      </w:r>
    </w:p>
    <w:p w:rsidR="00FC6F0C" w:rsidRPr="00C71999" w:rsidRDefault="00FC6F0C" w:rsidP="001F7DEF">
      <w:pPr>
        <w:pStyle w:val="ad"/>
        <w:spacing w:before="0" w:beforeAutospacing="0" w:after="0" w:afterAutospacing="0"/>
        <w:ind w:firstLine="539"/>
        <w:rPr>
          <w:sz w:val="28"/>
        </w:rPr>
      </w:pPr>
      <w:r w:rsidRPr="00C71999">
        <w:rPr>
          <w:rStyle w:val="af1"/>
          <w:sz w:val="28"/>
        </w:rPr>
        <w:t>Принцип индивидуализации</w:t>
      </w:r>
      <w:r w:rsidRPr="00C71999">
        <w:rPr>
          <w:sz w:val="28"/>
        </w:rPr>
        <w:t>, который предусматривает учёт уровня развития способностей каждого обучающегося, определение направлений повышения учебной мотивации и развитие познавательных интересов каждого ребёнка</w:t>
      </w:r>
      <w:r w:rsidR="001F7DEF" w:rsidRPr="00C71999">
        <w:rPr>
          <w:sz w:val="28"/>
        </w:rPr>
        <w:t>, выстраивание индивидуальной образовательной траектории каждого ученика</w:t>
      </w:r>
      <w:r w:rsidRPr="00C71999">
        <w:rPr>
          <w:sz w:val="28"/>
        </w:rPr>
        <w:t>.</w:t>
      </w:r>
    </w:p>
    <w:p w:rsidR="00FC6F0C" w:rsidRPr="00C71999" w:rsidRDefault="00FC6F0C" w:rsidP="001F7DEF">
      <w:pPr>
        <w:pStyle w:val="ad"/>
        <w:spacing w:before="0" w:beforeAutospacing="0" w:after="0" w:afterAutospacing="0"/>
        <w:ind w:firstLine="539"/>
        <w:rPr>
          <w:sz w:val="28"/>
        </w:rPr>
      </w:pPr>
      <w:r w:rsidRPr="00C71999">
        <w:rPr>
          <w:rStyle w:val="af1"/>
          <w:sz w:val="28"/>
        </w:rPr>
        <w:t>Принцип дифференциации</w:t>
      </w:r>
      <w:r w:rsidRPr="00C71999">
        <w:rPr>
          <w:sz w:val="28"/>
        </w:rPr>
        <w:t>, что предполагает формирование классов и групп с учётом индивидуальных особенностей обучающихся.</w:t>
      </w:r>
    </w:p>
    <w:p w:rsidR="00FC6F0C" w:rsidRPr="00C71999" w:rsidRDefault="00FC6F0C" w:rsidP="001F7DEF">
      <w:pPr>
        <w:pStyle w:val="ad"/>
        <w:spacing w:before="0" w:beforeAutospacing="0" w:after="0" w:afterAutospacing="0"/>
        <w:ind w:firstLine="539"/>
        <w:rPr>
          <w:sz w:val="28"/>
        </w:rPr>
      </w:pPr>
      <w:r w:rsidRPr="00C71999">
        <w:rPr>
          <w:rStyle w:val="af1"/>
          <w:sz w:val="28"/>
        </w:rPr>
        <w:t>Принцип целостности образования</w:t>
      </w:r>
      <w:r w:rsidRPr="00C71999">
        <w:rPr>
          <w:sz w:val="28"/>
        </w:rPr>
        <w:t>, основанн</w:t>
      </w:r>
      <w:r w:rsidR="0064659A" w:rsidRPr="00C71999">
        <w:rPr>
          <w:sz w:val="28"/>
        </w:rPr>
        <w:t xml:space="preserve">ый </w:t>
      </w:r>
      <w:r w:rsidRPr="00C71999">
        <w:rPr>
          <w:sz w:val="28"/>
        </w:rPr>
        <w:t>на представлении о единстве процессов развития, обучения и воспитания, что реализуется в процессе создания сбалансированного образовательного пространства и позволяет обеспечить адекватность педагогических технологий содержанию и задачам образования, определяемыми «моделью выпускника».</w:t>
      </w:r>
    </w:p>
    <w:p w:rsidR="00FC6F0C" w:rsidRDefault="00FC6F0C" w:rsidP="001F7DEF">
      <w:pPr>
        <w:ind w:firstLine="539"/>
        <w:jc w:val="both"/>
        <w:rPr>
          <w:sz w:val="24"/>
          <w:szCs w:val="24"/>
        </w:rPr>
      </w:pPr>
    </w:p>
    <w:p w:rsidR="0065342B" w:rsidRDefault="0065342B" w:rsidP="007C6E58">
      <w:pPr>
        <w:jc w:val="both"/>
        <w:rPr>
          <w:b/>
          <w:sz w:val="24"/>
          <w:szCs w:val="24"/>
          <w:u w:val="single"/>
        </w:rPr>
      </w:pPr>
    </w:p>
    <w:p w:rsidR="00A02866" w:rsidRPr="003E6E7E" w:rsidRDefault="00A02866" w:rsidP="00FC06A1">
      <w:pPr>
        <w:pStyle w:val="ad"/>
        <w:spacing w:before="0" w:beforeAutospacing="0" w:after="0" w:afterAutospacing="0"/>
        <w:jc w:val="left"/>
        <w:rPr>
          <w:b/>
          <w:sz w:val="36"/>
          <w:szCs w:val="36"/>
          <w:u w:val="single"/>
        </w:rPr>
      </w:pPr>
      <w:r w:rsidRPr="003E6E7E">
        <w:rPr>
          <w:b/>
          <w:sz w:val="36"/>
          <w:szCs w:val="36"/>
          <w:u w:val="single"/>
          <w:lang w:val="en-US"/>
        </w:rPr>
        <w:t>III</w:t>
      </w:r>
      <w:r w:rsidRPr="003E6E7E">
        <w:rPr>
          <w:b/>
          <w:sz w:val="36"/>
          <w:szCs w:val="36"/>
          <w:u w:val="single"/>
        </w:rPr>
        <w:t>. Формирование концепции новой школы.</w:t>
      </w:r>
    </w:p>
    <w:p w:rsidR="00BD0347" w:rsidRPr="00BD0347" w:rsidRDefault="00BD0347" w:rsidP="00FC06A1">
      <w:pPr>
        <w:pStyle w:val="ad"/>
        <w:spacing w:before="0" w:beforeAutospacing="0" w:after="0" w:afterAutospacing="0"/>
        <w:jc w:val="left"/>
        <w:rPr>
          <w:b/>
          <w:color w:val="007E39"/>
          <w:sz w:val="36"/>
          <w:szCs w:val="36"/>
          <w:u w:val="single"/>
        </w:rPr>
      </w:pPr>
    </w:p>
    <w:p w:rsidR="00FC06A1" w:rsidRPr="00FC06A1" w:rsidRDefault="00FC06A1" w:rsidP="00FC06A1">
      <w:pPr>
        <w:autoSpaceDE w:val="0"/>
        <w:autoSpaceDN w:val="0"/>
        <w:adjustRightInd w:val="0"/>
        <w:ind w:firstLine="708"/>
        <w:jc w:val="both"/>
        <w:rPr>
          <w:sz w:val="28"/>
          <w:szCs w:val="28"/>
        </w:rPr>
      </w:pPr>
      <w:r w:rsidRPr="00FC06A1">
        <w:rPr>
          <w:sz w:val="28"/>
          <w:szCs w:val="28"/>
        </w:rPr>
        <w:t xml:space="preserve">Главным результатом законодательных инициатив в сфере отечественного образования на современном этапе является создание оптимальных условий для формирования личности, обладающей такими особенностями, как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отмечено в Национальной образовательной инициативе «Наша новая школа» (Приказ Президента РФ от 4 февраля </w:t>
      </w:r>
      <w:smartTag w:uri="urn:schemas-microsoft-com:office:smarttags" w:element="metricconverter">
        <w:smartTagPr>
          <w:attr w:name="ProductID" w:val="2010 г"/>
        </w:smartTagPr>
        <w:r w:rsidRPr="00FC06A1">
          <w:rPr>
            <w:sz w:val="28"/>
            <w:szCs w:val="28"/>
          </w:rPr>
          <w:t>2010 г</w:t>
        </w:r>
      </w:smartTag>
      <w:r w:rsidRPr="00FC06A1">
        <w:rPr>
          <w:sz w:val="28"/>
          <w:szCs w:val="28"/>
        </w:rPr>
        <w:t xml:space="preserve">. № Пр-271). Поэтому обновление системы образовательного учреждения в соответствии с современной законодательной базой должно осуществляться в интересах участников образовательных отношений и прежде всего в интересах школьников. </w:t>
      </w:r>
    </w:p>
    <w:p w:rsidR="00FC06A1" w:rsidRPr="00FC06A1" w:rsidRDefault="00FC06A1" w:rsidP="00FC06A1">
      <w:pPr>
        <w:autoSpaceDE w:val="0"/>
        <w:autoSpaceDN w:val="0"/>
        <w:adjustRightInd w:val="0"/>
        <w:ind w:firstLine="708"/>
        <w:jc w:val="both"/>
        <w:rPr>
          <w:sz w:val="28"/>
          <w:szCs w:val="28"/>
        </w:rPr>
      </w:pPr>
      <w:r w:rsidRPr="00FC06A1">
        <w:rPr>
          <w:sz w:val="28"/>
          <w:szCs w:val="28"/>
        </w:rPr>
        <w:t xml:space="preserve">Наиболее полно данные целевые установки отражены в «Концепции духовно-нравственного развития и воспитания личности гражданина России»: </w:t>
      </w:r>
    </w:p>
    <w:p w:rsidR="00FC06A1" w:rsidRPr="00FC06A1" w:rsidRDefault="00FC06A1" w:rsidP="00FC06A1">
      <w:pPr>
        <w:autoSpaceDE w:val="0"/>
        <w:autoSpaceDN w:val="0"/>
        <w:adjustRightInd w:val="0"/>
        <w:jc w:val="both"/>
        <w:rPr>
          <w:sz w:val="28"/>
          <w:szCs w:val="28"/>
        </w:rPr>
      </w:pPr>
      <w:r w:rsidRPr="00FC06A1">
        <w:rPr>
          <w:i/>
          <w:iCs/>
          <w:sz w:val="28"/>
          <w:szCs w:val="28"/>
        </w:rPr>
        <w:t xml:space="preserve">а) </w:t>
      </w:r>
      <w:r w:rsidRPr="00147BAE">
        <w:rPr>
          <w:b/>
          <w:i/>
          <w:iCs/>
          <w:sz w:val="28"/>
          <w:szCs w:val="28"/>
        </w:rPr>
        <w:t>в сфере личностного развития</w:t>
      </w:r>
      <w:r w:rsidRPr="00FC06A1">
        <w:rPr>
          <w:sz w:val="28"/>
          <w:szCs w:val="28"/>
        </w:rPr>
        <w:t xml:space="preserve">: </w:t>
      </w:r>
    </w:p>
    <w:p w:rsidR="00FC06A1" w:rsidRPr="00FC06A1" w:rsidRDefault="00FC06A1" w:rsidP="00050198">
      <w:pPr>
        <w:numPr>
          <w:ilvl w:val="0"/>
          <w:numId w:val="10"/>
        </w:numPr>
        <w:autoSpaceDE w:val="0"/>
        <w:autoSpaceDN w:val="0"/>
        <w:adjustRightInd w:val="0"/>
        <w:jc w:val="both"/>
        <w:rPr>
          <w:sz w:val="28"/>
          <w:szCs w:val="28"/>
        </w:rPr>
      </w:pPr>
      <w:r w:rsidRPr="00FC06A1">
        <w:rPr>
          <w:sz w:val="28"/>
          <w:szCs w:val="28"/>
        </w:rPr>
        <w:lastRenderedPageBreak/>
        <w:t xml:space="preserve">готовность и способность к духовному развитию, нравственному самосовершенствованию, самооценке, пониманию смысла своей жизни, индивидуально-ответственному поведению; </w:t>
      </w:r>
    </w:p>
    <w:p w:rsidR="00FC06A1" w:rsidRPr="00FC06A1" w:rsidRDefault="00FC06A1" w:rsidP="00050198">
      <w:pPr>
        <w:numPr>
          <w:ilvl w:val="0"/>
          <w:numId w:val="10"/>
        </w:numPr>
        <w:autoSpaceDE w:val="0"/>
        <w:autoSpaceDN w:val="0"/>
        <w:adjustRightInd w:val="0"/>
        <w:jc w:val="both"/>
        <w:rPr>
          <w:sz w:val="28"/>
          <w:szCs w:val="28"/>
        </w:rPr>
      </w:pPr>
      <w:r w:rsidRPr="00FC06A1">
        <w:rPr>
          <w:sz w:val="28"/>
          <w:szCs w:val="28"/>
        </w:rPr>
        <w:t xml:space="preserve">готовность и способность к реализации творческого потенциала в духовной и предметно-продуктивной деятельности, социальной и профессиональной мобильности на основе моральных норм, непрерывного образования и универсальной духовно-нравственной установки «становиться лучше»; </w:t>
      </w:r>
    </w:p>
    <w:p w:rsidR="00FC06A1" w:rsidRPr="00FC06A1" w:rsidRDefault="00FC06A1" w:rsidP="00050198">
      <w:pPr>
        <w:numPr>
          <w:ilvl w:val="0"/>
          <w:numId w:val="10"/>
        </w:numPr>
        <w:autoSpaceDE w:val="0"/>
        <w:autoSpaceDN w:val="0"/>
        <w:adjustRightInd w:val="0"/>
        <w:jc w:val="both"/>
        <w:rPr>
          <w:sz w:val="28"/>
          <w:szCs w:val="28"/>
        </w:rPr>
      </w:pPr>
      <w:r w:rsidRPr="00FC06A1">
        <w:rPr>
          <w:sz w:val="28"/>
          <w:szCs w:val="28"/>
        </w:rPr>
        <w:t xml:space="preserve">укрепление нравственности, основанной на свободе, воле и духовных отечественных традициях, внутренней установке личности поступать согласно своей совести; </w:t>
      </w:r>
    </w:p>
    <w:p w:rsidR="00FC06A1" w:rsidRPr="00FC06A1" w:rsidRDefault="00FC06A1" w:rsidP="00050198">
      <w:pPr>
        <w:numPr>
          <w:ilvl w:val="0"/>
          <w:numId w:val="10"/>
        </w:numPr>
        <w:autoSpaceDE w:val="0"/>
        <w:autoSpaceDN w:val="0"/>
        <w:adjustRightInd w:val="0"/>
        <w:jc w:val="both"/>
        <w:rPr>
          <w:sz w:val="28"/>
          <w:szCs w:val="28"/>
        </w:rPr>
      </w:pPr>
      <w:r w:rsidRPr="00FC06A1">
        <w:rPr>
          <w:sz w:val="28"/>
          <w:szCs w:val="28"/>
        </w:rPr>
        <w:t xml:space="preserve">формирование морали как осознанной личностью необходимости определённого поведения, основанного на принятых в обществе представлениях о добре и зле, должном и недопустимом; </w:t>
      </w:r>
    </w:p>
    <w:p w:rsidR="00FC06A1" w:rsidRPr="00FC06A1" w:rsidRDefault="00FC06A1" w:rsidP="00050198">
      <w:pPr>
        <w:numPr>
          <w:ilvl w:val="0"/>
          <w:numId w:val="10"/>
        </w:numPr>
        <w:autoSpaceDE w:val="0"/>
        <w:autoSpaceDN w:val="0"/>
        <w:adjustRightInd w:val="0"/>
        <w:jc w:val="both"/>
        <w:rPr>
          <w:sz w:val="28"/>
          <w:szCs w:val="28"/>
        </w:rPr>
      </w:pPr>
      <w:r w:rsidRPr="00FC06A1">
        <w:rPr>
          <w:sz w:val="28"/>
          <w:szCs w:val="28"/>
        </w:rPr>
        <w:t xml:space="preserve">развитие совести как нравственного самосознания личности,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самооценку своим и чужим поступкам; </w:t>
      </w:r>
    </w:p>
    <w:p w:rsidR="00FC06A1" w:rsidRPr="00FC06A1" w:rsidRDefault="00FC06A1" w:rsidP="00050198">
      <w:pPr>
        <w:numPr>
          <w:ilvl w:val="0"/>
          <w:numId w:val="10"/>
        </w:numPr>
        <w:autoSpaceDE w:val="0"/>
        <w:autoSpaceDN w:val="0"/>
        <w:adjustRightInd w:val="0"/>
        <w:jc w:val="both"/>
        <w:rPr>
          <w:sz w:val="28"/>
          <w:szCs w:val="28"/>
        </w:rPr>
      </w:pPr>
      <w:r w:rsidRPr="00FC06A1">
        <w:rPr>
          <w:sz w:val="28"/>
          <w:szCs w:val="28"/>
        </w:rPr>
        <w:t xml:space="preserve">принятие личностью базовых национальных ценностей, национальных духовных традиций; </w:t>
      </w:r>
    </w:p>
    <w:p w:rsidR="00FC06A1" w:rsidRPr="00FC06A1" w:rsidRDefault="00FC06A1" w:rsidP="00050198">
      <w:pPr>
        <w:numPr>
          <w:ilvl w:val="0"/>
          <w:numId w:val="10"/>
        </w:numPr>
        <w:autoSpaceDE w:val="0"/>
        <w:autoSpaceDN w:val="0"/>
        <w:adjustRightInd w:val="0"/>
        <w:jc w:val="both"/>
        <w:rPr>
          <w:sz w:val="28"/>
          <w:szCs w:val="28"/>
        </w:rPr>
      </w:pPr>
      <w:r w:rsidRPr="00FC06A1">
        <w:rPr>
          <w:sz w:val="28"/>
          <w:szCs w:val="28"/>
        </w:rPr>
        <w:t xml:space="preserve">готовность и способность выражать и отстаивать свою общественную позицию, критически оценивать собственные намерения, мысли и поступки; </w:t>
      </w:r>
    </w:p>
    <w:p w:rsidR="00FC06A1" w:rsidRPr="00FC06A1" w:rsidRDefault="00FC06A1" w:rsidP="00050198">
      <w:pPr>
        <w:numPr>
          <w:ilvl w:val="0"/>
          <w:numId w:val="10"/>
        </w:numPr>
        <w:autoSpaceDE w:val="0"/>
        <w:autoSpaceDN w:val="0"/>
        <w:adjustRightInd w:val="0"/>
        <w:jc w:val="both"/>
        <w:rPr>
          <w:sz w:val="28"/>
          <w:szCs w:val="28"/>
        </w:rPr>
      </w:pPr>
      <w:r w:rsidRPr="00FC06A1">
        <w:rPr>
          <w:sz w:val="28"/>
          <w:szCs w:val="28"/>
        </w:rPr>
        <w:t xml:space="preserve">способность к самостоятельным поступкам и действиям, совершаемым на основе морального выбора, принятию ответственности за их результаты, целеустремленность и настойчивость в достижении результата; </w:t>
      </w:r>
    </w:p>
    <w:p w:rsidR="00FC06A1" w:rsidRPr="00FC06A1" w:rsidRDefault="00FC06A1" w:rsidP="00050198">
      <w:pPr>
        <w:numPr>
          <w:ilvl w:val="0"/>
          <w:numId w:val="10"/>
        </w:numPr>
        <w:autoSpaceDE w:val="0"/>
        <w:autoSpaceDN w:val="0"/>
        <w:adjustRightInd w:val="0"/>
        <w:jc w:val="both"/>
        <w:rPr>
          <w:sz w:val="28"/>
          <w:szCs w:val="28"/>
        </w:rPr>
      </w:pPr>
      <w:r w:rsidRPr="00FC06A1">
        <w:rPr>
          <w:sz w:val="28"/>
          <w:szCs w:val="28"/>
        </w:rPr>
        <w:t xml:space="preserve">трудолюбие, бережливость, жизненный оптимизм, способность к преодолению трудностей; </w:t>
      </w:r>
    </w:p>
    <w:p w:rsidR="00FC06A1" w:rsidRPr="00FC06A1" w:rsidRDefault="00FC06A1" w:rsidP="00050198">
      <w:pPr>
        <w:numPr>
          <w:ilvl w:val="0"/>
          <w:numId w:val="10"/>
        </w:numPr>
        <w:autoSpaceDE w:val="0"/>
        <w:autoSpaceDN w:val="0"/>
        <w:adjustRightInd w:val="0"/>
        <w:jc w:val="both"/>
        <w:rPr>
          <w:sz w:val="28"/>
          <w:szCs w:val="28"/>
        </w:rPr>
      </w:pPr>
      <w:r w:rsidRPr="00FC06A1">
        <w:rPr>
          <w:sz w:val="28"/>
          <w:szCs w:val="28"/>
        </w:rPr>
        <w:t xml:space="preserve">осознание ценности других людей, ценности человеческой жизни, нетерпимость к действиям и влияниям, представляющим угрозу жизни, физическому и нравственному здоровью, духовной безопасности личности, умение им противодействовать; </w:t>
      </w:r>
    </w:p>
    <w:p w:rsidR="00FC06A1" w:rsidRPr="00FC06A1" w:rsidRDefault="00FC06A1" w:rsidP="00050198">
      <w:pPr>
        <w:numPr>
          <w:ilvl w:val="0"/>
          <w:numId w:val="10"/>
        </w:numPr>
        <w:autoSpaceDE w:val="0"/>
        <w:autoSpaceDN w:val="0"/>
        <w:adjustRightInd w:val="0"/>
        <w:jc w:val="both"/>
        <w:rPr>
          <w:sz w:val="28"/>
          <w:szCs w:val="28"/>
        </w:rPr>
      </w:pPr>
      <w:r w:rsidRPr="00FC06A1">
        <w:rPr>
          <w:sz w:val="28"/>
          <w:szCs w:val="28"/>
        </w:rPr>
        <w:t xml:space="preserve">свободолюбие как способность к сознательному личностному, профессиональному, гражданскому и иному самоопределению и развитию в сочетании с моральной ответственностью личности перед семьёй, обществом, Россией, будущими поколениями; </w:t>
      </w:r>
    </w:p>
    <w:p w:rsidR="00FC06A1" w:rsidRPr="00FC06A1" w:rsidRDefault="00FC06A1" w:rsidP="00050198">
      <w:pPr>
        <w:numPr>
          <w:ilvl w:val="0"/>
          <w:numId w:val="10"/>
        </w:numPr>
        <w:autoSpaceDE w:val="0"/>
        <w:autoSpaceDN w:val="0"/>
        <w:adjustRightInd w:val="0"/>
        <w:jc w:val="both"/>
        <w:rPr>
          <w:sz w:val="28"/>
          <w:szCs w:val="28"/>
        </w:rPr>
      </w:pPr>
      <w:r w:rsidRPr="00FC06A1">
        <w:rPr>
          <w:sz w:val="28"/>
          <w:szCs w:val="28"/>
        </w:rPr>
        <w:t>укрепление веры в Россию, чувства личной ответственности за Отечество перед прошлыми, настоящими и будущими поколениями.</w:t>
      </w:r>
    </w:p>
    <w:p w:rsidR="00FC06A1" w:rsidRPr="00FC06A1" w:rsidRDefault="00FC06A1" w:rsidP="00FC06A1">
      <w:pPr>
        <w:autoSpaceDE w:val="0"/>
        <w:autoSpaceDN w:val="0"/>
        <w:adjustRightInd w:val="0"/>
        <w:jc w:val="both"/>
        <w:rPr>
          <w:i/>
          <w:iCs/>
          <w:sz w:val="28"/>
          <w:szCs w:val="28"/>
        </w:rPr>
      </w:pPr>
      <w:r w:rsidRPr="00FC06A1">
        <w:rPr>
          <w:i/>
          <w:iCs/>
          <w:sz w:val="28"/>
          <w:szCs w:val="28"/>
        </w:rPr>
        <w:t xml:space="preserve">б) </w:t>
      </w:r>
      <w:r w:rsidRPr="00147BAE">
        <w:rPr>
          <w:b/>
          <w:i/>
          <w:iCs/>
          <w:sz w:val="28"/>
          <w:szCs w:val="28"/>
        </w:rPr>
        <w:t>в сфере общественных отношений</w:t>
      </w:r>
      <w:r w:rsidRPr="00FC06A1">
        <w:rPr>
          <w:i/>
          <w:iCs/>
          <w:sz w:val="28"/>
          <w:szCs w:val="28"/>
        </w:rPr>
        <w:t xml:space="preserve">: </w:t>
      </w:r>
    </w:p>
    <w:p w:rsidR="00FC06A1" w:rsidRPr="00FC06A1" w:rsidRDefault="00FC06A1" w:rsidP="00050198">
      <w:pPr>
        <w:numPr>
          <w:ilvl w:val="0"/>
          <w:numId w:val="11"/>
        </w:numPr>
        <w:autoSpaceDE w:val="0"/>
        <w:autoSpaceDN w:val="0"/>
        <w:adjustRightInd w:val="0"/>
        <w:jc w:val="both"/>
        <w:rPr>
          <w:sz w:val="28"/>
          <w:szCs w:val="28"/>
        </w:rPr>
      </w:pPr>
      <w:r w:rsidRPr="00FC06A1">
        <w:rPr>
          <w:sz w:val="28"/>
          <w:szCs w:val="28"/>
        </w:rPr>
        <w:t xml:space="preserve">осознание себя гражданином России на основе принятия общих национальных нравственных ценностей; </w:t>
      </w:r>
    </w:p>
    <w:p w:rsidR="00FC06A1" w:rsidRPr="00FC06A1" w:rsidRDefault="00FC06A1" w:rsidP="00050198">
      <w:pPr>
        <w:numPr>
          <w:ilvl w:val="0"/>
          <w:numId w:val="11"/>
        </w:numPr>
        <w:autoSpaceDE w:val="0"/>
        <w:autoSpaceDN w:val="0"/>
        <w:adjustRightInd w:val="0"/>
        <w:jc w:val="both"/>
        <w:rPr>
          <w:sz w:val="28"/>
          <w:szCs w:val="28"/>
        </w:rPr>
      </w:pPr>
      <w:r w:rsidRPr="00FC06A1">
        <w:rPr>
          <w:sz w:val="28"/>
          <w:szCs w:val="28"/>
        </w:rPr>
        <w:t xml:space="preserve">готовность граждан солидарно противостоять внешним и внутренним вызовам; - развитость чувства патриотизма и гражданской солидарности; </w:t>
      </w:r>
    </w:p>
    <w:p w:rsidR="00FC06A1" w:rsidRPr="00FC06A1" w:rsidRDefault="00FC06A1" w:rsidP="00050198">
      <w:pPr>
        <w:numPr>
          <w:ilvl w:val="0"/>
          <w:numId w:val="11"/>
        </w:numPr>
        <w:autoSpaceDE w:val="0"/>
        <w:autoSpaceDN w:val="0"/>
        <w:adjustRightInd w:val="0"/>
        <w:jc w:val="both"/>
        <w:rPr>
          <w:sz w:val="28"/>
          <w:szCs w:val="28"/>
        </w:rPr>
      </w:pPr>
      <w:r w:rsidRPr="00FC06A1">
        <w:rPr>
          <w:sz w:val="28"/>
          <w:szCs w:val="28"/>
        </w:rPr>
        <w:t xml:space="preserve">заботу о благосостоянии многонационального народа Российской Федерации, поддержание межэтнического мира и согласия; </w:t>
      </w:r>
    </w:p>
    <w:p w:rsidR="00FC06A1" w:rsidRPr="00FC06A1" w:rsidRDefault="00FC06A1" w:rsidP="00050198">
      <w:pPr>
        <w:numPr>
          <w:ilvl w:val="0"/>
          <w:numId w:val="11"/>
        </w:numPr>
        <w:autoSpaceDE w:val="0"/>
        <w:autoSpaceDN w:val="0"/>
        <w:adjustRightInd w:val="0"/>
        <w:jc w:val="both"/>
        <w:rPr>
          <w:sz w:val="28"/>
          <w:szCs w:val="28"/>
        </w:rPr>
      </w:pPr>
      <w:r w:rsidRPr="00FC06A1">
        <w:rPr>
          <w:sz w:val="28"/>
          <w:szCs w:val="28"/>
        </w:rPr>
        <w:lastRenderedPageBreak/>
        <w:t xml:space="preserve">осознание безусловной ценности семьи как первоосновы нашей принадлежности к многонациональному народу Российской Федерации, Отечеству; </w:t>
      </w:r>
    </w:p>
    <w:p w:rsidR="00FC06A1" w:rsidRPr="00FC06A1" w:rsidRDefault="00FC06A1" w:rsidP="00050198">
      <w:pPr>
        <w:numPr>
          <w:ilvl w:val="0"/>
          <w:numId w:val="11"/>
        </w:numPr>
        <w:autoSpaceDE w:val="0"/>
        <w:autoSpaceDN w:val="0"/>
        <w:adjustRightInd w:val="0"/>
        <w:jc w:val="both"/>
        <w:rPr>
          <w:sz w:val="28"/>
          <w:szCs w:val="28"/>
        </w:rPr>
      </w:pPr>
      <w:r w:rsidRPr="00FC06A1">
        <w:rPr>
          <w:sz w:val="28"/>
          <w:szCs w:val="28"/>
        </w:rPr>
        <w:t xml:space="preserve">понимание и поддержание таких нравственных устоев семьи, как любовь, взаимопомощь, уважение к родителям, забота о младших и старших, ответственность за другого человека; </w:t>
      </w:r>
    </w:p>
    <w:p w:rsidR="00FC06A1" w:rsidRPr="00FC06A1" w:rsidRDefault="00FC06A1" w:rsidP="00050198">
      <w:pPr>
        <w:numPr>
          <w:ilvl w:val="0"/>
          <w:numId w:val="11"/>
        </w:numPr>
        <w:autoSpaceDE w:val="0"/>
        <w:autoSpaceDN w:val="0"/>
        <w:adjustRightInd w:val="0"/>
        <w:jc w:val="both"/>
        <w:rPr>
          <w:sz w:val="28"/>
          <w:szCs w:val="28"/>
        </w:rPr>
      </w:pPr>
      <w:r w:rsidRPr="00FC06A1">
        <w:rPr>
          <w:sz w:val="28"/>
          <w:szCs w:val="28"/>
        </w:rPr>
        <w:t xml:space="preserve">бережное отношение к жизни человека, забота о продолжении рода; </w:t>
      </w:r>
    </w:p>
    <w:p w:rsidR="00FC06A1" w:rsidRPr="00FC06A1" w:rsidRDefault="00FC06A1" w:rsidP="00050198">
      <w:pPr>
        <w:numPr>
          <w:ilvl w:val="0"/>
          <w:numId w:val="11"/>
        </w:numPr>
        <w:autoSpaceDE w:val="0"/>
        <w:autoSpaceDN w:val="0"/>
        <w:adjustRightInd w:val="0"/>
        <w:jc w:val="both"/>
        <w:rPr>
          <w:sz w:val="28"/>
          <w:szCs w:val="28"/>
        </w:rPr>
      </w:pPr>
      <w:r w:rsidRPr="00FC06A1">
        <w:rPr>
          <w:sz w:val="28"/>
          <w:szCs w:val="28"/>
        </w:rPr>
        <w:t xml:space="preserve">законопослушность и сознательно поддерживаемый гражданами правопорядок; </w:t>
      </w:r>
    </w:p>
    <w:p w:rsidR="00FC06A1" w:rsidRPr="00FC06A1" w:rsidRDefault="00FC06A1" w:rsidP="00050198">
      <w:pPr>
        <w:numPr>
          <w:ilvl w:val="0"/>
          <w:numId w:val="11"/>
        </w:numPr>
        <w:autoSpaceDE w:val="0"/>
        <w:autoSpaceDN w:val="0"/>
        <w:adjustRightInd w:val="0"/>
        <w:jc w:val="both"/>
        <w:rPr>
          <w:sz w:val="28"/>
          <w:szCs w:val="28"/>
        </w:rPr>
      </w:pPr>
      <w:r w:rsidRPr="00FC06A1">
        <w:rPr>
          <w:sz w:val="28"/>
          <w:szCs w:val="28"/>
        </w:rPr>
        <w:t xml:space="preserve">духовную, культурную и социальную преемственность поколений. </w:t>
      </w:r>
    </w:p>
    <w:p w:rsidR="00FC06A1" w:rsidRPr="00FC06A1" w:rsidRDefault="00FC06A1" w:rsidP="00FC06A1">
      <w:pPr>
        <w:autoSpaceDE w:val="0"/>
        <w:autoSpaceDN w:val="0"/>
        <w:adjustRightInd w:val="0"/>
        <w:ind w:firstLine="360"/>
        <w:jc w:val="both"/>
        <w:rPr>
          <w:sz w:val="28"/>
          <w:szCs w:val="28"/>
        </w:rPr>
      </w:pPr>
      <w:r w:rsidRPr="00FC06A1">
        <w:rPr>
          <w:sz w:val="28"/>
          <w:szCs w:val="28"/>
        </w:rPr>
        <w:t xml:space="preserve">Настоящая Программа определяет систему общих педагогических требований, соответствие которым обеспечит эффективное участие всех участников образовательных отношений в решении современных задач образования и в качестве ведущих приоритетов выделяет следующие социальные и педагогические понятия: </w:t>
      </w:r>
    </w:p>
    <w:p w:rsidR="00FC06A1" w:rsidRPr="00FC06A1" w:rsidRDefault="00FC06A1" w:rsidP="00FC06A1">
      <w:pPr>
        <w:autoSpaceDE w:val="0"/>
        <w:autoSpaceDN w:val="0"/>
        <w:adjustRightInd w:val="0"/>
        <w:ind w:firstLine="360"/>
        <w:jc w:val="both"/>
        <w:rPr>
          <w:sz w:val="28"/>
          <w:szCs w:val="28"/>
        </w:rPr>
      </w:pPr>
      <w:r w:rsidRPr="00147BAE">
        <w:rPr>
          <w:b/>
          <w:i/>
          <w:iCs/>
          <w:sz w:val="28"/>
          <w:szCs w:val="28"/>
        </w:rPr>
        <w:t>базовые национальные ценности</w:t>
      </w:r>
      <w:r w:rsidRPr="00FC06A1">
        <w:rPr>
          <w:b/>
          <w:bCs/>
          <w:sz w:val="28"/>
          <w:szCs w:val="28"/>
        </w:rPr>
        <w:t xml:space="preserve">— </w:t>
      </w:r>
      <w:r w:rsidRPr="00FC06A1">
        <w:rPr>
          <w:sz w:val="28"/>
          <w:szCs w:val="28"/>
        </w:rPr>
        <w:t xml:space="preserve">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 </w:t>
      </w:r>
    </w:p>
    <w:p w:rsidR="00FC06A1" w:rsidRPr="00FC06A1" w:rsidRDefault="00FC06A1" w:rsidP="00FC06A1">
      <w:pPr>
        <w:autoSpaceDE w:val="0"/>
        <w:autoSpaceDN w:val="0"/>
        <w:adjustRightInd w:val="0"/>
        <w:ind w:firstLine="360"/>
        <w:jc w:val="both"/>
        <w:rPr>
          <w:sz w:val="28"/>
          <w:szCs w:val="28"/>
        </w:rPr>
      </w:pPr>
      <w:r w:rsidRPr="00147BAE">
        <w:rPr>
          <w:b/>
          <w:i/>
          <w:iCs/>
          <w:sz w:val="28"/>
          <w:szCs w:val="28"/>
        </w:rPr>
        <w:t>духовно-нравственное развитие личности гражданина России</w:t>
      </w:r>
      <w:r w:rsidRPr="00FC06A1">
        <w:rPr>
          <w:b/>
          <w:bCs/>
          <w:sz w:val="28"/>
          <w:szCs w:val="28"/>
        </w:rPr>
        <w:t xml:space="preserve">— </w:t>
      </w:r>
      <w:r w:rsidRPr="00FC06A1">
        <w:rPr>
          <w:sz w:val="28"/>
          <w:szCs w:val="28"/>
        </w:rPr>
        <w:t xml:space="preserve">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FC06A1" w:rsidRPr="00FC06A1" w:rsidRDefault="00FC06A1" w:rsidP="00FC06A1">
      <w:pPr>
        <w:autoSpaceDE w:val="0"/>
        <w:autoSpaceDN w:val="0"/>
        <w:adjustRightInd w:val="0"/>
        <w:ind w:firstLine="360"/>
        <w:jc w:val="both"/>
        <w:rPr>
          <w:sz w:val="28"/>
          <w:szCs w:val="28"/>
        </w:rPr>
      </w:pPr>
      <w:r w:rsidRPr="00147BAE">
        <w:rPr>
          <w:b/>
          <w:i/>
          <w:iCs/>
          <w:sz w:val="28"/>
          <w:szCs w:val="28"/>
        </w:rPr>
        <w:t>духовно-нравственное воспитание личности гражданина Ро</w:t>
      </w:r>
      <w:r w:rsidRPr="00FC06A1">
        <w:rPr>
          <w:i/>
          <w:iCs/>
          <w:sz w:val="28"/>
          <w:szCs w:val="28"/>
        </w:rPr>
        <w:t xml:space="preserve">ссии </w:t>
      </w:r>
      <w:r w:rsidRPr="00FC06A1">
        <w:rPr>
          <w:b/>
          <w:bCs/>
          <w:sz w:val="28"/>
          <w:szCs w:val="28"/>
        </w:rPr>
        <w:t xml:space="preserve">— </w:t>
      </w:r>
      <w:r w:rsidRPr="00FC06A1">
        <w:rPr>
          <w:sz w:val="28"/>
          <w:szCs w:val="28"/>
        </w:rPr>
        <w:t xml:space="preserve">педагогически организованный процесс усвоения и принятия учащимся базовых национальных ценностей, имеющих иерархическую структуру и сложную организацию. </w:t>
      </w:r>
    </w:p>
    <w:p w:rsidR="00FC06A1" w:rsidRPr="00FC06A1" w:rsidRDefault="00456031" w:rsidP="00FC06A1">
      <w:pPr>
        <w:autoSpaceDE w:val="0"/>
        <w:autoSpaceDN w:val="0"/>
        <w:adjustRightInd w:val="0"/>
        <w:ind w:firstLine="360"/>
        <w:jc w:val="both"/>
        <w:rPr>
          <w:sz w:val="28"/>
          <w:szCs w:val="28"/>
        </w:rPr>
      </w:pPr>
      <w:r>
        <w:rPr>
          <w:sz w:val="28"/>
          <w:szCs w:val="28"/>
        </w:rPr>
        <w:t>Развитие</w:t>
      </w:r>
      <w:r w:rsidR="00FC06A1" w:rsidRPr="00FC06A1">
        <w:rPr>
          <w:b/>
          <w:bCs/>
          <w:i/>
          <w:iCs/>
          <w:sz w:val="28"/>
          <w:szCs w:val="28"/>
        </w:rPr>
        <w:t xml:space="preserve">принципов </w:t>
      </w:r>
      <w:r w:rsidR="00FC06A1" w:rsidRPr="00FC06A1">
        <w:rPr>
          <w:sz w:val="28"/>
          <w:szCs w:val="28"/>
        </w:rPr>
        <w:t xml:space="preserve">реализации Программных мероприятий: </w:t>
      </w:r>
    </w:p>
    <w:p w:rsidR="00FC06A1" w:rsidRPr="00FC06A1" w:rsidRDefault="00FC06A1" w:rsidP="00050198">
      <w:pPr>
        <w:numPr>
          <w:ilvl w:val="0"/>
          <w:numId w:val="12"/>
        </w:numPr>
        <w:autoSpaceDE w:val="0"/>
        <w:autoSpaceDN w:val="0"/>
        <w:adjustRightInd w:val="0"/>
        <w:jc w:val="both"/>
        <w:rPr>
          <w:sz w:val="28"/>
          <w:szCs w:val="28"/>
        </w:rPr>
      </w:pPr>
      <w:r w:rsidRPr="00FC06A1">
        <w:rPr>
          <w:i/>
          <w:iCs/>
          <w:sz w:val="28"/>
          <w:szCs w:val="28"/>
        </w:rPr>
        <w:t xml:space="preserve">принцип гуманизации </w:t>
      </w:r>
      <w:r w:rsidRPr="00FC06A1">
        <w:rPr>
          <w:sz w:val="28"/>
          <w:szCs w:val="28"/>
        </w:rPr>
        <w:t>– реальное соблюдение прав учителя и ребенка, закрепленных Федеральным законом «Об образовании в РФ», Конвенцией о правах ребенка и другими нормативными документами; утверждение непреходящей ценности общекультурного человеческого достояния, внимание к историческим ценностям, их вкладу в развитие науки, культуры, литературы и искусства;</w:t>
      </w:r>
    </w:p>
    <w:p w:rsidR="00FC06A1" w:rsidRPr="00FC06A1" w:rsidRDefault="00FC06A1" w:rsidP="00050198">
      <w:pPr>
        <w:numPr>
          <w:ilvl w:val="0"/>
          <w:numId w:val="12"/>
        </w:numPr>
        <w:autoSpaceDE w:val="0"/>
        <w:autoSpaceDN w:val="0"/>
        <w:adjustRightInd w:val="0"/>
        <w:jc w:val="both"/>
        <w:rPr>
          <w:sz w:val="28"/>
          <w:szCs w:val="28"/>
        </w:rPr>
      </w:pPr>
      <w:r w:rsidRPr="00FC06A1">
        <w:rPr>
          <w:i/>
          <w:iCs/>
          <w:sz w:val="28"/>
          <w:szCs w:val="28"/>
        </w:rPr>
        <w:t xml:space="preserve">принцип сотрудничества </w:t>
      </w:r>
      <w:r w:rsidRPr="00FC06A1">
        <w:rPr>
          <w:sz w:val="28"/>
          <w:szCs w:val="28"/>
        </w:rPr>
        <w:t xml:space="preserve">– построение взаимоотношений в школе на основе взаимного уважения и доверия учителей, учеников и родителей в соответствии с принципами ненасильственного общения; </w:t>
      </w:r>
    </w:p>
    <w:p w:rsidR="00FC06A1" w:rsidRPr="00FC06A1" w:rsidRDefault="00FC06A1" w:rsidP="00050198">
      <w:pPr>
        <w:numPr>
          <w:ilvl w:val="0"/>
          <w:numId w:val="12"/>
        </w:numPr>
        <w:autoSpaceDE w:val="0"/>
        <w:autoSpaceDN w:val="0"/>
        <w:adjustRightInd w:val="0"/>
        <w:jc w:val="both"/>
        <w:rPr>
          <w:sz w:val="28"/>
          <w:szCs w:val="28"/>
        </w:rPr>
      </w:pPr>
      <w:r w:rsidRPr="00FC06A1">
        <w:rPr>
          <w:i/>
          <w:iCs/>
          <w:sz w:val="28"/>
          <w:szCs w:val="28"/>
        </w:rPr>
        <w:t xml:space="preserve">принцип развивающего обучения </w:t>
      </w:r>
      <w:r w:rsidRPr="00FC06A1">
        <w:rPr>
          <w:sz w:val="28"/>
          <w:szCs w:val="28"/>
        </w:rPr>
        <w:t xml:space="preserve">– отказ от репродуктивных методик и применение методов творческой мыслительной деятельности и самообразования учащихся; </w:t>
      </w:r>
    </w:p>
    <w:p w:rsidR="00FC06A1" w:rsidRPr="00FC06A1" w:rsidRDefault="00FC06A1" w:rsidP="00050198">
      <w:pPr>
        <w:numPr>
          <w:ilvl w:val="0"/>
          <w:numId w:val="12"/>
        </w:numPr>
        <w:autoSpaceDE w:val="0"/>
        <w:autoSpaceDN w:val="0"/>
        <w:adjustRightInd w:val="0"/>
        <w:jc w:val="both"/>
        <w:rPr>
          <w:sz w:val="28"/>
          <w:szCs w:val="28"/>
        </w:rPr>
      </w:pPr>
      <w:r w:rsidRPr="00FC06A1">
        <w:rPr>
          <w:i/>
          <w:iCs/>
          <w:sz w:val="28"/>
          <w:szCs w:val="28"/>
        </w:rPr>
        <w:t xml:space="preserve">принцип индивидуализации обучения </w:t>
      </w:r>
      <w:r w:rsidRPr="00FC06A1">
        <w:rPr>
          <w:sz w:val="28"/>
          <w:szCs w:val="28"/>
        </w:rPr>
        <w:t xml:space="preserve">– всесторонний учет уровня способностей каждого ученика, формирование на этой основе личных </w:t>
      </w:r>
      <w:r w:rsidRPr="00FC06A1">
        <w:rPr>
          <w:sz w:val="28"/>
          <w:szCs w:val="28"/>
        </w:rPr>
        <w:lastRenderedPageBreak/>
        <w:t xml:space="preserve">траекторий развития учащихся; повышение учебной мотивации и развитие познавательных интересов каждого ученика; </w:t>
      </w:r>
    </w:p>
    <w:p w:rsidR="00FC06A1" w:rsidRPr="00FC06A1" w:rsidRDefault="00FC06A1" w:rsidP="00050198">
      <w:pPr>
        <w:numPr>
          <w:ilvl w:val="0"/>
          <w:numId w:val="12"/>
        </w:numPr>
        <w:autoSpaceDE w:val="0"/>
        <w:autoSpaceDN w:val="0"/>
        <w:adjustRightInd w:val="0"/>
        <w:jc w:val="both"/>
        <w:rPr>
          <w:sz w:val="28"/>
          <w:szCs w:val="28"/>
        </w:rPr>
      </w:pPr>
      <w:r w:rsidRPr="00FC06A1">
        <w:rPr>
          <w:i/>
          <w:iCs/>
          <w:sz w:val="28"/>
          <w:szCs w:val="28"/>
        </w:rPr>
        <w:t xml:space="preserve">принцип дифференциации </w:t>
      </w:r>
      <w:r w:rsidRPr="00FC06A1">
        <w:rPr>
          <w:sz w:val="28"/>
          <w:szCs w:val="28"/>
        </w:rPr>
        <w:t>– выявление и развитие у учеников склонностей и способностей к работе в различных направлениях изучаемых наук и на ра</w:t>
      </w:r>
      <w:r w:rsidR="00BF4925">
        <w:rPr>
          <w:sz w:val="28"/>
          <w:szCs w:val="28"/>
        </w:rPr>
        <w:t xml:space="preserve">зличном уровне в зависимости от личных </w:t>
      </w:r>
      <w:r w:rsidRPr="00FC06A1">
        <w:rPr>
          <w:sz w:val="28"/>
          <w:szCs w:val="28"/>
        </w:rPr>
        <w:t xml:space="preserve">качеств обучающихся; формирование классов, групп с учетом индивидуальных особенностей учащихся, что может отражаться в построении учебного плана; </w:t>
      </w:r>
    </w:p>
    <w:p w:rsidR="00FC06A1" w:rsidRPr="00FC06A1" w:rsidRDefault="00FC06A1" w:rsidP="00050198">
      <w:pPr>
        <w:numPr>
          <w:ilvl w:val="0"/>
          <w:numId w:val="12"/>
        </w:numPr>
        <w:autoSpaceDE w:val="0"/>
        <w:autoSpaceDN w:val="0"/>
        <w:adjustRightInd w:val="0"/>
        <w:jc w:val="both"/>
        <w:rPr>
          <w:sz w:val="28"/>
          <w:szCs w:val="28"/>
        </w:rPr>
      </w:pPr>
      <w:r w:rsidRPr="00FC06A1">
        <w:rPr>
          <w:i/>
          <w:iCs/>
          <w:sz w:val="28"/>
          <w:szCs w:val="28"/>
        </w:rPr>
        <w:t xml:space="preserve">принцип системности </w:t>
      </w:r>
      <w:r w:rsidRPr="00FC06A1">
        <w:rPr>
          <w:sz w:val="28"/>
          <w:szCs w:val="28"/>
        </w:rPr>
        <w:t xml:space="preserve">– взаимосвязь и взаимодействие всех компонентов образовательного пространства; </w:t>
      </w:r>
    </w:p>
    <w:p w:rsidR="00FC06A1" w:rsidRPr="00FC06A1" w:rsidRDefault="00FC06A1" w:rsidP="00050198">
      <w:pPr>
        <w:numPr>
          <w:ilvl w:val="0"/>
          <w:numId w:val="12"/>
        </w:numPr>
        <w:autoSpaceDE w:val="0"/>
        <w:autoSpaceDN w:val="0"/>
        <w:adjustRightInd w:val="0"/>
        <w:jc w:val="both"/>
        <w:rPr>
          <w:sz w:val="28"/>
          <w:szCs w:val="28"/>
        </w:rPr>
      </w:pPr>
      <w:r w:rsidRPr="00FC06A1">
        <w:rPr>
          <w:i/>
          <w:iCs/>
          <w:sz w:val="28"/>
          <w:szCs w:val="28"/>
        </w:rPr>
        <w:t xml:space="preserve">принцип вариативности </w:t>
      </w:r>
      <w:r w:rsidRPr="00FC06A1">
        <w:rPr>
          <w:sz w:val="28"/>
          <w:szCs w:val="28"/>
        </w:rPr>
        <w:t xml:space="preserve">– обеспеченность образовательного процесса содержанием и видами деятельности, выходящими за рамки жесткого учебного плана и предоставляющими учащимся возможность выбора (факультативы, элективные курсы и т.д.). </w:t>
      </w:r>
    </w:p>
    <w:p w:rsidR="00C34D56" w:rsidRPr="00FC06A1" w:rsidRDefault="00C34D56" w:rsidP="00C34D56">
      <w:pPr>
        <w:autoSpaceDE w:val="0"/>
        <w:autoSpaceDN w:val="0"/>
        <w:adjustRightInd w:val="0"/>
        <w:jc w:val="center"/>
        <w:rPr>
          <w:b/>
          <w:bCs/>
          <w:i/>
          <w:iCs/>
          <w:sz w:val="28"/>
          <w:szCs w:val="28"/>
        </w:rPr>
      </w:pPr>
    </w:p>
    <w:p w:rsidR="00C34D56" w:rsidRPr="00FC06A1" w:rsidRDefault="00C34D56" w:rsidP="00C34D56">
      <w:pPr>
        <w:ind w:firstLine="709"/>
        <w:jc w:val="both"/>
        <w:rPr>
          <w:sz w:val="28"/>
          <w:szCs w:val="28"/>
        </w:rPr>
      </w:pPr>
      <w:r w:rsidRPr="00FC06A1">
        <w:rPr>
          <w:b/>
          <w:sz w:val="28"/>
          <w:szCs w:val="28"/>
        </w:rPr>
        <w:t>Задача педагогов школы</w:t>
      </w:r>
      <w:r w:rsidRPr="00FC06A1">
        <w:rPr>
          <w:sz w:val="28"/>
          <w:szCs w:val="28"/>
        </w:rPr>
        <w:t xml:space="preserve"> – воспитать выпускника, обладающего следующими качествами:</w:t>
      </w:r>
    </w:p>
    <w:p w:rsidR="00C34D56" w:rsidRPr="00FC06A1" w:rsidRDefault="00C34D56" w:rsidP="00C34D56">
      <w:pPr>
        <w:ind w:firstLine="709"/>
        <w:jc w:val="both"/>
        <w:rPr>
          <w:sz w:val="28"/>
          <w:szCs w:val="28"/>
        </w:rPr>
      </w:pPr>
      <w:r w:rsidRPr="00FC06A1">
        <w:rPr>
          <w:sz w:val="28"/>
          <w:szCs w:val="28"/>
        </w:rPr>
        <w:t>• готовность к жизни в современном мире, ориентация в его проблемах, ценностях, нравственных нормах, понимание особенностей жизни, ориентация в возможностях этой жизни для развития своих духовных запросов, ориентация в научном понимании ми</w:t>
      </w:r>
      <w:r>
        <w:rPr>
          <w:sz w:val="28"/>
          <w:szCs w:val="28"/>
        </w:rPr>
        <w:t>ра, умение ставить реалистичны</w:t>
      </w:r>
      <w:r w:rsidRPr="00FC06A1">
        <w:rPr>
          <w:sz w:val="28"/>
          <w:szCs w:val="28"/>
        </w:rPr>
        <w:t>е жизненные цели и быть способным их достигать;</w:t>
      </w:r>
    </w:p>
    <w:p w:rsidR="00C34D56" w:rsidRPr="00FC06A1" w:rsidRDefault="00C34D56" w:rsidP="00C34D56">
      <w:pPr>
        <w:ind w:firstLine="709"/>
        <w:jc w:val="both"/>
        <w:rPr>
          <w:sz w:val="28"/>
          <w:szCs w:val="28"/>
        </w:rPr>
      </w:pPr>
      <w:r w:rsidRPr="00FC06A1">
        <w:rPr>
          <w:sz w:val="28"/>
          <w:szCs w:val="28"/>
        </w:rPr>
        <w:t>• наличие продуманной и практически реализуемой жизненной стратегии по сохранению и развитию своего физического, психического и нравственного здоровья;</w:t>
      </w:r>
    </w:p>
    <w:p w:rsidR="00C34D56" w:rsidRPr="00FC06A1" w:rsidRDefault="00C34D56" w:rsidP="00C34D56">
      <w:pPr>
        <w:ind w:firstLine="709"/>
        <w:jc w:val="both"/>
        <w:rPr>
          <w:sz w:val="28"/>
          <w:szCs w:val="28"/>
        </w:rPr>
      </w:pPr>
      <w:r w:rsidRPr="00FC06A1">
        <w:rPr>
          <w:sz w:val="28"/>
          <w:szCs w:val="28"/>
        </w:rPr>
        <w:t>• способность к творческому созиданию своей личной жизни, ее осмысленной организации на основе национальных и общечеловеческих ценностей, любви к своей Родине и уважения традиций иных национальных культур;</w:t>
      </w:r>
    </w:p>
    <w:p w:rsidR="00C34D56" w:rsidRPr="00FC06A1" w:rsidRDefault="00C34D56" w:rsidP="00C34D56">
      <w:pPr>
        <w:ind w:firstLine="709"/>
        <w:jc w:val="both"/>
        <w:rPr>
          <w:sz w:val="28"/>
          <w:szCs w:val="28"/>
        </w:rPr>
      </w:pPr>
      <w:r w:rsidRPr="00FC06A1">
        <w:rPr>
          <w:sz w:val="28"/>
          <w:szCs w:val="28"/>
        </w:rPr>
        <w:t>• коммуникативная культура, владение навыками делового общения, построение межличностных отношений, способствующих самореализации, достижению успеха в общественной и личной жизни;</w:t>
      </w:r>
    </w:p>
    <w:p w:rsidR="00C34D56" w:rsidRPr="00FC06A1" w:rsidRDefault="00C34D56" w:rsidP="00C34D56">
      <w:pPr>
        <w:ind w:firstLine="709"/>
        <w:jc w:val="both"/>
        <w:rPr>
          <w:sz w:val="28"/>
          <w:szCs w:val="28"/>
        </w:rPr>
      </w:pPr>
      <w:r w:rsidRPr="00FC06A1">
        <w:rPr>
          <w:sz w:val="28"/>
          <w:szCs w:val="28"/>
        </w:rPr>
        <w:t>• высокая познавательная мотивация, готовность выпускника основной школы к достижению высокого уровня образованности на основе осознанного выбора программ общего и профессионального образования;</w:t>
      </w:r>
    </w:p>
    <w:p w:rsidR="00C34D56" w:rsidRPr="00FC06A1" w:rsidRDefault="00C34D56" w:rsidP="00C34D56">
      <w:pPr>
        <w:ind w:firstLine="709"/>
        <w:jc w:val="both"/>
        <w:rPr>
          <w:sz w:val="28"/>
          <w:szCs w:val="28"/>
        </w:rPr>
      </w:pPr>
      <w:r w:rsidRPr="00FC06A1">
        <w:rPr>
          <w:sz w:val="28"/>
          <w:szCs w:val="28"/>
        </w:rPr>
        <w:t>• умение здраво и логично мыслить, принимать обдуманные решения;</w:t>
      </w:r>
    </w:p>
    <w:p w:rsidR="00C34D56" w:rsidRPr="00FC06A1" w:rsidRDefault="00C34D56" w:rsidP="00C34D56">
      <w:pPr>
        <w:ind w:firstLine="709"/>
        <w:jc w:val="both"/>
        <w:rPr>
          <w:sz w:val="28"/>
          <w:szCs w:val="28"/>
        </w:rPr>
      </w:pPr>
      <w:r w:rsidRPr="00FC06A1">
        <w:rPr>
          <w:sz w:val="28"/>
          <w:szCs w:val="28"/>
        </w:rPr>
        <w:t>• способность к выбору профессии, ориентации в политической жизни общества, выбору социально ценных форм досуговой деятельности, к самостоятельному решению семейно-бытовых проблем, защите своих прав и осознанию своих обязанностей;</w:t>
      </w:r>
    </w:p>
    <w:p w:rsidR="00C34D56" w:rsidRPr="00FC06A1" w:rsidRDefault="00C34D56" w:rsidP="00C34D56">
      <w:pPr>
        <w:ind w:firstLine="709"/>
        <w:jc w:val="both"/>
        <w:rPr>
          <w:sz w:val="28"/>
          <w:szCs w:val="28"/>
        </w:rPr>
      </w:pPr>
      <w:r w:rsidRPr="00FC06A1">
        <w:rPr>
          <w:sz w:val="28"/>
          <w:szCs w:val="28"/>
        </w:rPr>
        <w:t>• адекватная самооценка (внутренняя гармония и самоконтроль).</w:t>
      </w:r>
    </w:p>
    <w:p w:rsidR="00C34D56" w:rsidRDefault="00C34D56" w:rsidP="00C34D56">
      <w:pPr>
        <w:autoSpaceDE w:val="0"/>
        <w:autoSpaceDN w:val="0"/>
        <w:adjustRightInd w:val="0"/>
        <w:jc w:val="both"/>
        <w:rPr>
          <w:sz w:val="28"/>
          <w:szCs w:val="28"/>
        </w:rPr>
      </w:pPr>
    </w:p>
    <w:p w:rsidR="007D483B" w:rsidRDefault="007D483B" w:rsidP="00A02866">
      <w:pPr>
        <w:shd w:val="clear" w:color="auto" w:fill="FFFFFF"/>
        <w:ind w:firstLine="540"/>
        <w:jc w:val="both"/>
        <w:rPr>
          <w:sz w:val="28"/>
          <w:szCs w:val="24"/>
        </w:rPr>
      </w:pPr>
    </w:p>
    <w:p w:rsidR="00A02866" w:rsidRPr="00C71999" w:rsidRDefault="00A02866" w:rsidP="00A02866">
      <w:pPr>
        <w:shd w:val="clear" w:color="auto" w:fill="FFFFFF"/>
        <w:ind w:firstLine="540"/>
        <w:jc w:val="both"/>
        <w:rPr>
          <w:sz w:val="28"/>
          <w:szCs w:val="24"/>
        </w:rPr>
      </w:pPr>
      <w:r w:rsidRPr="00C71999">
        <w:rPr>
          <w:sz w:val="28"/>
          <w:szCs w:val="24"/>
        </w:rPr>
        <w:t xml:space="preserve">В развитии современного образования отмечаются всё усиливающиеся </w:t>
      </w:r>
      <w:r w:rsidRPr="00C71999">
        <w:rPr>
          <w:b/>
          <w:i/>
          <w:sz w:val="28"/>
          <w:szCs w:val="24"/>
          <w:u w:val="single"/>
        </w:rPr>
        <w:t xml:space="preserve">противоречия </w:t>
      </w:r>
      <w:r w:rsidRPr="00C71999">
        <w:rPr>
          <w:sz w:val="28"/>
          <w:szCs w:val="24"/>
        </w:rPr>
        <w:t>между</w:t>
      </w:r>
      <w:r w:rsidR="00BF4925">
        <w:rPr>
          <w:sz w:val="28"/>
          <w:szCs w:val="24"/>
        </w:rPr>
        <w:t>:</w:t>
      </w:r>
    </w:p>
    <w:p w:rsidR="00A02866" w:rsidRPr="00C71999" w:rsidRDefault="00A02866" w:rsidP="00475924">
      <w:pPr>
        <w:numPr>
          <w:ilvl w:val="0"/>
          <w:numId w:val="2"/>
        </w:numPr>
        <w:shd w:val="clear" w:color="auto" w:fill="FFFFFF"/>
        <w:tabs>
          <w:tab w:val="clear" w:pos="1260"/>
          <w:tab w:val="num" w:pos="0"/>
        </w:tabs>
        <w:ind w:left="360" w:firstLine="66"/>
        <w:jc w:val="both"/>
        <w:rPr>
          <w:sz w:val="28"/>
          <w:szCs w:val="24"/>
        </w:rPr>
      </w:pPr>
      <w:r w:rsidRPr="00C71999">
        <w:rPr>
          <w:spacing w:val="-1"/>
          <w:sz w:val="28"/>
          <w:szCs w:val="24"/>
        </w:rPr>
        <w:lastRenderedPageBreak/>
        <w:t xml:space="preserve">стремительно возрастающим объёмом знаний, информации в мире и устаревшими  </w:t>
      </w:r>
      <w:r w:rsidRPr="00C71999">
        <w:rPr>
          <w:sz w:val="28"/>
          <w:szCs w:val="24"/>
        </w:rPr>
        <w:t>технологиями образования;</w:t>
      </w:r>
    </w:p>
    <w:p w:rsidR="00A02866" w:rsidRPr="00C71999" w:rsidRDefault="00A02866" w:rsidP="00475924">
      <w:pPr>
        <w:numPr>
          <w:ilvl w:val="0"/>
          <w:numId w:val="2"/>
        </w:numPr>
        <w:shd w:val="clear" w:color="auto" w:fill="FFFFFF"/>
        <w:tabs>
          <w:tab w:val="clear" w:pos="1260"/>
          <w:tab w:val="num" w:pos="0"/>
        </w:tabs>
        <w:ind w:left="360" w:firstLine="66"/>
        <w:jc w:val="both"/>
        <w:rPr>
          <w:sz w:val="28"/>
          <w:szCs w:val="24"/>
        </w:rPr>
      </w:pPr>
      <w:r w:rsidRPr="00C71999">
        <w:rPr>
          <w:sz w:val="28"/>
          <w:szCs w:val="24"/>
        </w:rPr>
        <w:t>необходимостью социализации подрастающего поколения в открытом, динамично меняющемся мире – и замкнутостью школы как образовательного учреждения;</w:t>
      </w:r>
    </w:p>
    <w:p w:rsidR="00A02866" w:rsidRPr="00C71999" w:rsidRDefault="00A02866" w:rsidP="00475924">
      <w:pPr>
        <w:numPr>
          <w:ilvl w:val="0"/>
          <w:numId w:val="2"/>
        </w:numPr>
        <w:shd w:val="clear" w:color="auto" w:fill="FFFFFF"/>
        <w:tabs>
          <w:tab w:val="clear" w:pos="1260"/>
          <w:tab w:val="num" w:pos="0"/>
        </w:tabs>
        <w:ind w:left="360" w:firstLine="66"/>
        <w:jc w:val="both"/>
        <w:rPr>
          <w:sz w:val="28"/>
          <w:szCs w:val="24"/>
        </w:rPr>
      </w:pPr>
      <w:r w:rsidRPr="00C71999">
        <w:rPr>
          <w:sz w:val="28"/>
          <w:szCs w:val="24"/>
        </w:rPr>
        <w:t>универсальностью личности, непрерывным характером её развития – и разграничением её жизнедеятельности на школьное и внешкольное пространство;</w:t>
      </w:r>
    </w:p>
    <w:p w:rsidR="00A02866" w:rsidRPr="00C71999" w:rsidRDefault="00A02866" w:rsidP="00475924">
      <w:pPr>
        <w:numPr>
          <w:ilvl w:val="0"/>
          <w:numId w:val="2"/>
        </w:numPr>
        <w:shd w:val="clear" w:color="auto" w:fill="FFFFFF"/>
        <w:tabs>
          <w:tab w:val="clear" w:pos="1260"/>
          <w:tab w:val="num" w:pos="0"/>
        </w:tabs>
        <w:ind w:left="360" w:firstLine="66"/>
        <w:jc w:val="both"/>
        <w:rPr>
          <w:sz w:val="28"/>
          <w:szCs w:val="24"/>
        </w:rPr>
      </w:pPr>
      <w:r w:rsidRPr="00C71999">
        <w:rPr>
          <w:sz w:val="28"/>
          <w:szCs w:val="24"/>
        </w:rPr>
        <w:t>ростом объёма и возможностей неформального образования, большим культурным и знаниевым багажом ученика – и невостребованностью этого знания в условиях современного школьного обучения.</w:t>
      </w:r>
    </w:p>
    <w:p w:rsidR="00A02866" w:rsidRPr="00C71999" w:rsidRDefault="00A02866" w:rsidP="00A02866">
      <w:pPr>
        <w:shd w:val="clear" w:color="auto" w:fill="FFFFFF"/>
        <w:ind w:firstLine="540"/>
        <w:jc w:val="both"/>
        <w:rPr>
          <w:sz w:val="28"/>
          <w:szCs w:val="24"/>
        </w:rPr>
      </w:pPr>
      <w:r w:rsidRPr="00C71999">
        <w:rPr>
          <w:sz w:val="28"/>
          <w:szCs w:val="24"/>
        </w:rPr>
        <w:t xml:space="preserve">Это определяет задачи </w:t>
      </w:r>
      <w:r w:rsidR="00257ECB">
        <w:rPr>
          <w:sz w:val="28"/>
          <w:szCs w:val="24"/>
        </w:rPr>
        <w:t>ОУ</w:t>
      </w:r>
      <w:r w:rsidRPr="00C71999">
        <w:rPr>
          <w:sz w:val="28"/>
          <w:szCs w:val="24"/>
        </w:rPr>
        <w:t xml:space="preserve">как образовательного учреждения, </w:t>
      </w:r>
      <w:r w:rsidR="00381436" w:rsidRPr="00C71999">
        <w:rPr>
          <w:sz w:val="28"/>
          <w:szCs w:val="24"/>
        </w:rPr>
        <w:t xml:space="preserve">которое должно </w:t>
      </w:r>
      <w:r w:rsidRPr="00C71999">
        <w:rPr>
          <w:sz w:val="28"/>
          <w:szCs w:val="24"/>
        </w:rPr>
        <w:t>обеспечи</w:t>
      </w:r>
      <w:r w:rsidR="00381436" w:rsidRPr="00C71999">
        <w:rPr>
          <w:sz w:val="28"/>
          <w:szCs w:val="24"/>
        </w:rPr>
        <w:t>ть</w:t>
      </w:r>
      <w:r w:rsidRPr="00C71999">
        <w:rPr>
          <w:sz w:val="28"/>
          <w:szCs w:val="24"/>
        </w:rPr>
        <w:t xml:space="preserve"> подготовку к жизни в </w:t>
      </w:r>
      <w:r w:rsidR="00381436" w:rsidRPr="00C71999">
        <w:rPr>
          <w:sz w:val="28"/>
          <w:szCs w:val="24"/>
        </w:rPr>
        <w:t xml:space="preserve">современном </w:t>
      </w:r>
      <w:r w:rsidRPr="00C71999">
        <w:rPr>
          <w:sz w:val="28"/>
          <w:szCs w:val="24"/>
        </w:rPr>
        <w:t xml:space="preserve">обществе </w:t>
      </w:r>
      <w:r w:rsidR="00381436" w:rsidRPr="00C71999">
        <w:rPr>
          <w:sz w:val="28"/>
          <w:szCs w:val="24"/>
        </w:rPr>
        <w:t>молодого россиянина</w:t>
      </w:r>
      <w:r w:rsidRPr="00C71999">
        <w:rPr>
          <w:sz w:val="28"/>
          <w:szCs w:val="24"/>
        </w:rPr>
        <w:t>, способного принимать ответственные решения в ситуации выбора, обладающего чувством ответственности за свою судьбу и судьбу страны, умеющ</w:t>
      </w:r>
      <w:r w:rsidR="00381436" w:rsidRPr="00C71999">
        <w:rPr>
          <w:sz w:val="28"/>
          <w:szCs w:val="24"/>
        </w:rPr>
        <w:t>его</w:t>
      </w:r>
      <w:r w:rsidRPr="00C71999">
        <w:rPr>
          <w:sz w:val="28"/>
          <w:szCs w:val="24"/>
        </w:rPr>
        <w:t xml:space="preserve"> не только жить в гражданском обществе и правовом государстве, но и создавать их.</w:t>
      </w:r>
    </w:p>
    <w:p w:rsidR="005A463E" w:rsidRDefault="005A463E" w:rsidP="002743B2">
      <w:pPr>
        <w:shd w:val="clear" w:color="auto" w:fill="FFFFFF"/>
        <w:ind w:firstLine="540"/>
        <w:jc w:val="center"/>
        <w:rPr>
          <w:b/>
          <w:spacing w:val="-1"/>
          <w:sz w:val="24"/>
          <w:szCs w:val="24"/>
        </w:rPr>
      </w:pPr>
    </w:p>
    <w:p w:rsidR="00147BAE" w:rsidRDefault="00147BAE" w:rsidP="002743B2">
      <w:pPr>
        <w:shd w:val="clear" w:color="auto" w:fill="FFFFFF"/>
        <w:ind w:firstLine="540"/>
        <w:jc w:val="center"/>
        <w:rPr>
          <w:b/>
          <w:spacing w:val="-1"/>
          <w:sz w:val="28"/>
          <w:szCs w:val="28"/>
        </w:rPr>
      </w:pPr>
    </w:p>
    <w:p w:rsidR="00147BAE" w:rsidRDefault="00147BAE" w:rsidP="002743B2">
      <w:pPr>
        <w:shd w:val="clear" w:color="auto" w:fill="FFFFFF"/>
        <w:ind w:firstLine="540"/>
        <w:jc w:val="center"/>
        <w:rPr>
          <w:b/>
          <w:spacing w:val="-1"/>
          <w:sz w:val="28"/>
          <w:szCs w:val="28"/>
        </w:rPr>
      </w:pPr>
    </w:p>
    <w:p w:rsidR="002743B2" w:rsidRDefault="002743B2" w:rsidP="002743B2">
      <w:pPr>
        <w:shd w:val="clear" w:color="auto" w:fill="FFFFFF"/>
        <w:ind w:firstLine="540"/>
        <w:jc w:val="center"/>
        <w:rPr>
          <w:b/>
          <w:spacing w:val="-1"/>
          <w:sz w:val="28"/>
          <w:szCs w:val="28"/>
        </w:rPr>
      </w:pPr>
      <w:r w:rsidRPr="00BE7BA5">
        <w:rPr>
          <w:b/>
          <w:spacing w:val="-1"/>
          <w:sz w:val="28"/>
          <w:szCs w:val="28"/>
        </w:rPr>
        <w:t>3.</w:t>
      </w:r>
      <w:r w:rsidR="008C490A">
        <w:rPr>
          <w:b/>
          <w:spacing w:val="-1"/>
          <w:sz w:val="28"/>
          <w:szCs w:val="28"/>
        </w:rPr>
        <w:t>1</w:t>
      </w:r>
      <w:r w:rsidRPr="00BE7BA5">
        <w:rPr>
          <w:b/>
          <w:spacing w:val="-1"/>
          <w:sz w:val="28"/>
          <w:szCs w:val="28"/>
        </w:rPr>
        <w:t>. Цели и направления деятельности.</w:t>
      </w:r>
    </w:p>
    <w:p w:rsidR="00AE2178" w:rsidRPr="00BE7BA5" w:rsidRDefault="00AE2178" w:rsidP="002743B2">
      <w:pPr>
        <w:shd w:val="clear" w:color="auto" w:fill="FFFFFF"/>
        <w:ind w:firstLine="540"/>
        <w:jc w:val="center"/>
        <w:rPr>
          <w:b/>
          <w:spacing w:val="-1"/>
          <w:sz w:val="28"/>
          <w:szCs w:val="28"/>
        </w:rPr>
      </w:pPr>
    </w:p>
    <w:p w:rsidR="00062C0C" w:rsidRPr="004122A6" w:rsidRDefault="004122A6" w:rsidP="004122A6">
      <w:pPr>
        <w:shd w:val="clear" w:color="auto" w:fill="FFFFFF"/>
        <w:jc w:val="both"/>
        <w:rPr>
          <w:b/>
          <w:i/>
          <w:sz w:val="28"/>
          <w:szCs w:val="28"/>
        </w:rPr>
      </w:pPr>
      <w:r w:rsidRPr="004122A6">
        <w:rPr>
          <w:b/>
          <w:i/>
          <w:spacing w:val="-1"/>
          <w:sz w:val="28"/>
          <w:szCs w:val="28"/>
        </w:rPr>
        <w:t>Цель настоящей Программы:</w:t>
      </w:r>
    </w:p>
    <w:p w:rsidR="004122A6" w:rsidRPr="004122A6" w:rsidRDefault="004122A6" w:rsidP="004122A6">
      <w:pPr>
        <w:ind w:firstLine="360"/>
        <w:jc w:val="both"/>
        <w:rPr>
          <w:bCs/>
          <w:sz w:val="28"/>
          <w:szCs w:val="28"/>
        </w:rPr>
      </w:pPr>
      <w:r w:rsidRPr="004122A6">
        <w:rPr>
          <w:bCs/>
          <w:sz w:val="28"/>
          <w:szCs w:val="28"/>
        </w:rPr>
        <w:t>Приведение всех компонентов образовательной системы школы в соответствие с требованиями Федерального Закона «Об образовании в Российской Федерации», ФГОС и с учетом потребностей социума.</w:t>
      </w:r>
    </w:p>
    <w:p w:rsidR="004122A6" w:rsidRPr="004122A6" w:rsidRDefault="004122A6" w:rsidP="004122A6">
      <w:pPr>
        <w:ind w:firstLine="360"/>
        <w:jc w:val="both"/>
        <w:rPr>
          <w:bCs/>
          <w:sz w:val="28"/>
          <w:szCs w:val="28"/>
        </w:rPr>
      </w:pPr>
      <w:r w:rsidRPr="004122A6">
        <w:rPr>
          <w:bCs/>
          <w:sz w:val="28"/>
          <w:szCs w:val="28"/>
        </w:rPr>
        <w:t xml:space="preserve">Для достижения стратегической цели должны быть решены </w:t>
      </w:r>
      <w:r w:rsidRPr="004122A6">
        <w:rPr>
          <w:b/>
          <w:bCs/>
          <w:i/>
          <w:sz w:val="28"/>
          <w:szCs w:val="28"/>
        </w:rPr>
        <w:t>следующие задачи</w:t>
      </w:r>
      <w:r w:rsidRPr="004122A6">
        <w:rPr>
          <w:bCs/>
          <w:sz w:val="28"/>
          <w:szCs w:val="28"/>
        </w:rPr>
        <w:t>:</w:t>
      </w:r>
    </w:p>
    <w:p w:rsidR="004122A6" w:rsidRPr="004122A6" w:rsidRDefault="004122A6" w:rsidP="00050198">
      <w:pPr>
        <w:numPr>
          <w:ilvl w:val="0"/>
          <w:numId w:val="13"/>
        </w:numPr>
        <w:jc w:val="both"/>
        <w:rPr>
          <w:bCs/>
          <w:sz w:val="28"/>
          <w:szCs w:val="28"/>
        </w:rPr>
      </w:pPr>
      <w:r w:rsidRPr="004122A6">
        <w:rPr>
          <w:bCs/>
          <w:sz w:val="28"/>
          <w:szCs w:val="28"/>
        </w:rPr>
        <w:t>Обновление системы управления школой в соответствии с тенденциями развития управленческой науки и требованиями Федерального закона № 273-ФЗ.</w:t>
      </w:r>
    </w:p>
    <w:p w:rsidR="004122A6" w:rsidRPr="004122A6" w:rsidRDefault="004122A6" w:rsidP="00050198">
      <w:pPr>
        <w:numPr>
          <w:ilvl w:val="0"/>
          <w:numId w:val="13"/>
        </w:numPr>
        <w:jc w:val="both"/>
        <w:rPr>
          <w:bCs/>
          <w:sz w:val="28"/>
          <w:szCs w:val="28"/>
        </w:rPr>
      </w:pPr>
      <w:r w:rsidRPr="004122A6">
        <w:rPr>
          <w:bCs/>
          <w:sz w:val="28"/>
          <w:szCs w:val="28"/>
        </w:rPr>
        <w:t>Оптимизация системы профессионального и личностного роста педагогических работников как необходимое условие современных образовательных отношений.</w:t>
      </w:r>
    </w:p>
    <w:p w:rsidR="004122A6" w:rsidRPr="004122A6" w:rsidRDefault="004122A6" w:rsidP="00050198">
      <w:pPr>
        <w:numPr>
          <w:ilvl w:val="0"/>
          <w:numId w:val="13"/>
        </w:numPr>
        <w:jc w:val="both"/>
        <w:rPr>
          <w:bCs/>
          <w:sz w:val="28"/>
          <w:szCs w:val="28"/>
        </w:rPr>
      </w:pPr>
      <w:r w:rsidRPr="004122A6">
        <w:rPr>
          <w:bCs/>
          <w:sz w:val="28"/>
          <w:szCs w:val="28"/>
        </w:rPr>
        <w:t>Обновление организации, содержания и технологий образовательного процесса в целях создания оптимальных условий для формирования духовно-нравственной, социально адаптированной и профессионально ориентированной личности гражданина Российской Федерации.</w:t>
      </w:r>
    </w:p>
    <w:p w:rsidR="004122A6" w:rsidRPr="004122A6" w:rsidRDefault="004122A6" w:rsidP="00050198">
      <w:pPr>
        <w:numPr>
          <w:ilvl w:val="0"/>
          <w:numId w:val="13"/>
        </w:numPr>
        <w:jc w:val="both"/>
        <w:rPr>
          <w:bCs/>
          <w:sz w:val="28"/>
          <w:szCs w:val="28"/>
        </w:rPr>
      </w:pPr>
      <w:r w:rsidRPr="004122A6">
        <w:rPr>
          <w:bCs/>
          <w:sz w:val="28"/>
          <w:szCs w:val="28"/>
        </w:rPr>
        <w:t>Обеспечение информационной открытости образовательного пространства школы в целях привлечения партнеров социума для обновления инфраструктуры и содержания образовательного процесса.</w:t>
      </w:r>
    </w:p>
    <w:p w:rsidR="004122A6" w:rsidRPr="004122A6" w:rsidRDefault="004122A6" w:rsidP="004122A6">
      <w:pPr>
        <w:ind w:firstLine="360"/>
        <w:jc w:val="both"/>
        <w:rPr>
          <w:bCs/>
          <w:sz w:val="28"/>
          <w:szCs w:val="28"/>
        </w:rPr>
      </w:pPr>
      <w:r w:rsidRPr="004122A6">
        <w:rPr>
          <w:bCs/>
          <w:sz w:val="28"/>
          <w:szCs w:val="28"/>
        </w:rPr>
        <w:t xml:space="preserve">Каждая из задач Программы носит комплексный характер и предусматривает реализацию </w:t>
      </w:r>
      <w:r w:rsidRPr="004122A6">
        <w:rPr>
          <w:b/>
          <w:bCs/>
          <w:i/>
          <w:sz w:val="28"/>
          <w:szCs w:val="28"/>
        </w:rPr>
        <w:t>следующих направлений</w:t>
      </w:r>
      <w:r w:rsidRPr="004122A6">
        <w:rPr>
          <w:bCs/>
          <w:sz w:val="28"/>
          <w:szCs w:val="28"/>
        </w:rPr>
        <w:t xml:space="preserve"> развития образовательной системы школы.</w:t>
      </w:r>
    </w:p>
    <w:p w:rsidR="004122A6" w:rsidRPr="004122A6" w:rsidRDefault="004122A6" w:rsidP="00050198">
      <w:pPr>
        <w:numPr>
          <w:ilvl w:val="0"/>
          <w:numId w:val="14"/>
        </w:numPr>
        <w:jc w:val="both"/>
        <w:rPr>
          <w:bCs/>
          <w:sz w:val="28"/>
          <w:szCs w:val="28"/>
        </w:rPr>
      </w:pPr>
      <w:r w:rsidRPr="004122A6">
        <w:rPr>
          <w:bCs/>
          <w:sz w:val="28"/>
          <w:szCs w:val="28"/>
        </w:rPr>
        <w:t xml:space="preserve">Решение стратегической задачи </w:t>
      </w:r>
      <w:r w:rsidRPr="004122A6">
        <w:rPr>
          <w:b/>
          <w:bCs/>
          <w:sz w:val="28"/>
          <w:szCs w:val="28"/>
        </w:rPr>
        <w:t>«Обновление системы управления школой</w:t>
      </w:r>
      <w:r w:rsidRPr="004122A6">
        <w:rPr>
          <w:bCs/>
          <w:sz w:val="28"/>
          <w:szCs w:val="28"/>
        </w:rPr>
        <w:t xml:space="preserve"> в соответствии с тенденциями развития управленческой науки и требованиями Федерального закона № 273-ФЗ» обеспечивается за счет </w:t>
      </w:r>
      <w:r w:rsidRPr="004122A6">
        <w:rPr>
          <w:bCs/>
          <w:sz w:val="28"/>
          <w:szCs w:val="28"/>
        </w:rPr>
        <w:lastRenderedPageBreak/>
        <w:t>осуществления программных мероприятий по следующим основным направлениям:</w:t>
      </w:r>
    </w:p>
    <w:p w:rsidR="004122A6" w:rsidRPr="004122A6" w:rsidRDefault="004122A6" w:rsidP="00050198">
      <w:pPr>
        <w:numPr>
          <w:ilvl w:val="0"/>
          <w:numId w:val="15"/>
        </w:numPr>
        <w:jc w:val="both"/>
        <w:rPr>
          <w:bCs/>
          <w:sz w:val="28"/>
          <w:szCs w:val="28"/>
        </w:rPr>
      </w:pPr>
      <w:r w:rsidRPr="004122A6">
        <w:rPr>
          <w:bCs/>
          <w:sz w:val="28"/>
          <w:szCs w:val="28"/>
        </w:rPr>
        <w:t>обновление нормативно-правовой документации школы;</w:t>
      </w:r>
    </w:p>
    <w:p w:rsidR="004122A6" w:rsidRPr="004122A6" w:rsidRDefault="004122A6" w:rsidP="00050198">
      <w:pPr>
        <w:numPr>
          <w:ilvl w:val="0"/>
          <w:numId w:val="15"/>
        </w:numPr>
        <w:jc w:val="both"/>
        <w:rPr>
          <w:bCs/>
          <w:sz w:val="28"/>
          <w:szCs w:val="28"/>
        </w:rPr>
      </w:pPr>
      <w:r w:rsidRPr="004122A6">
        <w:rPr>
          <w:bCs/>
          <w:sz w:val="28"/>
          <w:szCs w:val="28"/>
        </w:rPr>
        <w:t>совершенствование механизмов управления школой на основе современных нормативно-правовых требований и научно-методических рекомендаций;</w:t>
      </w:r>
    </w:p>
    <w:p w:rsidR="004122A6" w:rsidRPr="004122A6" w:rsidRDefault="004122A6" w:rsidP="00050198">
      <w:pPr>
        <w:numPr>
          <w:ilvl w:val="0"/>
          <w:numId w:val="15"/>
        </w:numPr>
        <w:jc w:val="both"/>
        <w:rPr>
          <w:bCs/>
          <w:sz w:val="28"/>
          <w:szCs w:val="28"/>
        </w:rPr>
      </w:pPr>
      <w:r w:rsidRPr="004122A6">
        <w:rPr>
          <w:bCs/>
          <w:sz w:val="28"/>
          <w:szCs w:val="28"/>
        </w:rPr>
        <w:t>разработка и внедрение системы мониторинга результативности реализуемой образовательной системы.</w:t>
      </w:r>
    </w:p>
    <w:p w:rsidR="004122A6" w:rsidRPr="004122A6" w:rsidRDefault="004122A6" w:rsidP="00050198">
      <w:pPr>
        <w:numPr>
          <w:ilvl w:val="0"/>
          <w:numId w:val="14"/>
        </w:numPr>
        <w:jc w:val="both"/>
        <w:rPr>
          <w:bCs/>
          <w:sz w:val="28"/>
          <w:szCs w:val="28"/>
        </w:rPr>
      </w:pPr>
      <w:r w:rsidRPr="004122A6">
        <w:rPr>
          <w:bCs/>
          <w:sz w:val="28"/>
          <w:szCs w:val="28"/>
        </w:rPr>
        <w:t xml:space="preserve">Решение стратегической задачи </w:t>
      </w:r>
      <w:r w:rsidRPr="004122A6">
        <w:rPr>
          <w:b/>
          <w:bCs/>
          <w:sz w:val="28"/>
          <w:szCs w:val="28"/>
        </w:rPr>
        <w:t xml:space="preserve">«Оптимизация системы профессионального и личностного роста педагогических работников </w:t>
      </w:r>
      <w:r w:rsidRPr="004122A6">
        <w:rPr>
          <w:bCs/>
          <w:sz w:val="28"/>
          <w:szCs w:val="28"/>
        </w:rPr>
        <w:t>как необходимое условие современных образовательных отношений» обеспечивается за счет реализации следующих программных мероприятий:</w:t>
      </w:r>
    </w:p>
    <w:p w:rsidR="004122A6" w:rsidRPr="004122A6" w:rsidRDefault="004122A6" w:rsidP="00050198">
      <w:pPr>
        <w:numPr>
          <w:ilvl w:val="0"/>
          <w:numId w:val="16"/>
        </w:numPr>
        <w:jc w:val="both"/>
        <w:rPr>
          <w:bCs/>
          <w:sz w:val="28"/>
          <w:szCs w:val="28"/>
        </w:rPr>
      </w:pPr>
      <w:r w:rsidRPr="004122A6">
        <w:rPr>
          <w:bCs/>
          <w:sz w:val="28"/>
          <w:szCs w:val="28"/>
        </w:rPr>
        <w:t>обновление системы непрерывного профессионального образования педагогических кадров в целях оптимальной реализации ФЗ № 273-ФЗ и ФГОС общего образования (по этапам);</w:t>
      </w:r>
    </w:p>
    <w:p w:rsidR="004122A6" w:rsidRPr="004122A6" w:rsidRDefault="004122A6" w:rsidP="00050198">
      <w:pPr>
        <w:numPr>
          <w:ilvl w:val="0"/>
          <w:numId w:val="16"/>
        </w:numPr>
        <w:jc w:val="both"/>
        <w:rPr>
          <w:bCs/>
          <w:sz w:val="28"/>
          <w:szCs w:val="28"/>
        </w:rPr>
      </w:pPr>
      <w:r w:rsidRPr="004122A6">
        <w:rPr>
          <w:bCs/>
          <w:sz w:val="28"/>
          <w:szCs w:val="28"/>
        </w:rPr>
        <w:t>освоение педагогами современного законодательства в сфере образования, содержания, форм, методов и технологий организации образовательного процесса;</w:t>
      </w:r>
    </w:p>
    <w:p w:rsidR="004122A6" w:rsidRPr="004122A6" w:rsidRDefault="004122A6" w:rsidP="00050198">
      <w:pPr>
        <w:numPr>
          <w:ilvl w:val="0"/>
          <w:numId w:val="16"/>
        </w:numPr>
        <w:jc w:val="both"/>
        <w:rPr>
          <w:bCs/>
          <w:sz w:val="28"/>
          <w:szCs w:val="28"/>
        </w:rPr>
      </w:pPr>
      <w:r w:rsidRPr="004122A6">
        <w:rPr>
          <w:bCs/>
          <w:sz w:val="28"/>
          <w:szCs w:val="28"/>
        </w:rPr>
        <w:t>создание современной системы оценки и самооценки профессионального уровня педагогов по результатам образовательного процесса.</w:t>
      </w:r>
    </w:p>
    <w:p w:rsidR="004122A6" w:rsidRPr="004122A6" w:rsidRDefault="004122A6" w:rsidP="00050198">
      <w:pPr>
        <w:numPr>
          <w:ilvl w:val="0"/>
          <w:numId w:val="14"/>
        </w:numPr>
        <w:jc w:val="both"/>
        <w:rPr>
          <w:bCs/>
          <w:sz w:val="28"/>
          <w:szCs w:val="28"/>
        </w:rPr>
      </w:pPr>
      <w:r w:rsidRPr="004122A6">
        <w:rPr>
          <w:bCs/>
          <w:sz w:val="28"/>
          <w:szCs w:val="28"/>
        </w:rPr>
        <w:t xml:space="preserve">Решение стратегической задачи </w:t>
      </w:r>
      <w:r w:rsidRPr="004122A6">
        <w:rPr>
          <w:b/>
          <w:bCs/>
          <w:sz w:val="28"/>
          <w:szCs w:val="28"/>
        </w:rPr>
        <w:t>«Обновление организации, содержания и технологий образовательного процесса</w:t>
      </w:r>
      <w:r w:rsidRPr="004122A6">
        <w:rPr>
          <w:bCs/>
          <w:sz w:val="28"/>
          <w:szCs w:val="28"/>
        </w:rPr>
        <w:t xml:space="preserve"> в целях создания оптимальных условий формирования духовно-нравственной, социально адаптированной и профессионально ориентированной личности гражданина Российской Федерации» обеспечивается за счет осуществления программных мероприятий по следующим ведущим направлениям:</w:t>
      </w:r>
    </w:p>
    <w:p w:rsidR="004122A6" w:rsidRPr="004122A6" w:rsidRDefault="004122A6" w:rsidP="00050198">
      <w:pPr>
        <w:numPr>
          <w:ilvl w:val="0"/>
          <w:numId w:val="17"/>
        </w:numPr>
        <w:jc w:val="both"/>
        <w:rPr>
          <w:bCs/>
          <w:sz w:val="28"/>
          <w:szCs w:val="28"/>
        </w:rPr>
      </w:pPr>
      <w:r w:rsidRPr="004122A6">
        <w:rPr>
          <w:bCs/>
          <w:sz w:val="28"/>
          <w:szCs w:val="28"/>
        </w:rPr>
        <w:t>разработка и реализация образовательных программ в соответствии с современным содержанием образование и с учетом образовательных потребностей и возможностей учащихся;</w:t>
      </w:r>
    </w:p>
    <w:p w:rsidR="004122A6" w:rsidRPr="004122A6" w:rsidRDefault="004122A6" w:rsidP="00050198">
      <w:pPr>
        <w:numPr>
          <w:ilvl w:val="0"/>
          <w:numId w:val="17"/>
        </w:numPr>
        <w:jc w:val="both"/>
        <w:rPr>
          <w:bCs/>
          <w:sz w:val="28"/>
          <w:szCs w:val="28"/>
        </w:rPr>
      </w:pPr>
      <w:r w:rsidRPr="004122A6">
        <w:rPr>
          <w:bCs/>
          <w:sz w:val="28"/>
          <w:szCs w:val="28"/>
        </w:rPr>
        <w:t>реализация Основных образовательных программ начального и основного общего образования, направленных на формирование и развитие гражданской позиции, профессиональной и социальной адаптации учащихся;</w:t>
      </w:r>
    </w:p>
    <w:p w:rsidR="004122A6" w:rsidRPr="004122A6" w:rsidRDefault="004122A6" w:rsidP="00050198">
      <w:pPr>
        <w:numPr>
          <w:ilvl w:val="0"/>
          <w:numId w:val="17"/>
        </w:numPr>
        <w:jc w:val="both"/>
        <w:rPr>
          <w:bCs/>
          <w:sz w:val="28"/>
          <w:szCs w:val="28"/>
        </w:rPr>
      </w:pPr>
      <w:r w:rsidRPr="004122A6">
        <w:rPr>
          <w:bCs/>
          <w:sz w:val="28"/>
          <w:szCs w:val="28"/>
        </w:rPr>
        <w:t>обновление системы психолого-педагогического сопровождения образовательного процесса в целях создания благоприятных условий реализации ФГОС общего образования;</w:t>
      </w:r>
    </w:p>
    <w:p w:rsidR="004122A6" w:rsidRPr="004122A6" w:rsidRDefault="004122A6" w:rsidP="00050198">
      <w:pPr>
        <w:numPr>
          <w:ilvl w:val="0"/>
          <w:numId w:val="17"/>
        </w:numPr>
        <w:jc w:val="both"/>
        <w:rPr>
          <w:bCs/>
          <w:sz w:val="28"/>
          <w:szCs w:val="28"/>
        </w:rPr>
      </w:pPr>
      <w:r w:rsidRPr="004122A6">
        <w:rPr>
          <w:bCs/>
          <w:sz w:val="28"/>
          <w:szCs w:val="28"/>
        </w:rPr>
        <w:t>расширение возможностей дополнительного образования и внеурочной деятельности учащихся в условиях школы;</w:t>
      </w:r>
    </w:p>
    <w:p w:rsidR="004122A6" w:rsidRPr="004122A6" w:rsidRDefault="004122A6" w:rsidP="00050198">
      <w:pPr>
        <w:numPr>
          <w:ilvl w:val="0"/>
          <w:numId w:val="17"/>
        </w:numPr>
        <w:jc w:val="both"/>
        <w:rPr>
          <w:bCs/>
          <w:sz w:val="28"/>
          <w:szCs w:val="28"/>
        </w:rPr>
      </w:pPr>
      <w:r w:rsidRPr="004122A6">
        <w:rPr>
          <w:bCs/>
          <w:sz w:val="28"/>
          <w:szCs w:val="28"/>
        </w:rPr>
        <w:t>обновление и реализация действенной системы детского самоуправления.</w:t>
      </w:r>
    </w:p>
    <w:p w:rsidR="004122A6" w:rsidRPr="004122A6" w:rsidRDefault="004122A6" w:rsidP="00050198">
      <w:pPr>
        <w:numPr>
          <w:ilvl w:val="0"/>
          <w:numId w:val="14"/>
        </w:numPr>
        <w:jc w:val="both"/>
        <w:rPr>
          <w:bCs/>
          <w:sz w:val="28"/>
          <w:szCs w:val="28"/>
        </w:rPr>
      </w:pPr>
      <w:r w:rsidRPr="004122A6">
        <w:rPr>
          <w:bCs/>
          <w:sz w:val="28"/>
          <w:szCs w:val="28"/>
        </w:rPr>
        <w:t xml:space="preserve">Решение стратегической задачи </w:t>
      </w:r>
      <w:r w:rsidRPr="004122A6">
        <w:rPr>
          <w:b/>
          <w:bCs/>
          <w:sz w:val="28"/>
          <w:szCs w:val="28"/>
        </w:rPr>
        <w:t>«Обеспечение информационной открытости образовательного пространства школы</w:t>
      </w:r>
      <w:r w:rsidRPr="004122A6">
        <w:rPr>
          <w:bCs/>
          <w:sz w:val="28"/>
          <w:szCs w:val="28"/>
        </w:rPr>
        <w:t xml:space="preserve"> в целях привлечения партнеров социума к участию в оптимизации условий реализации Федерального закона № 273-ФЗ» обеспечивается за счет организации программных мероприятий по следующим важнейшим направлениям:</w:t>
      </w:r>
    </w:p>
    <w:p w:rsidR="004122A6" w:rsidRPr="004122A6" w:rsidRDefault="004122A6" w:rsidP="00050198">
      <w:pPr>
        <w:numPr>
          <w:ilvl w:val="0"/>
          <w:numId w:val="18"/>
        </w:numPr>
        <w:jc w:val="both"/>
        <w:rPr>
          <w:bCs/>
          <w:sz w:val="28"/>
          <w:szCs w:val="28"/>
        </w:rPr>
      </w:pPr>
      <w:r w:rsidRPr="004122A6">
        <w:rPr>
          <w:bCs/>
          <w:sz w:val="28"/>
          <w:szCs w:val="28"/>
        </w:rPr>
        <w:t>обновление нормативно-правовой базы и механизмов взаимодействия школы с партнерами социума для обновления инфраструктуры и содержания образовательного процесса;</w:t>
      </w:r>
    </w:p>
    <w:p w:rsidR="004122A6" w:rsidRPr="004122A6" w:rsidRDefault="004122A6" w:rsidP="00050198">
      <w:pPr>
        <w:numPr>
          <w:ilvl w:val="0"/>
          <w:numId w:val="18"/>
        </w:numPr>
        <w:jc w:val="both"/>
        <w:rPr>
          <w:bCs/>
          <w:sz w:val="28"/>
          <w:szCs w:val="28"/>
        </w:rPr>
      </w:pPr>
      <w:r w:rsidRPr="004122A6">
        <w:rPr>
          <w:bCs/>
          <w:sz w:val="28"/>
          <w:szCs w:val="28"/>
        </w:rPr>
        <w:lastRenderedPageBreak/>
        <w:t>приведение инфраструктуры школы в соответствие с требованиями ФЗ-273, СанПиНов и ФГОС общего образования.</w:t>
      </w:r>
    </w:p>
    <w:p w:rsidR="00147BAE" w:rsidRDefault="00147BAE" w:rsidP="00E220CA">
      <w:pPr>
        <w:pStyle w:val="ad"/>
        <w:spacing w:before="0" w:beforeAutospacing="0" w:after="0" w:afterAutospacing="0"/>
      </w:pPr>
    </w:p>
    <w:p w:rsidR="00BA0D72" w:rsidRPr="003E6E7E" w:rsidRDefault="00783EA0" w:rsidP="00E220CA">
      <w:pPr>
        <w:pStyle w:val="ad"/>
        <w:spacing w:before="0" w:beforeAutospacing="0" w:after="0" w:afterAutospacing="0"/>
      </w:pPr>
      <w:r w:rsidRPr="003E6E7E">
        <w:rPr>
          <w:b/>
          <w:sz w:val="36"/>
          <w:szCs w:val="36"/>
          <w:u w:val="single"/>
          <w:lang w:val="en-US"/>
        </w:rPr>
        <w:t>I</w:t>
      </w:r>
      <w:r w:rsidRPr="003E6E7E">
        <w:rPr>
          <w:b/>
          <w:bCs/>
          <w:iCs/>
          <w:sz w:val="36"/>
          <w:szCs w:val="36"/>
          <w:u w:val="single"/>
          <w:lang w:val="en-US"/>
        </w:rPr>
        <w:t>V</w:t>
      </w:r>
      <w:r w:rsidRPr="003E6E7E">
        <w:rPr>
          <w:b/>
          <w:bCs/>
          <w:iCs/>
          <w:sz w:val="36"/>
          <w:szCs w:val="36"/>
          <w:u w:val="single"/>
        </w:rPr>
        <w:t xml:space="preserve">. Определение стратегии перехода к новой школе. </w:t>
      </w:r>
    </w:p>
    <w:p w:rsidR="00783EA0" w:rsidRPr="00147BAE" w:rsidRDefault="00783EA0" w:rsidP="00BA0D72">
      <w:pPr>
        <w:pStyle w:val="ad"/>
        <w:spacing w:before="0" w:beforeAutospacing="0" w:after="0" w:afterAutospacing="0"/>
        <w:ind w:firstLine="540"/>
        <w:rPr>
          <w:sz w:val="28"/>
        </w:rPr>
      </w:pPr>
    </w:p>
    <w:p w:rsidR="00BA0D72" w:rsidRDefault="00BA0D72" w:rsidP="00BA0D72">
      <w:pPr>
        <w:pStyle w:val="ad"/>
        <w:spacing w:before="0" w:beforeAutospacing="0" w:after="0" w:afterAutospacing="0"/>
        <w:ind w:firstLine="540"/>
        <w:rPr>
          <w:sz w:val="28"/>
        </w:rPr>
      </w:pPr>
      <w:r>
        <w:rPr>
          <w:sz w:val="28"/>
        </w:rPr>
        <w:t>Достижение новых образовательных результатов возможно только при условии внедрения и разработки современных образовательных технологий, соответствующих возрастным особенностям учащихся и требованиям современной социокультурной ситуации.</w:t>
      </w:r>
    </w:p>
    <w:p w:rsidR="00BA0D72" w:rsidRDefault="00BA0D72" w:rsidP="00BA0D72">
      <w:pPr>
        <w:pStyle w:val="ad"/>
        <w:spacing w:before="0" w:beforeAutospacing="0" w:after="0" w:afterAutospacing="0"/>
        <w:ind w:firstLine="540"/>
        <w:rPr>
          <w:sz w:val="28"/>
        </w:rPr>
      </w:pPr>
      <w:r>
        <w:rPr>
          <w:rStyle w:val="af0"/>
          <w:b/>
          <w:bCs/>
          <w:sz w:val="28"/>
        </w:rPr>
        <w:t xml:space="preserve">Общая цель внедрения новых образовательных технологий – </w:t>
      </w:r>
      <w:r>
        <w:rPr>
          <w:sz w:val="28"/>
        </w:rPr>
        <w:t>создание в школе благоприятных условий для полноценного развития личности, формирования способностей к саморазвитию и самосовершенствованию, индивидуализация и дифференциация обучения через создание индивидуальных образовательных программ, обеспечивающих приобретение ключевых компетентностей и успешную социализацию в современном обществе.</w:t>
      </w:r>
    </w:p>
    <w:p w:rsidR="00BA0D72" w:rsidRDefault="00BA0D72" w:rsidP="00BA0D72">
      <w:pPr>
        <w:pStyle w:val="ad"/>
        <w:spacing w:before="0" w:beforeAutospacing="0" w:after="0" w:afterAutospacing="0"/>
        <w:ind w:firstLine="540"/>
        <w:rPr>
          <w:rStyle w:val="af0"/>
          <w:b/>
          <w:bCs/>
        </w:rPr>
      </w:pPr>
      <w:r>
        <w:rPr>
          <w:rStyle w:val="af0"/>
          <w:b/>
          <w:bCs/>
          <w:sz w:val="28"/>
        </w:rPr>
        <w:t>Ожидаемые результаты и критерии оценки:</w:t>
      </w:r>
    </w:p>
    <w:p w:rsidR="00BA0D72" w:rsidRDefault="00BA0D72" w:rsidP="00050198">
      <w:pPr>
        <w:numPr>
          <w:ilvl w:val="0"/>
          <w:numId w:val="19"/>
        </w:numPr>
        <w:tabs>
          <w:tab w:val="num" w:pos="0"/>
        </w:tabs>
        <w:ind w:left="0" w:firstLine="540"/>
        <w:jc w:val="both"/>
        <w:rPr>
          <w:szCs w:val="24"/>
        </w:rPr>
      </w:pPr>
      <w:r>
        <w:rPr>
          <w:sz w:val="28"/>
          <w:szCs w:val="24"/>
        </w:rPr>
        <w:t>расширение ряда предметов, преподаваемых на принципах развивающего обучения, метода проектов, ИКТ-технологий;</w:t>
      </w:r>
    </w:p>
    <w:p w:rsidR="00BA0D72" w:rsidRDefault="00BA0D72" w:rsidP="00050198">
      <w:pPr>
        <w:numPr>
          <w:ilvl w:val="0"/>
          <w:numId w:val="19"/>
        </w:numPr>
        <w:tabs>
          <w:tab w:val="num" w:pos="0"/>
        </w:tabs>
        <w:ind w:left="0" w:firstLine="540"/>
        <w:jc w:val="both"/>
        <w:rPr>
          <w:sz w:val="28"/>
          <w:szCs w:val="24"/>
        </w:rPr>
      </w:pPr>
      <w:r>
        <w:rPr>
          <w:sz w:val="28"/>
          <w:szCs w:val="24"/>
        </w:rPr>
        <w:t>формирование педагогических команд, реализующих современные образовательные технологии на всех этапах обучения;</w:t>
      </w:r>
    </w:p>
    <w:p w:rsidR="00BA0D72" w:rsidRDefault="00BA0D72" w:rsidP="00050198">
      <w:pPr>
        <w:numPr>
          <w:ilvl w:val="0"/>
          <w:numId w:val="19"/>
        </w:numPr>
        <w:tabs>
          <w:tab w:val="num" w:pos="0"/>
        </w:tabs>
        <w:ind w:left="0" w:firstLine="540"/>
        <w:jc w:val="both"/>
        <w:rPr>
          <w:sz w:val="28"/>
          <w:szCs w:val="24"/>
        </w:rPr>
      </w:pPr>
      <w:r>
        <w:rPr>
          <w:sz w:val="28"/>
          <w:szCs w:val="24"/>
        </w:rPr>
        <w:t>обеспечение преемственности принципов развивающего обучения в работе учителей начальных классов и среднего звена;</w:t>
      </w:r>
    </w:p>
    <w:p w:rsidR="00BA0D72" w:rsidRDefault="00BA0D72" w:rsidP="00050198">
      <w:pPr>
        <w:numPr>
          <w:ilvl w:val="0"/>
          <w:numId w:val="19"/>
        </w:numPr>
        <w:tabs>
          <w:tab w:val="num" w:pos="0"/>
        </w:tabs>
        <w:ind w:left="0" w:firstLine="540"/>
        <w:jc w:val="both"/>
        <w:rPr>
          <w:sz w:val="28"/>
          <w:szCs w:val="24"/>
        </w:rPr>
      </w:pPr>
      <w:r>
        <w:rPr>
          <w:sz w:val="28"/>
          <w:szCs w:val="24"/>
        </w:rPr>
        <w:t>создание информационного пространства для партнёрских отношений педагогов, учеников, родителей и общественности в решении задач образования;</w:t>
      </w:r>
    </w:p>
    <w:p w:rsidR="00BA0D72" w:rsidRDefault="00BA0D72" w:rsidP="00050198">
      <w:pPr>
        <w:numPr>
          <w:ilvl w:val="0"/>
          <w:numId w:val="19"/>
        </w:numPr>
        <w:tabs>
          <w:tab w:val="num" w:pos="0"/>
        </w:tabs>
        <w:ind w:left="0" w:firstLine="540"/>
        <w:jc w:val="both"/>
        <w:rPr>
          <w:sz w:val="28"/>
          <w:szCs w:val="24"/>
        </w:rPr>
      </w:pPr>
      <w:r>
        <w:rPr>
          <w:sz w:val="28"/>
          <w:szCs w:val="24"/>
        </w:rPr>
        <w:t>формирование интереса к изобретательству, творчеству, научной деятельности, поддержание и развитие учебной мотивации учеников;</w:t>
      </w:r>
    </w:p>
    <w:p w:rsidR="00BA0D72" w:rsidRDefault="00BA0D72" w:rsidP="00050198">
      <w:pPr>
        <w:numPr>
          <w:ilvl w:val="0"/>
          <w:numId w:val="19"/>
        </w:numPr>
        <w:tabs>
          <w:tab w:val="num" w:pos="0"/>
        </w:tabs>
        <w:ind w:left="0" w:firstLine="540"/>
        <w:jc w:val="both"/>
        <w:rPr>
          <w:sz w:val="28"/>
          <w:szCs w:val="24"/>
        </w:rPr>
      </w:pPr>
      <w:r>
        <w:rPr>
          <w:sz w:val="28"/>
          <w:szCs w:val="24"/>
        </w:rPr>
        <w:t>высокое качество учебных достижений по р</w:t>
      </w:r>
      <w:r w:rsidR="00BF4925">
        <w:rPr>
          <w:sz w:val="28"/>
          <w:szCs w:val="24"/>
        </w:rPr>
        <w:t>езультатам ЕГЭ и другим формам </w:t>
      </w:r>
      <w:r>
        <w:rPr>
          <w:sz w:val="28"/>
          <w:szCs w:val="24"/>
        </w:rPr>
        <w:t>итоговой и промежуточной аттестаций, участие и победы на различных олимпиадах, смотрах, конкурсах, научных конференциях;</w:t>
      </w:r>
    </w:p>
    <w:p w:rsidR="00BA0D72" w:rsidRDefault="00BA0D72" w:rsidP="00050198">
      <w:pPr>
        <w:numPr>
          <w:ilvl w:val="0"/>
          <w:numId w:val="19"/>
        </w:numPr>
        <w:tabs>
          <w:tab w:val="num" w:pos="0"/>
        </w:tabs>
        <w:ind w:left="0" w:firstLine="540"/>
        <w:jc w:val="both"/>
        <w:rPr>
          <w:sz w:val="28"/>
          <w:szCs w:val="24"/>
        </w:rPr>
      </w:pPr>
      <w:r>
        <w:rPr>
          <w:sz w:val="28"/>
          <w:szCs w:val="24"/>
        </w:rPr>
        <w:t>увеличение количества участников научно-практических конференций, количества призовых мест на различных состязаниях;</w:t>
      </w:r>
    </w:p>
    <w:p w:rsidR="00BA0D72" w:rsidRDefault="00BA0D72" w:rsidP="00050198">
      <w:pPr>
        <w:numPr>
          <w:ilvl w:val="0"/>
          <w:numId w:val="19"/>
        </w:numPr>
        <w:tabs>
          <w:tab w:val="num" w:pos="0"/>
        </w:tabs>
        <w:ind w:left="0" w:firstLine="540"/>
        <w:jc w:val="both"/>
        <w:rPr>
          <w:sz w:val="28"/>
          <w:szCs w:val="24"/>
        </w:rPr>
      </w:pPr>
      <w:r>
        <w:rPr>
          <w:sz w:val="28"/>
          <w:szCs w:val="24"/>
        </w:rPr>
        <w:t>количество и качество социально значимых учебных проектов, реализованных школьниками, полученный социально значимый продукт, отзывы родителей, общественности;</w:t>
      </w:r>
    </w:p>
    <w:p w:rsidR="00BA0D72" w:rsidRDefault="00BA0D72" w:rsidP="00050198">
      <w:pPr>
        <w:numPr>
          <w:ilvl w:val="0"/>
          <w:numId w:val="19"/>
        </w:numPr>
        <w:tabs>
          <w:tab w:val="num" w:pos="0"/>
        </w:tabs>
        <w:ind w:left="0" w:firstLine="540"/>
        <w:jc w:val="both"/>
        <w:rPr>
          <w:sz w:val="28"/>
          <w:szCs w:val="24"/>
        </w:rPr>
      </w:pPr>
      <w:r>
        <w:rPr>
          <w:sz w:val="28"/>
          <w:szCs w:val="24"/>
        </w:rPr>
        <w:t>оценка глубины знаний, развитие личностных качеств и компетентностей, обеспечивающих способность к выбору, самоопределению, продуктивной деятельности в открытом социуме.</w:t>
      </w:r>
    </w:p>
    <w:p w:rsidR="00BA0D72" w:rsidRDefault="00BA0D72" w:rsidP="00BA0D72">
      <w:pPr>
        <w:pStyle w:val="ad"/>
        <w:spacing w:before="0" w:beforeAutospacing="0" w:after="0" w:afterAutospacing="0"/>
        <w:ind w:firstLine="540"/>
        <w:rPr>
          <w:sz w:val="28"/>
        </w:rPr>
      </w:pPr>
    </w:p>
    <w:p w:rsidR="00BA0D72" w:rsidRDefault="00BA0D72" w:rsidP="00BA0D72">
      <w:pPr>
        <w:pStyle w:val="ad"/>
        <w:spacing w:before="0" w:beforeAutospacing="0" w:after="0" w:afterAutospacing="0"/>
        <w:ind w:firstLine="540"/>
        <w:rPr>
          <w:sz w:val="28"/>
        </w:rPr>
      </w:pPr>
    </w:p>
    <w:p w:rsidR="00BA0D72" w:rsidRDefault="00BA0D72" w:rsidP="00BA0D72">
      <w:pPr>
        <w:pStyle w:val="ad"/>
        <w:spacing w:before="0" w:beforeAutospacing="0" w:after="0" w:afterAutospacing="0"/>
        <w:ind w:firstLine="540"/>
        <w:rPr>
          <w:sz w:val="28"/>
        </w:rPr>
      </w:pPr>
      <w:r>
        <w:rPr>
          <w:sz w:val="28"/>
        </w:rPr>
        <w:t xml:space="preserve">Развитие кадрового потенциала ОУ направлено на создание условий для профессионального и личностного роста педагогических работников. </w:t>
      </w:r>
    </w:p>
    <w:p w:rsidR="00BA0D72" w:rsidRDefault="00BA0D72" w:rsidP="00BA0D72">
      <w:pPr>
        <w:pStyle w:val="ad"/>
        <w:spacing w:before="0" w:beforeAutospacing="0" w:after="0" w:afterAutospacing="0"/>
        <w:ind w:firstLine="540"/>
        <w:rPr>
          <w:sz w:val="28"/>
        </w:rPr>
      </w:pPr>
      <w:r>
        <w:rPr>
          <w:b/>
          <w:i/>
          <w:sz w:val="28"/>
        </w:rPr>
        <w:t>Цель:</w:t>
      </w:r>
      <w:r>
        <w:rPr>
          <w:sz w:val="28"/>
        </w:rPr>
        <w:t xml:space="preserve"> - рост эффективности кадрового обеспечения путем повышения профессиональной и информационной компетентности и методологической культуры педагогов.</w:t>
      </w:r>
    </w:p>
    <w:p w:rsidR="00BA0D72" w:rsidRDefault="00BA0D72" w:rsidP="00BA0D72">
      <w:pPr>
        <w:pStyle w:val="ad"/>
        <w:spacing w:before="0" w:beforeAutospacing="0" w:after="0" w:afterAutospacing="0"/>
        <w:ind w:firstLine="540"/>
        <w:rPr>
          <w:sz w:val="28"/>
        </w:rPr>
      </w:pPr>
      <w:r>
        <w:rPr>
          <w:rStyle w:val="af0"/>
          <w:b/>
          <w:bCs/>
          <w:sz w:val="28"/>
        </w:rPr>
        <w:lastRenderedPageBreak/>
        <w:t>Основные задачи</w:t>
      </w:r>
      <w:r>
        <w:rPr>
          <w:sz w:val="28"/>
        </w:rPr>
        <w:t xml:space="preserve"> по улучшению кадрового обеспечения образовательного процесса:</w:t>
      </w:r>
    </w:p>
    <w:p w:rsidR="00BA0D72" w:rsidRDefault="00BA0D72" w:rsidP="00050198">
      <w:pPr>
        <w:widowControl w:val="0"/>
        <w:numPr>
          <w:ilvl w:val="0"/>
          <w:numId w:val="20"/>
        </w:numPr>
        <w:shd w:val="clear" w:color="auto" w:fill="FFFFFF"/>
        <w:tabs>
          <w:tab w:val="left" w:pos="523"/>
        </w:tabs>
        <w:autoSpaceDE w:val="0"/>
        <w:autoSpaceDN w:val="0"/>
        <w:adjustRightInd w:val="0"/>
        <w:jc w:val="both"/>
        <w:rPr>
          <w:sz w:val="28"/>
          <w:szCs w:val="24"/>
        </w:rPr>
      </w:pPr>
      <w:r>
        <w:rPr>
          <w:sz w:val="28"/>
          <w:szCs w:val="24"/>
        </w:rPr>
        <w:t>Разработать принципы отбора и подготовки кадрового резерва для омоложения преподавательского состава.</w:t>
      </w:r>
    </w:p>
    <w:p w:rsidR="00BA0D72" w:rsidRDefault="00BA0D72" w:rsidP="00050198">
      <w:pPr>
        <w:widowControl w:val="0"/>
        <w:numPr>
          <w:ilvl w:val="0"/>
          <w:numId w:val="20"/>
        </w:numPr>
        <w:shd w:val="clear" w:color="auto" w:fill="FFFFFF"/>
        <w:tabs>
          <w:tab w:val="left" w:pos="523"/>
        </w:tabs>
        <w:autoSpaceDE w:val="0"/>
        <w:autoSpaceDN w:val="0"/>
        <w:adjustRightInd w:val="0"/>
        <w:rPr>
          <w:sz w:val="28"/>
          <w:szCs w:val="24"/>
        </w:rPr>
      </w:pPr>
      <w:r>
        <w:rPr>
          <w:sz w:val="28"/>
          <w:szCs w:val="24"/>
        </w:rPr>
        <w:t>Создание социально-экономических условий для за</w:t>
      </w:r>
      <w:r>
        <w:rPr>
          <w:sz w:val="28"/>
          <w:szCs w:val="24"/>
        </w:rPr>
        <w:softHyphen/>
        <w:t>крепления молодых талантливых педагогов в ОУ, усиления конкурсных начал в системе отбора и подготовки кадров.</w:t>
      </w:r>
    </w:p>
    <w:p w:rsidR="00BA0D72" w:rsidRDefault="00BA0D72" w:rsidP="00050198">
      <w:pPr>
        <w:widowControl w:val="0"/>
        <w:numPr>
          <w:ilvl w:val="0"/>
          <w:numId w:val="20"/>
        </w:numPr>
        <w:shd w:val="clear" w:color="auto" w:fill="FFFFFF"/>
        <w:tabs>
          <w:tab w:val="left" w:pos="523"/>
        </w:tabs>
        <w:autoSpaceDE w:val="0"/>
        <w:autoSpaceDN w:val="0"/>
        <w:adjustRightInd w:val="0"/>
        <w:rPr>
          <w:sz w:val="28"/>
          <w:szCs w:val="24"/>
        </w:rPr>
      </w:pPr>
      <w:r>
        <w:rPr>
          <w:sz w:val="28"/>
          <w:szCs w:val="24"/>
        </w:rPr>
        <w:t>Повышение квалификации преподавательских и управленческих кадров как внутри ОУ, так и силами учебных заведений повышения квали</w:t>
      </w:r>
      <w:r>
        <w:rPr>
          <w:sz w:val="28"/>
          <w:szCs w:val="24"/>
        </w:rPr>
        <w:softHyphen/>
        <w:t>фикации. Учитель должен знать не только современные трактовки преподаваемых наук, но и характер их трансфор</w:t>
      </w:r>
      <w:r>
        <w:rPr>
          <w:sz w:val="28"/>
          <w:szCs w:val="24"/>
        </w:rPr>
        <w:softHyphen/>
        <w:t>мации в современных компетенциях.</w:t>
      </w:r>
    </w:p>
    <w:p w:rsidR="00BA0D72" w:rsidRDefault="00BA0D72" w:rsidP="00050198">
      <w:pPr>
        <w:widowControl w:val="0"/>
        <w:numPr>
          <w:ilvl w:val="0"/>
          <w:numId w:val="20"/>
        </w:numPr>
        <w:shd w:val="clear" w:color="auto" w:fill="FFFFFF"/>
        <w:tabs>
          <w:tab w:val="left" w:pos="523"/>
        </w:tabs>
        <w:autoSpaceDE w:val="0"/>
        <w:autoSpaceDN w:val="0"/>
        <w:adjustRightInd w:val="0"/>
        <w:jc w:val="both"/>
        <w:rPr>
          <w:sz w:val="28"/>
          <w:szCs w:val="24"/>
        </w:rPr>
      </w:pPr>
      <w:r>
        <w:rPr>
          <w:sz w:val="28"/>
          <w:szCs w:val="24"/>
        </w:rPr>
        <w:t>Обеспечение интеллектуальными ресурсами приоритетных направ</w:t>
      </w:r>
      <w:r>
        <w:rPr>
          <w:sz w:val="28"/>
          <w:szCs w:val="24"/>
        </w:rPr>
        <w:softHyphen/>
        <w:t>лений развития учебного заведения путем внутренней оптимизации расста</w:t>
      </w:r>
      <w:r>
        <w:rPr>
          <w:sz w:val="28"/>
          <w:szCs w:val="24"/>
        </w:rPr>
        <w:softHyphen/>
        <w:t>новки кадров по направлениям учебной, воспитательной, социальной, здоровьесберегающей и экспериментальной деятельности.</w:t>
      </w:r>
    </w:p>
    <w:p w:rsidR="00BA0D72" w:rsidRDefault="00BA0D72" w:rsidP="00050198">
      <w:pPr>
        <w:widowControl w:val="0"/>
        <w:numPr>
          <w:ilvl w:val="0"/>
          <w:numId w:val="20"/>
        </w:numPr>
        <w:shd w:val="clear" w:color="auto" w:fill="FFFFFF"/>
        <w:tabs>
          <w:tab w:val="left" w:pos="523"/>
        </w:tabs>
        <w:autoSpaceDE w:val="0"/>
        <w:autoSpaceDN w:val="0"/>
        <w:adjustRightInd w:val="0"/>
        <w:jc w:val="both"/>
        <w:rPr>
          <w:sz w:val="28"/>
          <w:szCs w:val="24"/>
        </w:rPr>
      </w:pPr>
      <w:r>
        <w:rPr>
          <w:sz w:val="28"/>
          <w:szCs w:val="24"/>
        </w:rPr>
        <w:t>Внедрение в рабочий процесс усовершенствованной системы охраны</w:t>
      </w:r>
      <w:r>
        <w:rPr>
          <w:sz w:val="28"/>
          <w:szCs w:val="24"/>
        </w:rPr>
        <w:br/>
        <w:t>труда.</w:t>
      </w:r>
    </w:p>
    <w:p w:rsidR="00BA0D72" w:rsidRDefault="00BA0D72" w:rsidP="00050198">
      <w:pPr>
        <w:widowControl w:val="0"/>
        <w:numPr>
          <w:ilvl w:val="0"/>
          <w:numId w:val="20"/>
        </w:numPr>
        <w:shd w:val="clear" w:color="auto" w:fill="FFFFFF"/>
        <w:tabs>
          <w:tab w:val="left" w:pos="523"/>
        </w:tabs>
        <w:autoSpaceDE w:val="0"/>
        <w:autoSpaceDN w:val="0"/>
        <w:adjustRightInd w:val="0"/>
        <w:jc w:val="both"/>
        <w:rPr>
          <w:sz w:val="28"/>
          <w:szCs w:val="24"/>
        </w:rPr>
      </w:pPr>
      <w:r>
        <w:rPr>
          <w:sz w:val="28"/>
          <w:szCs w:val="24"/>
        </w:rPr>
        <w:t>Модернизация деятельности профсоюзной организации с учетом изменений в Трудовом кодексе РФ.</w:t>
      </w:r>
    </w:p>
    <w:p w:rsidR="00BA0D72" w:rsidRPr="00BA0D72" w:rsidRDefault="00BA0D72" w:rsidP="00BA0D72">
      <w:pPr>
        <w:pStyle w:val="ad"/>
        <w:spacing w:before="0" w:beforeAutospacing="0" w:after="0" w:afterAutospacing="0"/>
        <w:ind w:left="360"/>
        <w:rPr>
          <w:rStyle w:val="af0"/>
          <w:b/>
          <w:bCs/>
        </w:rPr>
      </w:pPr>
      <w:r>
        <w:rPr>
          <w:rStyle w:val="af0"/>
          <w:b/>
          <w:bCs/>
          <w:sz w:val="28"/>
        </w:rPr>
        <w:t>Ожидаемые результаты и критерии оценки:</w:t>
      </w:r>
    </w:p>
    <w:p w:rsidR="00BA0D72" w:rsidRDefault="00BA0D72" w:rsidP="00050198">
      <w:pPr>
        <w:pStyle w:val="ad"/>
        <w:numPr>
          <w:ilvl w:val="0"/>
          <w:numId w:val="21"/>
        </w:numPr>
        <w:spacing w:before="0" w:beforeAutospacing="0" w:after="0" w:afterAutospacing="0"/>
        <w:ind w:left="709"/>
        <w:rPr>
          <w:rStyle w:val="af0"/>
          <w:b/>
          <w:bCs/>
          <w:sz w:val="28"/>
        </w:rPr>
      </w:pPr>
      <w:r>
        <w:rPr>
          <w:rStyle w:val="af0"/>
          <w:bCs/>
          <w:i w:val="0"/>
          <w:sz w:val="28"/>
        </w:rPr>
        <w:t>Формирование банка данных авторских методик и программ, инновационных технологий.</w:t>
      </w:r>
    </w:p>
    <w:p w:rsidR="00BA0D72" w:rsidRDefault="00BA0D72" w:rsidP="00050198">
      <w:pPr>
        <w:pStyle w:val="ad"/>
        <w:numPr>
          <w:ilvl w:val="0"/>
          <w:numId w:val="21"/>
        </w:numPr>
        <w:spacing w:before="0" w:beforeAutospacing="0" w:after="0" w:afterAutospacing="0"/>
        <w:ind w:left="709"/>
        <w:rPr>
          <w:rStyle w:val="af0"/>
          <w:b/>
          <w:bCs/>
          <w:sz w:val="28"/>
        </w:rPr>
      </w:pPr>
      <w:r>
        <w:rPr>
          <w:rStyle w:val="af0"/>
          <w:bCs/>
          <w:i w:val="0"/>
          <w:sz w:val="28"/>
        </w:rPr>
        <w:t>Издание научно-мето</w:t>
      </w:r>
      <w:r w:rsidR="00BF4925">
        <w:rPr>
          <w:rStyle w:val="af0"/>
          <w:bCs/>
          <w:i w:val="0"/>
          <w:sz w:val="28"/>
        </w:rPr>
        <w:t xml:space="preserve">дических сборников, пополнение </w:t>
      </w:r>
      <w:r>
        <w:rPr>
          <w:rStyle w:val="af0"/>
          <w:bCs/>
          <w:i w:val="0"/>
          <w:sz w:val="28"/>
        </w:rPr>
        <w:t>банка методических материалов.</w:t>
      </w:r>
    </w:p>
    <w:p w:rsidR="00BA0D72" w:rsidRDefault="00BA0D72" w:rsidP="00050198">
      <w:pPr>
        <w:pStyle w:val="ad"/>
        <w:numPr>
          <w:ilvl w:val="0"/>
          <w:numId w:val="21"/>
        </w:numPr>
        <w:spacing w:before="0" w:beforeAutospacing="0" w:after="0" w:afterAutospacing="0"/>
        <w:ind w:left="709"/>
        <w:rPr>
          <w:rStyle w:val="af0"/>
          <w:b/>
          <w:bCs/>
          <w:sz w:val="28"/>
        </w:rPr>
      </w:pPr>
      <w:r>
        <w:rPr>
          <w:rStyle w:val="af0"/>
          <w:bCs/>
          <w:i w:val="0"/>
          <w:sz w:val="28"/>
        </w:rPr>
        <w:t>Повышение профессиональной квалификации через систему курсов повышения квалификации.</w:t>
      </w:r>
    </w:p>
    <w:p w:rsidR="00BA0D72" w:rsidRDefault="00BA0D72" w:rsidP="00050198">
      <w:pPr>
        <w:pStyle w:val="ad"/>
        <w:numPr>
          <w:ilvl w:val="0"/>
          <w:numId w:val="21"/>
        </w:numPr>
        <w:spacing w:before="0" w:beforeAutospacing="0" w:after="0" w:afterAutospacing="0"/>
        <w:ind w:left="709"/>
        <w:rPr>
          <w:rStyle w:val="af0"/>
          <w:b/>
          <w:bCs/>
          <w:sz w:val="28"/>
        </w:rPr>
      </w:pPr>
      <w:r>
        <w:rPr>
          <w:rStyle w:val="af0"/>
          <w:bCs/>
          <w:i w:val="0"/>
          <w:sz w:val="28"/>
        </w:rPr>
        <w:t>Овладение новыми технологиями в обучении, широкое применение ИКТ в учебно-воспитательном процессе.</w:t>
      </w:r>
    </w:p>
    <w:p w:rsidR="00BA0D72" w:rsidRDefault="00BA0D72" w:rsidP="00050198">
      <w:pPr>
        <w:pStyle w:val="ad"/>
        <w:numPr>
          <w:ilvl w:val="0"/>
          <w:numId w:val="21"/>
        </w:numPr>
        <w:spacing w:before="0" w:beforeAutospacing="0" w:after="0" w:afterAutospacing="0"/>
        <w:ind w:left="709"/>
        <w:rPr>
          <w:rStyle w:val="af0"/>
          <w:b/>
          <w:bCs/>
          <w:sz w:val="28"/>
        </w:rPr>
      </w:pPr>
      <w:r>
        <w:rPr>
          <w:rStyle w:val="af0"/>
          <w:bCs/>
          <w:i w:val="0"/>
          <w:sz w:val="28"/>
        </w:rPr>
        <w:t>Переход к компетентностной модели построения урока.</w:t>
      </w:r>
    </w:p>
    <w:p w:rsidR="00BA0D72" w:rsidRDefault="00BA0D72" w:rsidP="00BA0D72">
      <w:pPr>
        <w:pStyle w:val="ad"/>
        <w:spacing w:before="0" w:beforeAutospacing="0" w:after="0" w:afterAutospacing="0"/>
        <w:ind w:left="360"/>
        <w:rPr>
          <w:rStyle w:val="af0"/>
          <w:b/>
          <w:bCs/>
          <w:sz w:val="28"/>
        </w:rPr>
      </w:pPr>
    </w:p>
    <w:p w:rsidR="00BA0D72" w:rsidRDefault="00BA0D72" w:rsidP="00BA0D72">
      <w:pPr>
        <w:shd w:val="clear" w:color="auto" w:fill="FFFFFF"/>
        <w:ind w:left="10" w:right="34" w:firstLine="293"/>
        <w:jc w:val="both"/>
        <w:rPr>
          <w:szCs w:val="24"/>
        </w:rPr>
      </w:pPr>
      <w:r>
        <w:rPr>
          <w:sz w:val="28"/>
          <w:szCs w:val="24"/>
        </w:rPr>
        <w:t>Успех реализации всей программы развития ОУ напрямую зависит от уровня профессионализма трудового коллектива, от моральной и физиче</w:t>
      </w:r>
      <w:r>
        <w:rPr>
          <w:sz w:val="28"/>
          <w:szCs w:val="24"/>
        </w:rPr>
        <w:softHyphen/>
        <w:t>ской готовности сотрудников выполнять свою гражданскую миссию. Содей</w:t>
      </w:r>
      <w:r>
        <w:rPr>
          <w:sz w:val="28"/>
          <w:szCs w:val="24"/>
        </w:rPr>
        <w:softHyphen/>
        <w:t>ствие государства в вопросах приведения в соответствие общественной значимости функции учителя и форм материального стимулирования его труда позволит устранить проблему ротации кадров, омолодит преподава</w:t>
      </w:r>
      <w:r>
        <w:rPr>
          <w:sz w:val="28"/>
          <w:szCs w:val="24"/>
        </w:rPr>
        <w:softHyphen/>
        <w:t>тельский состав.</w:t>
      </w:r>
    </w:p>
    <w:p w:rsidR="00BA0D72" w:rsidRDefault="00BA0D72" w:rsidP="00BA0D72">
      <w:pPr>
        <w:pStyle w:val="ad"/>
        <w:spacing w:before="0" w:beforeAutospacing="0" w:after="0" w:afterAutospacing="0"/>
        <w:ind w:firstLine="540"/>
      </w:pPr>
    </w:p>
    <w:p w:rsidR="00BA0D72" w:rsidRPr="00A11929" w:rsidRDefault="00A11929" w:rsidP="00BA0D72">
      <w:pPr>
        <w:pStyle w:val="ad"/>
        <w:spacing w:before="0" w:beforeAutospacing="0" w:after="0" w:afterAutospacing="0"/>
        <w:ind w:firstLine="540"/>
        <w:jc w:val="center"/>
        <w:rPr>
          <w:rStyle w:val="af1"/>
          <w:sz w:val="28"/>
          <w:szCs w:val="28"/>
          <w:u w:val="single"/>
        </w:rPr>
      </w:pPr>
      <w:r w:rsidRPr="00A11929">
        <w:rPr>
          <w:rStyle w:val="af1"/>
          <w:sz w:val="28"/>
          <w:szCs w:val="28"/>
          <w:u w:val="single"/>
        </w:rPr>
        <w:t xml:space="preserve">4.1. </w:t>
      </w:r>
      <w:r w:rsidR="00BA0D72" w:rsidRPr="00A11929">
        <w:rPr>
          <w:rStyle w:val="af1"/>
          <w:sz w:val="28"/>
          <w:szCs w:val="28"/>
          <w:u w:val="single"/>
        </w:rPr>
        <w:t>Информатизация школы</w:t>
      </w:r>
    </w:p>
    <w:p w:rsidR="00147BAE" w:rsidRDefault="00147BAE" w:rsidP="00F511D5">
      <w:pPr>
        <w:pStyle w:val="ad"/>
        <w:spacing w:before="0" w:beforeAutospacing="0" w:after="0" w:afterAutospacing="0"/>
        <w:ind w:firstLine="540"/>
        <w:rPr>
          <w:rStyle w:val="af1"/>
          <w:b w:val="0"/>
          <w:sz w:val="28"/>
          <w:szCs w:val="28"/>
        </w:rPr>
      </w:pPr>
    </w:p>
    <w:p w:rsidR="007F5254" w:rsidRDefault="00F511D5" w:rsidP="00F511D5">
      <w:pPr>
        <w:pStyle w:val="ad"/>
        <w:spacing w:before="0" w:beforeAutospacing="0" w:after="0" w:afterAutospacing="0"/>
        <w:ind w:firstLine="540"/>
        <w:rPr>
          <w:rStyle w:val="af1"/>
          <w:b w:val="0"/>
          <w:sz w:val="28"/>
          <w:szCs w:val="28"/>
        </w:rPr>
      </w:pPr>
      <w:r w:rsidRPr="00F511D5">
        <w:rPr>
          <w:rStyle w:val="af1"/>
          <w:b w:val="0"/>
          <w:sz w:val="28"/>
          <w:szCs w:val="28"/>
        </w:rPr>
        <w:t>В настоящее время в нашей стране реализуется ряд инициатив, направленных на создание необходимых условий для развития в России цифровой экономики, что повышает конкурентоспособность страны, качество жизни граждан, обеспечивает экономический рост и национальный суверенитет. В первую очередь это «Стратегия развития информационного общества в Российской Федерации на 2017 - 2030 годы» и Программа «Цифровая экономика Российской Федерации».</w:t>
      </w:r>
    </w:p>
    <w:p w:rsidR="00F511D5" w:rsidRPr="00F511D5" w:rsidRDefault="00F511D5" w:rsidP="00F511D5">
      <w:pPr>
        <w:shd w:val="clear" w:color="auto" w:fill="FFFFFF"/>
        <w:jc w:val="both"/>
        <w:rPr>
          <w:rStyle w:val="af1"/>
          <w:b w:val="0"/>
          <w:sz w:val="28"/>
          <w:szCs w:val="28"/>
        </w:rPr>
      </w:pPr>
      <w:r w:rsidRPr="00F511D5">
        <w:rPr>
          <w:rStyle w:val="af1"/>
          <w:b w:val="0"/>
          <w:sz w:val="28"/>
          <w:szCs w:val="28"/>
        </w:rPr>
        <w:lastRenderedPageBreak/>
        <w:t>Для цифровой экономики нужны компетентные кадры. А для их подготовки необходимо должным образом модернизировать систему образования и профессиональной подготовки, привести образовательные программы в соответствие с нуждами цифровой экономики, широко внедрить цифровые инструменты учебной деятельности и целостно включить их в информационную среду, обеспечить возможность обучения граждан по индивидуальному учебному плану в течение всей жизни – в любое время и в любом месте.</w:t>
      </w:r>
    </w:p>
    <w:p w:rsidR="007F5254" w:rsidRPr="00F511D5" w:rsidRDefault="00F511D5" w:rsidP="00F511D5">
      <w:pPr>
        <w:shd w:val="clear" w:color="auto" w:fill="FFFFFF"/>
        <w:rPr>
          <w:rStyle w:val="af1"/>
          <w:b w:val="0"/>
          <w:sz w:val="28"/>
          <w:szCs w:val="28"/>
        </w:rPr>
      </w:pPr>
      <w:r w:rsidRPr="00F511D5">
        <w:rPr>
          <w:rStyle w:val="af1"/>
          <w:b w:val="0"/>
          <w:sz w:val="28"/>
          <w:szCs w:val="28"/>
        </w:rPr>
        <w:t>Именно на решение части этих проблем и направлен приоритетный проект «Современная цифровая образовательная среда в Российской Федерации».</w:t>
      </w:r>
      <w:r>
        <w:rPr>
          <w:rStyle w:val="af1"/>
          <w:b w:val="0"/>
          <w:sz w:val="28"/>
          <w:szCs w:val="28"/>
        </w:rPr>
        <w:t xml:space="preserve"> Учителя МБОУ Сосновской СОШ работают над реализацией этого проекта.</w:t>
      </w:r>
    </w:p>
    <w:p w:rsidR="00BA0D72" w:rsidRPr="004E59A6" w:rsidRDefault="00BA0D72" w:rsidP="00BA0D72">
      <w:pPr>
        <w:pStyle w:val="ad"/>
        <w:spacing w:before="0" w:beforeAutospacing="0" w:after="0" w:afterAutospacing="0"/>
        <w:ind w:firstLine="540"/>
        <w:rPr>
          <w:sz w:val="28"/>
          <w:szCs w:val="28"/>
        </w:rPr>
      </w:pPr>
      <w:r w:rsidRPr="004E59A6">
        <w:rPr>
          <w:rStyle w:val="af0"/>
          <w:b/>
          <w:bCs/>
          <w:sz w:val="28"/>
          <w:szCs w:val="28"/>
        </w:rPr>
        <w:t>Цель:</w:t>
      </w:r>
    </w:p>
    <w:p w:rsidR="00BA0D72" w:rsidRDefault="00BA0D72" w:rsidP="00BA0D72">
      <w:pPr>
        <w:pStyle w:val="ad"/>
        <w:spacing w:before="0" w:beforeAutospacing="0" w:after="0" w:afterAutospacing="0"/>
        <w:ind w:firstLine="540"/>
        <w:rPr>
          <w:sz w:val="28"/>
        </w:rPr>
      </w:pPr>
      <w:r>
        <w:rPr>
          <w:sz w:val="28"/>
        </w:rPr>
        <w:t xml:space="preserve">- создание единой образовательной информационной среды ОУ; </w:t>
      </w:r>
    </w:p>
    <w:p w:rsidR="00BA0D72" w:rsidRDefault="00BA0D72" w:rsidP="00BA0D72">
      <w:pPr>
        <w:pStyle w:val="ad"/>
        <w:spacing w:before="0" w:beforeAutospacing="0" w:after="0" w:afterAutospacing="0"/>
        <w:ind w:firstLine="540"/>
        <w:rPr>
          <w:sz w:val="28"/>
        </w:rPr>
      </w:pPr>
      <w:r>
        <w:rPr>
          <w:sz w:val="28"/>
        </w:rPr>
        <w:t>-  повышение качества образования на всех ступенях обучения;</w:t>
      </w:r>
    </w:p>
    <w:p w:rsidR="00BA0D72" w:rsidRDefault="00BA0D72" w:rsidP="00BA0D72">
      <w:pPr>
        <w:pStyle w:val="ad"/>
        <w:spacing w:before="0" w:beforeAutospacing="0" w:after="0" w:afterAutospacing="0"/>
        <w:ind w:firstLine="540"/>
        <w:rPr>
          <w:sz w:val="28"/>
        </w:rPr>
      </w:pPr>
      <w:r>
        <w:rPr>
          <w:sz w:val="28"/>
        </w:rPr>
        <w:t>-  развитие и эффективное использование потенциала педагогического и ученического коллективов;</w:t>
      </w:r>
    </w:p>
    <w:p w:rsidR="00BA0D72" w:rsidRDefault="00BA0D72" w:rsidP="00BA0D72">
      <w:pPr>
        <w:pStyle w:val="ad"/>
        <w:spacing w:before="0" w:beforeAutospacing="0" w:after="0" w:afterAutospacing="0"/>
        <w:ind w:firstLine="540"/>
        <w:rPr>
          <w:sz w:val="28"/>
        </w:rPr>
      </w:pPr>
      <w:r>
        <w:rPr>
          <w:sz w:val="28"/>
        </w:rPr>
        <w:t>-  создание условий для поэтапного перехода к новому уровню образования на основе информационных технологий;</w:t>
      </w:r>
    </w:p>
    <w:p w:rsidR="00BA0D72" w:rsidRDefault="00BA0D72" w:rsidP="00BA0D72">
      <w:pPr>
        <w:pStyle w:val="ad"/>
        <w:spacing w:before="0" w:beforeAutospacing="0" w:after="0" w:afterAutospacing="0"/>
        <w:ind w:firstLine="540"/>
        <w:rPr>
          <w:sz w:val="28"/>
        </w:rPr>
      </w:pPr>
      <w:r>
        <w:rPr>
          <w:rStyle w:val="af0"/>
          <w:b/>
          <w:bCs/>
          <w:sz w:val="28"/>
        </w:rPr>
        <w:t>Основные направления информатизации:</w:t>
      </w:r>
    </w:p>
    <w:p w:rsidR="00BA0D72" w:rsidRDefault="00BA0D72" w:rsidP="00BA0D72">
      <w:pPr>
        <w:pStyle w:val="ad"/>
        <w:spacing w:before="0" w:beforeAutospacing="0" w:after="0" w:afterAutospacing="0"/>
        <w:ind w:firstLine="540"/>
        <w:rPr>
          <w:sz w:val="28"/>
        </w:rPr>
      </w:pPr>
      <w:r>
        <w:rPr>
          <w:sz w:val="28"/>
        </w:rPr>
        <w:t>1)  Развитие информационных технологий в ОУ:</w:t>
      </w:r>
    </w:p>
    <w:p w:rsidR="00BA0D72" w:rsidRDefault="00BA0D72" w:rsidP="00BA0D72">
      <w:pPr>
        <w:pStyle w:val="ad"/>
        <w:spacing w:before="0" w:beforeAutospacing="0" w:after="0" w:afterAutospacing="0"/>
        <w:ind w:firstLine="540"/>
        <w:rPr>
          <w:sz w:val="28"/>
        </w:rPr>
      </w:pPr>
      <w:r>
        <w:rPr>
          <w:sz w:val="28"/>
        </w:rPr>
        <w:t>-  создание единого информационного и научно-методического обеспечения образования;</w:t>
      </w:r>
    </w:p>
    <w:p w:rsidR="00BA0D72" w:rsidRDefault="00BA0D72" w:rsidP="00BA0D72">
      <w:pPr>
        <w:pStyle w:val="ad"/>
        <w:spacing w:before="0" w:beforeAutospacing="0" w:after="0" w:afterAutospacing="0"/>
        <w:ind w:firstLine="540"/>
        <w:rPr>
          <w:sz w:val="28"/>
        </w:rPr>
      </w:pPr>
      <w:r>
        <w:rPr>
          <w:sz w:val="28"/>
        </w:rPr>
        <w:t>- формирование перечня электронных учебных материалов и информационно-технологических средств для обеспечения учебного процесса ОУ;</w:t>
      </w:r>
    </w:p>
    <w:p w:rsidR="00BA0D72" w:rsidRDefault="00BA0D72" w:rsidP="00BA0D72">
      <w:pPr>
        <w:pStyle w:val="ad"/>
        <w:spacing w:before="0" w:beforeAutospacing="0" w:after="0" w:afterAutospacing="0"/>
        <w:ind w:firstLine="540"/>
        <w:rPr>
          <w:sz w:val="28"/>
        </w:rPr>
      </w:pPr>
      <w:r>
        <w:rPr>
          <w:sz w:val="28"/>
        </w:rPr>
        <w:t>-  разработка электронных средств поддержки и развития учебного процесса.</w:t>
      </w:r>
    </w:p>
    <w:p w:rsidR="00BA0D72" w:rsidRDefault="00BA0D72" w:rsidP="00BA0D72">
      <w:pPr>
        <w:pStyle w:val="ad"/>
        <w:spacing w:before="0" w:beforeAutospacing="0" w:after="0" w:afterAutospacing="0"/>
        <w:ind w:firstLine="540"/>
        <w:rPr>
          <w:sz w:val="28"/>
        </w:rPr>
      </w:pPr>
      <w:r>
        <w:rPr>
          <w:sz w:val="28"/>
        </w:rPr>
        <w:t>2) Повышение квалификации и профессиональной подготовки административных и педагогических кадров ОУ:</w:t>
      </w:r>
    </w:p>
    <w:p w:rsidR="00BA0D72" w:rsidRDefault="00BA0D72" w:rsidP="00BA0D72">
      <w:pPr>
        <w:pStyle w:val="ad"/>
        <w:spacing w:before="0" w:beforeAutospacing="0" w:after="0" w:afterAutospacing="0"/>
        <w:ind w:firstLine="540"/>
        <w:rPr>
          <w:sz w:val="28"/>
        </w:rPr>
      </w:pPr>
      <w:r>
        <w:rPr>
          <w:sz w:val="28"/>
        </w:rPr>
        <w:t>-  формирование программ и разработка методического обеспечения повышения квалификации и профессиональной переподготовки административных и педагогических кадров ОУ в области новых информационных технологий;</w:t>
      </w:r>
    </w:p>
    <w:p w:rsidR="00BA0D72" w:rsidRDefault="00BA0D72" w:rsidP="00BA0D72">
      <w:pPr>
        <w:pStyle w:val="ad"/>
        <w:spacing w:before="0" w:beforeAutospacing="0" w:after="0" w:afterAutospacing="0"/>
        <w:ind w:firstLine="540"/>
        <w:rPr>
          <w:sz w:val="28"/>
        </w:rPr>
      </w:pPr>
      <w:r>
        <w:rPr>
          <w:sz w:val="28"/>
        </w:rPr>
        <w:t>- организация курсовой подготовки по совершенствованию использования информационных технологий и методики их использования в практике управленческой и педагогической деятельности ОУ;</w:t>
      </w:r>
    </w:p>
    <w:p w:rsidR="00BA0D72" w:rsidRDefault="00BA0D72" w:rsidP="00BA0D72">
      <w:pPr>
        <w:pStyle w:val="ad"/>
        <w:spacing w:before="0" w:beforeAutospacing="0" w:after="0" w:afterAutospacing="0"/>
        <w:ind w:firstLine="540"/>
        <w:rPr>
          <w:sz w:val="28"/>
        </w:rPr>
      </w:pPr>
      <w:r>
        <w:rPr>
          <w:sz w:val="28"/>
        </w:rPr>
        <w:t>-  изучение нормативной базы, требований СанПиН, Правил ТБ по вопросам информатизации образовательного процесса ОУ.</w:t>
      </w:r>
    </w:p>
    <w:p w:rsidR="00BA0D72" w:rsidRDefault="00BA0D72" w:rsidP="00BA0D72">
      <w:pPr>
        <w:pStyle w:val="ad"/>
        <w:spacing w:before="0" w:beforeAutospacing="0" w:after="0" w:afterAutospacing="0"/>
        <w:ind w:firstLine="540"/>
        <w:rPr>
          <w:sz w:val="28"/>
        </w:rPr>
      </w:pPr>
      <w:r>
        <w:rPr>
          <w:sz w:val="28"/>
        </w:rPr>
        <w:t>3) Оснащение ОУ средствами информатизации:</w:t>
      </w:r>
    </w:p>
    <w:p w:rsidR="00BA0D72" w:rsidRDefault="00BA0D72" w:rsidP="00BA0D72">
      <w:pPr>
        <w:pStyle w:val="ad"/>
        <w:spacing w:before="0" w:beforeAutospacing="0" w:after="0" w:afterAutospacing="0"/>
        <w:ind w:firstLine="540"/>
        <w:rPr>
          <w:sz w:val="28"/>
        </w:rPr>
      </w:pPr>
      <w:r>
        <w:rPr>
          <w:sz w:val="28"/>
        </w:rPr>
        <w:t>-  обновление оборудования ОУ средствами современной вычислительной техники, техническими средствами, совместимыми с ПК, средствами телекоммуникаций;</w:t>
      </w:r>
    </w:p>
    <w:p w:rsidR="00BA0D72" w:rsidRDefault="00BA0D72" w:rsidP="00BA0D72">
      <w:pPr>
        <w:pStyle w:val="ad"/>
        <w:spacing w:before="0" w:beforeAutospacing="0" w:after="0" w:afterAutospacing="0"/>
        <w:ind w:firstLine="540"/>
        <w:rPr>
          <w:sz w:val="28"/>
        </w:rPr>
      </w:pPr>
      <w:r>
        <w:rPr>
          <w:sz w:val="28"/>
        </w:rPr>
        <w:t>-  оснащение ОУ новыми лицензионными и сертифицированными программными продуктами и их сопровождение;</w:t>
      </w:r>
    </w:p>
    <w:p w:rsidR="00E220CA" w:rsidRDefault="00BA0D72" w:rsidP="00E220CA">
      <w:pPr>
        <w:pStyle w:val="ad"/>
        <w:spacing w:before="0" w:beforeAutospacing="0" w:after="0" w:afterAutospacing="0"/>
        <w:ind w:firstLine="540"/>
        <w:rPr>
          <w:sz w:val="28"/>
        </w:rPr>
      </w:pPr>
      <w:r>
        <w:rPr>
          <w:sz w:val="28"/>
        </w:rPr>
        <w:t>-  оснащение ОУ специализированной мебелью для учебных кабинетов и компьютерных классов</w:t>
      </w:r>
      <w:r w:rsidR="00E220CA">
        <w:rPr>
          <w:sz w:val="28"/>
        </w:rPr>
        <w:t>.</w:t>
      </w:r>
    </w:p>
    <w:p w:rsidR="00BA0D72" w:rsidRDefault="00BA0D72" w:rsidP="00E220CA">
      <w:pPr>
        <w:pStyle w:val="ad"/>
        <w:spacing w:before="0" w:beforeAutospacing="0" w:after="0" w:afterAutospacing="0"/>
        <w:ind w:firstLine="540"/>
        <w:rPr>
          <w:sz w:val="28"/>
        </w:rPr>
      </w:pPr>
      <w:r>
        <w:rPr>
          <w:sz w:val="28"/>
        </w:rPr>
        <w:t>4) Организация системы технического обслуживания:</w:t>
      </w:r>
    </w:p>
    <w:p w:rsidR="00BA0D72" w:rsidRDefault="00BA0D72" w:rsidP="00BA0D72">
      <w:pPr>
        <w:pStyle w:val="ad"/>
        <w:spacing w:before="0" w:beforeAutospacing="0" w:after="0" w:afterAutospacing="0"/>
        <w:ind w:firstLine="540"/>
        <w:rPr>
          <w:sz w:val="28"/>
        </w:rPr>
      </w:pPr>
      <w:r>
        <w:rPr>
          <w:sz w:val="28"/>
        </w:rPr>
        <w:t>-  заключение договоров на техническое обслуживание и ремонт компьютерной техники и технических средств, совместимых с ПК;</w:t>
      </w:r>
    </w:p>
    <w:p w:rsidR="00BA0D72" w:rsidRDefault="00BA0D72" w:rsidP="00BA0D72">
      <w:pPr>
        <w:pStyle w:val="ad"/>
        <w:spacing w:before="0" w:beforeAutospacing="0" w:after="0" w:afterAutospacing="0"/>
        <w:ind w:firstLine="540"/>
        <w:rPr>
          <w:sz w:val="28"/>
        </w:rPr>
      </w:pPr>
      <w:r>
        <w:rPr>
          <w:sz w:val="28"/>
        </w:rPr>
        <w:lastRenderedPageBreak/>
        <w:t>-  отработка системы администрирования и обслуживания компьютерной сети ОУ.</w:t>
      </w:r>
    </w:p>
    <w:p w:rsidR="00BA0D72" w:rsidRDefault="00BA0D72" w:rsidP="00BA0D72">
      <w:pPr>
        <w:pStyle w:val="ad"/>
        <w:spacing w:before="0" w:beforeAutospacing="0" w:after="0" w:afterAutospacing="0"/>
        <w:ind w:firstLine="540"/>
        <w:rPr>
          <w:sz w:val="28"/>
        </w:rPr>
      </w:pPr>
      <w:r>
        <w:rPr>
          <w:rStyle w:val="af0"/>
          <w:b/>
          <w:bCs/>
          <w:sz w:val="28"/>
        </w:rPr>
        <w:t>Ожидаемые результаты:</w:t>
      </w:r>
    </w:p>
    <w:p w:rsidR="00BA0D72" w:rsidRDefault="00BA0D72" w:rsidP="00BA0D72">
      <w:pPr>
        <w:pStyle w:val="ad"/>
        <w:spacing w:before="0" w:beforeAutospacing="0" w:after="0" w:afterAutospacing="0"/>
        <w:ind w:firstLine="540"/>
        <w:rPr>
          <w:sz w:val="28"/>
        </w:rPr>
      </w:pPr>
      <w:r>
        <w:rPr>
          <w:sz w:val="28"/>
        </w:rPr>
        <w:t>1. Создание единой образовательной информационной среды, которая обеспечит:</w:t>
      </w:r>
    </w:p>
    <w:p w:rsidR="00BA0D72" w:rsidRDefault="00BA0D72" w:rsidP="00BA0D72">
      <w:pPr>
        <w:pStyle w:val="ad"/>
        <w:spacing w:before="0" w:beforeAutospacing="0" w:after="0" w:afterAutospacing="0"/>
        <w:ind w:firstLine="540"/>
        <w:rPr>
          <w:sz w:val="28"/>
        </w:rPr>
      </w:pPr>
      <w:r>
        <w:rPr>
          <w:sz w:val="28"/>
        </w:rPr>
        <w:t xml:space="preserve"> - доступ управленческой структуры ОУ, всех заинтересованных в проблеме учителей, учащихся III ступени обучения к педагогическим, методическим и информационным ресурсам сети, к системе современных электронных учебных материалов по основным предметам общеобразовательной программы ОУ;</w:t>
      </w:r>
    </w:p>
    <w:p w:rsidR="00BA0D72" w:rsidRDefault="00BA0D72" w:rsidP="00BA0D72">
      <w:pPr>
        <w:pStyle w:val="ad"/>
        <w:spacing w:before="0" w:beforeAutospacing="0" w:after="0" w:afterAutospacing="0"/>
        <w:ind w:firstLine="540"/>
        <w:rPr>
          <w:sz w:val="28"/>
        </w:rPr>
      </w:pPr>
      <w:r>
        <w:rPr>
          <w:sz w:val="28"/>
        </w:rPr>
        <w:t>-  возможность проведения компьютерного тестирования (итогового и тематического) и оценки качества образования с использованием специализированного программного обеспечения;</w:t>
      </w:r>
    </w:p>
    <w:p w:rsidR="00BA0D72" w:rsidRDefault="00BA0D72" w:rsidP="00BA0D72">
      <w:pPr>
        <w:pStyle w:val="ad"/>
        <w:spacing w:before="0" w:beforeAutospacing="0" w:after="0" w:afterAutospacing="0"/>
        <w:ind w:firstLine="540"/>
        <w:rPr>
          <w:sz w:val="28"/>
        </w:rPr>
      </w:pPr>
      <w:r>
        <w:rPr>
          <w:sz w:val="28"/>
        </w:rPr>
        <w:t>-  методическую поддержку и возможность непрерывного повышения квалификации учителей ОУ.</w:t>
      </w:r>
    </w:p>
    <w:p w:rsidR="00BA0D72" w:rsidRDefault="00BA0D72" w:rsidP="00BA0D72">
      <w:pPr>
        <w:pStyle w:val="ad"/>
        <w:spacing w:before="0" w:beforeAutospacing="0" w:after="0" w:afterAutospacing="0"/>
        <w:ind w:firstLine="540"/>
        <w:rPr>
          <w:sz w:val="28"/>
        </w:rPr>
      </w:pPr>
      <w:r>
        <w:rPr>
          <w:sz w:val="28"/>
        </w:rPr>
        <w:t>2. Доведение числа компьютеров, участвующих в образовательном процессе до соотношения – 1 компьютер на 3-х обучающихся.</w:t>
      </w:r>
    </w:p>
    <w:p w:rsidR="00BA0D72" w:rsidRDefault="00BA0D72" w:rsidP="00BA0D72">
      <w:pPr>
        <w:pStyle w:val="ad"/>
        <w:spacing w:before="0" w:beforeAutospacing="0" w:after="0" w:afterAutospacing="0"/>
        <w:ind w:firstLine="540"/>
        <w:rPr>
          <w:sz w:val="28"/>
        </w:rPr>
      </w:pPr>
      <w:r>
        <w:rPr>
          <w:sz w:val="28"/>
        </w:rPr>
        <w:t>3. Достижение отвечающего современным требованиям уровня подготовки преподавателей ОУ в области информационных технологий и методики их применения в образовательном процессе.</w:t>
      </w:r>
    </w:p>
    <w:p w:rsidR="00BA0D72" w:rsidRDefault="00BA0D72" w:rsidP="00BA0D72">
      <w:pPr>
        <w:pStyle w:val="ad"/>
        <w:spacing w:before="0" w:beforeAutospacing="0" w:after="0" w:afterAutospacing="0"/>
        <w:ind w:firstLine="540"/>
        <w:rPr>
          <w:sz w:val="28"/>
        </w:rPr>
      </w:pPr>
      <w:r>
        <w:rPr>
          <w:sz w:val="28"/>
        </w:rPr>
        <w:t>4. Повышение качества обучения в ОУ.</w:t>
      </w:r>
    </w:p>
    <w:p w:rsidR="00BA0D72" w:rsidRDefault="004E59A6" w:rsidP="00BA0D72">
      <w:pPr>
        <w:pStyle w:val="ad"/>
        <w:spacing w:before="0" w:beforeAutospacing="0" w:after="0" w:afterAutospacing="0"/>
        <w:ind w:firstLine="540"/>
        <w:rPr>
          <w:sz w:val="28"/>
        </w:rPr>
      </w:pPr>
      <w:r>
        <w:rPr>
          <w:sz w:val="28"/>
        </w:rPr>
        <w:t>5.</w:t>
      </w:r>
      <w:r w:rsidR="00BA0D72">
        <w:rPr>
          <w:sz w:val="28"/>
        </w:rPr>
        <w:t>Оптимизация процесса управления гимназией на основе новых информационных технологий.</w:t>
      </w:r>
    </w:p>
    <w:p w:rsidR="00BA0D72" w:rsidRDefault="00BA0D72" w:rsidP="00BA0D72">
      <w:pPr>
        <w:pStyle w:val="ad"/>
        <w:spacing w:before="0" w:beforeAutospacing="0" w:after="0" w:afterAutospacing="0"/>
        <w:ind w:firstLine="540"/>
        <w:rPr>
          <w:sz w:val="28"/>
        </w:rPr>
      </w:pPr>
      <w:r>
        <w:rPr>
          <w:sz w:val="28"/>
        </w:rPr>
        <w:t>6. Создание медиатеки на базе учебных кабинетов.</w:t>
      </w:r>
    </w:p>
    <w:p w:rsidR="00927DB2" w:rsidRDefault="00BA0D72" w:rsidP="00927DB2">
      <w:pPr>
        <w:pStyle w:val="ad"/>
        <w:spacing w:before="0" w:beforeAutospacing="0" w:after="0" w:afterAutospacing="0"/>
        <w:ind w:firstLine="540"/>
        <w:jc w:val="center"/>
        <w:rPr>
          <w:rStyle w:val="af1"/>
          <w:sz w:val="28"/>
          <w:szCs w:val="28"/>
          <w:u w:val="single"/>
        </w:rPr>
      </w:pPr>
      <w:r>
        <w:rPr>
          <w:sz w:val="28"/>
        </w:rPr>
        <w:t> </w:t>
      </w:r>
      <w:r w:rsidR="00927DB2" w:rsidRPr="00A11929">
        <w:rPr>
          <w:rStyle w:val="af1"/>
          <w:u w:val="single"/>
        </w:rPr>
        <w:t>4.</w:t>
      </w:r>
      <w:r w:rsidR="00927DB2">
        <w:rPr>
          <w:rStyle w:val="af1"/>
          <w:u w:val="single"/>
        </w:rPr>
        <w:t>2</w:t>
      </w:r>
      <w:r w:rsidR="00927DB2" w:rsidRPr="00A11929">
        <w:rPr>
          <w:rStyle w:val="af1"/>
          <w:u w:val="single"/>
        </w:rPr>
        <w:t xml:space="preserve">. </w:t>
      </w:r>
      <w:r w:rsidR="00927DB2">
        <w:rPr>
          <w:rStyle w:val="af1"/>
          <w:sz w:val="28"/>
          <w:szCs w:val="28"/>
          <w:u w:val="single"/>
        </w:rPr>
        <w:t>Создание Центра образования естественно-научной и технологической направленности «Точка роста»</w:t>
      </w:r>
      <w:r w:rsidR="00927DB2" w:rsidRPr="00A11929">
        <w:rPr>
          <w:rStyle w:val="af1"/>
          <w:sz w:val="28"/>
          <w:szCs w:val="28"/>
          <w:u w:val="single"/>
        </w:rPr>
        <w:t>.</w:t>
      </w:r>
    </w:p>
    <w:p w:rsidR="00927DB2" w:rsidRDefault="00927DB2" w:rsidP="00927DB2">
      <w:pPr>
        <w:pStyle w:val="ad"/>
        <w:spacing w:before="0" w:beforeAutospacing="0" w:after="0" w:afterAutospacing="0"/>
        <w:ind w:firstLine="540"/>
        <w:rPr>
          <w:rStyle w:val="af1"/>
          <w:b w:val="0"/>
          <w:sz w:val="28"/>
          <w:szCs w:val="28"/>
        </w:rPr>
      </w:pPr>
      <w:r>
        <w:rPr>
          <w:rStyle w:val="af1"/>
          <w:b w:val="0"/>
          <w:sz w:val="28"/>
          <w:szCs w:val="28"/>
        </w:rPr>
        <w:t xml:space="preserve">В рамках федерального проекта </w:t>
      </w:r>
      <w:r w:rsidR="00663CB4">
        <w:rPr>
          <w:rStyle w:val="af1"/>
          <w:b w:val="0"/>
          <w:sz w:val="28"/>
          <w:szCs w:val="28"/>
        </w:rPr>
        <w:t>«Современная школа» и регионального проекта «Современная школа (Ростовская область)» в нашей сельской школе в 2022 году создается материально-техническ</w:t>
      </w:r>
      <w:r w:rsidR="00BF4925">
        <w:rPr>
          <w:rStyle w:val="af1"/>
          <w:b w:val="0"/>
          <w:sz w:val="28"/>
          <w:szCs w:val="28"/>
        </w:rPr>
        <w:t xml:space="preserve">ая база </w:t>
      </w:r>
      <w:r w:rsidR="00663CB4">
        <w:rPr>
          <w:rStyle w:val="af1"/>
          <w:b w:val="0"/>
          <w:sz w:val="28"/>
          <w:szCs w:val="28"/>
        </w:rPr>
        <w:t>для реализации программ Центра образования «Точка роста» естественно-научной и технологической направленностей.</w:t>
      </w:r>
    </w:p>
    <w:p w:rsidR="00D74EFE" w:rsidRDefault="00D74EFE" w:rsidP="00D74EFE">
      <w:pPr>
        <w:pStyle w:val="ad"/>
        <w:spacing w:before="0" w:beforeAutospacing="0" w:after="0" w:afterAutospacing="0"/>
        <w:ind w:firstLine="540"/>
        <w:rPr>
          <w:sz w:val="28"/>
          <w:szCs w:val="28"/>
        </w:rPr>
      </w:pPr>
      <w:r>
        <w:rPr>
          <w:sz w:val="28"/>
          <w:szCs w:val="28"/>
        </w:rPr>
        <w:t>Целями создания Центра «Точка роста» является совершенствование условий для повышения качества образования в МБОУ Сосновской СОШ, расположенного в сельс</w:t>
      </w:r>
      <w:r w:rsidR="00BF4925">
        <w:rPr>
          <w:sz w:val="28"/>
          <w:szCs w:val="28"/>
        </w:rPr>
        <w:t xml:space="preserve">кой местности и малых городах, </w:t>
      </w:r>
      <w:r>
        <w:rPr>
          <w:sz w:val="28"/>
          <w:szCs w:val="28"/>
        </w:rPr>
        <w:t xml:space="preserve">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 учебного материала по учебным предметам «Физика», «Химия», «Биология». </w:t>
      </w:r>
    </w:p>
    <w:p w:rsidR="00D74EFE" w:rsidRDefault="00D74EFE" w:rsidP="00D74EFE">
      <w:pPr>
        <w:pStyle w:val="ad"/>
        <w:spacing w:before="0" w:beforeAutospacing="0" w:after="0" w:afterAutospacing="0"/>
        <w:ind w:firstLine="540"/>
        <w:rPr>
          <w:sz w:val="28"/>
          <w:szCs w:val="28"/>
        </w:rPr>
      </w:pPr>
      <w:r>
        <w:rPr>
          <w:sz w:val="28"/>
          <w:szCs w:val="28"/>
        </w:rPr>
        <w:t>Центр «Точка роста» обеспечит повышение охвата обучающихся МБОУ Сосновской СОШ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w:t>
      </w:r>
    </w:p>
    <w:p w:rsidR="00D74EFE" w:rsidRDefault="00D74EFE" w:rsidP="00D74EFE">
      <w:pPr>
        <w:pStyle w:val="Default"/>
        <w:ind w:firstLine="540"/>
        <w:jc w:val="both"/>
        <w:rPr>
          <w:sz w:val="28"/>
          <w:szCs w:val="28"/>
        </w:rPr>
      </w:pPr>
      <w:r>
        <w:rPr>
          <w:sz w:val="28"/>
          <w:szCs w:val="28"/>
        </w:rPr>
        <w:t xml:space="preserve">Основными направленностями реализации программ Центра «Точка роста» являются естественно–научная и технологическая. Перечень направленностей реализуемых программ и соответствующих средств обучения и воспитания может дополняться и расширяться в каждой из общеобразовательных организаций, на </w:t>
      </w:r>
      <w:r>
        <w:rPr>
          <w:sz w:val="28"/>
          <w:szCs w:val="28"/>
        </w:rPr>
        <w:lastRenderedPageBreak/>
        <w:t>базе которых создаются Центры «Точка роста». Средства обучения и воспитания рассчитаны на широкий спектр способов и методов применения в учебном процессе, внеурочной деятельности, дополнительном образовании.</w:t>
      </w:r>
    </w:p>
    <w:p w:rsidR="00D74EFE" w:rsidRDefault="00D74EFE" w:rsidP="00D74EFE">
      <w:pPr>
        <w:pStyle w:val="Default"/>
        <w:ind w:firstLine="540"/>
        <w:jc w:val="both"/>
        <w:rPr>
          <w:sz w:val="28"/>
          <w:szCs w:val="28"/>
        </w:rPr>
      </w:pPr>
      <w:r>
        <w:rPr>
          <w:sz w:val="28"/>
          <w:szCs w:val="28"/>
        </w:rPr>
        <w:t xml:space="preserve">Основными направленностями реализации программ Центра «Точка роста» являются естественно–научная и технологическая. Перечень направленностей реализуемых программ и соответствующих средств обучения и воспитания может дополняться и расширяться. Средства обучения и воспитания рассчитаны на широкий спектр способов и методов применения в учебном процессе, внеурочной деятельности, дополнительном образовании.Создание центра «Точка роста» </w:t>
      </w:r>
      <w:r w:rsidR="001D6382">
        <w:rPr>
          <w:sz w:val="28"/>
          <w:szCs w:val="28"/>
        </w:rPr>
        <w:t xml:space="preserve">направлено на </w:t>
      </w:r>
      <w:r>
        <w:rPr>
          <w:sz w:val="28"/>
          <w:szCs w:val="28"/>
        </w:rPr>
        <w:t xml:space="preserve">развитие образовательной инфраструктуры </w:t>
      </w:r>
      <w:r w:rsidR="001D6382">
        <w:rPr>
          <w:sz w:val="28"/>
          <w:szCs w:val="28"/>
        </w:rPr>
        <w:t>МБОУ Сосновской СОШ</w:t>
      </w:r>
      <w:r>
        <w:rPr>
          <w:sz w:val="28"/>
          <w:szCs w:val="28"/>
        </w:rPr>
        <w:t>, в том числе</w:t>
      </w:r>
      <w:r w:rsidR="001D6382">
        <w:rPr>
          <w:sz w:val="28"/>
          <w:szCs w:val="28"/>
        </w:rPr>
        <w:t xml:space="preserve"> и ее </w:t>
      </w:r>
      <w:r>
        <w:rPr>
          <w:sz w:val="28"/>
          <w:szCs w:val="28"/>
        </w:rPr>
        <w:t xml:space="preserve"> оснащение: </w:t>
      </w:r>
    </w:p>
    <w:p w:rsidR="00D74EFE" w:rsidRDefault="00D74EFE" w:rsidP="00D74EFE">
      <w:pPr>
        <w:pStyle w:val="Default"/>
        <w:jc w:val="both"/>
        <w:rPr>
          <w:sz w:val="28"/>
          <w:szCs w:val="28"/>
        </w:rPr>
      </w:pPr>
      <w:r>
        <w:rPr>
          <w:sz w:val="28"/>
          <w:szCs w:val="28"/>
        </w:rPr>
        <w:t xml:space="preserve">– средствами обучения и воспитания для изучения (в том числе экспериментального) предметов, курсов, дисциплин (модулей) естественно-научной направленности и технологической направленностей при реализации основных общеобразовательных программ и дополнительных общеобразовательных программ, в том числе для расширения содержания учебных предметов «Физика», «Химия», «Биология»; </w:t>
      </w:r>
    </w:p>
    <w:p w:rsidR="00D74EFE" w:rsidRDefault="00D74EFE" w:rsidP="00D74EFE">
      <w:pPr>
        <w:pStyle w:val="Default"/>
        <w:jc w:val="both"/>
        <w:rPr>
          <w:sz w:val="28"/>
          <w:szCs w:val="28"/>
        </w:rPr>
      </w:pPr>
      <w:r>
        <w:rPr>
          <w:sz w:val="28"/>
          <w:szCs w:val="28"/>
        </w:rPr>
        <w:t>– оборудованием для изучения осн</w:t>
      </w:r>
      <w:r w:rsidR="00BF4925">
        <w:rPr>
          <w:sz w:val="28"/>
          <w:szCs w:val="28"/>
        </w:rPr>
        <w:t>ов робототехники, механики, меха</w:t>
      </w:r>
      <w:r>
        <w:rPr>
          <w:sz w:val="28"/>
          <w:szCs w:val="28"/>
        </w:rPr>
        <w:t xml:space="preserve">троники, освоения основ программирования, реализации программ дополнительного образования технической и естественно-научной направленностей и т. д. </w:t>
      </w:r>
    </w:p>
    <w:p w:rsidR="00D74EFE" w:rsidRDefault="00D74EFE" w:rsidP="00D74EFE">
      <w:pPr>
        <w:pStyle w:val="Default"/>
        <w:jc w:val="both"/>
        <w:rPr>
          <w:sz w:val="28"/>
          <w:szCs w:val="28"/>
        </w:rPr>
      </w:pPr>
      <w:r>
        <w:rPr>
          <w:sz w:val="28"/>
          <w:szCs w:val="28"/>
        </w:rPr>
        <w:t>– компьютерным и иным оборудованием.</w:t>
      </w:r>
    </w:p>
    <w:p w:rsidR="00BA0D72" w:rsidRDefault="00D74EFE" w:rsidP="00D74EFE">
      <w:pPr>
        <w:pStyle w:val="ad"/>
        <w:spacing w:before="0" w:beforeAutospacing="0" w:after="0" w:afterAutospacing="0"/>
        <w:ind w:firstLine="540"/>
        <w:rPr>
          <w:sz w:val="28"/>
        </w:rPr>
      </w:pPr>
      <w:r>
        <w:rPr>
          <w:sz w:val="28"/>
          <w:szCs w:val="28"/>
        </w:rPr>
        <w:t xml:space="preserve">Образовательную деятельность на базе Центра «Точка роста» </w:t>
      </w:r>
      <w:r w:rsidR="001D6382">
        <w:rPr>
          <w:sz w:val="28"/>
          <w:szCs w:val="28"/>
        </w:rPr>
        <w:t xml:space="preserve">будут </w:t>
      </w:r>
      <w:r>
        <w:rPr>
          <w:sz w:val="28"/>
          <w:szCs w:val="28"/>
        </w:rPr>
        <w:t>осуществля</w:t>
      </w:r>
      <w:r w:rsidR="001D6382">
        <w:rPr>
          <w:sz w:val="28"/>
          <w:szCs w:val="28"/>
        </w:rPr>
        <w:t>ть</w:t>
      </w:r>
      <w:r>
        <w:rPr>
          <w:sz w:val="28"/>
          <w:szCs w:val="28"/>
        </w:rPr>
        <w:t xml:space="preserve"> педагогические работники </w:t>
      </w:r>
      <w:r w:rsidR="001D6382">
        <w:rPr>
          <w:sz w:val="28"/>
          <w:szCs w:val="28"/>
        </w:rPr>
        <w:t>МБОУ Сосновской СОШ</w:t>
      </w:r>
      <w:r>
        <w:rPr>
          <w:sz w:val="28"/>
          <w:szCs w:val="28"/>
        </w:rPr>
        <w:t>. Кадровое обеспечение Центра «Точка роста» осуществляется с учетом устанавливаемого руководителем штатного расписания, действующих локальных нормативных актов, в том числе об оплате труда и выплатах стимулирующего характера.</w:t>
      </w:r>
    </w:p>
    <w:p w:rsidR="00BA0D72" w:rsidRPr="00A11929" w:rsidRDefault="00A11929" w:rsidP="00BA0D72">
      <w:pPr>
        <w:pStyle w:val="ad"/>
        <w:spacing w:before="0" w:beforeAutospacing="0" w:after="0" w:afterAutospacing="0"/>
        <w:ind w:firstLine="540"/>
        <w:jc w:val="center"/>
        <w:rPr>
          <w:u w:val="single"/>
        </w:rPr>
      </w:pPr>
      <w:r w:rsidRPr="00A11929">
        <w:rPr>
          <w:rStyle w:val="af1"/>
          <w:u w:val="single"/>
        </w:rPr>
        <w:t>4.</w:t>
      </w:r>
      <w:r w:rsidR="00927DB2">
        <w:rPr>
          <w:rStyle w:val="af1"/>
          <w:u w:val="single"/>
        </w:rPr>
        <w:t>3</w:t>
      </w:r>
      <w:r w:rsidRPr="00A11929">
        <w:rPr>
          <w:rStyle w:val="af1"/>
          <w:u w:val="single"/>
        </w:rPr>
        <w:t xml:space="preserve">. </w:t>
      </w:r>
      <w:r w:rsidR="00BA0D72" w:rsidRPr="00A11929">
        <w:rPr>
          <w:rStyle w:val="af1"/>
          <w:sz w:val="28"/>
          <w:szCs w:val="28"/>
          <w:u w:val="single"/>
        </w:rPr>
        <w:t xml:space="preserve"> Работа с одарёнными и высокомотивированными детьми.</w:t>
      </w:r>
    </w:p>
    <w:p w:rsidR="00BA0D72" w:rsidRDefault="00BA0D72" w:rsidP="00BA0D72">
      <w:pPr>
        <w:pStyle w:val="ad"/>
        <w:spacing w:before="0" w:beforeAutospacing="0" w:after="0" w:afterAutospacing="0"/>
        <w:ind w:firstLine="540"/>
      </w:pPr>
    </w:p>
    <w:p w:rsidR="00BA0D72" w:rsidRDefault="00BA0D72" w:rsidP="00BA0D72">
      <w:pPr>
        <w:pStyle w:val="ad"/>
        <w:spacing w:before="0" w:beforeAutospacing="0" w:after="0" w:afterAutospacing="0"/>
        <w:ind w:firstLine="540"/>
        <w:rPr>
          <w:sz w:val="28"/>
        </w:rPr>
      </w:pPr>
      <w:r>
        <w:rPr>
          <w:sz w:val="28"/>
        </w:rPr>
        <w:t>Работа с одаренными и высокомотивированными учащимися, их поиск, выявление и развитие должны стать одним из важнейших аспектов деятельности ОУ.</w:t>
      </w:r>
    </w:p>
    <w:p w:rsidR="00BA0D72" w:rsidRDefault="00BA0D72" w:rsidP="00BA0D72">
      <w:pPr>
        <w:pStyle w:val="ad"/>
        <w:spacing w:before="0" w:beforeAutospacing="0" w:after="0" w:afterAutospacing="0"/>
        <w:ind w:firstLine="540"/>
        <w:rPr>
          <w:sz w:val="28"/>
        </w:rPr>
      </w:pPr>
      <w:r>
        <w:rPr>
          <w:rStyle w:val="af0"/>
          <w:b/>
          <w:bCs/>
          <w:sz w:val="28"/>
        </w:rPr>
        <w:t>Принципы педагогической деятельности в работе с одарёнными и мотивированными  детьми:</w:t>
      </w:r>
    </w:p>
    <w:p w:rsidR="00BA0D72" w:rsidRDefault="00BA0D72" w:rsidP="00BA0D72">
      <w:pPr>
        <w:pStyle w:val="ad"/>
        <w:spacing w:before="0" w:beforeAutospacing="0" w:after="0" w:afterAutospacing="0"/>
        <w:ind w:firstLine="540"/>
        <w:rPr>
          <w:sz w:val="28"/>
        </w:rPr>
      </w:pPr>
      <w:r>
        <w:rPr>
          <w:sz w:val="28"/>
        </w:rPr>
        <w:t>-  принцип максимального разнообразия предоставленных возможностей для развития личности;</w:t>
      </w:r>
    </w:p>
    <w:p w:rsidR="00BA0D72" w:rsidRDefault="00BA0D72" w:rsidP="00BA0D72">
      <w:pPr>
        <w:pStyle w:val="ad"/>
        <w:spacing w:before="0" w:beforeAutospacing="0" w:after="0" w:afterAutospacing="0"/>
        <w:ind w:firstLine="540"/>
        <w:rPr>
          <w:sz w:val="28"/>
        </w:rPr>
      </w:pPr>
      <w:r>
        <w:rPr>
          <w:sz w:val="28"/>
        </w:rPr>
        <w:t>-  принцип возрастания роли внеурочной деятельности;</w:t>
      </w:r>
    </w:p>
    <w:p w:rsidR="00BA0D72" w:rsidRDefault="00BA0D72" w:rsidP="00BA0D72">
      <w:pPr>
        <w:pStyle w:val="ad"/>
        <w:spacing w:before="0" w:beforeAutospacing="0" w:after="0" w:afterAutospacing="0"/>
        <w:ind w:firstLine="540"/>
        <w:rPr>
          <w:sz w:val="28"/>
        </w:rPr>
      </w:pPr>
      <w:r>
        <w:rPr>
          <w:sz w:val="28"/>
        </w:rPr>
        <w:t>-  принцип индивидуализации и дифференциации обучения;</w:t>
      </w:r>
    </w:p>
    <w:p w:rsidR="00BA0D72" w:rsidRDefault="004E59A6" w:rsidP="00BA0D72">
      <w:pPr>
        <w:pStyle w:val="ad"/>
        <w:spacing w:before="0" w:beforeAutospacing="0" w:after="0" w:afterAutospacing="0"/>
        <w:ind w:firstLine="540"/>
        <w:rPr>
          <w:sz w:val="28"/>
        </w:rPr>
      </w:pPr>
      <w:r>
        <w:rPr>
          <w:sz w:val="28"/>
        </w:rPr>
        <w:t>- </w:t>
      </w:r>
      <w:r w:rsidR="00BA0D72">
        <w:rPr>
          <w:sz w:val="28"/>
        </w:rPr>
        <w:t>принцип создания условий для совместной работы учащихся при минимальном участии учителя;</w:t>
      </w:r>
    </w:p>
    <w:p w:rsidR="00BA0D72" w:rsidRDefault="00BA0D72" w:rsidP="00BA0D72">
      <w:pPr>
        <w:pStyle w:val="ad"/>
        <w:spacing w:before="0" w:beforeAutospacing="0" w:after="0" w:afterAutospacing="0"/>
        <w:ind w:firstLine="540"/>
        <w:rPr>
          <w:sz w:val="28"/>
        </w:rPr>
      </w:pPr>
      <w:r>
        <w:rPr>
          <w:sz w:val="28"/>
        </w:rPr>
        <w:t>-  принцип свободы выбора учащимися дополнительных образовательных услуг, помощи, наставничества.</w:t>
      </w:r>
    </w:p>
    <w:p w:rsidR="00BA0D72" w:rsidRDefault="00BA0D72" w:rsidP="00BA0D72">
      <w:pPr>
        <w:pStyle w:val="ad"/>
        <w:spacing w:before="0" w:beforeAutospacing="0" w:after="0" w:afterAutospacing="0"/>
        <w:ind w:firstLine="540"/>
        <w:rPr>
          <w:sz w:val="28"/>
        </w:rPr>
      </w:pPr>
      <w:r>
        <w:rPr>
          <w:rStyle w:val="af0"/>
          <w:b/>
          <w:bCs/>
          <w:sz w:val="28"/>
        </w:rPr>
        <w:t>Цели и задачи работы с одарёнными детьми.</w:t>
      </w:r>
    </w:p>
    <w:p w:rsidR="00BA0D72" w:rsidRDefault="00BA0D72" w:rsidP="00BA0D72">
      <w:pPr>
        <w:pStyle w:val="ad"/>
        <w:spacing w:before="0" w:beforeAutospacing="0" w:after="0" w:afterAutospacing="0"/>
        <w:ind w:firstLine="540"/>
        <w:rPr>
          <w:sz w:val="28"/>
        </w:rPr>
      </w:pPr>
      <w:r>
        <w:rPr>
          <w:sz w:val="28"/>
        </w:rPr>
        <w:t>1.     Выявление одарённых и мотивированных детей.</w:t>
      </w:r>
    </w:p>
    <w:p w:rsidR="00BA0D72" w:rsidRDefault="00BA0D72" w:rsidP="00BA0D72">
      <w:pPr>
        <w:pStyle w:val="ad"/>
        <w:spacing w:before="0" w:beforeAutospacing="0" w:after="0" w:afterAutospacing="0"/>
        <w:ind w:firstLine="540"/>
        <w:rPr>
          <w:sz w:val="28"/>
        </w:rPr>
      </w:pPr>
      <w:r>
        <w:rPr>
          <w:sz w:val="28"/>
        </w:rPr>
        <w:t>Для этого необходимо решать задачи:</w:t>
      </w:r>
    </w:p>
    <w:p w:rsidR="00BA0D72" w:rsidRDefault="00BA0D72" w:rsidP="00BA0D72">
      <w:pPr>
        <w:pStyle w:val="ad"/>
        <w:spacing w:before="0" w:beforeAutospacing="0" w:after="0" w:afterAutospacing="0"/>
        <w:ind w:firstLine="540"/>
        <w:rPr>
          <w:sz w:val="28"/>
        </w:rPr>
      </w:pPr>
      <w:r>
        <w:rPr>
          <w:sz w:val="28"/>
        </w:rPr>
        <w:lastRenderedPageBreak/>
        <w:t>-   знакомство педагогов с научными данными о психологических особенностях и методических приёмах работы с мотивированными детьми через методическую работу, педсоветы, самообразование;</w:t>
      </w:r>
    </w:p>
    <w:p w:rsidR="00BA0D72" w:rsidRDefault="00BA0D72" w:rsidP="00BA0D72">
      <w:pPr>
        <w:pStyle w:val="ad"/>
        <w:spacing w:before="0" w:beforeAutospacing="0" w:after="0" w:afterAutospacing="0"/>
        <w:ind w:firstLine="540"/>
        <w:rPr>
          <w:sz w:val="28"/>
        </w:rPr>
      </w:pPr>
      <w:r>
        <w:rPr>
          <w:sz w:val="28"/>
        </w:rPr>
        <w:t>-  накопление библиотечного фонда по данному вопросу;</w:t>
      </w:r>
    </w:p>
    <w:p w:rsidR="00BA0D72" w:rsidRDefault="00BA0D72" w:rsidP="00BA0D72">
      <w:pPr>
        <w:pStyle w:val="ad"/>
        <w:spacing w:before="0" w:beforeAutospacing="0" w:after="0" w:afterAutospacing="0"/>
        <w:ind w:firstLine="540"/>
        <w:rPr>
          <w:sz w:val="28"/>
        </w:rPr>
      </w:pPr>
      <w:r>
        <w:rPr>
          <w:sz w:val="28"/>
        </w:rPr>
        <w:t>-  знакомство педагогов с приёмами целенаправленного педагогического наблюдения, диагностики;</w:t>
      </w:r>
    </w:p>
    <w:p w:rsidR="00BA0D72" w:rsidRDefault="00BA0D72" w:rsidP="00BA0D72">
      <w:pPr>
        <w:pStyle w:val="ad"/>
        <w:spacing w:before="0" w:beforeAutospacing="0" w:after="0" w:afterAutospacing="0"/>
        <w:ind w:firstLine="540"/>
        <w:rPr>
          <w:sz w:val="28"/>
        </w:rPr>
      </w:pPr>
      <w:r>
        <w:rPr>
          <w:sz w:val="28"/>
        </w:rPr>
        <w:t>-  проведение различных внеурочных конкурсов, интеллектуальных игр, олимпиад, позволяющих учащимся проявить свои способности.</w:t>
      </w:r>
    </w:p>
    <w:p w:rsidR="00BA0D72" w:rsidRDefault="00BA0D72" w:rsidP="00BA0D72">
      <w:pPr>
        <w:pStyle w:val="ad"/>
        <w:spacing w:before="0" w:beforeAutospacing="0" w:after="0" w:afterAutospacing="0"/>
        <w:ind w:firstLine="540"/>
        <w:rPr>
          <w:sz w:val="28"/>
        </w:rPr>
      </w:pPr>
      <w:r>
        <w:rPr>
          <w:sz w:val="28"/>
        </w:rPr>
        <w:t xml:space="preserve">2. Создание условий для оптимального развития мотивированных детей, чья одарённость на данный момент может быть ещё не проявившейся, а также просто способных детей. </w:t>
      </w:r>
    </w:p>
    <w:p w:rsidR="00BA0D72" w:rsidRDefault="00BA0D72" w:rsidP="00BA0D72">
      <w:pPr>
        <w:pStyle w:val="ad"/>
        <w:spacing w:before="0" w:beforeAutospacing="0" w:after="0" w:afterAutospacing="0"/>
        <w:ind w:firstLine="540"/>
        <w:rPr>
          <w:sz w:val="28"/>
        </w:rPr>
      </w:pPr>
      <w:r>
        <w:rPr>
          <w:sz w:val="28"/>
        </w:rPr>
        <w:t>Для этого ставятся следующие задачи:</w:t>
      </w:r>
    </w:p>
    <w:p w:rsidR="00BA0D72" w:rsidRDefault="00BA0D72" w:rsidP="00BA0D72">
      <w:pPr>
        <w:pStyle w:val="ad"/>
        <w:spacing w:before="0" w:beforeAutospacing="0" w:after="0" w:afterAutospacing="0"/>
        <w:ind w:firstLine="540"/>
        <w:rPr>
          <w:sz w:val="28"/>
        </w:rPr>
      </w:pPr>
      <w:r>
        <w:rPr>
          <w:sz w:val="28"/>
        </w:rPr>
        <w:t>-  отбор методо</w:t>
      </w:r>
      <w:r w:rsidR="00BF4925">
        <w:rPr>
          <w:sz w:val="28"/>
        </w:rPr>
        <w:t>в и </w:t>
      </w:r>
      <w:r>
        <w:rPr>
          <w:sz w:val="28"/>
        </w:rPr>
        <w:t>приёмов обучения, которые способствуют развитию самостоятельности мышления, инициативности и творчества;</w:t>
      </w:r>
    </w:p>
    <w:p w:rsidR="00BA0D72" w:rsidRDefault="00BA0D72" w:rsidP="00BA0D72">
      <w:pPr>
        <w:pStyle w:val="ad"/>
        <w:spacing w:before="0" w:beforeAutospacing="0" w:after="0" w:afterAutospacing="0"/>
        <w:ind w:firstLine="540"/>
        <w:rPr>
          <w:sz w:val="28"/>
        </w:rPr>
      </w:pPr>
      <w:r>
        <w:rPr>
          <w:sz w:val="28"/>
        </w:rPr>
        <w:t>-  предоставление возможности совершенствовать способности в совместной деятельности со сверстниками, научным руководителем, через самостоятельную работу.</w:t>
      </w:r>
    </w:p>
    <w:p w:rsidR="00BA0D72" w:rsidRDefault="00BA0D72" w:rsidP="00BA0D72">
      <w:pPr>
        <w:pStyle w:val="ad"/>
        <w:spacing w:before="0" w:beforeAutospacing="0" w:after="0" w:afterAutospacing="0"/>
        <w:ind w:firstLine="540"/>
        <w:rPr>
          <w:sz w:val="28"/>
        </w:rPr>
      </w:pPr>
      <w:r>
        <w:rPr>
          <w:rStyle w:val="af0"/>
          <w:b/>
          <w:bCs/>
          <w:sz w:val="28"/>
        </w:rPr>
        <w:t>Условия успешной работы с мотивированными детьми:</w:t>
      </w:r>
    </w:p>
    <w:p w:rsidR="00BA0D72" w:rsidRDefault="00BA0D72" w:rsidP="00BA0D72">
      <w:pPr>
        <w:pStyle w:val="ad"/>
        <w:spacing w:before="0" w:beforeAutospacing="0" w:after="0" w:afterAutospacing="0"/>
        <w:ind w:firstLine="540"/>
        <w:rPr>
          <w:sz w:val="28"/>
        </w:rPr>
      </w:pPr>
      <w:r>
        <w:rPr>
          <w:sz w:val="28"/>
        </w:rPr>
        <w:t>-  осознание важности этой работы каждым членом коллектива и усиление в связи с этим внимания к проблеме формирования положительной мотивации к учению;</w:t>
      </w:r>
    </w:p>
    <w:p w:rsidR="00BA0D72" w:rsidRDefault="00BA0D72" w:rsidP="00BA0D72">
      <w:pPr>
        <w:pStyle w:val="ad"/>
        <w:spacing w:before="0" w:beforeAutospacing="0" w:after="0" w:afterAutospacing="0"/>
        <w:ind w:firstLine="540"/>
        <w:rPr>
          <w:sz w:val="28"/>
        </w:rPr>
      </w:pPr>
      <w:r>
        <w:rPr>
          <w:sz w:val="28"/>
        </w:rPr>
        <w:t>-  создание и постоянное совершенствование методической системы работы с мотивированными детьми;</w:t>
      </w:r>
    </w:p>
    <w:p w:rsidR="00BA0D72" w:rsidRDefault="00BA0D72" w:rsidP="00BA0D72">
      <w:pPr>
        <w:pStyle w:val="ad"/>
        <w:spacing w:before="0" w:beforeAutospacing="0" w:after="0" w:afterAutospacing="0"/>
        <w:ind w:firstLine="540"/>
        <w:rPr>
          <w:sz w:val="28"/>
        </w:rPr>
      </w:pPr>
      <w:r>
        <w:rPr>
          <w:sz w:val="28"/>
        </w:rPr>
        <w:t xml:space="preserve">-  признание коллективом педагогов и руководством школы того, что </w:t>
      </w:r>
      <w:r>
        <w:rPr>
          <w:b/>
          <w:sz w:val="28"/>
        </w:rPr>
        <w:t>реализация системы работы с одарёнными и мотивированными детьми является одним из приоритетных направлений работы</w:t>
      </w:r>
      <w:r>
        <w:rPr>
          <w:sz w:val="28"/>
        </w:rPr>
        <w:t xml:space="preserve"> образовательного учреждения;</w:t>
      </w:r>
    </w:p>
    <w:p w:rsidR="00BA0D72" w:rsidRDefault="00BA0D72" w:rsidP="00BA0D72">
      <w:pPr>
        <w:pStyle w:val="ad"/>
        <w:spacing w:before="0" w:beforeAutospacing="0" w:after="0" w:afterAutospacing="0"/>
        <w:ind w:firstLine="540"/>
        <w:rPr>
          <w:sz w:val="28"/>
        </w:rPr>
      </w:pPr>
      <w:r>
        <w:rPr>
          <w:sz w:val="28"/>
        </w:rPr>
        <w:t>-  включение в работу с мотивированными учащимися в первую очередь учителей, обладающих определёнными качествами:</w:t>
      </w:r>
    </w:p>
    <w:p w:rsidR="00BA0D72" w:rsidRDefault="00BA0D72" w:rsidP="00BA0D72">
      <w:pPr>
        <w:pStyle w:val="ad"/>
        <w:spacing w:before="0" w:beforeAutospacing="0" w:after="0" w:afterAutospacing="0"/>
        <w:ind w:left="540" w:firstLine="540"/>
        <w:rPr>
          <w:i/>
          <w:sz w:val="28"/>
        </w:rPr>
      </w:pPr>
      <w:r>
        <w:rPr>
          <w:rStyle w:val="af0"/>
          <w:i w:val="0"/>
          <w:sz w:val="28"/>
        </w:rPr>
        <w:t xml:space="preserve">- учитель </w:t>
      </w:r>
      <w:r w:rsidR="00BF4925">
        <w:rPr>
          <w:rStyle w:val="af0"/>
          <w:i w:val="0"/>
          <w:sz w:val="28"/>
        </w:rPr>
        <w:t xml:space="preserve">для одарённого ребёнка является </w:t>
      </w:r>
      <w:r>
        <w:rPr>
          <w:rStyle w:val="af0"/>
          <w:i w:val="0"/>
          <w:sz w:val="28"/>
        </w:rPr>
        <w:t>личностью продуктивно реагирующей на вызов, умеющей воспринимать критику и не страдать от стресса при работе с людьми более способными и знающими, чем он сам;</w:t>
      </w:r>
    </w:p>
    <w:p w:rsidR="00BA0D72" w:rsidRDefault="00BA0D72" w:rsidP="00BA0D72">
      <w:pPr>
        <w:pStyle w:val="ad"/>
        <w:spacing w:before="0" w:beforeAutospacing="0" w:after="0" w:afterAutospacing="0"/>
        <w:ind w:left="540" w:firstLine="540"/>
        <w:rPr>
          <w:i/>
          <w:sz w:val="28"/>
        </w:rPr>
      </w:pPr>
      <w:r>
        <w:rPr>
          <w:rStyle w:val="af0"/>
          <w:i w:val="0"/>
          <w:sz w:val="28"/>
        </w:rPr>
        <w:t>- взаимодействие учителя с одарённым учеником должно быть направлено на оптимальное развитие способностей, иметь характер помощи, поддержки;</w:t>
      </w:r>
    </w:p>
    <w:p w:rsidR="00BA0D72" w:rsidRDefault="00BA0D72" w:rsidP="00BA0D72">
      <w:pPr>
        <w:pStyle w:val="ad"/>
        <w:spacing w:before="0" w:beforeAutospacing="0" w:after="0" w:afterAutospacing="0"/>
        <w:ind w:left="540" w:firstLine="540"/>
        <w:rPr>
          <w:i/>
          <w:sz w:val="28"/>
        </w:rPr>
      </w:pPr>
      <w:r>
        <w:rPr>
          <w:rStyle w:val="af0"/>
          <w:i w:val="0"/>
          <w:sz w:val="28"/>
        </w:rPr>
        <w:t>-  учитель стремится к интеллектуальному самосовершенствованию, охотно работает над пополнением собственных знаний, готов учиться у других, заниматься самообразованием и саморазвитием.</w:t>
      </w:r>
    </w:p>
    <w:p w:rsidR="004E59A6" w:rsidRDefault="004E59A6" w:rsidP="00BA0D72">
      <w:pPr>
        <w:pStyle w:val="ad"/>
        <w:spacing w:before="0" w:beforeAutospacing="0" w:after="0" w:afterAutospacing="0"/>
        <w:ind w:firstLine="540"/>
        <w:rPr>
          <w:rStyle w:val="af0"/>
          <w:b/>
          <w:bCs/>
          <w:sz w:val="28"/>
        </w:rPr>
      </w:pPr>
    </w:p>
    <w:p w:rsidR="00BA0D72" w:rsidRDefault="00BA0D72" w:rsidP="00BA0D72">
      <w:pPr>
        <w:pStyle w:val="ad"/>
        <w:spacing w:before="0" w:beforeAutospacing="0" w:after="0" w:afterAutospacing="0"/>
        <w:ind w:firstLine="540"/>
        <w:rPr>
          <w:sz w:val="28"/>
        </w:rPr>
      </w:pPr>
      <w:r>
        <w:rPr>
          <w:rStyle w:val="af0"/>
          <w:b/>
          <w:bCs/>
          <w:sz w:val="28"/>
        </w:rPr>
        <w:t>Формы работы с одарёнными и мотивированными учащимися:</w:t>
      </w:r>
    </w:p>
    <w:p w:rsidR="00BA0D72" w:rsidRDefault="00BA0D72" w:rsidP="00BA0D72">
      <w:pPr>
        <w:pStyle w:val="ad"/>
        <w:spacing w:before="0" w:beforeAutospacing="0" w:after="0" w:afterAutospacing="0"/>
        <w:ind w:firstLine="540"/>
        <w:rPr>
          <w:sz w:val="28"/>
        </w:rPr>
      </w:pPr>
      <w:r>
        <w:rPr>
          <w:sz w:val="28"/>
        </w:rPr>
        <w:t>-  творческие мастерские;</w:t>
      </w:r>
    </w:p>
    <w:p w:rsidR="00BA0D72" w:rsidRDefault="00BA0D72" w:rsidP="00BA0D72">
      <w:pPr>
        <w:pStyle w:val="ad"/>
        <w:spacing w:before="0" w:beforeAutospacing="0" w:after="0" w:afterAutospacing="0"/>
        <w:ind w:firstLine="540"/>
        <w:rPr>
          <w:sz w:val="28"/>
        </w:rPr>
      </w:pPr>
      <w:r>
        <w:rPr>
          <w:sz w:val="28"/>
        </w:rPr>
        <w:t>-  групповые занятия по параллелям классов с сильными учащимися;</w:t>
      </w:r>
    </w:p>
    <w:p w:rsidR="00BA0D72" w:rsidRDefault="00BA0D72" w:rsidP="00BA0D72">
      <w:pPr>
        <w:pStyle w:val="ad"/>
        <w:spacing w:before="0" w:beforeAutospacing="0" w:after="0" w:afterAutospacing="0"/>
        <w:ind w:firstLine="540"/>
        <w:rPr>
          <w:sz w:val="28"/>
        </w:rPr>
      </w:pPr>
      <w:r>
        <w:rPr>
          <w:sz w:val="28"/>
        </w:rPr>
        <w:t>-  кружки по интересам;</w:t>
      </w:r>
    </w:p>
    <w:p w:rsidR="00BA0D72" w:rsidRDefault="00BA0D72" w:rsidP="00BA0D72">
      <w:pPr>
        <w:pStyle w:val="ad"/>
        <w:spacing w:before="0" w:beforeAutospacing="0" w:after="0" w:afterAutospacing="0"/>
        <w:ind w:firstLine="540"/>
        <w:rPr>
          <w:sz w:val="28"/>
        </w:rPr>
      </w:pPr>
      <w:r>
        <w:rPr>
          <w:sz w:val="28"/>
        </w:rPr>
        <w:t>-  конкурсы;</w:t>
      </w:r>
    </w:p>
    <w:p w:rsidR="00BA0D72" w:rsidRDefault="00BA0D72" w:rsidP="00BA0D72">
      <w:pPr>
        <w:pStyle w:val="ad"/>
        <w:spacing w:before="0" w:beforeAutospacing="0" w:after="0" w:afterAutospacing="0"/>
        <w:ind w:firstLine="540"/>
        <w:rPr>
          <w:sz w:val="28"/>
        </w:rPr>
      </w:pPr>
      <w:r>
        <w:rPr>
          <w:sz w:val="28"/>
        </w:rPr>
        <w:t>-  спецкурсы;</w:t>
      </w:r>
    </w:p>
    <w:p w:rsidR="00BA0D72" w:rsidRDefault="00BA0D72" w:rsidP="00BA0D72">
      <w:pPr>
        <w:pStyle w:val="ad"/>
        <w:spacing w:before="0" w:beforeAutospacing="0" w:after="0" w:afterAutospacing="0"/>
        <w:ind w:firstLine="540"/>
        <w:rPr>
          <w:sz w:val="28"/>
        </w:rPr>
      </w:pPr>
      <w:r>
        <w:rPr>
          <w:sz w:val="28"/>
        </w:rPr>
        <w:t>-  участие в олимпиадах;</w:t>
      </w:r>
    </w:p>
    <w:p w:rsidR="00BA0D72" w:rsidRDefault="00BA0D72" w:rsidP="00BA0D72">
      <w:pPr>
        <w:pStyle w:val="ad"/>
        <w:spacing w:before="0" w:beforeAutospacing="0" w:after="0" w:afterAutospacing="0"/>
        <w:ind w:firstLine="540"/>
        <w:rPr>
          <w:sz w:val="28"/>
        </w:rPr>
      </w:pPr>
      <w:r>
        <w:rPr>
          <w:sz w:val="28"/>
        </w:rPr>
        <w:lastRenderedPageBreak/>
        <w:t>-  форумы;</w:t>
      </w:r>
    </w:p>
    <w:p w:rsidR="00BA0D72" w:rsidRDefault="00BA0D72" w:rsidP="00BA0D72">
      <w:pPr>
        <w:pStyle w:val="ad"/>
        <w:spacing w:before="0" w:beforeAutospacing="0" w:after="0" w:afterAutospacing="0"/>
        <w:ind w:firstLine="540"/>
        <w:rPr>
          <w:sz w:val="28"/>
        </w:rPr>
      </w:pPr>
      <w:r>
        <w:rPr>
          <w:sz w:val="28"/>
        </w:rPr>
        <w:t>-  занятия в профильных классах;</w:t>
      </w:r>
    </w:p>
    <w:p w:rsidR="00BA0D72" w:rsidRDefault="00BA0D72" w:rsidP="00BA0D72">
      <w:pPr>
        <w:pStyle w:val="ad"/>
        <w:spacing w:before="0" w:beforeAutospacing="0" w:after="0" w:afterAutospacing="0"/>
        <w:ind w:firstLine="540"/>
        <w:rPr>
          <w:sz w:val="28"/>
        </w:rPr>
      </w:pPr>
      <w:r>
        <w:rPr>
          <w:sz w:val="28"/>
        </w:rPr>
        <w:t>-  работа по индивидуальным планам;</w:t>
      </w:r>
    </w:p>
    <w:p w:rsidR="00BA0D72" w:rsidRDefault="00BA0D72" w:rsidP="00BA0D72">
      <w:pPr>
        <w:pStyle w:val="ad"/>
        <w:spacing w:before="0" w:beforeAutospacing="0" w:after="0" w:afterAutospacing="0"/>
        <w:ind w:firstLine="540"/>
        <w:rPr>
          <w:sz w:val="28"/>
        </w:rPr>
      </w:pPr>
      <w:r>
        <w:rPr>
          <w:sz w:val="28"/>
        </w:rPr>
        <w:t>-  участие в исследовательской и проектной деятельности.</w:t>
      </w:r>
    </w:p>
    <w:p w:rsidR="00BA0D72" w:rsidRDefault="00BA0D72" w:rsidP="00BA0D72">
      <w:pPr>
        <w:pStyle w:val="ad"/>
        <w:spacing w:before="0" w:beforeAutospacing="0" w:after="0" w:afterAutospacing="0"/>
        <w:ind w:firstLine="540"/>
        <w:rPr>
          <w:sz w:val="28"/>
        </w:rPr>
      </w:pPr>
    </w:p>
    <w:p w:rsidR="00BA0D72" w:rsidRDefault="00BA0D72" w:rsidP="00BA0D72">
      <w:pPr>
        <w:pStyle w:val="ad"/>
        <w:spacing w:before="0" w:beforeAutospacing="0" w:after="0" w:afterAutospacing="0"/>
        <w:ind w:firstLine="540"/>
        <w:rPr>
          <w:sz w:val="28"/>
        </w:rPr>
      </w:pPr>
      <w:r>
        <w:rPr>
          <w:sz w:val="28"/>
        </w:rPr>
        <w:t xml:space="preserve">При всех существующих трудностях в системе образования сегодня открываются новые возможности для развития личности учащегося, и одарённой личности в частности. Программа развития нашей школы предусматривает целенаправленную работу с одарёнными и мотивированными учащимися, начиная с начальной школы и до осознанного выбора жизненного пути, и описана в целевой подпрограмме «Одаренные дети» </w:t>
      </w:r>
    </w:p>
    <w:p w:rsidR="00BA0D72" w:rsidRDefault="00BA0D72" w:rsidP="00BA0D72">
      <w:pPr>
        <w:pStyle w:val="ad"/>
        <w:spacing w:before="0" w:beforeAutospacing="0" w:after="0" w:afterAutospacing="0"/>
        <w:ind w:firstLine="540"/>
      </w:pPr>
      <w:r>
        <w:t> </w:t>
      </w:r>
    </w:p>
    <w:p w:rsidR="001D6382" w:rsidRDefault="001D6382" w:rsidP="00BA0D72">
      <w:pPr>
        <w:pStyle w:val="ad"/>
        <w:spacing w:before="0" w:beforeAutospacing="0" w:after="0" w:afterAutospacing="0"/>
        <w:ind w:firstLine="540"/>
      </w:pPr>
    </w:p>
    <w:p w:rsidR="00BA0D72" w:rsidRPr="004E59A6" w:rsidRDefault="00BA0D72" w:rsidP="00BA0D72">
      <w:pPr>
        <w:pStyle w:val="ad"/>
        <w:spacing w:before="0" w:beforeAutospacing="0" w:after="0" w:afterAutospacing="0"/>
        <w:ind w:firstLine="540"/>
        <w:jc w:val="center"/>
        <w:rPr>
          <w:rStyle w:val="af1"/>
          <w:sz w:val="28"/>
          <w:szCs w:val="28"/>
        </w:rPr>
      </w:pPr>
    </w:p>
    <w:p w:rsidR="00BA0D72" w:rsidRPr="00A11929" w:rsidRDefault="00A11929" w:rsidP="00BA0D72">
      <w:pPr>
        <w:pStyle w:val="ad"/>
        <w:spacing w:before="0" w:beforeAutospacing="0" w:after="0" w:afterAutospacing="0"/>
        <w:ind w:firstLine="540"/>
        <w:jc w:val="center"/>
        <w:rPr>
          <w:rStyle w:val="af1"/>
          <w:sz w:val="28"/>
          <w:szCs w:val="28"/>
          <w:u w:val="single"/>
        </w:rPr>
      </w:pPr>
      <w:r w:rsidRPr="00A11929">
        <w:rPr>
          <w:rStyle w:val="af1"/>
          <w:sz w:val="28"/>
          <w:szCs w:val="28"/>
          <w:u w:val="single"/>
        </w:rPr>
        <w:t>4.</w:t>
      </w:r>
      <w:r w:rsidR="001D6382">
        <w:rPr>
          <w:rStyle w:val="af1"/>
          <w:sz w:val="28"/>
          <w:szCs w:val="28"/>
          <w:u w:val="single"/>
        </w:rPr>
        <w:t>4</w:t>
      </w:r>
      <w:r w:rsidRPr="00A11929">
        <w:rPr>
          <w:rStyle w:val="af1"/>
          <w:sz w:val="28"/>
          <w:szCs w:val="28"/>
          <w:u w:val="single"/>
        </w:rPr>
        <w:t>.</w:t>
      </w:r>
      <w:r w:rsidR="00BF4925">
        <w:rPr>
          <w:rStyle w:val="af1"/>
          <w:sz w:val="28"/>
          <w:szCs w:val="28"/>
          <w:u w:val="single"/>
        </w:rPr>
        <w:t xml:space="preserve"> Повышение </w:t>
      </w:r>
      <w:r w:rsidR="00BA0D72" w:rsidRPr="00A11929">
        <w:rPr>
          <w:rStyle w:val="af1"/>
          <w:sz w:val="28"/>
          <w:szCs w:val="28"/>
          <w:u w:val="single"/>
        </w:rPr>
        <w:t>эффективности качества образования.</w:t>
      </w:r>
    </w:p>
    <w:p w:rsidR="00BA0D72" w:rsidRDefault="00BA0D72" w:rsidP="00BA0D72">
      <w:pPr>
        <w:pStyle w:val="ad"/>
        <w:spacing w:before="0" w:beforeAutospacing="0" w:after="0" w:afterAutospacing="0"/>
        <w:ind w:firstLine="540"/>
        <w:jc w:val="center"/>
      </w:pPr>
    </w:p>
    <w:p w:rsidR="00BA0D72" w:rsidRDefault="00BA0D72" w:rsidP="00BA0D72">
      <w:pPr>
        <w:pStyle w:val="ad"/>
        <w:spacing w:before="0" w:beforeAutospacing="0" w:after="0" w:afterAutospacing="0"/>
        <w:ind w:firstLine="540"/>
        <w:rPr>
          <w:sz w:val="28"/>
        </w:rPr>
      </w:pPr>
      <w:r>
        <w:rPr>
          <w:rStyle w:val="af0"/>
          <w:b/>
          <w:bCs/>
          <w:sz w:val="28"/>
        </w:rPr>
        <w:t>Основные задачи:</w:t>
      </w:r>
    </w:p>
    <w:p w:rsidR="00BA0D72" w:rsidRDefault="00BA0D72" w:rsidP="00BA0D72">
      <w:pPr>
        <w:pStyle w:val="ad"/>
        <w:spacing w:before="0" w:beforeAutospacing="0" w:after="0" w:afterAutospacing="0"/>
        <w:ind w:firstLine="540"/>
        <w:rPr>
          <w:sz w:val="28"/>
        </w:rPr>
      </w:pPr>
      <w:r>
        <w:rPr>
          <w:rStyle w:val="af1"/>
          <w:b w:val="0"/>
        </w:rPr>
        <w:t>1.</w:t>
      </w:r>
      <w:r>
        <w:rPr>
          <w:sz w:val="28"/>
        </w:rPr>
        <w:t>Расширение перечня педагогических технологий, регулярно применяемых в образовательном процессе.</w:t>
      </w:r>
    </w:p>
    <w:p w:rsidR="00BA0D72" w:rsidRDefault="00BA0D72" w:rsidP="00BA0D72">
      <w:pPr>
        <w:pStyle w:val="ad"/>
        <w:spacing w:before="0" w:beforeAutospacing="0" w:after="0" w:afterAutospacing="0"/>
        <w:ind w:firstLine="540"/>
        <w:rPr>
          <w:sz w:val="28"/>
        </w:rPr>
      </w:pPr>
      <w:r>
        <w:rPr>
          <w:rStyle w:val="af1"/>
          <w:b w:val="0"/>
        </w:rPr>
        <w:t>2.</w:t>
      </w:r>
      <w:r>
        <w:rPr>
          <w:sz w:val="28"/>
        </w:rPr>
        <w:t>Структурирование содержания образования в направлении создания возможности построения индивидуальных образовательных маршрутов.</w:t>
      </w:r>
    </w:p>
    <w:p w:rsidR="00BA0D72" w:rsidRDefault="00BA0D72" w:rsidP="00BA0D72">
      <w:pPr>
        <w:pStyle w:val="ad"/>
        <w:spacing w:before="0" w:beforeAutospacing="0" w:after="0" w:afterAutospacing="0"/>
        <w:ind w:firstLine="540"/>
        <w:rPr>
          <w:sz w:val="28"/>
        </w:rPr>
      </w:pPr>
      <w:r>
        <w:rPr>
          <w:rStyle w:val="af1"/>
          <w:b w:val="0"/>
        </w:rPr>
        <w:t>3.</w:t>
      </w:r>
      <w:r>
        <w:rPr>
          <w:sz w:val="28"/>
        </w:rPr>
        <w:t>Создание организационных возможностей для полного охвата учащихся ОУ системой дополнительного образования и, как следствие, распределение элементов содержания образования между системами основного и дополнительного образования.</w:t>
      </w:r>
    </w:p>
    <w:p w:rsidR="00BA0D72" w:rsidRDefault="00BA0D72" w:rsidP="00BA0D72">
      <w:pPr>
        <w:pStyle w:val="ad"/>
        <w:spacing w:before="0" w:beforeAutospacing="0" w:after="0" w:afterAutospacing="0"/>
        <w:ind w:firstLine="540"/>
        <w:rPr>
          <w:sz w:val="28"/>
        </w:rPr>
      </w:pPr>
      <w:r>
        <w:rPr>
          <w:rStyle w:val="af1"/>
          <w:b w:val="0"/>
        </w:rPr>
        <w:t>4.</w:t>
      </w:r>
      <w:r>
        <w:rPr>
          <w:sz w:val="28"/>
        </w:rPr>
        <w:t>Расширение системы предпрофильного обучения: апробация и внедрение новых курсов по выбору, в том числе и с использованием ИКТ.</w:t>
      </w:r>
    </w:p>
    <w:p w:rsidR="00BA0D72" w:rsidRDefault="00BA0D72" w:rsidP="00BA0D72">
      <w:pPr>
        <w:pStyle w:val="ad"/>
        <w:spacing w:before="0" w:beforeAutospacing="0" w:after="0" w:afterAutospacing="0"/>
        <w:ind w:firstLine="540"/>
        <w:rPr>
          <w:sz w:val="28"/>
        </w:rPr>
      </w:pPr>
      <w:r>
        <w:rPr>
          <w:rStyle w:val="af1"/>
          <w:b w:val="0"/>
        </w:rPr>
        <w:t>5.</w:t>
      </w:r>
      <w:r>
        <w:rPr>
          <w:sz w:val="28"/>
        </w:rPr>
        <w:t>Активизация работы научных ученических обществ.</w:t>
      </w:r>
    </w:p>
    <w:p w:rsidR="00BA0D72" w:rsidRDefault="00BA0D72" w:rsidP="00BA0D72">
      <w:pPr>
        <w:pStyle w:val="ad"/>
        <w:spacing w:before="0" w:beforeAutospacing="0" w:after="0" w:afterAutospacing="0"/>
        <w:ind w:firstLine="540"/>
        <w:rPr>
          <w:sz w:val="28"/>
        </w:rPr>
      </w:pPr>
    </w:p>
    <w:p w:rsidR="00BA0D72" w:rsidRDefault="00BA0D72" w:rsidP="00BA0D72">
      <w:pPr>
        <w:pStyle w:val="ad"/>
        <w:spacing w:before="0" w:beforeAutospacing="0" w:after="0" w:afterAutospacing="0"/>
        <w:ind w:firstLine="540"/>
        <w:rPr>
          <w:sz w:val="28"/>
        </w:rPr>
      </w:pPr>
      <w:r>
        <w:rPr>
          <w:sz w:val="28"/>
        </w:rPr>
        <w:t> </w:t>
      </w:r>
      <w:r>
        <w:rPr>
          <w:rStyle w:val="af0"/>
          <w:b/>
          <w:bCs/>
          <w:sz w:val="28"/>
        </w:rPr>
        <w:t>Мониторинг качества образования:</w:t>
      </w:r>
    </w:p>
    <w:p w:rsidR="00BA0D72" w:rsidRDefault="00BA0D72" w:rsidP="00050198">
      <w:pPr>
        <w:numPr>
          <w:ilvl w:val="0"/>
          <w:numId w:val="22"/>
        </w:numPr>
        <w:tabs>
          <w:tab w:val="num" w:pos="0"/>
        </w:tabs>
        <w:ind w:left="0" w:firstLine="540"/>
        <w:jc w:val="both"/>
        <w:rPr>
          <w:sz w:val="28"/>
          <w:szCs w:val="24"/>
        </w:rPr>
      </w:pPr>
      <w:r>
        <w:rPr>
          <w:sz w:val="28"/>
          <w:szCs w:val="24"/>
        </w:rPr>
        <w:t>первичная диагностика психосоматического состояния учащихся, которая позволит выявить реальные потребности в индивидуальном подходе;</w:t>
      </w:r>
    </w:p>
    <w:p w:rsidR="00BA0D72" w:rsidRDefault="00BA0D72" w:rsidP="00050198">
      <w:pPr>
        <w:numPr>
          <w:ilvl w:val="0"/>
          <w:numId w:val="22"/>
        </w:numPr>
        <w:tabs>
          <w:tab w:val="num" w:pos="0"/>
        </w:tabs>
        <w:ind w:left="0" w:firstLine="540"/>
        <w:jc w:val="both"/>
        <w:rPr>
          <w:sz w:val="28"/>
          <w:szCs w:val="24"/>
        </w:rPr>
      </w:pPr>
      <w:r>
        <w:rPr>
          <w:sz w:val="28"/>
          <w:szCs w:val="24"/>
        </w:rPr>
        <w:t>социологические исследования с высоким уровнем репрезентации;</w:t>
      </w:r>
    </w:p>
    <w:p w:rsidR="00BA0D72" w:rsidRDefault="00BA0D72" w:rsidP="00050198">
      <w:pPr>
        <w:numPr>
          <w:ilvl w:val="0"/>
          <w:numId w:val="22"/>
        </w:numPr>
        <w:tabs>
          <w:tab w:val="num" w:pos="0"/>
        </w:tabs>
        <w:ind w:left="0" w:firstLine="540"/>
        <w:jc w:val="both"/>
        <w:rPr>
          <w:sz w:val="28"/>
          <w:szCs w:val="24"/>
        </w:rPr>
      </w:pPr>
      <w:r>
        <w:rPr>
          <w:sz w:val="28"/>
          <w:szCs w:val="24"/>
        </w:rPr>
        <w:t>комплекс срезовых работ для выявления различных уровней готовности к формированию общеучебных умений и навыков, коммуникативной включённости ребёнка, доминирующих каналов восприятия информации, предпочтительных способов передачи информации (для кого-то графический способ предпочтительнее текстового, текстовый – вербального и т.п.), темпов работы с информацией;</w:t>
      </w:r>
    </w:p>
    <w:p w:rsidR="00BA0D72" w:rsidRDefault="00BA0D72" w:rsidP="00050198">
      <w:pPr>
        <w:numPr>
          <w:ilvl w:val="0"/>
          <w:numId w:val="22"/>
        </w:numPr>
        <w:tabs>
          <w:tab w:val="num" w:pos="0"/>
        </w:tabs>
        <w:ind w:left="0" w:firstLine="540"/>
        <w:jc w:val="both"/>
        <w:rPr>
          <w:sz w:val="28"/>
          <w:szCs w:val="24"/>
        </w:rPr>
      </w:pPr>
      <w:r>
        <w:rPr>
          <w:sz w:val="28"/>
          <w:szCs w:val="24"/>
        </w:rPr>
        <w:t>изучение уровня профессиональных компетенций педагогов;</w:t>
      </w:r>
    </w:p>
    <w:p w:rsidR="00BA0D72" w:rsidRDefault="00BA0D72" w:rsidP="00050198">
      <w:pPr>
        <w:numPr>
          <w:ilvl w:val="0"/>
          <w:numId w:val="22"/>
        </w:numPr>
        <w:tabs>
          <w:tab w:val="num" w:pos="0"/>
        </w:tabs>
        <w:ind w:left="0" w:firstLine="540"/>
        <w:jc w:val="both"/>
        <w:rPr>
          <w:sz w:val="22"/>
        </w:rPr>
      </w:pPr>
      <w:r>
        <w:rPr>
          <w:sz w:val="28"/>
          <w:szCs w:val="24"/>
        </w:rPr>
        <w:t>индивидуализация обучения</w:t>
      </w:r>
      <w:r>
        <w:rPr>
          <w:sz w:val="22"/>
        </w:rPr>
        <w:t>.</w:t>
      </w:r>
    </w:p>
    <w:p w:rsidR="00BA0D72" w:rsidRDefault="00BA0D72" w:rsidP="00BA0D72">
      <w:pPr>
        <w:pStyle w:val="ad"/>
        <w:spacing w:before="0" w:beforeAutospacing="0" w:after="0" w:afterAutospacing="0"/>
        <w:ind w:firstLine="540"/>
        <w:rPr>
          <w:sz w:val="28"/>
        </w:rPr>
      </w:pPr>
      <w:r>
        <w:rPr>
          <w:sz w:val="28"/>
        </w:rPr>
        <w:t> </w:t>
      </w:r>
      <w:r>
        <w:rPr>
          <w:rStyle w:val="af0"/>
          <w:b/>
          <w:bCs/>
          <w:sz w:val="28"/>
        </w:rPr>
        <w:t>Критерии эффективности:</w:t>
      </w:r>
    </w:p>
    <w:p w:rsidR="00BA0D72" w:rsidRDefault="00BA0D72" w:rsidP="00050198">
      <w:pPr>
        <w:numPr>
          <w:ilvl w:val="0"/>
          <w:numId w:val="23"/>
        </w:numPr>
        <w:tabs>
          <w:tab w:val="num" w:pos="0"/>
        </w:tabs>
        <w:ind w:left="0" w:firstLine="540"/>
        <w:jc w:val="both"/>
        <w:rPr>
          <w:sz w:val="28"/>
          <w:szCs w:val="24"/>
        </w:rPr>
      </w:pPr>
      <w:r>
        <w:rPr>
          <w:sz w:val="28"/>
          <w:szCs w:val="24"/>
        </w:rPr>
        <w:t>показатели уровня знаний и компетенций учащихся;</w:t>
      </w:r>
    </w:p>
    <w:p w:rsidR="00BA0D72" w:rsidRDefault="00BA0D72" w:rsidP="00050198">
      <w:pPr>
        <w:numPr>
          <w:ilvl w:val="0"/>
          <w:numId w:val="23"/>
        </w:numPr>
        <w:tabs>
          <w:tab w:val="num" w:pos="0"/>
        </w:tabs>
        <w:ind w:left="0" w:firstLine="540"/>
        <w:jc w:val="both"/>
        <w:rPr>
          <w:sz w:val="28"/>
          <w:szCs w:val="24"/>
        </w:rPr>
      </w:pPr>
      <w:r>
        <w:rPr>
          <w:sz w:val="28"/>
          <w:szCs w:val="24"/>
        </w:rPr>
        <w:t>ресурсная (кадровая, материально-техническая, учебно-методическая и пр.) обеспеченность образования;</w:t>
      </w:r>
    </w:p>
    <w:p w:rsidR="00BA0D72" w:rsidRDefault="00BA0D72" w:rsidP="00050198">
      <w:pPr>
        <w:numPr>
          <w:ilvl w:val="0"/>
          <w:numId w:val="23"/>
        </w:numPr>
        <w:tabs>
          <w:tab w:val="num" w:pos="0"/>
        </w:tabs>
        <w:ind w:left="0" w:firstLine="540"/>
        <w:jc w:val="both"/>
        <w:rPr>
          <w:sz w:val="28"/>
          <w:szCs w:val="24"/>
        </w:rPr>
      </w:pPr>
      <w:r>
        <w:rPr>
          <w:sz w:val="28"/>
          <w:szCs w:val="24"/>
        </w:rPr>
        <w:lastRenderedPageBreak/>
        <w:t>уровень владения учителями и учащимися информационно-коммуникационными технологиями;</w:t>
      </w:r>
    </w:p>
    <w:p w:rsidR="00BA0D72" w:rsidRDefault="00BA0D72" w:rsidP="00050198">
      <w:pPr>
        <w:numPr>
          <w:ilvl w:val="0"/>
          <w:numId w:val="23"/>
        </w:numPr>
        <w:tabs>
          <w:tab w:val="num" w:pos="0"/>
        </w:tabs>
        <w:ind w:left="0" w:firstLine="540"/>
        <w:jc w:val="both"/>
        <w:rPr>
          <w:sz w:val="28"/>
          <w:szCs w:val="24"/>
        </w:rPr>
      </w:pPr>
      <w:r>
        <w:rPr>
          <w:sz w:val="28"/>
          <w:szCs w:val="24"/>
        </w:rPr>
        <w:t>уровень воспитанности детей;</w:t>
      </w:r>
    </w:p>
    <w:p w:rsidR="00BA0D72" w:rsidRDefault="00BA0D72" w:rsidP="00050198">
      <w:pPr>
        <w:numPr>
          <w:ilvl w:val="0"/>
          <w:numId w:val="23"/>
        </w:numPr>
        <w:tabs>
          <w:tab w:val="num" w:pos="0"/>
        </w:tabs>
        <w:ind w:left="0" w:firstLine="540"/>
        <w:jc w:val="both"/>
        <w:rPr>
          <w:sz w:val="28"/>
          <w:szCs w:val="24"/>
        </w:rPr>
      </w:pPr>
      <w:r>
        <w:rPr>
          <w:sz w:val="28"/>
          <w:szCs w:val="24"/>
        </w:rPr>
        <w:t>достижения учащихся и педагогических работников на районных, областных, всероссийских и международных конкурсах и соревнованиях.</w:t>
      </w:r>
    </w:p>
    <w:p w:rsidR="00BA0D72" w:rsidRDefault="00BA0D72" w:rsidP="00050198">
      <w:pPr>
        <w:numPr>
          <w:ilvl w:val="0"/>
          <w:numId w:val="23"/>
        </w:numPr>
        <w:tabs>
          <w:tab w:val="num" w:pos="0"/>
        </w:tabs>
        <w:ind w:left="0" w:firstLine="540"/>
        <w:jc w:val="both"/>
        <w:rPr>
          <w:b/>
          <w:i/>
          <w:sz w:val="28"/>
          <w:szCs w:val="24"/>
        </w:rPr>
      </w:pPr>
      <w:r>
        <w:rPr>
          <w:sz w:val="28"/>
          <w:szCs w:val="24"/>
        </w:rPr>
        <w:t xml:space="preserve">социально ответственная школа должна работать в условиях прозрачности, открытости и диалога. Возникла необходимость в социальной отчётности, которая позволяет на основании системы индикаторов, объективных показателей, анализа и сравнительных характеристик системно предоставлять социуму, всем участникам образовательного процесса, учредителю информацию о своей деятельности в зоне социальной ответственности. </w:t>
      </w:r>
      <w:r>
        <w:rPr>
          <w:b/>
          <w:i/>
          <w:sz w:val="28"/>
          <w:szCs w:val="24"/>
        </w:rPr>
        <w:t>В нашем случае – это годовой публичный доклад образовательной деятельности школы.</w:t>
      </w:r>
    </w:p>
    <w:p w:rsidR="00BA0D72" w:rsidRPr="005D6319" w:rsidRDefault="00BA0D72" w:rsidP="00BA0D72">
      <w:pPr>
        <w:pStyle w:val="ad"/>
        <w:spacing w:before="0" w:beforeAutospacing="0" w:after="0" w:afterAutospacing="0"/>
        <w:ind w:firstLine="540"/>
        <w:rPr>
          <w:sz w:val="28"/>
          <w:szCs w:val="28"/>
        </w:rPr>
      </w:pPr>
      <w:r>
        <w:t> </w:t>
      </w:r>
    </w:p>
    <w:p w:rsidR="00A11929" w:rsidRDefault="00A11929" w:rsidP="00FC06A1">
      <w:pPr>
        <w:pStyle w:val="ad"/>
        <w:tabs>
          <w:tab w:val="left" w:pos="1050"/>
          <w:tab w:val="center" w:pos="5310"/>
        </w:tabs>
        <w:spacing w:before="0" w:beforeAutospacing="0" w:after="0" w:afterAutospacing="0"/>
        <w:rPr>
          <w:rStyle w:val="af0"/>
          <w:b/>
          <w:bCs/>
          <w:i w:val="0"/>
          <w:sz w:val="28"/>
          <w:szCs w:val="28"/>
        </w:rPr>
      </w:pPr>
    </w:p>
    <w:p w:rsidR="00A11929" w:rsidRDefault="00A11929" w:rsidP="00FC06A1">
      <w:pPr>
        <w:pStyle w:val="ad"/>
        <w:tabs>
          <w:tab w:val="left" w:pos="1050"/>
          <w:tab w:val="center" w:pos="5310"/>
        </w:tabs>
        <w:spacing w:before="0" w:beforeAutospacing="0" w:after="0" w:afterAutospacing="0"/>
        <w:rPr>
          <w:rStyle w:val="af0"/>
          <w:b/>
          <w:bCs/>
          <w:i w:val="0"/>
          <w:sz w:val="28"/>
          <w:szCs w:val="28"/>
        </w:rPr>
      </w:pPr>
    </w:p>
    <w:p w:rsidR="004E59A6" w:rsidRPr="003E6E7E" w:rsidRDefault="004E59A6" w:rsidP="00343A73">
      <w:pPr>
        <w:pStyle w:val="ad"/>
        <w:numPr>
          <w:ilvl w:val="0"/>
          <w:numId w:val="1"/>
        </w:numPr>
        <w:spacing w:before="0" w:beforeAutospacing="0" w:after="0" w:afterAutospacing="0"/>
        <w:rPr>
          <w:b/>
          <w:bCs/>
          <w:iCs/>
          <w:sz w:val="36"/>
          <w:szCs w:val="36"/>
          <w:u w:val="single"/>
        </w:rPr>
      </w:pPr>
      <w:r w:rsidRPr="003E6E7E">
        <w:rPr>
          <w:b/>
          <w:bCs/>
          <w:iCs/>
          <w:sz w:val="36"/>
          <w:szCs w:val="36"/>
          <w:u w:val="single"/>
        </w:rPr>
        <w:t>Этапы реализации Программы развития школы, направленные на построения нового образовательного учреждения.</w:t>
      </w:r>
    </w:p>
    <w:p w:rsidR="004E59A6" w:rsidRDefault="004E59A6" w:rsidP="004E59A6">
      <w:pPr>
        <w:pStyle w:val="ad"/>
        <w:spacing w:before="0" w:beforeAutospacing="0" w:after="0" w:afterAutospacing="0"/>
        <w:ind w:left="360"/>
        <w:rPr>
          <w:bCs/>
          <w:iCs/>
        </w:rPr>
      </w:pPr>
    </w:p>
    <w:p w:rsidR="004E59A6" w:rsidRPr="00F726AA" w:rsidRDefault="004E59A6" w:rsidP="00CE142C">
      <w:pPr>
        <w:ind w:left="142" w:right="441" w:firstLine="284"/>
        <w:jc w:val="both"/>
        <w:rPr>
          <w:sz w:val="28"/>
          <w:szCs w:val="24"/>
        </w:rPr>
      </w:pPr>
      <w:r w:rsidRPr="00F726AA">
        <w:rPr>
          <w:sz w:val="28"/>
          <w:szCs w:val="24"/>
        </w:rPr>
        <w:t xml:space="preserve">Реализация заявленной концепции предполагает следующие этапы: </w:t>
      </w:r>
    </w:p>
    <w:p w:rsidR="004E59A6" w:rsidRPr="00F726AA" w:rsidRDefault="004E59A6" w:rsidP="00CE142C">
      <w:pPr>
        <w:ind w:right="441" w:firstLine="540"/>
        <w:jc w:val="both"/>
        <w:rPr>
          <w:sz w:val="28"/>
          <w:szCs w:val="24"/>
        </w:rPr>
      </w:pPr>
      <w:r w:rsidRPr="00F726AA">
        <w:rPr>
          <w:b/>
          <w:sz w:val="28"/>
          <w:szCs w:val="24"/>
        </w:rPr>
        <w:t>1. Организаци</w:t>
      </w:r>
      <w:r w:rsidR="00BF29AD">
        <w:rPr>
          <w:b/>
          <w:sz w:val="28"/>
          <w:szCs w:val="24"/>
        </w:rPr>
        <w:t>онно подготовительный этап (20</w:t>
      </w:r>
      <w:r w:rsidR="004F512A">
        <w:rPr>
          <w:b/>
          <w:sz w:val="28"/>
          <w:szCs w:val="24"/>
        </w:rPr>
        <w:t>22</w:t>
      </w:r>
      <w:r w:rsidR="00BF29AD">
        <w:rPr>
          <w:b/>
          <w:sz w:val="28"/>
          <w:szCs w:val="24"/>
        </w:rPr>
        <w:t>-20</w:t>
      </w:r>
      <w:r w:rsidR="00BB3533">
        <w:rPr>
          <w:b/>
          <w:sz w:val="28"/>
          <w:szCs w:val="24"/>
        </w:rPr>
        <w:t>2</w:t>
      </w:r>
      <w:r w:rsidR="004F512A">
        <w:rPr>
          <w:b/>
          <w:sz w:val="28"/>
          <w:szCs w:val="24"/>
        </w:rPr>
        <w:t>3</w:t>
      </w:r>
      <w:r w:rsidRPr="00F726AA">
        <w:rPr>
          <w:b/>
          <w:sz w:val="28"/>
          <w:szCs w:val="24"/>
        </w:rPr>
        <w:t xml:space="preserve"> г.)</w:t>
      </w:r>
    </w:p>
    <w:p w:rsidR="004E59A6" w:rsidRPr="00F726AA" w:rsidRDefault="00BF4925" w:rsidP="00050198">
      <w:pPr>
        <w:numPr>
          <w:ilvl w:val="0"/>
          <w:numId w:val="4"/>
        </w:numPr>
        <w:ind w:left="567" w:right="441" w:firstLine="426"/>
        <w:jc w:val="both"/>
        <w:rPr>
          <w:sz w:val="28"/>
          <w:szCs w:val="24"/>
        </w:rPr>
      </w:pPr>
      <w:r>
        <w:rPr>
          <w:sz w:val="28"/>
          <w:szCs w:val="24"/>
        </w:rPr>
        <w:t xml:space="preserve">Выявление </w:t>
      </w:r>
      <w:r w:rsidR="004E59A6" w:rsidRPr="00F726AA">
        <w:rPr>
          <w:sz w:val="28"/>
          <w:szCs w:val="24"/>
        </w:rPr>
        <w:t xml:space="preserve">перспективных  направлений  развития  ОУ  и моделирование  её  нового  качественного  состояния  в  контексте реализации  инновационной программы </w:t>
      </w:r>
      <w:r w:rsidR="004E59A6" w:rsidRPr="00F726AA">
        <w:rPr>
          <w:b/>
          <w:sz w:val="28"/>
          <w:szCs w:val="24"/>
        </w:rPr>
        <w:t xml:space="preserve">«Переход к компетентностной модели образования в процессе создания единого образовательного и воспитательного пространства </w:t>
      </w:r>
      <w:r w:rsidR="004E59A6" w:rsidRPr="00F726AA">
        <w:rPr>
          <w:sz w:val="28"/>
          <w:szCs w:val="24"/>
        </w:rPr>
        <w:t>ОУ</w:t>
      </w:r>
      <w:r w:rsidR="004E59A6" w:rsidRPr="00F726AA">
        <w:rPr>
          <w:b/>
          <w:sz w:val="28"/>
          <w:szCs w:val="24"/>
        </w:rPr>
        <w:t>».</w:t>
      </w:r>
    </w:p>
    <w:p w:rsidR="004E59A6" w:rsidRPr="00F726AA" w:rsidRDefault="004E59A6" w:rsidP="00050198">
      <w:pPr>
        <w:numPr>
          <w:ilvl w:val="0"/>
          <w:numId w:val="4"/>
        </w:numPr>
        <w:ind w:left="567" w:right="441" w:firstLine="426"/>
        <w:jc w:val="both"/>
        <w:rPr>
          <w:sz w:val="28"/>
          <w:szCs w:val="24"/>
        </w:rPr>
      </w:pPr>
      <w:r w:rsidRPr="00F726AA">
        <w:rPr>
          <w:sz w:val="28"/>
          <w:szCs w:val="24"/>
        </w:rPr>
        <w:t>Модернизация имеющихся целевых подпрограмм в соответствии с современными требованиями образования и с учетом основных направлений, сформулированных в Национальной образовательной инициативе «Наша новая школа».</w:t>
      </w:r>
    </w:p>
    <w:p w:rsidR="004E59A6" w:rsidRPr="00F726AA" w:rsidRDefault="004E59A6" w:rsidP="00050198">
      <w:pPr>
        <w:numPr>
          <w:ilvl w:val="0"/>
          <w:numId w:val="4"/>
        </w:numPr>
        <w:ind w:left="567" w:right="441" w:firstLine="426"/>
        <w:jc w:val="both"/>
        <w:rPr>
          <w:sz w:val="28"/>
          <w:szCs w:val="24"/>
        </w:rPr>
      </w:pPr>
      <w:r w:rsidRPr="00F726AA">
        <w:rPr>
          <w:sz w:val="28"/>
          <w:szCs w:val="24"/>
        </w:rPr>
        <w:t>Обобщение и анализ существующего опыта работы по выявлению и диагностике точек роста по основным направлениям концепции развития.</w:t>
      </w:r>
    </w:p>
    <w:p w:rsidR="004E59A6" w:rsidRPr="00F726AA" w:rsidRDefault="004E59A6" w:rsidP="00050198">
      <w:pPr>
        <w:numPr>
          <w:ilvl w:val="0"/>
          <w:numId w:val="4"/>
        </w:numPr>
        <w:ind w:left="567" w:right="441" w:firstLine="426"/>
        <w:jc w:val="both"/>
        <w:rPr>
          <w:sz w:val="28"/>
          <w:szCs w:val="24"/>
        </w:rPr>
      </w:pPr>
      <w:r w:rsidRPr="00F726AA">
        <w:rPr>
          <w:sz w:val="28"/>
          <w:szCs w:val="24"/>
        </w:rPr>
        <w:t>Продолжение работы над концепцией развития, изучение проблем  социально-образовательной деятельности, ресурсов личностного развития ребенка, планирование и прогнозирование необходимой исследовательской и экспериментальной деятельности.</w:t>
      </w:r>
    </w:p>
    <w:p w:rsidR="004E59A6" w:rsidRPr="00F726AA" w:rsidRDefault="004E59A6" w:rsidP="00050198">
      <w:pPr>
        <w:numPr>
          <w:ilvl w:val="0"/>
          <w:numId w:val="4"/>
        </w:numPr>
        <w:ind w:left="567" w:right="441" w:firstLine="426"/>
        <w:jc w:val="both"/>
        <w:rPr>
          <w:sz w:val="28"/>
          <w:szCs w:val="24"/>
        </w:rPr>
      </w:pPr>
      <w:r w:rsidRPr="00F726AA">
        <w:rPr>
          <w:sz w:val="28"/>
          <w:szCs w:val="24"/>
        </w:rPr>
        <w:t>Совершенствование кадрового, материально-технического обеспечения концепции развития, работа с документацией.</w:t>
      </w:r>
    </w:p>
    <w:p w:rsidR="004E59A6" w:rsidRPr="00F726AA" w:rsidRDefault="004E59A6" w:rsidP="004E59A6">
      <w:pPr>
        <w:ind w:left="993"/>
        <w:jc w:val="both"/>
        <w:rPr>
          <w:sz w:val="28"/>
          <w:szCs w:val="24"/>
        </w:rPr>
      </w:pPr>
    </w:p>
    <w:p w:rsidR="004E59A6" w:rsidRPr="00F726AA" w:rsidRDefault="004E59A6" w:rsidP="00CE142C">
      <w:pPr>
        <w:ind w:right="299" w:firstLine="539"/>
        <w:jc w:val="both"/>
        <w:rPr>
          <w:b/>
          <w:sz w:val="28"/>
          <w:szCs w:val="24"/>
        </w:rPr>
      </w:pPr>
      <w:r w:rsidRPr="00F726AA">
        <w:rPr>
          <w:b/>
          <w:sz w:val="28"/>
          <w:szCs w:val="24"/>
        </w:rPr>
        <w:t>2. Осн</w:t>
      </w:r>
      <w:r w:rsidR="00BF29AD">
        <w:rPr>
          <w:b/>
          <w:sz w:val="28"/>
          <w:szCs w:val="24"/>
        </w:rPr>
        <w:t>овной (внедренческий) этап (20</w:t>
      </w:r>
      <w:r w:rsidR="00BB3533">
        <w:rPr>
          <w:b/>
          <w:sz w:val="28"/>
          <w:szCs w:val="24"/>
        </w:rPr>
        <w:t>2</w:t>
      </w:r>
      <w:r w:rsidR="004F512A">
        <w:rPr>
          <w:b/>
          <w:sz w:val="28"/>
          <w:szCs w:val="24"/>
        </w:rPr>
        <w:t>3</w:t>
      </w:r>
      <w:r w:rsidR="00BF29AD">
        <w:rPr>
          <w:b/>
          <w:sz w:val="28"/>
          <w:szCs w:val="24"/>
        </w:rPr>
        <w:t>-202</w:t>
      </w:r>
      <w:r w:rsidR="004F512A">
        <w:rPr>
          <w:b/>
          <w:sz w:val="28"/>
          <w:szCs w:val="24"/>
        </w:rPr>
        <w:t>6</w:t>
      </w:r>
      <w:r w:rsidRPr="00F726AA">
        <w:rPr>
          <w:b/>
          <w:sz w:val="28"/>
          <w:szCs w:val="24"/>
        </w:rPr>
        <w:t xml:space="preserve">гг.) </w:t>
      </w:r>
    </w:p>
    <w:p w:rsidR="00147BAE" w:rsidRDefault="00147BAE" w:rsidP="00147BAE">
      <w:pPr>
        <w:ind w:right="299"/>
        <w:jc w:val="both"/>
        <w:rPr>
          <w:sz w:val="28"/>
          <w:szCs w:val="24"/>
        </w:rPr>
      </w:pPr>
    </w:p>
    <w:p w:rsidR="004E59A6" w:rsidRPr="00F726AA" w:rsidRDefault="00BF4925" w:rsidP="00050198">
      <w:pPr>
        <w:numPr>
          <w:ilvl w:val="0"/>
          <w:numId w:val="5"/>
        </w:numPr>
        <w:ind w:right="299"/>
        <w:jc w:val="both"/>
        <w:rPr>
          <w:sz w:val="28"/>
          <w:szCs w:val="24"/>
        </w:rPr>
      </w:pPr>
      <w:r>
        <w:rPr>
          <w:sz w:val="28"/>
          <w:szCs w:val="24"/>
        </w:rPr>
        <w:t xml:space="preserve">Переход </w:t>
      </w:r>
      <w:r w:rsidR="004E59A6" w:rsidRPr="00F726AA">
        <w:rPr>
          <w:sz w:val="28"/>
          <w:szCs w:val="24"/>
        </w:rPr>
        <w:t xml:space="preserve">образовательного  учреждения  в  новое  качественное состояние  и  повышение  роли  ОУ  в  </w:t>
      </w:r>
      <w:r w:rsidR="004E59A6" w:rsidRPr="00F726AA">
        <w:rPr>
          <w:b/>
          <w:sz w:val="28"/>
          <w:szCs w:val="24"/>
        </w:rPr>
        <w:t xml:space="preserve">едином образовательном и воспитательном </w:t>
      </w:r>
      <w:r w:rsidR="004E59A6" w:rsidRPr="00F726AA">
        <w:rPr>
          <w:sz w:val="28"/>
          <w:szCs w:val="24"/>
        </w:rPr>
        <w:t>пространстве поселка</w:t>
      </w:r>
      <w:r w:rsidR="00147BAE">
        <w:rPr>
          <w:sz w:val="28"/>
          <w:szCs w:val="24"/>
        </w:rPr>
        <w:t>, района</w:t>
      </w:r>
      <w:r w:rsidR="004E59A6" w:rsidRPr="00F726AA">
        <w:rPr>
          <w:sz w:val="28"/>
          <w:szCs w:val="24"/>
        </w:rPr>
        <w:t xml:space="preserve"> и региона.</w:t>
      </w:r>
    </w:p>
    <w:p w:rsidR="004E59A6" w:rsidRPr="00F726AA" w:rsidRDefault="004E59A6" w:rsidP="00050198">
      <w:pPr>
        <w:numPr>
          <w:ilvl w:val="0"/>
          <w:numId w:val="5"/>
        </w:numPr>
        <w:ind w:right="299"/>
        <w:jc w:val="both"/>
        <w:rPr>
          <w:sz w:val="28"/>
          <w:szCs w:val="24"/>
        </w:rPr>
      </w:pPr>
      <w:r w:rsidRPr="00F726AA">
        <w:rPr>
          <w:sz w:val="28"/>
          <w:szCs w:val="24"/>
        </w:rPr>
        <w:lastRenderedPageBreak/>
        <w:t>Совершенствование системы работы с детьми, требующими индивидуального подхода.</w:t>
      </w:r>
    </w:p>
    <w:p w:rsidR="004E59A6" w:rsidRPr="00F726AA" w:rsidRDefault="004E59A6" w:rsidP="00050198">
      <w:pPr>
        <w:numPr>
          <w:ilvl w:val="0"/>
          <w:numId w:val="5"/>
        </w:numPr>
        <w:ind w:right="299"/>
        <w:jc w:val="both"/>
        <w:rPr>
          <w:sz w:val="28"/>
          <w:szCs w:val="24"/>
        </w:rPr>
      </w:pPr>
      <w:r w:rsidRPr="00F726AA">
        <w:rPr>
          <w:sz w:val="28"/>
          <w:szCs w:val="24"/>
        </w:rPr>
        <w:t>Практическое применение современных педагогических технологий и мониторинг эффективности их использования.</w:t>
      </w:r>
    </w:p>
    <w:p w:rsidR="004E59A6" w:rsidRPr="00F726AA" w:rsidRDefault="004E59A6" w:rsidP="00050198">
      <w:pPr>
        <w:numPr>
          <w:ilvl w:val="0"/>
          <w:numId w:val="5"/>
        </w:numPr>
        <w:ind w:right="299"/>
        <w:jc w:val="both"/>
        <w:rPr>
          <w:sz w:val="28"/>
          <w:szCs w:val="24"/>
        </w:rPr>
      </w:pPr>
      <w:r w:rsidRPr="00F726AA">
        <w:rPr>
          <w:sz w:val="28"/>
          <w:szCs w:val="24"/>
        </w:rPr>
        <w:t>Интеграция информационных ресурсов во все предметные области, позволяющая осуществить модернизацию основных компонентов образовательной практики.</w:t>
      </w:r>
    </w:p>
    <w:p w:rsidR="004E59A6" w:rsidRPr="00F726AA" w:rsidRDefault="004E59A6" w:rsidP="00050198">
      <w:pPr>
        <w:numPr>
          <w:ilvl w:val="0"/>
          <w:numId w:val="5"/>
        </w:numPr>
        <w:ind w:right="299"/>
        <w:jc w:val="both"/>
        <w:rPr>
          <w:sz w:val="28"/>
          <w:szCs w:val="24"/>
        </w:rPr>
      </w:pPr>
      <w:r w:rsidRPr="00F726AA">
        <w:rPr>
          <w:sz w:val="28"/>
          <w:szCs w:val="24"/>
        </w:rPr>
        <w:t>Трансляция инновационной деятельности школы</w:t>
      </w:r>
      <w:r w:rsidR="00BF4925">
        <w:rPr>
          <w:sz w:val="28"/>
          <w:szCs w:val="24"/>
        </w:rPr>
        <w:t xml:space="preserve"> по экологизации образования и </w:t>
      </w:r>
      <w:r w:rsidRPr="00F726AA">
        <w:rPr>
          <w:sz w:val="28"/>
          <w:szCs w:val="24"/>
        </w:rPr>
        <w:t>здоровьесбережению.</w:t>
      </w:r>
    </w:p>
    <w:p w:rsidR="004E59A6" w:rsidRPr="00F726AA" w:rsidRDefault="004E59A6" w:rsidP="00050198">
      <w:pPr>
        <w:numPr>
          <w:ilvl w:val="0"/>
          <w:numId w:val="5"/>
        </w:numPr>
        <w:ind w:right="299"/>
        <w:jc w:val="both"/>
        <w:rPr>
          <w:sz w:val="28"/>
          <w:szCs w:val="24"/>
        </w:rPr>
      </w:pPr>
      <w:r w:rsidRPr="00F726AA">
        <w:rPr>
          <w:sz w:val="28"/>
          <w:szCs w:val="24"/>
        </w:rPr>
        <w:t>Разработка модели общественного экспертного сообщества, анализ результативности его деятельности.</w:t>
      </w:r>
    </w:p>
    <w:p w:rsidR="004E59A6" w:rsidRPr="00F726AA" w:rsidRDefault="004E59A6" w:rsidP="00050198">
      <w:pPr>
        <w:numPr>
          <w:ilvl w:val="0"/>
          <w:numId w:val="5"/>
        </w:numPr>
        <w:ind w:right="299"/>
        <w:jc w:val="both"/>
        <w:rPr>
          <w:sz w:val="28"/>
          <w:szCs w:val="24"/>
        </w:rPr>
      </w:pPr>
      <w:r w:rsidRPr="00F726AA">
        <w:rPr>
          <w:sz w:val="28"/>
          <w:szCs w:val="24"/>
        </w:rPr>
        <w:t>Организация рейтинга педагогических работников, участвующих в реализации программы развития школы, разработка системы их стимулирования.</w:t>
      </w:r>
    </w:p>
    <w:p w:rsidR="00147BAE" w:rsidRDefault="00147BAE" w:rsidP="00CE142C">
      <w:pPr>
        <w:ind w:right="299" w:firstLine="540"/>
        <w:jc w:val="both"/>
        <w:rPr>
          <w:b/>
          <w:sz w:val="28"/>
          <w:szCs w:val="24"/>
        </w:rPr>
      </w:pPr>
    </w:p>
    <w:p w:rsidR="004E59A6" w:rsidRPr="00F726AA" w:rsidRDefault="004E59A6" w:rsidP="00CE142C">
      <w:pPr>
        <w:ind w:right="299" w:firstLine="540"/>
        <w:jc w:val="both"/>
        <w:rPr>
          <w:b/>
          <w:sz w:val="28"/>
          <w:szCs w:val="24"/>
        </w:rPr>
      </w:pPr>
      <w:r w:rsidRPr="00F726AA">
        <w:rPr>
          <w:b/>
          <w:sz w:val="28"/>
          <w:szCs w:val="24"/>
        </w:rPr>
        <w:t>3. Обобщающий этап (20</w:t>
      </w:r>
      <w:r w:rsidR="00BB3533">
        <w:rPr>
          <w:b/>
          <w:sz w:val="28"/>
          <w:szCs w:val="24"/>
        </w:rPr>
        <w:t>2</w:t>
      </w:r>
      <w:r w:rsidR="004F512A">
        <w:rPr>
          <w:b/>
          <w:sz w:val="28"/>
          <w:szCs w:val="24"/>
        </w:rPr>
        <w:t>6</w:t>
      </w:r>
      <w:r w:rsidRPr="00F726AA">
        <w:rPr>
          <w:b/>
          <w:sz w:val="28"/>
          <w:szCs w:val="24"/>
        </w:rPr>
        <w:t>-202</w:t>
      </w:r>
      <w:r w:rsidR="004F512A">
        <w:rPr>
          <w:b/>
          <w:sz w:val="28"/>
          <w:szCs w:val="24"/>
        </w:rPr>
        <w:t>7</w:t>
      </w:r>
      <w:r w:rsidRPr="00F726AA">
        <w:rPr>
          <w:b/>
          <w:sz w:val="28"/>
          <w:szCs w:val="24"/>
        </w:rPr>
        <w:t xml:space="preserve">г.) </w:t>
      </w:r>
    </w:p>
    <w:p w:rsidR="00147BAE" w:rsidRDefault="00147BAE" w:rsidP="00147BAE">
      <w:pPr>
        <w:ind w:left="900" w:right="299"/>
        <w:jc w:val="both"/>
        <w:rPr>
          <w:sz w:val="28"/>
          <w:szCs w:val="24"/>
        </w:rPr>
      </w:pPr>
    </w:p>
    <w:p w:rsidR="004E59A6" w:rsidRPr="00F726AA" w:rsidRDefault="00BF4925" w:rsidP="00050198">
      <w:pPr>
        <w:numPr>
          <w:ilvl w:val="0"/>
          <w:numId w:val="6"/>
        </w:numPr>
        <w:ind w:right="299"/>
        <w:jc w:val="both"/>
        <w:rPr>
          <w:sz w:val="28"/>
          <w:szCs w:val="24"/>
        </w:rPr>
      </w:pPr>
      <w:r>
        <w:rPr>
          <w:sz w:val="28"/>
          <w:szCs w:val="24"/>
        </w:rPr>
        <w:t xml:space="preserve">Осуществление всестороннего анализа полученных </w:t>
      </w:r>
      <w:r w:rsidR="004E59A6" w:rsidRPr="00F726AA">
        <w:rPr>
          <w:sz w:val="28"/>
          <w:szCs w:val="24"/>
        </w:rPr>
        <w:t>результатов реализации инновационной программы и определение п</w:t>
      </w:r>
      <w:r w:rsidR="00090252">
        <w:rPr>
          <w:sz w:val="28"/>
          <w:szCs w:val="24"/>
        </w:rPr>
        <w:t xml:space="preserve">ерспектив дальнейшего развития образовательного </w:t>
      </w:r>
      <w:r w:rsidR="004E59A6" w:rsidRPr="00F726AA">
        <w:rPr>
          <w:sz w:val="28"/>
          <w:szCs w:val="24"/>
        </w:rPr>
        <w:t>учреждения.</w:t>
      </w:r>
    </w:p>
    <w:p w:rsidR="004E59A6" w:rsidRPr="00F726AA" w:rsidRDefault="00BF4925" w:rsidP="00050198">
      <w:pPr>
        <w:numPr>
          <w:ilvl w:val="0"/>
          <w:numId w:val="6"/>
        </w:numPr>
        <w:ind w:right="299"/>
        <w:jc w:val="both"/>
        <w:rPr>
          <w:sz w:val="28"/>
          <w:szCs w:val="24"/>
        </w:rPr>
      </w:pPr>
      <w:r>
        <w:rPr>
          <w:sz w:val="28"/>
          <w:szCs w:val="24"/>
        </w:rPr>
        <w:t xml:space="preserve">Систематизация созданных образовательных </w:t>
      </w:r>
      <w:r w:rsidR="00090252">
        <w:rPr>
          <w:sz w:val="28"/>
          <w:szCs w:val="24"/>
        </w:rPr>
        <w:t xml:space="preserve">практик и </w:t>
      </w:r>
      <w:r w:rsidR="004E59A6" w:rsidRPr="00F726AA">
        <w:rPr>
          <w:sz w:val="28"/>
          <w:szCs w:val="24"/>
        </w:rPr>
        <w:t>их  закрепление  в  локальных  нормативных  актах  образовательного учреждения.</w:t>
      </w:r>
    </w:p>
    <w:p w:rsidR="004E59A6" w:rsidRPr="00F726AA" w:rsidRDefault="004E59A6" w:rsidP="00050198">
      <w:pPr>
        <w:numPr>
          <w:ilvl w:val="0"/>
          <w:numId w:val="6"/>
        </w:numPr>
        <w:ind w:right="299"/>
        <w:jc w:val="both"/>
        <w:rPr>
          <w:sz w:val="28"/>
          <w:szCs w:val="24"/>
        </w:rPr>
      </w:pPr>
      <w:r w:rsidRPr="00F726AA">
        <w:rPr>
          <w:sz w:val="28"/>
          <w:szCs w:val="24"/>
        </w:rPr>
        <w:t>Анализ результативности развития школы.</w:t>
      </w:r>
    </w:p>
    <w:p w:rsidR="004E59A6" w:rsidRPr="00F726AA" w:rsidRDefault="004E59A6" w:rsidP="00050198">
      <w:pPr>
        <w:numPr>
          <w:ilvl w:val="0"/>
          <w:numId w:val="6"/>
        </w:numPr>
        <w:ind w:right="299"/>
        <w:jc w:val="both"/>
        <w:rPr>
          <w:sz w:val="28"/>
          <w:szCs w:val="24"/>
        </w:rPr>
      </w:pPr>
      <w:r w:rsidRPr="00F726AA">
        <w:rPr>
          <w:sz w:val="28"/>
          <w:szCs w:val="24"/>
        </w:rPr>
        <w:t>Определение новых задач, способных совершенствовать пути достижения концептуальных целей.</w:t>
      </w:r>
    </w:p>
    <w:p w:rsidR="008C427A" w:rsidRDefault="008C427A" w:rsidP="00CD25F9">
      <w:pPr>
        <w:pStyle w:val="ad"/>
        <w:tabs>
          <w:tab w:val="left" w:pos="1050"/>
          <w:tab w:val="center" w:pos="5310"/>
        </w:tabs>
        <w:spacing w:before="0" w:beforeAutospacing="0" w:after="0" w:afterAutospacing="0"/>
        <w:ind w:firstLine="540"/>
        <w:jc w:val="center"/>
        <w:rPr>
          <w:rStyle w:val="af0"/>
          <w:b/>
          <w:bCs/>
          <w:i w:val="0"/>
          <w:sz w:val="28"/>
          <w:szCs w:val="28"/>
        </w:rPr>
      </w:pPr>
    </w:p>
    <w:p w:rsidR="00BB3533" w:rsidRDefault="00BB3533" w:rsidP="00CD25F9">
      <w:pPr>
        <w:pStyle w:val="ad"/>
        <w:tabs>
          <w:tab w:val="left" w:pos="1050"/>
          <w:tab w:val="center" w:pos="5310"/>
        </w:tabs>
        <w:spacing w:before="0" w:beforeAutospacing="0" w:after="0" w:afterAutospacing="0"/>
        <w:ind w:firstLine="540"/>
        <w:jc w:val="center"/>
        <w:rPr>
          <w:rStyle w:val="af0"/>
          <w:b/>
          <w:bCs/>
          <w:i w:val="0"/>
          <w:sz w:val="28"/>
          <w:szCs w:val="28"/>
        </w:rPr>
      </w:pPr>
    </w:p>
    <w:p w:rsidR="00BB3533" w:rsidRDefault="00BB3533" w:rsidP="00CD25F9">
      <w:pPr>
        <w:pStyle w:val="ad"/>
        <w:tabs>
          <w:tab w:val="left" w:pos="1050"/>
          <w:tab w:val="center" w:pos="5310"/>
        </w:tabs>
        <w:spacing w:before="0" w:beforeAutospacing="0" w:after="0" w:afterAutospacing="0"/>
        <w:ind w:firstLine="540"/>
        <w:jc w:val="center"/>
        <w:rPr>
          <w:rStyle w:val="af0"/>
          <w:b/>
          <w:bCs/>
          <w:i w:val="0"/>
          <w:sz w:val="28"/>
          <w:szCs w:val="28"/>
        </w:rPr>
      </w:pPr>
    </w:p>
    <w:p w:rsidR="00343A73" w:rsidRDefault="00343A73" w:rsidP="00147BAE">
      <w:pPr>
        <w:pStyle w:val="ad"/>
        <w:tabs>
          <w:tab w:val="left" w:pos="1050"/>
          <w:tab w:val="center" w:pos="5310"/>
        </w:tabs>
        <w:spacing w:before="0" w:beforeAutospacing="0" w:after="0" w:afterAutospacing="0"/>
        <w:rPr>
          <w:rStyle w:val="af0"/>
          <w:b/>
          <w:bCs/>
          <w:i w:val="0"/>
          <w:sz w:val="28"/>
          <w:szCs w:val="28"/>
        </w:rPr>
      </w:pPr>
    </w:p>
    <w:p w:rsidR="00A11929" w:rsidRDefault="00A11929" w:rsidP="00147BAE">
      <w:pPr>
        <w:pStyle w:val="ad"/>
        <w:tabs>
          <w:tab w:val="left" w:pos="1050"/>
          <w:tab w:val="center" w:pos="5310"/>
        </w:tabs>
        <w:spacing w:before="0" w:beforeAutospacing="0" w:after="0" w:afterAutospacing="0"/>
        <w:rPr>
          <w:rStyle w:val="af0"/>
          <w:b/>
          <w:bCs/>
          <w:i w:val="0"/>
          <w:sz w:val="28"/>
          <w:szCs w:val="28"/>
        </w:rPr>
      </w:pPr>
    </w:p>
    <w:p w:rsidR="00A11929" w:rsidRDefault="00A11929" w:rsidP="00147BAE">
      <w:pPr>
        <w:pStyle w:val="ad"/>
        <w:tabs>
          <w:tab w:val="left" w:pos="1050"/>
          <w:tab w:val="center" w:pos="5310"/>
        </w:tabs>
        <w:spacing w:before="0" w:beforeAutospacing="0" w:after="0" w:afterAutospacing="0"/>
        <w:rPr>
          <w:rStyle w:val="af0"/>
          <w:b/>
          <w:bCs/>
          <w:i w:val="0"/>
          <w:sz w:val="28"/>
          <w:szCs w:val="28"/>
        </w:rPr>
      </w:pPr>
    </w:p>
    <w:p w:rsidR="00A11929" w:rsidRDefault="00A11929" w:rsidP="00147BAE">
      <w:pPr>
        <w:pStyle w:val="ad"/>
        <w:tabs>
          <w:tab w:val="left" w:pos="1050"/>
          <w:tab w:val="center" w:pos="5310"/>
        </w:tabs>
        <w:spacing w:before="0" w:beforeAutospacing="0" w:after="0" w:afterAutospacing="0"/>
        <w:rPr>
          <w:rStyle w:val="af0"/>
          <w:b/>
          <w:bCs/>
          <w:i w:val="0"/>
          <w:sz w:val="28"/>
          <w:szCs w:val="28"/>
        </w:rPr>
      </w:pPr>
    </w:p>
    <w:p w:rsidR="00A11929" w:rsidRDefault="00A11929" w:rsidP="00147BAE">
      <w:pPr>
        <w:pStyle w:val="ad"/>
        <w:tabs>
          <w:tab w:val="left" w:pos="1050"/>
          <w:tab w:val="center" w:pos="5310"/>
        </w:tabs>
        <w:spacing w:before="0" w:beforeAutospacing="0" w:after="0" w:afterAutospacing="0"/>
        <w:rPr>
          <w:rStyle w:val="af0"/>
          <w:b/>
          <w:bCs/>
          <w:i w:val="0"/>
          <w:sz w:val="28"/>
          <w:szCs w:val="28"/>
        </w:rPr>
      </w:pPr>
    </w:p>
    <w:p w:rsidR="00A11929" w:rsidRDefault="00A11929" w:rsidP="00147BAE">
      <w:pPr>
        <w:pStyle w:val="ad"/>
        <w:tabs>
          <w:tab w:val="left" w:pos="1050"/>
          <w:tab w:val="center" w:pos="5310"/>
        </w:tabs>
        <w:spacing w:before="0" w:beforeAutospacing="0" w:after="0" w:afterAutospacing="0"/>
        <w:rPr>
          <w:rStyle w:val="af0"/>
          <w:b/>
          <w:bCs/>
          <w:i w:val="0"/>
          <w:sz w:val="28"/>
          <w:szCs w:val="28"/>
        </w:rPr>
      </w:pPr>
    </w:p>
    <w:p w:rsidR="00A11929" w:rsidRDefault="00A11929" w:rsidP="00147BAE">
      <w:pPr>
        <w:pStyle w:val="ad"/>
        <w:tabs>
          <w:tab w:val="left" w:pos="1050"/>
          <w:tab w:val="center" w:pos="5310"/>
        </w:tabs>
        <w:spacing w:before="0" w:beforeAutospacing="0" w:after="0" w:afterAutospacing="0"/>
        <w:rPr>
          <w:rStyle w:val="af0"/>
          <w:b/>
          <w:bCs/>
          <w:i w:val="0"/>
          <w:sz w:val="28"/>
          <w:szCs w:val="28"/>
        </w:rPr>
      </w:pPr>
    </w:p>
    <w:p w:rsidR="00A11929" w:rsidRDefault="00A11929" w:rsidP="00147BAE">
      <w:pPr>
        <w:pStyle w:val="ad"/>
        <w:tabs>
          <w:tab w:val="left" w:pos="1050"/>
          <w:tab w:val="center" w:pos="5310"/>
        </w:tabs>
        <w:spacing w:before="0" w:beforeAutospacing="0" w:after="0" w:afterAutospacing="0"/>
        <w:rPr>
          <w:rStyle w:val="af0"/>
          <w:b/>
          <w:bCs/>
          <w:i w:val="0"/>
          <w:sz w:val="28"/>
          <w:szCs w:val="28"/>
        </w:rPr>
      </w:pPr>
    </w:p>
    <w:p w:rsidR="00A11929" w:rsidRDefault="00A11929" w:rsidP="00147BAE">
      <w:pPr>
        <w:pStyle w:val="ad"/>
        <w:tabs>
          <w:tab w:val="left" w:pos="1050"/>
          <w:tab w:val="center" w:pos="5310"/>
        </w:tabs>
        <w:spacing w:before="0" w:beforeAutospacing="0" w:after="0" w:afterAutospacing="0"/>
        <w:rPr>
          <w:rStyle w:val="af0"/>
          <w:b/>
          <w:bCs/>
          <w:i w:val="0"/>
          <w:sz w:val="28"/>
          <w:szCs w:val="28"/>
        </w:rPr>
      </w:pPr>
    </w:p>
    <w:p w:rsidR="00A11929" w:rsidRDefault="00A11929" w:rsidP="00147BAE">
      <w:pPr>
        <w:pStyle w:val="ad"/>
        <w:tabs>
          <w:tab w:val="left" w:pos="1050"/>
          <w:tab w:val="center" w:pos="5310"/>
        </w:tabs>
        <w:spacing w:before="0" w:beforeAutospacing="0" w:after="0" w:afterAutospacing="0"/>
        <w:rPr>
          <w:rStyle w:val="af0"/>
          <w:b/>
          <w:bCs/>
          <w:i w:val="0"/>
          <w:sz w:val="28"/>
          <w:szCs w:val="28"/>
        </w:rPr>
      </w:pPr>
    </w:p>
    <w:p w:rsidR="00A11929" w:rsidRDefault="00A11929" w:rsidP="00147BAE">
      <w:pPr>
        <w:pStyle w:val="ad"/>
        <w:tabs>
          <w:tab w:val="left" w:pos="1050"/>
          <w:tab w:val="center" w:pos="5310"/>
        </w:tabs>
        <w:spacing w:before="0" w:beforeAutospacing="0" w:after="0" w:afterAutospacing="0"/>
        <w:rPr>
          <w:rStyle w:val="af0"/>
          <w:b/>
          <w:bCs/>
          <w:i w:val="0"/>
          <w:sz w:val="28"/>
          <w:szCs w:val="28"/>
        </w:rPr>
      </w:pPr>
    </w:p>
    <w:p w:rsidR="00A11929" w:rsidRDefault="00A11929" w:rsidP="00147BAE">
      <w:pPr>
        <w:pStyle w:val="ad"/>
        <w:tabs>
          <w:tab w:val="left" w:pos="1050"/>
          <w:tab w:val="center" w:pos="5310"/>
        </w:tabs>
        <w:spacing w:before="0" w:beforeAutospacing="0" w:after="0" w:afterAutospacing="0"/>
        <w:rPr>
          <w:rStyle w:val="af0"/>
          <w:b/>
          <w:bCs/>
          <w:i w:val="0"/>
          <w:sz w:val="28"/>
          <w:szCs w:val="28"/>
        </w:rPr>
      </w:pPr>
    </w:p>
    <w:p w:rsidR="00A11929" w:rsidRDefault="00A11929" w:rsidP="00147BAE">
      <w:pPr>
        <w:pStyle w:val="ad"/>
        <w:tabs>
          <w:tab w:val="left" w:pos="1050"/>
          <w:tab w:val="center" w:pos="5310"/>
        </w:tabs>
        <w:spacing w:before="0" w:beforeAutospacing="0" w:after="0" w:afterAutospacing="0"/>
        <w:rPr>
          <w:rStyle w:val="af0"/>
          <w:b/>
          <w:bCs/>
          <w:i w:val="0"/>
          <w:sz w:val="28"/>
          <w:szCs w:val="28"/>
        </w:rPr>
      </w:pPr>
    </w:p>
    <w:p w:rsidR="00A11929" w:rsidRDefault="00A11929" w:rsidP="00147BAE">
      <w:pPr>
        <w:pStyle w:val="ad"/>
        <w:tabs>
          <w:tab w:val="left" w:pos="1050"/>
          <w:tab w:val="center" w:pos="5310"/>
        </w:tabs>
        <w:spacing w:before="0" w:beforeAutospacing="0" w:after="0" w:afterAutospacing="0"/>
        <w:rPr>
          <w:rStyle w:val="af0"/>
          <w:b/>
          <w:bCs/>
          <w:i w:val="0"/>
          <w:sz w:val="28"/>
          <w:szCs w:val="28"/>
        </w:rPr>
      </w:pPr>
    </w:p>
    <w:p w:rsidR="00A11929" w:rsidRDefault="00A11929" w:rsidP="00147BAE">
      <w:pPr>
        <w:pStyle w:val="ad"/>
        <w:tabs>
          <w:tab w:val="left" w:pos="1050"/>
          <w:tab w:val="center" w:pos="5310"/>
        </w:tabs>
        <w:spacing w:before="0" w:beforeAutospacing="0" w:after="0" w:afterAutospacing="0"/>
        <w:rPr>
          <w:rStyle w:val="af0"/>
          <w:b/>
          <w:bCs/>
          <w:i w:val="0"/>
          <w:sz w:val="28"/>
          <w:szCs w:val="28"/>
        </w:rPr>
      </w:pPr>
    </w:p>
    <w:p w:rsidR="00A11929" w:rsidRDefault="00A11929" w:rsidP="00147BAE">
      <w:pPr>
        <w:pStyle w:val="ad"/>
        <w:tabs>
          <w:tab w:val="left" w:pos="1050"/>
          <w:tab w:val="center" w:pos="5310"/>
        </w:tabs>
        <w:spacing w:before="0" w:beforeAutospacing="0" w:after="0" w:afterAutospacing="0"/>
        <w:rPr>
          <w:rStyle w:val="af0"/>
          <w:b/>
          <w:bCs/>
          <w:i w:val="0"/>
          <w:sz w:val="28"/>
          <w:szCs w:val="28"/>
        </w:rPr>
      </w:pPr>
    </w:p>
    <w:p w:rsidR="004122A6" w:rsidRPr="003E6E7E" w:rsidRDefault="004122A6" w:rsidP="00CD25F9">
      <w:pPr>
        <w:pStyle w:val="ad"/>
        <w:tabs>
          <w:tab w:val="left" w:pos="1050"/>
          <w:tab w:val="center" w:pos="5310"/>
        </w:tabs>
        <w:spacing w:before="0" w:beforeAutospacing="0" w:after="0" w:afterAutospacing="0"/>
        <w:ind w:firstLine="540"/>
        <w:jc w:val="center"/>
        <w:rPr>
          <w:rStyle w:val="af0"/>
          <w:b/>
          <w:bCs/>
          <w:i w:val="0"/>
          <w:sz w:val="28"/>
          <w:szCs w:val="28"/>
        </w:rPr>
        <w:sectPr w:rsidR="004122A6" w:rsidRPr="003E6E7E" w:rsidSect="003E6E7E">
          <w:footerReference w:type="even" r:id="rId13"/>
          <w:footerReference w:type="default" r:id="rId14"/>
          <w:pgSz w:w="11906" w:h="16838"/>
          <w:pgMar w:top="1134" w:right="746" w:bottom="1134" w:left="1080" w:header="708" w:footer="708" w:gutter="0"/>
          <w:pgBorders w:offsetFrom="page">
            <w:top w:val="threeDEmboss" w:sz="24" w:space="24" w:color="4F81BD"/>
            <w:left w:val="threeDEmboss" w:sz="24" w:space="24" w:color="4F81BD"/>
            <w:bottom w:val="threeDEngrave" w:sz="24" w:space="24" w:color="4F81BD"/>
            <w:right w:val="threeDEngrave" w:sz="24" w:space="24" w:color="4F81BD"/>
          </w:pgBorders>
          <w:cols w:space="708"/>
          <w:titlePg/>
          <w:docGrid w:linePitch="360"/>
        </w:sectPr>
      </w:pPr>
    </w:p>
    <w:p w:rsidR="004F512A" w:rsidRPr="003E6E7E" w:rsidRDefault="004F512A" w:rsidP="004F512A">
      <w:pPr>
        <w:pStyle w:val="ad"/>
        <w:numPr>
          <w:ilvl w:val="0"/>
          <w:numId w:val="1"/>
        </w:numPr>
        <w:spacing w:before="0" w:beforeAutospacing="0" w:after="0" w:afterAutospacing="0"/>
        <w:ind w:right="299"/>
        <w:jc w:val="center"/>
        <w:rPr>
          <w:b/>
          <w:bCs/>
          <w:iCs/>
          <w:sz w:val="36"/>
          <w:szCs w:val="36"/>
          <w:u w:val="single"/>
        </w:rPr>
      </w:pPr>
      <w:r w:rsidRPr="003E6E7E">
        <w:rPr>
          <w:b/>
          <w:bCs/>
          <w:iCs/>
          <w:sz w:val="36"/>
          <w:szCs w:val="36"/>
          <w:u w:val="single"/>
        </w:rPr>
        <w:lastRenderedPageBreak/>
        <w:t>Формировани</w:t>
      </w:r>
      <w:r w:rsidR="00090252">
        <w:rPr>
          <w:b/>
          <w:bCs/>
          <w:iCs/>
          <w:sz w:val="36"/>
          <w:szCs w:val="36"/>
          <w:u w:val="single"/>
        </w:rPr>
        <w:t>е плана действий по выполнению п</w:t>
      </w:r>
      <w:r w:rsidRPr="003E6E7E">
        <w:rPr>
          <w:b/>
          <w:bCs/>
          <w:iCs/>
          <w:sz w:val="36"/>
          <w:szCs w:val="36"/>
          <w:u w:val="single"/>
        </w:rPr>
        <w:t>рограммы развития</w:t>
      </w:r>
    </w:p>
    <w:p w:rsidR="004F512A" w:rsidRDefault="004F512A" w:rsidP="00CD25F9">
      <w:pPr>
        <w:pStyle w:val="ad"/>
        <w:tabs>
          <w:tab w:val="left" w:pos="1050"/>
          <w:tab w:val="center" w:pos="5310"/>
        </w:tabs>
        <w:spacing w:before="0" w:beforeAutospacing="0" w:after="0" w:afterAutospacing="0"/>
        <w:ind w:firstLine="540"/>
        <w:jc w:val="center"/>
        <w:rPr>
          <w:b/>
        </w:rPr>
      </w:pPr>
    </w:p>
    <w:p w:rsidR="004122A6" w:rsidRPr="004F512A" w:rsidRDefault="00090252" w:rsidP="00CD25F9">
      <w:pPr>
        <w:pStyle w:val="ad"/>
        <w:tabs>
          <w:tab w:val="left" w:pos="1050"/>
          <w:tab w:val="center" w:pos="5310"/>
        </w:tabs>
        <w:spacing w:before="0" w:beforeAutospacing="0" w:after="0" w:afterAutospacing="0"/>
        <w:ind w:firstLine="540"/>
        <w:jc w:val="center"/>
        <w:rPr>
          <w:rStyle w:val="af0"/>
          <w:b/>
          <w:bCs/>
          <w:i w:val="0"/>
          <w:sz w:val="28"/>
          <w:szCs w:val="28"/>
        </w:rPr>
      </w:pPr>
      <w:r>
        <w:rPr>
          <w:b/>
        </w:rPr>
        <w:t xml:space="preserve">ПЛАН РЕАЛИЗАЦИИ  </w:t>
      </w:r>
      <w:r w:rsidR="004122A6" w:rsidRPr="004F512A">
        <w:rPr>
          <w:b/>
        </w:rPr>
        <w:t>ПРОГРАММЫ  РАЗВИТИЯ</w:t>
      </w:r>
      <w:r>
        <w:rPr>
          <w:b/>
        </w:rPr>
        <w:t>.</w:t>
      </w:r>
    </w:p>
    <w:p w:rsidR="004122A6" w:rsidRDefault="004122A6" w:rsidP="00CD25F9">
      <w:pPr>
        <w:pStyle w:val="ad"/>
        <w:tabs>
          <w:tab w:val="left" w:pos="1050"/>
          <w:tab w:val="center" w:pos="5310"/>
        </w:tabs>
        <w:spacing w:before="0" w:beforeAutospacing="0" w:after="0" w:afterAutospacing="0"/>
        <w:ind w:firstLine="540"/>
        <w:jc w:val="center"/>
        <w:rPr>
          <w:rStyle w:val="af0"/>
          <w:b/>
          <w:bCs/>
          <w:i w:val="0"/>
          <w:color w:val="00B050"/>
          <w:sz w:val="28"/>
          <w:szCs w:val="28"/>
          <w:u w:val="single"/>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7370"/>
        <w:gridCol w:w="2268"/>
        <w:gridCol w:w="2837"/>
      </w:tblGrid>
      <w:tr w:rsidR="004122A6" w:rsidRPr="004122A6">
        <w:trPr>
          <w:trHeight w:val="158"/>
        </w:trPr>
        <w:tc>
          <w:tcPr>
            <w:tcW w:w="3084" w:type="dxa"/>
            <w:tcBorders>
              <w:top w:val="single" w:sz="4" w:space="0" w:color="auto"/>
              <w:left w:val="single" w:sz="4" w:space="0" w:color="auto"/>
              <w:bottom w:val="single" w:sz="4" w:space="0" w:color="auto"/>
              <w:right w:val="single" w:sz="4" w:space="0" w:color="auto"/>
            </w:tcBorders>
            <w:vAlign w:val="center"/>
          </w:tcPr>
          <w:p w:rsidR="004122A6" w:rsidRPr="004122A6" w:rsidRDefault="004122A6" w:rsidP="004122A6">
            <w:pPr>
              <w:jc w:val="center"/>
              <w:rPr>
                <w:b/>
                <w:sz w:val="24"/>
                <w:szCs w:val="24"/>
              </w:rPr>
            </w:pPr>
            <w:r w:rsidRPr="004122A6">
              <w:rPr>
                <w:b/>
                <w:sz w:val="24"/>
                <w:szCs w:val="24"/>
              </w:rPr>
              <w:t>Направления деятельности</w:t>
            </w:r>
          </w:p>
        </w:tc>
        <w:tc>
          <w:tcPr>
            <w:tcW w:w="7370" w:type="dxa"/>
            <w:tcBorders>
              <w:top w:val="single" w:sz="4" w:space="0" w:color="auto"/>
              <w:left w:val="single" w:sz="4" w:space="0" w:color="auto"/>
              <w:bottom w:val="single" w:sz="4" w:space="0" w:color="auto"/>
              <w:right w:val="single" w:sz="4" w:space="0" w:color="auto"/>
            </w:tcBorders>
            <w:vAlign w:val="center"/>
          </w:tcPr>
          <w:p w:rsidR="004122A6" w:rsidRPr="004122A6" w:rsidRDefault="004122A6" w:rsidP="004122A6">
            <w:pPr>
              <w:jc w:val="center"/>
              <w:rPr>
                <w:b/>
                <w:sz w:val="24"/>
                <w:szCs w:val="24"/>
              </w:rPr>
            </w:pPr>
            <w:r w:rsidRPr="004122A6">
              <w:rPr>
                <w:b/>
                <w:sz w:val="24"/>
                <w:szCs w:val="24"/>
              </w:rPr>
              <w:t>Содержание мероприятий</w:t>
            </w:r>
          </w:p>
        </w:tc>
        <w:tc>
          <w:tcPr>
            <w:tcW w:w="2268" w:type="dxa"/>
            <w:tcBorders>
              <w:top w:val="single" w:sz="4" w:space="0" w:color="auto"/>
              <w:left w:val="single" w:sz="4" w:space="0" w:color="auto"/>
              <w:bottom w:val="single" w:sz="4" w:space="0" w:color="auto"/>
              <w:right w:val="single" w:sz="4" w:space="0" w:color="auto"/>
            </w:tcBorders>
            <w:vAlign w:val="center"/>
          </w:tcPr>
          <w:p w:rsidR="004122A6" w:rsidRPr="004122A6" w:rsidRDefault="004122A6" w:rsidP="004122A6">
            <w:pPr>
              <w:jc w:val="center"/>
              <w:rPr>
                <w:b/>
                <w:sz w:val="24"/>
                <w:szCs w:val="24"/>
              </w:rPr>
            </w:pPr>
            <w:r w:rsidRPr="004122A6">
              <w:rPr>
                <w:b/>
                <w:sz w:val="24"/>
                <w:szCs w:val="24"/>
              </w:rPr>
              <w:t>Сроки реализации (годы, учебные годы)</w:t>
            </w:r>
          </w:p>
        </w:tc>
        <w:tc>
          <w:tcPr>
            <w:tcW w:w="2837" w:type="dxa"/>
            <w:tcBorders>
              <w:top w:val="single" w:sz="4" w:space="0" w:color="auto"/>
              <w:left w:val="single" w:sz="4" w:space="0" w:color="auto"/>
              <w:bottom w:val="single" w:sz="4" w:space="0" w:color="auto"/>
              <w:right w:val="single" w:sz="4" w:space="0" w:color="auto"/>
            </w:tcBorders>
            <w:vAlign w:val="center"/>
          </w:tcPr>
          <w:p w:rsidR="004122A6" w:rsidRPr="004122A6" w:rsidRDefault="004122A6" w:rsidP="004122A6">
            <w:pPr>
              <w:jc w:val="center"/>
              <w:rPr>
                <w:b/>
                <w:sz w:val="24"/>
                <w:szCs w:val="24"/>
              </w:rPr>
            </w:pPr>
            <w:r>
              <w:rPr>
                <w:b/>
                <w:sz w:val="24"/>
                <w:szCs w:val="24"/>
              </w:rPr>
              <w:t>В</w:t>
            </w:r>
            <w:r w:rsidRPr="004122A6">
              <w:rPr>
                <w:b/>
                <w:sz w:val="24"/>
                <w:szCs w:val="24"/>
              </w:rPr>
              <w:t>иды деятельности</w:t>
            </w:r>
          </w:p>
        </w:tc>
      </w:tr>
      <w:tr w:rsidR="004122A6" w:rsidRPr="004122A6">
        <w:trPr>
          <w:trHeight w:val="158"/>
        </w:trPr>
        <w:tc>
          <w:tcPr>
            <w:tcW w:w="15559" w:type="dxa"/>
            <w:gridSpan w:val="4"/>
            <w:tcBorders>
              <w:top w:val="single" w:sz="4" w:space="0" w:color="auto"/>
              <w:left w:val="single" w:sz="4" w:space="0" w:color="auto"/>
              <w:bottom w:val="single" w:sz="4" w:space="0" w:color="auto"/>
              <w:right w:val="single" w:sz="4" w:space="0" w:color="auto"/>
            </w:tcBorders>
            <w:vAlign w:val="center"/>
          </w:tcPr>
          <w:p w:rsidR="004122A6" w:rsidRPr="007C184F" w:rsidRDefault="004122A6" w:rsidP="004122A6">
            <w:pPr>
              <w:jc w:val="center"/>
              <w:rPr>
                <w:sz w:val="28"/>
                <w:szCs w:val="28"/>
              </w:rPr>
            </w:pPr>
            <w:r w:rsidRPr="007C184F">
              <w:rPr>
                <w:i/>
                <w:iCs/>
                <w:sz w:val="28"/>
                <w:szCs w:val="28"/>
              </w:rPr>
              <w:t xml:space="preserve">Задача 1: </w:t>
            </w:r>
            <w:r w:rsidRPr="00412D80">
              <w:rPr>
                <w:b/>
                <w:i/>
                <w:iCs/>
                <w:sz w:val="28"/>
                <w:szCs w:val="28"/>
              </w:rPr>
              <w:t>Обновление системы управления школой в соответствии с тенденциями развития управленческой науки и требованиями Федерального закона № 273-ФЗ и ФГОС</w:t>
            </w:r>
          </w:p>
        </w:tc>
      </w:tr>
      <w:tr w:rsidR="004122A6" w:rsidRPr="004122A6">
        <w:trPr>
          <w:trHeight w:val="158"/>
        </w:trPr>
        <w:tc>
          <w:tcPr>
            <w:tcW w:w="3084" w:type="dxa"/>
            <w:tcBorders>
              <w:top w:val="single" w:sz="4" w:space="0" w:color="auto"/>
              <w:left w:val="single" w:sz="4" w:space="0" w:color="auto"/>
              <w:bottom w:val="single" w:sz="4" w:space="0" w:color="auto"/>
              <w:right w:val="single" w:sz="4" w:space="0" w:color="auto"/>
            </w:tcBorders>
          </w:tcPr>
          <w:p w:rsidR="004122A6" w:rsidRPr="007C184F" w:rsidRDefault="004122A6" w:rsidP="004122A6">
            <w:pPr>
              <w:rPr>
                <w:sz w:val="28"/>
                <w:szCs w:val="28"/>
              </w:rPr>
            </w:pPr>
            <w:r w:rsidRPr="007C184F">
              <w:rPr>
                <w:sz w:val="28"/>
                <w:szCs w:val="28"/>
              </w:rPr>
              <w:t>1.1. Обновление нормативно-правовой документации школы</w:t>
            </w:r>
          </w:p>
        </w:tc>
        <w:tc>
          <w:tcPr>
            <w:tcW w:w="7370" w:type="dxa"/>
            <w:tcBorders>
              <w:top w:val="single" w:sz="4" w:space="0" w:color="auto"/>
              <w:left w:val="single" w:sz="4" w:space="0" w:color="auto"/>
              <w:bottom w:val="single" w:sz="4" w:space="0" w:color="auto"/>
              <w:right w:val="single" w:sz="4" w:space="0" w:color="auto"/>
            </w:tcBorders>
            <w:vAlign w:val="center"/>
          </w:tcPr>
          <w:p w:rsidR="004122A6" w:rsidRPr="007C184F" w:rsidRDefault="004122A6" w:rsidP="004122A6">
            <w:pPr>
              <w:rPr>
                <w:sz w:val="28"/>
                <w:szCs w:val="28"/>
              </w:rPr>
            </w:pPr>
            <w:r w:rsidRPr="007C184F">
              <w:rPr>
                <w:b/>
                <w:sz w:val="28"/>
                <w:szCs w:val="28"/>
              </w:rPr>
              <w:t xml:space="preserve">- </w:t>
            </w:r>
            <w:r w:rsidRPr="007C184F">
              <w:rPr>
                <w:sz w:val="28"/>
                <w:szCs w:val="28"/>
              </w:rPr>
              <w:t xml:space="preserve">Изучение и анализ Федерального Закона «Об образовании в Российской Федерации» от 29 декабря </w:t>
            </w:r>
            <w:smartTag w:uri="urn:schemas-microsoft-com:office:smarttags" w:element="metricconverter">
              <w:smartTagPr>
                <w:attr w:name="ProductID" w:val="2012 г"/>
              </w:smartTagPr>
              <w:r w:rsidRPr="007C184F">
                <w:rPr>
                  <w:sz w:val="28"/>
                  <w:szCs w:val="28"/>
                </w:rPr>
                <w:t>2012 г</w:t>
              </w:r>
            </w:smartTag>
            <w:r w:rsidRPr="007C184F">
              <w:rPr>
                <w:sz w:val="28"/>
                <w:szCs w:val="28"/>
              </w:rPr>
              <w:t>. N 273-ФЗ на предмет определения рамок обновления образовательного пространства школы (работа информационно-аналитическая)</w:t>
            </w:r>
          </w:p>
          <w:p w:rsidR="004122A6" w:rsidRPr="007C184F" w:rsidRDefault="004122A6" w:rsidP="004122A6">
            <w:pPr>
              <w:rPr>
                <w:sz w:val="28"/>
                <w:szCs w:val="28"/>
              </w:rPr>
            </w:pPr>
            <w:r w:rsidRPr="007C184F">
              <w:rPr>
                <w:b/>
                <w:sz w:val="28"/>
                <w:szCs w:val="28"/>
              </w:rPr>
              <w:t>-</w:t>
            </w:r>
            <w:r w:rsidRPr="007C184F">
              <w:rPr>
                <w:sz w:val="28"/>
                <w:szCs w:val="28"/>
              </w:rPr>
              <w:t xml:space="preserve"> Анализ существующей нормативно-правовой базы образовательного пространства школы и определение масштабов ее изменения </w:t>
            </w:r>
            <w:r w:rsidRPr="007C184F">
              <w:rPr>
                <w:i/>
                <w:iCs/>
                <w:sz w:val="28"/>
                <w:szCs w:val="28"/>
              </w:rPr>
              <w:t xml:space="preserve">(информационно-аналитическая деятельность руководства, педагогов); </w:t>
            </w:r>
          </w:p>
          <w:p w:rsidR="004122A6" w:rsidRPr="007C184F" w:rsidRDefault="004122A6" w:rsidP="004122A6">
            <w:pPr>
              <w:rPr>
                <w:sz w:val="28"/>
                <w:szCs w:val="28"/>
              </w:rPr>
            </w:pPr>
            <w:r w:rsidRPr="007C184F">
              <w:rPr>
                <w:sz w:val="28"/>
                <w:szCs w:val="28"/>
              </w:rPr>
              <w:t xml:space="preserve">- Обновление нормативно-правовой базы школы с учетом требований ФЗ-273 </w:t>
            </w:r>
            <w:r w:rsidRPr="007C184F">
              <w:rPr>
                <w:i/>
                <w:iCs/>
                <w:sz w:val="28"/>
                <w:szCs w:val="28"/>
              </w:rPr>
              <w:t xml:space="preserve">(проектная деятельность руководства, руководителей МО, использование разнообразных ресурсов школы): </w:t>
            </w:r>
          </w:p>
          <w:p w:rsidR="004122A6" w:rsidRPr="007C184F" w:rsidRDefault="004122A6" w:rsidP="004122A6">
            <w:pPr>
              <w:rPr>
                <w:sz w:val="28"/>
                <w:szCs w:val="28"/>
              </w:rPr>
            </w:pPr>
            <w:r w:rsidRPr="007C184F">
              <w:rPr>
                <w:sz w:val="28"/>
                <w:szCs w:val="28"/>
              </w:rPr>
              <w:t xml:space="preserve">- Устав школы; </w:t>
            </w:r>
          </w:p>
          <w:p w:rsidR="004122A6" w:rsidRPr="007C184F" w:rsidRDefault="004122A6" w:rsidP="004122A6">
            <w:pPr>
              <w:rPr>
                <w:sz w:val="28"/>
                <w:szCs w:val="28"/>
              </w:rPr>
            </w:pPr>
            <w:r w:rsidRPr="007C184F">
              <w:rPr>
                <w:sz w:val="28"/>
                <w:szCs w:val="28"/>
              </w:rPr>
              <w:t xml:space="preserve">- Положения; </w:t>
            </w:r>
          </w:p>
          <w:p w:rsidR="004122A6" w:rsidRPr="007C184F" w:rsidRDefault="004122A6" w:rsidP="004122A6">
            <w:pPr>
              <w:rPr>
                <w:sz w:val="28"/>
                <w:szCs w:val="28"/>
              </w:rPr>
            </w:pPr>
            <w:r w:rsidRPr="007C184F">
              <w:rPr>
                <w:sz w:val="28"/>
                <w:szCs w:val="28"/>
              </w:rPr>
              <w:t xml:space="preserve">- Должностные инструкции; </w:t>
            </w:r>
          </w:p>
          <w:p w:rsidR="004122A6" w:rsidRPr="007C184F" w:rsidRDefault="004122A6" w:rsidP="004122A6">
            <w:pPr>
              <w:rPr>
                <w:sz w:val="28"/>
                <w:szCs w:val="28"/>
              </w:rPr>
            </w:pPr>
            <w:r w:rsidRPr="007C184F">
              <w:rPr>
                <w:sz w:val="28"/>
                <w:szCs w:val="28"/>
              </w:rPr>
              <w:t xml:space="preserve">- Договоры; </w:t>
            </w:r>
          </w:p>
          <w:p w:rsidR="004122A6" w:rsidRPr="007C184F" w:rsidRDefault="004122A6" w:rsidP="004122A6">
            <w:pPr>
              <w:rPr>
                <w:sz w:val="28"/>
                <w:szCs w:val="28"/>
              </w:rPr>
            </w:pPr>
            <w:r w:rsidRPr="007C184F">
              <w:rPr>
                <w:sz w:val="28"/>
                <w:szCs w:val="28"/>
              </w:rPr>
              <w:t xml:space="preserve">- Инструкции по организации отдельных видов и форм образовательной деятельности и др. </w:t>
            </w:r>
          </w:p>
          <w:p w:rsidR="004122A6" w:rsidRPr="007C184F" w:rsidRDefault="004122A6" w:rsidP="004122A6">
            <w:pPr>
              <w:rPr>
                <w:sz w:val="28"/>
                <w:szCs w:val="28"/>
              </w:rPr>
            </w:pPr>
            <w:r w:rsidRPr="007C184F">
              <w:rPr>
                <w:b/>
                <w:sz w:val="28"/>
                <w:szCs w:val="28"/>
              </w:rPr>
              <w:t xml:space="preserve">- </w:t>
            </w:r>
            <w:r w:rsidRPr="007C184F">
              <w:rPr>
                <w:sz w:val="28"/>
                <w:szCs w:val="28"/>
              </w:rPr>
              <w:t xml:space="preserve">Апробация, коррекция и дальнейшая реализация обновленной нормативно-правовой базы школы </w:t>
            </w:r>
          </w:p>
        </w:tc>
        <w:tc>
          <w:tcPr>
            <w:tcW w:w="2268" w:type="dxa"/>
            <w:tcBorders>
              <w:top w:val="single" w:sz="4" w:space="0" w:color="auto"/>
              <w:left w:val="single" w:sz="4" w:space="0" w:color="auto"/>
              <w:bottom w:val="single" w:sz="4" w:space="0" w:color="auto"/>
              <w:right w:val="single" w:sz="4" w:space="0" w:color="auto"/>
            </w:tcBorders>
          </w:tcPr>
          <w:p w:rsidR="004122A6" w:rsidRPr="007C184F" w:rsidRDefault="00BF29AD" w:rsidP="004122A6">
            <w:pPr>
              <w:rPr>
                <w:sz w:val="28"/>
                <w:szCs w:val="28"/>
              </w:rPr>
            </w:pPr>
            <w:r w:rsidRPr="007C184F">
              <w:rPr>
                <w:sz w:val="28"/>
                <w:szCs w:val="28"/>
              </w:rPr>
              <w:t>20</w:t>
            </w:r>
            <w:r w:rsidR="004F512A">
              <w:rPr>
                <w:sz w:val="28"/>
                <w:szCs w:val="28"/>
              </w:rPr>
              <w:t>22</w:t>
            </w: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BF29AD" w:rsidP="004122A6">
            <w:pPr>
              <w:rPr>
                <w:sz w:val="28"/>
                <w:szCs w:val="28"/>
              </w:rPr>
            </w:pPr>
            <w:r w:rsidRPr="007C184F">
              <w:rPr>
                <w:sz w:val="28"/>
                <w:szCs w:val="28"/>
              </w:rPr>
              <w:t>20</w:t>
            </w:r>
            <w:r w:rsidR="004F512A">
              <w:rPr>
                <w:sz w:val="28"/>
                <w:szCs w:val="28"/>
              </w:rPr>
              <w:t>22</w:t>
            </w: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BF29AD" w:rsidP="004122A6">
            <w:pPr>
              <w:rPr>
                <w:sz w:val="28"/>
                <w:szCs w:val="28"/>
              </w:rPr>
            </w:pPr>
            <w:r w:rsidRPr="007C184F">
              <w:rPr>
                <w:sz w:val="28"/>
                <w:szCs w:val="28"/>
              </w:rPr>
              <w:t>20</w:t>
            </w:r>
            <w:r w:rsidR="004F512A">
              <w:rPr>
                <w:sz w:val="28"/>
                <w:szCs w:val="28"/>
              </w:rPr>
              <w:t>22</w:t>
            </w: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BF29AD" w:rsidP="004F512A">
            <w:pPr>
              <w:rPr>
                <w:sz w:val="28"/>
                <w:szCs w:val="28"/>
              </w:rPr>
            </w:pPr>
            <w:r w:rsidRPr="007C184F">
              <w:rPr>
                <w:sz w:val="28"/>
                <w:szCs w:val="28"/>
              </w:rPr>
              <w:t>20</w:t>
            </w:r>
            <w:r w:rsidR="004F512A">
              <w:rPr>
                <w:sz w:val="28"/>
                <w:szCs w:val="28"/>
              </w:rPr>
              <w:t>22</w:t>
            </w:r>
            <w:r w:rsidRPr="007C184F">
              <w:rPr>
                <w:sz w:val="28"/>
                <w:szCs w:val="28"/>
              </w:rPr>
              <w:t>-2</w:t>
            </w:r>
            <w:r w:rsidR="004F512A">
              <w:rPr>
                <w:sz w:val="28"/>
                <w:szCs w:val="28"/>
              </w:rPr>
              <w:t>7</w:t>
            </w:r>
          </w:p>
        </w:tc>
        <w:tc>
          <w:tcPr>
            <w:tcW w:w="2837" w:type="dxa"/>
            <w:tcBorders>
              <w:top w:val="single" w:sz="4" w:space="0" w:color="auto"/>
              <w:left w:val="single" w:sz="4" w:space="0" w:color="auto"/>
              <w:bottom w:val="single" w:sz="4" w:space="0" w:color="auto"/>
              <w:right w:val="single" w:sz="4" w:space="0" w:color="auto"/>
            </w:tcBorders>
          </w:tcPr>
          <w:p w:rsidR="004122A6" w:rsidRPr="007C184F" w:rsidRDefault="004122A6" w:rsidP="004122A6">
            <w:pPr>
              <w:rPr>
                <w:sz w:val="28"/>
                <w:szCs w:val="28"/>
              </w:rPr>
            </w:pPr>
            <w:r w:rsidRPr="007C184F">
              <w:rPr>
                <w:sz w:val="28"/>
                <w:szCs w:val="28"/>
              </w:rPr>
              <w:t xml:space="preserve">Банк нормативно-правовых документов, посвященных ФЗ № 273-ФЗ. </w:t>
            </w:r>
          </w:p>
          <w:p w:rsidR="004122A6" w:rsidRPr="007C184F" w:rsidRDefault="004122A6" w:rsidP="004122A6">
            <w:pPr>
              <w:rPr>
                <w:sz w:val="28"/>
                <w:szCs w:val="28"/>
              </w:rPr>
            </w:pPr>
            <w:r w:rsidRPr="007C184F">
              <w:rPr>
                <w:sz w:val="28"/>
                <w:szCs w:val="28"/>
              </w:rPr>
              <w:t xml:space="preserve">Обновленная нормативно-правовая база школы. </w:t>
            </w:r>
          </w:p>
          <w:p w:rsidR="004122A6" w:rsidRPr="007C184F" w:rsidRDefault="004122A6" w:rsidP="004122A6">
            <w:pPr>
              <w:rPr>
                <w:sz w:val="28"/>
                <w:szCs w:val="28"/>
              </w:rPr>
            </w:pPr>
            <w:r w:rsidRPr="007C184F">
              <w:rPr>
                <w:sz w:val="28"/>
                <w:szCs w:val="28"/>
              </w:rPr>
              <w:t xml:space="preserve">Материалы внедрения обновленной нормативно-правовой базы </w:t>
            </w:r>
          </w:p>
        </w:tc>
      </w:tr>
      <w:tr w:rsidR="004122A6" w:rsidRPr="004122A6">
        <w:trPr>
          <w:trHeight w:val="158"/>
        </w:trPr>
        <w:tc>
          <w:tcPr>
            <w:tcW w:w="3084" w:type="dxa"/>
            <w:tcBorders>
              <w:top w:val="single" w:sz="4" w:space="0" w:color="auto"/>
              <w:left w:val="single" w:sz="4" w:space="0" w:color="auto"/>
              <w:bottom w:val="single" w:sz="4" w:space="0" w:color="auto"/>
              <w:right w:val="single" w:sz="4" w:space="0" w:color="auto"/>
            </w:tcBorders>
            <w:vAlign w:val="center"/>
          </w:tcPr>
          <w:p w:rsidR="004122A6" w:rsidRPr="007C184F" w:rsidRDefault="004122A6" w:rsidP="004122A6">
            <w:pPr>
              <w:rPr>
                <w:sz w:val="28"/>
                <w:szCs w:val="28"/>
              </w:rPr>
            </w:pPr>
            <w:r w:rsidRPr="007C184F">
              <w:rPr>
                <w:sz w:val="28"/>
                <w:szCs w:val="28"/>
              </w:rPr>
              <w:t xml:space="preserve">1.2. </w:t>
            </w:r>
            <w:r w:rsidRPr="007C184F">
              <w:rPr>
                <w:sz w:val="28"/>
                <w:szCs w:val="28"/>
              </w:rPr>
              <w:lastRenderedPageBreak/>
              <w:t xml:space="preserve">Совершенствование механизмов управления школой на основе современных нормативно-правовых требований и научно-методических рекомендаций </w:t>
            </w:r>
          </w:p>
          <w:p w:rsidR="004122A6" w:rsidRPr="007C184F" w:rsidRDefault="004122A6" w:rsidP="004122A6">
            <w:pPr>
              <w:rPr>
                <w:sz w:val="28"/>
                <w:szCs w:val="28"/>
              </w:rPr>
            </w:pPr>
          </w:p>
        </w:tc>
        <w:tc>
          <w:tcPr>
            <w:tcW w:w="7370" w:type="dxa"/>
            <w:tcBorders>
              <w:top w:val="single" w:sz="4" w:space="0" w:color="auto"/>
              <w:left w:val="single" w:sz="4" w:space="0" w:color="auto"/>
              <w:bottom w:val="single" w:sz="4" w:space="0" w:color="auto"/>
              <w:right w:val="single" w:sz="4" w:space="0" w:color="auto"/>
            </w:tcBorders>
            <w:vAlign w:val="center"/>
          </w:tcPr>
          <w:p w:rsidR="004122A6" w:rsidRPr="007C184F" w:rsidRDefault="004122A6" w:rsidP="004122A6">
            <w:pPr>
              <w:rPr>
                <w:sz w:val="28"/>
                <w:szCs w:val="28"/>
              </w:rPr>
            </w:pPr>
            <w:r w:rsidRPr="007C184F">
              <w:rPr>
                <w:sz w:val="28"/>
                <w:szCs w:val="28"/>
              </w:rPr>
              <w:lastRenderedPageBreak/>
              <w:t xml:space="preserve">- Определение современных приоритетных технологий </w:t>
            </w:r>
            <w:r w:rsidRPr="007C184F">
              <w:rPr>
                <w:sz w:val="28"/>
                <w:szCs w:val="28"/>
              </w:rPr>
              <w:lastRenderedPageBreak/>
              <w:t xml:space="preserve">управления в соответствии с обновленной нормативно-правовой базой и содержанием управляемой системы </w:t>
            </w:r>
            <w:r w:rsidRPr="007C184F">
              <w:rPr>
                <w:i/>
                <w:iCs/>
                <w:sz w:val="28"/>
                <w:szCs w:val="28"/>
              </w:rPr>
              <w:t xml:space="preserve">(проектная деятельность руководства) </w:t>
            </w:r>
          </w:p>
          <w:p w:rsidR="004122A6" w:rsidRPr="007C184F" w:rsidRDefault="004122A6" w:rsidP="004122A6">
            <w:pPr>
              <w:rPr>
                <w:sz w:val="28"/>
                <w:szCs w:val="28"/>
              </w:rPr>
            </w:pPr>
            <w:r w:rsidRPr="007C184F">
              <w:rPr>
                <w:sz w:val="28"/>
                <w:szCs w:val="28"/>
              </w:rPr>
              <w:t xml:space="preserve">- Развитие административных, психологических, экономических и других современных методов управления образовательной системой школы </w:t>
            </w:r>
            <w:r w:rsidRPr="007C184F">
              <w:rPr>
                <w:i/>
                <w:iCs/>
                <w:sz w:val="28"/>
                <w:szCs w:val="28"/>
              </w:rPr>
              <w:t xml:space="preserve">(проектная и организационная деятельность руководства, использование разнообразных ресурсов школы и привлеченных финансовых ресурсов); </w:t>
            </w:r>
          </w:p>
          <w:p w:rsidR="004122A6" w:rsidRPr="007C184F" w:rsidRDefault="004122A6" w:rsidP="004122A6">
            <w:pPr>
              <w:rPr>
                <w:sz w:val="28"/>
                <w:szCs w:val="28"/>
              </w:rPr>
            </w:pPr>
            <w:r w:rsidRPr="007C184F">
              <w:rPr>
                <w:sz w:val="28"/>
                <w:szCs w:val="28"/>
              </w:rPr>
              <w:t xml:space="preserve">- Расширение использования в управлении школой информационно-коммуникативных технологий </w:t>
            </w:r>
            <w:r w:rsidRPr="007C184F">
              <w:rPr>
                <w:i/>
                <w:iCs/>
                <w:sz w:val="28"/>
                <w:szCs w:val="28"/>
              </w:rPr>
              <w:t>(проектная и организационная деятельность руководства; закупка и установка дополнительного оборудования, программного обеспечения, оплата деятельности специалистов-программистов);</w:t>
            </w:r>
          </w:p>
          <w:p w:rsidR="004122A6" w:rsidRPr="007C184F" w:rsidRDefault="004122A6" w:rsidP="004122A6">
            <w:pPr>
              <w:rPr>
                <w:sz w:val="28"/>
                <w:szCs w:val="28"/>
              </w:rPr>
            </w:pPr>
            <w:r w:rsidRPr="007C184F">
              <w:rPr>
                <w:sz w:val="28"/>
                <w:szCs w:val="28"/>
              </w:rPr>
              <w:t>- Развитие единого электронного банка данных по организации образовательного процесса;</w:t>
            </w:r>
          </w:p>
          <w:p w:rsidR="004122A6" w:rsidRPr="007C184F" w:rsidRDefault="004122A6" w:rsidP="004122A6">
            <w:pPr>
              <w:rPr>
                <w:sz w:val="28"/>
                <w:szCs w:val="28"/>
              </w:rPr>
            </w:pPr>
            <w:r w:rsidRPr="007C184F">
              <w:rPr>
                <w:sz w:val="28"/>
                <w:szCs w:val="28"/>
              </w:rPr>
              <w:t>- Систематическое обновление сайта школы в соответствии с изменяющимися требованиями.</w:t>
            </w:r>
          </w:p>
        </w:tc>
        <w:tc>
          <w:tcPr>
            <w:tcW w:w="2268" w:type="dxa"/>
            <w:tcBorders>
              <w:top w:val="single" w:sz="4" w:space="0" w:color="auto"/>
              <w:left w:val="single" w:sz="4" w:space="0" w:color="auto"/>
              <w:bottom w:val="single" w:sz="4" w:space="0" w:color="auto"/>
              <w:right w:val="single" w:sz="4" w:space="0" w:color="auto"/>
            </w:tcBorders>
          </w:tcPr>
          <w:p w:rsidR="004122A6" w:rsidRPr="007C184F" w:rsidRDefault="00BF29AD" w:rsidP="004122A6">
            <w:pPr>
              <w:rPr>
                <w:sz w:val="28"/>
                <w:szCs w:val="28"/>
              </w:rPr>
            </w:pPr>
            <w:r w:rsidRPr="007C184F">
              <w:rPr>
                <w:sz w:val="28"/>
                <w:szCs w:val="28"/>
              </w:rPr>
              <w:lastRenderedPageBreak/>
              <w:t>20</w:t>
            </w:r>
            <w:r w:rsidR="004F512A">
              <w:rPr>
                <w:sz w:val="28"/>
                <w:szCs w:val="28"/>
              </w:rPr>
              <w:t>22</w:t>
            </w: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F512A" w:rsidP="004122A6">
            <w:pPr>
              <w:rPr>
                <w:sz w:val="28"/>
                <w:szCs w:val="28"/>
              </w:rPr>
            </w:pPr>
            <w:r>
              <w:rPr>
                <w:sz w:val="28"/>
                <w:szCs w:val="28"/>
              </w:rPr>
              <w:t>2022</w:t>
            </w: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BF29AD" w:rsidP="004122A6">
            <w:pPr>
              <w:rPr>
                <w:sz w:val="28"/>
                <w:szCs w:val="28"/>
              </w:rPr>
            </w:pPr>
            <w:r w:rsidRPr="007C184F">
              <w:rPr>
                <w:sz w:val="28"/>
                <w:szCs w:val="28"/>
              </w:rPr>
              <w:t>20</w:t>
            </w:r>
            <w:r w:rsidR="004F512A">
              <w:rPr>
                <w:sz w:val="28"/>
                <w:szCs w:val="28"/>
              </w:rPr>
              <w:t>22</w:t>
            </w:r>
            <w:r w:rsidRPr="007C184F">
              <w:rPr>
                <w:sz w:val="28"/>
                <w:szCs w:val="28"/>
              </w:rPr>
              <w:t>-</w:t>
            </w:r>
            <w:r w:rsidR="004F512A">
              <w:rPr>
                <w:sz w:val="28"/>
                <w:szCs w:val="28"/>
              </w:rPr>
              <w:t>20</w:t>
            </w:r>
            <w:r w:rsidRPr="007C184F">
              <w:rPr>
                <w:sz w:val="28"/>
                <w:szCs w:val="28"/>
              </w:rPr>
              <w:t>2</w:t>
            </w:r>
            <w:r w:rsidR="004F512A">
              <w:rPr>
                <w:sz w:val="28"/>
                <w:szCs w:val="28"/>
              </w:rPr>
              <w:t>7</w:t>
            </w: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BF29AD" w:rsidP="004122A6">
            <w:pPr>
              <w:rPr>
                <w:sz w:val="28"/>
                <w:szCs w:val="28"/>
              </w:rPr>
            </w:pPr>
            <w:r w:rsidRPr="007C184F">
              <w:rPr>
                <w:sz w:val="28"/>
                <w:szCs w:val="28"/>
              </w:rPr>
              <w:t>20</w:t>
            </w:r>
            <w:r w:rsidR="004F512A">
              <w:rPr>
                <w:sz w:val="28"/>
                <w:szCs w:val="28"/>
              </w:rPr>
              <w:t>22</w:t>
            </w:r>
            <w:r w:rsidRPr="007C184F">
              <w:rPr>
                <w:sz w:val="28"/>
                <w:szCs w:val="28"/>
              </w:rPr>
              <w:t>-</w:t>
            </w:r>
            <w:r w:rsidR="004F512A">
              <w:rPr>
                <w:sz w:val="28"/>
                <w:szCs w:val="28"/>
              </w:rPr>
              <w:t>20</w:t>
            </w:r>
            <w:r w:rsidRPr="007C184F">
              <w:rPr>
                <w:sz w:val="28"/>
                <w:szCs w:val="28"/>
              </w:rPr>
              <w:t>2</w:t>
            </w:r>
            <w:r w:rsidR="004F512A">
              <w:rPr>
                <w:sz w:val="28"/>
                <w:szCs w:val="28"/>
              </w:rPr>
              <w:t>7</w:t>
            </w:r>
          </w:p>
          <w:p w:rsidR="004122A6" w:rsidRPr="007C184F" w:rsidRDefault="004122A6" w:rsidP="004122A6">
            <w:pPr>
              <w:rPr>
                <w:sz w:val="28"/>
                <w:szCs w:val="28"/>
              </w:rPr>
            </w:pPr>
          </w:p>
          <w:p w:rsidR="004122A6" w:rsidRPr="007C184F" w:rsidRDefault="00BF29AD" w:rsidP="004122A6">
            <w:pPr>
              <w:rPr>
                <w:sz w:val="28"/>
                <w:szCs w:val="28"/>
              </w:rPr>
            </w:pPr>
            <w:r w:rsidRPr="007C184F">
              <w:rPr>
                <w:sz w:val="28"/>
                <w:szCs w:val="28"/>
              </w:rPr>
              <w:t>20</w:t>
            </w:r>
            <w:r w:rsidR="004F512A">
              <w:rPr>
                <w:sz w:val="28"/>
                <w:szCs w:val="28"/>
              </w:rPr>
              <w:t>22</w:t>
            </w:r>
            <w:r w:rsidRPr="007C184F">
              <w:rPr>
                <w:sz w:val="28"/>
                <w:szCs w:val="28"/>
              </w:rPr>
              <w:t>-</w:t>
            </w:r>
            <w:r w:rsidR="004F512A">
              <w:rPr>
                <w:sz w:val="28"/>
                <w:szCs w:val="28"/>
              </w:rPr>
              <w:t>20</w:t>
            </w:r>
            <w:r w:rsidRPr="007C184F">
              <w:rPr>
                <w:sz w:val="28"/>
                <w:szCs w:val="28"/>
              </w:rPr>
              <w:t>2</w:t>
            </w:r>
            <w:r w:rsidR="004F512A">
              <w:rPr>
                <w:sz w:val="28"/>
                <w:szCs w:val="28"/>
              </w:rPr>
              <w:t>7</w:t>
            </w:r>
          </w:p>
          <w:p w:rsidR="004122A6" w:rsidRPr="007C184F" w:rsidRDefault="004122A6" w:rsidP="004122A6">
            <w:pPr>
              <w:rPr>
                <w:sz w:val="28"/>
                <w:szCs w:val="28"/>
              </w:rPr>
            </w:pPr>
          </w:p>
        </w:tc>
        <w:tc>
          <w:tcPr>
            <w:tcW w:w="2837" w:type="dxa"/>
            <w:tcBorders>
              <w:top w:val="single" w:sz="4" w:space="0" w:color="auto"/>
              <w:left w:val="single" w:sz="4" w:space="0" w:color="auto"/>
              <w:bottom w:val="single" w:sz="4" w:space="0" w:color="auto"/>
              <w:right w:val="single" w:sz="4" w:space="0" w:color="auto"/>
            </w:tcBorders>
            <w:vAlign w:val="center"/>
          </w:tcPr>
          <w:p w:rsidR="004122A6" w:rsidRPr="007C184F" w:rsidRDefault="004122A6" w:rsidP="004122A6">
            <w:pPr>
              <w:rPr>
                <w:sz w:val="28"/>
                <w:szCs w:val="28"/>
              </w:rPr>
            </w:pPr>
            <w:r w:rsidRPr="007C184F">
              <w:rPr>
                <w:sz w:val="28"/>
                <w:szCs w:val="28"/>
              </w:rPr>
              <w:lastRenderedPageBreak/>
              <w:t xml:space="preserve">Созданные условия </w:t>
            </w:r>
            <w:r w:rsidRPr="007C184F">
              <w:rPr>
                <w:sz w:val="28"/>
                <w:szCs w:val="28"/>
              </w:rPr>
              <w:lastRenderedPageBreak/>
              <w:t xml:space="preserve">для реализации современных методов управления образовательной системой. </w:t>
            </w:r>
          </w:p>
          <w:p w:rsidR="004122A6" w:rsidRPr="007C184F" w:rsidRDefault="004122A6" w:rsidP="004122A6">
            <w:pPr>
              <w:rPr>
                <w:sz w:val="28"/>
                <w:szCs w:val="28"/>
              </w:rPr>
            </w:pPr>
            <w:r w:rsidRPr="007C184F">
              <w:rPr>
                <w:sz w:val="28"/>
                <w:szCs w:val="28"/>
              </w:rPr>
              <w:t xml:space="preserve">Созданная управленческая информационно-технологическая среда школы </w:t>
            </w:r>
          </w:p>
        </w:tc>
      </w:tr>
      <w:tr w:rsidR="004122A6" w:rsidRPr="004122A6">
        <w:trPr>
          <w:trHeight w:val="158"/>
        </w:trPr>
        <w:tc>
          <w:tcPr>
            <w:tcW w:w="3084" w:type="dxa"/>
            <w:tcBorders>
              <w:top w:val="single" w:sz="4" w:space="0" w:color="auto"/>
              <w:left w:val="single" w:sz="4" w:space="0" w:color="auto"/>
              <w:bottom w:val="single" w:sz="4" w:space="0" w:color="auto"/>
              <w:right w:val="single" w:sz="4" w:space="0" w:color="auto"/>
            </w:tcBorders>
          </w:tcPr>
          <w:p w:rsidR="004122A6" w:rsidRPr="007C184F" w:rsidRDefault="004122A6" w:rsidP="004122A6">
            <w:pPr>
              <w:rPr>
                <w:sz w:val="28"/>
                <w:szCs w:val="28"/>
              </w:rPr>
            </w:pPr>
            <w:r w:rsidRPr="007C184F">
              <w:rPr>
                <w:sz w:val="28"/>
                <w:szCs w:val="28"/>
              </w:rPr>
              <w:lastRenderedPageBreak/>
              <w:t>1.3. Разработка и внедрение системы мониторинга результативности обновленно</w:t>
            </w:r>
            <w:r w:rsidR="00412D80">
              <w:rPr>
                <w:sz w:val="28"/>
                <w:szCs w:val="28"/>
              </w:rPr>
              <w:t>й</w:t>
            </w:r>
          </w:p>
          <w:p w:rsidR="004122A6" w:rsidRPr="007C184F" w:rsidRDefault="004122A6" w:rsidP="004122A6">
            <w:pPr>
              <w:rPr>
                <w:sz w:val="28"/>
                <w:szCs w:val="28"/>
              </w:rPr>
            </w:pPr>
            <w:r w:rsidRPr="007C184F">
              <w:rPr>
                <w:sz w:val="28"/>
                <w:szCs w:val="28"/>
              </w:rPr>
              <w:t>образовательной системы</w:t>
            </w:r>
          </w:p>
        </w:tc>
        <w:tc>
          <w:tcPr>
            <w:tcW w:w="7370" w:type="dxa"/>
            <w:tcBorders>
              <w:top w:val="single" w:sz="4" w:space="0" w:color="auto"/>
              <w:left w:val="single" w:sz="4" w:space="0" w:color="auto"/>
              <w:bottom w:val="single" w:sz="4" w:space="0" w:color="auto"/>
              <w:right w:val="single" w:sz="4" w:space="0" w:color="auto"/>
            </w:tcBorders>
            <w:vAlign w:val="center"/>
          </w:tcPr>
          <w:p w:rsidR="004122A6" w:rsidRPr="007C184F" w:rsidRDefault="004122A6" w:rsidP="004122A6">
            <w:pPr>
              <w:rPr>
                <w:sz w:val="28"/>
                <w:szCs w:val="28"/>
              </w:rPr>
            </w:pPr>
            <w:r w:rsidRPr="007C184F">
              <w:rPr>
                <w:sz w:val="28"/>
                <w:szCs w:val="28"/>
              </w:rPr>
              <w:t xml:space="preserve">- Определение критериев системы оценки деятельности школы в условиях реализации ФЗ № 273-ФЗ и современных требований к качеству образования </w:t>
            </w:r>
            <w:r w:rsidRPr="007C184F">
              <w:rPr>
                <w:i/>
                <w:iCs/>
                <w:sz w:val="28"/>
                <w:szCs w:val="28"/>
              </w:rPr>
              <w:t xml:space="preserve">(информационно-аналитическая и проектная деятельность руководства, руководителей МО); </w:t>
            </w:r>
          </w:p>
          <w:p w:rsidR="004122A6" w:rsidRPr="007C184F" w:rsidRDefault="004122A6" w:rsidP="004122A6">
            <w:pPr>
              <w:rPr>
                <w:sz w:val="28"/>
                <w:szCs w:val="28"/>
              </w:rPr>
            </w:pPr>
            <w:r w:rsidRPr="007C184F">
              <w:rPr>
                <w:sz w:val="28"/>
                <w:szCs w:val="28"/>
              </w:rPr>
              <w:t xml:space="preserve">- Определение форм информационно-аналитической документации по оценке результативности образовательной системы школы </w:t>
            </w:r>
            <w:r w:rsidRPr="007C184F">
              <w:rPr>
                <w:i/>
                <w:iCs/>
                <w:sz w:val="28"/>
                <w:szCs w:val="28"/>
              </w:rPr>
              <w:t xml:space="preserve">(проектная деятельность руководства, руководителей МО, педагогов, использование разнообразных ресурсов школы); </w:t>
            </w:r>
          </w:p>
          <w:p w:rsidR="004122A6" w:rsidRPr="007C184F" w:rsidRDefault="004122A6" w:rsidP="004122A6">
            <w:pPr>
              <w:rPr>
                <w:sz w:val="28"/>
                <w:szCs w:val="28"/>
              </w:rPr>
            </w:pPr>
            <w:r w:rsidRPr="007C184F">
              <w:rPr>
                <w:sz w:val="28"/>
                <w:szCs w:val="28"/>
              </w:rPr>
              <w:t xml:space="preserve">- Разработка системы мониторинга деятельности обновленной образовательной системы школы </w:t>
            </w:r>
            <w:r w:rsidRPr="007C184F">
              <w:rPr>
                <w:i/>
                <w:iCs/>
                <w:sz w:val="28"/>
                <w:szCs w:val="28"/>
              </w:rPr>
              <w:t xml:space="preserve">(проектная </w:t>
            </w:r>
            <w:r w:rsidRPr="007C184F">
              <w:rPr>
                <w:i/>
                <w:iCs/>
                <w:sz w:val="28"/>
                <w:szCs w:val="28"/>
              </w:rPr>
              <w:lastRenderedPageBreak/>
              <w:t xml:space="preserve">деятельность руководства, руководителей МО, педагогов, использование разнообразных ресурсов школы); </w:t>
            </w:r>
          </w:p>
          <w:p w:rsidR="004122A6" w:rsidRPr="007C184F" w:rsidRDefault="004122A6" w:rsidP="004122A6">
            <w:pPr>
              <w:rPr>
                <w:sz w:val="28"/>
                <w:szCs w:val="28"/>
              </w:rPr>
            </w:pPr>
            <w:r w:rsidRPr="007C184F">
              <w:rPr>
                <w:sz w:val="28"/>
                <w:szCs w:val="28"/>
              </w:rPr>
              <w:t xml:space="preserve">- Реализация системы мониторинга деятельности обновленной управленческой системы </w:t>
            </w:r>
            <w:r w:rsidRPr="007C184F">
              <w:rPr>
                <w:i/>
                <w:iCs/>
                <w:sz w:val="28"/>
                <w:szCs w:val="28"/>
              </w:rPr>
              <w:t xml:space="preserve">(организационная и аналитическая деятельность руководства, педагогического коллектива, использование разнообразных ресурсов школы). </w:t>
            </w:r>
          </w:p>
        </w:tc>
        <w:tc>
          <w:tcPr>
            <w:tcW w:w="2268" w:type="dxa"/>
            <w:tcBorders>
              <w:top w:val="single" w:sz="4" w:space="0" w:color="auto"/>
              <w:left w:val="single" w:sz="4" w:space="0" w:color="auto"/>
              <w:bottom w:val="single" w:sz="4" w:space="0" w:color="auto"/>
              <w:right w:val="single" w:sz="4" w:space="0" w:color="auto"/>
            </w:tcBorders>
          </w:tcPr>
          <w:p w:rsidR="004122A6" w:rsidRPr="007C184F" w:rsidRDefault="00BF29AD" w:rsidP="004122A6">
            <w:pPr>
              <w:rPr>
                <w:sz w:val="28"/>
                <w:szCs w:val="28"/>
              </w:rPr>
            </w:pPr>
            <w:r w:rsidRPr="007C184F">
              <w:rPr>
                <w:sz w:val="28"/>
                <w:szCs w:val="28"/>
              </w:rPr>
              <w:lastRenderedPageBreak/>
              <w:t>20</w:t>
            </w:r>
            <w:r w:rsidR="004F512A">
              <w:rPr>
                <w:sz w:val="28"/>
                <w:szCs w:val="28"/>
              </w:rPr>
              <w:t>22</w:t>
            </w: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BF29AD" w:rsidP="004122A6">
            <w:pPr>
              <w:rPr>
                <w:sz w:val="28"/>
                <w:szCs w:val="28"/>
              </w:rPr>
            </w:pPr>
            <w:r w:rsidRPr="007C184F">
              <w:rPr>
                <w:sz w:val="28"/>
                <w:szCs w:val="28"/>
              </w:rPr>
              <w:t>20</w:t>
            </w:r>
            <w:r w:rsidR="004F512A">
              <w:rPr>
                <w:sz w:val="28"/>
                <w:szCs w:val="28"/>
              </w:rPr>
              <w:t>22</w:t>
            </w: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BF29AD" w:rsidP="004122A6">
            <w:pPr>
              <w:rPr>
                <w:sz w:val="28"/>
                <w:szCs w:val="28"/>
              </w:rPr>
            </w:pPr>
            <w:r w:rsidRPr="007C184F">
              <w:rPr>
                <w:sz w:val="28"/>
                <w:szCs w:val="28"/>
              </w:rPr>
              <w:t>20</w:t>
            </w:r>
            <w:r w:rsidR="004F512A">
              <w:rPr>
                <w:sz w:val="28"/>
                <w:szCs w:val="28"/>
              </w:rPr>
              <w:t>22</w:t>
            </w:r>
            <w:r w:rsidRPr="007C184F">
              <w:rPr>
                <w:sz w:val="28"/>
                <w:szCs w:val="28"/>
              </w:rPr>
              <w:t>-</w:t>
            </w:r>
            <w:r w:rsidR="00BB3533" w:rsidRPr="007C184F">
              <w:rPr>
                <w:sz w:val="28"/>
                <w:szCs w:val="28"/>
              </w:rPr>
              <w:t>20</w:t>
            </w:r>
            <w:r w:rsidR="004F512A">
              <w:rPr>
                <w:sz w:val="28"/>
                <w:szCs w:val="28"/>
              </w:rPr>
              <w:t>23</w:t>
            </w: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tc>
        <w:tc>
          <w:tcPr>
            <w:tcW w:w="2837" w:type="dxa"/>
            <w:tcBorders>
              <w:top w:val="single" w:sz="4" w:space="0" w:color="auto"/>
              <w:left w:val="single" w:sz="4" w:space="0" w:color="auto"/>
              <w:bottom w:val="single" w:sz="4" w:space="0" w:color="auto"/>
              <w:right w:val="single" w:sz="4" w:space="0" w:color="auto"/>
            </w:tcBorders>
          </w:tcPr>
          <w:p w:rsidR="004122A6" w:rsidRPr="007C184F" w:rsidRDefault="004122A6" w:rsidP="004122A6">
            <w:pPr>
              <w:rPr>
                <w:sz w:val="28"/>
                <w:szCs w:val="28"/>
              </w:rPr>
            </w:pPr>
            <w:r w:rsidRPr="007C184F">
              <w:rPr>
                <w:sz w:val="28"/>
                <w:szCs w:val="28"/>
              </w:rPr>
              <w:lastRenderedPageBreak/>
              <w:t>Описание системы мониторинга результативности обновленной образовательной системышколы.</w:t>
            </w:r>
          </w:p>
          <w:p w:rsidR="004122A6" w:rsidRPr="007C184F" w:rsidRDefault="004122A6" w:rsidP="004122A6">
            <w:pPr>
              <w:rPr>
                <w:sz w:val="28"/>
                <w:szCs w:val="28"/>
              </w:rPr>
            </w:pPr>
            <w:r w:rsidRPr="007C184F">
              <w:rPr>
                <w:sz w:val="28"/>
                <w:szCs w:val="28"/>
              </w:rPr>
              <w:t>Комплект информационно-аналитической документации по реализации системы мониторинга.</w:t>
            </w:r>
          </w:p>
        </w:tc>
      </w:tr>
      <w:tr w:rsidR="004122A6" w:rsidRPr="004122A6">
        <w:trPr>
          <w:trHeight w:val="158"/>
        </w:trPr>
        <w:tc>
          <w:tcPr>
            <w:tcW w:w="15559" w:type="dxa"/>
            <w:gridSpan w:val="4"/>
            <w:tcBorders>
              <w:top w:val="single" w:sz="4" w:space="0" w:color="auto"/>
              <w:left w:val="single" w:sz="4" w:space="0" w:color="auto"/>
              <w:bottom w:val="single" w:sz="4" w:space="0" w:color="auto"/>
              <w:right w:val="single" w:sz="4" w:space="0" w:color="auto"/>
            </w:tcBorders>
            <w:vAlign w:val="center"/>
          </w:tcPr>
          <w:p w:rsidR="004122A6" w:rsidRPr="007C184F" w:rsidRDefault="004122A6" w:rsidP="004122A6">
            <w:pPr>
              <w:rPr>
                <w:sz w:val="28"/>
                <w:szCs w:val="28"/>
              </w:rPr>
            </w:pPr>
            <w:r w:rsidRPr="007C184F">
              <w:rPr>
                <w:i/>
                <w:iCs/>
                <w:sz w:val="28"/>
                <w:szCs w:val="28"/>
              </w:rPr>
              <w:t xml:space="preserve">Задача 2: </w:t>
            </w:r>
            <w:r w:rsidRPr="00412D80">
              <w:rPr>
                <w:b/>
                <w:i/>
                <w:iCs/>
                <w:sz w:val="28"/>
                <w:szCs w:val="28"/>
              </w:rPr>
              <w:t>Оптимизация системы профессионального и личностного роста педагогических работников как необходимое условие современных образовательных отношений</w:t>
            </w:r>
          </w:p>
        </w:tc>
      </w:tr>
      <w:tr w:rsidR="004122A6" w:rsidRPr="004122A6">
        <w:trPr>
          <w:trHeight w:val="158"/>
        </w:trPr>
        <w:tc>
          <w:tcPr>
            <w:tcW w:w="3084" w:type="dxa"/>
            <w:tcBorders>
              <w:top w:val="single" w:sz="4" w:space="0" w:color="auto"/>
              <w:left w:val="single" w:sz="4" w:space="0" w:color="auto"/>
              <w:bottom w:val="single" w:sz="4" w:space="0" w:color="auto"/>
              <w:right w:val="single" w:sz="4" w:space="0" w:color="auto"/>
            </w:tcBorders>
          </w:tcPr>
          <w:p w:rsidR="004122A6" w:rsidRPr="007C184F" w:rsidRDefault="004122A6" w:rsidP="004122A6">
            <w:pPr>
              <w:rPr>
                <w:sz w:val="28"/>
                <w:szCs w:val="28"/>
              </w:rPr>
            </w:pPr>
            <w:r w:rsidRPr="007C184F">
              <w:rPr>
                <w:sz w:val="28"/>
                <w:szCs w:val="28"/>
              </w:rPr>
              <w:t>2.1.Обновление системы непрерывного профессионального образования педагогических кадров в целях оптимальной реализации ФЗ № 273-ФЗ и ФГОС общего образования (по этапам)</w:t>
            </w:r>
          </w:p>
        </w:tc>
        <w:tc>
          <w:tcPr>
            <w:tcW w:w="7370" w:type="dxa"/>
            <w:tcBorders>
              <w:top w:val="single" w:sz="4" w:space="0" w:color="auto"/>
              <w:left w:val="single" w:sz="4" w:space="0" w:color="auto"/>
              <w:bottom w:val="single" w:sz="4" w:space="0" w:color="auto"/>
              <w:right w:val="single" w:sz="4" w:space="0" w:color="auto"/>
            </w:tcBorders>
            <w:vAlign w:val="center"/>
          </w:tcPr>
          <w:p w:rsidR="004122A6" w:rsidRPr="007C184F" w:rsidRDefault="004122A6" w:rsidP="004122A6">
            <w:pPr>
              <w:rPr>
                <w:sz w:val="28"/>
                <w:szCs w:val="28"/>
              </w:rPr>
            </w:pPr>
            <w:r w:rsidRPr="007C184F">
              <w:rPr>
                <w:sz w:val="28"/>
                <w:szCs w:val="28"/>
              </w:rPr>
              <w:t xml:space="preserve">- Анализ и определение резервов сложившейся в школе системы повышения квалификации, определение перспективных потребностей и потенциальных возможностей в повышении квалификации педагогов </w:t>
            </w:r>
            <w:r w:rsidRPr="007C184F">
              <w:rPr>
                <w:i/>
                <w:sz w:val="28"/>
                <w:szCs w:val="28"/>
              </w:rPr>
              <w:t>(информационно-аналитическая деятельность руководства, руководителей МО, педагогов);</w:t>
            </w:r>
          </w:p>
          <w:p w:rsidR="004122A6" w:rsidRPr="007C184F" w:rsidRDefault="004122A6" w:rsidP="004122A6">
            <w:pPr>
              <w:rPr>
                <w:sz w:val="28"/>
                <w:szCs w:val="28"/>
              </w:rPr>
            </w:pPr>
            <w:r w:rsidRPr="007C184F">
              <w:rPr>
                <w:sz w:val="28"/>
                <w:szCs w:val="28"/>
              </w:rPr>
              <w:t xml:space="preserve">- Выявление организаций повышения квалификации педагогов и практикующихся в них современных форм обучения взрослых, использование выявленных возможностей </w:t>
            </w:r>
            <w:r w:rsidRPr="007C184F">
              <w:rPr>
                <w:i/>
                <w:iCs/>
                <w:sz w:val="28"/>
                <w:szCs w:val="28"/>
              </w:rPr>
              <w:t xml:space="preserve">(информационно-аналитическая деятельность руководства, руководителей МО и педагогов, расходы на внебюджетные курсы повышения квалификации и командировочные расходы); </w:t>
            </w:r>
          </w:p>
          <w:p w:rsidR="004122A6" w:rsidRPr="007C184F" w:rsidRDefault="004122A6" w:rsidP="004122A6">
            <w:pPr>
              <w:rPr>
                <w:sz w:val="28"/>
                <w:szCs w:val="28"/>
              </w:rPr>
            </w:pPr>
            <w:r w:rsidRPr="007C184F">
              <w:rPr>
                <w:sz w:val="28"/>
                <w:szCs w:val="28"/>
              </w:rPr>
              <w:t xml:space="preserve">- Обновление внутриучрежденческой системы повышения квалификации педагоговв условиях реализации ФЗ № 273-ФЗ </w:t>
            </w:r>
            <w:r w:rsidRPr="007C184F">
              <w:rPr>
                <w:i/>
                <w:iCs/>
                <w:sz w:val="28"/>
                <w:szCs w:val="28"/>
              </w:rPr>
              <w:t xml:space="preserve">(проектная деятельность </w:t>
            </w:r>
          </w:p>
          <w:p w:rsidR="004122A6" w:rsidRPr="007C184F" w:rsidRDefault="004122A6" w:rsidP="004122A6">
            <w:pPr>
              <w:rPr>
                <w:sz w:val="28"/>
                <w:szCs w:val="28"/>
              </w:rPr>
            </w:pPr>
            <w:r w:rsidRPr="007C184F">
              <w:rPr>
                <w:i/>
                <w:iCs/>
                <w:sz w:val="28"/>
                <w:szCs w:val="28"/>
              </w:rPr>
              <w:t xml:space="preserve">руководства, руководителей МО использование разнообразных ресурсов школы). </w:t>
            </w:r>
          </w:p>
          <w:p w:rsidR="004122A6" w:rsidRPr="007C184F" w:rsidRDefault="004122A6" w:rsidP="004122A6">
            <w:pPr>
              <w:rPr>
                <w:sz w:val="28"/>
                <w:szCs w:val="28"/>
              </w:rPr>
            </w:pPr>
            <w:r w:rsidRPr="007C184F">
              <w:rPr>
                <w:sz w:val="28"/>
                <w:szCs w:val="28"/>
              </w:rPr>
              <w:t xml:space="preserve">- Создание условий формирования индивидуальных траекторий профессионального, карьерного и личностного роста педагогов </w:t>
            </w:r>
            <w:r w:rsidRPr="007C184F">
              <w:rPr>
                <w:i/>
                <w:iCs/>
                <w:sz w:val="28"/>
                <w:szCs w:val="28"/>
              </w:rPr>
              <w:t xml:space="preserve">(организационная деятельность руководства, руководителей МО, практическая </w:t>
            </w:r>
            <w:r w:rsidRPr="007C184F">
              <w:rPr>
                <w:i/>
                <w:iCs/>
                <w:sz w:val="28"/>
                <w:szCs w:val="28"/>
              </w:rPr>
              <w:lastRenderedPageBreak/>
              <w:t xml:space="preserve">деятельность педагогов, использование разнообразных ресурсов школы); </w:t>
            </w:r>
          </w:p>
          <w:p w:rsidR="004122A6" w:rsidRPr="007C184F" w:rsidRDefault="004122A6" w:rsidP="004122A6">
            <w:pPr>
              <w:rPr>
                <w:sz w:val="28"/>
                <w:szCs w:val="28"/>
              </w:rPr>
            </w:pPr>
            <w:r w:rsidRPr="007C184F">
              <w:rPr>
                <w:sz w:val="28"/>
                <w:szCs w:val="28"/>
              </w:rPr>
              <w:t xml:space="preserve">- Включение педагогов (педагогических команд) в современные направления научно-методической и исследовательской деятельности </w:t>
            </w:r>
            <w:r w:rsidRPr="007C184F">
              <w:rPr>
                <w:i/>
                <w:iCs/>
                <w:sz w:val="28"/>
                <w:szCs w:val="28"/>
              </w:rPr>
              <w:t xml:space="preserve">(организационная деятельность руководства, руководителей МО, практическая деятельность педагогов, использование разнообразных ресурсов школы) </w:t>
            </w:r>
          </w:p>
        </w:tc>
        <w:tc>
          <w:tcPr>
            <w:tcW w:w="2268" w:type="dxa"/>
            <w:tcBorders>
              <w:top w:val="single" w:sz="4" w:space="0" w:color="auto"/>
              <w:left w:val="single" w:sz="4" w:space="0" w:color="auto"/>
              <w:bottom w:val="single" w:sz="4" w:space="0" w:color="auto"/>
              <w:right w:val="single" w:sz="4" w:space="0" w:color="auto"/>
            </w:tcBorders>
          </w:tcPr>
          <w:p w:rsidR="004122A6" w:rsidRPr="007C184F" w:rsidRDefault="00BF29AD" w:rsidP="004122A6">
            <w:pPr>
              <w:rPr>
                <w:sz w:val="28"/>
                <w:szCs w:val="28"/>
              </w:rPr>
            </w:pPr>
            <w:r w:rsidRPr="007C184F">
              <w:rPr>
                <w:sz w:val="28"/>
                <w:szCs w:val="28"/>
              </w:rPr>
              <w:lastRenderedPageBreak/>
              <w:t>20</w:t>
            </w:r>
            <w:r w:rsidR="004F512A">
              <w:rPr>
                <w:sz w:val="28"/>
                <w:szCs w:val="28"/>
              </w:rPr>
              <w:t>22</w:t>
            </w: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BF29AD" w:rsidP="004122A6">
            <w:pPr>
              <w:rPr>
                <w:sz w:val="28"/>
                <w:szCs w:val="28"/>
              </w:rPr>
            </w:pPr>
            <w:r w:rsidRPr="007C184F">
              <w:rPr>
                <w:sz w:val="28"/>
                <w:szCs w:val="28"/>
              </w:rPr>
              <w:t>20</w:t>
            </w:r>
            <w:r w:rsidR="004F512A">
              <w:rPr>
                <w:sz w:val="28"/>
                <w:szCs w:val="28"/>
              </w:rPr>
              <w:t>22</w:t>
            </w: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BF29AD" w:rsidP="004122A6">
            <w:pPr>
              <w:rPr>
                <w:sz w:val="28"/>
                <w:szCs w:val="28"/>
              </w:rPr>
            </w:pPr>
            <w:r w:rsidRPr="007C184F">
              <w:rPr>
                <w:sz w:val="28"/>
                <w:szCs w:val="28"/>
              </w:rPr>
              <w:t>20</w:t>
            </w:r>
            <w:r w:rsidR="004F512A">
              <w:rPr>
                <w:sz w:val="28"/>
                <w:szCs w:val="28"/>
              </w:rPr>
              <w:t>22</w:t>
            </w:r>
            <w:r w:rsidRPr="007C184F">
              <w:rPr>
                <w:sz w:val="28"/>
                <w:szCs w:val="28"/>
              </w:rPr>
              <w:t>-</w:t>
            </w:r>
            <w:r w:rsidR="00BB3533" w:rsidRPr="007C184F">
              <w:rPr>
                <w:sz w:val="28"/>
                <w:szCs w:val="28"/>
              </w:rPr>
              <w:t>20</w:t>
            </w:r>
            <w:r w:rsidR="004F512A">
              <w:rPr>
                <w:sz w:val="28"/>
                <w:szCs w:val="28"/>
              </w:rPr>
              <w:t>23</w:t>
            </w: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BF29AD" w:rsidP="004122A6">
            <w:pPr>
              <w:rPr>
                <w:sz w:val="28"/>
                <w:szCs w:val="28"/>
              </w:rPr>
            </w:pPr>
            <w:r w:rsidRPr="007C184F">
              <w:rPr>
                <w:sz w:val="28"/>
                <w:szCs w:val="28"/>
              </w:rPr>
              <w:t>20</w:t>
            </w:r>
            <w:r w:rsidR="00BB3533" w:rsidRPr="007C184F">
              <w:rPr>
                <w:sz w:val="28"/>
                <w:szCs w:val="28"/>
              </w:rPr>
              <w:t>2</w:t>
            </w:r>
            <w:r w:rsidR="004F512A">
              <w:rPr>
                <w:sz w:val="28"/>
                <w:szCs w:val="28"/>
              </w:rPr>
              <w:t>2</w:t>
            </w:r>
            <w:r w:rsidRPr="007C184F">
              <w:rPr>
                <w:sz w:val="28"/>
                <w:szCs w:val="28"/>
              </w:rPr>
              <w:t>-</w:t>
            </w:r>
            <w:r w:rsidR="00BB3533" w:rsidRPr="007C184F">
              <w:rPr>
                <w:sz w:val="28"/>
                <w:szCs w:val="28"/>
              </w:rPr>
              <w:t>2</w:t>
            </w:r>
            <w:r w:rsidR="004F512A">
              <w:rPr>
                <w:sz w:val="28"/>
                <w:szCs w:val="28"/>
              </w:rPr>
              <w:t>0</w:t>
            </w:r>
            <w:r w:rsidR="00BB3533" w:rsidRPr="007C184F">
              <w:rPr>
                <w:sz w:val="28"/>
                <w:szCs w:val="28"/>
              </w:rPr>
              <w:t>2</w:t>
            </w:r>
            <w:r w:rsidR="00A3478E">
              <w:rPr>
                <w:sz w:val="28"/>
                <w:szCs w:val="28"/>
              </w:rPr>
              <w:t>3</w:t>
            </w: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BF29AD" w:rsidP="004122A6">
            <w:pPr>
              <w:rPr>
                <w:sz w:val="28"/>
                <w:szCs w:val="28"/>
              </w:rPr>
            </w:pPr>
            <w:r w:rsidRPr="007C184F">
              <w:rPr>
                <w:sz w:val="28"/>
                <w:szCs w:val="28"/>
              </w:rPr>
              <w:t>20</w:t>
            </w:r>
            <w:r w:rsidR="00A3478E">
              <w:rPr>
                <w:sz w:val="28"/>
                <w:szCs w:val="28"/>
              </w:rPr>
              <w:t>22</w:t>
            </w:r>
            <w:r w:rsidRPr="007C184F">
              <w:rPr>
                <w:sz w:val="28"/>
                <w:szCs w:val="28"/>
              </w:rPr>
              <w:t>-</w:t>
            </w:r>
            <w:r w:rsidR="00A3478E">
              <w:rPr>
                <w:sz w:val="28"/>
                <w:szCs w:val="28"/>
              </w:rPr>
              <w:t>2027</w:t>
            </w:r>
          </w:p>
          <w:p w:rsidR="004122A6" w:rsidRPr="007C184F" w:rsidRDefault="004122A6" w:rsidP="004122A6">
            <w:pPr>
              <w:rPr>
                <w:sz w:val="28"/>
                <w:szCs w:val="28"/>
              </w:rPr>
            </w:pPr>
          </w:p>
        </w:tc>
        <w:tc>
          <w:tcPr>
            <w:tcW w:w="2837" w:type="dxa"/>
            <w:tcBorders>
              <w:top w:val="single" w:sz="4" w:space="0" w:color="auto"/>
              <w:left w:val="single" w:sz="4" w:space="0" w:color="auto"/>
              <w:bottom w:val="single" w:sz="4" w:space="0" w:color="auto"/>
              <w:right w:val="single" w:sz="4" w:space="0" w:color="auto"/>
            </w:tcBorders>
          </w:tcPr>
          <w:p w:rsidR="004122A6" w:rsidRPr="007C184F" w:rsidRDefault="004122A6" w:rsidP="004122A6">
            <w:pPr>
              <w:rPr>
                <w:sz w:val="28"/>
                <w:szCs w:val="28"/>
              </w:rPr>
            </w:pPr>
            <w:r w:rsidRPr="007C184F">
              <w:rPr>
                <w:sz w:val="28"/>
                <w:szCs w:val="28"/>
              </w:rPr>
              <w:lastRenderedPageBreak/>
              <w:t xml:space="preserve">Описание системы непрерывного профессионального образования педагогических работников школы с учетом требований ФЗ № 273-ФЗ и ФГОС общего образования. </w:t>
            </w:r>
          </w:p>
          <w:p w:rsidR="004122A6" w:rsidRPr="007C184F" w:rsidRDefault="004122A6" w:rsidP="004122A6">
            <w:pPr>
              <w:rPr>
                <w:sz w:val="28"/>
                <w:szCs w:val="28"/>
              </w:rPr>
            </w:pPr>
            <w:r w:rsidRPr="007C184F">
              <w:rPr>
                <w:sz w:val="28"/>
                <w:szCs w:val="28"/>
              </w:rPr>
              <w:t>Методические материалы по организации инновационной научно-методической и исследовательской деятельности.</w:t>
            </w:r>
          </w:p>
        </w:tc>
      </w:tr>
      <w:tr w:rsidR="004122A6" w:rsidRPr="007C184F">
        <w:trPr>
          <w:trHeight w:val="158"/>
        </w:trPr>
        <w:tc>
          <w:tcPr>
            <w:tcW w:w="3084" w:type="dxa"/>
            <w:tcBorders>
              <w:top w:val="single" w:sz="4" w:space="0" w:color="auto"/>
              <w:left w:val="single" w:sz="4" w:space="0" w:color="auto"/>
              <w:bottom w:val="single" w:sz="4" w:space="0" w:color="auto"/>
              <w:right w:val="single" w:sz="4" w:space="0" w:color="auto"/>
            </w:tcBorders>
          </w:tcPr>
          <w:p w:rsidR="004122A6" w:rsidRPr="007C184F" w:rsidRDefault="004122A6" w:rsidP="004122A6">
            <w:pPr>
              <w:rPr>
                <w:sz w:val="28"/>
                <w:szCs w:val="28"/>
              </w:rPr>
            </w:pPr>
            <w:r w:rsidRPr="007C184F">
              <w:rPr>
                <w:sz w:val="28"/>
                <w:szCs w:val="28"/>
              </w:rPr>
              <w:t>2.2.Освоение педагогами современного законодательства в сфере образования, содержания, форм, методов и технологий организации образовательного процесса</w:t>
            </w:r>
          </w:p>
        </w:tc>
        <w:tc>
          <w:tcPr>
            <w:tcW w:w="7370" w:type="dxa"/>
            <w:tcBorders>
              <w:top w:val="single" w:sz="4" w:space="0" w:color="auto"/>
              <w:left w:val="single" w:sz="4" w:space="0" w:color="auto"/>
              <w:bottom w:val="single" w:sz="4" w:space="0" w:color="auto"/>
              <w:right w:val="single" w:sz="4" w:space="0" w:color="auto"/>
            </w:tcBorders>
          </w:tcPr>
          <w:p w:rsidR="004122A6" w:rsidRPr="007C184F" w:rsidRDefault="004122A6" w:rsidP="004122A6">
            <w:pPr>
              <w:rPr>
                <w:sz w:val="28"/>
                <w:szCs w:val="28"/>
              </w:rPr>
            </w:pPr>
            <w:r w:rsidRPr="007C184F">
              <w:rPr>
                <w:sz w:val="28"/>
                <w:szCs w:val="28"/>
              </w:rPr>
              <w:t xml:space="preserve">- Изучение педагогами современного законодательства в сфере образования, в том числе содержания Федерального Закона «Об образовании в Российской Федерации» </w:t>
            </w:r>
            <w:r w:rsidRPr="007C184F">
              <w:rPr>
                <w:i/>
                <w:sz w:val="28"/>
                <w:szCs w:val="28"/>
              </w:rPr>
              <w:t>(приобретение нормативно-правовых документов, информационно-аналитическая и организационная деятельность педагогов и руководства, руководителей МО);</w:t>
            </w:r>
          </w:p>
        </w:tc>
        <w:tc>
          <w:tcPr>
            <w:tcW w:w="2268" w:type="dxa"/>
            <w:tcBorders>
              <w:top w:val="single" w:sz="4" w:space="0" w:color="auto"/>
              <w:left w:val="single" w:sz="4" w:space="0" w:color="auto"/>
              <w:bottom w:val="single" w:sz="4" w:space="0" w:color="auto"/>
              <w:right w:val="single" w:sz="4" w:space="0" w:color="auto"/>
            </w:tcBorders>
          </w:tcPr>
          <w:p w:rsidR="004122A6" w:rsidRPr="007C184F" w:rsidRDefault="00BF29AD" w:rsidP="004122A6">
            <w:pPr>
              <w:rPr>
                <w:sz w:val="28"/>
                <w:szCs w:val="28"/>
              </w:rPr>
            </w:pPr>
            <w:r w:rsidRPr="007C184F">
              <w:rPr>
                <w:sz w:val="28"/>
                <w:szCs w:val="28"/>
              </w:rPr>
              <w:t>20</w:t>
            </w:r>
            <w:r w:rsidR="00A3478E">
              <w:rPr>
                <w:sz w:val="28"/>
                <w:szCs w:val="28"/>
              </w:rPr>
              <w:t>22</w:t>
            </w:r>
          </w:p>
          <w:p w:rsidR="004122A6" w:rsidRPr="007C184F" w:rsidRDefault="004122A6" w:rsidP="004122A6">
            <w:pPr>
              <w:rPr>
                <w:sz w:val="28"/>
                <w:szCs w:val="28"/>
              </w:rPr>
            </w:pPr>
          </w:p>
          <w:p w:rsidR="004122A6" w:rsidRPr="007C184F" w:rsidRDefault="004122A6" w:rsidP="004122A6">
            <w:pPr>
              <w:rPr>
                <w:sz w:val="28"/>
                <w:szCs w:val="28"/>
              </w:rPr>
            </w:pPr>
          </w:p>
        </w:tc>
        <w:tc>
          <w:tcPr>
            <w:tcW w:w="2837" w:type="dxa"/>
            <w:tcBorders>
              <w:top w:val="single" w:sz="4" w:space="0" w:color="auto"/>
              <w:left w:val="single" w:sz="4" w:space="0" w:color="auto"/>
              <w:bottom w:val="single" w:sz="4" w:space="0" w:color="auto"/>
              <w:right w:val="single" w:sz="4" w:space="0" w:color="auto"/>
            </w:tcBorders>
            <w:vAlign w:val="center"/>
          </w:tcPr>
          <w:p w:rsidR="004122A6" w:rsidRPr="007C184F" w:rsidRDefault="004122A6" w:rsidP="004122A6">
            <w:pPr>
              <w:rPr>
                <w:sz w:val="28"/>
                <w:szCs w:val="28"/>
              </w:rPr>
            </w:pPr>
            <w:r w:rsidRPr="007C184F">
              <w:rPr>
                <w:sz w:val="28"/>
                <w:szCs w:val="28"/>
              </w:rPr>
              <w:t xml:space="preserve">Компетентность педагогического коллектива в области требований современного законодательства в сфере образования, ФЗ № 273-ФЗ. </w:t>
            </w:r>
          </w:p>
          <w:p w:rsidR="004122A6" w:rsidRPr="007C184F" w:rsidRDefault="004122A6" w:rsidP="004122A6">
            <w:pPr>
              <w:rPr>
                <w:sz w:val="28"/>
                <w:szCs w:val="28"/>
              </w:rPr>
            </w:pPr>
            <w:r w:rsidRPr="007C184F">
              <w:rPr>
                <w:sz w:val="28"/>
                <w:szCs w:val="28"/>
              </w:rPr>
              <w:t xml:space="preserve">Банк методических материалов по реализации ФГОС общего образования (по уровням), методических материалов по оценке результатов </w:t>
            </w:r>
          </w:p>
          <w:p w:rsidR="004122A6" w:rsidRPr="007C184F" w:rsidRDefault="004122A6" w:rsidP="004122A6">
            <w:pPr>
              <w:rPr>
                <w:sz w:val="28"/>
                <w:szCs w:val="28"/>
              </w:rPr>
            </w:pPr>
            <w:r w:rsidRPr="007C184F">
              <w:rPr>
                <w:sz w:val="28"/>
                <w:szCs w:val="28"/>
              </w:rPr>
              <w:t xml:space="preserve">обучения, </w:t>
            </w:r>
          </w:p>
          <w:p w:rsidR="004122A6" w:rsidRPr="007C184F" w:rsidRDefault="004122A6" w:rsidP="004122A6">
            <w:pPr>
              <w:rPr>
                <w:sz w:val="28"/>
                <w:szCs w:val="28"/>
              </w:rPr>
            </w:pPr>
            <w:r w:rsidRPr="007C184F">
              <w:rPr>
                <w:sz w:val="28"/>
                <w:szCs w:val="28"/>
              </w:rPr>
              <w:t xml:space="preserve">контрольных измерительных материалов. </w:t>
            </w:r>
          </w:p>
          <w:p w:rsidR="004122A6" w:rsidRPr="007C184F" w:rsidRDefault="004122A6" w:rsidP="004122A6">
            <w:pPr>
              <w:rPr>
                <w:sz w:val="28"/>
                <w:szCs w:val="28"/>
              </w:rPr>
            </w:pPr>
            <w:r w:rsidRPr="007C184F">
              <w:rPr>
                <w:sz w:val="28"/>
                <w:szCs w:val="28"/>
              </w:rPr>
              <w:t xml:space="preserve">Банк современных образовательных технологий. </w:t>
            </w:r>
          </w:p>
        </w:tc>
      </w:tr>
      <w:tr w:rsidR="004122A6" w:rsidRPr="007C184F">
        <w:trPr>
          <w:trHeight w:val="158"/>
        </w:trPr>
        <w:tc>
          <w:tcPr>
            <w:tcW w:w="3084" w:type="dxa"/>
            <w:tcBorders>
              <w:top w:val="single" w:sz="4" w:space="0" w:color="auto"/>
              <w:left w:val="single" w:sz="4" w:space="0" w:color="auto"/>
              <w:bottom w:val="single" w:sz="4" w:space="0" w:color="auto"/>
              <w:right w:val="single" w:sz="4" w:space="0" w:color="auto"/>
            </w:tcBorders>
          </w:tcPr>
          <w:p w:rsidR="004122A6" w:rsidRPr="007C184F" w:rsidRDefault="004122A6" w:rsidP="004122A6">
            <w:pPr>
              <w:rPr>
                <w:sz w:val="28"/>
                <w:szCs w:val="28"/>
              </w:rPr>
            </w:pPr>
            <w:r w:rsidRPr="007C184F">
              <w:rPr>
                <w:sz w:val="28"/>
                <w:szCs w:val="28"/>
              </w:rPr>
              <w:lastRenderedPageBreak/>
              <w:t>2.3.Создание современной системы оценки и самооценки профессионального уровня педагогов по результатам образовательного процесса.</w:t>
            </w:r>
          </w:p>
        </w:tc>
        <w:tc>
          <w:tcPr>
            <w:tcW w:w="7370" w:type="dxa"/>
            <w:tcBorders>
              <w:top w:val="single" w:sz="4" w:space="0" w:color="auto"/>
              <w:left w:val="single" w:sz="4" w:space="0" w:color="auto"/>
              <w:bottom w:val="single" w:sz="4" w:space="0" w:color="auto"/>
              <w:right w:val="single" w:sz="4" w:space="0" w:color="auto"/>
            </w:tcBorders>
            <w:vAlign w:val="center"/>
          </w:tcPr>
          <w:p w:rsidR="004122A6" w:rsidRPr="007C184F" w:rsidRDefault="004122A6" w:rsidP="004122A6">
            <w:pPr>
              <w:rPr>
                <w:sz w:val="28"/>
                <w:szCs w:val="28"/>
              </w:rPr>
            </w:pPr>
            <w:r w:rsidRPr="007C184F">
              <w:rPr>
                <w:sz w:val="28"/>
                <w:szCs w:val="28"/>
              </w:rPr>
              <w:t xml:space="preserve">- Анализ эффективности существующей в школе системы оценки качества деятельности педагогов </w:t>
            </w:r>
            <w:r w:rsidRPr="007C184F">
              <w:rPr>
                <w:i/>
                <w:sz w:val="28"/>
                <w:szCs w:val="28"/>
              </w:rPr>
              <w:t>(информационно-аналитическая деятельность педагогов, сотрудников психолого-педагогической службы и руководства);</w:t>
            </w:r>
          </w:p>
          <w:p w:rsidR="004122A6" w:rsidRPr="007C184F" w:rsidRDefault="004122A6" w:rsidP="004122A6">
            <w:pPr>
              <w:rPr>
                <w:sz w:val="28"/>
                <w:szCs w:val="28"/>
              </w:rPr>
            </w:pPr>
            <w:r w:rsidRPr="007C184F">
              <w:rPr>
                <w:sz w:val="28"/>
                <w:szCs w:val="28"/>
              </w:rPr>
              <w:t xml:space="preserve">- Определение современных критериев и параметров оценки и самооценки деятельности педагогов, разработка (адаптация существующих) диагностических материалов </w:t>
            </w:r>
            <w:r w:rsidRPr="007C184F">
              <w:rPr>
                <w:i/>
                <w:iCs/>
                <w:sz w:val="28"/>
                <w:szCs w:val="28"/>
              </w:rPr>
              <w:t xml:space="preserve">(проектная деятельность педагогов, сотрудников психолого-педагогической службы, руководства и руководителей МО); </w:t>
            </w:r>
          </w:p>
          <w:p w:rsidR="004122A6" w:rsidRPr="007C184F" w:rsidRDefault="004122A6" w:rsidP="004122A6">
            <w:pPr>
              <w:rPr>
                <w:sz w:val="28"/>
                <w:szCs w:val="28"/>
              </w:rPr>
            </w:pPr>
            <w:r w:rsidRPr="007C184F">
              <w:rPr>
                <w:sz w:val="28"/>
                <w:szCs w:val="28"/>
              </w:rPr>
              <w:t>- Создание современной системы мотивации педагогов школы на участие в инновационной деятельности</w:t>
            </w:r>
            <w:r w:rsidRPr="007C184F">
              <w:rPr>
                <w:i/>
                <w:sz w:val="28"/>
                <w:szCs w:val="28"/>
              </w:rPr>
              <w:t xml:space="preserve"> (аналитическая, проектная и организационная работа руководства, расчет необходимых дополнительных финансовых средств)</w:t>
            </w:r>
            <w:r w:rsidRPr="007C184F">
              <w:rPr>
                <w:sz w:val="28"/>
                <w:szCs w:val="28"/>
              </w:rPr>
              <w:t>:</w:t>
            </w:r>
          </w:p>
          <w:p w:rsidR="004122A6" w:rsidRPr="007C184F" w:rsidRDefault="004122A6" w:rsidP="004122A6">
            <w:pPr>
              <w:rPr>
                <w:iCs/>
                <w:sz w:val="28"/>
                <w:szCs w:val="28"/>
              </w:rPr>
            </w:pPr>
            <w:r w:rsidRPr="007C184F">
              <w:rPr>
                <w:iCs/>
                <w:sz w:val="28"/>
                <w:szCs w:val="28"/>
              </w:rPr>
              <w:t>анализ существующей системы мотивации педагогов;</w:t>
            </w:r>
          </w:p>
          <w:p w:rsidR="004122A6" w:rsidRPr="007C184F" w:rsidRDefault="004122A6" w:rsidP="004122A6">
            <w:pPr>
              <w:rPr>
                <w:sz w:val="28"/>
                <w:szCs w:val="28"/>
              </w:rPr>
            </w:pPr>
            <w:r w:rsidRPr="007C184F">
              <w:rPr>
                <w:sz w:val="28"/>
                <w:szCs w:val="28"/>
              </w:rPr>
              <w:t xml:space="preserve">- Реализация обновленной системы оценки и самооценки качества деятельности педагогического коллектива </w:t>
            </w:r>
          </w:p>
        </w:tc>
        <w:tc>
          <w:tcPr>
            <w:tcW w:w="2268" w:type="dxa"/>
            <w:tcBorders>
              <w:top w:val="single" w:sz="4" w:space="0" w:color="auto"/>
              <w:left w:val="single" w:sz="4" w:space="0" w:color="auto"/>
              <w:bottom w:val="single" w:sz="4" w:space="0" w:color="auto"/>
              <w:right w:val="single" w:sz="4" w:space="0" w:color="auto"/>
            </w:tcBorders>
          </w:tcPr>
          <w:p w:rsidR="004122A6" w:rsidRPr="007C184F" w:rsidRDefault="00BF29AD" w:rsidP="004122A6">
            <w:pPr>
              <w:rPr>
                <w:sz w:val="28"/>
                <w:szCs w:val="28"/>
              </w:rPr>
            </w:pPr>
            <w:r w:rsidRPr="007C184F">
              <w:rPr>
                <w:sz w:val="28"/>
                <w:szCs w:val="28"/>
              </w:rPr>
              <w:t>20</w:t>
            </w:r>
            <w:r w:rsidR="00A3478E">
              <w:rPr>
                <w:sz w:val="28"/>
                <w:szCs w:val="28"/>
              </w:rPr>
              <w:t>22</w:t>
            </w: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BF29AD" w:rsidP="004122A6">
            <w:pPr>
              <w:rPr>
                <w:sz w:val="28"/>
                <w:szCs w:val="28"/>
              </w:rPr>
            </w:pPr>
            <w:r w:rsidRPr="007C184F">
              <w:rPr>
                <w:sz w:val="28"/>
                <w:szCs w:val="28"/>
              </w:rPr>
              <w:t>20</w:t>
            </w:r>
            <w:r w:rsidR="00A3478E">
              <w:rPr>
                <w:sz w:val="28"/>
                <w:szCs w:val="28"/>
              </w:rPr>
              <w:t>22</w:t>
            </w: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BF29AD" w:rsidP="004122A6">
            <w:pPr>
              <w:rPr>
                <w:sz w:val="28"/>
                <w:szCs w:val="28"/>
              </w:rPr>
            </w:pPr>
            <w:r w:rsidRPr="007C184F">
              <w:rPr>
                <w:sz w:val="28"/>
                <w:szCs w:val="28"/>
              </w:rPr>
              <w:t>20</w:t>
            </w:r>
            <w:r w:rsidR="00A3478E">
              <w:rPr>
                <w:sz w:val="28"/>
                <w:szCs w:val="28"/>
              </w:rPr>
              <w:t>22</w:t>
            </w:r>
            <w:r w:rsidRPr="007C184F">
              <w:rPr>
                <w:sz w:val="28"/>
                <w:szCs w:val="28"/>
              </w:rPr>
              <w:t>-</w:t>
            </w:r>
            <w:r w:rsidR="00BB3533" w:rsidRPr="007C184F">
              <w:rPr>
                <w:sz w:val="28"/>
                <w:szCs w:val="28"/>
              </w:rPr>
              <w:t>20</w:t>
            </w:r>
            <w:r w:rsidR="00A3478E">
              <w:rPr>
                <w:sz w:val="28"/>
                <w:szCs w:val="28"/>
              </w:rPr>
              <w:t>23</w:t>
            </w: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BF29AD" w:rsidP="00A3478E">
            <w:pPr>
              <w:rPr>
                <w:sz w:val="28"/>
                <w:szCs w:val="28"/>
              </w:rPr>
            </w:pPr>
            <w:r w:rsidRPr="007C184F">
              <w:rPr>
                <w:sz w:val="28"/>
                <w:szCs w:val="28"/>
              </w:rPr>
              <w:t>20</w:t>
            </w:r>
            <w:r w:rsidR="00A3478E">
              <w:rPr>
                <w:sz w:val="28"/>
                <w:szCs w:val="28"/>
              </w:rPr>
              <w:t>22</w:t>
            </w:r>
            <w:r w:rsidRPr="007C184F">
              <w:rPr>
                <w:sz w:val="28"/>
                <w:szCs w:val="28"/>
              </w:rPr>
              <w:t>-</w:t>
            </w:r>
            <w:r w:rsidR="00A3478E">
              <w:rPr>
                <w:sz w:val="28"/>
                <w:szCs w:val="28"/>
              </w:rPr>
              <w:t>20</w:t>
            </w:r>
            <w:r w:rsidRPr="007C184F">
              <w:rPr>
                <w:sz w:val="28"/>
                <w:szCs w:val="28"/>
              </w:rPr>
              <w:t>2</w:t>
            </w:r>
            <w:r w:rsidR="00A3478E">
              <w:rPr>
                <w:sz w:val="28"/>
                <w:szCs w:val="28"/>
              </w:rPr>
              <w:t>7</w:t>
            </w:r>
          </w:p>
        </w:tc>
        <w:tc>
          <w:tcPr>
            <w:tcW w:w="2837" w:type="dxa"/>
            <w:tcBorders>
              <w:top w:val="single" w:sz="4" w:space="0" w:color="auto"/>
              <w:left w:val="single" w:sz="4" w:space="0" w:color="auto"/>
              <w:bottom w:val="single" w:sz="4" w:space="0" w:color="auto"/>
              <w:right w:val="single" w:sz="4" w:space="0" w:color="auto"/>
            </w:tcBorders>
          </w:tcPr>
          <w:p w:rsidR="004122A6" w:rsidRPr="007C184F" w:rsidRDefault="004122A6" w:rsidP="004122A6">
            <w:pPr>
              <w:rPr>
                <w:sz w:val="28"/>
                <w:szCs w:val="28"/>
              </w:rPr>
            </w:pPr>
            <w:r w:rsidRPr="007C184F">
              <w:rPr>
                <w:sz w:val="28"/>
                <w:szCs w:val="28"/>
              </w:rPr>
              <w:t xml:space="preserve">Методические материалы по системе современной оценки и самооценки качества деятельности педагогических работников в условиях реализации инноваций. </w:t>
            </w:r>
          </w:p>
          <w:p w:rsidR="004122A6" w:rsidRPr="007C184F" w:rsidRDefault="004122A6" w:rsidP="004122A6">
            <w:pPr>
              <w:rPr>
                <w:sz w:val="28"/>
                <w:szCs w:val="28"/>
              </w:rPr>
            </w:pPr>
            <w:r w:rsidRPr="007C184F">
              <w:rPr>
                <w:sz w:val="28"/>
                <w:szCs w:val="28"/>
              </w:rPr>
              <w:t>Портфолио педагогов.</w:t>
            </w:r>
          </w:p>
        </w:tc>
      </w:tr>
      <w:tr w:rsidR="004122A6" w:rsidRPr="007C184F">
        <w:trPr>
          <w:trHeight w:val="158"/>
        </w:trPr>
        <w:tc>
          <w:tcPr>
            <w:tcW w:w="15559" w:type="dxa"/>
            <w:gridSpan w:val="4"/>
            <w:tcBorders>
              <w:top w:val="single" w:sz="4" w:space="0" w:color="auto"/>
              <w:left w:val="single" w:sz="4" w:space="0" w:color="auto"/>
              <w:bottom w:val="single" w:sz="4" w:space="0" w:color="auto"/>
              <w:right w:val="single" w:sz="4" w:space="0" w:color="auto"/>
            </w:tcBorders>
            <w:vAlign w:val="center"/>
          </w:tcPr>
          <w:p w:rsidR="004122A6" w:rsidRPr="007C184F" w:rsidRDefault="004122A6" w:rsidP="004122A6">
            <w:pPr>
              <w:rPr>
                <w:sz w:val="28"/>
                <w:szCs w:val="28"/>
              </w:rPr>
            </w:pPr>
            <w:r w:rsidRPr="007C184F">
              <w:rPr>
                <w:i/>
                <w:iCs/>
                <w:sz w:val="28"/>
                <w:szCs w:val="28"/>
              </w:rPr>
              <w:t xml:space="preserve">Задача 3: </w:t>
            </w:r>
            <w:r w:rsidRPr="00412D80">
              <w:rPr>
                <w:b/>
                <w:i/>
                <w:iCs/>
                <w:sz w:val="28"/>
                <w:szCs w:val="28"/>
              </w:rPr>
              <w:t>Обновление организации, содержания и технологий образовательного процесса в целях создания оптимальных условий формирования духовно-нравственной, социально адаптированной и профессионально ориентированной личности гражданина Российской Федерации</w:t>
            </w:r>
          </w:p>
        </w:tc>
      </w:tr>
      <w:tr w:rsidR="004122A6" w:rsidRPr="007C184F">
        <w:trPr>
          <w:trHeight w:val="158"/>
        </w:trPr>
        <w:tc>
          <w:tcPr>
            <w:tcW w:w="3084" w:type="dxa"/>
            <w:tcBorders>
              <w:top w:val="single" w:sz="4" w:space="0" w:color="auto"/>
              <w:left w:val="single" w:sz="4" w:space="0" w:color="auto"/>
              <w:bottom w:val="single" w:sz="4" w:space="0" w:color="auto"/>
              <w:right w:val="single" w:sz="4" w:space="0" w:color="auto"/>
            </w:tcBorders>
          </w:tcPr>
          <w:p w:rsidR="004122A6" w:rsidRPr="007C184F" w:rsidRDefault="004122A6" w:rsidP="004122A6">
            <w:pPr>
              <w:rPr>
                <w:sz w:val="28"/>
                <w:szCs w:val="28"/>
              </w:rPr>
            </w:pPr>
            <w:r w:rsidRPr="007C184F">
              <w:rPr>
                <w:sz w:val="28"/>
                <w:szCs w:val="28"/>
              </w:rPr>
              <w:t xml:space="preserve">3.1. Разработка и реализация образовательных программ в соответствии с современным содержанием образование и с учетом образовательных потребностей и </w:t>
            </w:r>
            <w:r w:rsidRPr="007C184F">
              <w:rPr>
                <w:sz w:val="28"/>
                <w:szCs w:val="28"/>
              </w:rPr>
              <w:lastRenderedPageBreak/>
              <w:t xml:space="preserve">возможностей учащихся </w:t>
            </w:r>
          </w:p>
        </w:tc>
        <w:tc>
          <w:tcPr>
            <w:tcW w:w="7370" w:type="dxa"/>
            <w:tcBorders>
              <w:top w:val="single" w:sz="4" w:space="0" w:color="auto"/>
              <w:left w:val="single" w:sz="4" w:space="0" w:color="auto"/>
              <w:bottom w:val="single" w:sz="4" w:space="0" w:color="auto"/>
              <w:right w:val="single" w:sz="4" w:space="0" w:color="auto"/>
            </w:tcBorders>
            <w:vAlign w:val="center"/>
          </w:tcPr>
          <w:p w:rsidR="004122A6" w:rsidRPr="007C184F" w:rsidRDefault="004122A6" w:rsidP="004122A6">
            <w:pPr>
              <w:rPr>
                <w:sz w:val="28"/>
                <w:szCs w:val="28"/>
              </w:rPr>
            </w:pPr>
            <w:r w:rsidRPr="007C184F">
              <w:rPr>
                <w:sz w:val="28"/>
                <w:szCs w:val="28"/>
              </w:rPr>
              <w:lastRenderedPageBreak/>
              <w:t xml:space="preserve">- Выявление образовательных потребностей учащихся школы и запросов социума в целях определение актуальных направлений и содержания образовательных программ </w:t>
            </w:r>
            <w:r w:rsidRPr="007C184F">
              <w:rPr>
                <w:i/>
                <w:iCs/>
                <w:sz w:val="28"/>
                <w:szCs w:val="28"/>
              </w:rPr>
              <w:t xml:space="preserve">(аналитическая и проектная деятельность педагогов, сотрудников психолого-педагогической службы); </w:t>
            </w:r>
          </w:p>
          <w:p w:rsidR="004122A6" w:rsidRPr="007C184F" w:rsidRDefault="004122A6" w:rsidP="004122A6">
            <w:pPr>
              <w:rPr>
                <w:sz w:val="28"/>
                <w:szCs w:val="28"/>
              </w:rPr>
            </w:pPr>
            <w:r w:rsidRPr="007C184F">
              <w:rPr>
                <w:sz w:val="28"/>
                <w:szCs w:val="28"/>
              </w:rPr>
              <w:t xml:space="preserve">- Использование в образовательном процессе (в рамках всех учебных предметов) информационно-коммуникационных технологий </w:t>
            </w:r>
            <w:r w:rsidRPr="007C184F">
              <w:rPr>
                <w:i/>
                <w:iCs/>
                <w:sz w:val="28"/>
                <w:szCs w:val="28"/>
              </w:rPr>
              <w:t xml:space="preserve">(проектная и организационная деятельность педагогов, использование </w:t>
            </w:r>
            <w:r w:rsidRPr="007C184F">
              <w:rPr>
                <w:i/>
                <w:iCs/>
                <w:sz w:val="28"/>
                <w:szCs w:val="28"/>
              </w:rPr>
              <w:lastRenderedPageBreak/>
              <w:t xml:space="preserve">разнообразных ресурсов школы, работа с Интернет-ресурсами); </w:t>
            </w:r>
          </w:p>
          <w:p w:rsidR="004122A6" w:rsidRPr="007C184F" w:rsidRDefault="004122A6" w:rsidP="004122A6">
            <w:pPr>
              <w:rPr>
                <w:i/>
                <w:iCs/>
                <w:sz w:val="28"/>
                <w:szCs w:val="28"/>
              </w:rPr>
            </w:pPr>
            <w:r w:rsidRPr="007C184F">
              <w:rPr>
                <w:sz w:val="28"/>
                <w:szCs w:val="28"/>
              </w:rPr>
              <w:t xml:space="preserve">- Создание и реализация для учащихся старших классов основной школы и классов средней школы оптимальных условий, обеспечивающих возможность выбора индивидуального учебного плана и сетевых форм получения образования </w:t>
            </w:r>
            <w:r w:rsidRPr="007C184F">
              <w:rPr>
                <w:i/>
                <w:iCs/>
                <w:sz w:val="28"/>
                <w:szCs w:val="28"/>
              </w:rPr>
              <w:t xml:space="preserve">(дополнительное финансирование индивидуальных учебных программ, проектная и организационная деятельность руководителей и педагогов школы, использование разнообразных ресурсов школы); </w:t>
            </w:r>
          </w:p>
          <w:p w:rsidR="004122A6" w:rsidRPr="007C184F" w:rsidRDefault="004122A6" w:rsidP="004122A6">
            <w:pPr>
              <w:rPr>
                <w:sz w:val="28"/>
                <w:szCs w:val="28"/>
              </w:rPr>
            </w:pPr>
            <w:r w:rsidRPr="007C184F">
              <w:rPr>
                <w:sz w:val="28"/>
                <w:szCs w:val="28"/>
              </w:rPr>
              <w:t xml:space="preserve">- Разработка и реализация программ поддержки талантливых учащихся по различным направлениям интеллектуальной, творческой, социальной и спортивной деятельности </w:t>
            </w:r>
          </w:p>
          <w:p w:rsidR="004122A6" w:rsidRPr="007C184F" w:rsidRDefault="004122A6" w:rsidP="004122A6">
            <w:pPr>
              <w:rPr>
                <w:sz w:val="28"/>
                <w:szCs w:val="28"/>
              </w:rPr>
            </w:pPr>
            <w:r w:rsidRPr="007C184F">
              <w:rPr>
                <w:sz w:val="28"/>
                <w:szCs w:val="28"/>
              </w:rPr>
              <w:t xml:space="preserve">- Использование в образовательном процессе разнообразных нетрадиционных форм контроля знаний: зачет, защита проектов, защита реферативных и исследовательских работ и др. </w:t>
            </w:r>
            <w:r w:rsidRPr="007C184F">
              <w:rPr>
                <w:i/>
                <w:sz w:val="28"/>
                <w:szCs w:val="28"/>
              </w:rPr>
              <w:t>(проектная, организационная и аналитическая деятельность педагогов, использование разнообразных ресурсов школы, работа с Интернет-ресурсами).</w:t>
            </w:r>
          </w:p>
        </w:tc>
        <w:tc>
          <w:tcPr>
            <w:tcW w:w="2268" w:type="dxa"/>
            <w:tcBorders>
              <w:top w:val="single" w:sz="4" w:space="0" w:color="auto"/>
              <w:left w:val="single" w:sz="4" w:space="0" w:color="auto"/>
              <w:bottom w:val="single" w:sz="4" w:space="0" w:color="auto"/>
              <w:right w:val="single" w:sz="4" w:space="0" w:color="auto"/>
            </w:tcBorders>
          </w:tcPr>
          <w:p w:rsidR="004122A6" w:rsidRPr="007C184F" w:rsidRDefault="00BF29AD" w:rsidP="004122A6">
            <w:pPr>
              <w:rPr>
                <w:sz w:val="28"/>
                <w:szCs w:val="28"/>
              </w:rPr>
            </w:pPr>
            <w:r w:rsidRPr="007C184F">
              <w:rPr>
                <w:sz w:val="28"/>
                <w:szCs w:val="28"/>
              </w:rPr>
              <w:lastRenderedPageBreak/>
              <w:t>20</w:t>
            </w:r>
            <w:r w:rsidR="00A3478E">
              <w:rPr>
                <w:sz w:val="28"/>
                <w:szCs w:val="28"/>
              </w:rPr>
              <w:t>22</w:t>
            </w: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BF29AD" w:rsidP="004122A6">
            <w:pPr>
              <w:rPr>
                <w:sz w:val="28"/>
                <w:szCs w:val="28"/>
              </w:rPr>
            </w:pPr>
            <w:r w:rsidRPr="007C184F">
              <w:rPr>
                <w:sz w:val="28"/>
                <w:szCs w:val="28"/>
              </w:rPr>
              <w:t>20</w:t>
            </w:r>
            <w:r w:rsidR="00A3478E">
              <w:rPr>
                <w:sz w:val="28"/>
                <w:szCs w:val="28"/>
              </w:rPr>
              <w:t>22</w:t>
            </w: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BF29AD" w:rsidP="004122A6">
            <w:pPr>
              <w:rPr>
                <w:sz w:val="28"/>
                <w:szCs w:val="28"/>
              </w:rPr>
            </w:pPr>
            <w:r w:rsidRPr="007C184F">
              <w:rPr>
                <w:sz w:val="28"/>
                <w:szCs w:val="28"/>
              </w:rPr>
              <w:lastRenderedPageBreak/>
              <w:t>20</w:t>
            </w:r>
            <w:r w:rsidR="00A3478E">
              <w:rPr>
                <w:sz w:val="28"/>
                <w:szCs w:val="28"/>
              </w:rPr>
              <w:t>22</w:t>
            </w:r>
            <w:r w:rsidRPr="007C184F">
              <w:rPr>
                <w:sz w:val="28"/>
                <w:szCs w:val="28"/>
              </w:rPr>
              <w:t>-</w:t>
            </w:r>
            <w:r w:rsidR="00A3478E">
              <w:rPr>
                <w:sz w:val="28"/>
                <w:szCs w:val="28"/>
              </w:rPr>
              <w:t>20</w:t>
            </w:r>
            <w:r w:rsidRPr="007C184F">
              <w:rPr>
                <w:sz w:val="28"/>
                <w:szCs w:val="28"/>
              </w:rPr>
              <w:t>2</w:t>
            </w:r>
            <w:r w:rsidR="00A3478E">
              <w:rPr>
                <w:sz w:val="28"/>
                <w:szCs w:val="28"/>
              </w:rPr>
              <w:t>7</w:t>
            </w: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BF29AD" w:rsidP="004122A6">
            <w:pPr>
              <w:rPr>
                <w:sz w:val="28"/>
                <w:szCs w:val="28"/>
              </w:rPr>
            </w:pPr>
            <w:r w:rsidRPr="007C184F">
              <w:rPr>
                <w:sz w:val="28"/>
                <w:szCs w:val="28"/>
              </w:rPr>
              <w:t>20</w:t>
            </w:r>
            <w:r w:rsidR="00A3478E">
              <w:rPr>
                <w:sz w:val="28"/>
                <w:szCs w:val="28"/>
              </w:rPr>
              <w:t>22</w:t>
            </w:r>
            <w:r w:rsidRPr="007C184F">
              <w:rPr>
                <w:sz w:val="28"/>
                <w:szCs w:val="28"/>
              </w:rPr>
              <w:t>-</w:t>
            </w:r>
            <w:r w:rsidR="00BB3533" w:rsidRPr="007C184F">
              <w:rPr>
                <w:sz w:val="28"/>
                <w:szCs w:val="28"/>
              </w:rPr>
              <w:t>20</w:t>
            </w:r>
            <w:r w:rsidR="00A3478E">
              <w:rPr>
                <w:sz w:val="28"/>
                <w:szCs w:val="28"/>
              </w:rPr>
              <w:t>23</w:t>
            </w: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BF29AD" w:rsidP="004122A6">
            <w:pPr>
              <w:rPr>
                <w:sz w:val="28"/>
                <w:szCs w:val="28"/>
              </w:rPr>
            </w:pPr>
            <w:r w:rsidRPr="007C184F">
              <w:rPr>
                <w:sz w:val="28"/>
                <w:szCs w:val="28"/>
              </w:rPr>
              <w:t>20</w:t>
            </w:r>
            <w:r w:rsidR="00A3478E">
              <w:rPr>
                <w:sz w:val="28"/>
                <w:szCs w:val="28"/>
              </w:rPr>
              <w:t>22</w:t>
            </w:r>
            <w:r w:rsidRPr="007C184F">
              <w:rPr>
                <w:sz w:val="28"/>
                <w:szCs w:val="28"/>
              </w:rPr>
              <w:t>-2</w:t>
            </w:r>
            <w:r w:rsidR="00A3478E">
              <w:rPr>
                <w:sz w:val="28"/>
                <w:szCs w:val="28"/>
              </w:rPr>
              <w:t>027</w:t>
            </w: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tc>
        <w:tc>
          <w:tcPr>
            <w:tcW w:w="2837" w:type="dxa"/>
            <w:tcBorders>
              <w:top w:val="single" w:sz="4" w:space="0" w:color="auto"/>
              <w:left w:val="single" w:sz="4" w:space="0" w:color="auto"/>
              <w:bottom w:val="single" w:sz="4" w:space="0" w:color="auto"/>
              <w:right w:val="single" w:sz="4" w:space="0" w:color="auto"/>
            </w:tcBorders>
          </w:tcPr>
          <w:p w:rsidR="004122A6" w:rsidRPr="007C184F" w:rsidRDefault="004122A6" w:rsidP="004122A6">
            <w:pPr>
              <w:rPr>
                <w:sz w:val="28"/>
                <w:szCs w:val="28"/>
              </w:rPr>
            </w:pPr>
            <w:r w:rsidRPr="007C184F">
              <w:rPr>
                <w:sz w:val="28"/>
                <w:szCs w:val="28"/>
              </w:rPr>
              <w:lastRenderedPageBreak/>
              <w:t xml:space="preserve">Банк программ, эффективных дидактических методов и образовательных технологий в соответствии с новым содержанием учебного процесса (программы, учебные </w:t>
            </w:r>
            <w:r w:rsidRPr="007C184F">
              <w:rPr>
                <w:sz w:val="28"/>
                <w:szCs w:val="28"/>
              </w:rPr>
              <w:lastRenderedPageBreak/>
              <w:t xml:space="preserve">планы, методические разработки и т.д.). </w:t>
            </w:r>
          </w:p>
          <w:p w:rsidR="004122A6" w:rsidRPr="007C184F" w:rsidRDefault="004122A6" w:rsidP="004122A6">
            <w:pPr>
              <w:rPr>
                <w:sz w:val="28"/>
                <w:szCs w:val="28"/>
              </w:rPr>
            </w:pPr>
            <w:r w:rsidRPr="007C184F">
              <w:rPr>
                <w:sz w:val="28"/>
                <w:szCs w:val="28"/>
              </w:rPr>
              <w:t xml:space="preserve">Материалы ежегодной психолого-педагогической (дидактической) </w:t>
            </w:r>
          </w:p>
          <w:p w:rsidR="004122A6" w:rsidRPr="007C184F" w:rsidRDefault="004122A6" w:rsidP="004122A6">
            <w:pPr>
              <w:rPr>
                <w:sz w:val="28"/>
                <w:szCs w:val="28"/>
              </w:rPr>
            </w:pPr>
            <w:r w:rsidRPr="007C184F">
              <w:rPr>
                <w:sz w:val="28"/>
                <w:szCs w:val="28"/>
              </w:rPr>
              <w:t xml:space="preserve">диагностики реализации программ. </w:t>
            </w:r>
          </w:p>
          <w:p w:rsidR="004122A6" w:rsidRPr="007C184F" w:rsidRDefault="004122A6" w:rsidP="004122A6">
            <w:pPr>
              <w:rPr>
                <w:sz w:val="28"/>
                <w:szCs w:val="28"/>
              </w:rPr>
            </w:pPr>
          </w:p>
        </w:tc>
      </w:tr>
      <w:tr w:rsidR="004122A6" w:rsidRPr="007C184F">
        <w:trPr>
          <w:trHeight w:val="158"/>
        </w:trPr>
        <w:tc>
          <w:tcPr>
            <w:tcW w:w="3084" w:type="dxa"/>
            <w:tcBorders>
              <w:top w:val="single" w:sz="4" w:space="0" w:color="auto"/>
              <w:left w:val="single" w:sz="4" w:space="0" w:color="auto"/>
              <w:bottom w:val="single" w:sz="4" w:space="0" w:color="auto"/>
              <w:right w:val="single" w:sz="4" w:space="0" w:color="auto"/>
            </w:tcBorders>
          </w:tcPr>
          <w:p w:rsidR="004122A6" w:rsidRPr="007C184F" w:rsidRDefault="004122A6" w:rsidP="004122A6">
            <w:pPr>
              <w:rPr>
                <w:sz w:val="28"/>
                <w:szCs w:val="28"/>
              </w:rPr>
            </w:pPr>
            <w:r w:rsidRPr="007C184F">
              <w:rPr>
                <w:sz w:val="28"/>
                <w:szCs w:val="28"/>
              </w:rPr>
              <w:lastRenderedPageBreak/>
              <w:t xml:space="preserve">3.2. Реализация Основных образовательных программ начального и основного общего образования, направленных на формирование и развитие гражданской позиции, </w:t>
            </w:r>
            <w:r w:rsidRPr="007C184F">
              <w:rPr>
                <w:sz w:val="28"/>
                <w:szCs w:val="28"/>
              </w:rPr>
              <w:lastRenderedPageBreak/>
              <w:t>профессиональной и социальной адаптации учащихся</w:t>
            </w:r>
          </w:p>
        </w:tc>
        <w:tc>
          <w:tcPr>
            <w:tcW w:w="7370" w:type="dxa"/>
            <w:tcBorders>
              <w:top w:val="single" w:sz="4" w:space="0" w:color="auto"/>
              <w:left w:val="single" w:sz="4" w:space="0" w:color="auto"/>
              <w:bottom w:val="single" w:sz="4" w:space="0" w:color="auto"/>
              <w:right w:val="single" w:sz="4" w:space="0" w:color="auto"/>
            </w:tcBorders>
          </w:tcPr>
          <w:p w:rsidR="004122A6" w:rsidRPr="007C184F" w:rsidRDefault="004122A6" w:rsidP="004122A6">
            <w:pPr>
              <w:rPr>
                <w:sz w:val="28"/>
                <w:szCs w:val="28"/>
              </w:rPr>
            </w:pPr>
            <w:r w:rsidRPr="007C184F">
              <w:rPr>
                <w:sz w:val="28"/>
                <w:szCs w:val="28"/>
              </w:rPr>
              <w:lastRenderedPageBreak/>
              <w:t xml:space="preserve">- Оптимальное использование всех элементов ООП НОО и ООП ООО в направлении формирования духовно-нравственной, социально и профессионально адаптированной личности гражданина Российской Федерации </w:t>
            </w:r>
            <w:r w:rsidRPr="007C184F">
              <w:rPr>
                <w:i/>
                <w:sz w:val="28"/>
                <w:szCs w:val="28"/>
              </w:rPr>
              <w:t>(проектная и организационная деятельность педагогов, классных руководителей и руководства, использование разнообразных ресурсов школы);</w:t>
            </w:r>
          </w:p>
          <w:p w:rsidR="004122A6" w:rsidRPr="007C184F" w:rsidRDefault="004122A6" w:rsidP="004122A6">
            <w:pPr>
              <w:rPr>
                <w:sz w:val="28"/>
                <w:szCs w:val="28"/>
              </w:rPr>
            </w:pPr>
            <w:r w:rsidRPr="007C184F">
              <w:rPr>
                <w:sz w:val="28"/>
                <w:szCs w:val="28"/>
              </w:rPr>
              <w:t xml:space="preserve">- Реализация программ общешкольных мероприятий различного содержания и в разнообразных формах в направлении формирования духовно-нравственной, </w:t>
            </w:r>
            <w:r w:rsidRPr="007C184F">
              <w:rPr>
                <w:sz w:val="28"/>
                <w:szCs w:val="28"/>
              </w:rPr>
              <w:lastRenderedPageBreak/>
              <w:t xml:space="preserve">социально и профессионально адаптированной успешной личности гражданина Российской Федерации </w:t>
            </w:r>
          </w:p>
          <w:p w:rsidR="004122A6" w:rsidRPr="007C184F" w:rsidRDefault="004122A6" w:rsidP="004122A6">
            <w:pPr>
              <w:rPr>
                <w:sz w:val="28"/>
                <w:szCs w:val="28"/>
              </w:rPr>
            </w:pPr>
            <w:r w:rsidRPr="007C184F">
              <w:rPr>
                <w:sz w:val="28"/>
                <w:szCs w:val="28"/>
              </w:rPr>
              <w:t xml:space="preserve">- Использование в образовательном процессе информационно-коммуникационных технологий </w:t>
            </w:r>
          </w:p>
          <w:p w:rsidR="004122A6" w:rsidRPr="007C184F" w:rsidRDefault="004122A6" w:rsidP="004122A6">
            <w:pPr>
              <w:rPr>
                <w:sz w:val="28"/>
                <w:szCs w:val="28"/>
              </w:rPr>
            </w:pPr>
            <w:r w:rsidRPr="007C184F">
              <w:rPr>
                <w:sz w:val="28"/>
                <w:szCs w:val="28"/>
              </w:rPr>
              <w:t xml:space="preserve">- Организация помощи учащимся в подготовке портфолио как одно из условий планирования и реализации потенциальных возможностей саморазвития </w:t>
            </w:r>
          </w:p>
        </w:tc>
        <w:tc>
          <w:tcPr>
            <w:tcW w:w="2268" w:type="dxa"/>
            <w:tcBorders>
              <w:top w:val="single" w:sz="4" w:space="0" w:color="auto"/>
              <w:left w:val="single" w:sz="4" w:space="0" w:color="auto"/>
              <w:bottom w:val="single" w:sz="4" w:space="0" w:color="auto"/>
              <w:right w:val="single" w:sz="4" w:space="0" w:color="auto"/>
            </w:tcBorders>
          </w:tcPr>
          <w:p w:rsidR="004122A6" w:rsidRPr="007C184F" w:rsidRDefault="00BF29AD" w:rsidP="004122A6">
            <w:pPr>
              <w:rPr>
                <w:sz w:val="28"/>
                <w:szCs w:val="28"/>
              </w:rPr>
            </w:pPr>
            <w:r w:rsidRPr="007C184F">
              <w:rPr>
                <w:sz w:val="28"/>
                <w:szCs w:val="28"/>
              </w:rPr>
              <w:lastRenderedPageBreak/>
              <w:t>20</w:t>
            </w:r>
            <w:r w:rsidR="00A3478E">
              <w:rPr>
                <w:sz w:val="28"/>
                <w:szCs w:val="28"/>
              </w:rPr>
              <w:t>22</w:t>
            </w:r>
            <w:r w:rsidRPr="007C184F">
              <w:rPr>
                <w:sz w:val="28"/>
                <w:szCs w:val="28"/>
              </w:rPr>
              <w:t>-2</w:t>
            </w:r>
            <w:r w:rsidR="00A3478E">
              <w:rPr>
                <w:sz w:val="28"/>
                <w:szCs w:val="28"/>
              </w:rPr>
              <w:t>027</w:t>
            </w: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BF29AD" w:rsidP="004122A6">
            <w:pPr>
              <w:rPr>
                <w:sz w:val="28"/>
                <w:szCs w:val="28"/>
              </w:rPr>
            </w:pPr>
            <w:r w:rsidRPr="007C184F">
              <w:rPr>
                <w:sz w:val="28"/>
                <w:szCs w:val="28"/>
              </w:rPr>
              <w:t>20</w:t>
            </w:r>
            <w:r w:rsidR="00A3478E">
              <w:rPr>
                <w:sz w:val="28"/>
                <w:szCs w:val="28"/>
              </w:rPr>
              <w:t>22</w:t>
            </w:r>
            <w:r w:rsidRPr="007C184F">
              <w:rPr>
                <w:sz w:val="28"/>
                <w:szCs w:val="28"/>
              </w:rPr>
              <w:t>-2</w:t>
            </w:r>
            <w:r w:rsidR="00A3478E">
              <w:rPr>
                <w:sz w:val="28"/>
                <w:szCs w:val="28"/>
              </w:rPr>
              <w:t>027</w:t>
            </w: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A3478E" w:rsidRPr="007C184F" w:rsidRDefault="00A3478E" w:rsidP="00A3478E">
            <w:pPr>
              <w:rPr>
                <w:sz w:val="28"/>
                <w:szCs w:val="28"/>
              </w:rPr>
            </w:pPr>
            <w:r w:rsidRPr="007C184F">
              <w:rPr>
                <w:sz w:val="28"/>
                <w:szCs w:val="28"/>
              </w:rPr>
              <w:t>20</w:t>
            </w:r>
            <w:r>
              <w:rPr>
                <w:sz w:val="28"/>
                <w:szCs w:val="28"/>
              </w:rPr>
              <w:t>22</w:t>
            </w:r>
            <w:r w:rsidRPr="007C184F">
              <w:rPr>
                <w:sz w:val="28"/>
                <w:szCs w:val="28"/>
              </w:rPr>
              <w:t>-2</w:t>
            </w:r>
            <w:r>
              <w:rPr>
                <w:sz w:val="28"/>
                <w:szCs w:val="28"/>
              </w:rPr>
              <w:t>027</w:t>
            </w:r>
          </w:p>
          <w:p w:rsidR="004122A6" w:rsidRPr="007C184F" w:rsidRDefault="004122A6" w:rsidP="004122A6">
            <w:pPr>
              <w:rPr>
                <w:sz w:val="28"/>
                <w:szCs w:val="28"/>
              </w:rPr>
            </w:pPr>
          </w:p>
          <w:p w:rsidR="00A3478E" w:rsidRPr="007C184F" w:rsidRDefault="00A3478E" w:rsidP="00A3478E">
            <w:pPr>
              <w:rPr>
                <w:sz w:val="28"/>
                <w:szCs w:val="28"/>
              </w:rPr>
            </w:pPr>
            <w:r w:rsidRPr="007C184F">
              <w:rPr>
                <w:sz w:val="28"/>
                <w:szCs w:val="28"/>
              </w:rPr>
              <w:t>20</w:t>
            </w:r>
            <w:r>
              <w:rPr>
                <w:sz w:val="28"/>
                <w:szCs w:val="28"/>
              </w:rPr>
              <w:t>22</w:t>
            </w:r>
            <w:r w:rsidRPr="007C184F">
              <w:rPr>
                <w:sz w:val="28"/>
                <w:szCs w:val="28"/>
              </w:rPr>
              <w:t>-2</w:t>
            </w:r>
            <w:r>
              <w:rPr>
                <w:sz w:val="28"/>
                <w:szCs w:val="28"/>
              </w:rPr>
              <w:t>027</w:t>
            </w:r>
          </w:p>
          <w:p w:rsidR="004122A6" w:rsidRPr="007C184F" w:rsidRDefault="004122A6" w:rsidP="004122A6">
            <w:pPr>
              <w:rPr>
                <w:sz w:val="28"/>
                <w:szCs w:val="28"/>
              </w:rPr>
            </w:pPr>
          </w:p>
        </w:tc>
        <w:tc>
          <w:tcPr>
            <w:tcW w:w="2837" w:type="dxa"/>
            <w:tcBorders>
              <w:top w:val="single" w:sz="4" w:space="0" w:color="auto"/>
              <w:left w:val="single" w:sz="4" w:space="0" w:color="auto"/>
              <w:bottom w:val="single" w:sz="4" w:space="0" w:color="auto"/>
              <w:right w:val="single" w:sz="4" w:space="0" w:color="auto"/>
            </w:tcBorders>
          </w:tcPr>
          <w:p w:rsidR="004122A6" w:rsidRPr="007C184F" w:rsidRDefault="004122A6" w:rsidP="004122A6">
            <w:pPr>
              <w:rPr>
                <w:sz w:val="28"/>
                <w:szCs w:val="28"/>
              </w:rPr>
            </w:pPr>
            <w:r w:rsidRPr="007C184F">
              <w:rPr>
                <w:sz w:val="28"/>
                <w:szCs w:val="28"/>
              </w:rPr>
              <w:lastRenderedPageBreak/>
              <w:t xml:space="preserve">Новое содержание организации образовательного процесса. </w:t>
            </w:r>
          </w:p>
          <w:p w:rsidR="004122A6" w:rsidRPr="007C184F" w:rsidRDefault="004122A6" w:rsidP="004122A6">
            <w:pPr>
              <w:rPr>
                <w:sz w:val="28"/>
                <w:szCs w:val="28"/>
              </w:rPr>
            </w:pPr>
            <w:r w:rsidRPr="007C184F">
              <w:rPr>
                <w:sz w:val="28"/>
                <w:szCs w:val="28"/>
              </w:rPr>
              <w:t xml:space="preserve">Банк эффективных методов, технологий и форм организации образовательного процесса. </w:t>
            </w:r>
          </w:p>
          <w:p w:rsidR="004122A6" w:rsidRPr="007C184F" w:rsidRDefault="004122A6" w:rsidP="004122A6">
            <w:pPr>
              <w:rPr>
                <w:sz w:val="28"/>
                <w:szCs w:val="28"/>
              </w:rPr>
            </w:pPr>
            <w:r w:rsidRPr="007C184F">
              <w:rPr>
                <w:sz w:val="28"/>
                <w:szCs w:val="28"/>
              </w:rPr>
              <w:t xml:space="preserve">Портфолио </w:t>
            </w:r>
            <w:r w:rsidRPr="007C184F">
              <w:rPr>
                <w:sz w:val="28"/>
                <w:szCs w:val="28"/>
              </w:rPr>
              <w:lastRenderedPageBreak/>
              <w:t xml:space="preserve">учащихся. </w:t>
            </w:r>
          </w:p>
        </w:tc>
      </w:tr>
      <w:tr w:rsidR="004122A6" w:rsidRPr="007C184F">
        <w:trPr>
          <w:trHeight w:val="158"/>
        </w:trPr>
        <w:tc>
          <w:tcPr>
            <w:tcW w:w="3084" w:type="dxa"/>
            <w:tcBorders>
              <w:top w:val="single" w:sz="4" w:space="0" w:color="auto"/>
              <w:left w:val="single" w:sz="4" w:space="0" w:color="auto"/>
              <w:bottom w:val="single" w:sz="4" w:space="0" w:color="auto"/>
              <w:right w:val="single" w:sz="4" w:space="0" w:color="auto"/>
            </w:tcBorders>
          </w:tcPr>
          <w:p w:rsidR="004122A6" w:rsidRPr="007C184F" w:rsidRDefault="004122A6" w:rsidP="004122A6">
            <w:pPr>
              <w:rPr>
                <w:sz w:val="28"/>
                <w:szCs w:val="28"/>
              </w:rPr>
            </w:pPr>
            <w:r w:rsidRPr="007C184F">
              <w:rPr>
                <w:sz w:val="28"/>
                <w:szCs w:val="28"/>
              </w:rPr>
              <w:lastRenderedPageBreak/>
              <w:t>3.3. Обновление системы психолого-педагогического сопровождения образовательного процесса в целях создания благоприятных условий реализации ФГОС общего образования</w:t>
            </w:r>
          </w:p>
        </w:tc>
        <w:tc>
          <w:tcPr>
            <w:tcW w:w="7370" w:type="dxa"/>
            <w:tcBorders>
              <w:top w:val="single" w:sz="4" w:space="0" w:color="auto"/>
              <w:left w:val="single" w:sz="4" w:space="0" w:color="auto"/>
              <w:bottom w:val="single" w:sz="4" w:space="0" w:color="auto"/>
              <w:right w:val="single" w:sz="4" w:space="0" w:color="auto"/>
            </w:tcBorders>
            <w:vAlign w:val="center"/>
          </w:tcPr>
          <w:p w:rsidR="004122A6" w:rsidRPr="007C184F" w:rsidRDefault="004122A6" w:rsidP="004122A6">
            <w:pPr>
              <w:rPr>
                <w:sz w:val="28"/>
                <w:szCs w:val="28"/>
              </w:rPr>
            </w:pPr>
            <w:r w:rsidRPr="007C184F">
              <w:rPr>
                <w:sz w:val="28"/>
                <w:szCs w:val="28"/>
              </w:rPr>
              <w:t xml:space="preserve">- Анализ деятельности психолого-педагогической службы и выявление ее потенциальных возможностей обновления </w:t>
            </w:r>
            <w:r w:rsidRPr="007C184F">
              <w:rPr>
                <w:i/>
                <w:sz w:val="28"/>
                <w:szCs w:val="28"/>
              </w:rPr>
              <w:t>(информационно-аналитическая деятельность специалистов службы, руководства, использование разнообразных ресурсов школы, работа с Интернет-ресурсами);</w:t>
            </w:r>
          </w:p>
          <w:p w:rsidR="004122A6" w:rsidRPr="007C184F" w:rsidRDefault="004122A6" w:rsidP="004122A6">
            <w:pPr>
              <w:rPr>
                <w:sz w:val="28"/>
                <w:szCs w:val="28"/>
              </w:rPr>
            </w:pPr>
            <w:r w:rsidRPr="007C184F">
              <w:rPr>
                <w:sz w:val="28"/>
                <w:szCs w:val="28"/>
              </w:rPr>
              <w:t xml:space="preserve">- Обновление программно-методического и диагностического материала деятельности психолого-педагогической службы с учетом современных требований </w:t>
            </w:r>
            <w:r w:rsidRPr="007C184F">
              <w:rPr>
                <w:i/>
                <w:sz w:val="28"/>
                <w:szCs w:val="28"/>
              </w:rPr>
              <w:t>(аналитическая и проектная деятельность специалистов службы и руководства школы, использование разнообразных ресурсов школы, работа с Интернет-ресурсами);</w:t>
            </w:r>
          </w:p>
          <w:p w:rsidR="004122A6" w:rsidRPr="007C184F" w:rsidRDefault="004122A6" w:rsidP="004122A6">
            <w:pPr>
              <w:rPr>
                <w:sz w:val="28"/>
                <w:szCs w:val="28"/>
              </w:rPr>
            </w:pPr>
            <w:r w:rsidRPr="007C184F">
              <w:rPr>
                <w:sz w:val="28"/>
                <w:szCs w:val="28"/>
              </w:rPr>
              <w:t xml:space="preserve">- Реализация и текущая коррекция обновленной программы деятельности психолого-педагогической службы для различных категорий участников образовательных отношений </w:t>
            </w:r>
            <w:r w:rsidRPr="007C184F">
              <w:rPr>
                <w:i/>
                <w:sz w:val="28"/>
                <w:szCs w:val="28"/>
              </w:rPr>
              <w:t>(аналитическая и организационная деятельность специалистов службы и руководства, использование разнообразных ресурсов школы, работа с Интернет-ресурсами);</w:t>
            </w:r>
          </w:p>
          <w:p w:rsidR="004122A6" w:rsidRPr="007C184F" w:rsidRDefault="004122A6" w:rsidP="004122A6">
            <w:pPr>
              <w:rPr>
                <w:sz w:val="28"/>
                <w:szCs w:val="28"/>
              </w:rPr>
            </w:pPr>
            <w:r w:rsidRPr="007C184F">
              <w:rPr>
                <w:sz w:val="28"/>
                <w:szCs w:val="28"/>
              </w:rPr>
              <w:t xml:space="preserve">- Организация специалистами службы системы методических семинаров, консультаций, тренингов, индивидуальной практической помощи для всех участников образовательных отношений </w:t>
            </w:r>
            <w:r w:rsidRPr="007C184F">
              <w:rPr>
                <w:i/>
                <w:sz w:val="28"/>
                <w:szCs w:val="28"/>
              </w:rPr>
              <w:t xml:space="preserve">(организационная </w:t>
            </w:r>
            <w:r w:rsidRPr="007C184F">
              <w:rPr>
                <w:i/>
                <w:sz w:val="28"/>
                <w:szCs w:val="28"/>
              </w:rPr>
              <w:lastRenderedPageBreak/>
              <w:t>деятельность специалистов службы, педагогов и руководства, использование разнообразных ресурсов школы, работа с Интернет-ресурсами)</w:t>
            </w:r>
          </w:p>
        </w:tc>
        <w:tc>
          <w:tcPr>
            <w:tcW w:w="2268" w:type="dxa"/>
            <w:tcBorders>
              <w:top w:val="single" w:sz="4" w:space="0" w:color="auto"/>
              <w:left w:val="single" w:sz="4" w:space="0" w:color="auto"/>
              <w:bottom w:val="single" w:sz="4" w:space="0" w:color="auto"/>
              <w:right w:val="single" w:sz="4" w:space="0" w:color="auto"/>
            </w:tcBorders>
          </w:tcPr>
          <w:p w:rsidR="004122A6" w:rsidRPr="007C184F" w:rsidRDefault="00BF29AD" w:rsidP="004122A6">
            <w:pPr>
              <w:rPr>
                <w:sz w:val="28"/>
                <w:szCs w:val="28"/>
              </w:rPr>
            </w:pPr>
            <w:r w:rsidRPr="007C184F">
              <w:rPr>
                <w:sz w:val="28"/>
                <w:szCs w:val="28"/>
              </w:rPr>
              <w:lastRenderedPageBreak/>
              <w:t>20</w:t>
            </w:r>
            <w:r w:rsidR="00A3478E">
              <w:rPr>
                <w:sz w:val="28"/>
                <w:szCs w:val="28"/>
              </w:rPr>
              <w:t>22</w:t>
            </w: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BF29AD" w:rsidP="004122A6">
            <w:pPr>
              <w:rPr>
                <w:sz w:val="28"/>
                <w:szCs w:val="28"/>
              </w:rPr>
            </w:pPr>
            <w:r w:rsidRPr="007C184F">
              <w:rPr>
                <w:sz w:val="28"/>
                <w:szCs w:val="28"/>
              </w:rPr>
              <w:t>20</w:t>
            </w:r>
            <w:r w:rsidR="00A3478E">
              <w:rPr>
                <w:sz w:val="28"/>
                <w:szCs w:val="28"/>
              </w:rPr>
              <w:t>22</w:t>
            </w:r>
            <w:r w:rsidRPr="007C184F">
              <w:rPr>
                <w:sz w:val="28"/>
                <w:szCs w:val="28"/>
              </w:rPr>
              <w:t>-</w:t>
            </w:r>
            <w:r w:rsidR="00BB3533" w:rsidRPr="007C184F">
              <w:rPr>
                <w:sz w:val="28"/>
                <w:szCs w:val="28"/>
              </w:rPr>
              <w:t>20</w:t>
            </w:r>
            <w:r w:rsidR="00A3478E">
              <w:rPr>
                <w:sz w:val="28"/>
                <w:szCs w:val="28"/>
              </w:rPr>
              <w:t>23</w:t>
            </w: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A3478E" w:rsidRPr="007C184F" w:rsidRDefault="00A3478E" w:rsidP="00A3478E">
            <w:pPr>
              <w:rPr>
                <w:sz w:val="28"/>
                <w:szCs w:val="28"/>
              </w:rPr>
            </w:pPr>
            <w:r w:rsidRPr="007C184F">
              <w:rPr>
                <w:sz w:val="28"/>
                <w:szCs w:val="28"/>
              </w:rPr>
              <w:t>20</w:t>
            </w:r>
            <w:r>
              <w:rPr>
                <w:sz w:val="28"/>
                <w:szCs w:val="28"/>
              </w:rPr>
              <w:t>22</w:t>
            </w:r>
            <w:r w:rsidRPr="007C184F">
              <w:rPr>
                <w:sz w:val="28"/>
                <w:szCs w:val="28"/>
              </w:rPr>
              <w:t>-2</w:t>
            </w:r>
            <w:r>
              <w:rPr>
                <w:sz w:val="28"/>
                <w:szCs w:val="28"/>
              </w:rPr>
              <w:t>027</w:t>
            </w: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r w:rsidRPr="007C184F">
              <w:rPr>
                <w:sz w:val="28"/>
                <w:szCs w:val="28"/>
              </w:rPr>
              <w:t>20</w:t>
            </w:r>
            <w:r w:rsidR="00A3478E">
              <w:rPr>
                <w:sz w:val="28"/>
                <w:szCs w:val="28"/>
              </w:rPr>
              <w:t>22</w:t>
            </w:r>
            <w:r w:rsidR="00BF29AD" w:rsidRPr="007C184F">
              <w:rPr>
                <w:sz w:val="28"/>
                <w:szCs w:val="28"/>
              </w:rPr>
              <w:t>-</w:t>
            </w:r>
            <w:r w:rsidR="00BB3533" w:rsidRPr="007C184F">
              <w:rPr>
                <w:sz w:val="28"/>
                <w:szCs w:val="28"/>
              </w:rPr>
              <w:t>20</w:t>
            </w:r>
            <w:r w:rsidR="00A3478E">
              <w:rPr>
                <w:sz w:val="28"/>
                <w:szCs w:val="28"/>
              </w:rPr>
              <w:t>23</w:t>
            </w:r>
          </w:p>
          <w:p w:rsidR="004122A6" w:rsidRPr="007C184F" w:rsidRDefault="004122A6" w:rsidP="004122A6">
            <w:pPr>
              <w:rPr>
                <w:sz w:val="28"/>
                <w:szCs w:val="28"/>
              </w:rPr>
            </w:pPr>
          </w:p>
          <w:p w:rsidR="004122A6" w:rsidRPr="007C184F" w:rsidRDefault="004122A6" w:rsidP="004122A6">
            <w:pPr>
              <w:rPr>
                <w:sz w:val="28"/>
                <w:szCs w:val="28"/>
              </w:rPr>
            </w:pPr>
          </w:p>
        </w:tc>
        <w:tc>
          <w:tcPr>
            <w:tcW w:w="2837" w:type="dxa"/>
            <w:tcBorders>
              <w:top w:val="single" w:sz="4" w:space="0" w:color="auto"/>
              <w:left w:val="single" w:sz="4" w:space="0" w:color="auto"/>
              <w:bottom w:val="single" w:sz="4" w:space="0" w:color="auto"/>
              <w:right w:val="single" w:sz="4" w:space="0" w:color="auto"/>
            </w:tcBorders>
          </w:tcPr>
          <w:p w:rsidR="004122A6" w:rsidRPr="007C184F" w:rsidRDefault="004122A6" w:rsidP="004122A6">
            <w:pPr>
              <w:rPr>
                <w:sz w:val="28"/>
                <w:szCs w:val="28"/>
              </w:rPr>
            </w:pPr>
            <w:r w:rsidRPr="007C184F">
              <w:rPr>
                <w:sz w:val="28"/>
                <w:szCs w:val="28"/>
              </w:rPr>
              <w:t xml:space="preserve">Комплекты обновленного программно-методического и диагностического материала деятельности психолого-педагогической службы с учетом современных требований. </w:t>
            </w:r>
          </w:p>
          <w:p w:rsidR="004122A6" w:rsidRPr="007C184F" w:rsidRDefault="004122A6" w:rsidP="004122A6">
            <w:pPr>
              <w:rPr>
                <w:sz w:val="28"/>
                <w:szCs w:val="28"/>
              </w:rPr>
            </w:pPr>
            <w:r w:rsidRPr="007C184F">
              <w:rPr>
                <w:sz w:val="28"/>
                <w:szCs w:val="28"/>
              </w:rPr>
              <w:t xml:space="preserve">Аналитические материалы по результатам ежегодной диагностики образовательного процесса. </w:t>
            </w:r>
          </w:p>
        </w:tc>
      </w:tr>
      <w:tr w:rsidR="004122A6" w:rsidRPr="007C184F">
        <w:trPr>
          <w:trHeight w:val="418"/>
        </w:trPr>
        <w:tc>
          <w:tcPr>
            <w:tcW w:w="3084" w:type="dxa"/>
            <w:tcBorders>
              <w:top w:val="single" w:sz="4" w:space="0" w:color="auto"/>
              <w:left w:val="single" w:sz="4" w:space="0" w:color="auto"/>
              <w:bottom w:val="single" w:sz="4" w:space="0" w:color="auto"/>
              <w:right w:val="single" w:sz="4" w:space="0" w:color="auto"/>
            </w:tcBorders>
          </w:tcPr>
          <w:p w:rsidR="004122A6" w:rsidRPr="007C184F" w:rsidRDefault="004122A6" w:rsidP="004122A6">
            <w:pPr>
              <w:rPr>
                <w:sz w:val="28"/>
                <w:szCs w:val="28"/>
              </w:rPr>
            </w:pPr>
            <w:r w:rsidRPr="007C184F">
              <w:rPr>
                <w:sz w:val="28"/>
                <w:szCs w:val="28"/>
              </w:rPr>
              <w:t>3.4. Расширение возможностей</w:t>
            </w:r>
          </w:p>
          <w:p w:rsidR="004122A6" w:rsidRPr="007C184F" w:rsidRDefault="004122A6" w:rsidP="004122A6">
            <w:pPr>
              <w:rPr>
                <w:sz w:val="28"/>
                <w:szCs w:val="28"/>
              </w:rPr>
            </w:pPr>
            <w:r w:rsidRPr="007C184F">
              <w:rPr>
                <w:sz w:val="28"/>
                <w:szCs w:val="28"/>
              </w:rPr>
              <w:t xml:space="preserve">дополнительного образования и внеурочной деятельности учащихся в условиях школы </w:t>
            </w:r>
          </w:p>
        </w:tc>
        <w:tc>
          <w:tcPr>
            <w:tcW w:w="7370" w:type="dxa"/>
            <w:tcBorders>
              <w:top w:val="single" w:sz="4" w:space="0" w:color="auto"/>
              <w:left w:val="single" w:sz="4" w:space="0" w:color="auto"/>
              <w:bottom w:val="single" w:sz="4" w:space="0" w:color="auto"/>
              <w:right w:val="single" w:sz="4" w:space="0" w:color="auto"/>
            </w:tcBorders>
          </w:tcPr>
          <w:p w:rsidR="004122A6" w:rsidRPr="007C184F" w:rsidRDefault="004122A6" w:rsidP="004122A6">
            <w:pPr>
              <w:rPr>
                <w:sz w:val="28"/>
                <w:szCs w:val="28"/>
              </w:rPr>
            </w:pPr>
            <w:r w:rsidRPr="007C184F">
              <w:rPr>
                <w:sz w:val="28"/>
                <w:szCs w:val="28"/>
              </w:rPr>
              <w:t>- Анализ существующей в школе системы дополнительного образования и внеурочной деятельности в целях выявления резервов ее оптимизации</w:t>
            </w:r>
          </w:p>
          <w:p w:rsidR="004122A6" w:rsidRPr="007C184F" w:rsidRDefault="004122A6" w:rsidP="004122A6">
            <w:pPr>
              <w:rPr>
                <w:sz w:val="28"/>
                <w:szCs w:val="28"/>
              </w:rPr>
            </w:pPr>
            <w:r w:rsidRPr="007C184F">
              <w:rPr>
                <w:sz w:val="28"/>
                <w:szCs w:val="28"/>
              </w:rPr>
              <w:t xml:space="preserve">- Расширение форм и направлений дополнительного образования и внеурочной деятельности школы в соответствии с потребностями учащихся разных возрастов </w:t>
            </w:r>
          </w:p>
          <w:p w:rsidR="004122A6" w:rsidRPr="007C184F" w:rsidRDefault="004122A6" w:rsidP="004122A6">
            <w:pPr>
              <w:rPr>
                <w:sz w:val="28"/>
                <w:szCs w:val="28"/>
              </w:rPr>
            </w:pPr>
            <w:r w:rsidRPr="007C184F">
              <w:rPr>
                <w:sz w:val="28"/>
                <w:szCs w:val="28"/>
              </w:rPr>
              <w:t xml:space="preserve">- Реализация наиболее популярных у школьников направлений и форм внутриучрежденческого дополнительного образования и внеурочной деятельности </w:t>
            </w:r>
          </w:p>
        </w:tc>
        <w:tc>
          <w:tcPr>
            <w:tcW w:w="2268" w:type="dxa"/>
            <w:tcBorders>
              <w:top w:val="single" w:sz="4" w:space="0" w:color="auto"/>
              <w:left w:val="single" w:sz="4" w:space="0" w:color="auto"/>
              <w:bottom w:val="single" w:sz="4" w:space="0" w:color="auto"/>
              <w:right w:val="single" w:sz="4" w:space="0" w:color="auto"/>
            </w:tcBorders>
          </w:tcPr>
          <w:p w:rsidR="004122A6" w:rsidRPr="007C184F" w:rsidRDefault="00BF29AD" w:rsidP="004122A6">
            <w:pPr>
              <w:rPr>
                <w:sz w:val="28"/>
                <w:szCs w:val="28"/>
              </w:rPr>
            </w:pPr>
            <w:r w:rsidRPr="007C184F">
              <w:rPr>
                <w:sz w:val="28"/>
                <w:szCs w:val="28"/>
              </w:rPr>
              <w:t>20</w:t>
            </w:r>
            <w:r w:rsidR="00A3478E">
              <w:rPr>
                <w:sz w:val="28"/>
                <w:szCs w:val="28"/>
              </w:rPr>
              <w:t>22</w:t>
            </w:r>
          </w:p>
          <w:p w:rsidR="004122A6" w:rsidRPr="007C184F" w:rsidRDefault="004122A6" w:rsidP="004122A6">
            <w:pPr>
              <w:rPr>
                <w:sz w:val="28"/>
                <w:szCs w:val="28"/>
              </w:rPr>
            </w:pPr>
          </w:p>
          <w:p w:rsidR="004122A6" w:rsidRPr="007C184F" w:rsidRDefault="004122A6" w:rsidP="004122A6">
            <w:pPr>
              <w:rPr>
                <w:sz w:val="28"/>
                <w:szCs w:val="28"/>
              </w:rPr>
            </w:pPr>
          </w:p>
          <w:p w:rsidR="00A3478E" w:rsidRPr="007C184F" w:rsidRDefault="00A3478E" w:rsidP="00A3478E">
            <w:pPr>
              <w:rPr>
                <w:sz w:val="28"/>
                <w:szCs w:val="28"/>
              </w:rPr>
            </w:pPr>
            <w:r w:rsidRPr="007C184F">
              <w:rPr>
                <w:sz w:val="28"/>
                <w:szCs w:val="28"/>
              </w:rPr>
              <w:t>20</w:t>
            </w:r>
            <w:r>
              <w:rPr>
                <w:sz w:val="28"/>
                <w:szCs w:val="28"/>
              </w:rPr>
              <w:t>22</w:t>
            </w:r>
            <w:r w:rsidRPr="007C184F">
              <w:rPr>
                <w:sz w:val="28"/>
                <w:szCs w:val="28"/>
              </w:rPr>
              <w:t>-2</w:t>
            </w:r>
            <w:r>
              <w:rPr>
                <w:sz w:val="28"/>
                <w:szCs w:val="28"/>
              </w:rPr>
              <w:t>027</w:t>
            </w:r>
          </w:p>
          <w:p w:rsidR="004122A6" w:rsidRPr="007C184F" w:rsidRDefault="004122A6" w:rsidP="004122A6">
            <w:pPr>
              <w:rPr>
                <w:sz w:val="28"/>
                <w:szCs w:val="28"/>
              </w:rPr>
            </w:pPr>
          </w:p>
          <w:p w:rsidR="004122A6" w:rsidRPr="007C184F" w:rsidRDefault="004122A6" w:rsidP="004122A6">
            <w:pPr>
              <w:rPr>
                <w:sz w:val="28"/>
                <w:szCs w:val="28"/>
              </w:rPr>
            </w:pPr>
          </w:p>
          <w:p w:rsidR="00A3478E" w:rsidRPr="007C184F" w:rsidRDefault="00A3478E" w:rsidP="00A3478E">
            <w:pPr>
              <w:rPr>
                <w:sz w:val="28"/>
                <w:szCs w:val="28"/>
              </w:rPr>
            </w:pPr>
            <w:r w:rsidRPr="007C184F">
              <w:rPr>
                <w:sz w:val="28"/>
                <w:szCs w:val="28"/>
              </w:rPr>
              <w:t>20</w:t>
            </w:r>
            <w:r>
              <w:rPr>
                <w:sz w:val="28"/>
                <w:szCs w:val="28"/>
              </w:rPr>
              <w:t>22</w:t>
            </w:r>
            <w:r w:rsidRPr="007C184F">
              <w:rPr>
                <w:sz w:val="28"/>
                <w:szCs w:val="28"/>
              </w:rPr>
              <w:t>-2</w:t>
            </w:r>
            <w:r>
              <w:rPr>
                <w:sz w:val="28"/>
                <w:szCs w:val="28"/>
              </w:rPr>
              <w:t>027</w:t>
            </w:r>
          </w:p>
          <w:p w:rsidR="004122A6" w:rsidRPr="007C184F" w:rsidRDefault="004122A6" w:rsidP="004122A6">
            <w:pPr>
              <w:rPr>
                <w:sz w:val="28"/>
                <w:szCs w:val="28"/>
              </w:rPr>
            </w:pPr>
          </w:p>
        </w:tc>
        <w:tc>
          <w:tcPr>
            <w:tcW w:w="2837" w:type="dxa"/>
            <w:tcBorders>
              <w:top w:val="single" w:sz="4" w:space="0" w:color="auto"/>
              <w:left w:val="single" w:sz="4" w:space="0" w:color="auto"/>
              <w:bottom w:val="single" w:sz="4" w:space="0" w:color="auto"/>
              <w:right w:val="single" w:sz="4" w:space="0" w:color="auto"/>
            </w:tcBorders>
          </w:tcPr>
          <w:p w:rsidR="004122A6" w:rsidRPr="007C184F" w:rsidRDefault="004122A6" w:rsidP="004122A6">
            <w:pPr>
              <w:rPr>
                <w:sz w:val="28"/>
                <w:szCs w:val="28"/>
              </w:rPr>
            </w:pPr>
            <w:r w:rsidRPr="007C184F">
              <w:rPr>
                <w:sz w:val="28"/>
                <w:szCs w:val="28"/>
              </w:rPr>
              <w:t xml:space="preserve">Описание системы дополнительного образования и внеурочной деятельности школы. </w:t>
            </w:r>
          </w:p>
          <w:p w:rsidR="004122A6" w:rsidRPr="007C184F" w:rsidRDefault="004122A6" w:rsidP="004122A6">
            <w:pPr>
              <w:rPr>
                <w:sz w:val="28"/>
                <w:szCs w:val="28"/>
              </w:rPr>
            </w:pPr>
            <w:r w:rsidRPr="007C184F">
              <w:rPr>
                <w:sz w:val="28"/>
                <w:szCs w:val="28"/>
              </w:rPr>
              <w:t xml:space="preserve">Материалы реализации эффективных форм и направлений дополнительного образования и внеурочной деятельности </w:t>
            </w:r>
          </w:p>
          <w:p w:rsidR="004122A6" w:rsidRPr="007C184F" w:rsidRDefault="004122A6" w:rsidP="004122A6">
            <w:pPr>
              <w:rPr>
                <w:sz w:val="28"/>
                <w:szCs w:val="28"/>
              </w:rPr>
            </w:pPr>
            <w:r w:rsidRPr="007C184F">
              <w:rPr>
                <w:sz w:val="28"/>
                <w:szCs w:val="28"/>
              </w:rPr>
              <w:t xml:space="preserve">Портфолио школьников </w:t>
            </w:r>
          </w:p>
        </w:tc>
      </w:tr>
      <w:tr w:rsidR="004122A6" w:rsidRPr="007C184F">
        <w:trPr>
          <w:trHeight w:val="486"/>
        </w:trPr>
        <w:tc>
          <w:tcPr>
            <w:tcW w:w="15559" w:type="dxa"/>
            <w:gridSpan w:val="4"/>
            <w:tcBorders>
              <w:top w:val="single" w:sz="4" w:space="0" w:color="auto"/>
              <w:left w:val="single" w:sz="4" w:space="0" w:color="auto"/>
              <w:bottom w:val="single" w:sz="4" w:space="0" w:color="auto"/>
              <w:right w:val="single" w:sz="4" w:space="0" w:color="auto"/>
            </w:tcBorders>
            <w:vAlign w:val="center"/>
          </w:tcPr>
          <w:p w:rsidR="00090252" w:rsidRDefault="00090252" w:rsidP="004122A6">
            <w:pPr>
              <w:rPr>
                <w:i/>
                <w:iCs/>
                <w:sz w:val="28"/>
                <w:szCs w:val="28"/>
              </w:rPr>
            </w:pPr>
          </w:p>
          <w:p w:rsidR="00090252" w:rsidRDefault="00090252" w:rsidP="004122A6">
            <w:pPr>
              <w:rPr>
                <w:i/>
                <w:iCs/>
                <w:sz w:val="28"/>
                <w:szCs w:val="28"/>
              </w:rPr>
            </w:pPr>
          </w:p>
          <w:p w:rsidR="00090252" w:rsidRDefault="00090252" w:rsidP="004122A6">
            <w:pPr>
              <w:rPr>
                <w:i/>
                <w:iCs/>
                <w:sz w:val="28"/>
                <w:szCs w:val="28"/>
              </w:rPr>
            </w:pPr>
          </w:p>
          <w:p w:rsidR="00090252" w:rsidRDefault="00090252" w:rsidP="004122A6">
            <w:pPr>
              <w:rPr>
                <w:i/>
                <w:iCs/>
                <w:sz w:val="28"/>
                <w:szCs w:val="28"/>
              </w:rPr>
            </w:pPr>
          </w:p>
          <w:p w:rsidR="00090252" w:rsidRDefault="00090252" w:rsidP="004122A6">
            <w:pPr>
              <w:rPr>
                <w:i/>
                <w:iCs/>
                <w:sz w:val="28"/>
                <w:szCs w:val="28"/>
              </w:rPr>
            </w:pPr>
          </w:p>
          <w:p w:rsidR="00090252" w:rsidRDefault="00090252" w:rsidP="004122A6">
            <w:pPr>
              <w:rPr>
                <w:i/>
                <w:iCs/>
                <w:sz w:val="28"/>
                <w:szCs w:val="28"/>
              </w:rPr>
            </w:pPr>
          </w:p>
          <w:p w:rsidR="00090252" w:rsidRDefault="00090252" w:rsidP="004122A6">
            <w:pPr>
              <w:rPr>
                <w:i/>
                <w:iCs/>
                <w:sz w:val="28"/>
                <w:szCs w:val="28"/>
              </w:rPr>
            </w:pPr>
          </w:p>
          <w:p w:rsidR="00090252" w:rsidRDefault="00090252" w:rsidP="004122A6">
            <w:pPr>
              <w:rPr>
                <w:i/>
                <w:iCs/>
                <w:sz w:val="28"/>
                <w:szCs w:val="28"/>
              </w:rPr>
            </w:pPr>
          </w:p>
          <w:p w:rsidR="00090252" w:rsidRDefault="00090252" w:rsidP="004122A6">
            <w:pPr>
              <w:rPr>
                <w:i/>
                <w:iCs/>
                <w:sz w:val="28"/>
                <w:szCs w:val="28"/>
              </w:rPr>
            </w:pPr>
          </w:p>
          <w:p w:rsidR="00090252" w:rsidRDefault="00090252" w:rsidP="004122A6">
            <w:pPr>
              <w:rPr>
                <w:i/>
                <w:iCs/>
                <w:sz w:val="28"/>
                <w:szCs w:val="28"/>
              </w:rPr>
            </w:pPr>
          </w:p>
          <w:p w:rsidR="00090252" w:rsidRDefault="00090252" w:rsidP="004122A6">
            <w:pPr>
              <w:rPr>
                <w:i/>
                <w:iCs/>
                <w:sz w:val="28"/>
                <w:szCs w:val="28"/>
              </w:rPr>
            </w:pPr>
          </w:p>
          <w:p w:rsidR="00090252" w:rsidRDefault="00090252" w:rsidP="004122A6">
            <w:pPr>
              <w:rPr>
                <w:i/>
                <w:iCs/>
                <w:sz w:val="28"/>
                <w:szCs w:val="28"/>
              </w:rPr>
            </w:pPr>
          </w:p>
          <w:p w:rsidR="00090252" w:rsidRDefault="00090252" w:rsidP="004122A6">
            <w:pPr>
              <w:rPr>
                <w:i/>
                <w:iCs/>
                <w:sz w:val="28"/>
                <w:szCs w:val="28"/>
              </w:rPr>
            </w:pPr>
          </w:p>
          <w:p w:rsidR="004122A6" w:rsidRPr="007C184F" w:rsidRDefault="004122A6" w:rsidP="004122A6">
            <w:pPr>
              <w:rPr>
                <w:sz w:val="28"/>
                <w:szCs w:val="28"/>
              </w:rPr>
            </w:pPr>
            <w:r w:rsidRPr="007C184F">
              <w:rPr>
                <w:i/>
                <w:iCs/>
                <w:sz w:val="28"/>
                <w:szCs w:val="28"/>
              </w:rPr>
              <w:lastRenderedPageBreak/>
              <w:t xml:space="preserve">Задача 4: </w:t>
            </w:r>
            <w:r w:rsidRPr="00ED0C94">
              <w:rPr>
                <w:b/>
                <w:i/>
                <w:iCs/>
                <w:sz w:val="28"/>
                <w:szCs w:val="28"/>
              </w:rPr>
              <w:t>Обеспечение информационной открытости образовательного пространства школы в целях привлечения партнеров социума к участию в оптимизации условий реализации Федерального закона № 273-ФЗ и ФГОС</w:t>
            </w:r>
          </w:p>
        </w:tc>
      </w:tr>
      <w:tr w:rsidR="004122A6" w:rsidRPr="007C184F">
        <w:trPr>
          <w:trHeight w:val="4954"/>
        </w:trPr>
        <w:tc>
          <w:tcPr>
            <w:tcW w:w="3084" w:type="dxa"/>
            <w:tcBorders>
              <w:top w:val="single" w:sz="4" w:space="0" w:color="auto"/>
              <w:left w:val="single" w:sz="4" w:space="0" w:color="auto"/>
              <w:bottom w:val="single" w:sz="4" w:space="0" w:color="auto"/>
              <w:right w:val="single" w:sz="4" w:space="0" w:color="auto"/>
            </w:tcBorders>
          </w:tcPr>
          <w:p w:rsidR="004122A6" w:rsidRPr="007C184F" w:rsidRDefault="004122A6" w:rsidP="004122A6">
            <w:pPr>
              <w:rPr>
                <w:sz w:val="28"/>
                <w:szCs w:val="28"/>
              </w:rPr>
            </w:pPr>
            <w:r w:rsidRPr="007C184F">
              <w:rPr>
                <w:sz w:val="28"/>
                <w:szCs w:val="28"/>
              </w:rPr>
              <w:lastRenderedPageBreak/>
              <w:t xml:space="preserve">4.1. Обновление нормативно-правовой базы и механизмов взаимодействия школы с партнерами социума для обновления инфраструктуры и содержания образовательного процесса </w:t>
            </w:r>
          </w:p>
        </w:tc>
        <w:tc>
          <w:tcPr>
            <w:tcW w:w="7370" w:type="dxa"/>
            <w:tcBorders>
              <w:top w:val="single" w:sz="4" w:space="0" w:color="auto"/>
              <w:left w:val="single" w:sz="4" w:space="0" w:color="auto"/>
              <w:bottom w:val="single" w:sz="4" w:space="0" w:color="auto"/>
              <w:right w:val="single" w:sz="4" w:space="0" w:color="auto"/>
            </w:tcBorders>
          </w:tcPr>
          <w:p w:rsidR="004122A6" w:rsidRPr="007C184F" w:rsidRDefault="004122A6" w:rsidP="004122A6">
            <w:pPr>
              <w:rPr>
                <w:sz w:val="28"/>
                <w:szCs w:val="28"/>
              </w:rPr>
            </w:pPr>
            <w:r w:rsidRPr="007C184F">
              <w:rPr>
                <w:sz w:val="28"/>
                <w:szCs w:val="28"/>
              </w:rPr>
              <w:t xml:space="preserve">- Анализ социума школы на предмет выявления новых потенциальных партнеров для полноценной реализации ФЗ-273 </w:t>
            </w:r>
            <w:r w:rsidRPr="007C184F">
              <w:rPr>
                <w:i/>
                <w:iCs/>
                <w:sz w:val="28"/>
                <w:szCs w:val="28"/>
              </w:rPr>
              <w:t xml:space="preserve">(работа с Интернет-ресурсами, информационно-аналитическая деятельность руководства); </w:t>
            </w:r>
          </w:p>
          <w:p w:rsidR="004122A6" w:rsidRPr="007C184F" w:rsidRDefault="004122A6" w:rsidP="004122A6">
            <w:pPr>
              <w:rPr>
                <w:sz w:val="28"/>
                <w:szCs w:val="28"/>
              </w:rPr>
            </w:pPr>
            <w:r w:rsidRPr="007C184F">
              <w:rPr>
                <w:sz w:val="28"/>
                <w:szCs w:val="28"/>
              </w:rPr>
              <w:t xml:space="preserve">- Изучение и анализ Федерального Закона «Об образовании в Российской Федерации» совместно с родительской общественностью и определение рамок обновления нормативно-правовой документации по взаимодействию школы с потребителями образовательных услуг. </w:t>
            </w:r>
          </w:p>
          <w:p w:rsidR="004122A6" w:rsidRPr="007C184F" w:rsidRDefault="004122A6" w:rsidP="004122A6">
            <w:pPr>
              <w:rPr>
                <w:sz w:val="28"/>
                <w:szCs w:val="28"/>
              </w:rPr>
            </w:pPr>
            <w:r w:rsidRPr="007C184F">
              <w:rPr>
                <w:sz w:val="28"/>
                <w:szCs w:val="28"/>
              </w:rPr>
              <w:t xml:space="preserve">- Разработка обновленных нормативно-правовых документов взаимодействия школы, потребителями образовательных услуг и социума </w:t>
            </w:r>
          </w:p>
          <w:p w:rsidR="004122A6" w:rsidRPr="007C184F" w:rsidRDefault="004122A6" w:rsidP="004122A6">
            <w:pPr>
              <w:rPr>
                <w:sz w:val="28"/>
                <w:szCs w:val="28"/>
              </w:rPr>
            </w:pPr>
            <w:r w:rsidRPr="007C184F">
              <w:rPr>
                <w:sz w:val="28"/>
                <w:szCs w:val="28"/>
              </w:rPr>
              <w:t xml:space="preserve">- Всеобуч для родителей по содержанию Федерального Закона «Об образовании в Российской Федерации» и обновленной нормативно-правовой базы школы в целях обеспечения единых подходов </w:t>
            </w:r>
            <w:r w:rsidRPr="007C184F">
              <w:rPr>
                <w:i/>
                <w:sz w:val="28"/>
                <w:szCs w:val="28"/>
              </w:rPr>
              <w:t>(организационная деятельность педагогов, родительской общественности и руководства, использование ресурсов школы, работа с Интернет-ресурсами).</w:t>
            </w:r>
          </w:p>
        </w:tc>
        <w:tc>
          <w:tcPr>
            <w:tcW w:w="2268" w:type="dxa"/>
            <w:tcBorders>
              <w:top w:val="single" w:sz="4" w:space="0" w:color="auto"/>
              <w:left w:val="single" w:sz="4" w:space="0" w:color="auto"/>
              <w:bottom w:val="single" w:sz="4" w:space="0" w:color="auto"/>
              <w:right w:val="single" w:sz="4" w:space="0" w:color="auto"/>
            </w:tcBorders>
          </w:tcPr>
          <w:p w:rsidR="004122A6" w:rsidRPr="007C184F" w:rsidRDefault="00BF29AD" w:rsidP="004122A6">
            <w:pPr>
              <w:rPr>
                <w:sz w:val="28"/>
                <w:szCs w:val="28"/>
              </w:rPr>
            </w:pPr>
            <w:r w:rsidRPr="007C184F">
              <w:rPr>
                <w:sz w:val="28"/>
                <w:szCs w:val="28"/>
              </w:rPr>
              <w:t>20</w:t>
            </w:r>
            <w:r w:rsidR="00A3478E">
              <w:rPr>
                <w:sz w:val="28"/>
                <w:szCs w:val="28"/>
              </w:rPr>
              <w:t>22</w:t>
            </w: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A3478E" w:rsidP="004122A6">
            <w:pPr>
              <w:rPr>
                <w:sz w:val="28"/>
                <w:szCs w:val="28"/>
              </w:rPr>
            </w:pPr>
            <w:r>
              <w:rPr>
                <w:sz w:val="28"/>
                <w:szCs w:val="28"/>
              </w:rPr>
              <w:t>2022</w:t>
            </w: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r w:rsidRPr="007C184F">
              <w:rPr>
                <w:sz w:val="28"/>
                <w:szCs w:val="28"/>
              </w:rPr>
              <w:t>2</w:t>
            </w:r>
            <w:r w:rsidR="00BF29AD" w:rsidRPr="007C184F">
              <w:rPr>
                <w:sz w:val="28"/>
                <w:szCs w:val="28"/>
              </w:rPr>
              <w:t>0</w:t>
            </w:r>
            <w:r w:rsidR="00A3478E">
              <w:rPr>
                <w:sz w:val="28"/>
                <w:szCs w:val="28"/>
              </w:rPr>
              <w:t>22</w:t>
            </w: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BF29AD" w:rsidP="00A3478E">
            <w:pPr>
              <w:rPr>
                <w:sz w:val="28"/>
                <w:szCs w:val="28"/>
              </w:rPr>
            </w:pPr>
            <w:r w:rsidRPr="007C184F">
              <w:rPr>
                <w:sz w:val="28"/>
                <w:szCs w:val="28"/>
              </w:rPr>
              <w:t>20</w:t>
            </w:r>
            <w:r w:rsidR="00A3478E">
              <w:rPr>
                <w:sz w:val="28"/>
                <w:szCs w:val="28"/>
              </w:rPr>
              <w:t>22</w:t>
            </w:r>
            <w:r w:rsidRPr="007C184F">
              <w:rPr>
                <w:sz w:val="28"/>
                <w:szCs w:val="28"/>
              </w:rPr>
              <w:t>-</w:t>
            </w:r>
            <w:r w:rsidR="004C2C1C" w:rsidRPr="007C184F">
              <w:rPr>
                <w:sz w:val="28"/>
                <w:szCs w:val="28"/>
              </w:rPr>
              <w:t>20</w:t>
            </w:r>
            <w:r w:rsidR="00A3478E">
              <w:rPr>
                <w:sz w:val="28"/>
                <w:szCs w:val="28"/>
              </w:rPr>
              <w:t>23</w:t>
            </w:r>
          </w:p>
        </w:tc>
        <w:tc>
          <w:tcPr>
            <w:tcW w:w="2837" w:type="dxa"/>
            <w:tcBorders>
              <w:top w:val="single" w:sz="4" w:space="0" w:color="auto"/>
              <w:left w:val="single" w:sz="4" w:space="0" w:color="auto"/>
              <w:bottom w:val="single" w:sz="4" w:space="0" w:color="auto"/>
              <w:right w:val="single" w:sz="4" w:space="0" w:color="auto"/>
            </w:tcBorders>
          </w:tcPr>
          <w:p w:rsidR="004122A6" w:rsidRPr="007C184F" w:rsidRDefault="004122A6" w:rsidP="004122A6">
            <w:pPr>
              <w:rPr>
                <w:sz w:val="28"/>
                <w:szCs w:val="28"/>
              </w:rPr>
            </w:pPr>
            <w:r w:rsidRPr="007C184F">
              <w:rPr>
                <w:sz w:val="28"/>
                <w:szCs w:val="28"/>
              </w:rPr>
              <w:t xml:space="preserve">База потенциальных партнеров социума для оптимизации условий реализации ФЗ № 273-ФЗ </w:t>
            </w:r>
          </w:p>
          <w:p w:rsidR="004122A6" w:rsidRPr="007C184F" w:rsidRDefault="004122A6" w:rsidP="004122A6">
            <w:pPr>
              <w:rPr>
                <w:sz w:val="28"/>
                <w:szCs w:val="28"/>
              </w:rPr>
            </w:pPr>
            <w:r w:rsidRPr="007C184F">
              <w:rPr>
                <w:sz w:val="28"/>
                <w:szCs w:val="28"/>
              </w:rPr>
              <w:t xml:space="preserve">Действующая обновленная нормативно-правовая база взаимодействия участников образовательных отношений, </w:t>
            </w:r>
          </w:p>
          <w:p w:rsidR="004122A6" w:rsidRPr="007C184F" w:rsidRDefault="004122A6" w:rsidP="004122A6">
            <w:pPr>
              <w:rPr>
                <w:sz w:val="28"/>
                <w:szCs w:val="28"/>
              </w:rPr>
            </w:pPr>
            <w:r w:rsidRPr="007C184F">
              <w:rPr>
                <w:sz w:val="28"/>
                <w:szCs w:val="28"/>
              </w:rPr>
              <w:t>взаимодействию школы и социума..</w:t>
            </w:r>
          </w:p>
          <w:p w:rsidR="004122A6" w:rsidRPr="007C184F" w:rsidRDefault="004122A6" w:rsidP="004122A6">
            <w:pPr>
              <w:rPr>
                <w:sz w:val="28"/>
                <w:szCs w:val="28"/>
              </w:rPr>
            </w:pPr>
            <w:r w:rsidRPr="007C184F">
              <w:rPr>
                <w:sz w:val="28"/>
                <w:szCs w:val="28"/>
              </w:rPr>
              <w:t xml:space="preserve">Компетентность всех потребителей образовательных услуг школы в действующем законодательстве в области образования. </w:t>
            </w:r>
          </w:p>
        </w:tc>
      </w:tr>
      <w:tr w:rsidR="004122A6" w:rsidRPr="007C184F">
        <w:trPr>
          <w:trHeight w:val="158"/>
        </w:trPr>
        <w:tc>
          <w:tcPr>
            <w:tcW w:w="3084" w:type="dxa"/>
            <w:tcBorders>
              <w:top w:val="single" w:sz="4" w:space="0" w:color="auto"/>
              <w:left w:val="single" w:sz="4" w:space="0" w:color="auto"/>
              <w:bottom w:val="single" w:sz="4" w:space="0" w:color="auto"/>
              <w:right w:val="single" w:sz="4" w:space="0" w:color="auto"/>
            </w:tcBorders>
          </w:tcPr>
          <w:p w:rsidR="004122A6" w:rsidRPr="007C184F" w:rsidRDefault="004122A6" w:rsidP="004122A6">
            <w:pPr>
              <w:rPr>
                <w:sz w:val="28"/>
                <w:szCs w:val="28"/>
              </w:rPr>
            </w:pPr>
            <w:r w:rsidRPr="007C184F">
              <w:rPr>
                <w:sz w:val="28"/>
                <w:szCs w:val="28"/>
              </w:rPr>
              <w:t>4.2. Приведение инфраструктуры школы в соответствие с требованиями ФЗ № 273-ФЗ, СанПиНов и ФГОС общего образования</w:t>
            </w:r>
          </w:p>
        </w:tc>
        <w:tc>
          <w:tcPr>
            <w:tcW w:w="7370" w:type="dxa"/>
            <w:tcBorders>
              <w:top w:val="single" w:sz="4" w:space="0" w:color="auto"/>
              <w:left w:val="single" w:sz="4" w:space="0" w:color="auto"/>
              <w:bottom w:val="single" w:sz="4" w:space="0" w:color="auto"/>
              <w:right w:val="single" w:sz="4" w:space="0" w:color="auto"/>
            </w:tcBorders>
            <w:vAlign w:val="center"/>
          </w:tcPr>
          <w:p w:rsidR="004122A6" w:rsidRPr="007C184F" w:rsidRDefault="004122A6" w:rsidP="004122A6">
            <w:pPr>
              <w:rPr>
                <w:sz w:val="28"/>
                <w:szCs w:val="28"/>
              </w:rPr>
            </w:pPr>
            <w:r w:rsidRPr="007C184F">
              <w:rPr>
                <w:sz w:val="28"/>
                <w:szCs w:val="28"/>
              </w:rPr>
              <w:t xml:space="preserve">- Анализ ресурсной базы школы и выявление потребностей в ее расширении в соответствии требованиями ФЗ № 273-ФЗ, СанПиНов и ФГОС общего образования </w:t>
            </w:r>
            <w:r w:rsidRPr="007C184F">
              <w:rPr>
                <w:i/>
                <w:sz w:val="28"/>
                <w:szCs w:val="28"/>
              </w:rPr>
              <w:t>(информационно-аналитическая деятельность педагогов и руководства);</w:t>
            </w:r>
          </w:p>
          <w:p w:rsidR="004122A6" w:rsidRPr="007C184F" w:rsidRDefault="004122A6" w:rsidP="004122A6">
            <w:pPr>
              <w:rPr>
                <w:sz w:val="28"/>
                <w:szCs w:val="28"/>
              </w:rPr>
            </w:pPr>
            <w:r w:rsidRPr="007C184F">
              <w:rPr>
                <w:sz w:val="28"/>
                <w:szCs w:val="28"/>
              </w:rPr>
              <w:t xml:space="preserve">- Анализ уровня комфортности и безопасности условий организации образовательного процесса и выявление потенциальных возможностей обновления </w:t>
            </w:r>
            <w:r w:rsidRPr="007C184F">
              <w:rPr>
                <w:i/>
                <w:sz w:val="28"/>
                <w:szCs w:val="28"/>
              </w:rPr>
              <w:lastRenderedPageBreak/>
              <w:t>(информационно-аналитическая деятельность специалистов служб, руководства, использование ресурсов школы, работа с Интернет-ресурсами);</w:t>
            </w:r>
          </w:p>
          <w:p w:rsidR="004122A6" w:rsidRPr="007C184F" w:rsidRDefault="004122A6" w:rsidP="004122A6">
            <w:pPr>
              <w:rPr>
                <w:sz w:val="28"/>
                <w:szCs w:val="28"/>
              </w:rPr>
            </w:pPr>
            <w:r w:rsidRPr="007C184F">
              <w:rPr>
                <w:sz w:val="28"/>
                <w:szCs w:val="28"/>
              </w:rPr>
              <w:t xml:space="preserve">- Обновление материально-технической базы школы в соответствии требованиями ФЗ № 273-ФЗ, СанПиНов и ФГОС общего образования </w:t>
            </w:r>
          </w:p>
          <w:p w:rsidR="004122A6" w:rsidRPr="007C184F" w:rsidRDefault="004122A6" w:rsidP="004122A6">
            <w:pPr>
              <w:rPr>
                <w:i/>
                <w:sz w:val="28"/>
                <w:szCs w:val="28"/>
              </w:rPr>
            </w:pPr>
            <w:r w:rsidRPr="007C184F">
              <w:rPr>
                <w:i/>
                <w:sz w:val="28"/>
                <w:szCs w:val="28"/>
              </w:rPr>
              <w:t>(организационная работа руководства, приобретение необходимого оборудования):</w:t>
            </w:r>
          </w:p>
          <w:p w:rsidR="004122A6" w:rsidRPr="007C184F" w:rsidRDefault="004122A6" w:rsidP="004122A6">
            <w:pPr>
              <w:rPr>
                <w:sz w:val="28"/>
                <w:szCs w:val="28"/>
              </w:rPr>
            </w:pPr>
            <w:r w:rsidRPr="007C184F">
              <w:rPr>
                <w:sz w:val="28"/>
                <w:szCs w:val="28"/>
              </w:rPr>
              <w:t xml:space="preserve">-Пополнение учебных кабинетов специальным лабораторным, техническим оборудованием, необходимыми программами и учебно-методическими комплексами для реализации ФГОС общего образования; </w:t>
            </w:r>
          </w:p>
          <w:p w:rsidR="004122A6" w:rsidRPr="007C184F" w:rsidRDefault="004122A6" w:rsidP="004122A6">
            <w:pPr>
              <w:rPr>
                <w:sz w:val="28"/>
                <w:szCs w:val="28"/>
              </w:rPr>
            </w:pPr>
            <w:r w:rsidRPr="007C184F">
              <w:rPr>
                <w:sz w:val="28"/>
                <w:szCs w:val="28"/>
              </w:rPr>
              <w:t>- Обновление спортивной базы школы;</w:t>
            </w:r>
          </w:p>
          <w:p w:rsidR="004122A6" w:rsidRPr="007C184F" w:rsidRDefault="004122A6" w:rsidP="004122A6">
            <w:pPr>
              <w:rPr>
                <w:sz w:val="28"/>
                <w:szCs w:val="28"/>
              </w:rPr>
            </w:pPr>
            <w:r w:rsidRPr="007C184F">
              <w:rPr>
                <w:sz w:val="28"/>
                <w:szCs w:val="28"/>
              </w:rPr>
              <w:t>- Обновление медицинского оборудования школы;</w:t>
            </w:r>
          </w:p>
          <w:p w:rsidR="004122A6" w:rsidRPr="007C184F" w:rsidRDefault="004122A6" w:rsidP="004122A6">
            <w:pPr>
              <w:rPr>
                <w:sz w:val="28"/>
                <w:szCs w:val="28"/>
              </w:rPr>
            </w:pPr>
            <w:r w:rsidRPr="007C184F">
              <w:rPr>
                <w:sz w:val="28"/>
                <w:szCs w:val="28"/>
              </w:rPr>
              <w:t>- Комплектование школьной библиотеки учебной, учебно-методической, научно-популярной литературой в соответствии с новыми образовательными программами.</w:t>
            </w:r>
          </w:p>
          <w:p w:rsidR="004122A6" w:rsidRPr="007C184F" w:rsidRDefault="004122A6" w:rsidP="004122A6">
            <w:pPr>
              <w:rPr>
                <w:sz w:val="28"/>
                <w:szCs w:val="28"/>
              </w:rPr>
            </w:pPr>
            <w:r w:rsidRPr="007C184F">
              <w:rPr>
                <w:sz w:val="28"/>
                <w:szCs w:val="28"/>
              </w:rPr>
              <w:t xml:space="preserve">- Формирование научно-методической базы школы в соответствии с современными образовательными программами </w:t>
            </w:r>
          </w:p>
          <w:p w:rsidR="004122A6" w:rsidRPr="007C184F" w:rsidRDefault="004122A6" w:rsidP="004122A6">
            <w:pPr>
              <w:rPr>
                <w:sz w:val="28"/>
                <w:szCs w:val="28"/>
              </w:rPr>
            </w:pPr>
            <w:r w:rsidRPr="007C184F">
              <w:rPr>
                <w:sz w:val="28"/>
                <w:szCs w:val="28"/>
              </w:rPr>
              <w:t xml:space="preserve">- Обновление деятельности службы безопасности и охраны труда с учетом современных нормативно-правовых требований </w:t>
            </w:r>
          </w:p>
          <w:p w:rsidR="004122A6" w:rsidRPr="007C184F" w:rsidRDefault="004122A6" w:rsidP="004122A6">
            <w:pPr>
              <w:rPr>
                <w:sz w:val="28"/>
                <w:szCs w:val="28"/>
              </w:rPr>
            </w:pPr>
            <w:r w:rsidRPr="007C184F">
              <w:rPr>
                <w:sz w:val="28"/>
                <w:szCs w:val="28"/>
              </w:rPr>
              <w:t xml:space="preserve">- Совершенствование системы питания учащихся и персонала школы в соответствии с требованиями СанПиНов </w:t>
            </w:r>
          </w:p>
          <w:p w:rsidR="004122A6" w:rsidRPr="007C184F" w:rsidRDefault="004122A6" w:rsidP="004122A6">
            <w:pPr>
              <w:rPr>
                <w:sz w:val="28"/>
                <w:szCs w:val="28"/>
              </w:rPr>
            </w:pPr>
            <w:r w:rsidRPr="007C184F">
              <w:rPr>
                <w:sz w:val="28"/>
                <w:szCs w:val="28"/>
              </w:rPr>
              <w:t xml:space="preserve">- Обеспечение в школе всех необходимых бытовых условий в соответствии с требованиями </w:t>
            </w:r>
          </w:p>
        </w:tc>
        <w:tc>
          <w:tcPr>
            <w:tcW w:w="2268" w:type="dxa"/>
            <w:tcBorders>
              <w:top w:val="single" w:sz="4" w:space="0" w:color="auto"/>
              <w:left w:val="single" w:sz="4" w:space="0" w:color="auto"/>
              <w:bottom w:val="single" w:sz="4" w:space="0" w:color="auto"/>
              <w:right w:val="single" w:sz="4" w:space="0" w:color="auto"/>
            </w:tcBorders>
          </w:tcPr>
          <w:p w:rsidR="004122A6" w:rsidRPr="007C184F" w:rsidRDefault="00BF29AD" w:rsidP="004122A6">
            <w:pPr>
              <w:rPr>
                <w:sz w:val="28"/>
                <w:szCs w:val="28"/>
              </w:rPr>
            </w:pPr>
            <w:r w:rsidRPr="007C184F">
              <w:rPr>
                <w:sz w:val="28"/>
                <w:szCs w:val="28"/>
              </w:rPr>
              <w:lastRenderedPageBreak/>
              <w:t>20</w:t>
            </w:r>
            <w:r w:rsidR="00A3478E">
              <w:rPr>
                <w:sz w:val="28"/>
                <w:szCs w:val="28"/>
              </w:rPr>
              <w:t>22</w:t>
            </w: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BF29AD" w:rsidP="004122A6">
            <w:pPr>
              <w:rPr>
                <w:sz w:val="28"/>
                <w:szCs w:val="28"/>
              </w:rPr>
            </w:pPr>
            <w:r w:rsidRPr="007C184F">
              <w:rPr>
                <w:sz w:val="28"/>
                <w:szCs w:val="28"/>
              </w:rPr>
              <w:t>20</w:t>
            </w:r>
            <w:r w:rsidR="00A3478E">
              <w:rPr>
                <w:sz w:val="28"/>
                <w:szCs w:val="28"/>
              </w:rPr>
              <w:t>22</w:t>
            </w: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A3478E" w:rsidRPr="007C184F" w:rsidRDefault="00A3478E" w:rsidP="00A3478E">
            <w:pPr>
              <w:rPr>
                <w:sz w:val="28"/>
                <w:szCs w:val="28"/>
              </w:rPr>
            </w:pPr>
            <w:r w:rsidRPr="007C184F">
              <w:rPr>
                <w:sz w:val="28"/>
                <w:szCs w:val="28"/>
              </w:rPr>
              <w:t>20</w:t>
            </w:r>
            <w:r>
              <w:rPr>
                <w:sz w:val="28"/>
                <w:szCs w:val="28"/>
              </w:rPr>
              <w:t>22</w:t>
            </w:r>
            <w:r w:rsidRPr="007C184F">
              <w:rPr>
                <w:sz w:val="28"/>
                <w:szCs w:val="28"/>
              </w:rPr>
              <w:t>-2</w:t>
            </w:r>
            <w:r>
              <w:rPr>
                <w:sz w:val="28"/>
                <w:szCs w:val="28"/>
              </w:rPr>
              <w:t>027</w:t>
            </w: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A3478E" w:rsidRPr="007C184F" w:rsidRDefault="00A3478E" w:rsidP="00A3478E">
            <w:pPr>
              <w:rPr>
                <w:sz w:val="28"/>
                <w:szCs w:val="28"/>
              </w:rPr>
            </w:pPr>
            <w:r w:rsidRPr="007C184F">
              <w:rPr>
                <w:sz w:val="28"/>
                <w:szCs w:val="28"/>
              </w:rPr>
              <w:t>20</w:t>
            </w:r>
            <w:r>
              <w:rPr>
                <w:sz w:val="28"/>
                <w:szCs w:val="28"/>
              </w:rPr>
              <w:t>22</w:t>
            </w:r>
            <w:r w:rsidRPr="007C184F">
              <w:rPr>
                <w:sz w:val="28"/>
                <w:szCs w:val="28"/>
              </w:rPr>
              <w:t>-2</w:t>
            </w:r>
            <w:r>
              <w:rPr>
                <w:sz w:val="28"/>
                <w:szCs w:val="28"/>
              </w:rPr>
              <w:t>027</w:t>
            </w: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BF29AD" w:rsidP="004122A6">
            <w:pPr>
              <w:rPr>
                <w:sz w:val="28"/>
                <w:szCs w:val="28"/>
              </w:rPr>
            </w:pPr>
            <w:r w:rsidRPr="007C184F">
              <w:rPr>
                <w:sz w:val="28"/>
                <w:szCs w:val="28"/>
              </w:rPr>
              <w:t>20</w:t>
            </w:r>
            <w:r w:rsidR="00A3478E">
              <w:rPr>
                <w:sz w:val="28"/>
                <w:szCs w:val="28"/>
              </w:rPr>
              <w:t>22</w:t>
            </w:r>
          </w:p>
          <w:p w:rsidR="004122A6" w:rsidRPr="007C184F" w:rsidRDefault="00BF29AD" w:rsidP="004122A6">
            <w:pPr>
              <w:rPr>
                <w:sz w:val="28"/>
                <w:szCs w:val="28"/>
              </w:rPr>
            </w:pPr>
            <w:r w:rsidRPr="007C184F">
              <w:rPr>
                <w:sz w:val="28"/>
                <w:szCs w:val="28"/>
              </w:rPr>
              <w:t>20</w:t>
            </w:r>
            <w:r w:rsidR="00A3478E">
              <w:rPr>
                <w:sz w:val="28"/>
                <w:szCs w:val="28"/>
              </w:rPr>
              <w:t>22</w:t>
            </w:r>
            <w:r w:rsidRPr="007C184F">
              <w:rPr>
                <w:sz w:val="28"/>
                <w:szCs w:val="28"/>
              </w:rPr>
              <w:t>-</w:t>
            </w:r>
            <w:r w:rsidR="004C2C1C" w:rsidRPr="007C184F">
              <w:rPr>
                <w:sz w:val="28"/>
                <w:szCs w:val="28"/>
              </w:rPr>
              <w:t>20</w:t>
            </w:r>
            <w:r w:rsidR="00A3478E">
              <w:rPr>
                <w:sz w:val="28"/>
                <w:szCs w:val="28"/>
              </w:rPr>
              <w:t>23</w:t>
            </w:r>
          </w:p>
          <w:p w:rsidR="004122A6" w:rsidRPr="007C184F" w:rsidRDefault="00BF29AD" w:rsidP="004122A6">
            <w:pPr>
              <w:rPr>
                <w:sz w:val="28"/>
                <w:szCs w:val="28"/>
              </w:rPr>
            </w:pPr>
            <w:r w:rsidRPr="007C184F">
              <w:rPr>
                <w:sz w:val="28"/>
                <w:szCs w:val="28"/>
              </w:rPr>
              <w:t>20</w:t>
            </w:r>
            <w:r w:rsidR="00A3478E">
              <w:rPr>
                <w:sz w:val="28"/>
                <w:szCs w:val="28"/>
              </w:rPr>
              <w:t>22</w:t>
            </w:r>
            <w:r w:rsidR="004122A6" w:rsidRPr="007C184F">
              <w:rPr>
                <w:sz w:val="28"/>
                <w:szCs w:val="28"/>
              </w:rPr>
              <w:t>-2</w:t>
            </w:r>
            <w:r w:rsidR="00A3478E">
              <w:rPr>
                <w:sz w:val="28"/>
                <w:szCs w:val="28"/>
              </w:rPr>
              <w:t>025</w:t>
            </w: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BF29AD" w:rsidP="004122A6">
            <w:pPr>
              <w:rPr>
                <w:sz w:val="28"/>
                <w:szCs w:val="28"/>
              </w:rPr>
            </w:pPr>
            <w:r w:rsidRPr="007C184F">
              <w:rPr>
                <w:sz w:val="28"/>
                <w:szCs w:val="28"/>
              </w:rPr>
              <w:t>20</w:t>
            </w:r>
            <w:r w:rsidR="004C2C1C" w:rsidRPr="007C184F">
              <w:rPr>
                <w:sz w:val="28"/>
                <w:szCs w:val="28"/>
              </w:rPr>
              <w:t>2</w:t>
            </w:r>
            <w:r w:rsidR="00A3478E">
              <w:rPr>
                <w:sz w:val="28"/>
                <w:szCs w:val="28"/>
              </w:rPr>
              <w:t>3</w:t>
            </w:r>
            <w:r w:rsidRPr="007C184F">
              <w:rPr>
                <w:sz w:val="28"/>
                <w:szCs w:val="28"/>
              </w:rPr>
              <w:t>-2</w:t>
            </w:r>
            <w:r w:rsidR="00A3478E">
              <w:rPr>
                <w:sz w:val="28"/>
                <w:szCs w:val="28"/>
              </w:rPr>
              <w:t>024</w:t>
            </w:r>
          </w:p>
          <w:p w:rsidR="004122A6" w:rsidRPr="007C184F" w:rsidRDefault="004122A6" w:rsidP="004122A6">
            <w:pPr>
              <w:rPr>
                <w:sz w:val="28"/>
                <w:szCs w:val="28"/>
              </w:rPr>
            </w:pPr>
          </w:p>
          <w:p w:rsidR="004122A6" w:rsidRPr="007C184F" w:rsidRDefault="00BF29AD" w:rsidP="004122A6">
            <w:pPr>
              <w:rPr>
                <w:sz w:val="28"/>
                <w:szCs w:val="28"/>
              </w:rPr>
            </w:pPr>
            <w:r w:rsidRPr="007C184F">
              <w:rPr>
                <w:sz w:val="28"/>
                <w:szCs w:val="28"/>
              </w:rPr>
              <w:t>20</w:t>
            </w:r>
            <w:r w:rsidR="004C2C1C" w:rsidRPr="007C184F">
              <w:rPr>
                <w:sz w:val="28"/>
                <w:szCs w:val="28"/>
              </w:rPr>
              <w:t>2</w:t>
            </w:r>
            <w:r w:rsidR="00A3478E">
              <w:rPr>
                <w:sz w:val="28"/>
                <w:szCs w:val="28"/>
              </w:rPr>
              <w:t>3</w:t>
            </w:r>
            <w:r w:rsidRPr="007C184F">
              <w:rPr>
                <w:sz w:val="28"/>
                <w:szCs w:val="28"/>
              </w:rPr>
              <w:t>-20</w:t>
            </w:r>
            <w:r w:rsidR="00A3478E">
              <w:rPr>
                <w:sz w:val="28"/>
                <w:szCs w:val="28"/>
              </w:rPr>
              <w:t>24</w:t>
            </w:r>
          </w:p>
          <w:p w:rsidR="004122A6" w:rsidRPr="007C184F" w:rsidRDefault="004122A6" w:rsidP="004122A6">
            <w:pPr>
              <w:rPr>
                <w:sz w:val="28"/>
                <w:szCs w:val="28"/>
              </w:rPr>
            </w:pPr>
          </w:p>
          <w:p w:rsidR="004122A6" w:rsidRPr="007C184F" w:rsidRDefault="00BF29AD" w:rsidP="004122A6">
            <w:pPr>
              <w:rPr>
                <w:sz w:val="28"/>
                <w:szCs w:val="28"/>
              </w:rPr>
            </w:pPr>
            <w:r w:rsidRPr="007C184F">
              <w:rPr>
                <w:sz w:val="28"/>
                <w:szCs w:val="28"/>
              </w:rPr>
              <w:t>20</w:t>
            </w:r>
            <w:r w:rsidR="004C2C1C" w:rsidRPr="007C184F">
              <w:rPr>
                <w:sz w:val="28"/>
                <w:szCs w:val="28"/>
              </w:rPr>
              <w:t>2</w:t>
            </w:r>
            <w:r w:rsidR="00A3478E">
              <w:rPr>
                <w:sz w:val="28"/>
                <w:szCs w:val="28"/>
              </w:rPr>
              <w:t>3</w:t>
            </w:r>
            <w:r w:rsidRPr="007C184F">
              <w:rPr>
                <w:sz w:val="28"/>
                <w:szCs w:val="28"/>
              </w:rPr>
              <w:t>-2</w:t>
            </w:r>
            <w:r w:rsidR="00A3478E">
              <w:rPr>
                <w:sz w:val="28"/>
                <w:szCs w:val="28"/>
              </w:rPr>
              <w:t>024</w:t>
            </w:r>
          </w:p>
          <w:p w:rsidR="004122A6" w:rsidRPr="007C184F" w:rsidRDefault="004122A6" w:rsidP="004122A6">
            <w:pPr>
              <w:rPr>
                <w:sz w:val="28"/>
                <w:szCs w:val="28"/>
              </w:rPr>
            </w:pPr>
          </w:p>
          <w:p w:rsidR="004122A6" w:rsidRPr="007C184F" w:rsidRDefault="00BF29AD" w:rsidP="00A3478E">
            <w:pPr>
              <w:rPr>
                <w:sz w:val="28"/>
                <w:szCs w:val="28"/>
              </w:rPr>
            </w:pPr>
            <w:r w:rsidRPr="007C184F">
              <w:rPr>
                <w:sz w:val="28"/>
                <w:szCs w:val="28"/>
              </w:rPr>
              <w:t>202</w:t>
            </w:r>
            <w:r w:rsidR="00A3478E">
              <w:rPr>
                <w:sz w:val="28"/>
                <w:szCs w:val="28"/>
              </w:rPr>
              <w:t>6</w:t>
            </w:r>
            <w:r w:rsidRPr="007C184F">
              <w:rPr>
                <w:sz w:val="28"/>
                <w:szCs w:val="28"/>
              </w:rPr>
              <w:t>-2</w:t>
            </w:r>
            <w:r w:rsidR="00A3478E">
              <w:rPr>
                <w:sz w:val="28"/>
                <w:szCs w:val="28"/>
              </w:rPr>
              <w:t>027</w:t>
            </w:r>
          </w:p>
        </w:tc>
        <w:tc>
          <w:tcPr>
            <w:tcW w:w="2837" w:type="dxa"/>
            <w:tcBorders>
              <w:top w:val="single" w:sz="4" w:space="0" w:color="auto"/>
              <w:left w:val="single" w:sz="4" w:space="0" w:color="auto"/>
              <w:bottom w:val="single" w:sz="4" w:space="0" w:color="auto"/>
              <w:right w:val="single" w:sz="4" w:space="0" w:color="auto"/>
            </w:tcBorders>
          </w:tcPr>
          <w:p w:rsidR="004122A6" w:rsidRPr="007C184F" w:rsidRDefault="004122A6" w:rsidP="004122A6">
            <w:pPr>
              <w:rPr>
                <w:sz w:val="28"/>
                <w:szCs w:val="28"/>
              </w:rPr>
            </w:pPr>
            <w:r w:rsidRPr="007C184F">
              <w:rPr>
                <w:sz w:val="28"/>
                <w:szCs w:val="28"/>
              </w:rPr>
              <w:lastRenderedPageBreak/>
              <w:t xml:space="preserve">Образовательная среда, соответствующая требованиям требованиями ФЗ № 273-ФЗ, СанПиНов и ФГОС общего образования. </w:t>
            </w:r>
          </w:p>
          <w:p w:rsidR="004122A6" w:rsidRPr="007C184F" w:rsidRDefault="004122A6" w:rsidP="004122A6">
            <w:pPr>
              <w:rPr>
                <w:sz w:val="28"/>
                <w:szCs w:val="28"/>
              </w:rPr>
            </w:pPr>
            <w:r w:rsidRPr="007C184F">
              <w:rPr>
                <w:sz w:val="28"/>
                <w:szCs w:val="28"/>
              </w:rPr>
              <w:lastRenderedPageBreak/>
              <w:t xml:space="preserve">Ресурсная база, соответствующая современному содержанию образования. </w:t>
            </w:r>
          </w:p>
          <w:p w:rsidR="004122A6" w:rsidRPr="007C184F" w:rsidRDefault="004122A6" w:rsidP="004122A6">
            <w:pPr>
              <w:rPr>
                <w:sz w:val="28"/>
                <w:szCs w:val="28"/>
              </w:rPr>
            </w:pPr>
            <w:r w:rsidRPr="007C184F">
              <w:rPr>
                <w:sz w:val="28"/>
                <w:szCs w:val="28"/>
              </w:rPr>
              <w:t xml:space="preserve">Работающие механизмы инвестиций в образовательное пространство школы. </w:t>
            </w:r>
          </w:p>
          <w:p w:rsidR="004122A6" w:rsidRPr="007C184F" w:rsidRDefault="004122A6" w:rsidP="004122A6">
            <w:pPr>
              <w:rPr>
                <w:sz w:val="28"/>
                <w:szCs w:val="28"/>
              </w:rPr>
            </w:pPr>
            <w:r w:rsidRPr="007C184F">
              <w:rPr>
                <w:sz w:val="28"/>
                <w:szCs w:val="28"/>
              </w:rPr>
              <w:t xml:space="preserve">Созданные комфортные и безопасные социально-бытовые условия </w:t>
            </w:r>
          </w:p>
          <w:p w:rsidR="004122A6" w:rsidRPr="007C184F" w:rsidRDefault="004122A6" w:rsidP="004122A6">
            <w:pPr>
              <w:rPr>
                <w:sz w:val="28"/>
                <w:szCs w:val="28"/>
              </w:rPr>
            </w:pPr>
            <w:r w:rsidRPr="007C184F">
              <w:rPr>
                <w:sz w:val="28"/>
                <w:szCs w:val="28"/>
              </w:rPr>
              <w:t xml:space="preserve">образовательного процесса </w:t>
            </w:r>
          </w:p>
          <w:p w:rsidR="004122A6" w:rsidRPr="007C184F" w:rsidRDefault="004122A6" w:rsidP="004122A6">
            <w:pPr>
              <w:rPr>
                <w:sz w:val="28"/>
                <w:szCs w:val="28"/>
              </w:rPr>
            </w:pPr>
          </w:p>
        </w:tc>
      </w:tr>
      <w:tr w:rsidR="004122A6" w:rsidRPr="007C184F">
        <w:trPr>
          <w:trHeight w:val="158"/>
        </w:trPr>
        <w:tc>
          <w:tcPr>
            <w:tcW w:w="3084" w:type="dxa"/>
            <w:tcBorders>
              <w:top w:val="single" w:sz="4" w:space="0" w:color="auto"/>
              <w:left w:val="single" w:sz="4" w:space="0" w:color="auto"/>
              <w:bottom w:val="single" w:sz="4" w:space="0" w:color="auto"/>
              <w:right w:val="single" w:sz="4" w:space="0" w:color="auto"/>
            </w:tcBorders>
          </w:tcPr>
          <w:p w:rsidR="00090252" w:rsidRDefault="00090252" w:rsidP="004122A6">
            <w:pPr>
              <w:rPr>
                <w:sz w:val="28"/>
                <w:szCs w:val="28"/>
              </w:rPr>
            </w:pPr>
          </w:p>
          <w:p w:rsidR="00090252" w:rsidRDefault="00090252" w:rsidP="004122A6">
            <w:pPr>
              <w:rPr>
                <w:sz w:val="28"/>
                <w:szCs w:val="28"/>
              </w:rPr>
            </w:pPr>
          </w:p>
          <w:p w:rsidR="00090252" w:rsidRDefault="00090252" w:rsidP="004122A6">
            <w:pPr>
              <w:rPr>
                <w:sz w:val="28"/>
                <w:szCs w:val="28"/>
              </w:rPr>
            </w:pPr>
          </w:p>
          <w:p w:rsidR="004122A6" w:rsidRPr="007C184F" w:rsidRDefault="004122A6" w:rsidP="004122A6">
            <w:pPr>
              <w:rPr>
                <w:sz w:val="28"/>
                <w:szCs w:val="28"/>
              </w:rPr>
            </w:pPr>
            <w:r w:rsidRPr="007C184F">
              <w:rPr>
                <w:sz w:val="28"/>
                <w:szCs w:val="28"/>
              </w:rPr>
              <w:lastRenderedPageBreak/>
              <w:t>4.3. Активное взаимодействие школы с социумом и образовательным пространством муниципалитета, региона, страны для оптимизации условий реализации ФЗ-273</w:t>
            </w:r>
          </w:p>
        </w:tc>
        <w:tc>
          <w:tcPr>
            <w:tcW w:w="7370" w:type="dxa"/>
            <w:tcBorders>
              <w:top w:val="single" w:sz="4" w:space="0" w:color="auto"/>
              <w:left w:val="single" w:sz="4" w:space="0" w:color="auto"/>
              <w:bottom w:val="single" w:sz="4" w:space="0" w:color="auto"/>
              <w:right w:val="single" w:sz="4" w:space="0" w:color="auto"/>
            </w:tcBorders>
          </w:tcPr>
          <w:p w:rsidR="00090252" w:rsidRDefault="00090252" w:rsidP="004122A6">
            <w:pPr>
              <w:rPr>
                <w:sz w:val="28"/>
                <w:szCs w:val="28"/>
              </w:rPr>
            </w:pPr>
          </w:p>
          <w:p w:rsidR="00090252" w:rsidRDefault="00090252" w:rsidP="004122A6">
            <w:pPr>
              <w:rPr>
                <w:sz w:val="28"/>
                <w:szCs w:val="28"/>
              </w:rPr>
            </w:pPr>
          </w:p>
          <w:p w:rsidR="00090252" w:rsidRDefault="00090252" w:rsidP="004122A6">
            <w:pPr>
              <w:rPr>
                <w:sz w:val="28"/>
                <w:szCs w:val="28"/>
              </w:rPr>
            </w:pPr>
          </w:p>
          <w:p w:rsidR="004122A6" w:rsidRPr="007C184F" w:rsidRDefault="004122A6" w:rsidP="004122A6">
            <w:pPr>
              <w:rPr>
                <w:sz w:val="28"/>
                <w:szCs w:val="28"/>
              </w:rPr>
            </w:pPr>
            <w:r w:rsidRPr="007C184F">
              <w:rPr>
                <w:sz w:val="28"/>
                <w:szCs w:val="28"/>
              </w:rPr>
              <w:lastRenderedPageBreak/>
              <w:t xml:space="preserve">- Реализация механизмов взаимодействия школы и партнеров социума по обеспечению необходимых условий, реализации современных программ и технологий образования и социализации </w:t>
            </w:r>
          </w:p>
          <w:p w:rsidR="004122A6" w:rsidRPr="007C184F" w:rsidRDefault="004122A6" w:rsidP="004122A6">
            <w:pPr>
              <w:rPr>
                <w:sz w:val="28"/>
                <w:szCs w:val="28"/>
              </w:rPr>
            </w:pPr>
            <w:r w:rsidRPr="007C184F">
              <w:rPr>
                <w:sz w:val="28"/>
                <w:szCs w:val="28"/>
              </w:rPr>
              <w:t xml:space="preserve">- Презентационная работа школы через сайт, организацию дней открытых дверей, участие в мероприятиях педагогического сообщества и общественности, публикаций, интервью в СМИ </w:t>
            </w:r>
          </w:p>
          <w:p w:rsidR="004122A6" w:rsidRPr="007C184F" w:rsidRDefault="004122A6" w:rsidP="004122A6">
            <w:pPr>
              <w:rPr>
                <w:sz w:val="28"/>
                <w:szCs w:val="28"/>
              </w:rPr>
            </w:pPr>
            <w:r w:rsidRPr="007C184F">
              <w:rPr>
                <w:sz w:val="28"/>
                <w:szCs w:val="28"/>
              </w:rPr>
              <w:t xml:space="preserve">- Распространение эффективного педагогического опыта работы школы </w:t>
            </w:r>
          </w:p>
        </w:tc>
        <w:tc>
          <w:tcPr>
            <w:tcW w:w="2268" w:type="dxa"/>
            <w:tcBorders>
              <w:top w:val="single" w:sz="4" w:space="0" w:color="auto"/>
              <w:left w:val="single" w:sz="4" w:space="0" w:color="auto"/>
              <w:bottom w:val="single" w:sz="4" w:space="0" w:color="auto"/>
              <w:right w:val="single" w:sz="4" w:space="0" w:color="auto"/>
            </w:tcBorders>
          </w:tcPr>
          <w:p w:rsidR="00090252" w:rsidRDefault="00090252" w:rsidP="00A3478E">
            <w:pPr>
              <w:rPr>
                <w:sz w:val="28"/>
                <w:szCs w:val="28"/>
              </w:rPr>
            </w:pPr>
          </w:p>
          <w:p w:rsidR="00090252" w:rsidRDefault="00090252" w:rsidP="00A3478E">
            <w:pPr>
              <w:rPr>
                <w:sz w:val="28"/>
                <w:szCs w:val="28"/>
              </w:rPr>
            </w:pPr>
          </w:p>
          <w:p w:rsidR="00090252" w:rsidRDefault="00090252" w:rsidP="00A3478E">
            <w:pPr>
              <w:rPr>
                <w:sz w:val="28"/>
                <w:szCs w:val="28"/>
              </w:rPr>
            </w:pPr>
          </w:p>
          <w:p w:rsidR="00A3478E" w:rsidRPr="007C184F" w:rsidRDefault="00A3478E" w:rsidP="00A3478E">
            <w:pPr>
              <w:rPr>
                <w:sz w:val="28"/>
                <w:szCs w:val="28"/>
              </w:rPr>
            </w:pPr>
            <w:r w:rsidRPr="007C184F">
              <w:rPr>
                <w:sz w:val="28"/>
                <w:szCs w:val="28"/>
              </w:rPr>
              <w:lastRenderedPageBreak/>
              <w:t>20</w:t>
            </w:r>
            <w:r>
              <w:rPr>
                <w:sz w:val="28"/>
                <w:szCs w:val="28"/>
              </w:rPr>
              <w:t>22</w:t>
            </w:r>
            <w:r w:rsidRPr="007C184F">
              <w:rPr>
                <w:sz w:val="28"/>
                <w:szCs w:val="28"/>
              </w:rPr>
              <w:t>-2</w:t>
            </w:r>
            <w:r>
              <w:rPr>
                <w:sz w:val="28"/>
                <w:szCs w:val="28"/>
              </w:rPr>
              <w:t>027</w:t>
            </w:r>
          </w:p>
          <w:p w:rsidR="004122A6" w:rsidRPr="007C184F" w:rsidRDefault="004122A6" w:rsidP="004122A6">
            <w:pPr>
              <w:rPr>
                <w:sz w:val="28"/>
                <w:szCs w:val="28"/>
              </w:rPr>
            </w:pPr>
          </w:p>
          <w:p w:rsidR="004122A6" w:rsidRPr="007C184F" w:rsidRDefault="004122A6" w:rsidP="004122A6">
            <w:pPr>
              <w:rPr>
                <w:sz w:val="28"/>
                <w:szCs w:val="28"/>
              </w:rPr>
            </w:pPr>
          </w:p>
          <w:p w:rsidR="00A3478E" w:rsidRPr="007C184F" w:rsidRDefault="00A3478E" w:rsidP="00A3478E">
            <w:pPr>
              <w:rPr>
                <w:sz w:val="28"/>
                <w:szCs w:val="28"/>
              </w:rPr>
            </w:pPr>
            <w:r w:rsidRPr="007C184F">
              <w:rPr>
                <w:sz w:val="28"/>
                <w:szCs w:val="28"/>
              </w:rPr>
              <w:t>20</w:t>
            </w:r>
            <w:r>
              <w:rPr>
                <w:sz w:val="28"/>
                <w:szCs w:val="28"/>
              </w:rPr>
              <w:t>22</w:t>
            </w:r>
            <w:r w:rsidRPr="007C184F">
              <w:rPr>
                <w:sz w:val="28"/>
                <w:szCs w:val="28"/>
              </w:rPr>
              <w:t>-2</w:t>
            </w:r>
            <w:r>
              <w:rPr>
                <w:sz w:val="28"/>
                <w:szCs w:val="28"/>
              </w:rPr>
              <w:t>027</w:t>
            </w:r>
          </w:p>
          <w:p w:rsidR="004122A6" w:rsidRPr="007C184F" w:rsidRDefault="004122A6" w:rsidP="004122A6">
            <w:pPr>
              <w:rPr>
                <w:sz w:val="28"/>
                <w:szCs w:val="28"/>
              </w:rPr>
            </w:pPr>
          </w:p>
          <w:p w:rsidR="004122A6" w:rsidRPr="007C184F" w:rsidRDefault="004122A6" w:rsidP="004122A6">
            <w:pPr>
              <w:rPr>
                <w:sz w:val="28"/>
                <w:szCs w:val="28"/>
              </w:rPr>
            </w:pPr>
          </w:p>
          <w:p w:rsidR="004122A6" w:rsidRPr="007C184F" w:rsidRDefault="00BF29AD" w:rsidP="00A3478E">
            <w:pPr>
              <w:rPr>
                <w:sz w:val="28"/>
                <w:szCs w:val="28"/>
              </w:rPr>
            </w:pPr>
            <w:r w:rsidRPr="007C184F">
              <w:rPr>
                <w:sz w:val="28"/>
                <w:szCs w:val="28"/>
              </w:rPr>
              <w:t>20</w:t>
            </w:r>
            <w:r w:rsidR="004C2C1C" w:rsidRPr="007C184F">
              <w:rPr>
                <w:sz w:val="28"/>
                <w:szCs w:val="28"/>
              </w:rPr>
              <w:t>2</w:t>
            </w:r>
            <w:r w:rsidR="00A3478E">
              <w:rPr>
                <w:sz w:val="28"/>
                <w:szCs w:val="28"/>
              </w:rPr>
              <w:t>3</w:t>
            </w:r>
            <w:r w:rsidRPr="007C184F">
              <w:rPr>
                <w:sz w:val="28"/>
                <w:szCs w:val="28"/>
              </w:rPr>
              <w:t>-</w:t>
            </w:r>
            <w:r w:rsidR="004C2C1C" w:rsidRPr="007C184F">
              <w:rPr>
                <w:sz w:val="28"/>
                <w:szCs w:val="28"/>
              </w:rPr>
              <w:t>2</w:t>
            </w:r>
            <w:r w:rsidR="00A3478E">
              <w:rPr>
                <w:sz w:val="28"/>
                <w:szCs w:val="28"/>
              </w:rPr>
              <w:t>024</w:t>
            </w:r>
          </w:p>
        </w:tc>
        <w:tc>
          <w:tcPr>
            <w:tcW w:w="2837" w:type="dxa"/>
            <w:tcBorders>
              <w:top w:val="single" w:sz="4" w:space="0" w:color="auto"/>
              <w:left w:val="single" w:sz="4" w:space="0" w:color="auto"/>
              <w:bottom w:val="single" w:sz="4" w:space="0" w:color="auto"/>
              <w:right w:val="single" w:sz="4" w:space="0" w:color="auto"/>
            </w:tcBorders>
          </w:tcPr>
          <w:p w:rsidR="00090252" w:rsidRDefault="00090252" w:rsidP="004122A6">
            <w:pPr>
              <w:rPr>
                <w:sz w:val="28"/>
                <w:szCs w:val="28"/>
              </w:rPr>
            </w:pPr>
          </w:p>
          <w:p w:rsidR="00090252" w:rsidRDefault="00090252" w:rsidP="004122A6">
            <w:pPr>
              <w:rPr>
                <w:sz w:val="28"/>
                <w:szCs w:val="28"/>
              </w:rPr>
            </w:pPr>
          </w:p>
          <w:p w:rsidR="00090252" w:rsidRDefault="00090252" w:rsidP="004122A6">
            <w:pPr>
              <w:rPr>
                <w:sz w:val="28"/>
                <w:szCs w:val="28"/>
              </w:rPr>
            </w:pPr>
          </w:p>
          <w:p w:rsidR="004122A6" w:rsidRPr="007C184F" w:rsidRDefault="004122A6" w:rsidP="004122A6">
            <w:pPr>
              <w:rPr>
                <w:sz w:val="28"/>
                <w:szCs w:val="28"/>
              </w:rPr>
            </w:pPr>
            <w:r w:rsidRPr="007C184F">
              <w:rPr>
                <w:sz w:val="28"/>
                <w:szCs w:val="28"/>
              </w:rPr>
              <w:lastRenderedPageBreak/>
              <w:t xml:space="preserve">Материалы взаимодействия школы с образовательными учреждениями муниципалитета, региона, страны и другими партнерами социума. Материалы презентации школы в методических изданиях, в СМИ и др. </w:t>
            </w:r>
          </w:p>
        </w:tc>
      </w:tr>
    </w:tbl>
    <w:p w:rsidR="004122A6" w:rsidRPr="007C184F" w:rsidRDefault="004122A6" w:rsidP="00343A73">
      <w:pPr>
        <w:pStyle w:val="ad"/>
        <w:tabs>
          <w:tab w:val="left" w:pos="1050"/>
          <w:tab w:val="center" w:pos="5310"/>
        </w:tabs>
        <w:spacing w:before="0" w:beforeAutospacing="0" w:after="0" w:afterAutospacing="0"/>
        <w:rPr>
          <w:rStyle w:val="af0"/>
          <w:b/>
          <w:bCs/>
          <w:i w:val="0"/>
          <w:color w:val="00B050"/>
          <w:sz w:val="28"/>
          <w:szCs w:val="28"/>
          <w:u w:val="single"/>
        </w:rPr>
        <w:sectPr w:rsidR="004122A6" w:rsidRPr="007C184F" w:rsidSect="003E6E7E">
          <w:pgSz w:w="16838" w:h="11906" w:orient="landscape"/>
          <w:pgMar w:top="748" w:right="1134" w:bottom="1077" w:left="709" w:header="709" w:footer="709" w:gutter="0"/>
          <w:pgBorders w:offsetFrom="page">
            <w:top w:val="threeDEmboss" w:sz="24" w:space="24" w:color="4F81BD"/>
            <w:left w:val="threeDEmboss" w:sz="24" w:space="24" w:color="4F81BD"/>
            <w:bottom w:val="threeDEngrave" w:sz="24" w:space="24" w:color="4F81BD"/>
            <w:right w:val="threeDEngrave" w:sz="24" w:space="24" w:color="4F81BD"/>
          </w:pgBorders>
          <w:cols w:space="708"/>
          <w:titlePg/>
          <w:docGrid w:linePitch="360"/>
        </w:sectPr>
      </w:pPr>
    </w:p>
    <w:p w:rsidR="008C490A" w:rsidRDefault="008C490A" w:rsidP="008C490A">
      <w:pPr>
        <w:autoSpaceDE w:val="0"/>
        <w:autoSpaceDN w:val="0"/>
        <w:adjustRightInd w:val="0"/>
        <w:spacing w:line="240" w:lineRule="atLeast"/>
        <w:ind w:firstLine="708"/>
        <w:jc w:val="center"/>
        <w:rPr>
          <w:b/>
          <w:color w:val="000000"/>
          <w:sz w:val="36"/>
          <w:szCs w:val="36"/>
          <w:u w:val="single"/>
        </w:rPr>
      </w:pPr>
      <w:r>
        <w:rPr>
          <w:b/>
          <w:color w:val="000000"/>
          <w:sz w:val="36"/>
          <w:szCs w:val="36"/>
          <w:u w:val="single"/>
          <w:lang w:val="en-US"/>
        </w:rPr>
        <w:lastRenderedPageBreak/>
        <w:t xml:space="preserve">VII. </w:t>
      </w:r>
      <w:r w:rsidRPr="00EE0E6E">
        <w:rPr>
          <w:b/>
          <w:color w:val="000000"/>
          <w:sz w:val="36"/>
          <w:szCs w:val="36"/>
          <w:u w:val="single"/>
        </w:rPr>
        <w:t>Управление реализацией Программы</w:t>
      </w:r>
    </w:p>
    <w:p w:rsidR="008C490A" w:rsidRPr="00EE0E6E" w:rsidRDefault="008C490A" w:rsidP="008C490A">
      <w:pPr>
        <w:autoSpaceDE w:val="0"/>
        <w:autoSpaceDN w:val="0"/>
        <w:adjustRightInd w:val="0"/>
        <w:spacing w:line="240" w:lineRule="atLeast"/>
        <w:ind w:firstLine="708"/>
        <w:jc w:val="center"/>
        <w:rPr>
          <w:b/>
          <w:color w:val="000000"/>
          <w:sz w:val="36"/>
          <w:szCs w:val="36"/>
          <w:u w:val="single"/>
        </w:rPr>
      </w:pPr>
    </w:p>
    <w:p w:rsidR="008C490A" w:rsidRDefault="008C490A" w:rsidP="008C490A">
      <w:pPr>
        <w:autoSpaceDE w:val="0"/>
        <w:autoSpaceDN w:val="0"/>
        <w:adjustRightInd w:val="0"/>
        <w:spacing w:line="240" w:lineRule="atLeast"/>
        <w:ind w:firstLine="708"/>
        <w:jc w:val="both"/>
        <w:rPr>
          <w:color w:val="000000"/>
          <w:sz w:val="28"/>
          <w:szCs w:val="28"/>
        </w:rPr>
      </w:pPr>
      <w:r w:rsidRPr="00AE6393">
        <w:rPr>
          <w:color w:val="000000"/>
          <w:sz w:val="28"/>
          <w:szCs w:val="28"/>
        </w:rPr>
        <w:t xml:space="preserve">Управление реализацией Программы осуществляет директор ОУ через своихзаместителей по УВР и ВР, курирующих инновационную и научно-методическую работу.Стратегическое управление реализацией Программы развития осуществляет Стратегическаякоманда.Контроль над ходом реализации Программы развития – осуществляют </w:t>
      </w:r>
      <w:r>
        <w:rPr>
          <w:color w:val="000000"/>
          <w:sz w:val="28"/>
          <w:szCs w:val="28"/>
        </w:rPr>
        <w:t>Методический с</w:t>
      </w:r>
      <w:r w:rsidRPr="00AE6393">
        <w:rPr>
          <w:color w:val="000000"/>
          <w:sz w:val="28"/>
          <w:szCs w:val="28"/>
        </w:rPr>
        <w:t>овет</w:t>
      </w:r>
      <w:r w:rsidR="00090252">
        <w:rPr>
          <w:color w:val="000000"/>
          <w:sz w:val="28"/>
          <w:szCs w:val="28"/>
        </w:rPr>
        <w:t xml:space="preserve"> МБОУ </w:t>
      </w:r>
      <w:r>
        <w:rPr>
          <w:color w:val="000000"/>
          <w:sz w:val="28"/>
          <w:szCs w:val="28"/>
        </w:rPr>
        <w:t>Сосновской  СОШ</w:t>
      </w:r>
      <w:r w:rsidR="00090252">
        <w:rPr>
          <w:color w:val="000000"/>
          <w:sz w:val="28"/>
          <w:szCs w:val="28"/>
        </w:rPr>
        <w:t xml:space="preserve">, </w:t>
      </w:r>
      <w:r w:rsidRPr="00AE6393">
        <w:rPr>
          <w:color w:val="000000"/>
          <w:sz w:val="28"/>
          <w:szCs w:val="28"/>
        </w:rPr>
        <w:t xml:space="preserve">педагогическая </w:t>
      </w:r>
      <w:r>
        <w:rPr>
          <w:color w:val="000000"/>
          <w:sz w:val="28"/>
          <w:szCs w:val="28"/>
        </w:rPr>
        <w:t>общественность</w:t>
      </w:r>
      <w:r w:rsidRPr="00AE6393">
        <w:rPr>
          <w:color w:val="000000"/>
          <w:sz w:val="28"/>
          <w:szCs w:val="28"/>
        </w:rPr>
        <w:t>.Принятие решения о внесении изменений в Программу развития - общее собраниевсех участников образовательного процесса в ОУ.</w:t>
      </w:r>
    </w:p>
    <w:p w:rsidR="008C490A" w:rsidRPr="00AE6393" w:rsidRDefault="008C490A" w:rsidP="008C490A">
      <w:pPr>
        <w:autoSpaceDE w:val="0"/>
        <w:autoSpaceDN w:val="0"/>
        <w:adjustRightInd w:val="0"/>
        <w:spacing w:line="240" w:lineRule="atLeast"/>
        <w:ind w:firstLine="708"/>
        <w:jc w:val="both"/>
        <w:rPr>
          <w:color w:val="000000"/>
          <w:sz w:val="28"/>
          <w:szCs w:val="28"/>
        </w:rPr>
      </w:pPr>
    </w:p>
    <w:p w:rsidR="008C490A" w:rsidRDefault="008C490A" w:rsidP="008C490A">
      <w:pPr>
        <w:autoSpaceDE w:val="0"/>
        <w:autoSpaceDN w:val="0"/>
        <w:adjustRightInd w:val="0"/>
        <w:spacing w:line="240" w:lineRule="atLeast"/>
        <w:jc w:val="center"/>
        <w:rPr>
          <w:b/>
          <w:bCs/>
          <w:sz w:val="28"/>
          <w:szCs w:val="28"/>
        </w:rPr>
      </w:pPr>
      <w:r w:rsidRPr="00EE0E6E">
        <w:rPr>
          <w:b/>
          <w:bCs/>
          <w:sz w:val="28"/>
          <w:szCs w:val="28"/>
        </w:rPr>
        <w:t>Порядок мониторинга хода и результатов реали</w:t>
      </w:r>
      <w:r w:rsidR="00090252">
        <w:rPr>
          <w:b/>
          <w:bCs/>
          <w:sz w:val="28"/>
          <w:szCs w:val="28"/>
        </w:rPr>
        <w:t>зации п</w:t>
      </w:r>
      <w:r w:rsidRPr="00EE0E6E">
        <w:rPr>
          <w:b/>
          <w:bCs/>
          <w:sz w:val="28"/>
          <w:szCs w:val="28"/>
        </w:rPr>
        <w:t>рограммы</w:t>
      </w:r>
      <w:r w:rsidR="00090252">
        <w:rPr>
          <w:b/>
          <w:bCs/>
          <w:sz w:val="28"/>
          <w:szCs w:val="28"/>
        </w:rPr>
        <w:t>.</w:t>
      </w:r>
    </w:p>
    <w:p w:rsidR="008C490A" w:rsidRPr="00EE0E6E" w:rsidRDefault="008C490A" w:rsidP="008C490A">
      <w:pPr>
        <w:autoSpaceDE w:val="0"/>
        <w:autoSpaceDN w:val="0"/>
        <w:adjustRightInd w:val="0"/>
        <w:spacing w:line="240" w:lineRule="atLeast"/>
        <w:jc w:val="center"/>
        <w:rPr>
          <w:b/>
          <w:bCs/>
          <w:sz w:val="28"/>
          <w:szCs w:val="28"/>
        </w:rPr>
      </w:pPr>
    </w:p>
    <w:p w:rsidR="008C490A" w:rsidRPr="00AE6393" w:rsidRDefault="008C490A" w:rsidP="008C490A">
      <w:pPr>
        <w:autoSpaceDE w:val="0"/>
        <w:autoSpaceDN w:val="0"/>
        <w:adjustRightInd w:val="0"/>
        <w:spacing w:line="240" w:lineRule="atLeast"/>
        <w:ind w:firstLine="708"/>
        <w:jc w:val="both"/>
        <w:rPr>
          <w:color w:val="000000"/>
          <w:sz w:val="28"/>
          <w:szCs w:val="28"/>
        </w:rPr>
      </w:pPr>
      <w:r w:rsidRPr="00AE6393">
        <w:rPr>
          <w:color w:val="000000"/>
          <w:sz w:val="28"/>
          <w:szCs w:val="28"/>
        </w:rPr>
        <w:t>Мониторинг реализации Программы развития в ОУ осуществляется в целях выявленияпедагогической эффективности и социальных последствий, накопления образцов передовогопедагогического опыта, позволяющего гуманистическими методами достигать высокогокачества обучения.Мониторинг проводится на основе существующих методик и инструментария ивключает:</w:t>
      </w:r>
    </w:p>
    <w:p w:rsidR="008C490A" w:rsidRPr="00AE6393" w:rsidRDefault="008C490A" w:rsidP="008C490A">
      <w:pPr>
        <w:autoSpaceDE w:val="0"/>
        <w:autoSpaceDN w:val="0"/>
        <w:adjustRightInd w:val="0"/>
        <w:spacing w:line="240" w:lineRule="atLeast"/>
        <w:jc w:val="both"/>
        <w:rPr>
          <w:color w:val="000000"/>
          <w:sz w:val="28"/>
          <w:szCs w:val="28"/>
        </w:rPr>
      </w:pPr>
      <w:r w:rsidRPr="00AE6393">
        <w:rPr>
          <w:color w:val="000000"/>
          <w:sz w:val="28"/>
          <w:szCs w:val="28"/>
        </w:rPr>
        <w:t>- сбор информации о направлениях работы по реализации Программы;</w:t>
      </w:r>
    </w:p>
    <w:p w:rsidR="008C490A" w:rsidRPr="00AE6393" w:rsidRDefault="008C490A" w:rsidP="008C490A">
      <w:pPr>
        <w:autoSpaceDE w:val="0"/>
        <w:autoSpaceDN w:val="0"/>
        <w:adjustRightInd w:val="0"/>
        <w:spacing w:line="240" w:lineRule="atLeast"/>
        <w:jc w:val="both"/>
        <w:rPr>
          <w:color w:val="000000"/>
          <w:sz w:val="28"/>
          <w:szCs w:val="28"/>
        </w:rPr>
      </w:pPr>
      <w:r w:rsidRPr="00AE6393">
        <w:rPr>
          <w:color w:val="000000"/>
          <w:sz w:val="28"/>
          <w:szCs w:val="28"/>
        </w:rPr>
        <w:t>- отбор системы показателей и измерителей;</w:t>
      </w:r>
    </w:p>
    <w:p w:rsidR="008C490A" w:rsidRPr="00AE6393" w:rsidRDefault="008C490A" w:rsidP="008C490A">
      <w:pPr>
        <w:autoSpaceDE w:val="0"/>
        <w:autoSpaceDN w:val="0"/>
        <w:adjustRightInd w:val="0"/>
        <w:spacing w:line="240" w:lineRule="atLeast"/>
        <w:jc w:val="both"/>
        <w:rPr>
          <w:color w:val="000000"/>
          <w:sz w:val="28"/>
          <w:szCs w:val="28"/>
        </w:rPr>
      </w:pPr>
      <w:r w:rsidRPr="00AE6393">
        <w:rPr>
          <w:color w:val="000000"/>
          <w:sz w:val="28"/>
          <w:szCs w:val="28"/>
        </w:rPr>
        <w:t>- проведение систематических обследований среди учащихся, выпускников, родителей,</w:t>
      </w:r>
    </w:p>
    <w:p w:rsidR="008C490A" w:rsidRPr="00AE6393" w:rsidRDefault="008C490A" w:rsidP="008C490A">
      <w:pPr>
        <w:autoSpaceDE w:val="0"/>
        <w:autoSpaceDN w:val="0"/>
        <w:adjustRightInd w:val="0"/>
        <w:spacing w:line="240" w:lineRule="atLeast"/>
        <w:jc w:val="both"/>
        <w:rPr>
          <w:color w:val="000000"/>
          <w:sz w:val="28"/>
          <w:szCs w:val="28"/>
        </w:rPr>
      </w:pPr>
      <w:r w:rsidRPr="00AE6393">
        <w:rPr>
          <w:color w:val="000000"/>
          <w:sz w:val="28"/>
          <w:szCs w:val="28"/>
        </w:rPr>
        <w:t>педагогов;</w:t>
      </w:r>
    </w:p>
    <w:p w:rsidR="008C490A" w:rsidRPr="00AE6393" w:rsidRDefault="008C490A" w:rsidP="008C490A">
      <w:pPr>
        <w:autoSpaceDE w:val="0"/>
        <w:autoSpaceDN w:val="0"/>
        <w:adjustRightInd w:val="0"/>
        <w:spacing w:line="240" w:lineRule="atLeast"/>
        <w:jc w:val="both"/>
        <w:rPr>
          <w:color w:val="000000"/>
          <w:sz w:val="28"/>
          <w:szCs w:val="28"/>
        </w:rPr>
      </w:pPr>
      <w:r w:rsidRPr="00AE6393">
        <w:rPr>
          <w:color w:val="000000"/>
          <w:sz w:val="28"/>
          <w:szCs w:val="28"/>
        </w:rPr>
        <w:t>- организация контрольных срезов, мониторинг учебных достижений учащихся;</w:t>
      </w:r>
    </w:p>
    <w:p w:rsidR="008C490A" w:rsidRPr="00AE6393" w:rsidRDefault="008C490A" w:rsidP="008C490A">
      <w:pPr>
        <w:autoSpaceDE w:val="0"/>
        <w:autoSpaceDN w:val="0"/>
        <w:adjustRightInd w:val="0"/>
        <w:spacing w:line="240" w:lineRule="atLeast"/>
        <w:jc w:val="both"/>
        <w:rPr>
          <w:color w:val="000000"/>
          <w:sz w:val="28"/>
          <w:szCs w:val="28"/>
        </w:rPr>
      </w:pPr>
      <w:r w:rsidRPr="00AE6393">
        <w:rPr>
          <w:color w:val="000000"/>
          <w:sz w:val="28"/>
          <w:szCs w:val="28"/>
        </w:rPr>
        <w:t>- отбор классов с положительной динамикой;</w:t>
      </w:r>
    </w:p>
    <w:p w:rsidR="008C490A" w:rsidRPr="00AE6393" w:rsidRDefault="008C490A" w:rsidP="008C490A">
      <w:pPr>
        <w:autoSpaceDE w:val="0"/>
        <w:autoSpaceDN w:val="0"/>
        <w:adjustRightInd w:val="0"/>
        <w:spacing w:line="240" w:lineRule="atLeast"/>
        <w:jc w:val="both"/>
        <w:rPr>
          <w:color w:val="000000"/>
          <w:sz w:val="28"/>
          <w:szCs w:val="28"/>
        </w:rPr>
      </w:pPr>
      <w:r w:rsidRPr="00AE6393">
        <w:rPr>
          <w:color w:val="000000"/>
          <w:sz w:val="28"/>
          <w:szCs w:val="28"/>
        </w:rPr>
        <w:t>- подготовка отчетов по результатам мониторинга;</w:t>
      </w:r>
    </w:p>
    <w:p w:rsidR="008C490A" w:rsidRPr="00AE6393" w:rsidRDefault="008C490A" w:rsidP="008C490A">
      <w:pPr>
        <w:autoSpaceDE w:val="0"/>
        <w:autoSpaceDN w:val="0"/>
        <w:adjustRightInd w:val="0"/>
        <w:spacing w:line="240" w:lineRule="atLeast"/>
        <w:jc w:val="both"/>
        <w:rPr>
          <w:color w:val="000000"/>
          <w:sz w:val="28"/>
          <w:szCs w:val="28"/>
        </w:rPr>
      </w:pPr>
      <w:r w:rsidRPr="00AE6393">
        <w:rPr>
          <w:color w:val="000000"/>
          <w:sz w:val="28"/>
          <w:szCs w:val="28"/>
        </w:rPr>
        <w:t>- принятие оперативных решений, корректирующих Программу развития.</w:t>
      </w:r>
    </w:p>
    <w:p w:rsidR="008C490A" w:rsidRDefault="008C490A" w:rsidP="008C490A">
      <w:pPr>
        <w:autoSpaceDE w:val="0"/>
        <w:autoSpaceDN w:val="0"/>
        <w:adjustRightInd w:val="0"/>
        <w:spacing w:line="240" w:lineRule="atLeast"/>
        <w:jc w:val="both"/>
        <w:rPr>
          <w:b/>
          <w:bCs/>
          <w:color w:val="BD0000"/>
        </w:rPr>
      </w:pPr>
    </w:p>
    <w:p w:rsidR="008C490A" w:rsidRDefault="008C490A" w:rsidP="008C490A">
      <w:pPr>
        <w:autoSpaceDE w:val="0"/>
        <w:autoSpaceDN w:val="0"/>
        <w:adjustRightInd w:val="0"/>
        <w:spacing w:line="240" w:lineRule="atLeast"/>
        <w:jc w:val="both"/>
        <w:rPr>
          <w:b/>
          <w:bCs/>
          <w:color w:val="800000"/>
          <w:sz w:val="28"/>
          <w:szCs w:val="28"/>
        </w:rPr>
      </w:pPr>
    </w:p>
    <w:p w:rsidR="00090252" w:rsidRDefault="00090252" w:rsidP="008C490A">
      <w:pPr>
        <w:autoSpaceDE w:val="0"/>
        <w:autoSpaceDN w:val="0"/>
        <w:adjustRightInd w:val="0"/>
        <w:spacing w:line="240" w:lineRule="atLeast"/>
        <w:jc w:val="center"/>
        <w:rPr>
          <w:b/>
          <w:bCs/>
          <w:sz w:val="28"/>
          <w:szCs w:val="28"/>
        </w:rPr>
      </w:pPr>
    </w:p>
    <w:p w:rsidR="008C490A" w:rsidRDefault="008C490A" w:rsidP="008C490A">
      <w:pPr>
        <w:autoSpaceDE w:val="0"/>
        <w:autoSpaceDN w:val="0"/>
        <w:adjustRightInd w:val="0"/>
        <w:spacing w:line="240" w:lineRule="atLeast"/>
        <w:jc w:val="center"/>
        <w:rPr>
          <w:b/>
          <w:bCs/>
          <w:sz w:val="28"/>
          <w:szCs w:val="28"/>
        </w:rPr>
      </w:pPr>
      <w:r w:rsidRPr="00EE0E6E">
        <w:rPr>
          <w:b/>
          <w:bCs/>
          <w:sz w:val="28"/>
          <w:szCs w:val="28"/>
        </w:rPr>
        <w:t>Перспективность Программы обеспечивается следующим:</w:t>
      </w:r>
    </w:p>
    <w:p w:rsidR="008C490A" w:rsidRPr="00EE0E6E" w:rsidRDefault="008C490A" w:rsidP="008C490A">
      <w:pPr>
        <w:autoSpaceDE w:val="0"/>
        <w:autoSpaceDN w:val="0"/>
        <w:adjustRightInd w:val="0"/>
        <w:spacing w:line="240" w:lineRule="atLeast"/>
        <w:jc w:val="center"/>
        <w:rPr>
          <w:b/>
          <w:bCs/>
          <w:sz w:val="28"/>
          <w:szCs w:val="28"/>
        </w:rPr>
      </w:pPr>
    </w:p>
    <w:p w:rsidR="008C490A" w:rsidRPr="00AE6393" w:rsidRDefault="008C490A" w:rsidP="008C490A">
      <w:pPr>
        <w:autoSpaceDE w:val="0"/>
        <w:autoSpaceDN w:val="0"/>
        <w:adjustRightInd w:val="0"/>
        <w:spacing w:line="240" w:lineRule="atLeast"/>
        <w:jc w:val="both"/>
        <w:rPr>
          <w:color w:val="00000A"/>
          <w:sz w:val="28"/>
          <w:szCs w:val="28"/>
        </w:rPr>
      </w:pPr>
      <w:r w:rsidRPr="00AE6393">
        <w:rPr>
          <w:color w:val="00000A"/>
          <w:sz w:val="28"/>
          <w:szCs w:val="28"/>
        </w:rPr>
        <w:t>- постоянной потребностью социума в получении современного качественного образования сориентацией на сферу будущей профессиональной деятельности;</w:t>
      </w:r>
    </w:p>
    <w:p w:rsidR="008C490A" w:rsidRPr="00AE6393" w:rsidRDefault="008C490A" w:rsidP="008C490A">
      <w:pPr>
        <w:autoSpaceDE w:val="0"/>
        <w:autoSpaceDN w:val="0"/>
        <w:adjustRightInd w:val="0"/>
        <w:spacing w:line="240" w:lineRule="atLeast"/>
        <w:jc w:val="both"/>
        <w:rPr>
          <w:color w:val="00000A"/>
          <w:sz w:val="28"/>
          <w:szCs w:val="28"/>
        </w:rPr>
      </w:pPr>
      <w:r w:rsidRPr="00AE6393">
        <w:rPr>
          <w:color w:val="00000A"/>
          <w:sz w:val="28"/>
          <w:szCs w:val="28"/>
        </w:rPr>
        <w:t>- наличием успешных образцов организации образовательного процесса, обеспечивающегоформирование у учащихся ключевых компетенций, в том числе с учётом практикисоциального п</w:t>
      </w:r>
      <w:r>
        <w:rPr>
          <w:color w:val="00000A"/>
          <w:sz w:val="28"/>
          <w:szCs w:val="28"/>
        </w:rPr>
        <w:t>р</w:t>
      </w:r>
      <w:r w:rsidRPr="00AE6393">
        <w:rPr>
          <w:color w:val="00000A"/>
          <w:sz w:val="28"/>
          <w:szCs w:val="28"/>
        </w:rPr>
        <w:t>оектирования;</w:t>
      </w:r>
    </w:p>
    <w:p w:rsidR="008C490A" w:rsidRPr="00AE6393" w:rsidRDefault="008C490A" w:rsidP="008C490A">
      <w:pPr>
        <w:autoSpaceDE w:val="0"/>
        <w:autoSpaceDN w:val="0"/>
        <w:adjustRightInd w:val="0"/>
        <w:spacing w:line="240" w:lineRule="atLeast"/>
        <w:jc w:val="both"/>
        <w:rPr>
          <w:color w:val="00000A"/>
          <w:sz w:val="28"/>
          <w:szCs w:val="28"/>
        </w:rPr>
      </w:pPr>
      <w:r w:rsidRPr="00AE6393">
        <w:rPr>
          <w:color w:val="00000A"/>
          <w:sz w:val="28"/>
          <w:szCs w:val="28"/>
        </w:rPr>
        <w:t>- нормативно-правовым оформлением модернизации российского образования;</w:t>
      </w:r>
    </w:p>
    <w:p w:rsidR="008C490A" w:rsidRPr="00AE6393" w:rsidRDefault="008C490A" w:rsidP="008C490A">
      <w:pPr>
        <w:autoSpaceDE w:val="0"/>
        <w:autoSpaceDN w:val="0"/>
        <w:adjustRightInd w:val="0"/>
        <w:spacing w:line="240" w:lineRule="atLeast"/>
        <w:jc w:val="both"/>
        <w:rPr>
          <w:color w:val="00000A"/>
          <w:sz w:val="28"/>
          <w:szCs w:val="28"/>
        </w:rPr>
      </w:pPr>
      <w:r w:rsidRPr="00AE6393">
        <w:rPr>
          <w:color w:val="00000A"/>
          <w:sz w:val="28"/>
          <w:szCs w:val="28"/>
        </w:rPr>
        <w:t>- актуальностью внедрения новых форм государственно-общественного управления;</w:t>
      </w:r>
    </w:p>
    <w:p w:rsidR="008C490A" w:rsidRPr="00AE6393" w:rsidRDefault="008C490A" w:rsidP="008C490A">
      <w:pPr>
        <w:autoSpaceDE w:val="0"/>
        <w:autoSpaceDN w:val="0"/>
        <w:adjustRightInd w:val="0"/>
        <w:spacing w:line="240" w:lineRule="atLeast"/>
        <w:jc w:val="both"/>
        <w:rPr>
          <w:color w:val="000000"/>
          <w:sz w:val="28"/>
          <w:szCs w:val="28"/>
        </w:rPr>
      </w:pPr>
      <w:r w:rsidRPr="00AE6393">
        <w:rPr>
          <w:color w:val="00000A"/>
          <w:sz w:val="28"/>
          <w:szCs w:val="28"/>
        </w:rPr>
        <w:t>- реализацией Комплекса мер по модернизации общего образования.</w:t>
      </w:r>
    </w:p>
    <w:p w:rsidR="00F726AA" w:rsidRDefault="00F726AA" w:rsidP="00343A73">
      <w:pPr>
        <w:pStyle w:val="ad"/>
        <w:spacing w:before="0" w:beforeAutospacing="0" w:after="0" w:afterAutospacing="0"/>
        <w:rPr>
          <w:sz w:val="28"/>
          <w:szCs w:val="28"/>
        </w:rPr>
      </w:pPr>
    </w:p>
    <w:p w:rsidR="008C490A" w:rsidRDefault="008C490A" w:rsidP="00343A73">
      <w:pPr>
        <w:pStyle w:val="ad"/>
        <w:spacing w:before="0" w:beforeAutospacing="0" w:after="0" w:afterAutospacing="0"/>
        <w:rPr>
          <w:sz w:val="28"/>
          <w:szCs w:val="28"/>
        </w:rPr>
      </w:pPr>
    </w:p>
    <w:p w:rsidR="008C490A" w:rsidRPr="007C184F" w:rsidRDefault="008C490A" w:rsidP="00343A73">
      <w:pPr>
        <w:pStyle w:val="ad"/>
        <w:spacing w:before="0" w:beforeAutospacing="0" w:after="0" w:afterAutospacing="0"/>
        <w:rPr>
          <w:sz w:val="28"/>
          <w:szCs w:val="28"/>
        </w:rPr>
      </w:pPr>
    </w:p>
    <w:p w:rsidR="00E41662" w:rsidRPr="003E6E7E" w:rsidRDefault="00624F53" w:rsidP="00E41662">
      <w:pPr>
        <w:pStyle w:val="ad"/>
        <w:jc w:val="center"/>
        <w:rPr>
          <w:b/>
          <w:sz w:val="36"/>
          <w:szCs w:val="36"/>
          <w:u w:val="single"/>
        </w:rPr>
      </w:pPr>
      <w:r w:rsidRPr="003E6E7E">
        <w:rPr>
          <w:b/>
          <w:sz w:val="36"/>
          <w:szCs w:val="36"/>
          <w:u w:val="single"/>
          <w:lang w:val="en-US"/>
        </w:rPr>
        <w:lastRenderedPageBreak/>
        <w:t>V</w:t>
      </w:r>
      <w:r w:rsidR="00E41662" w:rsidRPr="003E6E7E">
        <w:rPr>
          <w:b/>
          <w:sz w:val="36"/>
          <w:szCs w:val="36"/>
          <w:u w:val="single"/>
        </w:rPr>
        <w:t>I</w:t>
      </w:r>
      <w:r w:rsidRPr="003E6E7E">
        <w:rPr>
          <w:b/>
          <w:sz w:val="36"/>
          <w:szCs w:val="36"/>
          <w:u w:val="single"/>
          <w:lang w:val="en-US"/>
        </w:rPr>
        <w:t>I</w:t>
      </w:r>
      <w:r w:rsidR="00740B14" w:rsidRPr="003E6E7E">
        <w:rPr>
          <w:b/>
          <w:sz w:val="36"/>
          <w:szCs w:val="36"/>
          <w:u w:val="single"/>
        </w:rPr>
        <w:t>. Ожидаемые</w:t>
      </w:r>
      <w:r w:rsidR="00E41662" w:rsidRPr="003E6E7E">
        <w:rPr>
          <w:b/>
          <w:sz w:val="36"/>
          <w:szCs w:val="36"/>
          <w:u w:val="single"/>
        </w:rPr>
        <w:t xml:space="preserve"> результаты </w:t>
      </w:r>
    </w:p>
    <w:p w:rsidR="00036F35" w:rsidRPr="00F726AA" w:rsidRDefault="00090252" w:rsidP="00E41662">
      <w:pPr>
        <w:pStyle w:val="ad"/>
        <w:spacing w:before="0" w:beforeAutospacing="0" w:after="0" w:afterAutospacing="0"/>
        <w:ind w:firstLine="540"/>
        <w:rPr>
          <w:sz w:val="28"/>
        </w:rPr>
      </w:pPr>
      <w:r>
        <w:rPr>
          <w:sz w:val="28"/>
        </w:rPr>
        <w:t xml:space="preserve">Модернизация </w:t>
      </w:r>
      <w:r w:rsidR="00E41662" w:rsidRPr="00F726AA">
        <w:rPr>
          <w:sz w:val="28"/>
        </w:rPr>
        <w:t xml:space="preserve">образовательной  системы  приведет  к  созданию  целостной  и системной модели </w:t>
      </w:r>
      <w:r w:rsidR="00AE3406">
        <w:rPr>
          <w:sz w:val="28"/>
        </w:rPr>
        <w:t>МБОУ</w:t>
      </w:r>
      <w:r w:rsidR="004C2C1C">
        <w:rPr>
          <w:sz w:val="28"/>
        </w:rPr>
        <w:t xml:space="preserve"> Сосновской</w:t>
      </w:r>
      <w:r w:rsidR="00AE3406">
        <w:rPr>
          <w:sz w:val="28"/>
        </w:rPr>
        <w:t xml:space="preserve"> СОШ  </w:t>
      </w:r>
      <w:r w:rsidR="00E41662" w:rsidRPr="00F726AA">
        <w:rPr>
          <w:sz w:val="28"/>
        </w:rPr>
        <w:t>– инновационного образовательного  учреждения,  которое характеризуется  единством  образовательного пространства  и  ценностно-целевых  установок  всех  участников  образовательного процесса,  ростом    образовательных  и  творческих  достижений  учащихся  и  педагогов, удовлетворением   запросов родителей к уровню и качеству образовательных услуг.</w:t>
      </w:r>
    </w:p>
    <w:p w:rsidR="00C11A6A" w:rsidRPr="00343A73" w:rsidRDefault="00C11A6A" w:rsidP="00343A73">
      <w:pPr>
        <w:ind w:firstLine="540"/>
        <w:jc w:val="both"/>
        <w:rPr>
          <w:sz w:val="28"/>
          <w:szCs w:val="28"/>
        </w:rPr>
      </w:pPr>
      <w:r w:rsidRPr="00343A73">
        <w:rPr>
          <w:sz w:val="28"/>
          <w:szCs w:val="28"/>
        </w:rPr>
        <w:t xml:space="preserve">Планируется, что при выполнении работ, намеченных Программой развития </w:t>
      </w:r>
      <w:r w:rsidR="00AE3406" w:rsidRPr="00343A73">
        <w:rPr>
          <w:sz w:val="28"/>
          <w:szCs w:val="28"/>
        </w:rPr>
        <w:t xml:space="preserve">МБОУ </w:t>
      </w:r>
      <w:r w:rsidR="004C2C1C">
        <w:rPr>
          <w:sz w:val="28"/>
          <w:szCs w:val="28"/>
        </w:rPr>
        <w:t>Сосновской СОШ</w:t>
      </w:r>
      <w:r w:rsidRPr="00343A73">
        <w:rPr>
          <w:sz w:val="28"/>
          <w:szCs w:val="28"/>
        </w:rPr>
        <w:t>, будут получены следующие результаты:</w:t>
      </w:r>
    </w:p>
    <w:p w:rsidR="00944AB5" w:rsidRPr="00343A73" w:rsidRDefault="00944AB5" w:rsidP="00343A73">
      <w:pPr>
        <w:ind w:firstLine="540"/>
        <w:jc w:val="both"/>
        <w:rPr>
          <w:sz w:val="28"/>
          <w:szCs w:val="28"/>
        </w:rPr>
      </w:pPr>
    </w:p>
    <w:p w:rsidR="00343A73" w:rsidRPr="00343A73" w:rsidRDefault="00343A73" w:rsidP="00343A73">
      <w:pPr>
        <w:jc w:val="both"/>
        <w:rPr>
          <w:i/>
          <w:sz w:val="28"/>
          <w:szCs w:val="28"/>
          <w:u w:val="single"/>
        </w:rPr>
      </w:pPr>
      <w:r w:rsidRPr="00343A73">
        <w:rPr>
          <w:i/>
          <w:sz w:val="28"/>
          <w:szCs w:val="28"/>
          <w:u w:val="single"/>
        </w:rPr>
        <w:t xml:space="preserve">В системе управления: </w:t>
      </w:r>
    </w:p>
    <w:p w:rsidR="00343A73" w:rsidRPr="00343A73" w:rsidRDefault="00343A73" w:rsidP="00050198">
      <w:pPr>
        <w:numPr>
          <w:ilvl w:val="0"/>
          <w:numId w:val="24"/>
        </w:numPr>
        <w:tabs>
          <w:tab w:val="left" w:pos="284"/>
        </w:tabs>
        <w:ind w:left="284" w:hanging="284"/>
        <w:jc w:val="both"/>
        <w:rPr>
          <w:sz w:val="28"/>
          <w:szCs w:val="28"/>
        </w:rPr>
      </w:pPr>
      <w:r w:rsidRPr="00343A73">
        <w:rPr>
          <w:sz w:val="28"/>
          <w:szCs w:val="28"/>
        </w:rPr>
        <w:t xml:space="preserve">в школе будет действовать обновленная система управления, разработанная с учетом современного законодательства и тенденций развития управленческой науки; </w:t>
      </w:r>
    </w:p>
    <w:p w:rsidR="00343A73" w:rsidRPr="00343A73" w:rsidRDefault="00343A73" w:rsidP="00050198">
      <w:pPr>
        <w:numPr>
          <w:ilvl w:val="0"/>
          <w:numId w:val="24"/>
        </w:numPr>
        <w:tabs>
          <w:tab w:val="left" w:pos="284"/>
        </w:tabs>
        <w:ind w:left="284" w:hanging="284"/>
        <w:jc w:val="both"/>
        <w:rPr>
          <w:sz w:val="28"/>
          <w:szCs w:val="28"/>
        </w:rPr>
      </w:pPr>
      <w:r w:rsidRPr="00343A73">
        <w:rPr>
          <w:sz w:val="28"/>
          <w:szCs w:val="28"/>
        </w:rPr>
        <w:t xml:space="preserve">нормативно-правовая и научно-методическая база школы будет соответствовать требованиям ФЗ-273, ФГОС и современным направлениям развития психолого-педагогической науки и практики; </w:t>
      </w:r>
    </w:p>
    <w:p w:rsidR="00343A73" w:rsidRPr="00343A73" w:rsidRDefault="00343A73" w:rsidP="00050198">
      <w:pPr>
        <w:numPr>
          <w:ilvl w:val="0"/>
          <w:numId w:val="24"/>
        </w:numPr>
        <w:tabs>
          <w:tab w:val="left" w:pos="284"/>
        </w:tabs>
        <w:ind w:left="284" w:hanging="284"/>
        <w:jc w:val="both"/>
        <w:rPr>
          <w:sz w:val="28"/>
          <w:szCs w:val="28"/>
        </w:rPr>
      </w:pPr>
      <w:r w:rsidRPr="00343A73">
        <w:rPr>
          <w:sz w:val="28"/>
          <w:szCs w:val="28"/>
        </w:rPr>
        <w:t xml:space="preserve">система мониторинга станет неотъемлемой основой управления развитием школы; будет отмечаться рост привлеченных средств в соответствии с расширением партнерских отношений школы. </w:t>
      </w:r>
    </w:p>
    <w:p w:rsidR="00343A73" w:rsidRDefault="00343A73" w:rsidP="00343A73">
      <w:pPr>
        <w:jc w:val="both"/>
        <w:rPr>
          <w:i/>
          <w:sz w:val="28"/>
          <w:szCs w:val="28"/>
          <w:u w:val="single"/>
        </w:rPr>
      </w:pPr>
    </w:p>
    <w:p w:rsidR="00343A73" w:rsidRPr="00343A73" w:rsidRDefault="00343A73" w:rsidP="00343A73">
      <w:pPr>
        <w:jc w:val="both"/>
        <w:rPr>
          <w:i/>
          <w:sz w:val="28"/>
          <w:szCs w:val="28"/>
          <w:u w:val="single"/>
        </w:rPr>
      </w:pPr>
      <w:r w:rsidRPr="00343A73">
        <w:rPr>
          <w:i/>
          <w:sz w:val="28"/>
          <w:szCs w:val="28"/>
          <w:u w:val="single"/>
        </w:rPr>
        <w:t xml:space="preserve">В обновлении инфраструктуры: </w:t>
      </w:r>
    </w:p>
    <w:p w:rsidR="00343A73" w:rsidRPr="00343A73" w:rsidRDefault="00343A73" w:rsidP="00050198">
      <w:pPr>
        <w:numPr>
          <w:ilvl w:val="0"/>
          <w:numId w:val="25"/>
        </w:numPr>
        <w:ind w:left="284" w:hanging="284"/>
        <w:jc w:val="both"/>
        <w:rPr>
          <w:sz w:val="28"/>
          <w:szCs w:val="28"/>
        </w:rPr>
      </w:pPr>
      <w:r w:rsidRPr="00343A73">
        <w:rPr>
          <w:sz w:val="28"/>
          <w:szCs w:val="28"/>
        </w:rPr>
        <w:t xml:space="preserve">инфраструктура и организация образовательного процесса школы будет максимально возможно соответствовать требованиям ФЗ-273, СанПиНов и другим нормативно-правовым актам, регламентирующим организацию образовательного процесса; </w:t>
      </w:r>
    </w:p>
    <w:p w:rsidR="00343A73" w:rsidRPr="00343A73" w:rsidRDefault="00343A73" w:rsidP="00050198">
      <w:pPr>
        <w:numPr>
          <w:ilvl w:val="0"/>
          <w:numId w:val="25"/>
        </w:numPr>
        <w:ind w:left="284" w:hanging="284"/>
        <w:jc w:val="both"/>
        <w:rPr>
          <w:sz w:val="28"/>
          <w:szCs w:val="28"/>
        </w:rPr>
      </w:pPr>
      <w:r w:rsidRPr="00343A73">
        <w:rPr>
          <w:sz w:val="28"/>
          <w:szCs w:val="28"/>
        </w:rPr>
        <w:t xml:space="preserve">все учебные кабинеты будут максимально возможно оснащены в соответствии с требованиями ФГОС общего образования; </w:t>
      </w:r>
    </w:p>
    <w:p w:rsidR="00343A73" w:rsidRPr="00343A73" w:rsidRDefault="00343A73" w:rsidP="00050198">
      <w:pPr>
        <w:numPr>
          <w:ilvl w:val="0"/>
          <w:numId w:val="25"/>
        </w:numPr>
        <w:ind w:left="284" w:hanging="284"/>
        <w:jc w:val="both"/>
        <w:rPr>
          <w:sz w:val="28"/>
          <w:szCs w:val="28"/>
        </w:rPr>
      </w:pPr>
      <w:r w:rsidRPr="00343A73">
        <w:rPr>
          <w:sz w:val="28"/>
          <w:szCs w:val="28"/>
        </w:rPr>
        <w:t xml:space="preserve">100 % учебных кабинетов будет иметь доступ к локальной сети школы и к Интернет-ресурсам; </w:t>
      </w:r>
    </w:p>
    <w:p w:rsidR="00343A73" w:rsidRDefault="00343A73" w:rsidP="00343A73">
      <w:pPr>
        <w:jc w:val="both"/>
        <w:rPr>
          <w:sz w:val="28"/>
          <w:szCs w:val="28"/>
          <w:u w:val="single"/>
        </w:rPr>
      </w:pPr>
    </w:p>
    <w:p w:rsidR="00343A73" w:rsidRPr="00343A73" w:rsidRDefault="00343A73" w:rsidP="00343A73">
      <w:pPr>
        <w:jc w:val="both"/>
        <w:rPr>
          <w:i/>
          <w:sz w:val="28"/>
          <w:szCs w:val="28"/>
        </w:rPr>
      </w:pPr>
      <w:r w:rsidRPr="00343A73">
        <w:rPr>
          <w:i/>
          <w:sz w:val="28"/>
          <w:szCs w:val="28"/>
          <w:u w:val="single"/>
        </w:rPr>
        <w:t>В совершенствовании профессионального мастерства педагогического коллектива</w:t>
      </w:r>
      <w:r w:rsidRPr="00343A73">
        <w:rPr>
          <w:i/>
          <w:sz w:val="28"/>
          <w:szCs w:val="28"/>
        </w:rPr>
        <w:t>:</w:t>
      </w:r>
    </w:p>
    <w:p w:rsidR="00343A73" w:rsidRPr="00343A73" w:rsidRDefault="00343A73" w:rsidP="00050198">
      <w:pPr>
        <w:numPr>
          <w:ilvl w:val="0"/>
          <w:numId w:val="26"/>
        </w:numPr>
        <w:ind w:left="284" w:hanging="284"/>
        <w:jc w:val="both"/>
        <w:rPr>
          <w:sz w:val="28"/>
          <w:szCs w:val="28"/>
        </w:rPr>
      </w:pPr>
      <w:r w:rsidRPr="00343A73">
        <w:rPr>
          <w:sz w:val="28"/>
          <w:szCs w:val="28"/>
        </w:rPr>
        <w:t>100 % педагогов и руководителей школы пройдет повышение квалификации и (или) профессиональную переподготовку по современному содержанию образования (в том числе ФГОС соответствующих ступеней образования) и инновационным технологиям;</w:t>
      </w:r>
    </w:p>
    <w:p w:rsidR="00343A73" w:rsidRPr="00343A73" w:rsidRDefault="00BF29AD" w:rsidP="00050198">
      <w:pPr>
        <w:numPr>
          <w:ilvl w:val="0"/>
          <w:numId w:val="26"/>
        </w:numPr>
        <w:ind w:left="284" w:hanging="284"/>
        <w:jc w:val="both"/>
        <w:rPr>
          <w:sz w:val="28"/>
          <w:szCs w:val="28"/>
        </w:rPr>
      </w:pPr>
      <w:r>
        <w:rPr>
          <w:sz w:val="28"/>
          <w:szCs w:val="28"/>
        </w:rPr>
        <w:t>не менее 10</w:t>
      </w:r>
      <w:r w:rsidR="00343A73" w:rsidRPr="00343A73">
        <w:rPr>
          <w:sz w:val="28"/>
          <w:szCs w:val="28"/>
        </w:rPr>
        <w:t>0 % педагогов буд</w:t>
      </w:r>
      <w:r w:rsidR="00A3478E">
        <w:rPr>
          <w:sz w:val="28"/>
          <w:szCs w:val="28"/>
        </w:rPr>
        <w:t>у</w:t>
      </w:r>
      <w:r w:rsidR="00343A73" w:rsidRPr="00343A73">
        <w:rPr>
          <w:sz w:val="28"/>
          <w:szCs w:val="28"/>
        </w:rPr>
        <w:t xml:space="preserve">т </w:t>
      </w:r>
      <w:r w:rsidR="00A3478E">
        <w:rPr>
          <w:sz w:val="28"/>
          <w:szCs w:val="28"/>
        </w:rPr>
        <w:t>реализовывать</w:t>
      </w:r>
      <w:r w:rsidR="00343A73" w:rsidRPr="00343A73">
        <w:rPr>
          <w:sz w:val="28"/>
          <w:szCs w:val="28"/>
        </w:rPr>
        <w:t xml:space="preserve"> инновационны</w:t>
      </w:r>
      <w:r w:rsidR="00A3478E">
        <w:rPr>
          <w:sz w:val="28"/>
          <w:szCs w:val="28"/>
        </w:rPr>
        <w:t xml:space="preserve">евоспитательные и </w:t>
      </w:r>
      <w:r w:rsidR="00343A73" w:rsidRPr="00343A73">
        <w:rPr>
          <w:sz w:val="28"/>
          <w:szCs w:val="28"/>
        </w:rPr>
        <w:t>образовательны</w:t>
      </w:r>
      <w:r w:rsidR="00A3478E">
        <w:rPr>
          <w:sz w:val="28"/>
          <w:szCs w:val="28"/>
        </w:rPr>
        <w:t>е</w:t>
      </w:r>
      <w:r w:rsidR="00343A73" w:rsidRPr="00343A73">
        <w:rPr>
          <w:sz w:val="28"/>
          <w:szCs w:val="28"/>
        </w:rPr>
        <w:t xml:space="preserve"> технологи</w:t>
      </w:r>
      <w:r w:rsidR="00A3478E">
        <w:rPr>
          <w:sz w:val="28"/>
          <w:szCs w:val="28"/>
        </w:rPr>
        <w:t>и</w:t>
      </w:r>
      <w:r w:rsidR="00343A73" w:rsidRPr="00343A73">
        <w:rPr>
          <w:sz w:val="28"/>
          <w:szCs w:val="28"/>
        </w:rPr>
        <w:t>;</w:t>
      </w:r>
    </w:p>
    <w:p w:rsidR="00343A73" w:rsidRPr="00343A73" w:rsidRDefault="00BF29AD" w:rsidP="00050198">
      <w:pPr>
        <w:numPr>
          <w:ilvl w:val="0"/>
          <w:numId w:val="26"/>
        </w:numPr>
        <w:ind w:left="284" w:hanging="284"/>
        <w:jc w:val="both"/>
        <w:rPr>
          <w:sz w:val="28"/>
          <w:szCs w:val="28"/>
        </w:rPr>
      </w:pPr>
      <w:r>
        <w:rPr>
          <w:sz w:val="28"/>
          <w:szCs w:val="28"/>
        </w:rPr>
        <w:t>не менее 5</w:t>
      </w:r>
      <w:r w:rsidR="00343A73" w:rsidRPr="00343A73">
        <w:rPr>
          <w:sz w:val="28"/>
          <w:szCs w:val="28"/>
        </w:rPr>
        <w:t xml:space="preserve">5 % педагогов будут иметь опыт предъявления собственного опыта </w:t>
      </w:r>
      <w:r w:rsidR="00A3478E">
        <w:rPr>
          <w:sz w:val="28"/>
          <w:szCs w:val="28"/>
        </w:rPr>
        <w:t>в</w:t>
      </w:r>
      <w:r w:rsidR="00343A73" w:rsidRPr="00343A73">
        <w:rPr>
          <w:sz w:val="28"/>
          <w:szCs w:val="28"/>
        </w:rPr>
        <w:t xml:space="preserve"> профессиональных </w:t>
      </w:r>
      <w:r w:rsidR="00A3478E">
        <w:rPr>
          <w:sz w:val="28"/>
          <w:szCs w:val="28"/>
        </w:rPr>
        <w:t>сообществах</w:t>
      </w:r>
      <w:r w:rsidR="00343A73" w:rsidRPr="00343A73">
        <w:rPr>
          <w:sz w:val="28"/>
          <w:szCs w:val="28"/>
        </w:rPr>
        <w:t xml:space="preserve"> (семинар</w:t>
      </w:r>
      <w:r w:rsidR="00A3478E">
        <w:rPr>
          <w:sz w:val="28"/>
          <w:szCs w:val="28"/>
        </w:rPr>
        <w:t>ы</w:t>
      </w:r>
      <w:r w:rsidR="00343A73" w:rsidRPr="00343A73">
        <w:rPr>
          <w:sz w:val="28"/>
          <w:szCs w:val="28"/>
        </w:rPr>
        <w:t>, научно-практически</w:t>
      </w:r>
      <w:r w:rsidR="00A3478E">
        <w:rPr>
          <w:sz w:val="28"/>
          <w:szCs w:val="28"/>
        </w:rPr>
        <w:t>е</w:t>
      </w:r>
      <w:r w:rsidR="00343A73" w:rsidRPr="00343A73">
        <w:rPr>
          <w:sz w:val="28"/>
          <w:szCs w:val="28"/>
        </w:rPr>
        <w:t xml:space="preserve"> конференци</w:t>
      </w:r>
      <w:r w:rsidR="00A3478E">
        <w:rPr>
          <w:sz w:val="28"/>
          <w:szCs w:val="28"/>
        </w:rPr>
        <w:t>и</w:t>
      </w:r>
      <w:r w:rsidR="00343A73" w:rsidRPr="00343A73">
        <w:rPr>
          <w:sz w:val="28"/>
          <w:szCs w:val="28"/>
        </w:rPr>
        <w:t>, профессиональны</w:t>
      </w:r>
      <w:r w:rsidR="00A3478E">
        <w:rPr>
          <w:sz w:val="28"/>
          <w:szCs w:val="28"/>
        </w:rPr>
        <w:t>е</w:t>
      </w:r>
      <w:r w:rsidR="00343A73" w:rsidRPr="00343A73">
        <w:rPr>
          <w:sz w:val="28"/>
          <w:szCs w:val="28"/>
        </w:rPr>
        <w:t xml:space="preserve"> конкурс</w:t>
      </w:r>
      <w:r w:rsidR="00090252">
        <w:rPr>
          <w:sz w:val="28"/>
          <w:szCs w:val="28"/>
        </w:rPr>
        <w:t xml:space="preserve">ы, </w:t>
      </w:r>
      <w:r w:rsidR="00343A73" w:rsidRPr="00343A73">
        <w:rPr>
          <w:sz w:val="28"/>
          <w:szCs w:val="28"/>
        </w:rPr>
        <w:t>методически</w:t>
      </w:r>
      <w:r w:rsidR="00A3478E">
        <w:rPr>
          <w:sz w:val="28"/>
          <w:szCs w:val="28"/>
        </w:rPr>
        <w:t>е</w:t>
      </w:r>
      <w:r w:rsidR="00343A73" w:rsidRPr="00343A73">
        <w:rPr>
          <w:sz w:val="28"/>
          <w:szCs w:val="28"/>
        </w:rPr>
        <w:t>, психолого-педагогически</w:t>
      </w:r>
      <w:r w:rsidR="00A3478E">
        <w:rPr>
          <w:sz w:val="28"/>
          <w:szCs w:val="28"/>
        </w:rPr>
        <w:t>е</w:t>
      </w:r>
      <w:r w:rsidR="00343A73" w:rsidRPr="00343A73">
        <w:rPr>
          <w:sz w:val="28"/>
          <w:szCs w:val="28"/>
        </w:rPr>
        <w:t xml:space="preserve"> издания, в том числе электронных и т.д.).</w:t>
      </w:r>
    </w:p>
    <w:p w:rsidR="00343A73" w:rsidRDefault="00343A73" w:rsidP="00343A73">
      <w:pPr>
        <w:jc w:val="both"/>
        <w:rPr>
          <w:sz w:val="28"/>
          <w:szCs w:val="28"/>
          <w:u w:val="single"/>
        </w:rPr>
      </w:pPr>
    </w:p>
    <w:p w:rsidR="00343A73" w:rsidRPr="00343A73" w:rsidRDefault="00343A73" w:rsidP="00343A73">
      <w:pPr>
        <w:jc w:val="both"/>
        <w:rPr>
          <w:i/>
          <w:sz w:val="28"/>
          <w:szCs w:val="28"/>
        </w:rPr>
      </w:pPr>
      <w:r w:rsidRPr="00343A73">
        <w:rPr>
          <w:i/>
          <w:sz w:val="28"/>
          <w:szCs w:val="28"/>
          <w:u w:val="single"/>
        </w:rPr>
        <w:t>В организации образовательного процесса</w:t>
      </w:r>
      <w:r w:rsidRPr="00343A73">
        <w:rPr>
          <w:i/>
          <w:sz w:val="28"/>
          <w:szCs w:val="28"/>
        </w:rPr>
        <w:t>:</w:t>
      </w:r>
    </w:p>
    <w:p w:rsidR="00343A73" w:rsidRPr="00343A73" w:rsidRDefault="00343A73" w:rsidP="00050198">
      <w:pPr>
        <w:numPr>
          <w:ilvl w:val="0"/>
          <w:numId w:val="27"/>
        </w:numPr>
        <w:ind w:left="284" w:hanging="284"/>
        <w:jc w:val="both"/>
        <w:rPr>
          <w:sz w:val="28"/>
          <w:szCs w:val="28"/>
        </w:rPr>
      </w:pPr>
      <w:r w:rsidRPr="00343A73">
        <w:rPr>
          <w:sz w:val="28"/>
          <w:szCs w:val="28"/>
        </w:rPr>
        <w:t>не менее 5-10 % школьников будет обучаться по индивидуальным учебным планам и программам по выбору в соответствии с личностными склонностями и интересами, в том числе с использованием дистанционных форм и ресурсов образовательных сетей;</w:t>
      </w:r>
    </w:p>
    <w:p w:rsidR="00343A73" w:rsidRPr="00343A73" w:rsidRDefault="00343A73" w:rsidP="00050198">
      <w:pPr>
        <w:numPr>
          <w:ilvl w:val="0"/>
          <w:numId w:val="27"/>
        </w:numPr>
        <w:ind w:left="284" w:hanging="284"/>
        <w:jc w:val="both"/>
        <w:rPr>
          <w:sz w:val="28"/>
          <w:szCs w:val="28"/>
        </w:rPr>
      </w:pPr>
      <w:r w:rsidRPr="00343A73">
        <w:rPr>
          <w:sz w:val="28"/>
          <w:szCs w:val="28"/>
        </w:rPr>
        <w:t xml:space="preserve">не менее </w:t>
      </w:r>
      <w:r w:rsidR="00A3478E">
        <w:rPr>
          <w:sz w:val="28"/>
          <w:szCs w:val="28"/>
        </w:rPr>
        <w:t>10</w:t>
      </w:r>
      <w:r w:rsidRPr="00343A73">
        <w:rPr>
          <w:sz w:val="28"/>
          <w:szCs w:val="28"/>
        </w:rPr>
        <w:t>0 % школьников будет обучаться в системе внутришкольного дополнительного образования;</w:t>
      </w:r>
    </w:p>
    <w:p w:rsidR="00343A73" w:rsidRPr="00343A73" w:rsidRDefault="00343A73" w:rsidP="00050198">
      <w:pPr>
        <w:numPr>
          <w:ilvl w:val="0"/>
          <w:numId w:val="27"/>
        </w:numPr>
        <w:ind w:left="284" w:hanging="284"/>
        <w:jc w:val="both"/>
        <w:rPr>
          <w:sz w:val="28"/>
          <w:szCs w:val="28"/>
        </w:rPr>
      </w:pPr>
      <w:r w:rsidRPr="00343A73">
        <w:rPr>
          <w:sz w:val="28"/>
          <w:szCs w:val="28"/>
        </w:rPr>
        <w:t>до 80 % учащихся основной и старшей школы будет включено в исследовательскую и проектную деятельность;</w:t>
      </w:r>
    </w:p>
    <w:p w:rsidR="00343A73" w:rsidRPr="00343A73" w:rsidRDefault="00343A73" w:rsidP="00050198">
      <w:pPr>
        <w:numPr>
          <w:ilvl w:val="0"/>
          <w:numId w:val="27"/>
        </w:numPr>
        <w:ind w:left="284" w:hanging="284"/>
        <w:jc w:val="both"/>
        <w:rPr>
          <w:sz w:val="28"/>
          <w:szCs w:val="28"/>
        </w:rPr>
      </w:pPr>
      <w:r w:rsidRPr="00343A73">
        <w:rPr>
          <w:sz w:val="28"/>
          <w:szCs w:val="28"/>
        </w:rPr>
        <w:t>в школе будет работать программа поддержки талантливых детей (по различным направлениям интеллектуального, творческого, физического развития);</w:t>
      </w:r>
    </w:p>
    <w:p w:rsidR="00343A73" w:rsidRDefault="00343A73" w:rsidP="00343A73">
      <w:pPr>
        <w:jc w:val="both"/>
        <w:rPr>
          <w:sz w:val="28"/>
          <w:szCs w:val="28"/>
          <w:u w:val="single"/>
        </w:rPr>
      </w:pPr>
    </w:p>
    <w:p w:rsidR="00343A73" w:rsidRPr="00343A73" w:rsidRDefault="00343A73" w:rsidP="00343A73">
      <w:pPr>
        <w:jc w:val="both"/>
        <w:rPr>
          <w:sz w:val="28"/>
          <w:szCs w:val="28"/>
          <w:u w:val="single"/>
        </w:rPr>
      </w:pPr>
      <w:r w:rsidRPr="00343A73">
        <w:rPr>
          <w:i/>
          <w:sz w:val="28"/>
          <w:szCs w:val="28"/>
          <w:u w:val="single"/>
        </w:rPr>
        <w:t>В расширении партнерских отношений</w:t>
      </w:r>
      <w:r w:rsidRPr="00343A73">
        <w:rPr>
          <w:sz w:val="28"/>
          <w:szCs w:val="28"/>
          <w:u w:val="single"/>
        </w:rPr>
        <w:t>:</w:t>
      </w:r>
    </w:p>
    <w:p w:rsidR="00343A73" w:rsidRPr="00343A73" w:rsidRDefault="00343A73" w:rsidP="00050198">
      <w:pPr>
        <w:numPr>
          <w:ilvl w:val="0"/>
          <w:numId w:val="28"/>
        </w:numPr>
        <w:ind w:left="426" w:hanging="426"/>
        <w:jc w:val="both"/>
        <w:rPr>
          <w:b/>
          <w:sz w:val="28"/>
          <w:szCs w:val="28"/>
        </w:rPr>
      </w:pPr>
      <w:r w:rsidRPr="00343A73">
        <w:rPr>
          <w:sz w:val="28"/>
          <w:szCs w:val="28"/>
        </w:rPr>
        <w:t>не менее 50 % родителей (законных представителей) будет включено в различные формы активного взаимодействия со школой (через участие в решении текущих проблем, участие в общешкольных мероприятиях и т.д.);</w:t>
      </w:r>
    </w:p>
    <w:p w:rsidR="00343A73" w:rsidRPr="00343A73" w:rsidRDefault="00343A73" w:rsidP="00050198">
      <w:pPr>
        <w:numPr>
          <w:ilvl w:val="0"/>
          <w:numId w:val="28"/>
        </w:numPr>
        <w:ind w:left="426" w:hanging="426"/>
        <w:jc w:val="both"/>
        <w:rPr>
          <w:b/>
          <w:sz w:val="28"/>
          <w:szCs w:val="28"/>
        </w:rPr>
      </w:pPr>
      <w:r w:rsidRPr="00343A73">
        <w:rPr>
          <w:sz w:val="28"/>
          <w:szCs w:val="28"/>
        </w:rPr>
        <w:t>не менее 2-6 партнеров социума (учреждений, организаций, физических лиц) будет участниками реализации общеобразовательных и дополнительных программ школы.</w:t>
      </w:r>
    </w:p>
    <w:p w:rsidR="00343A73" w:rsidRDefault="00343A73" w:rsidP="00343A73">
      <w:pPr>
        <w:ind w:firstLine="360"/>
        <w:jc w:val="both"/>
        <w:rPr>
          <w:sz w:val="28"/>
          <w:szCs w:val="28"/>
        </w:rPr>
      </w:pPr>
    </w:p>
    <w:p w:rsidR="00343A73" w:rsidRPr="00343A73" w:rsidRDefault="00343A73" w:rsidP="00343A73">
      <w:pPr>
        <w:ind w:firstLine="360"/>
        <w:jc w:val="both"/>
        <w:rPr>
          <w:sz w:val="28"/>
          <w:szCs w:val="28"/>
        </w:rPr>
      </w:pPr>
      <w:r w:rsidRPr="00343A73">
        <w:rPr>
          <w:sz w:val="28"/>
          <w:szCs w:val="28"/>
        </w:rPr>
        <w:t>При реали</w:t>
      </w:r>
      <w:r w:rsidR="00BF29AD">
        <w:rPr>
          <w:sz w:val="28"/>
          <w:szCs w:val="28"/>
        </w:rPr>
        <w:t>зации Программы развития на 20</w:t>
      </w:r>
      <w:r w:rsidR="00A3478E">
        <w:rPr>
          <w:sz w:val="28"/>
          <w:szCs w:val="28"/>
        </w:rPr>
        <w:t>22</w:t>
      </w:r>
      <w:r w:rsidR="00BF29AD">
        <w:rPr>
          <w:sz w:val="28"/>
          <w:szCs w:val="28"/>
        </w:rPr>
        <w:t>-202</w:t>
      </w:r>
      <w:r w:rsidR="00A3478E">
        <w:rPr>
          <w:sz w:val="28"/>
          <w:szCs w:val="28"/>
        </w:rPr>
        <w:t>7</w:t>
      </w:r>
      <w:r w:rsidRPr="00343A73">
        <w:rPr>
          <w:sz w:val="28"/>
          <w:szCs w:val="28"/>
        </w:rPr>
        <w:t xml:space="preserve"> гг. </w:t>
      </w:r>
      <w:r>
        <w:rPr>
          <w:sz w:val="28"/>
          <w:szCs w:val="28"/>
        </w:rPr>
        <w:t xml:space="preserve">МБОУ </w:t>
      </w:r>
      <w:r w:rsidR="004C2C1C">
        <w:rPr>
          <w:sz w:val="28"/>
          <w:szCs w:val="28"/>
        </w:rPr>
        <w:t xml:space="preserve">Сосновской </w:t>
      </w:r>
      <w:r>
        <w:rPr>
          <w:sz w:val="28"/>
          <w:szCs w:val="28"/>
        </w:rPr>
        <w:t xml:space="preserve">СОШ </w:t>
      </w:r>
      <w:r w:rsidRPr="00343A73">
        <w:rPr>
          <w:sz w:val="28"/>
          <w:szCs w:val="28"/>
        </w:rPr>
        <w:t>в соответствии с Федеральным Законом «Об образовании в Российск</w:t>
      </w:r>
      <w:r w:rsidR="00A3478E">
        <w:rPr>
          <w:sz w:val="28"/>
          <w:szCs w:val="28"/>
        </w:rPr>
        <w:t>ой Федерации» (№ 273-ФЗ) и ФГОС</w:t>
      </w:r>
      <w:r w:rsidRPr="00343A73">
        <w:rPr>
          <w:sz w:val="28"/>
          <w:szCs w:val="28"/>
        </w:rPr>
        <w:t xml:space="preserve"> возможно возникновение рисков (угроз), которые могут снизить эффективность спланированных инновационных изменений. Чтобы исключить подобные риски, настоящая Программа обозначает следующую систему мер по их минимизации.</w:t>
      </w:r>
    </w:p>
    <w:p w:rsidR="000E1B9D" w:rsidRPr="00343A73" w:rsidRDefault="000E1B9D" w:rsidP="00343A73">
      <w:pPr>
        <w:ind w:firstLine="708"/>
        <w:jc w:val="both"/>
        <w:rPr>
          <w:sz w:val="28"/>
          <w:szCs w:val="28"/>
        </w:rPr>
      </w:pPr>
    </w:p>
    <w:p w:rsidR="008B7340" w:rsidRDefault="008B7340" w:rsidP="008B7340">
      <w:pPr>
        <w:ind w:firstLine="708"/>
        <w:jc w:val="both"/>
        <w:rPr>
          <w:sz w:val="24"/>
          <w:szCs w:val="24"/>
        </w:rPr>
      </w:pPr>
    </w:p>
    <w:p w:rsidR="00343A73" w:rsidRPr="00F70557" w:rsidRDefault="008B7340" w:rsidP="00343A73">
      <w:pPr>
        <w:ind w:left="360"/>
        <w:jc w:val="center"/>
        <w:rPr>
          <w:b/>
          <w:sz w:val="36"/>
          <w:szCs w:val="36"/>
          <w:u w:val="single"/>
        </w:rPr>
      </w:pPr>
      <w:r w:rsidRPr="00F70557">
        <w:rPr>
          <w:b/>
          <w:sz w:val="36"/>
          <w:szCs w:val="36"/>
          <w:u w:val="single"/>
          <w:lang w:val="en-US"/>
        </w:rPr>
        <w:t>IX</w:t>
      </w:r>
      <w:r w:rsidR="00343A73" w:rsidRPr="00F70557">
        <w:rPr>
          <w:b/>
          <w:sz w:val="36"/>
          <w:szCs w:val="36"/>
          <w:u w:val="single"/>
        </w:rPr>
        <w:t>.  Система мер по минимизации рисков реализации Программы</w:t>
      </w:r>
      <w:r w:rsidR="00090252">
        <w:rPr>
          <w:b/>
          <w:sz w:val="36"/>
          <w:szCs w:val="36"/>
          <w:u w:val="single"/>
        </w:rPr>
        <w:t>.</w:t>
      </w:r>
    </w:p>
    <w:p w:rsidR="007001CB" w:rsidRPr="00F70557" w:rsidRDefault="007001CB" w:rsidP="005F13B8">
      <w:pPr>
        <w:pStyle w:val="ad"/>
        <w:tabs>
          <w:tab w:val="left" w:pos="3360"/>
        </w:tabs>
        <w:spacing w:before="0" w:beforeAutospacing="0" w:after="0" w:afterAutospacing="0"/>
        <w:jc w:val="left"/>
        <w:rPr>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1"/>
        <w:gridCol w:w="5022"/>
      </w:tblGrid>
      <w:tr w:rsidR="00343A73" w:rsidRPr="00F70557">
        <w:trPr>
          <w:tblHeader/>
        </w:trPr>
        <w:tc>
          <w:tcPr>
            <w:tcW w:w="4901" w:type="dxa"/>
            <w:tcBorders>
              <w:top w:val="single" w:sz="4" w:space="0" w:color="auto"/>
              <w:left w:val="single" w:sz="4" w:space="0" w:color="auto"/>
              <w:bottom w:val="single" w:sz="4" w:space="0" w:color="auto"/>
              <w:right w:val="single" w:sz="4" w:space="0" w:color="auto"/>
            </w:tcBorders>
          </w:tcPr>
          <w:p w:rsidR="00343A73" w:rsidRPr="00F70557" w:rsidRDefault="00343A73" w:rsidP="00343A73">
            <w:pPr>
              <w:autoSpaceDE w:val="0"/>
              <w:autoSpaceDN w:val="0"/>
              <w:adjustRightInd w:val="0"/>
              <w:jc w:val="center"/>
              <w:rPr>
                <w:sz w:val="24"/>
                <w:szCs w:val="24"/>
              </w:rPr>
            </w:pPr>
            <w:r w:rsidRPr="00F70557">
              <w:rPr>
                <w:sz w:val="24"/>
                <w:szCs w:val="24"/>
              </w:rPr>
              <w:t>Виды рисков</w:t>
            </w:r>
          </w:p>
        </w:tc>
        <w:tc>
          <w:tcPr>
            <w:tcW w:w="5022" w:type="dxa"/>
            <w:tcBorders>
              <w:top w:val="single" w:sz="4" w:space="0" w:color="auto"/>
              <w:left w:val="single" w:sz="4" w:space="0" w:color="auto"/>
              <w:bottom w:val="single" w:sz="4" w:space="0" w:color="auto"/>
              <w:right w:val="single" w:sz="4" w:space="0" w:color="auto"/>
            </w:tcBorders>
          </w:tcPr>
          <w:p w:rsidR="00343A73" w:rsidRPr="00F70557" w:rsidRDefault="00343A73" w:rsidP="00343A73">
            <w:pPr>
              <w:autoSpaceDE w:val="0"/>
              <w:autoSpaceDN w:val="0"/>
              <w:adjustRightInd w:val="0"/>
              <w:jc w:val="center"/>
              <w:rPr>
                <w:sz w:val="24"/>
                <w:szCs w:val="24"/>
              </w:rPr>
            </w:pPr>
            <w:r w:rsidRPr="00F70557">
              <w:rPr>
                <w:sz w:val="24"/>
                <w:szCs w:val="24"/>
              </w:rPr>
              <w:t>Пути минимизации рисков</w:t>
            </w:r>
          </w:p>
        </w:tc>
      </w:tr>
      <w:tr w:rsidR="00343A73" w:rsidRPr="00F70557">
        <w:tc>
          <w:tcPr>
            <w:tcW w:w="9923" w:type="dxa"/>
            <w:gridSpan w:val="2"/>
            <w:tcBorders>
              <w:top w:val="single" w:sz="4" w:space="0" w:color="auto"/>
              <w:left w:val="single" w:sz="4" w:space="0" w:color="auto"/>
              <w:bottom w:val="single" w:sz="4" w:space="0" w:color="auto"/>
              <w:right w:val="single" w:sz="4" w:space="0" w:color="auto"/>
            </w:tcBorders>
          </w:tcPr>
          <w:p w:rsidR="00343A73" w:rsidRPr="00F70557" w:rsidRDefault="00343A73" w:rsidP="00343A73">
            <w:pPr>
              <w:jc w:val="center"/>
              <w:rPr>
                <w:b/>
                <w:i/>
                <w:sz w:val="24"/>
                <w:szCs w:val="24"/>
              </w:rPr>
            </w:pPr>
            <w:r w:rsidRPr="00F70557">
              <w:rPr>
                <w:b/>
                <w:i/>
                <w:sz w:val="24"/>
                <w:szCs w:val="24"/>
              </w:rPr>
              <w:t>Нормативно-правовые риски</w:t>
            </w:r>
          </w:p>
        </w:tc>
      </w:tr>
      <w:tr w:rsidR="00343A73" w:rsidRPr="00F70557">
        <w:tc>
          <w:tcPr>
            <w:tcW w:w="4901" w:type="dxa"/>
            <w:tcBorders>
              <w:top w:val="single" w:sz="4" w:space="0" w:color="auto"/>
              <w:left w:val="single" w:sz="4" w:space="0" w:color="auto"/>
              <w:bottom w:val="single" w:sz="4" w:space="0" w:color="auto"/>
              <w:right w:val="single" w:sz="4" w:space="0" w:color="auto"/>
            </w:tcBorders>
          </w:tcPr>
          <w:p w:rsidR="00343A73" w:rsidRPr="00F70557" w:rsidRDefault="00343A73" w:rsidP="00343A73">
            <w:pPr>
              <w:autoSpaceDE w:val="0"/>
              <w:autoSpaceDN w:val="0"/>
              <w:adjustRightInd w:val="0"/>
              <w:jc w:val="both"/>
              <w:rPr>
                <w:sz w:val="24"/>
                <w:szCs w:val="24"/>
              </w:rPr>
            </w:pPr>
            <w:r w:rsidRPr="00F70557">
              <w:rPr>
                <w:sz w:val="24"/>
                <w:szCs w:val="24"/>
              </w:rPr>
              <w:t xml:space="preserve">- Неполнота отдельных нормативно-правовых документов, не предусмотренных на момент разработки и начало внедрения Программы. </w:t>
            </w:r>
          </w:p>
          <w:p w:rsidR="00343A73" w:rsidRPr="00F70557" w:rsidRDefault="00343A73" w:rsidP="00343A73">
            <w:pPr>
              <w:autoSpaceDE w:val="0"/>
              <w:autoSpaceDN w:val="0"/>
              <w:adjustRightInd w:val="0"/>
              <w:jc w:val="both"/>
              <w:rPr>
                <w:sz w:val="24"/>
                <w:szCs w:val="24"/>
              </w:rPr>
            </w:pPr>
            <w:r w:rsidRPr="00F70557">
              <w:rPr>
                <w:sz w:val="24"/>
                <w:szCs w:val="24"/>
              </w:rPr>
              <w:t xml:space="preserve">- Неоднозначность толкования отдельных статей ФЗ-273 и нормативно-правовых документов, регламентирующих деятельность и ответственность субъектов образовательного процесса и школе в целом </w:t>
            </w:r>
          </w:p>
        </w:tc>
        <w:tc>
          <w:tcPr>
            <w:tcW w:w="5022" w:type="dxa"/>
            <w:tcBorders>
              <w:top w:val="single" w:sz="4" w:space="0" w:color="auto"/>
              <w:left w:val="single" w:sz="4" w:space="0" w:color="auto"/>
              <w:bottom w:val="single" w:sz="4" w:space="0" w:color="auto"/>
              <w:right w:val="single" w:sz="4" w:space="0" w:color="auto"/>
            </w:tcBorders>
          </w:tcPr>
          <w:p w:rsidR="00343A73" w:rsidRPr="00F70557" w:rsidRDefault="00343A73" w:rsidP="00343A73">
            <w:pPr>
              <w:autoSpaceDE w:val="0"/>
              <w:autoSpaceDN w:val="0"/>
              <w:adjustRightInd w:val="0"/>
              <w:jc w:val="both"/>
              <w:rPr>
                <w:sz w:val="24"/>
                <w:szCs w:val="24"/>
              </w:rPr>
            </w:pPr>
            <w:r w:rsidRPr="00F70557">
              <w:rPr>
                <w:sz w:val="24"/>
                <w:szCs w:val="24"/>
              </w:rPr>
              <w:t xml:space="preserve">- Регулярный анализ нормативно-правовой базы школы на предмет ее актуальности, полноты, соответствия решаемым задачам. </w:t>
            </w:r>
          </w:p>
          <w:p w:rsidR="00343A73" w:rsidRPr="00F70557" w:rsidRDefault="00343A73" w:rsidP="00343A73">
            <w:pPr>
              <w:autoSpaceDE w:val="0"/>
              <w:autoSpaceDN w:val="0"/>
              <w:adjustRightInd w:val="0"/>
              <w:jc w:val="both"/>
              <w:rPr>
                <w:sz w:val="24"/>
                <w:szCs w:val="24"/>
              </w:rPr>
            </w:pPr>
            <w:r w:rsidRPr="00F70557">
              <w:rPr>
                <w:sz w:val="24"/>
                <w:szCs w:val="24"/>
              </w:rPr>
              <w:t>- Систематическая работа руководства школы с педагогическим коллективом, родительской общественностью и партнерами социума по разъяснению содержания ФЗ-273 и конкретных нормативно-</w:t>
            </w:r>
            <w:r w:rsidR="00F70557" w:rsidRPr="00F70557">
              <w:rPr>
                <w:sz w:val="24"/>
                <w:szCs w:val="24"/>
              </w:rPr>
              <w:t>правовых документов.</w:t>
            </w:r>
          </w:p>
        </w:tc>
      </w:tr>
      <w:tr w:rsidR="00343A73" w:rsidRPr="00F70557">
        <w:tc>
          <w:tcPr>
            <w:tcW w:w="9923" w:type="dxa"/>
            <w:gridSpan w:val="2"/>
            <w:tcBorders>
              <w:top w:val="single" w:sz="4" w:space="0" w:color="auto"/>
              <w:left w:val="single" w:sz="4" w:space="0" w:color="auto"/>
              <w:bottom w:val="single" w:sz="4" w:space="0" w:color="auto"/>
              <w:right w:val="single" w:sz="4" w:space="0" w:color="auto"/>
            </w:tcBorders>
          </w:tcPr>
          <w:p w:rsidR="00343A73" w:rsidRPr="00F70557" w:rsidRDefault="00343A73" w:rsidP="00343A73">
            <w:pPr>
              <w:autoSpaceDE w:val="0"/>
              <w:autoSpaceDN w:val="0"/>
              <w:adjustRightInd w:val="0"/>
              <w:jc w:val="center"/>
              <w:rPr>
                <w:sz w:val="24"/>
                <w:szCs w:val="24"/>
              </w:rPr>
            </w:pPr>
            <w:r w:rsidRPr="00F70557">
              <w:rPr>
                <w:b/>
                <w:bCs/>
                <w:i/>
                <w:iCs/>
                <w:sz w:val="24"/>
                <w:szCs w:val="24"/>
              </w:rPr>
              <w:t>Финансово-экономические риски</w:t>
            </w:r>
          </w:p>
        </w:tc>
      </w:tr>
      <w:tr w:rsidR="00343A73" w:rsidRPr="00F70557">
        <w:tc>
          <w:tcPr>
            <w:tcW w:w="4901" w:type="dxa"/>
            <w:tcBorders>
              <w:top w:val="single" w:sz="4" w:space="0" w:color="auto"/>
              <w:left w:val="single" w:sz="4" w:space="0" w:color="auto"/>
              <w:bottom w:val="single" w:sz="4" w:space="0" w:color="auto"/>
              <w:right w:val="single" w:sz="4" w:space="0" w:color="auto"/>
            </w:tcBorders>
          </w:tcPr>
          <w:p w:rsidR="00343A73" w:rsidRPr="00F70557" w:rsidRDefault="00343A73" w:rsidP="00343A73">
            <w:pPr>
              <w:autoSpaceDE w:val="0"/>
              <w:autoSpaceDN w:val="0"/>
              <w:adjustRightInd w:val="0"/>
              <w:jc w:val="both"/>
              <w:rPr>
                <w:sz w:val="24"/>
                <w:szCs w:val="24"/>
              </w:rPr>
            </w:pPr>
            <w:r w:rsidRPr="00F70557">
              <w:rPr>
                <w:sz w:val="24"/>
                <w:szCs w:val="24"/>
              </w:rPr>
              <w:t xml:space="preserve">- Нестабильность и недостаточность </w:t>
            </w:r>
            <w:r w:rsidRPr="00F70557">
              <w:rPr>
                <w:sz w:val="24"/>
                <w:szCs w:val="24"/>
              </w:rPr>
              <w:lastRenderedPageBreak/>
              <w:t xml:space="preserve">бюджетного финансирования; </w:t>
            </w:r>
          </w:p>
          <w:p w:rsidR="00343A73" w:rsidRPr="00F70557" w:rsidRDefault="00343A73" w:rsidP="00343A73">
            <w:pPr>
              <w:autoSpaceDE w:val="0"/>
              <w:autoSpaceDN w:val="0"/>
              <w:adjustRightInd w:val="0"/>
              <w:jc w:val="both"/>
              <w:rPr>
                <w:sz w:val="24"/>
                <w:szCs w:val="24"/>
              </w:rPr>
            </w:pPr>
            <w:r w:rsidRPr="00F70557">
              <w:rPr>
                <w:sz w:val="24"/>
                <w:szCs w:val="24"/>
              </w:rPr>
              <w:t xml:space="preserve">- Недостаток внебюджетных, спонсорских инвестиций и пожертвований в связи с изменением финансово-экономического положения партнеров социума. </w:t>
            </w:r>
          </w:p>
        </w:tc>
        <w:tc>
          <w:tcPr>
            <w:tcW w:w="5022" w:type="dxa"/>
            <w:tcBorders>
              <w:top w:val="single" w:sz="4" w:space="0" w:color="auto"/>
              <w:left w:val="single" w:sz="4" w:space="0" w:color="auto"/>
              <w:bottom w:val="single" w:sz="4" w:space="0" w:color="auto"/>
              <w:right w:val="single" w:sz="4" w:space="0" w:color="auto"/>
            </w:tcBorders>
          </w:tcPr>
          <w:p w:rsidR="00343A73" w:rsidRPr="00F70557" w:rsidRDefault="00343A73" w:rsidP="00343A73">
            <w:pPr>
              <w:autoSpaceDE w:val="0"/>
              <w:autoSpaceDN w:val="0"/>
              <w:adjustRightInd w:val="0"/>
              <w:jc w:val="both"/>
              <w:rPr>
                <w:sz w:val="24"/>
                <w:szCs w:val="24"/>
              </w:rPr>
            </w:pPr>
            <w:r w:rsidRPr="00F70557">
              <w:rPr>
                <w:sz w:val="24"/>
                <w:szCs w:val="24"/>
              </w:rPr>
              <w:lastRenderedPageBreak/>
              <w:t xml:space="preserve">- Своевременное планирование бюджета </w:t>
            </w:r>
            <w:r w:rsidRPr="00F70557">
              <w:rPr>
                <w:sz w:val="24"/>
                <w:szCs w:val="24"/>
              </w:rPr>
              <w:lastRenderedPageBreak/>
              <w:t xml:space="preserve">школы по реализации программных мероприятий, внесение корректив с учетом реализации новых направлений и программ, а также инфляционных процессов. </w:t>
            </w:r>
          </w:p>
          <w:p w:rsidR="00343A73" w:rsidRPr="00F70557" w:rsidRDefault="0033227C" w:rsidP="0033227C">
            <w:pPr>
              <w:autoSpaceDE w:val="0"/>
              <w:autoSpaceDN w:val="0"/>
              <w:adjustRightInd w:val="0"/>
              <w:jc w:val="both"/>
              <w:rPr>
                <w:sz w:val="24"/>
                <w:szCs w:val="24"/>
              </w:rPr>
            </w:pPr>
            <w:r w:rsidRPr="00F70557">
              <w:rPr>
                <w:sz w:val="24"/>
                <w:szCs w:val="24"/>
              </w:rPr>
              <w:t>- Систематическая</w:t>
            </w:r>
            <w:r w:rsidR="00343A73" w:rsidRPr="00F70557">
              <w:rPr>
                <w:sz w:val="24"/>
                <w:szCs w:val="24"/>
              </w:rPr>
              <w:t xml:space="preserve"> работа по расширению партнерства </w:t>
            </w:r>
          </w:p>
        </w:tc>
      </w:tr>
      <w:tr w:rsidR="00343A73" w:rsidRPr="00F70557">
        <w:tc>
          <w:tcPr>
            <w:tcW w:w="9923" w:type="dxa"/>
            <w:gridSpan w:val="2"/>
            <w:tcBorders>
              <w:top w:val="single" w:sz="4" w:space="0" w:color="auto"/>
              <w:left w:val="single" w:sz="4" w:space="0" w:color="auto"/>
              <w:bottom w:val="single" w:sz="4" w:space="0" w:color="auto"/>
              <w:right w:val="single" w:sz="4" w:space="0" w:color="auto"/>
            </w:tcBorders>
          </w:tcPr>
          <w:p w:rsidR="00343A73" w:rsidRPr="00F70557" w:rsidRDefault="00343A73" w:rsidP="00343A73">
            <w:pPr>
              <w:autoSpaceDE w:val="0"/>
              <w:autoSpaceDN w:val="0"/>
              <w:adjustRightInd w:val="0"/>
              <w:jc w:val="center"/>
              <w:rPr>
                <w:sz w:val="24"/>
                <w:szCs w:val="24"/>
              </w:rPr>
            </w:pPr>
            <w:r w:rsidRPr="00F70557">
              <w:rPr>
                <w:b/>
                <w:bCs/>
                <w:i/>
                <w:iCs/>
                <w:sz w:val="24"/>
                <w:szCs w:val="24"/>
              </w:rPr>
              <w:lastRenderedPageBreak/>
              <w:t>Организационно - управленческие риски</w:t>
            </w:r>
          </w:p>
        </w:tc>
      </w:tr>
      <w:tr w:rsidR="00343A73" w:rsidRPr="00F70557">
        <w:tc>
          <w:tcPr>
            <w:tcW w:w="4901" w:type="dxa"/>
            <w:tcBorders>
              <w:top w:val="single" w:sz="4" w:space="0" w:color="auto"/>
              <w:left w:val="single" w:sz="4" w:space="0" w:color="auto"/>
              <w:bottom w:val="single" w:sz="4" w:space="0" w:color="auto"/>
              <w:right w:val="single" w:sz="4" w:space="0" w:color="auto"/>
            </w:tcBorders>
          </w:tcPr>
          <w:p w:rsidR="00343A73" w:rsidRPr="00F70557" w:rsidRDefault="00343A73" w:rsidP="00343A73">
            <w:pPr>
              <w:jc w:val="both"/>
              <w:rPr>
                <w:sz w:val="24"/>
                <w:szCs w:val="24"/>
              </w:rPr>
            </w:pPr>
            <w:r w:rsidRPr="00F70557">
              <w:rPr>
                <w:sz w:val="24"/>
                <w:szCs w:val="24"/>
              </w:rPr>
              <w:t>- Некомпетентное внедрени</w:t>
            </w:r>
            <w:r w:rsidR="00F70557" w:rsidRPr="00F70557">
              <w:rPr>
                <w:sz w:val="24"/>
                <w:szCs w:val="24"/>
              </w:rPr>
              <w:t>е</w:t>
            </w:r>
            <w:r w:rsidRPr="00F70557">
              <w:rPr>
                <w:sz w:val="24"/>
                <w:szCs w:val="24"/>
              </w:rPr>
              <w:t xml:space="preserve"> сторонних структур (организаций, учреждений) и лиц в процессы принятия управленческих решений по обновлению образовательного пространства школы в образовательный процесс.</w:t>
            </w:r>
          </w:p>
        </w:tc>
        <w:tc>
          <w:tcPr>
            <w:tcW w:w="5022" w:type="dxa"/>
            <w:tcBorders>
              <w:top w:val="single" w:sz="4" w:space="0" w:color="auto"/>
              <w:left w:val="single" w:sz="4" w:space="0" w:color="auto"/>
              <w:bottom w:val="single" w:sz="4" w:space="0" w:color="auto"/>
              <w:right w:val="single" w:sz="4" w:space="0" w:color="auto"/>
            </w:tcBorders>
          </w:tcPr>
          <w:p w:rsidR="00343A73" w:rsidRPr="00F70557" w:rsidRDefault="00343A73" w:rsidP="00343A73">
            <w:pPr>
              <w:jc w:val="both"/>
              <w:rPr>
                <w:sz w:val="24"/>
                <w:szCs w:val="24"/>
              </w:rPr>
            </w:pPr>
            <w:r w:rsidRPr="00F70557">
              <w:rPr>
                <w:sz w:val="24"/>
                <w:szCs w:val="24"/>
              </w:rPr>
              <w:t>- Разъяснительная работа руководства школы по законодательному разграничению полномочий и ответственности, четкая управленческая деятельность в рамках ФЗ-273 (статьи 6-9, 28).</w:t>
            </w:r>
          </w:p>
        </w:tc>
      </w:tr>
      <w:tr w:rsidR="00343A73" w:rsidRPr="00F70557">
        <w:tc>
          <w:tcPr>
            <w:tcW w:w="9923" w:type="dxa"/>
            <w:gridSpan w:val="2"/>
            <w:tcBorders>
              <w:top w:val="single" w:sz="4" w:space="0" w:color="auto"/>
              <w:left w:val="single" w:sz="4" w:space="0" w:color="auto"/>
              <w:bottom w:val="single" w:sz="4" w:space="0" w:color="auto"/>
              <w:right w:val="single" w:sz="4" w:space="0" w:color="auto"/>
            </w:tcBorders>
          </w:tcPr>
          <w:p w:rsidR="00343A73" w:rsidRPr="00F70557" w:rsidRDefault="00343A73" w:rsidP="00343A73">
            <w:pPr>
              <w:autoSpaceDE w:val="0"/>
              <w:autoSpaceDN w:val="0"/>
              <w:adjustRightInd w:val="0"/>
              <w:jc w:val="center"/>
              <w:rPr>
                <w:sz w:val="24"/>
                <w:szCs w:val="24"/>
              </w:rPr>
            </w:pPr>
            <w:r w:rsidRPr="00F70557">
              <w:rPr>
                <w:b/>
                <w:bCs/>
                <w:i/>
                <w:iCs/>
                <w:sz w:val="24"/>
                <w:szCs w:val="24"/>
              </w:rPr>
              <w:t>Социально-психологические риски (или риски человеческого фактора)</w:t>
            </w:r>
          </w:p>
        </w:tc>
      </w:tr>
      <w:tr w:rsidR="00343A73" w:rsidRPr="00F70557">
        <w:tc>
          <w:tcPr>
            <w:tcW w:w="4901" w:type="dxa"/>
            <w:tcBorders>
              <w:top w:val="single" w:sz="4" w:space="0" w:color="auto"/>
              <w:left w:val="single" w:sz="4" w:space="0" w:color="auto"/>
              <w:bottom w:val="single" w:sz="4" w:space="0" w:color="auto"/>
              <w:right w:val="single" w:sz="4" w:space="0" w:color="auto"/>
            </w:tcBorders>
          </w:tcPr>
          <w:p w:rsidR="00343A73" w:rsidRPr="00F70557" w:rsidRDefault="00343A73" w:rsidP="00343A73">
            <w:pPr>
              <w:autoSpaceDE w:val="0"/>
              <w:autoSpaceDN w:val="0"/>
              <w:adjustRightInd w:val="0"/>
              <w:jc w:val="both"/>
              <w:rPr>
                <w:sz w:val="24"/>
                <w:szCs w:val="24"/>
              </w:rPr>
            </w:pPr>
            <w:r w:rsidRPr="00F70557">
              <w:rPr>
                <w:sz w:val="24"/>
                <w:szCs w:val="24"/>
              </w:rPr>
              <w:t xml:space="preserve">- Недостаточность профессиональной инициативы и компетентности у отдельных педагогов по реализации образовательных технологий. </w:t>
            </w:r>
          </w:p>
          <w:p w:rsidR="00343A73" w:rsidRPr="00F70557" w:rsidRDefault="00343A73" w:rsidP="00343A73">
            <w:pPr>
              <w:autoSpaceDE w:val="0"/>
              <w:autoSpaceDN w:val="0"/>
              <w:adjustRightInd w:val="0"/>
              <w:jc w:val="both"/>
              <w:rPr>
                <w:sz w:val="24"/>
                <w:szCs w:val="24"/>
              </w:rPr>
            </w:pPr>
            <w:r w:rsidRPr="00F70557">
              <w:rPr>
                <w:sz w:val="24"/>
                <w:szCs w:val="24"/>
              </w:rPr>
              <w:t xml:space="preserve">- Неготовность отдельных педагогов выстраивать партнерские отношения с другими субъектами образовательного процесса, партнерами социума. </w:t>
            </w:r>
          </w:p>
        </w:tc>
        <w:tc>
          <w:tcPr>
            <w:tcW w:w="5022" w:type="dxa"/>
            <w:tcBorders>
              <w:top w:val="single" w:sz="4" w:space="0" w:color="auto"/>
              <w:left w:val="single" w:sz="4" w:space="0" w:color="auto"/>
              <w:bottom w:val="single" w:sz="4" w:space="0" w:color="auto"/>
              <w:right w:val="single" w:sz="4" w:space="0" w:color="auto"/>
            </w:tcBorders>
          </w:tcPr>
          <w:p w:rsidR="00343A73" w:rsidRPr="00F70557" w:rsidRDefault="00343A73" w:rsidP="00343A73">
            <w:pPr>
              <w:autoSpaceDE w:val="0"/>
              <w:autoSpaceDN w:val="0"/>
              <w:adjustRightInd w:val="0"/>
              <w:jc w:val="both"/>
              <w:rPr>
                <w:sz w:val="24"/>
                <w:szCs w:val="24"/>
              </w:rPr>
            </w:pPr>
            <w:r w:rsidRPr="00F70557">
              <w:rPr>
                <w:sz w:val="24"/>
                <w:szCs w:val="24"/>
              </w:rPr>
              <w:t xml:space="preserve">- Систематическая работа по обновлению внутриучрежденческой системы повышения квалификации. Разработка и использование эффективной системы мотивации включения педагогов в инновационные процессы. </w:t>
            </w:r>
          </w:p>
          <w:p w:rsidR="00343A73" w:rsidRPr="00F70557" w:rsidRDefault="00343A73" w:rsidP="00343A73">
            <w:pPr>
              <w:autoSpaceDE w:val="0"/>
              <w:autoSpaceDN w:val="0"/>
              <w:adjustRightInd w:val="0"/>
              <w:jc w:val="both"/>
              <w:rPr>
                <w:sz w:val="24"/>
                <w:szCs w:val="24"/>
              </w:rPr>
            </w:pPr>
            <w:r w:rsidRPr="00F70557">
              <w:rPr>
                <w:sz w:val="24"/>
                <w:szCs w:val="24"/>
              </w:rPr>
              <w:t>- Психолого-педагогическое и методич</w:t>
            </w:r>
            <w:r w:rsidR="00090252">
              <w:rPr>
                <w:sz w:val="24"/>
                <w:szCs w:val="24"/>
              </w:rPr>
              <w:t xml:space="preserve">еское сопровождение педагогов с </w:t>
            </w:r>
            <w:r w:rsidRPr="00F70557">
              <w:rPr>
                <w:sz w:val="24"/>
                <w:szCs w:val="24"/>
              </w:rPr>
              <w:t>недостаточной  коммуникативнойкомпетентностью</w:t>
            </w:r>
            <w:r w:rsidR="00090252">
              <w:rPr>
                <w:sz w:val="24"/>
                <w:szCs w:val="24"/>
              </w:rPr>
              <w:t>.</w:t>
            </w:r>
          </w:p>
        </w:tc>
      </w:tr>
      <w:tr w:rsidR="00343A73" w:rsidRPr="00F70557">
        <w:tc>
          <w:tcPr>
            <w:tcW w:w="9923" w:type="dxa"/>
            <w:gridSpan w:val="2"/>
            <w:tcBorders>
              <w:top w:val="single" w:sz="4" w:space="0" w:color="auto"/>
              <w:left w:val="single" w:sz="4" w:space="0" w:color="auto"/>
              <w:bottom w:val="single" w:sz="4" w:space="0" w:color="auto"/>
              <w:right w:val="single" w:sz="4" w:space="0" w:color="auto"/>
            </w:tcBorders>
          </w:tcPr>
          <w:p w:rsidR="00343A73" w:rsidRPr="00F70557" w:rsidRDefault="00343A73" w:rsidP="00343A73">
            <w:pPr>
              <w:jc w:val="center"/>
              <w:rPr>
                <w:b/>
                <w:i/>
                <w:sz w:val="24"/>
                <w:szCs w:val="24"/>
              </w:rPr>
            </w:pPr>
            <w:r w:rsidRPr="00F70557">
              <w:rPr>
                <w:b/>
                <w:i/>
                <w:sz w:val="24"/>
                <w:szCs w:val="24"/>
              </w:rPr>
              <w:t>Ресурсно-технологические риски</w:t>
            </w:r>
          </w:p>
        </w:tc>
      </w:tr>
      <w:tr w:rsidR="00343A73" w:rsidRPr="00F70557">
        <w:tc>
          <w:tcPr>
            <w:tcW w:w="4901" w:type="dxa"/>
            <w:tcBorders>
              <w:top w:val="single" w:sz="4" w:space="0" w:color="auto"/>
              <w:left w:val="single" w:sz="4" w:space="0" w:color="auto"/>
              <w:bottom w:val="single" w:sz="4" w:space="0" w:color="auto"/>
              <w:right w:val="single" w:sz="4" w:space="0" w:color="auto"/>
            </w:tcBorders>
          </w:tcPr>
          <w:p w:rsidR="00343A73" w:rsidRPr="00F70557" w:rsidRDefault="00343A73" w:rsidP="00343A73">
            <w:pPr>
              <w:autoSpaceDE w:val="0"/>
              <w:autoSpaceDN w:val="0"/>
              <w:adjustRightInd w:val="0"/>
              <w:jc w:val="both"/>
              <w:rPr>
                <w:sz w:val="24"/>
                <w:szCs w:val="24"/>
              </w:rPr>
            </w:pPr>
            <w:r w:rsidRPr="00F70557">
              <w:rPr>
                <w:sz w:val="24"/>
                <w:szCs w:val="24"/>
              </w:rPr>
              <w:t xml:space="preserve">- Неполнота ресурсной базы для реализации новых направлений и отдельных программ и мероприятий Программы; </w:t>
            </w:r>
          </w:p>
          <w:p w:rsidR="00343A73" w:rsidRPr="00F70557" w:rsidRDefault="00343A73" w:rsidP="00343A73">
            <w:pPr>
              <w:autoSpaceDE w:val="0"/>
              <w:autoSpaceDN w:val="0"/>
              <w:adjustRightInd w:val="0"/>
              <w:jc w:val="both"/>
              <w:rPr>
                <w:sz w:val="24"/>
                <w:szCs w:val="24"/>
              </w:rPr>
            </w:pPr>
            <w:r w:rsidRPr="00F70557">
              <w:rPr>
                <w:sz w:val="24"/>
                <w:szCs w:val="24"/>
              </w:rPr>
              <w:t xml:space="preserve">- Прекращение плановых поставок необходимого оборудования для реализации программ реализации ФГОС общего образования. </w:t>
            </w:r>
          </w:p>
        </w:tc>
        <w:tc>
          <w:tcPr>
            <w:tcW w:w="5022" w:type="dxa"/>
            <w:tcBorders>
              <w:top w:val="single" w:sz="4" w:space="0" w:color="auto"/>
              <w:left w:val="single" w:sz="4" w:space="0" w:color="auto"/>
              <w:bottom w:val="single" w:sz="4" w:space="0" w:color="auto"/>
              <w:right w:val="single" w:sz="4" w:space="0" w:color="auto"/>
            </w:tcBorders>
          </w:tcPr>
          <w:p w:rsidR="00343A73" w:rsidRPr="00F70557" w:rsidRDefault="00343A73" w:rsidP="00343A73">
            <w:pPr>
              <w:autoSpaceDE w:val="0"/>
              <w:autoSpaceDN w:val="0"/>
              <w:adjustRightInd w:val="0"/>
              <w:jc w:val="both"/>
              <w:rPr>
                <w:sz w:val="24"/>
                <w:szCs w:val="24"/>
              </w:rPr>
            </w:pPr>
            <w:r w:rsidRPr="00F70557">
              <w:rPr>
                <w:sz w:val="24"/>
                <w:szCs w:val="24"/>
              </w:rPr>
              <w:t xml:space="preserve">- Систематический анализ достаточности ресурсной базы для реализации всех компонентов Программы. </w:t>
            </w:r>
          </w:p>
          <w:p w:rsidR="00343A73" w:rsidRPr="00F70557" w:rsidRDefault="00343A73" w:rsidP="00343A73">
            <w:pPr>
              <w:autoSpaceDE w:val="0"/>
              <w:autoSpaceDN w:val="0"/>
              <w:adjustRightInd w:val="0"/>
              <w:jc w:val="both"/>
              <w:rPr>
                <w:sz w:val="24"/>
                <w:szCs w:val="24"/>
              </w:rPr>
            </w:pPr>
            <w:r w:rsidRPr="00F70557">
              <w:rPr>
                <w:sz w:val="24"/>
                <w:szCs w:val="24"/>
              </w:rPr>
              <w:t xml:space="preserve">- Включение механизма дополнительных закупок необходимого оборудования за счет развития партнерских отношений. </w:t>
            </w:r>
          </w:p>
          <w:p w:rsidR="00343A73" w:rsidRPr="00F70557" w:rsidRDefault="00343A73" w:rsidP="00343A73">
            <w:pPr>
              <w:autoSpaceDE w:val="0"/>
              <w:autoSpaceDN w:val="0"/>
              <w:adjustRightInd w:val="0"/>
              <w:jc w:val="both"/>
              <w:rPr>
                <w:sz w:val="24"/>
                <w:szCs w:val="24"/>
              </w:rPr>
            </w:pPr>
            <w:r w:rsidRPr="00F70557">
              <w:rPr>
                <w:sz w:val="24"/>
                <w:szCs w:val="24"/>
              </w:rPr>
              <w:t xml:space="preserve">Участие педагогов и всего образовательного учреждения в международных, федеральных, региональных проектах и в грантовой деятельности для расширения возможностей развития ресурсной базы. </w:t>
            </w:r>
          </w:p>
        </w:tc>
      </w:tr>
    </w:tbl>
    <w:p w:rsidR="00343A73" w:rsidRPr="00836EBA" w:rsidRDefault="00343A73" w:rsidP="005F13B8">
      <w:pPr>
        <w:pStyle w:val="ad"/>
        <w:tabs>
          <w:tab w:val="left" w:pos="3360"/>
        </w:tabs>
        <w:spacing w:before="0" w:beforeAutospacing="0" w:after="0" w:afterAutospacing="0"/>
        <w:jc w:val="left"/>
        <w:rPr>
          <w:color w:val="FF0000"/>
          <w:sz w:val="28"/>
        </w:rPr>
      </w:pPr>
    </w:p>
    <w:p w:rsidR="00A11929" w:rsidRDefault="00A11929" w:rsidP="0002006B">
      <w:pPr>
        <w:tabs>
          <w:tab w:val="left" w:pos="1080"/>
        </w:tabs>
        <w:ind w:firstLine="720"/>
        <w:jc w:val="both"/>
        <w:rPr>
          <w:b/>
          <w:sz w:val="36"/>
          <w:szCs w:val="36"/>
          <w:u w:val="single"/>
        </w:rPr>
      </w:pPr>
    </w:p>
    <w:p w:rsidR="00A11929" w:rsidRDefault="00A11929" w:rsidP="0002006B">
      <w:pPr>
        <w:tabs>
          <w:tab w:val="left" w:pos="1080"/>
        </w:tabs>
        <w:ind w:firstLine="720"/>
        <w:jc w:val="both"/>
        <w:rPr>
          <w:b/>
          <w:sz w:val="36"/>
          <w:szCs w:val="36"/>
          <w:u w:val="single"/>
        </w:rPr>
      </w:pPr>
    </w:p>
    <w:p w:rsidR="00A11929" w:rsidRDefault="00A11929" w:rsidP="0002006B">
      <w:pPr>
        <w:tabs>
          <w:tab w:val="left" w:pos="1080"/>
        </w:tabs>
        <w:ind w:firstLine="720"/>
        <w:jc w:val="both"/>
        <w:rPr>
          <w:b/>
          <w:sz w:val="36"/>
          <w:szCs w:val="36"/>
          <w:u w:val="single"/>
        </w:rPr>
      </w:pPr>
    </w:p>
    <w:p w:rsidR="00A11929" w:rsidRDefault="00A11929" w:rsidP="0002006B">
      <w:pPr>
        <w:tabs>
          <w:tab w:val="left" w:pos="1080"/>
        </w:tabs>
        <w:ind w:firstLine="720"/>
        <w:jc w:val="both"/>
        <w:rPr>
          <w:b/>
          <w:sz w:val="36"/>
          <w:szCs w:val="36"/>
          <w:u w:val="single"/>
        </w:rPr>
      </w:pPr>
    </w:p>
    <w:p w:rsidR="00A11929" w:rsidRDefault="00A11929" w:rsidP="0002006B">
      <w:pPr>
        <w:tabs>
          <w:tab w:val="left" w:pos="1080"/>
        </w:tabs>
        <w:ind w:firstLine="720"/>
        <w:jc w:val="both"/>
        <w:rPr>
          <w:b/>
          <w:sz w:val="36"/>
          <w:szCs w:val="36"/>
          <w:u w:val="single"/>
        </w:rPr>
      </w:pPr>
    </w:p>
    <w:p w:rsidR="00A11929" w:rsidRDefault="00A11929" w:rsidP="0002006B">
      <w:pPr>
        <w:tabs>
          <w:tab w:val="left" w:pos="1080"/>
        </w:tabs>
        <w:ind w:firstLine="720"/>
        <w:jc w:val="both"/>
        <w:rPr>
          <w:b/>
          <w:sz w:val="36"/>
          <w:szCs w:val="36"/>
          <w:u w:val="single"/>
        </w:rPr>
      </w:pPr>
    </w:p>
    <w:p w:rsidR="00A11929" w:rsidRDefault="00A11929" w:rsidP="0002006B">
      <w:pPr>
        <w:tabs>
          <w:tab w:val="left" w:pos="1080"/>
        </w:tabs>
        <w:ind w:firstLine="720"/>
        <w:jc w:val="both"/>
        <w:rPr>
          <w:b/>
          <w:sz w:val="36"/>
          <w:szCs w:val="36"/>
          <w:u w:val="single"/>
        </w:rPr>
      </w:pPr>
    </w:p>
    <w:p w:rsidR="00A11929" w:rsidRDefault="00A11929" w:rsidP="0002006B">
      <w:pPr>
        <w:tabs>
          <w:tab w:val="left" w:pos="1080"/>
        </w:tabs>
        <w:ind w:firstLine="720"/>
        <w:jc w:val="both"/>
        <w:rPr>
          <w:b/>
          <w:sz w:val="36"/>
          <w:szCs w:val="36"/>
          <w:u w:val="single"/>
        </w:rPr>
      </w:pPr>
    </w:p>
    <w:p w:rsidR="00A3478E" w:rsidRDefault="00A3478E" w:rsidP="0002006B">
      <w:pPr>
        <w:tabs>
          <w:tab w:val="left" w:pos="1080"/>
        </w:tabs>
        <w:ind w:firstLine="720"/>
        <w:jc w:val="both"/>
        <w:rPr>
          <w:b/>
          <w:sz w:val="36"/>
          <w:szCs w:val="36"/>
          <w:u w:val="single"/>
        </w:rPr>
      </w:pPr>
    </w:p>
    <w:p w:rsidR="00A3478E" w:rsidRDefault="00A3478E" w:rsidP="0002006B">
      <w:pPr>
        <w:tabs>
          <w:tab w:val="left" w:pos="1080"/>
        </w:tabs>
        <w:ind w:firstLine="720"/>
        <w:jc w:val="both"/>
        <w:rPr>
          <w:b/>
          <w:sz w:val="36"/>
          <w:szCs w:val="36"/>
          <w:u w:val="single"/>
        </w:rPr>
      </w:pPr>
    </w:p>
    <w:p w:rsidR="00DC3B40" w:rsidRDefault="00CC13CA" w:rsidP="0002006B">
      <w:pPr>
        <w:tabs>
          <w:tab w:val="left" w:pos="1080"/>
        </w:tabs>
        <w:ind w:firstLine="720"/>
        <w:jc w:val="both"/>
        <w:rPr>
          <w:b/>
          <w:sz w:val="36"/>
          <w:szCs w:val="36"/>
          <w:u w:val="single"/>
        </w:rPr>
      </w:pPr>
      <w:r w:rsidRPr="007C3D57">
        <w:rPr>
          <w:b/>
          <w:sz w:val="36"/>
          <w:szCs w:val="36"/>
          <w:u w:val="single"/>
        </w:rPr>
        <w:lastRenderedPageBreak/>
        <w:t xml:space="preserve">Х. </w:t>
      </w:r>
      <w:r w:rsidR="00DC3B40" w:rsidRPr="007C3D57">
        <w:rPr>
          <w:b/>
          <w:sz w:val="36"/>
          <w:szCs w:val="36"/>
          <w:u w:val="single"/>
        </w:rPr>
        <w:t>Заключение.</w:t>
      </w:r>
    </w:p>
    <w:p w:rsidR="00A3478E" w:rsidRPr="007C3D57" w:rsidRDefault="00A3478E" w:rsidP="0002006B">
      <w:pPr>
        <w:tabs>
          <w:tab w:val="left" w:pos="1080"/>
        </w:tabs>
        <w:ind w:firstLine="720"/>
        <w:jc w:val="both"/>
        <w:rPr>
          <w:b/>
          <w:sz w:val="36"/>
          <w:szCs w:val="36"/>
          <w:u w:val="single"/>
        </w:rPr>
      </w:pPr>
    </w:p>
    <w:p w:rsidR="00C937CE" w:rsidRDefault="007C3D57" w:rsidP="00A3478E">
      <w:pPr>
        <w:ind w:firstLine="708"/>
        <w:jc w:val="both"/>
        <w:rPr>
          <w:sz w:val="28"/>
          <w:szCs w:val="28"/>
        </w:rPr>
      </w:pPr>
      <w:r w:rsidRPr="007C3D57">
        <w:rPr>
          <w:sz w:val="28"/>
          <w:szCs w:val="28"/>
        </w:rPr>
        <w:t xml:space="preserve">Все годы </w:t>
      </w:r>
      <w:r>
        <w:rPr>
          <w:sz w:val="28"/>
          <w:szCs w:val="28"/>
        </w:rPr>
        <w:t xml:space="preserve">МБОУ Сосновская СОШ </w:t>
      </w:r>
      <w:r w:rsidRPr="007C3D57">
        <w:rPr>
          <w:sz w:val="28"/>
          <w:szCs w:val="28"/>
        </w:rPr>
        <w:t>динамично развивается, внедряя в образовательный процесс современные образовательные технологии и вариативность учебных программ. Для полноценного и всестороннего развития школы необходим качественный анализ сильных и слабых сторон потенциала школы.</w:t>
      </w:r>
      <w:r w:rsidR="0057253C" w:rsidRPr="0057253C">
        <w:rPr>
          <w:sz w:val="28"/>
          <w:szCs w:val="28"/>
        </w:rPr>
        <w:t xml:space="preserve">Необходимым условием успешной реализации Программы развития школы является ее мониторинг. Это позволяет обеспечить обратную связь с участниками образовательных отношений </w:t>
      </w:r>
      <w:r w:rsidR="0057253C">
        <w:rPr>
          <w:sz w:val="28"/>
          <w:szCs w:val="28"/>
        </w:rPr>
        <w:t>в</w:t>
      </w:r>
      <w:r w:rsidR="0057253C" w:rsidRPr="0057253C">
        <w:rPr>
          <w:sz w:val="28"/>
          <w:szCs w:val="28"/>
        </w:rPr>
        <w:t xml:space="preserve"> ходе реализации Программы, прозрачность деятельности школы, выделить ключевые направления, по которым требуется коррекция управленческих воздействий для достижения целей программы. </w:t>
      </w:r>
    </w:p>
    <w:p w:rsidR="00DC3B40" w:rsidRPr="0057253C" w:rsidRDefault="0057253C" w:rsidP="00A3478E">
      <w:pPr>
        <w:ind w:firstLine="708"/>
        <w:jc w:val="both"/>
      </w:pPr>
      <w:r w:rsidRPr="0057253C">
        <w:rPr>
          <w:sz w:val="28"/>
          <w:szCs w:val="28"/>
        </w:rPr>
        <w:t>Основные задачи:  отслеживание изменений во внешней среде, создающих риски или возможности для стратегической цели программы;  систематическое наблюдение за изменением мнения участников образовательного процесса, представителей органов власти и управления, родителей (законных представителей) учащихся о качественных характеристиках образования, состоянии материально-технического обеспечения, информационно-методического сопровождения образовательного процесса и иных ключевых индикаторах Программы.</w:t>
      </w:r>
    </w:p>
    <w:p w:rsidR="00343A73" w:rsidRPr="0057253C" w:rsidRDefault="00343A73" w:rsidP="00C937CE">
      <w:pPr>
        <w:ind w:firstLine="708"/>
        <w:jc w:val="both"/>
        <w:rPr>
          <w:b/>
          <w:sz w:val="28"/>
          <w:szCs w:val="28"/>
        </w:rPr>
      </w:pPr>
      <w:r w:rsidRPr="007C3D57">
        <w:rPr>
          <w:sz w:val="28"/>
          <w:szCs w:val="28"/>
        </w:rPr>
        <w:t>Все предусмотренные мероприятия по осуществлению, сопровождению и текущей корр</w:t>
      </w:r>
      <w:r w:rsidR="00BF29AD" w:rsidRPr="007C3D57">
        <w:rPr>
          <w:sz w:val="28"/>
          <w:szCs w:val="28"/>
        </w:rPr>
        <w:t>екции Программ</w:t>
      </w:r>
      <w:r w:rsidR="00F70557" w:rsidRPr="007C3D57">
        <w:rPr>
          <w:sz w:val="28"/>
          <w:szCs w:val="28"/>
        </w:rPr>
        <w:t>ы</w:t>
      </w:r>
      <w:r w:rsidR="00BF29AD" w:rsidRPr="007C3D57">
        <w:rPr>
          <w:sz w:val="28"/>
          <w:szCs w:val="28"/>
        </w:rPr>
        <w:t xml:space="preserve"> развития на 20</w:t>
      </w:r>
      <w:r w:rsidR="00C937CE">
        <w:rPr>
          <w:sz w:val="28"/>
          <w:szCs w:val="28"/>
        </w:rPr>
        <w:t>22</w:t>
      </w:r>
      <w:r w:rsidR="00BF29AD" w:rsidRPr="007C3D57">
        <w:rPr>
          <w:sz w:val="28"/>
          <w:szCs w:val="28"/>
        </w:rPr>
        <w:t>-202</w:t>
      </w:r>
      <w:r w:rsidR="00C937CE">
        <w:rPr>
          <w:sz w:val="28"/>
          <w:szCs w:val="28"/>
        </w:rPr>
        <w:t>7</w:t>
      </w:r>
      <w:r w:rsidRPr="007C3D57">
        <w:rPr>
          <w:sz w:val="28"/>
          <w:szCs w:val="28"/>
        </w:rPr>
        <w:t xml:space="preserve"> гг.</w:t>
      </w:r>
      <w:r w:rsidR="0057253C" w:rsidRPr="0057253C">
        <w:rPr>
          <w:b/>
          <w:sz w:val="28"/>
          <w:szCs w:val="28"/>
        </w:rPr>
        <w:t>«Наша школа – школа равных возможностей»</w:t>
      </w:r>
      <w:r w:rsidRPr="007C3D57">
        <w:rPr>
          <w:sz w:val="28"/>
          <w:szCs w:val="28"/>
        </w:rPr>
        <w:t xml:space="preserve"> в соответствии с Федеральным Законом «Об образовании в Российской Фе</w:t>
      </w:r>
      <w:r w:rsidR="00C937CE">
        <w:rPr>
          <w:sz w:val="28"/>
          <w:szCs w:val="28"/>
        </w:rPr>
        <w:t>дерации» (№ 273-ФЗ) и ФГОС</w:t>
      </w:r>
      <w:r w:rsidRPr="007C3D57">
        <w:rPr>
          <w:sz w:val="28"/>
          <w:szCs w:val="28"/>
        </w:rPr>
        <w:t xml:space="preserve"> являются определенной гарантией ее успешной и полноценной реализации.</w:t>
      </w:r>
    </w:p>
    <w:p w:rsidR="00343A73" w:rsidRDefault="00343A73" w:rsidP="00A3478E">
      <w:pPr>
        <w:tabs>
          <w:tab w:val="left" w:pos="1080"/>
        </w:tabs>
        <w:ind w:firstLine="720"/>
        <w:jc w:val="both"/>
        <w:rPr>
          <w:sz w:val="28"/>
          <w:szCs w:val="24"/>
        </w:rPr>
      </w:pPr>
    </w:p>
    <w:sectPr w:rsidR="00343A73" w:rsidSect="003E6E7E">
      <w:type w:val="continuous"/>
      <w:pgSz w:w="11906" w:h="16838"/>
      <w:pgMar w:top="1134" w:right="851" w:bottom="1134" w:left="1260" w:header="709" w:footer="709" w:gutter="0"/>
      <w:pgBorders w:offsetFrom="page">
        <w:top w:val="threeDEmboss" w:sz="24" w:space="24" w:color="4F81BD"/>
        <w:left w:val="threeDEmboss" w:sz="24" w:space="24" w:color="4F81BD"/>
        <w:bottom w:val="threeDEngrave" w:sz="24" w:space="24" w:color="4F81BD"/>
        <w:right w:val="threeDEngrave" w:sz="24" w:space="24" w:color="4F81BD"/>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697" w:rsidRDefault="00825697" w:rsidP="007A4ABB">
      <w:r>
        <w:separator/>
      </w:r>
    </w:p>
  </w:endnote>
  <w:endnote w:type="continuationSeparator" w:id="0">
    <w:p w:rsidR="00825697" w:rsidRDefault="00825697" w:rsidP="007A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DejaVu Sans">
    <w:altName w:val="Arial"/>
    <w:charset w:val="CC"/>
    <w:family w:val="swiss"/>
    <w:pitch w:val="variable"/>
    <w:sig w:usb0="00000000" w:usb1="5200FDFF" w:usb2="0A04202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D80" w:rsidRDefault="00E566DF" w:rsidP="00A24B2A">
    <w:pPr>
      <w:pStyle w:val="ae"/>
      <w:framePr w:wrap="around" w:vAnchor="text" w:hAnchor="margin" w:xAlign="right" w:y="1"/>
      <w:rPr>
        <w:rStyle w:val="af"/>
      </w:rPr>
    </w:pPr>
    <w:r>
      <w:rPr>
        <w:rStyle w:val="af"/>
      </w:rPr>
      <w:fldChar w:fldCharType="begin"/>
    </w:r>
    <w:r w:rsidR="00412D80">
      <w:rPr>
        <w:rStyle w:val="af"/>
      </w:rPr>
      <w:instrText xml:space="preserve">PAGE  </w:instrText>
    </w:r>
    <w:r>
      <w:rPr>
        <w:rStyle w:val="af"/>
      </w:rPr>
      <w:fldChar w:fldCharType="end"/>
    </w:r>
  </w:p>
  <w:p w:rsidR="00412D80" w:rsidRDefault="00412D80" w:rsidP="005A4F93">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D80" w:rsidRDefault="00E566DF" w:rsidP="003562B6">
    <w:pPr>
      <w:pStyle w:val="ae"/>
      <w:framePr w:wrap="around" w:vAnchor="text" w:hAnchor="margin" w:xAlign="right" w:y="1"/>
      <w:rPr>
        <w:rStyle w:val="af"/>
      </w:rPr>
    </w:pPr>
    <w:r>
      <w:rPr>
        <w:rStyle w:val="af"/>
      </w:rPr>
      <w:fldChar w:fldCharType="begin"/>
    </w:r>
    <w:r w:rsidR="00412D80">
      <w:rPr>
        <w:rStyle w:val="af"/>
      </w:rPr>
      <w:instrText xml:space="preserve">PAGE  </w:instrText>
    </w:r>
    <w:r>
      <w:rPr>
        <w:rStyle w:val="af"/>
      </w:rPr>
      <w:fldChar w:fldCharType="separate"/>
    </w:r>
    <w:r w:rsidR="0058224E">
      <w:rPr>
        <w:rStyle w:val="af"/>
        <w:noProof/>
      </w:rPr>
      <w:t>2</w:t>
    </w:r>
    <w:r>
      <w:rPr>
        <w:rStyle w:val="af"/>
      </w:rPr>
      <w:fldChar w:fldCharType="end"/>
    </w:r>
  </w:p>
  <w:p w:rsidR="00412D80" w:rsidRDefault="00412D80" w:rsidP="00A24B2A">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D80" w:rsidRDefault="00E566DF" w:rsidP="00866C9D">
    <w:pPr>
      <w:pStyle w:val="ae"/>
      <w:framePr w:wrap="around" w:vAnchor="text" w:hAnchor="margin" w:xAlign="right" w:y="1"/>
      <w:rPr>
        <w:rStyle w:val="af"/>
      </w:rPr>
    </w:pPr>
    <w:r>
      <w:rPr>
        <w:rStyle w:val="af"/>
      </w:rPr>
      <w:fldChar w:fldCharType="begin"/>
    </w:r>
    <w:r w:rsidR="00412D80">
      <w:rPr>
        <w:rStyle w:val="af"/>
      </w:rPr>
      <w:instrText xml:space="preserve">PAGE  </w:instrText>
    </w:r>
    <w:r>
      <w:rPr>
        <w:rStyle w:val="af"/>
      </w:rPr>
      <w:fldChar w:fldCharType="end"/>
    </w:r>
  </w:p>
  <w:p w:rsidR="00412D80" w:rsidRDefault="00412D80" w:rsidP="00866C9D">
    <w:pPr>
      <w:pStyle w:val="a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D80" w:rsidRDefault="00E566DF" w:rsidP="00866C9D">
    <w:pPr>
      <w:pStyle w:val="ae"/>
      <w:framePr w:wrap="around" w:vAnchor="text" w:hAnchor="margin" w:xAlign="right" w:y="1"/>
      <w:rPr>
        <w:rStyle w:val="af"/>
      </w:rPr>
    </w:pPr>
    <w:r>
      <w:rPr>
        <w:rStyle w:val="af"/>
      </w:rPr>
      <w:fldChar w:fldCharType="begin"/>
    </w:r>
    <w:r w:rsidR="00412D80">
      <w:rPr>
        <w:rStyle w:val="af"/>
      </w:rPr>
      <w:instrText xml:space="preserve">PAGE  </w:instrText>
    </w:r>
    <w:r>
      <w:rPr>
        <w:rStyle w:val="af"/>
      </w:rPr>
      <w:fldChar w:fldCharType="separate"/>
    </w:r>
    <w:r w:rsidR="0058224E">
      <w:rPr>
        <w:rStyle w:val="af"/>
        <w:noProof/>
      </w:rPr>
      <w:t>21</w:t>
    </w:r>
    <w:r>
      <w:rPr>
        <w:rStyle w:val="af"/>
      </w:rPr>
      <w:fldChar w:fldCharType="end"/>
    </w:r>
  </w:p>
  <w:p w:rsidR="00412D80" w:rsidRDefault="00412D80" w:rsidP="00866C9D">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697" w:rsidRDefault="00825697" w:rsidP="007A4ABB">
      <w:r>
        <w:separator/>
      </w:r>
    </w:p>
  </w:footnote>
  <w:footnote w:type="continuationSeparator" w:id="0">
    <w:p w:rsidR="00825697" w:rsidRDefault="00825697" w:rsidP="007A4A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clip_image001"/>
      </v:shape>
    </w:pict>
  </w:numPicBullet>
  <w:numPicBullet w:numPicBulletId="1">
    <w:pict>
      <v:shape id="_x0000_i1027" type="#_x0000_t75" style="width:12.6pt;height:12.6pt" o:bullet="t">
        <v:imagedata r:id="rId2" o:title="clip_image001"/>
      </v:shape>
    </w:pict>
  </w:numPicBullet>
  <w:numPicBullet w:numPicBulletId="2">
    <w:pict>
      <v:shape id="_x0000_i1028" type="#_x0000_t75" style="width:11.4pt;height:11.4pt" o:bullet="t">
        <v:imagedata r:id="rId3" o:title="clip_image002"/>
      </v:shape>
    </w:pict>
  </w:numPicBullet>
  <w:numPicBullet w:numPicBulletId="3">
    <w:pict>
      <v:shape id="_x0000_i1029" type="#_x0000_t75" style="width:11.4pt;height:11.4pt" o:bullet="t">
        <v:imagedata r:id="rId4" o:title="clip_image004"/>
        <o:lock v:ext="edit" cropping="t"/>
      </v:shape>
    </w:pict>
  </w:numPicBullet>
  <w:abstractNum w:abstractNumId="0" w15:restartNumberingAfterBreak="0">
    <w:nsid w:val="00000002"/>
    <w:multiLevelType w:val="singleLevel"/>
    <w:tmpl w:val="00000002"/>
    <w:name w:val="WW8Num3"/>
    <w:lvl w:ilvl="0">
      <w:start w:val="1"/>
      <w:numFmt w:val="decimal"/>
      <w:lvlText w:val="%1."/>
      <w:lvlJc w:val="left"/>
      <w:pPr>
        <w:tabs>
          <w:tab w:val="num" w:pos="-360"/>
        </w:tabs>
        <w:ind w:left="360" w:hanging="360"/>
      </w:pPr>
      <w:rPr>
        <w:rFonts w:ascii="Symbol" w:hAnsi="Symbol" w:cs="OpenSymbol"/>
      </w:rPr>
    </w:lvl>
  </w:abstractNum>
  <w:abstractNum w:abstractNumId="1" w15:restartNumberingAfterBreak="0">
    <w:nsid w:val="0000000D"/>
    <w:multiLevelType w:val="singleLevel"/>
    <w:tmpl w:val="0000000D"/>
    <w:name w:val="WW8Num13"/>
    <w:lvl w:ilvl="0">
      <w:start w:val="1"/>
      <w:numFmt w:val="decimal"/>
      <w:lvlText w:val="%1."/>
      <w:lvlJc w:val="left"/>
      <w:pPr>
        <w:tabs>
          <w:tab w:val="num" w:pos="0"/>
        </w:tabs>
        <w:ind w:left="644" w:hanging="360"/>
      </w:pPr>
      <w:rPr>
        <w:rFonts w:cs="Times New Roman"/>
      </w:rPr>
    </w:lvl>
  </w:abstractNum>
  <w:abstractNum w:abstractNumId="2" w15:restartNumberingAfterBreak="0">
    <w:nsid w:val="0000000E"/>
    <w:multiLevelType w:val="singleLevel"/>
    <w:tmpl w:val="0000000E"/>
    <w:name w:val="WW8Num14"/>
    <w:lvl w:ilvl="0">
      <w:start w:val="1"/>
      <w:numFmt w:val="bullet"/>
      <w:lvlText w:val=""/>
      <w:lvlJc w:val="left"/>
      <w:pPr>
        <w:tabs>
          <w:tab w:val="num" w:pos="1428"/>
        </w:tabs>
        <w:ind w:left="1428" w:hanging="360"/>
      </w:pPr>
      <w:rPr>
        <w:rFonts w:ascii="Symbol" w:hAnsi="Symbol"/>
      </w:rPr>
    </w:lvl>
  </w:abstractNum>
  <w:abstractNum w:abstractNumId="3" w15:restartNumberingAfterBreak="0">
    <w:nsid w:val="00000120"/>
    <w:multiLevelType w:val="hybridMultilevel"/>
    <w:tmpl w:val="C8B2F7FC"/>
    <w:lvl w:ilvl="0" w:tplc="008C4372">
      <w:start w:val="1"/>
      <w:numFmt w:val="decimal"/>
      <w:lvlText w:val="%1)"/>
      <w:lvlJc w:val="left"/>
    </w:lvl>
    <w:lvl w:ilvl="1" w:tplc="CAFA81D0">
      <w:numFmt w:val="decimal"/>
      <w:lvlText w:val=""/>
      <w:lvlJc w:val="left"/>
    </w:lvl>
    <w:lvl w:ilvl="2" w:tplc="A0D6C162">
      <w:numFmt w:val="decimal"/>
      <w:lvlText w:val=""/>
      <w:lvlJc w:val="left"/>
    </w:lvl>
    <w:lvl w:ilvl="3" w:tplc="7EB450DC">
      <w:numFmt w:val="decimal"/>
      <w:lvlText w:val=""/>
      <w:lvlJc w:val="left"/>
    </w:lvl>
    <w:lvl w:ilvl="4" w:tplc="98EABCB4">
      <w:numFmt w:val="decimal"/>
      <w:lvlText w:val=""/>
      <w:lvlJc w:val="left"/>
    </w:lvl>
    <w:lvl w:ilvl="5" w:tplc="E4CCE8AE">
      <w:numFmt w:val="decimal"/>
      <w:lvlText w:val=""/>
      <w:lvlJc w:val="left"/>
    </w:lvl>
    <w:lvl w:ilvl="6" w:tplc="F716B294">
      <w:numFmt w:val="decimal"/>
      <w:lvlText w:val=""/>
      <w:lvlJc w:val="left"/>
    </w:lvl>
    <w:lvl w:ilvl="7" w:tplc="6854F926">
      <w:numFmt w:val="decimal"/>
      <w:lvlText w:val=""/>
      <w:lvlJc w:val="left"/>
    </w:lvl>
    <w:lvl w:ilvl="8" w:tplc="E71A8E6E">
      <w:numFmt w:val="decimal"/>
      <w:lvlText w:val=""/>
      <w:lvlJc w:val="left"/>
    </w:lvl>
  </w:abstractNum>
  <w:abstractNum w:abstractNumId="4" w15:restartNumberingAfterBreak="0">
    <w:nsid w:val="00001A49"/>
    <w:multiLevelType w:val="hybridMultilevel"/>
    <w:tmpl w:val="6282B058"/>
    <w:lvl w:ilvl="0" w:tplc="9DA8D63A">
      <w:start w:val="1"/>
      <w:numFmt w:val="bullet"/>
      <w:lvlText w:val=""/>
      <w:lvlJc w:val="left"/>
    </w:lvl>
    <w:lvl w:ilvl="1" w:tplc="F6301418">
      <w:numFmt w:val="decimal"/>
      <w:lvlText w:val=""/>
      <w:lvlJc w:val="left"/>
    </w:lvl>
    <w:lvl w:ilvl="2" w:tplc="1E46BDC8">
      <w:numFmt w:val="decimal"/>
      <w:lvlText w:val=""/>
      <w:lvlJc w:val="left"/>
    </w:lvl>
    <w:lvl w:ilvl="3" w:tplc="2392EDE8">
      <w:numFmt w:val="decimal"/>
      <w:lvlText w:val=""/>
      <w:lvlJc w:val="left"/>
    </w:lvl>
    <w:lvl w:ilvl="4" w:tplc="66FAF16A">
      <w:numFmt w:val="decimal"/>
      <w:lvlText w:val=""/>
      <w:lvlJc w:val="left"/>
    </w:lvl>
    <w:lvl w:ilvl="5" w:tplc="048A6482">
      <w:numFmt w:val="decimal"/>
      <w:lvlText w:val=""/>
      <w:lvlJc w:val="left"/>
    </w:lvl>
    <w:lvl w:ilvl="6" w:tplc="49DA8F2A">
      <w:numFmt w:val="decimal"/>
      <w:lvlText w:val=""/>
      <w:lvlJc w:val="left"/>
    </w:lvl>
    <w:lvl w:ilvl="7" w:tplc="AA5295B2">
      <w:numFmt w:val="decimal"/>
      <w:lvlText w:val=""/>
      <w:lvlJc w:val="left"/>
    </w:lvl>
    <w:lvl w:ilvl="8" w:tplc="3F725FE2">
      <w:numFmt w:val="decimal"/>
      <w:lvlText w:val=""/>
      <w:lvlJc w:val="left"/>
    </w:lvl>
  </w:abstractNum>
  <w:abstractNum w:abstractNumId="5" w15:restartNumberingAfterBreak="0">
    <w:nsid w:val="00002350"/>
    <w:multiLevelType w:val="hybridMultilevel"/>
    <w:tmpl w:val="233E50D0"/>
    <w:lvl w:ilvl="0" w:tplc="D3FE76D8">
      <w:start w:val="1"/>
      <w:numFmt w:val="bullet"/>
      <w:lvlText w:val="к"/>
      <w:lvlJc w:val="left"/>
    </w:lvl>
    <w:lvl w:ilvl="1" w:tplc="AD82F784">
      <w:start w:val="1"/>
      <w:numFmt w:val="bullet"/>
      <w:lvlText w:val=""/>
      <w:lvlJc w:val="left"/>
    </w:lvl>
    <w:lvl w:ilvl="2" w:tplc="358EFC2C">
      <w:numFmt w:val="decimal"/>
      <w:lvlText w:val=""/>
      <w:lvlJc w:val="left"/>
    </w:lvl>
    <w:lvl w:ilvl="3" w:tplc="EB5E3262">
      <w:numFmt w:val="decimal"/>
      <w:lvlText w:val=""/>
      <w:lvlJc w:val="left"/>
    </w:lvl>
    <w:lvl w:ilvl="4" w:tplc="3CF023D6">
      <w:numFmt w:val="decimal"/>
      <w:lvlText w:val=""/>
      <w:lvlJc w:val="left"/>
    </w:lvl>
    <w:lvl w:ilvl="5" w:tplc="09CE6ADE">
      <w:numFmt w:val="decimal"/>
      <w:lvlText w:val=""/>
      <w:lvlJc w:val="left"/>
    </w:lvl>
    <w:lvl w:ilvl="6" w:tplc="68F4F424">
      <w:numFmt w:val="decimal"/>
      <w:lvlText w:val=""/>
      <w:lvlJc w:val="left"/>
    </w:lvl>
    <w:lvl w:ilvl="7" w:tplc="C902D040">
      <w:numFmt w:val="decimal"/>
      <w:lvlText w:val=""/>
      <w:lvlJc w:val="left"/>
    </w:lvl>
    <w:lvl w:ilvl="8" w:tplc="BB4A9DA4">
      <w:numFmt w:val="decimal"/>
      <w:lvlText w:val=""/>
      <w:lvlJc w:val="left"/>
    </w:lvl>
  </w:abstractNum>
  <w:abstractNum w:abstractNumId="6" w15:restartNumberingAfterBreak="0">
    <w:nsid w:val="00003E12"/>
    <w:multiLevelType w:val="hybridMultilevel"/>
    <w:tmpl w:val="AB2E70C2"/>
    <w:lvl w:ilvl="0" w:tplc="21C4DFE0">
      <w:start w:val="1"/>
      <w:numFmt w:val="bullet"/>
      <w:lvlText w:val=""/>
      <w:lvlJc w:val="left"/>
    </w:lvl>
    <w:lvl w:ilvl="1" w:tplc="2DDCD168">
      <w:numFmt w:val="decimal"/>
      <w:lvlText w:val=""/>
      <w:lvlJc w:val="left"/>
    </w:lvl>
    <w:lvl w:ilvl="2" w:tplc="134E10BE">
      <w:numFmt w:val="decimal"/>
      <w:lvlText w:val=""/>
      <w:lvlJc w:val="left"/>
    </w:lvl>
    <w:lvl w:ilvl="3" w:tplc="A99EB84A">
      <w:numFmt w:val="decimal"/>
      <w:lvlText w:val=""/>
      <w:lvlJc w:val="left"/>
    </w:lvl>
    <w:lvl w:ilvl="4" w:tplc="8786AC66">
      <w:numFmt w:val="decimal"/>
      <w:lvlText w:val=""/>
      <w:lvlJc w:val="left"/>
    </w:lvl>
    <w:lvl w:ilvl="5" w:tplc="5FAE185E">
      <w:numFmt w:val="decimal"/>
      <w:lvlText w:val=""/>
      <w:lvlJc w:val="left"/>
    </w:lvl>
    <w:lvl w:ilvl="6" w:tplc="48EC08D4">
      <w:numFmt w:val="decimal"/>
      <w:lvlText w:val=""/>
      <w:lvlJc w:val="left"/>
    </w:lvl>
    <w:lvl w:ilvl="7" w:tplc="0A0488DE">
      <w:numFmt w:val="decimal"/>
      <w:lvlText w:val=""/>
      <w:lvlJc w:val="left"/>
    </w:lvl>
    <w:lvl w:ilvl="8" w:tplc="415025BE">
      <w:numFmt w:val="decimal"/>
      <w:lvlText w:val=""/>
      <w:lvlJc w:val="left"/>
    </w:lvl>
  </w:abstractNum>
  <w:abstractNum w:abstractNumId="7" w15:restartNumberingAfterBreak="0">
    <w:nsid w:val="00005CFD"/>
    <w:multiLevelType w:val="hybridMultilevel"/>
    <w:tmpl w:val="A718F332"/>
    <w:lvl w:ilvl="0" w:tplc="5D74BE82">
      <w:start w:val="1"/>
      <w:numFmt w:val="bullet"/>
      <w:lvlText w:val="-"/>
      <w:lvlJc w:val="left"/>
    </w:lvl>
    <w:lvl w:ilvl="1" w:tplc="13D88334">
      <w:numFmt w:val="decimal"/>
      <w:lvlText w:val=""/>
      <w:lvlJc w:val="left"/>
    </w:lvl>
    <w:lvl w:ilvl="2" w:tplc="FDFC4428">
      <w:numFmt w:val="decimal"/>
      <w:lvlText w:val=""/>
      <w:lvlJc w:val="left"/>
    </w:lvl>
    <w:lvl w:ilvl="3" w:tplc="094630A2">
      <w:numFmt w:val="decimal"/>
      <w:lvlText w:val=""/>
      <w:lvlJc w:val="left"/>
    </w:lvl>
    <w:lvl w:ilvl="4" w:tplc="1E3C2D9A">
      <w:numFmt w:val="decimal"/>
      <w:lvlText w:val=""/>
      <w:lvlJc w:val="left"/>
    </w:lvl>
    <w:lvl w:ilvl="5" w:tplc="E392E0B0">
      <w:numFmt w:val="decimal"/>
      <w:lvlText w:val=""/>
      <w:lvlJc w:val="left"/>
    </w:lvl>
    <w:lvl w:ilvl="6" w:tplc="7D189E22">
      <w:numFmt w:val="decimal"/>
      <w:lvlText w:val=""/>
      <w:lvlJc w:val="left"/>
    </w:lvl>
    <w:lvl w:ilvl="7" w:tplc="29DE7998">
      <w:numFmt w:val="decimal"/>
      <w:lvlText w:val=""/>
      <w:lvlJc w:val="left"/>
    </w:lvl>
    <w:lvl w:ilvl="8" w:tplc="25F0CD04">
      <w:numFmt w:val="decimal"/>
      <w:lvlText w:val=""/>
      <w:lvlJc w:val="left"/>
    </w:lvl>
  </w:abstractNum>
  <w:abstractNum w:abstractNumId="8" w15:restartNumberingAfterBreak="0">
    <w:nsid w:val="00006B89"/>
    <w:multiLevelType w:val="hybridMultilevel"/>
    <w:tmpl w:val="419C8A08"/>
    <w:lvl w:ilvl="0" w:tplc="CF3A82CC">
      <w:start w:val="1"/>
      <w:numFmt w:val="decimal"/>
      <w:lvlText w:val="%1)"/>
      <w:lvlJc w:val="left"/>
    </w:lvl>
    <w:lvl w:ilvl="1" w:tplc="74C08046">
      <w:numFmt w:val="decimal"/>
      <w:lvlText w:val=""/>
      <w:lvlJc w:val="left"/>
    </w:lvl>
    <w:lvl w:ilvl="2" w:tplc="805A8B0E">
      <w:numFmt w:val="decimal"/>
      <w:lvlText w:val=""/>
      <w:lvlJc w:val="left"/>
    </w:lvl>
    <w:lvl w:ilvl="3" w:tplc="1E028F0A">
      <w:numFmt w:val="decimal"/>
      <w:lvlText w:val=""/>
      <w:lvlJc w:val="left"/>
    </w:lvl>
    <w:lvl w:ilvl="4" w:tplc="FFBA43BC">
      <w:numFmt w:val="decimal"/>
      <w:lvlText w:val=""/>
      <w:lvlJc w:val="left"/>
    </w:lvl>
    <w:lvl w:ilvl="5" w:tplc="11C05B68">
      <w:numFmt w:val="decimal"/>
      <w:lvlText w:val=""/>
      <w:lvlJc w:val="left"/>
    </w:lvl>
    <w:lvl w:ilvl="6" w:tplc="FCFAC366">
      <w:numFmt w:val="decimal"/>
      <w:lvlText w:val=""/>
      <w:lvlJc w:val="left"/>
    </w:lvl>
    <w:lvl w:ilvl="7" w:tplc="B65EA82A">
      <w:numFmt w:val="decimal"/>
      <w:lvlText w:val=""/>
      <w:lvlJc w:val="left"/>
    </w:lvl>
    <w:lvl w:ilvl="8" w:tplc="DCCC1B9E">
      <w:numFmt w:val="decimal"/>
      <w:lvlText w:val=""/>
      <w:lvlJc w:val="left"/>
    </w:lvl>
  </w:abstractNum>
  <w:abstractNum w:abstractNumId="9" w15:restartNumberingAfterBreak="0">
    <w:nsid w:val="00A73AB8"/>
    <w:multiLevelType w:val="hybridMultilevel"/>
    <w:tmpl w:val="A46A230C"/>
    <w:lvl w:ilvl="0" w:tplc="74624A8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02E35D26"/>
    <w:multiLevelType w:val="hybridMultilevel"/>
    <w:tmpl w:val="9C4A383E"/>
    <w:lvl w:ilvl="0" w:tplc="74624A8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3B6081A"/>
    <w:multiLevelType w:val="hybridMultilevel"/>
    <w:tmpl w:val="E468EA00"/>
    <w:lvl w:ilvl="0" w:tplc="74624A8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045A1366"/>
    <w:multiLevelType w:val="hybridMultilevel"/>
    <w:tmpl w:val="33082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6895F0E"/>
    <w:multiLevelType w:val="hybridMultilevel"/>
    <w:tmpl w:val="ABB253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0B6E25A3"/>
    <w:multiLevelType w:val="hybridMultilevel"/>
    <w:tmpl w:val="0E228BA0"/>
    <w:lvl w:ilvl="0" w:tplc="74624A8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0CDF7E03"/>
    <w:multiLevelType w:val="hybridMultilevel"/>
    <w:tmpl w:val="2346BEE2"/>
    <w:lvl w:ilvl="0" w:tplc="74624A8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0D801D3F"/>
    <w:multiLevelType w:val="hybridMultilevel"/>
    <w:tmpl w:val="496626CE"/>
    <w:lvl w:ilvl="0" w:tplc="0419000B">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7" w15:restartNumberingAfterBreak="0">
    <w:nsid w:val="0E2602A0"/>
    <w:multiLevelType w:val="hybridMultilevel"/>
    <w:tmpl w:val="D158A536"/>
    <w:lvl w:ilvl="0" w:tplc="F8EC11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AA567FA"/>
    <w:multiLevelType w:val="hybridMultilevel"/>
    <w:tmpl w:val="9EA6B914"/>
    <w:lvl w:ilvl="0" w:tplc="F8EC11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B7C1D5A"/>
    <w:multiLevelType w:val="hybridMultilevel"/>
    <w:tmpl w:val="7B0CEF82"/>
    <w:lvl w:ilvl="0" w:tplc="106AF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1C3F5557"/>
    <w:multiLevelType w:val="hybridMultilevel"/>
    <w:tmpl w:val="5EAA09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20AA5390"/>
    <w:multiLevelType w:val="multilevel"/>
    <w:tmpl w:val="FE88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1944B3"/>
    <w:multiLevelType w:val="hybridMultilevel"/>
    <w:tmpl w:val="7EC86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F3B36CC"/>
    <w:multiLevelType w:val="hybridMultilevel"/>
    <w:tmpl w:val="D7B4A4CA"/>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3319781D"/>
    <w:multiLevelType w:val="hybridMultilevel"/>
    <w:tmpl w:val="1FDCA882"/>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34DF1E56"/>
    <w:multiLevelType w:val="hybridMultilevel"/>
    <w:tmpl w:val="1978654E"/>
    <w:lvl w:ilvl="0" w:tplc="0419000D">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3A895EE5"/>
    <w:multiLevelType w:val="hybridMultilevel"/>
    <w:tmpl w:val="92925622"/>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43916745"/>
    <w:multiLevelType w:val="hybridMultilevel"/>
    <w:tmpl w:val="F8C6572C"/>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46224AB6"/>
    <w:multiLevelType w:val="hybridMultilevel"/>
    <w:tmpl w:val="B4E69160"/>
    <w:lvl w:ilvl="0" w:tplc="74624A8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4AF319E2"/>
    <w:multiLevelType w:val="hybridMultilevel"/>
    <w:tmpl w:val="41720124"/>
    <w:lvl w:ilvl="0" w:tplc="74624A8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BBA6452"/>
    <w:multiLevelType w:val="hybridMultilevel"/>
    <w:tmpl w:val="8D1CEC78"/>
    <w:lvl w:ilvl="0" w:tplc="0419000F">
      <w:start w:val="1"/>
      <w:numFmt w:val="decimal"/>
      <w:lvlText w:val="%1."/>
      <w:lvlJc w:val="left"/>
      <w:pPr>
        <w:tabs>
          <w:tab w:val="num" w:pos="720"/>
        </w:tabs>
        <w:ind w:left="720" w:hanging="360"/>
      </w:pPr>
    </w:lvl>
    <w:lvl w:ilvl="1" w:tplc="18027488">
      <w:start w:val="1"/>
      <w:numFmt w:val="bullet"/>
      <w:lvlText w:val=""/>
      <w:lvlJc w:val="left"/>
      <w:pPr>
        <w:tabs>
          <w:tab w:val="num" w:pos="1440"/>
        </w:tabs>
        <w:ind w:left="833" w:firstLine="247"/>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4BC87F49"/>
    <w:multiLevelType w:val="hybridMultilevel"/>
    <w:tmpl w:val="AF782A84"/>
    <w:lvl w:ilvl="0" w:tplc="74624A8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4BFA0023"/>
    <w:multiLevelType w:val="hybridMultilevel"/>
    <w:tmpl w:val="DDA45F2E"/>
    <w:lvl w:ilvl="0" w:tplc="74624A8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54575105"/>
    <w:multiLevelType w:val="multilevel"/>
    <w:tmpl w:val="F16A3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761D9B"/>
    <w:multiLevelType w:val="hybridMultilevel"/>
    <w:tmpl w:val="ED72F42C"/>
    <w:lvl w:ilvl="0" w:tplc="74624A82">
      <w:start w:val="1"/>
      <w:numFmt w:val="bullet"/>
      <w:lvlText w:val="-"/>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57F63C2A"/>
    <w:multiLevelType w:val="hybridMultilevel"/>
    <w:tmpl w:val="B07AD2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5A913B5D"/>
    <w:multiLevelType w:val="hybridMultilevel"/>
    <w:tmpl w:val="2624AFC8"/>
    <w:lvl w:ilvl="0" w:tplc="74624A8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ACC1CE0"/>
    <w:multiLevelType w:val="hybridMultilevel"/>
    <w:tmpl w:val="DA5C9590"/>
    <w:lvl w:ilvl="0" w:tplc="74624A8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5B907C48"/>
    <w:multiLevelType w:val="hybridMultilevel"/>
    <w:tmpl w:val="430EE59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5D33270B"/>
    <w:multiLevelType w:val="hybridMultilevel"/>
    <w:tmpl w:val="355EA8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38E0E47"/>
    <w:multiLevelType w:val="multilevel"/>
    <w:tmpl w:val="C0C01862"/>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38236B"/>
    <w:multiLevelType w:val="hybridMultilevel"/>
    <w:tmpl w:val="CB921CAC"/>
    <w:lvl w:ilvl="0" w:tplc="0419000B">
      <w:start w:val="1"/>
      <w:numFmt w:val="bullet"/>
      <w:lvlText w:val=""/>
      <w:lvlJc w:val="left"/>
      <w:pPr>
        <w:ind w:left="776" w:hanging="360"/>
      </w:pPr>
      <w:rPr>
        <w:rFonts w:ascii="Wingdings" w:hAnsi="Wingdings" w:hint="default"/>
        <w:color w:val="auto"/>
      </w:rPr>
    </w:lvl>
    <w:lvl w:ilvl="1" w:tplc="04190003">
      <w:start w:val="1"/>
      <w:numFmt w:val="bullet"/>
      <w:lvlText w:val="o"/>
      <w:lvlJc w:val="left"/>
      <w:pPr>
        <w:ind w:left="1496" w:hanging="360"/>
      </w:pPr>
      <w:rPr>
        <w:rFonts w:ascii="Courier New" w:hAnsi="Courier New" w:cs="Courier New" w:hint="default"/>
      </w:rPr>
    </w:lvl>
    <w:lvl w:ilvl="2" w:tplc="04190005">
      <w:start w:val="1"/>
      <w:numFmt w:val="bullet"/>
      <w:lvlText w:val=""/>
      <w:lvlJc w:val="left"/>
      <w:pPr>
        <w:ind w:left="2216" w:hanging="360"/>
      </w:pPr>
      <w:rPr>
        <w:rFonts w:ascii="Wingdings" w:hAnsi="Wingdings" w:hint="default"/>
      </w:rPr>
    </w:lvl>
    <w:lvl w:ilvl="3" w:tplc="04190001">
      <w:start w:val="1"/>
      <w:numFmt w:val="bullet"/>
      <w:lvlText w:val=""/>
      <w:lvlJc w:val="left"/>
      <w:pPr>
        <w:ind w:left="2936" w:hanging="360"/>
      </w:pPr>
      <w:rPr>
        <w:rFonts w:ascii="Symbol" w:hAnsi="Symbol" w:hint="default"/>
      </w:rPr>
    </w:lvl>
    <w:lvl w:ilvl="4" w:tplc="04190003">
      <w:start w:val="1"/>
      <w:numFmt w:val="bullet"/>
      <w:lvlText w:val="o"/>
      <w:lvlJc w:val="left"/>
      <w:pPr>
        <w:ind w:left="3656" w:hanging="360"/>
      </w:pPr>
      <w:rPr>
        <w:rFonts w:ascii="Courier New" w:hAnsi="Courier New" w:cs="Courier New" w:hint="default"/>
      </w:rPr>
    </w:lvl>
    <w:lvl w:ilvl="5" w:tplc="04190005">
      <w:start w:val="1"/>
      <w:numFmt w:val="bullet"/>
      <w:lvlText w:val=""/>
      <w:lvlJc w:val="left"/>
      <w:pPr>
        <w:ind w:left="4376" w:hanging="360"/>
      </w:pPr>
      <w:rPr>
        <w:rFonts w:ascii="Wingdings" w:hAnsi="Wingdings" w:hint="default"/>
      </w:rPr>
    </w:lvl>
    <w:lvl w:ilvl="6" w:tplc="04190001">
      <w:start w:val="1"/>
      <w:numFmt w:val="bullet"/>
      <w:lvlText w:val=""/>
      <w:lvlJc w:val="left"/>
      <w:pPr>
        <w:ind w:left="5096" w:hanging="360"/>
      </w:pPr>
      <w:rPr>
        <w:rFonts w:ascii="Symbol" w:hAnsi="Symbol" w:hint="default"/>
      </w:rPr>
    </w:lvl>
    <w:lvl w:ilvl="7" w:tplc="04190003">
      <w:start w:val="1"/>
      <w:numFmt w:val="bullet"/>
      <w:lvlText w:val="o"/>
      <w:lvlJc w:val="left"/>
      <w:pPr>
        <w:ind w:left="5816" w:hanging="360"/>
      </w:pPr>
      <w:rPr>
        <w:rFonts w:ascii="Courier New" w:hAnsi="Courier New" w:cs="Courier New" w:hint="default"/>
      </w:rPr>
    </w:lvl>
    <w:lvl w:ilvl="8" w:tplc="04190005">
      <w:start w:val="1"/>
      <w:numFmt w:val="bullet"/>
      <w:lvlText w:val=""/>
      <w:lvlJc w:val="left"/>
      <w:pPr>
        <w:ind w:left="6536" w:hanging="360"/>
      </w:pPr>
      <w:rPr>
        <w:rFonts w:ascii="Wingdings" w:hAnsi="Wingdings" w:hint="default"/>
      </w:rPr>
    </w:lvl>
  </w:abstractNum>
  <w:abstractNum w:abstractNumId="42" w15:restartNumberingAfterBreak="0">
    <w:nsid w:val="69605EB2"/>
    <w:multiLevelType w:val="hybridMultilevel"/>
    <w:tmpl w:val="5BD69CBC"/>
    <w:lvl w:ilvl="0" w:tplc="CDA84AC2">
      <w:start w:val="5"/>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A0B69E4"/>
    <w:multiLevelType w:val="hybridMultilevel"/>
    <w:tmpl w:val="4678E6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A9702D6"/>
    <w:multiLevelType w:val="hybridMultilevel"/>
    <w:tmpl w:val="F4EA7FEA"/>
    <w:lvl w:ilvl="0" w:tplc="74624A8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6D954144"/>
    <w:multiLevelType w:val="hybridMultilevel"/>
    <w:tmpl w:val="B20E55D4"/>
    <w:lvl w:ilvl="0" w:tplc="05D61E5C">
      <w:start w:val="1"/>
      <w:numFmt w:val="upperRoman"/>
      <w:lvlText w:val="%1."/>
      <w:lvlJc w:val="left"/>
      <w:pPr>
        <w:ind w:left="294" w:hanging="720"/>
      </w:pPr>
      <w:rPr>
        <w:rFonts w:hint="default"/>
      </w:rPr>
    </w:lvl>
    <w:lvl w:ilvl="1" w:tplc="0FA0ABE6">
      <w:numFmt w:val="none"/>
      <w:lvlText w:val=""/>
      <w:lvlJc w:val="left"/>
      <w:pPr>
        <w:tabs>
          <w:tab w:val="num" w:pos="360"/>
        </w:tabs>
      </w:pPr>
    </w:lvl>
    <w:lvl w:ilvl="2" w:tplc="05B8DB1A">
      <w:numFmt w:val="none"/>
      <w:lvlText w:val=""/>
      <w:lvlJc w:val="left"/>
      <w:pPr>
        <w:tabs>
          <w:tab w:val="num" w:pos="360"/>
        </w:tabs>
      </w:pPr>
    </w:lvl>
    <w:lvl w:ilvl="3" w:tplc="F5845EFA">
      <w:numFmt w:val="none"/>
      <w:lvlText w:val=""/>
      <w:lvlJc w:val="left"/>
      <w:pPr>
        <w:tabs>
          <w:tab w:val="num" w:pos="360"/>
        </w:tabs>
      </w:pPr>
    </w:lvl>
    <w:lvl w:ilvl="4" w:tplc="2AAC5ADE">
      <w:numFmt w:val="none"/>
      <w:lvlText w:val=""/>
      <w:lvlJc w:val="left"/>
      <w:pPr>
        <w:tabs>
          <w:tab w:val="num" w:pos="360"/>
        </w:tabs>
      </w:pPr>
    </w:lvl>
    <w:lvl w:ilvl="5" w:tplc="5A90D11E">
      <w:numFmt w:val="none"/>
      <w:lvlText w:val=""/>
      <w:lvlJc w:val="left"/>
      <w:pPr>
        <w:tabs>
          <w:tab w:val="num" w:pos="360"/>
        </w:tabs>
      </w:pPr>
    </w:lvl>
    <w:lvl w:ilvl="6" w:tplc="FFA63736">
      <w:numFmt w:val="none"/>
      <w:lvlText w:val=""/>
      <w:lvlJc w:val="left"/>
      <w:pPr>
        <w:tabs>
          <w:tab w:val="num" w:pos="360"/>
        </w:tabs>
      </w:pPr>
    </w:lvl>
    <w:lvl w:ilvl="7" w:tplc="8452A936">
      <w:numFmt w:val="none"/>
      <w:lvlText w:val=""/>
      <w:lvlJc w:val="left"/>
      <w:pPr>
        <w:tabs>
          <w:tab w:val="num" w:pos="360"/>
        </w:tabs>
      </w:pPr>
    </w:lvl>
    <w:lvl w:ilvl="8" w:tplc="EFB697EC">
      <w:numFmt w:val="none"/>
      <w:lvlText w:val=""/>
      <w:lvlJc w:val="left"/>
      <w:pPr>
        <w:tabs>
          <w:tab w:val="num" w:pos="360"/>
        </w:tabs>
      </w:pPr>
    </w:lvl>
  </w:abstractNum>
  <w:abstractNum w:abstractNumId="46" w15:restartNumberingAfterBreak="0">
    <w:nsid w:val="7ACD5780"/>
    <w:multiLevelType w:val="hybridMultilevel"/>
    <w:tmpl w:val="2632D952"/>
    <w:lvl w:ilvl="0" w:tplc="74624A8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7C953A83"/>
    <w:multiLevelType w:val="hybridMultilevel"/>
    <w:tmpl w:val="63529B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7D7E2295"/>
    <w:multiLevelType w:val="hybridMultilevel"/>
    <w:tmpl w:val="E0D6F1FE"/>
    <w:lvl w:ilvl="0" w:tplc="74624A8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2"/>
  </w:num>
  <w:num w:numId="2">
    <w:abstractNumId w:val="24"/>
  </w:num>
  <w:num w:numId="3">
    <w:abstractNumId w:val="43"/>
  </w:num>
  <w:num w:numId="4">
    <w:abstractNumId w:val="27"/>
  </w:num>
  <w:num w:numId="5">
    <w:abstractNumId w:val="16"/>
  </w:num>
  <w:num w:numId="6">
    <w:abstractNumId w:val="23"/>
  </w:num>
  <w:num w:numId="7">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1"/>
  </w:num>
  <w:num w:numId="11">
    <w:abstractNumId w:val="28"/>
  </w:num>
  <w:num w:numId="12">
    <w:abstractNumId w:val="31"/>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44"/>
  </w:num>
  <w:num w:numId="18">
    <w:abstractNumId w:val="32"/>
  </w:num>
  <w:num w:numId="19">
    <w:abstractNumId w:val="21"/>
  </w:num>
  <w:num w:numId="20">
    <w:abstractNumId w:val="39"/>
  </w:num>
  <w:num w:numId="21">
    <w:abstractNumId w:val="35"/>
  </w:num>
  <w:num w:numId="22">
    <w:abstractNumId w:val="40"/>
  </w:num>
  <w:num w:numId="23">
    <w:abstractNumId w:val="33"/>
  </w:num>
  <w:num w:numId="24">
    <w:abstractNumId w:val="15"/>
  </w:num>
  <w:num w:numId="25">
    <w:abstractNumId w:val="46"/>
  </w:num>
  <w:num w:numId="26">
    <w:abstractNumId w:val="48"/>
  </w:num>
  <w:num w:numId="27">
    <w:abstractNumId w:val="37"/>
  </w:num>
  <w:num w:numId="28">
    <w:abstractNumId w:val="9"/>
  </w:num>
  <w:num w:numId="29">
    <w:abstractNumId w:val="45"/>
  </w:num>
  <w:num w:numId="30">
    <w:abstractNumId w:val="36"/>
  </w:num>
  <w:num w:numId="31">
    <w:abstractNumId w:val="29"/>
  </w:num>
  <w:num w:numId="32">
    <w:abstractNumId w:val="10"/>
  </w:num>
  <w:num w:numId="33">
    <w:abstractNumId w:val="38"/>
  </w:num>
  <w:num w:numId="34">
    <w:abstractNumId w:val="41"/>
  </w:num>
  <w:num w:numId="35">
    <w:abstractNumId w:val="25"/>
  </w:num>
  <w:num w:numId="36">
    <w:abstractNumId w:val="22"/>
  </w:num>
  <w:num w:numId="37">
    <w:abstractNumId w:val="19"/>
  </w:num>
  <w:num w:numId="38">
    <w:abstractNumId w:val="12"/>
  </w:num>
  <w:num w:numId="39">
    <w:abstractNumId w:val="17"/>
  </w:num>
  <w:num w:numId="40">
    <w:abstractNumId w:val="18"/>
  </w:num>
  <w:num w:numId="41">
    <w:abstractNumId w:val="6"/>
  </w:num>
  <w:num w:numId="42">
    <w:abstractNumId w:val="4"/>
  </w:num>
  <w:num w:numId="43">
    <w:abstractNumId w:val="7"/>
  </w:num>
  <w:num w:numId="44">
    <w:abstractNumId w:val="5"/>
  </w:num>
  <w:num w:numId="45">
    <w:abstractNumId w:val="8"/>
  </w:num>
  <w:num w:numId="46">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4152D"/>
    <w:rsid w:val="00000613"/>
    <w:rsid w:val="0000602C"/>
    <w:rsid w:val="000061E0"/>
    <w:rsid w:val="000102E6"/>
    <w:rsid w:val="0001081C"/>
    <w:rsid w:val="0002006B"/>
    <w:rsid w:val="00021059"/>
    <w:rsid w:val="00023CE7"/>
    <w:rsid w:val="00023D9C"/>
    <w:rsid w:val="00027945"/>
    <w:rsid w:val="0003009B"/>
    <w:rsid w:val="00031641"/>
    <w:rsid w:val="00034373"/>
    <w:rsid w:val="00035C05"/>
    <w:rsid w:val="00036F35"/>
    <w:rsid w:val="00041C01"/>
    <w:rsid w:val="00042C39"/>
    <w:rsid w:val="00042D54"/>
    <w:rsid w:val="000460E8"/>
    <w:rsid w:val="0004746C"/>
    <w:rsid w:val="00047C85"/>
    <w:rsid w:val="00050198"/>
    <w:rsid w:val="00051EBD"/>
    <w:rsid w:val="0005211E"/>
    <w:rsid w:val="000547A5"/>
    <w:rsid w:val="00056110"/>
    <w:rsid w:val="000578E6"/>
    <w:rsid w:val="00062C0C"/>
    <w:rsid w:val="000679A8"/>
    <w:rsid w:val="00071D48"/>
    <w:rsid w:val="00072EAA"/>
    <w:rsid w:val="000778DF"/>
    <w:rsid w:val="000808CB"/>
    <w:rsid w:val="0008191F"/>
    <w:rsid w:val="0008262F"/>
    <w:rsid w:val="00087583"/>
    <w:rsid w:val="00090252"/>
    <w:rsid w:val="00090672"/>
    <w:rsid w:val="00090FF2"/>
    <w:rsid w:val="000957C0"/>
    <w:rsid w:val="0009764E"/>
    <w:rsid w:val="000A0222"/>
    <w:rsid w:val="000A2894"/>
    <w:rsid w:val="000A3722"/>
    <w:rsid w:val="000A3C03"/>
    <w:rsid w:val="000A6924"/>
    <w:rsid w:val="000A721E"/>
    <w:rsid w:val="000A7D65"/>
    <w:rsid w:val="000B3D4B"/>
    <w:rsid w:val="000B45D6"/>
    <w:rsid w:val="000B4D13"/>
    <w:rsid w:val="000B6393"/>
    <w:rsid w:val="000B7253"/>
    <w:rsid w:val="000B77B2"/>
    <w:rsid w:val="000B7A88"/>
    <w:rsid w:val="000C0D79"/>
    <w:rsid w:val="000C1EDD"/>
    <w:rsid w:val="000C2607"/>
    <w:rsid w:val="000C61D3"/>
    <w:rsid w:val="000D182A"/>
    <w:rsid w:val="000D3264"/>
    <w:rsid w:val="000D740D"/>
    <w:rsid w:val="000E1B9D"/>
    <w:rsid w:val="000E2885"/>
    <w:rsid w:val="000E52B3"/>
    <w:rsid w:val="000E6542"/>
    <w:rsid w:val="000E6D1D"/>
    <w:rsid w:val="000F0545"/>
    <w:rsid w:val="000F07C6"/>
    <w:rsid w:val="000F1264"/>
    <w:rsid w:val="000F1608"/>
    <w:rsid w:val="0010087C"/>
    <w:rsid w:val="00105AB2"/>
    <w:rsid w:val="00107E80"/>
    <w:rsid w:val="001122B9"/>
    <w:rsid w:val="00112D65"/>
    <w:rsid w:val="001135E4"/>
    <w:rsid w:val="00115C2C"/>
    <w:rsid w:val="00117007"/>
    <w:rsid w:val="00122EBE"/>
    <w:rsid w:val="00125F87"/>
    <w:rsid w:val="00126878"/>
    <w:rsid w:val="00127AF9"/>
    <w:rsid w:val="00131312"/>
    <w:rsid w:val="00133C31"/>
    <w:rsid w:val="0013461D"/>
    <w:rsid w:val="00136956"/>
    <w:rsid w:val="001421D6"/>
    <w:rsid w:val="0014299A"/>
    <w:rsid w:val="00143DAF"/>
    <w:rsid w:val="001455A0"/>
    <w:rsid w:val="00147BAE"/>
    <w:rsid w:val="0015035A"/>
    <w:rsid w:val="00150DCD"/>
    <w:rsid w:val="001526D8"/>
    <w:rsid w:val="00152F57"/>
    <w:rsid w:val="001562F1"/>
    <w:rsid w:val="00160EF3"/>
    <w:rsid w:val="00162658"/>
    <w:rsid w:val="00165FFC"/>
    <w:rsid w:val="00166746"/>
    <w:rsid w:val="001704E8"/>
    <w:rsid w:val="00171BF7"/>
    <w:rsid w:val="00171D92"/>
    <w:rsid w:val="00172FED"/>
    <w:rsid w:val="00184CF9"/>
    <w:rsid w:val="00187F9D"/>
    <w:rsid w:val="00193A3A"/>
    <w:rsid w:val="00194B56"/>
    <w:rsid w:val="00195F24"/>
    <w:rsid w:val="0019722B"/>
    <w:rsid w:val="001A1F01"/>
    <w:rsid w:val="001A2EE1"/>
    <w:rsid w:val="001B1920"/>
    <w:rsid w:val="001B2DDF"/>
    <w:rsid w:val="001C1DEE"/>
    <w:rsid w:val="001C436F"/>
    <w:rsid w:val="001C5C20"/>
    <w:rsid w:val="001C633B"/>
    <w:rsid w:val="001D0E50"/>
    <w:rsid w:val="001D48A9"/>
    <w:rsid w:val="001D56A9"/>
    <w:rsid w:val="001D6382"/>
    <w:rsid w:val="001E2767"/>
    <w:rsid w:val="001E45DF"/>
    <w:rsid w:val="001E472E"/>
    <w:rsid w:val="001E6836"/>
    <w:rsid w:val="001F0D61"/>
    <w:rsid w:val="001F56ED"/>
    <w:rsid w:val="001F7DEF"/>
    <w:rsid w:val="002014FF"/>
    <w:rsid w:val="002036B1"/>
    <w:rsid w:val="00204080"/>
    <w:rsid w:val="002066B3"/>
    <w:rsid w:val="00211816"/>
    <w:rsid w:val="00212117"/>
    <w:rsid w:val="00221AD6"/>
    <w:rsid w:val="00222E47"/>
    <w:rsid w:val="00224253"/>
    <w:rsid w:val="00231AF4"/>
    <w:rsid w:val="00235529"/>
    <w:rsid w:val="0023653F"/>
    <w:rsid w:val="00237ED9"/>
    <w:rsid w:val="0024077D"/>
    <w:rsid w:val="00241C5E"/>
    <w:rsid w:val="002448A7"/>
    <w:rsid w:val="00251B53"/>
    <w:rsid w:val="00252655"/>
    <w:rsid w:val="002527F7"/>
    <w:rsid w:val="00257ECB"/>
    <w:rsid w:val="00260FE8"/>
    <w:rsid w:val="002658D4"/>
    <w:rsid w:val="00266F56"/>
    <w:rsid w:val="002743B2"/>
    <w:rsid w:val="00275763"/>
    <w:rsid w:val="0027620E"/>
    <w:rsid w:val="00276DF6"/>
    <w:rsid w:val="00277EB4"/>
    <w:rsid w:val="00280607"/>
    <w:rsid w:val="002829B2"/>
    <w:rsid w:val="00283671"/>
    <w:rsid w:val="00285003"/>
    <w:rsid w:val="002866B8"/>
    <w:rsid w:val="0029085A"/>
    <w:rsid w:val="002929F9"/>
    <w:rsid w:val="00294C49"/>
    <w:rsid w:val="00295894"/>
    <w:rsid w:val="00295EA6"/>
    <w:rsid w:val="002A279F"/>
    <w:rsid w:val="002A37D4"/>
    <w:rsid w:val="002A5912"/>
    <w:rsid w:val="002A62C3"/>
    <w:rsid w:val="002A6C45"/>
    <w:rsid w:val="002A7099"/>
    <w:rsid w:val="002B017B"/>
    <w:rsid w:val="002B15BB"/>
    <w:rsid w:val="002B1612"/>
    <w:rsid w:val="002B7379"/>
    <w:rsid w:val="002C42A6"/>
    <w:rsid w:val="002C52AF"/>
    <w:rsid w:val="002D1778"/>
    <w:rsid w:val="002D338F"/>
    <w:rsid w:val="002D388D"/>
    <w:rsid w:val="002D4D28"/>
    <w:rsid w:val="002D5180"/>
    <w:rsid w:val="002D6DB8"/>
    <w:rsid w:val="002E0EEA"/>
    <w:rsid w:val="002E1A9A"/>
    <w:rsid w:val="002E35F2"/>
    <w:rsid w:val="002E3DDB"/>
    <w:rsid w:val="002E689B"/>
    <w:rsid w:val="002E71E1"/>
    <w:rsid w:val="002E7D5C"/>
    <w:rsid w:val="002F029E"/>
    <w:rsid w:val="002F208F"/>
    <w:rsid w:val="003013C9"/>
    <w:rsid w:val="00304F7F"/>
    <w:rsid w:val="00306507"/>
    <w:rsid w:val="00307D5D"/>
    <w:rsid w:val="00313DD2"/>
    <w:rsid w:val="00315108"/>
    <w:rsid w:val="003152D7"/>
    <w:rsid w:val="00321358"/>
    <w:rsid w:val="00321FEF"/>
    <w:rsid w:val="00324C7F"/>
    <w:rsid w:val="003270EB"/>
    <w:rsid w:val="0033227C"/>
    <w:rsid w:val="00334391"/>
    <w:rsid w:val="00335F51"/>
    <w:rsid w:val="003374EC"/>
    <w:rsid w:val="00340CFD"/>
    <w:rsid w:val="00342663"/>
    <w:rsid w:val="00343A73"/>
    <w:rsid w:val="00344AAF"/>
    <w:rsid w:val="00347A5E"/>
    <w:rsid w:val="00350940"/>
    <w:rsid w:val="003514DD"/>
    <w:rsid w:val="003562B6"/>
    <w:rsid w:val="00364D19"/>
    <w:rsid w:val="0036514A"/>
    <w:rsid w:val="00366E08"/>
    <w:rsid w:val="00374E0E"/>
    <w:rsid w:val="0037532B"/>
    <w:rsid w:val="003764DE"/>
    <w:rsid w:val="0037690F"/>
    <w:rsid w:val="00381436"/>
    <w:rsid w:val="003814A8"/>
    <w:rsid w:val="00383020"/>
    <w:rsid w:val="00384162"/>
    <w:rsid w:val="00384C18"/>
    <w:rsid w:val="00384CE2"/>
    <w:rsid w:val="00385BB4"/>
    <w:rsid w:val="0038687B"/>
    <w:rsid w:val="00391FFC"/>
    <w:rsid w:val="003923B1"/>
    <w:rsid w:val="00396514"/>
    <w:rsid w:val="003A1BC9"/>
    <w:rsid w:val="003A1FFA"/>
    <w:rsid w:val="003A6DD0"/>
    <w:rsid w:val="003A74B2"/>
    <w:rsid w:val="003B3F51"/>
    <w:rsid w:val="003B63FB"/>
    <w:rsid w:val="003B6C6A"/>
    <w:rsid w:val="003B6F4D"/>
    <w:rsid w:val="003B7E16"/>
    <w:rsid w:val="003C02CF"/>
    <w:rsid w:val="003C1EA6"/>
    <w:rsid w:val="003C55BC"/>
    <w:rsid w:val="003C7E9C"/>
    <w:rsid w:val="003D276A"/>
    <w:rsid w:val="003D4C46"/>
    <w:rsid w:val="003D55F3"/>
    <w:rsid w:val="003E311B"/>
    <w:rsid w:val="003E4A4C"/>
    <w:rsid w:val="003E6E7E"/>
    <w:rsid w:val="003E7AE5"/>
    <w:rsid w:val="003F5ED3"/>
    <w:rsid w:val="004002EB"/>
    <w:rsid w:val="0040381B"/>
    <w:rsid w:val="00403BDA"/>
    <w:rsid w:val="00404537"/>
    <w:rsid w:val="0040668A"/>
    <w:rsid w:val="00406E3B"/>
    <w:rsid w:val="0041017F"/>
    <w:rsid w:val="004114E5"/>
    <w:rsid w:val="004122A6"/>
    <w:rsid w:val="00412BFE"/>
    <w:rsid w:val="00412D80"/>
    <w:rsid w:val="0041334D"/>
    <w:rsid w:val="00414FE4"/>
    <w:rsid w:val="004160C5"/>
    <w:rsid w:val="004167B1"/>
    <w:rsid w:val="00417DF7"/>
    <w:rsid w:val="00422E10"/>
    <w:rsid w:val="0043399A"/>
    <w:rsid w:val="00435460"/>
    <w:rsid w:val="0044058E"/>
    <w:rsid w:val="00443F83"/>
    <w:rsid w:val="004465EC"/>
    <w:rsid w:val="00446D6E"/>
    <w:rsid w:val="00447650"/>
    <w:rsid w:val="00451676"/>
    <w:rsid w:val="00454BB7"/>
    <w:rsid w:val="00454F6D"/>
    <w:rsid w:val="00456031"/>
    <w:rsid w:val="004574BC"/>
    <w:rsid w:val="00463559"/>
    <w:rsid w:val="00463DC3"/>
    <w:rsid w:val="004708A0"/>
    <w:rsid w:val="00475924"/>
    <w:rsid w:val="00476F40"/>
    <w:rsid w:val="004847D5"/>
    <w:rsid w:val="004873D2"/>
    <w:rsid w:val="00487E5C"/>
    <w:rsid w:val="004914D9"/>
    <w:rsid w:val="00495AD1"/>
    <w:rsid w:val="00496EE4"/>
    <w:rsid w:val="004A1084"/>
    <w:rsid w:val="004A448F"/>
    <w:rsid w:val="004A5FCD"/>
    <w:rsid w:val="004A67FC"/>
    <w:rsid w:val="004B0C86"/>
    <w:rsid w:val="004B4443"/>
    <w:rsid w:val="004C0268"/>
    <w:rsid w:val="004C0BB7"/>
    <w:rsid w:val="004C2C1C"/>
    <w:rsid w:val="004C2DE1"/>
    <w:rsid w:val="004C36BC"/>
    <w:rsid w:val="004C3AF1"/>
    <w:rsid w:val="004C6DCD"/>
    <w:rsid w:val="004C6F9F"/>
    <w:rsid w:val="004D0CC0"/>
    <w:rsid w:val="004D3F88"/>
    <w:rsid w:val="004D5E3C"/>
    <w:rsid w:val="004D5F70"/>
    <w:rsid w:val="004D6BE7"/>
    <w:rsid w:val="004E0C70"/>
    <w:rsid w:val="004E4E96"/>
    <w:rsid w:val="004E59A6"/>
    <w:rsid w:val="004F2223"/>
    <w:rsid w:val="004F512A"/>
    <w:rsid w:val="004F58D7"/>
    <w:rsid w:val="004F6C46"/>
    <w:rsid w:val="00500480"/>
    <w:rsid w:val="00500683"/>
    <w:rsid w:val="00505911"/>
    <w:rsid w:val="00506986"/>
    <w:rsid w:val="00507E8C"/>
    <w:rsid w:val="005112D9"/>
    <w:rsid w:val="0051218B"/>
    <w:rsid w:val="0052084C"/>
    <w:rsid w:val="00523884"/>
    <w:rsid w:val="00530F1B"/>
    <w:rsid w:val="005322C0"/>
    <w:rsid w:val="00532846"/>
    <w:rsid w:val="005367C8"/>
    <w:rsid w:val="00542F74"/>
    <w:rsid w:val="00551517"/>
    <w:rsid w:val="00551A0A"/>
    <w:rsid w:val="00551E27"/>
    <w:rsid w:val="00552420"/>
    <w:rsid w:val="005544FC"/>
    <w:rsid w:val="00555195"/>
    <w:rsid w:val="00555425"/>
    <w:rsid w:val="00555DAC"/>
    <w:rsid w:val="00556049"/>
    <w:rsid w:val="00556404"/>
    <w:rsid w:val="00557C11"/>
    <w:rsid w:val="005605A9"/>
    <w:rsid w:val="00561632"/>
    <w:rsid w:val="00562328"/>
    <w:rsid w:val="00563670"/>
    <w:rsid w:val="00563BCA"/>
    <w:rsid w:val="00565523"/>
    <w:rsid w:val="00565A52"/>
    <w:rsid w:val="005668AC"/>
    <w:rsid w:val="00566FDC"/>
    <w:rsid w:val="00567709"/>
    <w:rsid w:val="00571486"/>
    <w:rsid w:val="00571EF2"/>
    <w:rsid w:val="0057253C"/>
    <w:rsid w:val="00572CB0"/>
    <w:rsid w:val="0057621A"/>
    <w:rsid w:val="00576F80"/>
    <w:rsid w:val="0058034B"/>
    <w:rsid w:val="0058224E"/>
    <w:rsid w:val="005838EA"/>
    <w:rsid w:val="00583A37"/>
    <w:rsid w:val="00584AB0"/>
    <w:rsid w:val="00592F63"/>
    <w:rsid w:val="00593092"/>
    <w:rsid w:val="00593FF9"/>
    <w:rsid w:val="005A09DC"/>
    <w:rsid w:val="005A1AEE"/>
    <w:rsid w:val="005A2DE6"/>
    <w:rsid w:val="005A3C0F"/>
    <w:rsid w:val="005A463E"/>
    <w:rsid w:val="005A4F93"/>
    <w:rsid w:val="005A6374"/>
    <w:rsid w:val="005A69B8"/>
    <w:rsid w:val="005B2045"/>
    <w:rsid w:val="005B503D"/>
    <w:rsid w:val="005B5EAF"/>
    <w:rsid w:val="005C5965"/>
    <w:rsid w:val="005D00A0"/>
    <w:rsid w:val="005D1EBC"/>
    <w:rsid w:val="005D4D73"/>
    <w:rsid w:val="005D6319"/>
    <w:rsid w:val="005D736D"/>
    <w:rsid w:val="005E1C05"/>
    <w:rsid w:val="005E2CF3"/>
    <w:rsid w:val="005E302A"/>
    <w:rsid w:val="005E43CA"/>
    <w:rsid w:val="005E6041"/>
    <w:rsid w:val="005E6F5B"/>
    <w:rsid w:val="005F1183"/>
    <w:rsid w:val="005F13B8"/>
    <w:rsid w:val="005F44C0"/>
    <w:rsid w:val="005F519E"/>
    <w:rsid w:val="00601A56"/>
    <w:rsid w:val="00607C1C"/>
    <w:rsid w:val="006105A1"/>
    <w:rsid w:val="006213AE"/>
    <w:rsid w:val="00621A98"/>
    <w:rsid w:val="006225C3"/>
    <w:rsid w:val="00622E50"/>
    <w:rsid w:val="00622E99"/>
    <w:rsid w:val="006241AB"/>
    <w:rsid w:val="00624F53"/>
    <w:rsid w:val="00626113"/>
    <w:rsid w:val="00627323"/>
    <w:rsid w:val="00627BC8"/>
    <w:rsid w:val="00627CA0"/>
    <w:rsid w:val="00631595"/>
    <w:rsid w:val="0063344E"/>
    <w:rsid w:val="00633709"/>
    <w:rsid w:val="00634453"/>
    <w:rsid w:val="00634721"/>
    <w:rsid w:val="00634D26"/>
    <w:rsid w:val="00640B7A"/>
    <w:rsid w:val="006413FF"/>
    <w:rsid w:val="00642E27"/>
    <w:rsid w:val="00645B0F"/>
    <w:rsid w:val="00645BCA"/>
    <w:rsid w:val="0064659A"/>
    <w:rsid w:val="0065079A"/>
    <w:rsid w:val="006511B9"/>
    <w:rsid w:val="0065342B"/>
    <w:rsid w:val="00655AD9"/>
    <w:rsid w:val="00656E47"/>
    <w:rsid w:val="006576F5"/>
    <w:rsid w:val="00660074"/>
    <w:rsid w:val="006607F1"/>
    <w:rsid w:val="00662281"/>
    <w:rsid w:val="00663CB4"/>
    <w:rsid w:val="0066473A"/>
    <w:rsid w:val="00665677"/>
    <w:rsid w:val="00666426"/>
    <w:rsid w:val="00672AF6"/>
    <w:rsid w:val="0068383C"/>
    <w:rsid w:val="00686660"/>
    <w:rsid w:val="00686EA8"/>
    <w:rsid w:val="0069158B"/>
    <w:rsid w:val="00691605"/>
    <w:rsid w:val="00692AE7"/>
    <w:rsid w:val="00693F38"/>
    <w:rsid w:val="00695DF8"/>
    <w:rsid w:val="00697E1D"/>
    <w:rsid w:val="006A18BC"/>
    <w:rsid w:val="006A535D"/>
    <w:rsid w:val="006A598E"/>
    <w:rsid w:val="006A64C7"/>
    <w:rsid w:val="006A6ECB"/>
    <w:rsid w:val="006B2912"/>
    <w:rsid w:val="006C2115"/>
    <w:rsid w:val="006C2BAA"/>
    <w:rsid w:val="006C46A3"/>
    <w:rsid w:val="006C4C9A"/>
    <w:rsid w:val="006D103D"/>
    <w:rsid w:val="006D17F4"/>
    <w:rsid w:val="006D1EB9"/>
    <w:rsid w:val="006D7EC9"/>
    <w:rsid w:val="006E09EF"/>
    <w:rsid w:val="006E58ED"/>
    <w:rsid w:val="006E72D8"/>
    <w:rsid w:val="006F06A9"/>
    <w:rsid w:val="006F0B1F"/>
    <w:rsid w:val="006F1986"/>
    <w:rsid w:val="006F2DAF"/>
    <w:rsid w:val="006F5ACB"/>
    <w:rsid w:val="007001CB"/>
    <w:rsid w:val="00704914"/>
    <w:rsid w:val="00707D6E"/>
    <w:rsid w:val="007103A2"/>
    <w:rsid w:val="00710AC1"/>
    <w:rsid w:val="007119B9"/>
    <w:rsid w:val="00714731"/>
    <w:rsid w:val="0071620D"/>
    <w:rsid w:val="0071626B"/>
    <w:rsid w:val="007179B7"/>
    <w:rsid w:val="00722075"/>
    <w:rsid w:val="007222DB"/>
    <w:rsid w:val="00722BA7"/>
    <w:rsid w:val="007252C9"/>
    <w:rsid w:val="0072747F"/>
    <w:rsid w:val="007323DB"/>
    <w:rsid w:val="00733844"/>
    <w:rsid w:val="00733D7F"/>
    <w:rsid w:val="00734183"/>
    <w:rsid w:val="00736FE4"/>
    <w:rsid w:val="00740B14"/>
    <w:rsid w:val="007425E8"/>
    <w:rsid w:val="00744153"/>
    <w:rsid w:val="007601D7"/>
    <w:rsid w:val="00763740"/>
    <w:rsid w:val="00764B2C"/>
    <w:rsid w:val="00765A38"/>
    <w:rsid w:val="00765A52"/>
    <w:rsid w:val="00766897"/>
    <w:rsid w:val="00770D45"/>
    <w:rsid w:val="00771434"/>
    <w:rsid w:val="00771927"/>
    <w:rsid w:val="00771AE4"/>
    <w:rsid w:val="0077293F"/>
    <w:rsid w:val="0078194B"/>
    <w:rsid w:val="00783EA0"/>
    <w:rsid w:val="007873C8"/>
    <w:rsid w:val="00787A9D"/>
    <w:rsid w:val="00787C75"/>
    <w:rsid w:val="0079221F"/>
    <w:rsid w:val="0079344A"/>
    <w:rsid w:val="00794BBF"/>
    <w:rsid w:val="007969AB"/>
    <w:rsid w:val="007977DE"/>
    <w:rsid w:val="007A4542"/>
    <w:rsid w:val="007A4ABB"/>
    <w:rsid w:val="007B38EB"/>
    <w:rsid w:val="007B3CAC"/>
    <w:rsid w:val="007C173E"/>
    <w:rsid w:val="007C184F"/>
    <w:rsid w:val="007C3D57"/>
    <w:rsid w:val="007C69B8"/>
    <w:rsid w:val="007C6E58"/>
    <w:rsid w:val="007C7C07"/>
    <w:rsid w:val="007D0E6A"/>
    <w:rsid w:val="007D1453"/>
    <w:rsid w:val="007D1FB9"/>
    <w:rsid w:val="007D3948"/>
    <w:rsid w:val="007D3CA1"/>
    <w:rsid w:val="007D43E1"/>
    <w:rsid w:val="007D443D"/>
    <w:rsid w:val="007D483B"/>
    <w:rsid w:val="007D592C"/>
    <w:rsid w:val="007D59E0"/>
    <w:rsid w:val="007D5D63"/>
    <w:rsid w:val="007E0AEA"/>
    <w:rsid w:val="007E5306"/>
    <w:rsid w:val="007E7314"/>
    <w:rsid w:val="007F121A"/>
    <w:rsid w:val="007F42D5"/>
    <w:rsid w:val="007F5254"/>
    <w:rsid w:val="007F612F"/>
    <w:rsid w:val="007F6C53"/>
    <w:rsid w:val="007F78D8"/>
    <w:rsid w:val="0080028C"/>
    <w:rsid w:val="00800A93"/>
    <w:rsid w:val="00803650"/>
    <w:rsid w:val="0080611C"/>
    <w:rsid w:val="0080621A"/>
    <w:rsid w:val="008071D4"/>
    <w:rsid w:val="00810071"/>
    <w:rsid w:val="00810DBF"/>
    <w:rsid w:val="00817B9F"/>
    <w:rsid w:val="00820651"/>
    <w:rsid w:val="00822B07"/>
    <w:rsid w:val="00825353"/>
    <w:rsid w:val="00825573"/>
    <w:rsid w:val="00825697"/>
    <w:rsid w:val="008304FC"/>
    <w:rsid w:val="00830CBD"/>
    <w:rsid w:val="00832CE5"/>
    <w:rsid w:val="00836EBA"/>
    <w:rsid w:val="00840539"/>
    <w:rsid w:val="0084124A"/>
    <w:rsid w:val="0084363D"/>
    <w:rsid w:val="00846161"/>
    <w:rsid w:val="00846AE0"/>
    <w:rsid w:val="008521AF"/>
    <w:rsid w:val="00856A89"/>
    <w:rsid w:val="00856D4E"/>
    <w:rsid w:val="00860560"/>
    <w:rsid w:val="00860E5B"/>
    <w:rsid w:val="008616DE"/>
    <w:rsid w:val="00861BCF"/>
    <w:rsid w:val="0086232B"/>
    <w:rsid w:val="00862483"/>
    <w:rsid w:val="00866C9D"/>
    <w:rsid w:val="008678D2"/>
    <w:rsid w:val="00871515"/>
    <w:rsid w:val="00872BA5"/>
    <w:rsid w:val="008731A9"/>
    <w:rsid w:val="00873730"/>
    <w:rsid w:val="0087542B"/>
    <w:rsid w:val="00876641"/>
    <w:rsid w:val="008907A1"/>
    <w:rsid w:val="00894121"/>
    <w:rsid w:val="0089578C"/>
    <w:rsid w:val="00896AA4"/>
    <w:rsid w:val="008A0A81"/>
    <w:rsid w:val="008A4FAD"/>
    <w:rsid w:val="008A7159"/>
    <w:rsid w:val="008B1685"/>
    <w:rsid w:val="008B7340"/>
    <w:rsid w:val="008B7373"/>
    <w:rsid w:val="008C182B"/>
    <w:rsid w:val="008C427A"/>
    <w:rsid w:val="008C490A"/>
    <w:rsid w:val="008C4CFE"/>
    <w:rsid w:val="008D00A5"/>
    <w:rsid w:val="008D065A"/>
    <w:rsid w:val="008D4BFA"/>
    <w:rsid w:val="008D4D61"/>
    <w:rsid w:val="008D5803"/>
    <w:rsid w:val="008F1EF9"/>
    <w:rsid w:val="008F4EB7"/>
    <w:rsid w:val="008F5223"/>
    <w:rsid w:val="00900FA2"/>
    <w:rsid w:val="00902688"/>
    <w:rsid w:val="009033CD"/>
    <w:rsid w:val="00904295"/>
    <w:rsid w:val="0090585A"/>
    <w:rsid w:val="00910697"/>
    <w:rsid w:val="00911ABD"/>
    <w:rsid w:val="009139B5"/>
    <w:rsid w:val="0091661A"/>
    <w:rsid w:val="00917776"/>
    <w:rsid w:val="00920A06"/>
    <w:rsid w:val="009216BC"/>
    <w:rsid w:val="00921A79"/>
    <w:rsid w:val="0092432B"/>
    <w:rsid w:val="00925610"/>
    <w:rsid w:val="009263BA"/>
    <w:rsid w:val="00927DB2"/>
    <w:rsid w:val="00930EEA"/>
    <w:rsid w:val="009319DC"/>
    <w:rsid w:val="00937224"/>
    <w:rsid w:val="00941F46"/>
    <w:rsid w:val="00944AB5"/>
    <w:rsid w:val="00950B20"/>
    <w:rsid w:val="00953E05"/>
    <w:rsid w:val="009542F7"/>
    <w:rsid w:val="0095496D"/>
    <w:rsid w:val="00955526"/>
    <w:rsid w:val="00962F95"/>
    <w:rsid w:val="0096418B"/>
    <w:rsid w:val="00971FE9"/>
    <w:rsid w:val="009722EC"/>
    <w:rsid w:val="0098045D"/>
    <w:rsid w:val="00980B66"/>
    <w:rsid w:val="00980C9D"/>
    <w:rsid w:val="0098179D"/>
    <w:rsid w:val="00981C1F"/>
    <w:rsid w:val="00982188"/>
    <w:rsid w:val="00986CC7"/>
    <w:rsid w:val="009951F6"/>
    <w:rsid w:val="009A0D60"/>
    <w:rsid w:val="009A179C"/>
    <w:rsid w:val="009A30FB"/>
    <w:rsid w:val="009A7171"/>
    <w:rsid w:val="009B06D1"/>
    <w:rsid w:val="009B20CF"/>
    <w:rsid w:val="009B304B"/>
    <w:rsid w:val="009B766F"/>
    <w:rsid w:val="009C07C1"/>
    <w:rsid w:val="009C1A75"/>
    <w:rsid w:val="009C46CB"/>
    <w:rsid w:val="009C4750"/>
    <w:rsid w:val="009D5C8F"/>
    <w:rsid w:val="009E32B8"/>
    <w:rsid w:val="009E385A"/>
    <w:rsid w:val="009E4A12"/>
    <w:rsid w:val="009E4AD4"/>
    <w:rsid w:val="009E5882"/>
    <w:rsid w:val="009E688C"/>
    <w:rsid w:val="009F45DE"/>
    <w:rsid w:val="009F72B8"/>
    <w:rsid w:val="00A013C4"/>
    <w:rsid w:val="00A02866"/>
    <w:rsid w:val="00A04480"/>
    <w:rsid w:val="00A04B1D"/>
    <w:rsid w:val="00A076C7"/>
    <w:rsid w:val="00A0783D"/>
    <w:rsid w:val="00A11929"/>
    <w:rsid w:val="00A161DD"/>
    <w:rsid w:val="00A16522"/>
    <w:rsid w:val="00A16612"/>
    <w:rsid w:val="00A16C43"/>
    <w:rsid w:val="00A226A1"/>
    <w:rsid w:val="00A2282F"/>
    <w:rsid w:val="00A2362A"/>
    <w:rsid w:val="00A24B2A"/>
    <w:rsid w:val="00A24B77"/>
    <w:rsid w:val="00A24CA0"/>
    <w:rsid w:val="00A27555"/>
    <w:rsid w:val="00A3028D"/>
    <w:rsid w:val="00A318BA"/>
    <w:rsid w:val="00A3217D"/>
    <w:rsid w:val="00A32814"/>
    <w:rsid w:val="00A32E4A"/>
    <w:rsid w:val="00A3319B"/>
    <w:rsid w:val="00A3478E"/>
    <w:rsid w:val="00A361DE"/>
    <w:rsid w:val="00A37505"/>
    <w:rsid w:val="00A405AE"/>
    <w:rsid w:val="00A41CF4"/>
    <w:rsid w:val="00A43AA2"/>
    <w:rsid w:val="00A4449C"/>
    <w:rsid w:val="00A514F8"/>
    <w:rsid w:val="00A52F97"/>
    <w:rsid w:val="00A573FE"/>
    <w:rsid w:val="00A61FB2"/>
    <w:rsid w:val="00A63BC0"/>
    <w:rsid w:val="00A63E79"/>
    <w:rsid w:val="00A64964"/>
    <w:rsid w:val="00A649B2"/>
    <w:rsid w:val="00A65D6C"/>
    <w:rsid w:val="00A7125B"/>
    <w:rsid w:val="00A73743"/>
    <w:rsid w:val="00A74A77"/>
    <w:rsid w:val="00A7580E"/>
    <w:rsid w:val="00A7626D"/>
    <w:rsid w:val="00A818A3"/>
    <w:rsid w:val="00A83250"/>
    <w:rsid w:val="00A83274"/>
    <w:rsid w:val="00A83AA3"/>
    <w:rsid w:val="00A84CA0"/>
    <w:rsid w:val="00A85FCF"/>
    <w:rsid w:val="00A86C2A"/>
    <w:rsid w:val="00A87ABC"/>
    <w:rsid w:val="00A92965"/>
    <w:rsid w:val="00A92A26"/>
    <w:rsid w:val="00A93441"/>
    <w:rsid w:val="00A94F59"/>
    <w:rsid w:val="00A951FF"/>
    <w:rsid w:val="00AA0A2C"/>
    <w:rsid w:val="00AA0E26"/>
    <w:rsid w:val="00AA12DD"/>
    <w:rsid w:val="00AA1AC6"/>
    <w:rsid w:val="00AB0383"/>
    <w:rsid w:val="00AB0946"/>
    <w:rsid w:val="00AB1434"/>
    <w:rsid w:val="00AB298A"/>
    <w:rsid w:val="00AB3598"/>
    <w:rsid w:val="00AB4AF5"/>
    <w:rsid w:val="00AB5073"/>
    <w:rsid w:val="00AC2C2C"/>
    <w:rsid w:val="00AC2D14"/>
    <w:rsid w:val="00AC6B5D"/>
    <w:rsid w:val="00AD49C2"/>
    <w:rsid w:val="00AD4C3E"/>
    <w:rsid w:val="00AE2009"/>
    <w:rsid w:val="00AE2178"/>
    <w:rsid w:val="00AE3406"/>
    <w:rsid w:val="00AE483E"/>
    <w:rsid w:val="00AF195C"/>
    <w:rsid w:val="00AF36F2"/>
    <w:rsid w:val="00AF4895"/>
    <w:rsid w:val="00AF508E"/>
    <w:rsid w:val="00AF55C8"/>
    <w:rsid w:val="00AF6844"/>
    <w:rsid w:val="00AF6FD1"/>
    <w:rsid w:val="00B0184A"/>
    <w:rsid w:val="00B0444C"/>
    <w:rsid w:val="00B057E7"/>
    <w:rsid w:val="00B07099"/>
    <w:rsid w:val="00B11AA0"/>
    <w:rsid w:val="00B12312"/>
    <w:rsid w:val="00B13415"/>
    <w:rsid w:val="00B14511"/>
    <w:rsid w:val="00B1544E"/>
    <w:rsid w:val="00B154FD"/>
    <w:rsid w:val="00B1656D"/>
    <w:rsid w:val="00B1688B"/>
    <w:rsid w:val="00B20EF1"/>
    <w:rsid w:val="00B210CC"/>
    <w:rsid w:val="00B21694"/>
    <w:rsid w:val="00B27341"/>
    <w:rsid w:val="00B31D7F"/>
    <w:rsid w:val="00B356B9"/>
    <w:rsid w:val="00B35FE0"/>
    <w:rsid w:val="00B36EE9"/>
    <w:rsid w:val="00B378A4"/>
    <w:rsid w:val="00B37A39"/>
    <w:rsid w:val="00B37E81"/>
    <w:rsid w:val="00B43A56"/>
    <w:rsid w:val="00B46340"/>
    <w:rsid w:val="00B51E9E"/>
    <w:rsid w:val="00B53D8A"/>
    <w:rsid w:val="00B5632C"/>
    <w:rsid w:val="00B56E34"/>
    <w:rsid w:val="00B62DBB"/>
    <w:rsid w:val="00B62F52"/>
    <w:rsid w:val="00B63F7B"/>
    <w:rsid w:val="00B64605"/>
    <w:rsid w:val="00B704E5"/>
    <w:rsid w:val="00B71E53"/>
    <w:rsid w:val="00B7223B"/>
    <w:rsid w:val="00B7757B"/>
    <w:rsid w:val="00B7796E"/>
    <w:rsid w:val="00B90284"/>
    <w:rsid w:val="00B90F82"/>
    <w:rsid w:val="00B918A8"/>
    <w:rsid w:val="00B91B55"/>
    <w:rsid w:val="00B92C47"/>
    <w:rsid w:val="00B9736D"/>
    <w:rsid w:val="00B97535"/>
    <w:rsid w:val="00B9760D"/>
    <w:rsid w:val="00B97EBB"/>
    <w:rsid w:val="00BA0D72"/>
    <w:rsid w:val="00BA20D7"/>
    <w:rsid w:val="00BA3B60"/>
    <w:rsid w:val="00BB076A"/>
    <w:rsid w:val="00BB1B10"/>
    <w:rsid w:val="00BB2DB8"/>
    <w:rsid w:val="00BB2EAB"/>
    <w:rsid w:val="00BB2F00"/>
    <w:rsid w:val="00BB3533"/>
    <w:rsid w:val="00BB64E4"/>
    <w:rsid w:val="00BB6F94"/>
    <w:rsid w:val="00BB7A34"/>
    <w:rsid w:val="00BD0347"/>
    <w:rsid w:val="00BD6325"/>
    <w:rsid w:val="00BD6CBD"/>
    <w:rsid w:val="00BD7847"/>
    <w:rsid w:val="00BE4612"/>
    <w:rsid w:val="00BE48CD"/>
    <w:rsid w:val="00BE4933"/>
    <w:rsid w:val="00BE57DB"/>
    <w:rsid w:val="00BE7BA5"/>
    <w:rsid w:val="00BF0AB6"/>
    <w:rsid w:val="00BF261F"/>
    <w:rsid w:val="00BF29AD"/>
    <w:rsid w:val="00BF4162"/>
    <w:rsid w:val="00BF4925"/>
    <w:rsid w:val="00C0062E"/>
    <w:rsid w:val="00C0217C"/>
    <w:rsid w:val="00C028D6"/>
    <w:rsid w:val="00C04209"/>
    <w:rsid w:val="00C0634D"/>
    <w:rsid w:val="00C11A6A"/>
    <w:rsid w:val="00C14F86"/>
    <w:rsid w:val="00C22052"/>
    <w:rsid w:val="00C2689E"/>
    <w:rsid w:val="00C26F1C"/>
    <w:rsid w:val="00C27D07"/>
    <w:rsid w:val="00C335E2"/>
    <w:rsid w:val="00C33644"/>
    <w:rsid w:val="00C34D56"/>
    <w:rsid w:val="00C41C69"/>
    <w:rsid w:val="00C43A17"/>
    <w:rsid w:val="00C46DC5"/>
    <w:rsid w:val="00C507A7"/>
    <w:rsid w:val="00C53F72"/>
    <w:rsid w:val="00C54AB8"/>
    <w:rsid w:val="00C651ED"/>
    <w:rsid w:val="00C6780B"/>
    <w:rsid w:val="00C67F74"/>
    <w:rsid w:val="00C7092F"/>
    <w:rsid w:val="00C70BC9"/>
    <w:rsid w:val="00C71999"/>
    <w:rsid w:val="00C73AE2"/>
    <w:rsid w:val="00C75B81"/>
    <w:rsid w:val="00C82F17"/>
    <w:rsid w:val="00C82FA5"/>
    <w:rsid w:val="00C832C9"/>
    <w:rsid w:val="00C861D0"/>
    <w:rsid w:val="00C87F72"/>
    <w:rsid w:val="00C90877"/>
    <w:rsid w:val="00C9116B"/>
    <w:rsid w:val="00C92F00"/>
    <w:rsid w:val="00C937CE"/>
    <w:rsid w:val="00C9409B"/>
    <w:rsid w:val="00C96089"/>
    <w:rsid w:val="00C96D06"/>
    <w:rsid w:val="00CA18A1"/>
    <w:rsid w:val="00CA19C3"/>
    <w:rsid w:val="00CA279D"/>
    <w:rsid w:val="00CA4822"/>
    <w:rsid w:val="00CA52F1"/>
    <w:rsid w:val="00CA76A5"/>
    <w:rsid w:val="00CB0D08"/>
    <w:rsid w:val="00CB1006"/>
    <w:rsid w:val="00CB14FF"/>
    <w:rsid w:val="00CB2664"/>
    <w:rsid w:val="00CB3320"/>
    <w:rsid w:val="00CB4335"/>
    <w:rsid w:val="00CB5F80"/>
    <w:rsid w:val="00CB6B70"/>
    <w:rsid w:val="00CB6B87"/>
    <w:rsid w:val="00CC13CA"/>
    <w:rsid w:val="00CC2930"/>
    <w:rsid w:val="00CC40BE"/>
    <w:rsid w:val="00CC6DEC"/>
    <w:rsid w:val="00CC7604"/>
    <w:rsid w:val="00CC791B"/>
    <w:rsid w:val="00CC7992"/>
    <w:rsid w:val="00CD0D21"/>
    <w:rsid w:val="00CD237C"/>
    <w:rsid w:val="00CD25F9"/>
    <w:rsid w:val="00CD3ADB"/>
    <w:rsid w:val="00CD5B5E"/>
    <w:rsid w:val="00CD5C91"/>
    <w:rsid w:val="00CD6C48"/>
    <w:rsid w:val="00CE142C"/>
    <w:rsid w:val="00CE1E2B"/>
    <w:rsid w:val="00CE5754"/>
    <w:rsid w:val="00CF03CE"/>
    <w:rsid w:val="00CF4A32"/>
    <w:rsid w:val="00D017A4"/>
    <w:rsid w:val="00D017A9"/>
    <w:rsid w:val="00D01EBA"/>
    <w:rsid w:val="00D0377D"/>
    <w:rsid w:val="00D044BC"/>
    <w:rsid w:val="00D04FB5"/>
    <w:rsid w:val="00D1185D"/>
    <w:rsid w:val="00D11D2A"/>
    <w:rsid w:val="00D127EA"/>
    <w:rsid w:val="00D12931"/>
    <w:rsid w:val="00D12B0E"/>
    <w:rsid w:val="00D1309F"/>
    <w:rsid w:val="00D1651D"/>
    <w:rsid w:val="00D17BE0"/>
    <w:rsid w:val="00D22D28"/>
    <w:rsid w:val="00D239D6"/>
    <w:rsid w:val="00D250A0"/>
    <w:rsid w:val="00D27E45"/>
    <w:rsid w:val="00D3632D"/>
    <w:rsid w:val="00D40BBF"/>
    <w:rsid w:val="00D41D13"/>
    <w:rsid w:val="00D43D1A"/>
    <w:rsid w:val="00D51E47"/>
    <w:rsid w:val="00D57218"/>
    <w:rsid w:val="00D64424"/>
    <w:rsid w:val="00D719A6"/>
    <w:rsid w:val="00D72542"/>
    <w:rsid w:val="00D7400E"/>
    <w:rsid w:val="00D74EFE"/>
    <w:rsid w:val="00D8176E"/>
    <w:rsid w:val="00D81BBA"/>
    <w:rsid w:val="00D83033"/>
    <w:rsid w:val="00D859F9"/>
    <w:rsid w:val="00D91353"/>
    <w:rsid w:val="00D9200B"/>
    <w:rsid w:val="00DA2960"/>
    <w:rsid w:val="00DA7B90"/>
    <w:rsid w:val="00DB0015"/>
    <w:rsid w:val="00DB3CA6"/>
    <w:rsid w:val="00DB7611"/>
    <w:rsid w:val="00DB7A77"/>
    <w:rsid w:val="00DC2AEC"/>
    <w:rsid w:val="00DC303E"/>
    <w:rsid w:val="00DC33DE"/>
    <w:rsid w:val="00DC3429"/>
    <w:rsid w:val="00DC3B40"/>
    <w:rsid w:val="00DC593F"/>
    <w:rsid w:val="00DC6230"/>
    <w:rsid w:val="00DC6F2A"/>
    <w:rsid w:val="00DD046C"/>
    <w:rsid w:val="00DD3F4D"/>
    <w:rsid w:val="00DE0A18"/>
    <w:rsid w:val="00DE2E90"/>
    <w:rsid w:val="00DE47AF"/>
    <w:rsid w:val="00DE558F"/>
    <w:rsid w:val="00DF0579"/>
    <w:rsid w:val="00DF3692"/>
    <w:rsid w:val="00DF40FA"/>
    <w:rsid w:val="00DF43BB"/>
    <w:rsid w:val="00DF4C8D"/>
    <w:rsid w:val="00E02790"/>
    <w:rsid w:val="00E05046"/>
    <w:rsid w:val="00E054FB"/>
    <w:rsid w:val="00E06504"/>
    <w:rsid w:val="00E11383"/>
    <w:rsid w:val="00E172ED"/>
    <w:rsid w:val="00E21561"/>
    <w:rsid w:val="00E21A3C"/>
    <w:rsid w:val="00E21DD3"/>
    <w:rsid w:val="00E220CA"/>
    <w:rsid w:val="00E22236"/>
    <w:rsid w:val="00E24C37"/>
    <w:rsid w:val="00E257BF"/>
    <w:rsid w:val="00E27D8B"/>
    <w:rsid w:val="00E3702D"/>
    <w:rsid w:val="00E41662"/>
    <w:rsid w:val="00E45F86"/>
    <w:rsid w:val="00E53396"/>
    <w:rsid w:val="00E540FB"/>
    <w:rsid w:val="00E55080"/>
    <w:rsid w:val="00E5563B"/>
    <w:rsid w:val="00E566DF"/>
    <w:rsid w:val="00E610AE"/>
    <w:rsid w:val="00E6133A"/>
    <w:rsid w:val="00E623E8"/>
    <w:rsid w:val="00E65A47"/>
    <w:rsid w:val="00E711D5"/>
    <w:rsid w:val="00E72C47"/>
    <w:rsid w:val="00E73F65"/>
    <w:rsid w:val="00E77235"/>
    <w:rsid w:val="00E80E2D"/>
    <w:rsid w:val="00E82C96"/>
    <w:rsid w:val="00E8741E"/>
    <w:rsid w:val="00E90DCA"/>
    <w:rsid w:val="00E915F5"/>
    <w:rsid w:val="00E91B85"/>
    <w:rsid w:val="00E93CE0"/>
    <w:rsid w:val="00E94C4B"/>
    <w:rsid w:val="00E97748"/>
    <w:rsid w:val="00EA1750"/>
    <w:rsid w:val="00EA1ABA"/>
    <w:rsid w:val="00EA2174"/>
    <w:rsid w:val="00EB0CA8"/>
    <w:rsid w:val="00EB331A"/>
    <w:rsid w:val="00EB4402"/>
    <w:rsid w:val="00EB6903"/>
    <w:rsid w:val="00EC144A"/>
    <w:rsid w:val="00EC3885"/>
    <w:rsid w:val="00EC632F"/>
    <w:rsid w:val="00EC64ED"/>
    <w:rsid w:val="00ED0C70"/>
    <w:rsid w:val="00ED0C94"/>
    <w:rsid w:val="00ED48D9"/>
    <w:rsid w:val="00EE0B52"/>
    <w:rsid w:val="00EE0E6E"/>
    <w:rsid w:val="00EE32D6"/>
    <w:rsid w:val="00EE36FF"/>
    <w:rsid w:val="00EE5209"/>
    <w:rsid w:val="00EF0AF1"/>
    <w:rsid w:val="00EF47C2"/>
    <w:rsid w:val="00EF5E71"/>
    <w:rsid w:val="00EF7C26"/>
    <w:rsid w:val="00F0086F"/>
    <w:rsid w:val="00F024AC"/>
    <w:rsid w:val="00F02B12"/>
    <w:rsid w:val="00F04EAB"/>
    <w:rsid w:val="00F07AD6"/>
    <w:rsid w:val="00F10BB7"/>
    <w:rsid w:val="00F121E3"/>
    <w:rsid w:val="00F13F47"/>
    <w:rsid w:val="00F1570D"/>
    <w:rsid w:val="00F16537"/>
    <w:rsid w:val="00F167E6"/>
    <w:rsid w:val="00F2530F"/>
    <w:rsid w:val="00F25B7B"/>
    <w:rsid w:val="00F317EA"/>
    <w:rsid w:val="00F34195"/>
    <w:rsid w:val="00F34253"/>
    <w:rsid w:val="00F3546E"/>
    <w:rsid w:val="00F35FC2"/>
    <w:rsid w:val="00F40191"/>
    <w:rsid w:val="00F4152D"/>
    <w:rsid w:val="00F43442"/>
    <w:rsid w:val="00F459ED"/>
    <w:rsid w:val="00F4647B"/>
    <w:rsid w:val="00F47025"/>
    <w:rsid w:val="00F511D5"/>
    <w:rsid w:val="00F5255D"/>
    <w:rsid w:val="00F53C7D"/>
    <w:rsid w:val="00F54F5F"/>
    <w:rsid w:val="00F55AB9"/>
    <w:rsid w:val="00F5602A"/>
    <w:rsid w:val="00F602FE"/>
    <w:rsid w:val="00F6039B"/>
    <w:rsid w:val="00F6164C"/>
    <w:rsid w:val="00F620CB"/>
    <w:rsid w:val="00F632FD"/>
    <w:rsid w:val="00F637B7"/>
    <w:rsid w:val="00F643BD"/>
    <w:rsid w:val="00F652E9"/>
    <w:rsid w:val="00F679F8"/>
    <w:rsid w:val="00F70557"/>
    <w:rsid w:val="00F7079C"/>
    <w:rsid w:val="00F70F5C"/>
    <w:rsid w:val="00F726AA"/>
    <w:rsid w:val="00F73317"/>
    <w:rsid w:val="00F74168"/>
    <w:rsid w:val="00F7464C"/>
    <w:rsid w:val="00F7766E"/>
    <w:rsid w:val="00F81090"/>
    <w:rsid w:val="00F81125"/>
    <w:rsid w:val="00F8670D"/>
    <w:rsid w:val="00F917F9"/>
    <w:rsid w:val="00FA01A0"/>
    <w:rsid w:val="00FA3149"/>
    <w:rsid w:val="00FA35D4"/>
    <w:rsid w:val="00FA3740"/>
    <w:rsid w:val="00FA3A98"/>
    <w:rsid w:val="00FB091A"/>
    <w:rsid w:val="00FB1B1B"/>
    <w:rsid w:val="00FB2195"/>
    <w:rsid w:val="00FB33BB"/>
    <w:rsid w:val="00FB442A"/>
    <w:rsid w:val="00FB5E2A"/>
    <w:rsid w:val="00FB7D96"/>
    <w:rsid w:val="00FC06A1"/>
    <w:rsid w:val="00FC06C0"/>
    <w:rsid w:val="00FC4E45"/>
    <w:rsid w:val="00FC4EF0"/>
    <w:rsid w:val="00FC6F0C"/>
    <w:rsid w:val="00FC7A28"/>
    <w:rsid w:val="00FD0FE7"/>
    <w:rsid w:val="00FE1C6F"/>
    <w:rsid w:val="00FE1FC7"/>
    <w:rsid w:val="00FE3E4A"/>
    <w:rsid w:val="00FE7DFB"/>
    <w:rsid w:val="00FF09F5"/>
    <w:rsid w:val="00FF0C5C"/>
    <w:rsid w:val="00FF1524"/>
    <w:rsid w:val="00FF2F55"/>
    <w:rsid w:val="00FF3D70"/>
    <w:rsid w:val="00FF4832"/>
    <w:rsid w:val="00FF75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docId w15:val="{05BFC031-AE4B-4C93-8C42-F7AE2385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E27"/>
  </w:style>
  <w:style w:type="paragraph" w:styleId="1">
    <w:name w:val="heading 1"/>
    <w:basedOn w:val="a"/>
    <w:next w:val="a"/>
    <w:link w:val="10"/>
    <w:qFormat/>
    <w:rsid w:val="00F40191"/>
    <w:pPr>
      <w:keepNext/>
      <w:outlineLvl w:val="0"/>
    </w:pPr>
    <w:rPr>
      <w:sz w:val="200"/>
      <w:szCs w:val="24"/>
    </w:rPr>
  </w:style>
  <w:style w:type="paragraph" w:styleId="2">
    <w:name w:val="heading 2"/>
    <w:basedOn w:val="a"/>
    <w:next w:val="a"/>
    <w:link w:val="20"/>
    <w:qFormat/>
    <w:rsid w:val="0023653F"/>
    <w:pPr>
      <w:keepNext/>
      <w:spacing w:before="240" w:after="60"/>
      <w:outlineLvl w:val="1"/>
    </w:pPr>
    <w:rPr>
      <w:rFonts w:ascii="Arial" w:hAnsi="Arial"/>
      <w:b/>
      <w:bCs/>
      <w:i/>
      <w:iCs/>
      <w:sz w:val="28"/>
      <w:szCs w:val="28"/>
    </w:rPr>
  </w:style>
  <w:style w:type="paragraph" w:styleId="3">
    <w:name w:val="heading 3"/>
    <w:basedOn w:val="a"/>
    <w:next w:val="a"/>
    <w:link w:val="30"/>
    <w:qFormat/>
    <w:rsid w:val="00374E0E"/>
    <w:pPr>
      <w:keepNext/>
      <w:spacing w:before="240" w:after="60"/>
      <w:outlineLvl w:val="2"/>
    </w:pPr>
    <w:rPr>
      <w:rFonts w:ascii="Arial" w:hAnsi="Arial"/>
      <w:b/>
      <w:bCs/>
      <w:sz w:val="26"/>
      <w:szCs w:val="26"/>
    </w:rPr>
  </w:style>
  <w:style w:type="paragraph" w:styleId="4">
    <w:name w:val="heading 4"/>
    <w:basedOn w:val="a"/>
    <w:next w:val="a"/>
    <w:link w:val="42"/>
    <w:uiPriority w:val="99"/>
    <w:qFormat/>
    <w:rsid w:val="001B1920"/>
    <w:pPr>
      <w:keepNext/>
      <w:spacing w:before="240" w:after="60"/>
      <w:outlineLvl w:val="3"/>
    </w:pPr>
    <w:rPr>
      <w:b/>
      <w:bCs/>
      <w:sz w:val="28"/>
      <w:szCs w:val="28"/>
    </w:rPr>
  </w:style>
  <w:style w:type="paragraph" w:styleId="5">
    <w:name w:val="heading 5"/>
    <w:basedOn w:val="a"/>
    <w:next w:val="a"/>
    <w:link w:val="50"/>
    <w:qFormat/>
    <w:rsid w:val="007D3948"/>
    <w:pPr>
      <w:keepNext/>
      <w:jc w:val="center"/>
      <w:outlineLvl w:val="4"/>
    </w:pPr>
    <w:rPr>
      <w:b/>
      <w:sz w:val="28"/>
      <w:szCs w:val="28"/>
    </w:rPr>
  </w:style>
  <w:style w:type="paragraph" w:styleId="6">
    <w:name w:val="heading 6"/>
    <w:basedOn w:val="a"/>
    <w:next w:val="a"/>
    <w:link w:val="60"/>
    <w:qFormat/>
    <w:rsid w:val="001B1920"/>
    <w:pPr>
      <w:spacing w:before="240" w:after="60"/>
      <w:outlineLvl w:val="5"/>
    </w:pPr>
    <w:rPr>
      <w:b/>
      <w:bCs/>
      <w:sz w:val="22"/>
      <w:szCs w:val="22"/>
    </w:rPr>
  </w:style>
  <w:style w:type="paragraph" w:styleId="7">
    <w:name w:val="heading 7"/>
    <w:basedOn w:val="a"/>
    <w:next w:val="a"/>
    <w:link w:val="70"/>
    <w:qFormat/>
    <w:rsid w:val="001B1920"/>
    <w:pPr>
      <w:spacing w:before="240" w:after="60"/>
      <w:outlineLvl w:val="6"/>
    </w:pPr>
    <w:rPr>
      <w:sz w:val="24"/>
      <w:szCs w:val="24"/>
    </w:rPr>
  </w:style>
  <w:style w:type="paragraph" w:styleId="8">
    <w:name w:val="heading 8"/>
    <w:basedOn w:val="a"/>
    <w:next w:val="a"/>
    <w:link w:val="80"/>
    <w:qFormat/>
    <w:rsid w:val="007D3948"/>
    <w:pPr>
      <w:spacing w:before="240" w:after="60" w:line="360" w:lineRule="auto"/>
      <w:ind w:firstLine="709"/>
      <w:jc w:val="both"/>
      <w:outlineLvl w:val="7"/>
    </w:pPr>
    <w:rPr>
      <w:i/>
      <w:iCs/>
      <w:sz w:val="24"/>
      <w:szCs w:val="24"/>
    </w:rPr>
  </w:style>
  <w:style w:type="paragraph" w:styleId="9">
    <w:name w:val="heading 9"/>
    <w:basedOn w:val="a"/>
    <w:next w:val="a"/>
    <w:link w:val="90"/>
    <w:qFormat/>
    <w:rsid w:val="007D3948"/>
    <w:pPr>
      <w:spacing w:before="240" w:after="60" w:line="360" w:lineRule="auto"/>
      <w:ind w:firstLine="709"/>
      <w:jc w:val="both"/>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F4EB7"/>
    <w:rPr>
      <w:sz w:val="200"/>
      <w:szCs w:val="24"/>
    </w:rPr>
  </w:style>
  <w:style w:type="character" w:customStyle="1" w:styleId="20">
    <w:name w:val="Заголовок 2 Знак"/>
    <w:link w:val="2"/>
    <w:rsid w:val="008F4EB7"/>
    <w:rPr>
      <w:rFonts w:ascii="Arial" w:hAnsi="Arial" w:cs="Arial"/>
      <w:b/>
      <w:bCs/>
      <w:i/>
      <w:iCs/>
      <w:sz w:val="28"/>
      <w:szCs w:val="28"/>
    </w:rPr>
  </w:style>
  <w:style w:type="character" w:customStyle="1" w:styleId="30">
    <w:name w:val="Заголовок 3 Знак"/>
    <w:link w:val="3"/>
    <w:rsid w:val="008F4EB7"/>
    <w:rPr>
      <w:rFonts w:ascii="Arial" w:hAnsi="Arial" w:cs="Arial"/>
      <w:b/>
      <w:bCs/>
      <w:sz w:val="26"/>
      <w:szCs w:val="26"/>
    </w:rPr>
  </w:style>
  <w:style w:type="character" w:customStyle="1" w:styleId="42">
    <w:name w:val="Заголовок 4 Знак2"/>
    <w:link w:val="4"/>
    <w:uiPriority w:val="99"/>
    <w:locked/>
    <w:rsid w:val="00396514"/>
    <w:rPr>
      <w:b/>
      <w:bCs/>
      <w:sz w:val="28"/>
      <w:szCs w:val="28"/>
    </w:rPr>
  </w:style>
  <w:style w:type="character" w:customStyle="1" w:styleId="60">
    <w:name w:val="Заголовок 6 Знак"/>
    <w:link w:val="6"/>
    <w:rsid w:val="008F4EB7"/>
    <w:rPr>
      <w:b/>
      <w:bCs/>
      <w:sz w:val="22"/>
      <w:szCs w:val="22"/>
    </w:rPr>
  </w:style>
  <w:style w:type="character" w:customStyle="1" w:styleId="70">
    <w:name w:val="Заголовок 7 Знак"/>
    <w:link w:val="7"/>
    <w:rsid w:val="008F4EB7"/>
    <w:rPr>
      <w:sz w:val="24"/>
      <w:szCs w:val="24"/>
    </w:rPr>
  </w:style>
  <w:style w:type="paragraph" w:styleId="a3">
    <w:name w:val="Block Text"/>
    <w:basedOn w:val="a"/>
    <w:uiPriority w:val="99"/>
    <w:rsid w:val="00F4152D"/>
    <w:pPr>
      <w:ind w:left="360" w:right="350" w:firstLine="360"/>
    </w:pPr>
    <w:rPr>
      <w:sz w:val="24"/>
      <w:szCs w:val="24"/>
    </w:rPr>
  </w:style>
  <w:style w:type="table" w:styleId="a4">
    <w:name w:val="Table Grid"/>
    <w:basedOn w:val="a1"/>
    <w:uiPriority w:val="59"/>
    <w:rsid w:val="00D23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Знак"/>
    <w:basedOn w:val="a"/>
    <w:rsid w:val="00C507A7"/>
    <w:pPr>
      <w:spacing w:after="160" w:line="240" w:lineRule="exact"/>
    </w:pPr>
    <w:rPr>
      <w:rFonts w:ascii="Verdana" w:hAnsi="Verdana"/>
      <w:lang w:val="en-US" w:eastAsia="en-US"/>
    </w:rPr>
  </w:style>
  <w:style w:type="table" w:styleId="a6">
    <w:name w:val="Table Elegant"/>
    <w:basedOn w:val="a1"/>
    <w:rsid w:val="004A67F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7">
    <w:name w:val="Hyperlink"/>
    <w:rsid w:val="00CE5754"/>
    <w:rPr>
      <w:color w:val="0000FF"/>
      <w:u w:val="single"/>
    </w:rPr>
  </w:style>
  <w:style w:type="table" w:styleId="a8">
    <w:name w:val="Table Contemporary"/>
    <w:basedOn w:val="a1"/>
    <w:rsid w:val="004E4E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9">
    <w:name w:val="Body Text"/>
    <w:basedOn w:val="a"/>
    <w:link w:val="aa"/>
    <w:rsid w:val="006213AE"/>
    <w:pPr>
      <w:spacing w:line="360" w:lineRule="auto"/>
    </w:pPr>
    <w:rPr>
      <w:b/>
      <w:bCs/>
      <w:sz w:val="36"/>
      <w:szCs w:val="24"/>
    </w:rPr>
  </w:style>
  <w:style w:type="character" w:customStyle="1" w:styleId="aa">
    <w:name w:val="Основной текст Знак"/>
    <w:link w:val="a9"/>
    <w:locked/>
    <w:rsid w:val="00396514"/>
    <w:rPr>
      <w:b/>
      <w:bCs/>
      <w:sz w:val="36"/>
      <w:szCs w:val="24"/>
    </w:rPr>
  </w:style>
  <w:style w:type="paragraph" w:styleId="ab">
    <w:name w:val="Body Text Indent"/>
    <w:basedOn w:val="a"/>
    <w:link w:val="ac"/>
    <w:rsid w:val="00F73317"/>
    <w:pPr>
      <w:spacing w:after="120"/>
      <w:ind w:left="283"/>
    </w:pPr>
    <w:rPr>
      <w:sz w:val="24"/>
      <w:szCs w:val="24"/>
    </w:rPr>
  </w:style>
  <w:style w:type="character" w:customStyle="1" w:styleId="ac">
    <w:name w:val="Основной текст с отступом Знак"/>
    <w:link w:val="ab"/>
    <w:locked/>
    <w:rsid w:val="00396514"/>
    <w:rPr>
      <w:sz w:val="24"/>
      <w:szCs w:val="24"/>
    </w:rPr>
  </w:style>
  <w:style w:type="paragraph" w:styleId="ad">
    <w:name w:val="Normal (Web)"/>
    <w:basedOn w:val="a"/>
    <w:rsid w:val="001562F1"/>
    <w:pPr>
      <w:spacing w:before="100" w:beforeAutospacing="1" w:after="100" w:afterAutospacing="1"/>
      <w:jc w:val="both"/>
    </w:pPr>
    <w:rPr>
      <w:sz w:val="24"/>
      <w:szCs w:val="24"/>
    </w:rPr>
  </w:style>
  <w:style w:type="paragraph" w:styleId="ae">
    <w:name w:val="footer"/>
    <w:basedOn w:val="a"/>
    <w:link w:val="21"/>
    <w:uiPriority w:val="99"/>
    <w:rsid w:val="00F40191"/>
    <w:pPr>
      <w:tabs>
        <w:tab w:val="center" w:pos="4677"/>
        <w:tab w:val="right" w:pos="9355"/>
      </w:tabs>
    </w:pPr>
    <w:rPr>
      <w:sz w:val="24"/>
      <w:szCs w:val="24"/>
    </w:rPr>
  </w:style>
  <w:style w:type="character" w:customStyle="1" w:styleId="21">
    <w:name w:val="Нижний колонтитул Знак2"/>
    <w:link w:val="ae"/>
    <w:uiPriority w:val="99"/>
    <w:locked/>
    <w:rsid w:val="00396514"/>
    <w:rPr>
      <w:sz w:val="24"/>
      <w:szCs w:val="24"/>
    </w:rPr>
  </w:style>
  <w:style w:type="character" w:styleId="af">
    <w:name w:val="page number"/>
    <w:basedOn w:val="a0"/>
    <w:rsid w:val="005A4F93"/>
  </w:style>
  <w:style w:type="paragraph" w:customStyle="1" w:styleId="main">
    <w:name w:val="main"/>
    <w:basedOn w:val="a"/>
    <w:uiPriority w:val="99"/>
    <w:rsid w:val="00C54AB8"/>
    <w:pPr>
      <w:spacing w:before="100" w:beforeAutospacing="1" w:after="100" w:afterAutospacing="1"/>
    </w:pPr>
    <w:rPr>
      <w:sz w:val="24"/>
      <w:szCs w:val="24"/>
    </w:rPr>
  </w:style>
  <w:style w:type="character" w:styleId="af0">
    <w:name w:val="Emphasis"/>
    <w:qFormat/>
    <w:rsid w:val="003374EC"/>
    <w:rPr>
      <w:i/>
      <w:iCs/>
    </w:rPr>
  </w:style>
  <w:style w:type="character" w:styleId="af1">
    <w:name w:val="Strong"/>
    <w:uiPriority w:val="99"/>
    <w:qFormat/>
    <w:rsid w:val="003374EC"/>
    <w:rPr>
      <w:b/>
      <w:bCs/>
    </w:rPr>
  </w:style>
  <w:style w:type="paragraph" w:styleId="af2">
    <w:name w:val="header"/>
    <w:basedOn w:val="a"/>
    <w:link w:val="22"/>
    <w:uiPriority w:val="99"/>
    <w:rsid w:val="00B97EBB"/>
    <w:pPr>
      <w:tabs>
        <w:tab w:val="center" w:pos="4677"/>
        <w:tab w:val="right" w:pos="9355"/>
      </w:tabs>
    </w:pPr>
  </w:style>
  <w:style w:type="character" w:customStyle="1" w:styleId="22">
    <w:name w:val="Верхний колонтитул Знак2"/>
    <w:basedOn w:val="a0"/>
    <w:link w:val="af2"/>
    <w:locked/>
    <w:rsid w:val="00396514"/>
  </w:style>
  <w:style w:type="paragraph" w:styleId="23">
    <w:name w:val="Body Text 2"/>
    <w:basedOn w:val="a"/>
    <w:link w:val="24"/>
    <w:rsid w:val="00CD3ADB"/>
    <w:pPr>
      <w:spacing w:after="120" w:line="480" w:lineRule="auto"/>
    </w:pPr>
  </w:style>
  <w:style w:type="character" w:customStyle="1" w:styleId="24">
    <w:name w:val="Основной текст 2 Знак"/>
    <w:basedOn w:val="a0"/>
    <w:link w:val="23"/>
    <w:rsid w:val="008F4EB7"/>
  </w:style>
  <w:style w:type="paragraph" w:customStyle="1" w:styleId="af3">
    <w:name w:val="Простой"/>
    <w:basedOn w:val="a"/>
    <w:uiPriority w:val="99"/>
    <w:rsid w:val="00C11A6A"/>
    <w:rPr>
      <w:spacing w:val="-5"/>
    </w:rPr>
  </w:style>
  <w:style w:type="paragraph" w:styleId="af4">
    <w:name w:val="caption"/>
    <w:basedOn w:val="a"/>
    <w:next w:val="a"/>
    <w:uiPriority w:val="99"/>
    <w:qFormat/>
    <w:rsid w:val="00F53C7D"/>
    <w:pPr>
      <w:spacing w:line="360" w:lineRule="auto"/>
      <w:jc w:val="center"/>
    </w:pPr>
    <w:rPr>
      <w:sz w:val="32"/>
      <w:szCs w:val="24"/>
    </w:rPr>
  </w:style>
  <w:style w:type="paragraph" w:styleId="25">
    <w:name w:val="Body Text Indent 2"/>
    <w:basedOn w:val="a"/>
    <w:link w:val="26"/>
    <w:rsid w:val="00624F53"/>
    <w:pPr>
      <w:spacing w:after="120" w:line="480" w:lineRule="auto"/>
      <w:ind w:left="283"/>
    </w:pPr>
    <w:rPr>
      <w:sz w:val="24"/>
      <w:szCs w:val="24"/>
    </w:rPr>
  </w:style>
  <w:style w:type="character" w:customStyle="1" w:styleId="26">
    <w:name w:val="Основной текст с отступом 2 Знак"/>
    <w:link w:val="25"/>
    <w:rsid w:val="008F4EB7"/>
    <w:rPr>
      <w:sz w:val="24"/>
      <w:szCs w:val="24"/>
    </w:rPr>
  </w:style>
  <w:style w:type="paragraph" w:styleId="31">
    <w:name w:val="Body Text 3"/>
    <w:basedOn w:val="a"/>
    <w:link w:val="32"/>
    <w:uiPriority w:val="99"/>
    <w:rsid w:val="00125F87"/>
    <w:pPr>
      <w:spacing w:after="120"/>
    </w:pPr>
    <w:rPr>
      <w:sz w:val="16"/>
      <w:szCs w:val="16"/>
    </w:rPr>
  </w:style>
  <w:style w:type="character" w:customStyle="1" w:styleId="32">
    <w:name w:val="Основной текст 3 Знак"/>
    <w:link w:val="31"/>
    <w:uiPriority w:val="99"/>
    <w:rsid w:val="008F4EB7"/>
    <w:rPr>
      <w:sz w:val="16"/>
      <w:szCs w:val="16"/>
    </w:rPr>
  </w:style>
  <w:style w:type="paragraph" w:styleId="33">
    <w:name w:val="Body Text Indent 3"/>
    <w:basedOn w:val="a"/>
    <w:link w:val="34"/>
    <w:rsid w:val="00125F87"/>
    <w:pPr>
      <w:spacing w:after="120"/>
      <w:ind w:left="283"/>
    </w:pPr>
    <w:rPr>
      <w:sz w:val="16"/>
      <w:szCs w:val="16"/>
    </w:rPr>
  </w:style>
  <w:style w:type="character" w:customStyle="1" w:styleId="34">
    <w:name w:val="Основной текст с отступом 3 Знак"/>
    <w:link w:val="33"/>
    <w:rsid w:val="00340CFD"/>
    <w:rPr>
      <w:sz w:val="16"/>
      <w:szCs w:val="16"/>
    </w:rPr>
  </w:style>
  <w:style w:type="paragraph" w:customStyle="1" w:styleId="Default">
    <w:name w:val="Default"/>
    <w:rsid w:val="007252C9"/>
    <w:pPr>
      <w:autoSpaceDE w:val="0"/>
      <w:autoSpaceDN w:val="0"/>
      <w:adjustRightInd w:val="0"/>
    </w:pPr>
    <w:rPr>
      <w:color w:val="000000"/>
      <w:sz w:val="24"/>
      <w:szCs w:val="24"/>
    </w:rPr>
  </w:style>
  <w:style w:type="paragraph" w:styleId="af5">
    <w:name w:val="Balloon Text"/>
    <w:basedOn w:val="a"/>
    <w:link w:val="af6"/>
    <w:rsid w:val="00F4647B"/>
    <w:rPr>
      <w:rFonts w:ascii="Tahoma" w:hAnsi="Tahoma"/>
      <w:sz w:val="16"/>
      <w:szCs w:val="16"/>
    </w:rPr>
  </w:style>
  <w:style w:type="character" w:customStyle="1" w:styleId="af6">
    <w:name w:val="Текст выноски Знак"/>
    <w:link w:val="af5"/>
    <w:rsid w:val="00F4647B"/>
    <w:rPr>
      <w:rFonts w:ascii="Tahoma" w:hAnsi="Tahoma" w:cs="Tahoma"/>
      <w:sz w:val="16"/>
      <w:szCs w:val="16"/>
    </w:rPr>
  </w:style>
  <w:style w:type="paragraph" w:customStyle="1" w:styleId="acenter">
    <w:name w:val="acenter"/>
    <w:basedOn w:val="a"/>
    <w:uiPriority w:val="99"/>
    <w:rsid w:val="00D12931"/>
    <w:pPr>
      <w:spacing w:before="60" w:after="75"/>
      <w:ind w:left="60"/>
      <w:jc w:val="center"/>
    </w:pPr>
    <w:rPr>
      <w:sz w:val="24"/>
      <w:szCs w:val="24"/>
    </w:rPr>
  </w:style>
  <w:style w:type="paragraph" w:styleId="af7">
    <w:name w:val="List Paragraph"/>
    <w:basedOn w:val="a"/>
    <w:link w:val="af8"/>
    <w:qFormat/>
    <w:rsid w:val="00693F38"/>
    <w:pPr>
      <w:spacing w:after="200" w:line="276" w:lineRule="auto"/>
      <w:ind w:left="708"/>
    </w:pPr>
    <w:rPr>
      <w:rFonts w:ascii="Calibri" w:eastAsia="Calibri" w:hAnsi="Calibri"/>
      <w:sz w:val="22"/>
      <w:szCs w:val="22"/>
      <w:lang w:eastAsia="en-US"/>
    </w:rPr>
  </w:style>
  <w:style w:type="paragraph" w:customStyle="1" w:styleId="ConsPlusNormal">
    <w:name w:val="ConsPlusNormal"/>
    <w:rsid w:val="00BE4612"/>
    <w:pPr>
      <w:widowControl w:val="0"/>
      <w:autoSpaceDE w:val="0"/>
      <w:autoSpaceDN w:val="0"/>
      <w:adjustRightInd w:val="0"/>
      <w:ind w:firstLine="720"/>
    </w:pPr>
    <w:rPr>
      <w:rFonts w:ascii="Arial" w:hAnsi="Arial" w:cs="Arial"/>
    </w:rPr>
  </w:style>
  <w:style w:type="character" w:customStyle="1" w:styleId="27">
    <w:name w:val="Основной текст (2)_"/>
    <w:link w:val="28"/>
    <w:rsid w:val="00B1688B"/>
    <w:rPr>
      <w:shd w:val="clear" w:color="auto" w:fill="FFFFFF"/>
    </w:rPr>
  </w:style>
  <w:style w:type="paragraph" w:customStyle="1" w:styleId="28">
    <w:name w:val="Основной текст (2)"/>
    <w:basedOn w:val="a"/>
    <w:link w:val="27"/>
    <w:rsid w:val="00B1688B"/>
    <w:pPr>
      <w:widowControl w:val="0"/>
      <w:shd w:val="clear" w:color="auto" w:fill="FFFFFF"/>
      <w:spacing w:line="274" w:lineRule="exact"/>
      <w:ind w:hanging="440"/>
      <w:jc w:val="center"/>
    </w:pPr>
  </w:style>
  <w:style w:type="character" w:customStyle="1" w:styleId="29">
    <w:name w:val="Основной текст (2) + Полужирный"/>
    <w:rsid w:val="00B1688B"/>
    <w:rPr>
      <w:b/>
      <w:bCs/>
      <w:color w:val="000000"/>
      <w:spacing w:val="0"/>
      <w:w w:val="100"/>
      <w:position w:val="0"/>
      <w:sz w:val="24"/>
      <w:szCs w:val="24"/>
      <w:shd w:val="clear" w:color="auto" w:fill="FFFFFF"/>
      <w:lang w:val="ru-RU" w:eastAsia="ru-RU" w:bidi="ru-RU"/>
    </w:rPr>
  </w:style>
  <w:style w:type="character" w:customStyle="1" w:styleId="40">
    <w:name w:val="Основной текст (4)_"/>
    <w:link w:val="41"/>
    <w:rsid w:val="00B1688B"/>
    <w:rPr>
      <w:b/>
      <w:bCs/>
      <w:shd w:val="clear" w:color="auto" w:fill="FFFFFF"/>
    </w:rPr>
  </w:style>
  <w:style w:type="paragraph" w:customStyle="1" w:styleId="41">
    <w:name w:val="Основной текст (4)"/>
    <w:basedOn w:val="a"/>
    <w:link w:val="40"/>
    <w:rsid w:val="00B1688B"/>
    <w:pPr>
      <w:widowControl w:val="0"/>
      <w:shd w:val="clear" w:color="auto" w:fill="FFFFFF"/>
      <w:spacing w:line="317" w:lineRule="exact"/>
      <w:jc w:val="both"/>
    </w:pPr>
    <w:rPr>
      <w:b/>
      <w:bCs/>
    </w:rPr>
  </w:style>
  <w:style w:type="paragraph" w:customStyle="1" w:styleId="11">
    <w:name w:val="Îáû÷íûé1"/>
    <w:uiPriority w:val="99"/>
    <w:rsid w:val="00B1688B"/>
    <w:pPr>
      <w:widowControl w:val="0"/>
      <w:suppressAutoHyphens/>
    </w:pPr>
    <w:rPr>
      <w:rFonts w:cs="Calibri"/>
      <w:lang w:eastAsia="ar-SA"/>
    </w:rPr>
  </w:style>
  <w:style w:type="character" w:customStyle="1" w:styleId="43">
    <w:name w:val="Заголовок 4 Знак"/>
    <w:uiPriority w:val="99"/>
    <w:locked/>
    <w:rsid w:val="00396514"/>
    <w:rPr>
      <w:rFonts w:cs="Times New Roman"/>
      <w:b/>
      <w:bCs/>
      <w:sz w:val="24"/>
      <w:szCs w:val="24"/>
      <w:lang w:val="ru-RU" w:eastAsia="ru-RU" w:bidi="ar-SA"/>
    </w:rPr>
  </w:style>
  <w:style w:type="character" w:customStyle="1" w:styleId="FontStyle57">
    <w:name w:val="Font Style57"/>
    <w:rsid w:val="00396514"/>
    <w:rPr>
      <w:rFonts w:ascii="Times New Roman" w:hAnsi="Times New Roman" w:cs="Times New Roman"/>
      <w:b/>
      <w:bCs/>
      <w:i/>
      <w:iCs/>
      <w:color w:val="000000"/>
      <w:sz w:val="26"/>
      <w:szCs w:val="26"/>
    </w:rPr>
  </w:style>
  <w:style w:type="character" w:customStyle="1" w:styleId="FontStyle60">
    <w:name w:val="Font Style60"/>
    <w:rsid w:val="00396514"/>
    <w:rPr>
      <w:rFonts w:ascii="Times New Roman" w:hAnsi="Times New Roman" w:cs="Times New Roman"/>
      <w:b/>
      <w:bCs/>
      <w:i/>
      <w:iCs/>
      <w:color w:val="000000"/>
      <w:sz w:val="18"/>
      <w:szCs w:val="18"/>
    </w:rPr>
  </w:style>
  <w:style w:type="character" w:customStyle="1" w:styleId="FontStyle64">
    <w:name w:val="Font Style64"/>
    <w:uiPriority w:val="99"/>
    <w:rsid w:val="00396514"/>
    <w:rPr>
      <w:rFonts w:ascii="Times New Roman" w:hAnsi="Times New Roman" w:cs="Times New Roman"/>
      <w:b/>
      <w:bCs/>
      <w:color w:val="000000"/>
      <w:sz w:val="22"/>
      <w:szCs w:val="22"/>
    </w:rPr>
  </w:style>
  <w:style w:type="character" w:customStyle="1" w:styleId="FontStyle65">
    <w:name w:val="Font Style65"/>
    <w:rsid w:val="00396514"/>
    <w:rPr>
      <w:rFonts w:ascii="Times New Roman" w:hAnsi="Times New Roman" w:cs="Times New Roman"/>
      <w:b/>
      <w:bCs/>
      <w:i/>
      <w:iCs/>
      <w:color w:val="000000"/>
      <w:sz w:val="22"/>
      <w:szCs w:val="22"/>
    </w:rPr>
  </w:style>
  <w:style w:type="character" w:customStyle="1" w:styleId="FontStyle67">
    <w:name w:val="Font Style67"/>
    <w:rsid w:val="00396514"/>
    <w:rPr>
      <w:rFonts w:ascii="Times New Roman" w:hAnsi="Times New Roman" w:cs="Times New Roman"/>
      <w:color w:val="000000"/>
      <w:sz w:val="22"/>
      <w:szCs w:val="22"/>
    </w:rPr>
  </w:style>
  <w:style w:type="character" w:customStyle="1" w:styleId="FontStyle25">
    <w:name w:val="Font Style25"/>
    <w:uiPriority w:val="99"/>
    <w:rsid w:val="00396514"/>
    <w:rPr>
      <w:rFonts w:ascii="Times New Roman" w:hAnsi="Times New Roman" w:cs="Times New Roman"/>
      <w:sz w:val="20"/>
      <w:szCs w:val="20"/>
    </w:rPr>
  </w:style>
  <w:style w:type="character" w:customStyle="1" w:styleId="FontStyle30">
    <w:name w:val="Font Style30"/>
    <w:uiPriority w:val="99"/>
    <w:rsid w:val="00396514"/>
    <w:rPr>
      <w:rFonts w:ascii="Times New Roman" w:hAnsi="Times New Roman" w:cs="Times New Roman"/>
      <w:i/>
      <w:iCs/>
      <w:sz w:val="20"/>
      <w:szCs w:val="20"/>
    </w:rPr>
  </w:style>
  <w:style w:type="character" w:customStyle="1" w:styleId="FontStyle29">
    <w:name w:val="Font Style29"/>
    <w:rsid w:val="00396514"/>
    <w:rPr>
      <w:rFonts w:ascii="Times New Roman" w:hAnsi="Times New Roman" w:cs="Times New Roman"/>
      <w:sz w:val="18"/>
      <w:szCs w:val="18"/>
    </w:rPr>
  </w:style>
  <w:style w:type="paragraph" w:customStyle="1" w:styleId="Style1">
    <w:name w:val="Style1"/>
    <w:basedOn w:val="a"/>
    <w:next w:val="a"/>
    <w:uiPriority w:val="99"/>
    <w:rsid w:val="00396514"/>
    <w:pPr>
      <w:widowControl w:val="0"/>
      <w:suppressAutoHyphens/>
      <w:autoSpaceDE w:val="0"/>
      <w:spacing w:line="734" w:lineRule="exact"/>
      <w:ind w:firstLine="680"/>
      <w:jc w:val="center"/>
    </w:pPr>
    <w:rPr>
      <w:szCs w:val="24"/>
      <w:lang w:eastAsia="hi-IN" w:bidi="hi-IN"/>
    </w:rPr>
  </w:style>
  <w:style w:type="paragraph" w:customStyle="1" w:styleId="Style2">
    <w:name w:val="Style2"/>
    <w:basedOn w:val="a"/>
    <w:next w:val="a"/>
    <w:uiPriority w:val="99"/>
    <w:rsid w:val="00396514"/>
    <w:pPr>
      <w:widowControl w:val="0"/>
      <w:suppressAutoHyphens/>
      <w:autoSpaceDE w:val="0"/>
      <w:spacing w:line="276" w:lineRule="exact"/>
      <w:ind w:firstLine="680"/>
    </w:pPr>
    <w:rPr>
      <w:szCs w:val="24"/>
      <w:lang w:eastAsia="hi-IN" w:bidi="hi-IN"/>
    </w:rPr>
  </w:style>
  <w:style w:type="paragraph" w:customStyle="1" w:styleId="Style3">
    <w:name w:val="Style3"/>
    <w:basedOn w:val="a"/>
    <w:next w:val="a"/>
    <w:uiPriority w:val="99"/>
    <w:rsid w:val="00396514"/>
    <w:pPr>
      <w:widowControl w:val="0"/>
      <w:suppressAutoHyphens/>
      <w:autoSpaceDE w:val="0"/>
      <w:spacing w:line="275" w:lineRule="exact"/>
      <w:ind w:hanging="350"/>
      <w:jc w:val="both"/>
    </w:pPr>
    <w:rPr>
      <w:szCs w:val="24"/>
      <w:lang w:eastAsia="hi-IN" w:bidi="hi-IN"/>
    </w:rPr>
  </w:style>
  <w:style w:type="paragraph" w:customStyle="1" w:styleId="Style4">
    <w:name w:val="Style4"/>
    <w:basedOn w:val="a"/>
    <w:next w:val="a"/>
    <w:uiPriority w:val="99"/>
    <w:rsid w:val="00396514"/>
    <w:pPr>
      <w:widowControl w:val="0"/>
      <w:suppressAutoHyphens/>
      <w:autoSpaceDE w:val="0"/>
      <w:ind w:firstLine="680"/>
    </w:pPr>
    <w:rPr>
      <w:szCs w:val="24"/>
      <w:lang w:eastAsia="hi-IN" w:bidi="hi-IN"/>
    </w:rPr>
  </w:style>
  <w:style w:type="paragraph" w:customStyle="1" w:styleId="Style5">
    <w:name w:val="Style5"/>
    <w:basedOn w:val="a"/>
    <w:next w:val="a"/>
    <w:uiPriority w:val="99"/>
    <w:rsid w:val="00396514"/>
    <w:pPr>
      <w:widowControl w:val="0"/>
      <w:suppressAutoHyphens/>
      <w:autoSpaceDE w:val="0"/>
      <w:spacing w:line="276" w:lineRule="exact"/>
      <w:ind w:firstLine="680"/>
      <w:jc w:val="both"/>
    </w:pPr>
    <w:rPr>
      <w:szCs w:val="24"/>
      <w:lang w:eastAsia="hi-IN" w:bidi="hi-IN"/>
    </w:rPr>
  </w:style>
  <w:style w:type="paragraph" w:customStyle="1" w:styleId="Style6">
    <w:name w:val="Style6"/>
    <w:basedOn w:val="a"/>
    <w:next w:val="a"/>
    <w:uiPriority w:val="99"/>
    <w:rsid w:val="00396514"/>
    <w:pPr>
      <w:widowControl w:val="0"/>
      <w:suppressAutoHyphens/>
      <w:autoSpaceDE w:val="0"/>
      <w:ind w:firstLine="680"/>
    </w:pPr>
    <w:rPr>
      <w:szCs w:val="24"/>
      <w:lang w:eastAsia="hi-IN" w:bidi="hi-IN"/>
    </w:rPr>
  </w:style>
  <w:style w:type="paragraph" w:customStyle="1" w:styleId="Style7">
    <w:name w:val="Style7"/>
    <w:basedOn w:val="a"/>
    <w:next w:val="a"/>
    <w:uiPriority w:val="99"/>
    <w:rsid w:val="00396514"/>
    <w:pPr>
      <w:widowControl w:val="0"/>
      <w:suppressAutoHyphens/>
      <w:autoSpaceDE w:val="0"/>
      <w:spacing w:line="235" w:lineRule="exact"/>
      <w:ind w:firstLine="680"/>
      <w:jc w:val="both"/>
    </w:pPr>
    <w:rPr>
      <w:szCs w:val="24"/>
      <w:lang w:eastAsia="hi-IN" w:bidi="hi-IN"/>
    </w:rPr>
  </w:style>
  <w:style w:type="paragraph" w:customStyle="1" w:styleId="Style8">
    <w:name w:val="Style8"/>
    <w:basedOn w:val="a"/>
    <w:next w:val="a"/>
    <w:uiPriority w:val="99"/>
    <w:rsid w:val="00396514"/>
    <w:pPr>
      <w:widowControl w:val="0"/>
      <w:suppressAutoHyphens/>
      <w:autoSpaceDE w:val="0"/>
      <w:spacing w:line="230" w:lineRule="exact"/>
      <w:ind w:firstLine="680"/>
    </w:pPr>
    <w:rPr>
      <w:szCs w:val="24"/>
      <w:lang w:eastAsia="hi-IN" w:bidi="hi-IN"/>
    </w:rPr>
  </w:style>
  <w:style w:type="paragraph" w:customStyle="1" w:styleId="Style9">
    <w:name w:val="Style9"/>
    <w:basedOn w:val="a"/>
    <w:next w:val="a"/>
    <w:uiPriority w:val="99"/>
    <w:rsid w:val="00396514"/>
    <w:pPr>
      <w:widowControl w:val="0"/>
      <w:suppressAutoHyphens/>
      <w:autoSpaceDE w:val="0"/>
      <w:spacing w:line="276" w:lineRule="exact"/>
      <w:ind w:firstLine="680"/>
    </w:pPr>
    <w:rPr>
      <w:szCs w:val="24"/>
      <w:lang w:eastAsia="hi-IN" w:bidi="hi-IN"/>
    </w:rPr>
  </w:style>
  <w:style w:type="paragraph" w:customStyle="1" w:styleId="Style10">
    <w:name w:val="Style10"/>
    <w:basedOn w:val="a"/>
    <w:next w:val="a"/>
    <w:uiPriority w:val="99"/>
    <w:rsid w:val="00396514"/>
    <w:pPr>
      <w:widowControl w:val="0"/>
      <w:suppressAutoHyphens/>
      <w:autoSpaceDE w:val="0"/>
      <w:spacing w:line="230" w:lineRule="exact"/>
      <w:ind w:firstLine="680"/>
    </w:pPr>
    <w:rPr>
      <w:szCs w:val="24"/>
      <w:lang w:eastAsia="hi-IN" w:bidi="hi-IN"/>
    </w:rPr>
  </w:style>
  <w:style w:type="paragraph" w:customStyle="1" w:styleId="Style11">
    <w:name w:val="Style11"/>
    <w:basedOn w:val="a"/>
    <w:next w:val="a"/>
    <w:uiPriority w:val="99"/>
    <w:rsid w:val="00396514"/>
    <w:pPr>
      <w:widowControl w:val="0"/>
      <w:suppressAutoHyphens/>
      <w:autoSpaceDE w:val="0"/>
      <w:spacing w:line="276" w:lineRule="exact"/>
      <w:ind w:hanging="355"/>
    </w:pPr>
    <w:rPr>
      <w:szCs w:val="24"/>
      <w:lang w:eastAsia="hi-IN" w:bidi="hi-IN"/>
    </w:rPr>
  </w:style>
  <w:style w:type="paragraph" w:customStyle="1" w:styleId="Style13">
    <w:name w:val="Style13"/>
    <w:basedOn w:val="a"/>
    <w:next w:val="a"/>
    <w:uiPriority w:val="99"/>
    <w:rsid w:val="00396514"/>
    <w:pPr>
      <w:widowControl w:val="0"/>
      <w:suppressAutoHyphens/>
      <w:autoSpaceDE w:val="0"/>
      <w:ind w:firstLine="680"/>
    </w:pPr>
    <w:rPr>
      <w:szCs w:val="24"/>
      <w:lang w:eastAsia="hi-IN" w:bidi="hi-IN"/>
    </w:rPr>
  </w:style>
  <w:style w:type="paragraph" w:customStyle="1" w:styleId="Style14">
    <w:name w:val="Style14"/>
    <w:basedOn w:val="a"/>
    <w:next w:val="a"/>
    <w:uiPriority w:val="99"/>
    <w:rsid w:val="00396514"/>
    <w:pPr>
      <w:widowControl w:val="0"/>
      <w:suppressAutoHyphens/>
      <w:autoSpaceDE w:val="0"/>
      <w:spacing w:line="278" w:lineRule="exact"/>
      <w:ind w:firstLine="350"/>
    </w:pPr>
    <w:rPr>
      <w:szCs w:val="24"/>
      <w:lang w:eastAsia="hi-IN" w:bidi="hi-IN"/>
    </w:rPr>
  </w:style>
  <w:style w:type="paragraph" w:customStyle="1" w:styleId="Style15">
    <w:name w:val="Style15"/>
    <w:basedOn w:val="a"/>
    <w:next w:val="a"/>
    <w:uiPriority w:val="99"/>
    <w:rsid w:val="00396514"/>
    <w:pPr>
      <w:widowControl w:val="0"/>
      <w:suppressAutoHyphens/>
      <w:autoSpaceDE w:val="0"/>
      <w:ind w:firstLine="680"/>
    </w:pPr>
    <w:rPr>
      <w:szCs w:val="24"/>
      <w:lang w:eastAsia="hi-IN" w:bidi="hi-IN"/>
    </w:rPr>
  </w:style>
  <w:style w:type="paragraph" w:customStyle="1" w:styleId="Style17">
    <w:name w:val="Style17"/>
    <w:basedOn w:val="a"/>
    <w:next w:val="a"/>
    <w:uiPriority w:val="99"/>
    <w:rsid w:val="00396514"/>
    <w:pPr>
      <w:widowControl w:val="0"/>
      <w:suppressAutoHyphens/>
      <w:autoSpaceDE w:val="0"/>
      <w:spacing w:line="277" w:lineRule="exact"/>
      <w:ind w:firstLine="293"/>
    </w:pPr>
    <w:rPr>
      <w:szCs w:val="24"/>
      <w:lang w:eastAsia="hi-IN" w:bidi="hi-IN"/>
    </w:rPr>
  </w:style>
  <w:style w:type="paragraph" w:customStyle="1" w:styleId="Style18">
    <w:name w:val="Style18"/>
    <w:basedOn w:val="a"/>
    <w:next w:val="a"/>
    <w:uiPriority w:val="99"/>
    <w:rsid w:val="00396514"/>
    <w:pPr>
      <w:widowControl w:val="0"/>
      <w:suppressAutoHyphens/>
      <w:autoSpaceDE w:val="0"/>
      <w:spacing w:line="230" w:lineRule="exact"/>
      <w:ind w:firstLine="680"/>
      <w:jc w:val="both"/>
    </w:pPr>
    <w:rPr>
      <w:szCs w:val="24"/>
      <w:lang w:eastAsia="hi-IN" w:bidi="hi-IN"/>
    </w:rPr>
  </w:style>
  <w:style w:type="paragraph" w:customStyle="1" w:styleId="Style20">
    <w:name w:val="Style20"/>
    <w:basedOn w:val="a"/>
    <w:next w:val="a"/>
    <w:uiPriority w:val="99"/>
    <w:rsid w:val="00396514"/>
    <w:pPr>
      <w:widowControl w:val="0"/>
      <w:suppressAutoHyphens/>
      <w:autoSpaceDE w:val="0"/>
      <w:spacing w:line="276" w:lineRule="exact"/>
      <w:ind w:firstLine="288"/>
      <w:jc w:val="both"/>
    </w:pPr>
    <w:rPr>
      <w:szCs w:val="24"/>
      <w:lang w:eastAsia="hi-IN" w:bidi="hi-IN"/>
    </w:rPr>
  </w:style>
  <w:style w:type="paragraph" w:customStyle="1" w:styleId="Style21">
    <w:name w:val="Style21"/>
    <w:basedOn w:val="a"/>
    <w:next w:val="a"/>
    <w:uiPriority w:val="99"/>
    <w:rsid w:val="00396514"/>
    <w:pPr>
      <w:widowControl w:val="0"/>
      <w:suppressAutoHyphens/>
      <w:autoSpaceDE w:val="0"/>
      <w:ind w:firstLine="680"/>
    </w:pPr>
    <w:rPr>
      <w:szCs w:val="24"/>
      <w:lang w:eastAsia="hi-IN" w:bidi="hi-IN"/>
    </w:rPr>
  </w:style>
  <w:style w:type="paragraph" w:customStyle="1" w:styleId="Style22">
    <w:name w:val="Style22"/>
    <w:basedOn w:val="a"/>
    <w:next w:val="a"/>
    <w:uiPriority w:val="99"/>
    <w:rsid w:val="00396514"/>
    <w:pPr>
      <w:widowControl w:val="0"/>
      <w:suppressAutoHyphens/>
      <w:autoSpaceDE w:val="0"/>
      <w:ind w:firstLine="680"/>
    </w:pPr>
    <w:rPr>
      <w:szCs w:val="24"/>
      <w:lang w:eastAsia="hi-IN" w:bidi="hi-IN"/>
    </w:rPr>
  </w:style>
  <w:style w:type="paragraph" w:customStyle="1" w:styleId="Style50">
    <w:name w:val="Style50"/>
    <w:basedOn w:val="a"/>
    <w:next w:val="a"/>
    <w:uiPriority w:val="99"/>
    <w:rsid w:val="00396514"/>
    <w:pPr>
      <w:widowControl w:val="0"/>
      <w:suppressAutoHyphens/>
      <w:autoSpaceDE w:val="0"/>
      <w:spacing w:line="275" w:lineRule="exact"/>
      <w:ind w:hanging="355"/>
      <w:jc w:val="both"/>
    </w:pPr>
    <w:rPr>
      <w:szCs w:val="24"/>
      <w:lang w:eastAsia="hi-IN" w:bidi="hi-IN"/>
    </w:rPr>
  </w:style>
  <w:style w:type="paragraph" w:customStyle="1" w:styleId="WW-">
    <w:name w:val="WW-Базовый"/>
    <w:uiPriority w:val="99"/>
    <w:rsid w:val="00396514"/>
    <w:pPr>
      <w:tabs>
        <w:tab w:val="left" w:pos="709"/>
      </w:tabs>
      <w:suppressAutoHyphens/>
      <w:spacing w:line="276" w:lineRule="atLeast"/>
      <w:ind w:firstLine="680"/>
    </w:pPr>
    <w:rPr>
      <w:rFonts w:ascii="Calibri" w:eastAsia="Calibri" w:hAnsi="Calibri"/>
      <w:color w:val="00000A"/>
      <w:sz w:val="28"/>
      <w:szCs w:val="28"/>
      <w:lang w:eastAsia="ar-SA"/>
    </w:rPr>
  </w:style>
  <w:style w:type="character" w:customStyle="1" w:styleId="TitleChar">
    <w:name w:val="Title Char"/>
    <w:uiPriority w:val="99"/>
    <w:locked/>
    <w:rsid w:val="00396514"/>
    <w:rPr>
      <w:rFonts w:ascii="Times New Roman" w:hAnsi="Times New Roman"/>
      <w:sz w:val="24"/>
      <w:lang w:eastAsia="ru-RU"/>
    </w:rPr>
  </w:style>
  <w:style w:type="paragraph" w:customStyle="1" w:styleId="35">
    <w:name w:val="Название3"/>
    <w:basedOn w:val="a"/>
    <w:link w:val="36"/>
    <w:uiPriority w:val="99"/>
    <w:qFormat/>
    <w:rsid w:val="00396514"/>
    <w:pPr>
      <w:ind w:firstLine="680"/>
      <w:jc w:val="center"/>
    </w:pPr>
    <w:rPr>
      <w:rFonts w:eastAsia="Calibri"/>
      <w:sz w:val="24"/>
      <w:szCs w:val="24"/>
    </w:rPr>
  </w:style>
  <w:style w:type="character" w:customStyle="1" w:styleId="36">
    <w:name w:val="Знак Знак3"/>
    <w:link w:val="35"/>
    <w:uiPriority w:val="99"/>
    <w:rsid w:val="00396514"/>
    <w:rPr>
      <w:rFonts w:eastAsia="Calibri"/>
      <w:sz w:val="24"/>
      <w:szCs w:val="24"/>
    </w:rPr>
  </w:style>
  <w:style w:type="character" w:customStyle="1" w:styleId="TitleChar1">
    <w:name w:val="Title Char1"/>
    <w:uiPriority w:val="99"/>
    <w:locked/>
    <w:rsid w:val="00396514"/>
    <w:rPr>
      <w:rFonts w:ascii="Cambria" w:hAnsi="Cambria" w:cs="Mangal"/>
      <w:b/>
      <w:bCs/>
      <w:kern w:val="28"/>
      <w:sz w:val="29"/>
      <w:szCs w:val="29"/>
      <w:lang w:eastAsia="hi-IN" w:bidi="hi-IN"/>
    </w:rPr>
  </w:style>
  <w:style w:type="character" w:customStyle="1" w:styleId="af9">
    <w:name w:val="Без интервала Знак"/>
    <w:aliases w:val="основа Знак"/>
    <w:link w:val="12"/>
    <w:uiPriority w:val="1"/>
    <w:locked/>
    <w:rsid w:val="00396514"/>
    <w:rPr>
      <w:rFonts w:ascii="Calibri" w:hAnsi="Calibri"/>
      <w:sz w:val="28"/>
      <w:szCs w:val="28"/>
      <w:lang w:val="ru-RU" w:eastAsia="en-US" w:bidi="ar-SA"/>
    </w:rPr>
  </w:style>
  <w:style w:type="paragraph" w:customStyle="1" w:styleId="12">
    <w:name w:val="Без интервала1"/>
    <w:aliases w:val="основа"/>
    <w:link w:val="af9"/>
    <w:uiPriority w:val="1"/>
    <w:qFormat/>
    <w:rsid w:val="00396514"/>
    <w:pPr>
      <w:ind w:firstLine="680"/>
    </w:pPr>
    <w:rPr>
      <w:rFonts w:ascii="Calibri" w:hAnsi="Calibri"/>
      <w:sz w:val="28"/>
      <w:szCs w:val="28"/>
      <w:lang w:eastAsia="en-US"/>
    </w:rPr>
  </w:style>
  <w:style w:type="character" w:customStyle="1" w:styleId="WW8Num1z0">
    <w:name w:val="WW8Num1z0"/>
    <w:uiPriority w:val="99"/>
    <w:rsid w:val="00396514"/>
    <w:rPr>
      <w:rFonts w:ascii="Symbol" w:hAnsi="Symbol"/>
    </w:rPr>
  </w:style>
  <w:style w:type="character" w:customStyle="1" w:styleId="WW8Num3z0">
    <w:name w:val="WW8Num3z0"/>
    <w:uiPriority w:val="99"/>
    <w:rsid w:val="00396514"/>
    <w:rPr>
      <w:rFonts w:ascii="Symbol" w:hAnsi="Symbol"/>
    </w:rPr>
  </w:style>
  <w:style w:type="character" w:customStyle="1" w:styleId="WW8Num4z1">
    <w:name w:val="WW8Num4z1"/>
    <w:uiPriority w:val="99"/>
    <w:rsid w:val="00396514"/>
    <w:rPr>
      <w:rFonts w:ascii="Symbol" w:hAnsi="Symbol"/>
    </w:rPr>
  </w:style>
  <w:style w:type="character" w:customStyle="1" w:styleId="WW8Num5z0">
    <w:name w:val="WW8Num5z0"/>
    <w:uiPriority w:val="99"/>
    <w:rsid w:val="00396514"/>
    <w:rPr>
      <w:rFonts w:ascii="Symbol" w:hAnsi="Symbol"/>
    </w:rPr>
  </w:style>
  <w:style w:type="character" w:customStyle="1" w:styleId="WW8Num6z0">
    <w:name w:val="WW8Num6z0"/>
    <w:uiPriority w:val="99"/>
    <w:rsid w:val="00396514"/>
    <w:rPr>
      <w:rFonts w:ascii="Symbol" w:hAnsi="Symbol"/>
    </w:rPr>
  </w:style>
  <w:style w:type="character" w:customStyle="1" w:styleId="WW8Num7z0">
    <w:name w:val="WW8Num7z0"/>
    <w:uiPriority w:val="99"/>
    <w:rsid w:val="00396514"/>
    <w:rPr>
      <w:rFonts w:ascii="Symbol" w:hAnsi="Symbol"/>
    </w:rPr>
  </w:style>
  <w:style w:type="character" w:customStyle="1" w:styleId="WW8Num8z0">
    <w:name w:val="WW8Num8z0"/>
    <w:uiPriority w:val="99"/>
    <w:rsid w:val="00396514"/>
    <w:rPr>
      <w:rFonts w:ascii="Symbol" w:hAnsi="Symbol"/>
    </w:rPr>
  </w:style>
  <w:style w:type="character" w:customStyle="1" w:styleId="WW8Num9z0">
    <w:name w:val="WW8Num9z0"/>
    <w:uiPriority w:val="99"/>
    <w:rsid w:val="00396514"/>
    <w:rPr>
      <w:rFonts w:ascii="Symbol" w:hAnsi="Symbol"/>
    </w:rPr>
  </w:style>
  <w:style w:type="character" w:customStyle="1" w:styleId="WW8Num10z0">
    <w:name w:val="WW8Num10z0"/>
    <w:uiPriority w:val="99"/>
    <w:rsid w:val="00396514"/>
    <w:rPr>
      <w:rFonts w:ascii="Symbol" w:hAnsi="Symbol"/>
    </w:rPr>
  </w:style>
  <w:style w:type="character" w:customStyle="1" w:styleId="WW8Num11z0">
    <w:name w:val="WW8Num11z0"/>
    <w:uiPriority w:val="99"/>
    <w:rsid w:val="00396514"/>
    <w:rPr>
      <w:rFonts w:ascii="Symbol" w:hAnsi="Symbol"/>
    </w:rPr>
  </w:style>
  <w:style w:type="character" w:customStyle="1" w:styleId="WW8Num12z0">
    <w:name w:val="WW8Num12z0"/>
    <w:uiPriority w:val="99"/>
    <w:rsid w:val="00396514"/>
    <w:rPr>
      <w:rFonts w:ascii="Times" w:hAnsi="Times"/>
    </w:rPr>
  </w:style>
  <w:style w:type="character" w:customStyle="1" w:styleId="WW8Num14z0">
    <w:name w:val="WW8Num14z0"/>
    <w:uiPriority w:val="99"/>
    <w:rsid w:val="00396514"/>
    <w:rPr>
      <w:rFonts w:ascii="Symbol" w:hAnsi="Symbol"/>
    </w:rPr>
  </w:style>
  <w:style w:type="character" w:customStyle="1" w:styleId="WW8Num15z0">
    <w:name w:val="WW8Num15z0"/>
    <w:uiPriority w:val="99"/>
    <w:rsid w:val="00396514"/>
    <w:rPr>
      <w:rFonts w:ascii="Symbol" w:hAnsi="Symbol"/>
    </w:rPr>
  </w:style>
  <w:style w:type="character" w:customStyle="1" w:styleId="WW8Num16z0">
    <w:name w:val="WW8Num16z0"/>
    <w:uiPriority w:val="99"/>
    <w:rsid w:val="00396514"/>
    <w:rPr>
      <w:rFonts w:ascii="Symbol" w:hAnsi="Symbol"/>
    </w:rPr>
  </w:style>
  <w:style w:type="character" w:customStyle="1" w:styleId="WW8Num17z0">
    <w:name w:val="WW8Num17z0"/>
    <w:uiPriority w:val="99"/>
    <w:rsid w:val="00396514"/>
    <w:rPr>
      <w:rFonts w:ascii="Symbol" w:hAnsi="Symbol"/>
    </w:rPr>
  </w:style>
  <w:style w:type="character" w:customStyle="1" w:styleId="WW8Num18z0">
    <w:name w:val="WW8Num18z0"/>
    <w:uiPriority w:val="99"/>
    <w:rsid w:val="00396514"/>
    <w:rPr>
      <w:rFonts w:ascii="Symbol" w:hAnsi="Symbol"/>
    </w:rPr>
  </w:style>
  <w:style w:type="character" w:customStyle="1" w:styleId="WW8Num19z0">
    <w:name w:val="WW8Num19z0"/>
    <w:uiPriority w:val="99"/>
    <w:rsid w:val="00396514"/>
    <w:rPr>
      <w:rFonts w:ascii="Symbol" w:hAnsi="Symbol"/>
    </w:rPr>
  </w:style>
  <w:style w:type="character" w:customStyle="1" w:styleId="WW8Num20z0">
    <w:name w:val="WW8Num20z0"/>
    <w:uiPriority w:val="99"/>
    <w:rsid w:val="00396514"/>
    <w:rPr>
      <w:rFonts w:ascii="Symbol" w:hAnsi="Symbol"/>
    </w:rPr>
  </w:style>
  <w:style w:type="character" w:customStyle="1" w:styleId="Absatz-Standardschriftart">
    <w:name w:val="Absatz-Standardschriftart"/>
    <w:uiPriority w:val="99"/>
    <w:rsid w:val="00396514"/>
  </w:style>
  <w:style w:type="character" w:customStyle="1" w:styleId="WW-Absatz-Standardschriftart">
    <w:name w:val="WW-Absatz-Standardschriftart"/>
    <w:uiPriority w:val="99"/>
    <w:rsid w:val="00396514"/>
  </w:style>
  <w:style w:type="character" w:customStyle="1" w:styleId="WW-Absatz-Standardschriftart1">
    <w:name w:val="WW-Absatz-Standardschriftart1"/>
    <w:uiPriority w:val="99"/>
    <w:rsid w:val="00396514"/>
  </w:style>
  <w:style w:type="character" w:customStyle="1" w:styleId="WW-Absatz-Standardschriftart11">
    <w:name w:val="WW-Absatz-Standardschriftart11"/>
    <w:uiPriority w:val="99"/>
    <w:rsid w:val="00396514"/>
  </w:style>
  <w:style w:type="character" w:customStyle="1" w:styleId="WW8Num4z0">
    <w:name w:val="WW8Num4z0"/>
    <w:uiPriority w:val="99"/>
    <w:rsid w:val="00396514"/>
    <w:rPr>
      <w:rFonts w:ascii="Symbol" w:hAnsi="Symbol"/>
    </w:rPr>
  </w:style>
  <w:style w:type="character" w:customStyle="1" w:styleId="WW8Num5z1">
    <w:name w:val="WW8Num5z1"/>
    <w:uiPriority w:val="99"/>
    <w:rsid w:val="00396514"/>
    <w:rPr>
      <w:rFonts w:ascii="Symbol" w:hAnsi="Symbol"/>
    </w:rPr>
  </w:style>
  <w:style w:type="character" w:customStyle="1" w:styleId="WW8Num13z0">
    <w:name w:val="WW8Num13z0"/>
    <w:uiPriority w:val="99"/>
    <w:rsid w:val="00396514"/>
    <w:rPr>
      <w:rFonts w:ascii="Symbol" w:hAnsi="Symbol"/>
    </w:rPr>
  </w:style>
  <w:style w:type="character" w:customStyle="1" w:styleId="WW8Num21z0">
    <w:name w:val="WW8Num21z0"/>
    <w:uiPriority w:val="99"/>
    <w:rsid w:val="00396514"/>
    <w:rPr>
      <w:rFonts w:ascii="Symbol" w:hAnsi="Symbol"/>
    </w:rPr>
  </w:style>
  <w:style w:type="character" w:customStyle="1" w:styleId="WW-Absatz-Standardschriftart111">
    <w:name w:val="WW-Absatz-Standardschriftart111"/>
    <w:uiPriority w:val="99"/>
    <w:rsid w:val="00396514"/>
  </w:style>
  <w:style w:type="character" w:customStyle="1" w:styleId="WW-Absatz-Standardschriftart1111">
    <w:name w:val="WW-Absatz-Standardschriftart1111"/>
    <w:uiPriority w:val="99"/>
    <w:rsid w:val="00396514"/>
  </w:style>
  <w:style w:type="character" w:customStyle="1" w:styleId="WW-Absatz-Standardschriftart11111">
    <w:name w:val="WW-Absatz-Standardschriftart11111"/>
    <w:uiPriority w:val="99"/>
    <w:rsid w:val="00396514"/>
  </w:style>
  <w:style w:type="character" w:customStyle="1" w:styleId="WW-Absatz-Standardschriftart111111">
    <w:name w:val="WW-Absatz-Standardschriftart111111"/>
    <w:uiPriority w:val="99"/>
    <w:rsid w:val="00396514"/>
  </w:style>
  <w:style w:type="character" w:customStyle="1" w:styleId="WW-Absatz-Standardschriftart1111111">
    <w:name w:val="WW-Absatz-Standardschriftart1111111"/>
    <w:uiPriority w:val="99"/>
    <w:rsid w:val="00396514"/>
  </w:style>
  <w:style w:type="character" w:customStyle="1" w:styleId="WW8Num22z0">
    <w:name w:val="WW8Num22z0"/>
    <w:uiPriority w:val="99"/>
    <w:rsid w:val="00396514"/>
    <w:rPr>
      <w:rFonts w:ascii="Symbol" w:hAnsi="Symbol"/>
    </w:rPr>
  </w:style>
  <w:style w:type="character" w:customStyle="1" w:styleId="WW8Num23z0">
    <w:name w:val="WW8Num23z0"/>
    <w:uiPriority w:val="99"/>
    <w:rsid w:val="00396514"/>
    <w:rPr>
      <w:rFonts w:ascii="Symbol" w:hAnsi="Symbol"/>
    </w:rPr>
  </w:style>
  <w:style w:type="character" w:customStyle="1" w:styleId="WW-Absatz-Standardschriftart11111111">
    <w:name w:val="WW-Absatz-Standardschriftart11111111"/>
    <w:uiPriority w:val="99"/>
    <w:rsid w:val="00396514"/>
  </w:style>
  <w:style w:type="character" w:customStyle="1" w:styleId="WW8Num24z0">
    <w:name w:val="WW8Num24z0"/>
    <w:uiPriority w:val="99"/>
    <w:rsid w:val="00396514"/>
    <w:rPr>
      <w:rFonts w:ascii="Symbol" w:hAnsi="Symbol"/>
    </w:rPr>
  </w:style>
  <w:style w:type="character" w:customStyle="1" w:styleId="WW-Absatz-Standardschriftart111111111">
    <w:name w:val="WW-Absatz-Standardschriftart111111111"/>
    <w:uiPriority w:val="99"/>
    <w:rsid w:val="00396514"/>
  </w:style>
  <w:style w:type="character" w:customStyle="1" w:styleId="WW8Num25z0">
    <w:name w:val="WW8Num25z0"/>
    <w:uiPriority w:val="99"/>
    <w:rsid w:val="00396514"/>
    <w:rPr>
      <w:rFonts w:ascii="Symbol" w:hAnsi="Symbol"/>
    </w:rPr>
  </w:style>
  <w:style w:type="character" w:customStyle="1" w:styleId="WW8Num26z0">
    <w:name w:val="WW8Num26z0"/>
    <w:uiPriority w:val="99"/>
    <w:rsid w:val="00396514"/>
    <w:rPr>
      <w:rFonts w:ascii="Symbol" w:hAnsi="Symbol"/>
    </w:rPr>
  </w:style>
  <w:style w:type="character" w:customStyle="1" w:styleId="2a">
    <w:name w:val="Основной шрифт абзаца2"/>
    <w:uiPriority w:val="99"/>
    <w:rsid w:val="00396514"/>
  </w:style>
  <w:style w:type="character" w:customStyle="1" w:styleId="WW8Num2z0">
    <w:name w:val="WW8Num2z0"/>
    <w:uiPriority w:val="99"/>
    <w:rsid w:val="00396514"/>
    <w:rPr>
      <w:rFonts w:ascii="Symbol" w:hAnsi="Symbol"/>
    </w:rPr>
  </w:style>
  <w:style w:type="character" w:customStyle="1" w:styleId="WW8Num2z1">
    <w:name w:val="WW8Num2z1"/>
    <w:uiPriority w:val="99"/>
    <w:rsid w:val="00396514"/>
    <w:rPr>
      <w:rFonts w:ascii="Courier New" w:hAnsi="Courier New"/>
    </w:rPr>
  </w:style>
  <w:style w:type="character" w:customStyle="1" w:styleId="WW8Num2z2">
    <w:name w:val="WW8Num2z2"/>
    <w:uiPriority w:val="99"/>
    <w:rsid w:val="00396514"/>
    <w:rPr>
      <w:rFonts w:ascii="Wingdings" w:hAnsi="Wingdings"/>
    </w:rPr>
  </w:style>
  <w:style w:type="character" w:customStyle="1" w:styleId="WW8Num6z1">
    <w:name w:val="WW8Num6z1"/>
    <w:uiPriority w:val="99"/>
    <w:rsid w:val="00396514"/>
    <w:rPr>
      <w:rFonts w:ascii="Symbol" w:hAnsi="Symbol"/>
    </w:rPr>
  </w:style>
  <w:style w:type="character" w:customStyle="1" w:styleId="WW8Num7z1">
    <w:name w:val="WW8Num7z1"/>
    <w:uiPriority w:val="99"/>
    <w:rsid w:val="00396514"/>
    <w:rPr>
      <w:rFonts w:ascii="Courier New" w:hAnsi="Courier New"/>
    </w:rPr>
  </w:style>
  <w:style w:type="character" w:customStyle="1" w:styleId="WW8Num7z2">
    <w:name w:val="WW8Num7z2"/>
    <w:uiPriority w:val="99"/>
    <w:rsid w:val="00396514"/>
    <w:rPr>
      <w:rFonts w:ascii="Wingdings" w:hAnsi="Wingdings"/>
    </w:rPr>
  </w:style>
  <w:style w:type="character" w:customStyle="1" w:styleId="WW8Num9z1">
    <w:name w:val="WW8Num9z1"/>
    <w:uiPriority w:val="99"/>
    <w:rsid w:val="00396514"/>
    <w:rPr>
      <w:rFonts w:ascii="Courier New" w:hAnsi="Courier New"/>
    </w:rPr>
  </w:style>
  <w:style w:type="character" w:customStyle="1" w:styleId="WW8Num9z2">
    <w:name w:val="WW8Num9z2"/>
    <w:uiPriority w:val="99"/>
    <w:rsid w:val="00396514"/>
    <w:rPr>
      <w:rFonts w:ascii="Wingdings" w:hAnsi="Wingdings"/>
    </w:rPr>
  </w:style>
  <w:style w:type="character" w:customStyle="1" w:styleId="WW8Num10z1">
    <w:name w:val="WW8Num10z1"/>
    <w:uiPriority w:val="99"/>
    <w:rsid w:val="00396514"/>
    <w:rPr>
      <w:rFonts w:ascii="Courier New" w:hAnsi="Courier New"/>
    </w:rPr>
  </w:style>
  <w:style w:type="character" w:customStyle="1" w:styleId="WW8Num10z2">
    <w:name w:val="WW8Num10z2"/>
    <w:uiPriority w:val="99"/>
    <w:rsid w:val="00396514"/>
    <w:rPr>
      <w:rFonts w:ascii="Wingdings" w:hAnsi="Wingdings"/>
    </w:rPr>
  </w:style>
  <w:style w:type="character" w:customStyle="1" w:styleId="WW8Num11z1">
    <w:name w:val="WW8Num11z1"/>
    <w:uiPriority w:val="99"/>
    <w:rsid w:val="00396514"/>
    <w:rPr>
      <w:rFonts w:ascii="Symbol" w:hAnsi="Symbol"/>
    </w:rPr>
  </w:style>
  <w:style w:type="character" w:customStyle="1" w:styleId="WW8Num13z1">
    <w:name w:val="WW8Num13z1"/>
    <w:uiPriority w:val="99"/>
    <w:rsid w:val="00396514"/>
    <w:rPr>
      <w:rFonts w:ascii="Courier New" w:hAnsi="Courier New"/>
    </w:rPr>
  </w:style>
  <w:style w:type="character" w:customStyle="1" w:styleId="WW8Num13z2">
    <w:name w:val="WW8Num13z2"/>
    <w:uiPriority w:val="99"/>
    <w:rsid w:val="00396514"/>
    <w:rPr>
      <w:rFonts w:ascii="Wingdings" w:hAnsi="Wingdings"/>
    </w:rPr>
  </w:style>
  <w:style w:type="character" w:customStyle="1" w:styleId="WW8Num14z1">
    <w:name w:val="WW8Num14z1"/>
    <w:uiPriority w:val="99"/>
    <w:rsid w:val="00396514"/>
    <w:rPr>
      <w:rFonts w:ascii="Courier New" w:hAnsi="Courier New"/>
    </w:rPr>
  </w:style>
  <w:style w:type="character" w:customStyle="1" w:styleId="WW8Num14z2">
    <w:name w:val="WW8Num14z2"/>
    <w:uiPriority w:val="99"/>
    <w:rsid w:val="00396514"/>
    <w:rPr>
      <w:rFonts w:ascii="Wingdings" w:hAnsi="Wingdings"/>
    </w:rPr>
  </w:style>
  <w:style w:type="character" w:customStyle="1" w:styleId="WW8Num16z1">
    <w:name w:val="WW8Num16z1"/>
    <w:uiPriority w:val="99"/>
    <w:rsid w:val="00396514"/>
    <w:rPr>
      <w:rFonts w:ascii="Courier New" w:hAnsi="Courier New"/>
    </w:rPr>
  </w:style>
  <w:style w:type="character" w:customStyle="1" w:styleId="WW8Num16z2">
    <w:name w:val="WW8Num16z2"/>
    <w:uiPriority w:val="99"/>
    <w:rsid w:val="00396514"/>
    <w:rPr>
      <w:rFonts w:ascii="Wingdings" w:hAnsi="Wingdings"/>
    </w:rPr>
  </w:style>
  <w:style w:type="character" w:customStyle="1" w:styleId="WW8Num17z1">
    <w:name w:val="WW8Num17z1"/>
    <w:uiPriority w:val="99"/>
    <w:rsid w:val="00396514"/>
    <w:rPr>
      <w:rFonts w:ascii="Courier New" w:hAnsi="Courier New"/>
    </w:rPr>
  </w:style>
  <w:style w:type="character" w:customStyle="1" w:styleId="WW8Num17z2">
    <w:name w:val="WW8Num17z2"/>
    <w:uiPriority w:val="99"/>
    <w:rsid w:val="00396514"/>
    <w:rPr>
      <w:rFonts w:ascii="Wingdings" w:hAnsi="Wingdings"/>
    </w:rPr>
  </w:style>
  <w:style w:type="character" w:customStyle="1" w:styleId="WW8Num18z1">
    <w:name w:val="WW8Num18z1"/>
    <w:uiPriority w:val="99"/>
    <w:rsid w:val="00396514"/>
    <w:rPr>
      <w:rFonts w:ascii="Courier New" w:hAnsi="Courier New"/>
    </w:rPr>
  </w:style>
  <w:style w:type="character" w:customStyle="1" w:styleId="WW8Num18z2">
    <w:name w:val="WW8Num18z2"/>
    <w:uiPriority w:val="99"/>
    <w:rsid w:val="00396514"/>
    <w:rPr>
      <w:rFonts w:ascii="Wingdings" w:hAnsi="Wingdings"/>
    </w:rPr>
  </w:style>
  <w:style w:type="character" w:customStyle="1" w:styleId="WW8Num19z1">
    <w:name w:val="WW8Num19z1"/>
    <w:uiPriority w:val="99"/>
    <w:rsid w:val="00396514"/>
    <w:rPr>
      <w:rFonts w:ascii="Courier New" w:hAnsi="Courier New"/>
    </w:rPr>
  </w:style>
  <w:style w:type="character" w:customStyle="1" w:styleId="WW8Num19z2">
    <w:name w:val="WW8Num19z2"/>
    <w:uiPriority w:val="99"/>
    <w:rsid w:val="00396514"/>
    <w:rPr>
      <w:rFonts w:ascii="Wingdings" w:hAnsi="Wingdings"/>
    </w:rPr>
  </w:style>
  <w:style w:type="character" w:customStyle="1" w:styleId="WW8Num20z1">
    <w:name w:val="WW8Num20z1"/>
    <w:uiPriority w:val="99"/>
    <w:rsid w:val="00396514"/>
    <w:rPr>
      <w:rFonts w:ascii="Courier New" w:hAnsi="Courier New"/>
    </w:rPr>
  </w:style>
  <w:style w:type="character" w:customStyle="1" w:styleId="WW8Num20z2">
    <w:name w:val="WW8Num20z2"/>
    <w:uiPriority w:val="99"/>
    <w:rsid w:val="00396514"/>
    <w:rPr>
      <w:rFonts w:ascii="Wingdings" w:hAnsi="Wingdings"/>
    </w:rPr>
  </w:style>
  <w:style w:type="character" w:customStyle="1" w:styleId="WW8Num21z1">
    <w:name w:val="WW8Num21z1"/>
    <w:uiPriority w:val="99"/>
    <w:rsid w:val="00396514"/>
    <w:rPr>
      <w:rFonts w:ascii="Courier New" w:hAnsi="Courier New"/>
    </w:rPr>
  </w:style>
  <w:style w:type="character" w:customStyle="1" w:styleId="WW8Num21z2">
    <w:name w:val="WW8Num21z2"/>
    <w:uiPriority w:val="99"/>
    <w:rsid w:val="00396514"/>
    <w:rPr>
      <w:rFonts w:ascii="Wingdings" w:hAnsi="Wingdings"/>
    </w:rPr>
  </w:style>
  <w:style w:type="character" w:customStyle="1" w:styleId="WW8Num22z1">
    <w:name w:val="WW8Num22z1"/>
    <w:uiPriority w:val="99"/>
    <w:rsid w:val="00396514"/>
    <w:rPr>
      <w:rFonts w:ascii="Courier New" w:hAnsi="Courier New"/>
    </w:rPr>
  </w:style>
  <w:style w:type="character" w:customStyle="1" w:styleId="WW8Num22z2">
    <w:name w:val="WW8Num22z2"/>
    <w:uiPriority w:val="99"/>
    <w:rsid w:val="00396514"/>
    <w:rPr>
      <w:rFonts w:ascii="Wingdings" w:hAnsi="Wingdings"/>
    </w:rPr>
  </w:style>
  <w:style w:type="character" w:customStyle="1" w:styleId="WW8Num24z1">
    <w:name w:val="WW8Num24z1"/>
    <w:uiPriority w:val="99"/>
    <w:rsid w:val="00396514"/>
    <w:rPr>
      <w:rFonts w:ascii="Courier New" w:hAnsi="Courier New"/>
    </w:rPr>
  </w:style>
  <w:style w:type="character" w:customStyle="1" w:styleId="WW8Num24z2">
    <w:name w:val="WW8Num24z2"/>
    <w:uiPriority w:val="99"/>
    <w:rsid w:val="00396514"/>
    <w:rPr>
      <w:rFonts w:ascii="Wingdings" w:hAnsi="Wingdings"/>
    </w:rPr>
  </w:style>
  <w:style w:type="character" w:customStyle="1" w:styleId="WW8Num26z1">
    <w:name w:val="WW8Num26z1"/>
    <w:uiPriority w:val="99"/>
    <w:rsid w:val="00396514"/>
    <w:rPr>
      <w:rFonts w:ascii="Courier New" w:hAnsi="Courier New"/>
    </w:rPr>
  </w:style>
  <w:style w:type="character" w:customStyle="1" w:styleId="WW8Num26z2">
    <w:name w:val="WW8Num26z2"/>
    <w:uiPriority w:val="99"/>
    <w:rsid w:val="00396514"/>
    <w:rPr>
      <w:rFonts w:ascii="Wingdings" w:hAnsi="Wingdings"/>
    </w:rPr>
  </w:style>
  <w:style w:type="character" w:customStyle="1" w:styleId="WW8Num28z0">
    <w:name w:val="WW8Num28z0"/>
    <w:uiPriority w:val="99"/>
    <w:rsid w:val="00396514"/>
    <w:rPr>
      <w:rFonts w:ascii="Symbol" w:hAnsi="Symbol"/>
    </w:rPr>
  </w:style>
  <w:style w:type="character" w:customStyle="1" w:styleId="WW8Num28z1">
    <w:name w:val="WW8Num28z1"/>
    <w:uiPriority w:val="99"/>
    <w:rsid w:val="00396514"/>
    <w:rPr>
      <w:rFonts w:ascii="Courier New" w:hAnsi="Courier New"/>
    </w:rPr>
  </w:style>
  <w:style w:type="character" w:customStyle="1" w:styleId="WW8Num28z2">
    <w:name w:val="WW8Num28z2"/>
    <w:uiPriority w:val="99"/>
    <w:rsid w:val="00396514"/>
    <w:rPr>
      <w:rFonts w:ascii="Wingdings" w:hAnsi="Wingdings"/>
    </w:rPr>
  </w:style>
  <w:style w:type="character" w:customStyle="1" w:styleId="WW8Num29z0">
    <w:name w:val="WW8Num29z0"/>
    <w:uiPriority w:val="99"/>
    <w:rsid w:val="00396514"/>
    <w:rPr>
      <w:rFonts w:ascii="Symbol" w:hAnsi="Symbol"/>
    </w:rPr>
  </w:style>
  <w:style w:type="character" w:customStyle="1" w:styleId="WW8Num29z1">
    <w:name w:val="WW8Num29z1"/>
    <w:uiPriority w:val="99"/>
    <w:rsid w:val="00396514"/>
    <w:rPr>
      <w:rFonts w:ascii="Courier New" w:hAnsi="Courier New"/>
    </w:rPr>
  </w:style>
  <w:style w:type="character" w:customStyle="1" w:styleId="WW8Num29z2">
    <w:name w:val="WW8Num29z2"/>
    <w:uiPriority w:val="99"/>
    <w:rsid w:val="00396514"/>
    <w:rPr>
      <w:rFonts w:ascii="Wingdings" w:hAnsi="Wingdings"/>
    </w:rPr>
  </w:style>
  <w:style w:type="character" w:customStyle="1" w:styleId="WW8Num30z0">
    <w:name w:val="WW8Num30z0"/>
    <w:uiPriority w:val="99"/>
    <w:rsid w:val="00396514"/>
    <w:rPr>
      <w:rFonts w:ascii="Symbol" w:hAnsi="Symbol"/>
    </w:rPr>
  </w:style>
  <w:style w:type="character" w:customStyle="1" w:styleId="WW8Num30z1">
    <w:name w:val="WW8Num30z1"/>
    <w:uiPriority w:val="99"/>
    <w:rsid w:val="00396514"/>
    <w:rPr>
      <w:rFonts w:ascii="Courier New" w:hAnsi="Courier New"/>
    </w:rPr>
  </w:style>
  <w:style w:type="character" w:customStyle="1" w:styleId="WW8Num30z2">
    <w:name w:val="WW8Num30z2"/>
    <w:uiPriority w:val="99"/>
    <w:rsid w:val="00396514"/>
    <w:rPr>
      <w:rFonts w:ascii="Wingdings" w:hAnsi="Wingdings"/>
    </w:rPr>
  </w:style>
  <w:style w:type="character" w:customStyle="1" w:styleId="WW8Num31z0">
    <w:name w:val="WW8Num31z0"/>
    <w:uiPriority w:val="99"/>
    <w:rsid w:val="00396514"/>
    <w:rPr>
      <w:rFonts w:ascii="Symbol" w:hAnsi="Symbol"/>
    </w:rPr>
  </w:style>
  <w:style w:type="character" w:customStyle="1" w:styleId="WW8Num31z1">
    <w:name w:val="WW8Num31z1"/>
    <w:uiPriority w:val="99"/>
    <w:rsid w:val="00396514"/>
    <w:rPr>
      <w:rFonts w:ascii="Courier New" w:hAnsi="Courier New"/>
    </w:rPr>
  </w:style>
  <w:style w:type="character" w:customStyle="1" w:styleId="WW8Num31z2">
    <w:name w:val="WW8Num31z2"/>
    <w:uiPriority w:val="99"/>
    <w:rsid w:val="00396514"/>
    <w:rPr>
      <w:rFonts w:ascii="Wingdings" w:hAnsi="Wingdings"/>
    </w:rPr>
  </w:style>
  <w:style w:type="character" w:customStyle="1" w:styleId="WW8Num32z0">
    <w:name w:val="WW8Num32z0"/>
    <w:uiPriority w:val="99"/>
    <w:rsid w:val="00396514"/>
    <w:rPr>
      <w:rFonts w:ascii="Symbol" w:hAnsi="Symbol"/>
    </w:rPr>
  </w:style>
  <w:style w:type="character" w:customStyle="1" w:styleId="WW8Num32z1">
    <w:name w:val="WW8Num32z1"/>
    <w:uiPriority w:val="99"/>
    <w:rsid w:val="00396514"/>
    <w:rPr>
      <w:rFonts w:ascii="Courier New" w:hAnsi="Courier New"/>
    </w:rPr>
  </w:style>
  <w:style w:type="character" w:customStyle="1" w:styleId="WW8Num32z2">
    <w:name w:val="WW8Num32z2"/>
    <w:uiPriority w:val="99"/>
    <w:rsid w:val="00396514"/>
    <w:rPr>
      <w:rFonts w:ascii="Wingdings" w:hAnsi="Wingdings"/>
    </w:rPr>
  </w:style>
  <w:style w:type="character" w:customStyle="1" w:styleId="WW8Num33z0">
    <w:name w:val="WW8Num33z0"/>
    <w:uiPriority w:val="99"/>
    <w:rsid w:val="00396514"/>
    <w:rPr>
      <w:rFonts w:ascii="Symbol" w:hAnsi="Symbol"/>
    </w:rPr>
  </w:style>
  <w:style w:type="character" w:customStyle="1" w:styleId="WW8Num33z1">
    <w:name w:val="WW8Num33z1"/>
    <w:uiPriority w:val="99"/>
    <w:rsid w:val="00396514"/>
    <w:rPr>
      <w:rFonts w:ascii="Courier New" w:hAnsi="Courier New"/>
    </w:rPr>
  </w:style>
  <w:style w:type="character" w:customStyle="1" w:styleId="WW8Num33z2">
    <w:name w:val="WW8Num33z2"/>
    <w:uiPriority w:val="99"/>
    <w:rsid w:val="00396514"/>
    <w:rPr>
      <w:rFonts w:ascii="Wingdings" w:hAnsi="Wingdings"/>
    </w:rPr>
  </w:style>
  <w:style w:type="character" w:customStyle="1" w:styleId="WW8Num35z0">
    <w:name w:val="WW8Num35z0"/>
    <w:uiPriority w:val="99"/>
    <w:rsid w:val="00396514"/>
    <w:rPr>
      <w:rFonts w:ascii="Symbol" w:hAnsi="Symbol"/>
    </w:rPr>
  </w:style>
  <w:style w:type="character" w:customStyle="1" w:styleId="WW8Num35z1">
    <w:name w:val="WW8Num35z1"/>
    <w:uiPriority w:val="99"/>
    <w:rsid w:val="00396514"/>
    <w:rPr>
      <w:rFonts w:ascii="Courier New" w:hAnsi="Courier New"/>
    </w:rPr>
  </w:style>
  <w:style w:type="character" w:customStyle="1" w:styleId="WW8Num35z2">
    <w:name w:val="WW8Num35z2"/>
    <w:uiPriority w:val="99"/>
    <w:rsid w:val="00396514"/>
    <w:rPr>
      <w:rFonts w:ascii="Wingdings" w:hAnsi="Wingdings"/>
    </w:rPr>
  </w:style>
  <w:style w:type="character" w:customStyle="1" w:styleId="WW8Num36z0">
    <w:name w:val="WW8Num36z0"/>
    <w:uiPriority w:val="99"/>
    <w:rsid w:val="00396514"/>
    <w:rPr>
      <w:rFonts w:ascii="Symbol" w:hAnsi="Symbol"/>
    </w:rPr>
  </w:style>
  <w:style w:type="character" w:customStyle="1" w:styleId="WW8Num36z1">
    <w:name w:val="WW8Num36z1"/>
    <w:uiPriority w:val="99"/>
    <w:rsid w:val="00396514"/>
    <w:rPr>
      <w:rFonts w:ascii="Courier New" w:hAnsi="Courier New"/>
    </w:rPr>
  </w:style>
  <w:style w:type="character" w:customStyle="1" w:styleId="WW8Num36z2">
    <w:name w:val="WW8Num36z2"/>
    <w:uiPriority w:val="99"/>
    <w:rsid w:val="00396514"/>
    <w:rPr>
      <w:rFonts w:ascii="Wingdings" w:hAnsi="Wingdings"/>
    </w:rPr>
  </w:style>
  <w:style w:type="character" w:customStyle="1" w:styleId="WW8Num37z0">
    <w:name w:val="WW8Num37z0"/>
    <w:uiPriority w:val="99"/>
    <w:rsid w:val="00396514"/>
    <w:rPr>
      <w:rFonts w:ascii="Symbol" w:hAnsi="Symbol"/>
    </w:rPr>
  </w:style>
  <w:style w:type="character" w:customStyle="1" w:styleId="WW8Num37z1">
    <w:name w:val="WW8Num37z1"/>
    <w:uiPriority w:val="99"/>
    <w:rsid w:val="00396514"/>
    <w:rPr>
      <w:rFonts w:ascii="Courier New" w:hAnsi="Courier New"/>
    </w:rPr>
  </w:style>
  <w:style w:type="character" w:customStyle="1" w:styleId="WW8Num37z2">
    <w:name w:val="WW8Num37z2"/>
    <w:uiPriority w:val="99"/>
    <w:rsid w:val="00396514"/>
    <w:rPr>
      <w:rFonts w:ascii="Wingdings" w:hAnsi="Wingdings"/>
    </w:rPr>
  </w:style>
  <w:style w:type="character" w:customStyle="1" w:styleId="WW8Num39z0">
    <w:name w:val="WW8Num39z0"/>
    <w:uiPriority w:val="99"/>
    <w:rsid w:val="00396514"/>
    <w:rPr>
      <w:rFonts w:ascii="Symbol" w:hAnsi="Symbol"/>
    </w:rPr>
  </w:style>
  <w:style w:type="character" w:customStyle="1" w:styleId="WW8Num39z1">
    <w:name w:val="WW8Num39z1"/>
    <w:uiPriority w:val="99"/>
    <w:rsid w:val="00396514"/>
    <w:rPr>
      <w:rFonts w:ascii="Courier New" w:hAnsi="Courier New"/>
    </w:rPr>
  </w:style>
  <w:style w:type="character" w:customStyle="1" w:styleId="WW8Num39z2">
    <w:name w:val="WW8Num39z2"/>
    <w:uiPriority w:val="99"/>
    <w:rsid w:val="00396514"/>
    <w:rPr>
      <w:rFonts w:ascii="Wingdings" w:hAnsi="Wingdings"/>
    </w:rPr>
  </w:style>
  <w:style w:type="character" w:customStyle="1" w:styleId="WW8Num40z0">
    <w:name w:val="WW8Num40z0"/>
    <w:uiPriority w:val="99"/>
    <w:rsid w:val="00396514"/>
    <w:rPr>
      <w:rFonts w:ascii="Symbol" w:hAnsi="Symbol"/>
    </w:rPr>
  </w:style>
  <w:style w:type="character" w:customStyle="1" w:styleId="WW8Num40z1">
    <w:name w:val="WW8Num40z1"/>
    <w:uiPriority w:val="99"/>
    <w:rsid w:val="00396514"/>
    <w:rPr>
      <w:rFonts w:ascii="Courier New" w:hAnsi="Courier New"/>
    </w:rPr>
  </w:style>
  <w:style w:type="character" w:customStyle="1" w:styleId="WW8Num40z2">
    <w:name w:val="WW8Num40z2"/>
    <w:uiPriority w:val="99"/>
    <w:rsid w:val="00396514"/>
    <w:rPr>
      <w:rFonts w:ascii="Wingdings" w:hAnsi="Wingdings"/>
    </w:rPr>
  </w:style>
  <w:style w:type="character" w:customStyle="1" w:styleId="WW8Num42z0">
    <w:name w:val="WW8Num42z0"/>
    <w:uiPriority w:val="99"/>
    <w:rsid w:val="00396514"/>
    <w:rPr>
      <w:rFonts w:ascii="Symbol" w:hAnsi="Symbol"/>
    </w:rPr>
  </w:style>
  <w:style w:type="character" w:customStyle="1" w:styleId="WW8Num42z1">
    <w:name w:val="WW8Num42z1"/>
    <w:uiPriority w:val="99"/>
    <w:rsid w:val="00396514"/>
    <w:rPr>
      <w:rFonts w:ascii="Courier New" w:hAnsi="Courier New"/>
    </w:rPr>
  </w:style>
  <w:style w:type="character" w:customStyle="1" w:styleId="WW8Num42z2">
    <w:name w:val="WW8Num42z2"/>
    <w:uiPriority w:val="99"/>
    <w:rsid w:val="00396514"/>
    <w:rPr>
      <w:rFonts w:ascii="Wingdings" w:hAnsi="Wingdings"/>
    </w:rPr>
  </w:style>
  <w:style w:type="character" w:customStyle="1" w:styleId="WW8Num43z0">
    <w:name w:val="WW8Num43z0"/>
    <w:uiPriority w:val="99"/>
    <w:rsid w:val="00396514"/>
    <w:rPr>
      <w:rFonts w:ascii="Times" w:hAnsi="Times"/>
    </w:rPr>
  </w:style>
  <w:style w:type="character" w:customStyle="1" w:styleId="WW8Num44z0">
    <w:name w:val="WW8Num44z0"/>
    <w:uiPriority w:val="99"/>
    <w:rsid w:val="00396514"/>
    <w:rPr>
      <w:rFonts w:ascii="Symbol" w:hAnsi="Symbol"/>
    </w:rPr>
  </w:style>
  <w:style w:type="character" w:customStyle="1" w:styleId="WW8Num45z0">
    <w:name w:val="WW8Num45z0"/>
    <w:uiPriority w:val="99"/>
    <w:rsid w:val="00396514"/>
    <w:rPr>
      <w:rFonts w:ascii="Wingdings" w:hAnsi="Wingdings"/>
    </w:rPr>
  </w:style>
  <w:style w:type="character" w:customStyle="1" w:styleId="WW8Num45z1">
    <w:name w:val="WW8Num45z1"/>
    <w:uiPriority w:val="99"/>
    <w:rsid w:val="00396514"/>
  </w:style>
  <w:style w:type="character" w:customStyle="1" w:styleId="WW8Num45z3">
    <w:name w:val="WW8Num45z3"/>
    <w:uiPriority w:val="99"/>
    <w:rsid w:val="00396514"/>
    <w:rPr>
      <w:rFonts w:ascii="Symbol" w:hAnsi="Symbol"/>
    </w:rPr>
  </w:style>
  <w:style w:type="character" w:customStyle="1" w:styleId="WW8Num45z4">
    <w:name w:val="WW8Num45z4"/>
    <w:uiPriority w:val="99"/>
    <w:rsid w:val="00396514"/>
    <w:rPr>
      <w:rFonts w:ascii="Courier New" w:hAnsi="Courier New"/>
    </w:rPr>
  </w:style>
  <w:style w:type="character" w:customStyle="1" w:styleId="WW8Num46z0">
    <w:name w:val="WW8Num46z0"/>
    <w:uiPriority w:val="99"/>
    <w:rsid w:val="00396514"/>
    <w:rPr>
      <w:rFonts w:ascii="Symbol" w:hAnsi="Symbol"/>
    </w:rPr>
  </w:style>
  <w:style w:type="character" w:customStyle="1" w:styleId="WW8Num46z1">
    <w:name w:val="WW8Num46z1"/>
    <w:uiPriority w:val="99"/>
    <w:rsid w:val="00396514"/>
    <w:rPr>
      <w:rFonts w:ascii="Courier New" w:hAnsi="Courier New"/>
    </w:rPr>
  </w:style>
  <w:style w:type="character" w:customStyle="1" w:styleId="WW8Num46z2">
    <w:name w:val="WW8Num46z2"/>
    <w:uiPriority w:val="99"/>
    <w:rsid w:val="00396514"/>
    <w:rPr>
      <w:rFonts w:ascii="Wingdings" w:hAnsi="Wingdings"/>
    </w:rPr>
  </w:style>
  <w:style w:type="character" w:customStyle="1" w:styleId="WW8Num47z0">
    <w:name w:val="WW8Num47z0"/>
    <w:uiPriority w:val="99"/>
    <w:rsid w:val="00396514"/>
    <w:rPr>
      <w:rFonts w:ascii="Symbol" w:hAnsi="Symbol"/>
    </w:rPr>
  </w:style>
  <w:style w:type="character" w:customStyle="1" w:styleId="WW8Num47z1">
    <w:name w:val="WW8Num47z1"/>
    <w:uiPriority w:val="99"/>
    <w:rsid w:val="00396514"/>
    <w:rPr>
      <w:rFonts w:ascii="Courier New" w:hAnsi="Courier New"/>
    </w:rPr>
  </w:style>
  <w:style w:type="character" w:customStyle="1" w:styleId="WW8Num47z2">
    <w:name w:val="WW8Num47z2"/>
    <w:uiPriority w:val="99"/>
    <w:rsid w:val="00396514"/>
    <w:rPr>
      <w:rFonts w:ascii="Wingdings" w:hAnsi="Wingdings"/>
    </w:rPr>
  </w:style>
  <w:style w:type="character" w:customStyle="1" w:styleId="WW8Num48z0">
    <w:name w:val="WW8Num48z0"/>
    <w:uiPriority w:val="99"/>
    <w:rsid w:val="00396514"/>
    <w:rPr>
      <w:rFonts w:ascii="Symbol" w:hAnsi="Symbol"/>
    </w:rPr>
  </w:style>
  <w:style w:type="character" w:customStyle="1" w:styleId="WW8Num48z1">
    <w:name w:val="WW8Num48z1"/>
    <w:uiPriority w:val="99"/>
    <w:rsid w:val="00396514"/>
    <w:rPr>
      <w:rFonts w:ascii="Courier New" w:hAnsi="Courier New"/>
    </w:rPr>
  </w:style>
  <w:style w:type="character" w:customStyle="1" w:styleId="WW8Num48z2">
    <w:name w:val="WW8Num48z2"/>
    <w:uiPriority w:val="99"/>
    <w:rsid w:val="00396514"/>
    <w:rPr>
      <w:rFonts w:ascii="Wingdings" w:hAnsi="Wingdings"/>
    </w:rPr>
  </w:style>
  <w:style w:type="character" w:customStyle="1" w:styleId="WW8Num48z3">
    <w:name w:val="WW8Num48z3"/>
    <w:uiPriority w:val="99"/>
    <w:rsid w:val="00396514"/>
    <w:rPr>
      <w:rFonts w:ascii="Symbol" w:hAnsi="Symbol"/>
    </w:rPr>
  </w:style>
  <w:style w:type="character" w:customStyle="1" w:styleId="WW8NumSt34z0">
    <w:name w:val="WW8NumSt34z0"/>
    <w:uiPriority w:val="99"/>
    <w:rsid w:val="00396514"/>
    <w:rPr>
      <w:rFonts w:ascii="Times New Roman" w:hAnsi="Times New Roman"/>
    </w:rPr>
  </w:style>
  <w:style w:type="character" w:customStyle="1" w:styleId="13">
    <w:name w:val="Основной шрифт абзаца1"/>
    <w:uiPriority w:val="99"/>
    <w:rsid w:val="00396514"/>
  </w:style>
  <w:style w:type="character" w:customStyle="1" w:styleId="afa">
    <w:name w:val="Нижний колонтитул Знак"/>
    <w:uiPriority w:val="99"/>
    <w:rsid w:val="00396514"/>
    <w:rPr>
      <w:rFonts w:cs="Times New Roman"/>
      <w:sz w:val="24"/>
      <w:szCs w:val="24"/>
    </w:rPr>
  </w:style>
  <w:style w:type="paragraph" w:styleId="afb">
    <w:name w:val="Title"/>
    <w:basedOn w:val="a"/>
    <w:next w:val="a9"/>
    <w:uiPriority w:val="99"/>
    <w:qFormat/>
    <w:rsid w:val="00396514"/>
    <w:pPr>
      <w:keepNext/>
      <w:suppressAutoHyphens/>
      <w:spacing w:before="240" w:after="120"/>
    </w:pPr>
    <w:rPr>
      <w:rFonts w:ascii="Arial" w:eastAsia="SimSun" w:hAnsi="Arial" w:cs="Mangal"/>
      <w:sz w:val="28"/>
      <w:szCs w:val="28"/>
      <w:lang w:eastAsia="ar-SA"/>
    </w:rPr>
  </w:style>
  <w:style w:type="paragraph" w:styleId="afc">
    <w:name w:val="List"/>
    <w:basedOn w:val="a9"/>
    <w:uiPriority w:val="99"/>
    <w:rsid w:val="00396514"/>
    <w:pPr>
      <w:suppressAutoHyphens/>
      <w:spacing w:line="240" w:lineRule="auto"/>
      <w:jc w:val="both"/>
    </w:pPr>
    <w:rPr>
      <w:rFonts w:eastAsia="Calibri" w:cs="Mangal"/>
      <w:b w:val="0"/>
      <w:bCs w:val="0"/>
      <w:sz w:val="32"/>
      <w:szCs w:val="32"/>
      <w:lang w:eastAsia="ar-SA"/>
    </w:rPr>
  </w:style>
  <w:style w:type="paragraph" w:customStyle="1" w:styleId="2b">
    <w:name w:val="Название2"/>
    <w:basedOn w:val="a"/>
    <w:uiPriority w:val="99"/>
    <w:rsid w:val="00396514"/>
    <w:pPr>
      <w:suppressLineNumbers/>
      <w:suppressAutoHyphens/>
      <w:spacing w:before="120" w:after="120"/>
    </w:pPr>
    <w:rPr>
      <w:rFonts w:eastAsia="Calibri" w:cs="Mangal"/>
      <w:i/>
      <w:iCs/>
      <w:sz w:val="24"/>
      <w:szCs w:val="24"/>
      <w:lang w:eastAsia="ar-SA"/>
    </w:rPr>
  </w:style>
  <w:style w:type="paragraph" w:customStyle="1" w:styleId="2c">
    <w:name w:val="Указатель2"/>
    <w:basedOn w:val="a"/>
    <w:uiPriority w:val="99"/>
    <w:rsid w:val="00396514"/>
    <w:pPr>
      <w:suppressLineNumbers/>
      <w:suppressAutoHyphens/>
    </w:pPr>
    <w:rPr>
      <w:rFonts w:eastAsia="Calibri" w:cs="Mangal"/>
      <w:sz w:val="24"/>
      <w:szCs w:val="24"/>
      <w:lang w:eastAsia="ar-SA"/>
    </w:rPr>
  </w:style>
  <w:style w:type="paragraph" w:styleId="afd">
    <w:name w:val="Subtitle"/>
    <w:basedOn w:val="afb"/>
    <w:next w:val="a9"/>
    <w:link w:val="afe"/>
    <w:uiPriority w:val="99"/>
    <w:qFormat/>
    <w:rsid w:val="00396514"/>
    <w:pPr>
      <w:jc w:val="center"/>
    </w:pPr>
    <w:rPr>
      <w:rFonts w:cs="Times New Roman"/>
      <w:i/>
      <w:iCs/>
    </w:rPr>
  </w:style>
  <w:style w:type="character" w:customStyle="1" w:styleId="afe">
    <w:name w:val="Подзаголовок Знак"/>
    <w:link w:val="afd"/>
    <w:uiPriority w:val="99"/>
    <w:rsid w:val="00396514"/>
    <w:rPr>
      <w:rFonts w:ascii="Arial" w:eastAsia="SimSun" w:hAnsi="Arial" w:cs="Mangal"/>
      <w:i/>
      <w:iCs/>
      <w:sz w:val="28"/>
      <w:szCs w:val="28"/>
      <w:lang w:eastAsia="ar-SA"/>
    </w:rPr>
  </w:style>
  <w:style w:type="paragraph" w:customStyle="1" w:styleId="14">
    <w:name w:val="Название1"/>
    <w:basedOn w:val="a"/>
    <w:uiPriority w:val="99"/>
    <w:rsid w:val="00396514"/>
    <w:pPr>
      <w:suppressLineNumbers/>
      <w:suppressAutoHyphens/>
      <w:spacing w:before="120" w:after="120"/>
    </w:pPr>
    <w:rPr>
      <w:rFonts w:eastAsia="Calibri" w:cs="Mangal"/>
      <w:i/>
      <w:iCs/>
      <w:sz w:val="24"/>
      <w:szCs w:val="24"/>
      <w:lang w:eastAsia="ar-SA"/>
    </w:rPr>
  </w:style>
  <w:style w:type="paragraph" w:customStyle="1" w:styleId="15">
    <w:name w:val="Указатель1"/>
    <w:basedOn w:val="a"/>
    <w:uiPriority w:val="99"/>
    <w:rsid w:val="00396514"/>
    <w:pPr>
      <w:suppressLineNumbers/>
      <w:suppressAutoHyphens/>
    </w:pPr>
    <w:rPr>
      <w:rFonts w:eastAsia="Calibri" w:cs="Mangal"/>
      <w:sz w:val="24"/>
      <w:szCs w:val="24"/>
      <w:lang w:eastAsia="ar-SA"/>
    </w:rPr>
  </w:style>
  <w:style w:type="paragraph" w:customStyle="1" w:styleId="210">
    <w:name w:val="Основной текст 21"/>
    <w:basedOn w:val="a"/>
    <w:uiPriority w:val="99"/>
    <w:rsid w:val="00396514"/>
    <w:pPr>
      <w:suppressAutoHyphens/>
    </w:pPr>
    <w:rPr>
      <w:rFonts w:eastAsia="Calibri"/>
      <w:sz w:val="28"/>
      <w:szCs w:val="32"/>
      <w:lang w:eastAsia="ar-SA"/>
    </w:rPr>
  </w:style>
  <w:style w:type="paragraph" w:customStyle="1" w:styleId="310">
    <w:name w:val="Основной текст 31"/>
    <w:basedOn w:val="a"/>
    <w:uiPriority w:val="99"/>
    <w:rsid w:val="00396514"/>
    <w:pPr>
      <w:suppressAutoHyphens/>
      <w:spacing w:line="360" w:lineRule="auto"/>
      <w:jc w:val="both"/>
    </w:pPr>
    <w:rPr>
      <w:rFonts w:eastAsia="Calibri"/>
      <w:sz w:val="30"/>
      <w:szCs w:val="24"/>
      <w:lang w:eastAsia="ar-SA"/>
    </w:rPr>
  </w:style>
  <w:style w:type="paragraph" w:customStyle="1" w:styleId="211">
    <w:name w:val="Основной текст с отступом 21"/>
    <w:basedOn w:val="a"/>
    <w:uiPriority w:val="99"/>
    <w:rsid w:val="00396514"/>
    <w:pPr>
      <w:suppressAutoHyphens/>
      <w:ind w:firstLine="708"/>
      <w:jc w:val="both"/>
    </w:pPr>
    <w:rPr>
      <w:rFonts w:eastAsia="Calibri"/>
      <w:sz w:val="28"/>
      <w:szCs w:val="24"/>
      <w:lang w:eastAsia="ar-SA"/>
    </w:rPr>
  </w:style>
  <w:style w:type="paragraph" w:customStyle="1" w:styleId="311">
    <w:name w:val="Основной текст с отступом 31"/>
    <w:basedOn w:val="a"/>
    <w:uiPriority w:val="99"/>
    <w:rsid w:val="00396514"/>
    <w:pPr>
      <w:suppressAutoHyphens/>
      <w:ind w:firstLine="540"/>
      <w:jc w:val="both"/>
    </w:pPr>
    <w:rPr>
      <w:rFonts w:eastAsia="Calibri"/>
      <w:sz w:val="28"/>
      <w:szCs w:val="24"/>
      <w:lang w:eastAsia="ar-SA"/>
    </w:rPr>
  </w:style>
  <w:style w:type="paragraph" w:customStyle="1" w:styleId="Iniiaiie">
    <w:name w:val="Iniiaiie"/>
    <w:basedOn w:val="a"/>
    <w:uiPriority w:val="99"/>
    <w:rsid w:val="00396514"/>
    <w:pPr>
      <w:suppressAutoHyphens/>
      <w:jc w:val="both"/>
    </w:pPr>
    <w:rPr>
      <w:rFonts w:eastAsia="Calibri"/>
      <w:sz w:val="24"/>
      <w:lang w:eastAsia="ar-SA"/>
    </w:rPr>
  </w:style>
  <w:style w:type="paragraph" w:customStyle="1" w:styleId="Naaea1">
    <w:name w:val="Naaea1"/>
    <w:basedOn w:val="Iniiaiie"/>
    <w:uiPriority w:val="99"/>
    <w:rsid w:val="00396514"/>
    <w:pPr>
      <w:spacing w:before="60" w:after="60"/>
      <w:ind w:left="1135" w:hanging="284"/>
    </w:pPr>
  </w:style>
  <w:style w:type="paragraph" w:customStyle="1" w:styleId="Aaciaue">
    <w:name w:val="Aaciaue"/>
    <w:basedOn w:val="a"/>
    <w:uiPriority w:val="99"/>
    <w:rsid w:val="00396514"/>
    <w:pPr>
      <w:suppressAutoHyphens/>
      <w:ind w:firstLine="284"/>
      <w:jc w:val="both"/>
    </w:pPr>
    <w:rPr>
      <w:rFonts w:eastAsia="Calibri"/>
      <w:sz w:val="28"/>
      <w:lang w:val="en-US" w:eastAsia="ar-SA"/>
    </w:rPr>
  </w:style>
  <w:style w:type="paragraph" w:customStyle="1" w:styleId="Oaaeeoa">
    <w:name w:val="Oaaeeoa"/>
    <w:basedOn w:val="a"/>
    <w:uiPriority w:val="99"/>
    <w:rsid w:val="00396514"/>
    <w:pPr>
      <w:tabs>
        <w:tab w:val="num" w:pos="0"/>
        <w:tab w:val="left" w:pos="4253"/>
      </w:tabs>
      <w:suppressAutoHyphens/>
      <w:spacing w:after="240"/>
      <w:ind w:left="425" w:firstLine="284"/>
      <w:jc w:val="center"/>
    </w:pPr>
    <w:rPr>
      <w:rFonts w:ascii="Arial" w:eastAsia="Calibri" w:hAnsi="Arial"/>
      <w:sz w:val="32"/>
      <w:lang w:val="en-US" w:eastAsia="ar-SA"/>
    </w:rPr>
  </w:style>
  <w:style w:type="paragraph" w:customStyle="1" w:styleId="Oiea">
    <w:name w:val="Oi?ea"/>
    <w:basedOn w:val="Aaciaue"/>
    <w:uiPriority w:val="99"/>
    <w:rsid w:val="00396514"/>
    <w:pPr>
      <w:tabs>
        <w:tab w:val="num" w:pos="1428"/>
        <w:tab w:val="left" w:pos="4253"/>
      </w:tabs>
      <w:spacing w:before="120"/>
      <w:ind w:left="426"/>
      <w:jc w:val="left"/>
    </w:pPr>
  </w:style>
  <w:style w:type="paragraph" w:customStyle="1" w:styleId="Oaia">
    <w:name w:val="Oaia"/>
    <w:basedOn w:val="Aaciaue"/>
    <w:uiPriority w:val="99"/>
    <w:rsid w:val="00396514"/>
    <w:pPr>
      <w:spacing w:before="120" w:after="120"/>
      <w:ind w:left="1134" w:firstLine="0"/>
    </w:pPr>
    <w:rPr>
      <w:b/>
      <w:i/>
      <w:color w:val="FF0000"/>
    </w:rPr>
  </w:style>
  <w:style w:type="paragraph" w:customStyle="1" w:styleId="16">
    <w:name w:val="Без интервала1"/>
    <w:link w:val="NoSpacingChar"/>
    <w:rsid w:val="00396514"/>
    <w:pPr>
      <w:suppressAutoHyphens/>
    </w:pPr>
    <w:rPr>
      <w:rFonts w:ascii="Calibri" w:hAnsi="Calibri"/>
      <w:sz w:val="22"/>
      <w:szCs w:val="22"/>
      <w:lang w:eastAsia="ar-SA"/>
    </w:rPr>
  </w:style>
  <w:style w:type="paragraph" w:customStyle="1" w:styleId="aff">
    <w:name w:val="Содержимое врезки"/>
    <w:basedOn w:val="a9"/>
    <w:uiPriority w:val="99"/>
    <w:rsid w:val="00396514"/>
    <w:pPr>
      <w:suppressAutoHyphens/>
      <w:spacing w:line="240" w:lineRule="auto"/>
      <w:jc w:val="both"/>
    </w:pPr>
    <w:rPr>
      <w:rFonts w:eastAsia="Calibri"/>
      <w:b w:val="0"/>
      <w:bCs w:val="0"/>
      <w:sz w:val="32"/>
      <w:szCs w:val="32"/>
      <w:lang w:eastAsia="ar-SA"/>
    </w:rPr>
  </w:style>
  <w:style w:type="paragraph" w:customStyle="1" w:styleId="aff0">
    <w:name w:val="Содержимое таблицы"/>
    <w:basedOn w:val="a"/>
    <w:uiPriority w:val="99"/>
    <w:rsid w:val="00396514"/>
    <w:pPr>
      <w:suppressLineNumbers/>
      <w:suppressAutoHyphens/>
    </w:pPr>
    <w:rPr>
      <w:rFonts w:eastAsia="Calibri"/>
      <w:sz w:val="24"/>
      <w:szCs w:val="24"/>
      <w:lang w:eastAsia="ar-SA"/>
    </w:rPr>
  </w:style>
  <w:style w:type="paragraph" w:customStyle="1" w:styleId="aff1">
    <w:name w:val="Заголовок таблицы"/>
    <w:basedOn w:val="aff0"/>
    <w:uiPriority w:val="99"/>
    <w:rsid w:val="00396514"/>
    <w:pPr>
      <w:jc w:val="center"/>
    </w:pPr>
    <w:rPr>
      <w:b/>
      <w:bCs/>
    </w:rPr>
  </w:style>
  <w:style w:type="paragraph" w:customStyle="1" w:styleId="aff2">
    <w:name w:val="Базовый"/>
    <w:uiPriority w:val="99"/>
    <w:rsid w:val="00396514"/>
    <w:pPr>
      <w:tabs>
        <w:tab w:val="left" w:pos="709"/>
      </w:tabs>
      <w:suppressAutoHyphens/>
      <w:spacing w:after="200" w:line="276" w:lineRule="atLeast"/>
    </w:pPr>
    <w:rPr>
      <w:rFonts w:ascii="Calibri" w:eastAsia="Calibri" w:hAnsi="Calibri"/>
      <w:color w:val="00000A"/>
      <w:sz w:val="22"/>
      <w:szCs w:val="22"/>
    </w:rPr>
  </w:style>
  <w:style w:type="character" w:customStyle="1" w:styleId="FontStyle24">
    <w:name w:val="Font Style24"/>
    <w:uiPriority w:val="99"/>
    <w:rsid w:val="00396514"/>
    <w:rPr>
      <w:rFonts w:ascii="Times New Roman" w:hAnsi="Times New Roman" w:cs="Times New Roman"/>
      <w:sz w:val="26"/>
      <w:szCs w:val="26"/>
    </w:rPr>
  </w:style>
  <w:style w:type="character" w:customStyle="1" w:styleId="FontStyle27">
    <w:name w:val="Font Style27"/>
    <w:rsid w:val="00396514"/>
    <w:rPr>
      <w:rFonts w:ascii="Times New Roman" w:hAnsi="Times New Roman" w:cs="Times New Roman"/>
      <w:b/>
      <w:bCs/>
      <w:sz w:val="22"/>
      <w:szCs w:val="22"/>
    </w:rPr>
  </w:style>
  <w:style w:type="character" w:customStyle="1" w:styleId="FontStyle26">
    <w:name w:val="Font Style26"/>
    <w:uiPriority w:val="99"/>
    <w:rsid w:val="00396514"/>
    <w:rPr>
      <w:rFonts w:ascii="Times New Roman" w:hAnsi="Times New Roman" w:cs="Times New Roman"/>
      <w:sz w:val="22"/>
      <w:szCs w:val="22"/>
    </w:rPr>
  </w:style>
  <w:style w:type="character" w:customStyle="1" w:styleId="FontStyle28">
    <w:name w:val="Font Style28"/>
    <w:uiPriority w:val="99"/>
    <w:rsid w:val="00396514"/>
    <w:rPr>
      <w:rFonts w:ascii="Times New Roman" w:hAnsi="Times New Roman" w:cs="Times New Roman"/>
      <w:b/>
      <w:bCs/>
      <w:spacing w:val="-10"/>
      <w:sz w:val="26"/>
      <w:szCs w:val="26"/>
    </w:rPr>
  </w:style>
  <w:style w:type="character" w:customStyle="1" w:styleId="17">
    <w:name w:val="Название Знак1"/>
    <w:locked/>
    <w:rsid w:val="00396514"/>
    <w:rPr>
      <w:rFonts w:eastAsia="Times New Roman"/>
      <w:sz w:val="28"/>
      <w:szCs w:val="24"/>
    </w:rPr>
  </w:style>
  <w:style w:type="character" w:customStyle="1" w:styleId="37">
    <w:name w:val="Основной текст (3)_"/>
    <w:link w:val="38"/>
    <w:locked/>
    <w:rsid w:val="000B7A88"/>
    <w:rPr>
      <w:sz w:val="22"/>
      <w:szCs w:val="22"/>
      <w:shd w:val="clear" w:color="auto" w:fill="FFFFFF"/>
    </w:rPr>
  </w:style>
  <w:style w:type="paragraph" w:customStyle="1" w:styleId="38">
    <w:name w:val="Основной текст (3)"/>
    <w:basedOn w:val="a"/>
    <w:link w:val="37"/>
    <w:rsid w:val="000B7A88"/>
    <w:pPr>
      <w:widowControl w:val="0"/>
      <w:shd w:val="clear" w:color="auto" w:fill="FFFFFF"/>
      <w:spacing w:before="60" w:after="480" w:line="0" w:lineRule="atLeast"/>
      <w:ind w:hanging="380"/>
      <w:jc w:val="both"/>
    </w:pPr>
    <w:rPr>
      <w:sz w:val="22"/>
      <w:szCs w:val="22"/>
    </w:rPr>
  </w:style>
  <w:style w:type="character" w:customStyle="1" w:styleId="2d">
    <w:name w:val="Заголовок №2_"/>
    <w:link w:val="2e"/>
    <w:locked/>
    <w:rsid w:val="000B7A88"/>
    <w:rPr>
      <w:b/>
      <w:bCs/>
      <w:sz w:val="28"/>
      <w:szCs w:val="28"/>
      <w:shd w:val="clear" w:color="auto" w:fill="FFFFFF"/>
    </w:rPr>
  </w:style>
  <w:style w:type="paragraph" w:customStyle="1" w:styleId="2e">
    <w:name w:val="Заголовок №2"/>
    <w:basedOn w:val="a"/>
    <w:link w:val="2d"/>
    <w:rsid w:val="000B7A88"/>
    <w:pPr>
      <w:widowControl w:val="0"/>
      <w:shd w:val="clear" w:color="auto" w:fill="FFFFFF"/>
      <w:spacing w:before="3900" w:after="300" w:line="0" w:lineRule="atLeast"/>
      <w:jc w:val="center"/>
      <w:outlineLvl w:val="1"/>
    </w:pPr>
    <w:rPr>
      <w:b/>
      <w:bCs/>
      <w:sz w:val="28"/>
      <w:szCs w:val="28"/>
    </w:rPr>
  </w:style>
  <w:style w:type="character" w:customStyle="1" w:styleId="51">
    <w:name w:val="Основной текст (5)_"/>
    <w:link w:val="52"/>
    <w:rsid w:val="007001CB"/>
    <w:rPr>
      <w:b/>
      <w:bCs/>
      <w:i/>
      <w:iCs/>
      <w:shd w:val="clear" w:color="auto" w:fill="FFFFFF"/>
    </w:rPr>
  </w:style>
  <w:style w:type="paragraph" w:customStyle="1" w:styleId="52">
    <w:name w:val="Основной текст (5)"/>
    <w:basedOn w:val="a"/>
    <w:link w:val="51"/>
    <w:rsid w:val="007001CB"/>
    <w:pPr>
      <w:widowControl w:val="0"/>
      <w:shd w:val="clear" w:color="auto" w:fill="FFFFFF"/>
      <w:spacing w:before="120" w:line="274" w:lineRule="exact"/>
      <w:jc w:val="both"/>
    </w:pPr>
    <w:rPr>
      <w:b/>
      <w:bCs/>
      <w:i/>
      <w:iCs/>
    </w:rPr>
  </w:style>
  <w:style w:type="character" w:customStyle="1" w:styleId="39">
    <w:name w:val="Заголовок №3"/>
    <w:rsid w:val="007001C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2pt">
    <w:name w:val="Основной текст (3) + 12 pt;Полужирный"/>
    <w:rsid w:val="007001CB"/>
    <w:rPr>
      <w:rFonts w:eastAsia="Times New Roman"/>
      <w:b/>
      <w:bCs/>
      <w:color w:val="000000"/>
      <w:spacing w:val="0"/>
      <w:w w:val="100"/>
      <w:position w:val="0"/>
      <w:sz w:val="24"/>
      <w:szCs w:val="24"/>
      <w:shd w:val="clear" w:color="auto" w:fill="FFFFFF"/>
      <w:lang w:val="ru-RU" w:eastAsia="ru-RU" w:bidi="ru-RU"/>
    </w:rPr>
  </w:style>
  <w:style w:type="paragraph" w:customStyle="1" w:styleId="18">
    <w:name w:val="çàãîëîâîê 1"/>
    <w:basedOn w:val="11"/>
    <w:next w:val="11"/>
    <w:uiPriority w:val="99"/>
    <w:rsid w:val="007001CB"/>
    <w:pPr>
      <w:keepNext/>
      <w:spacing w:line="360" w:lineRule="auto"/>
      <w:ind w:left="708" w:hanging="708"/>
      <w:jc w:val="center"/>
    </w:pPr>
    <w:rPr>
      <w:b/>
      <w:sz w:val="24"/>
    </w:rPr>
  </w:style>
  <w:style w:type="character" w:customStyle="1" w:styleId="410">
    <w:name w:val="Заголовок 4 Знак1"/>
    <w:uiPriority w:val="99"/>
    <w:locked/>
    <w:rsid w:val="008F4EB7"/>
    <w:rPr>
      <w:rFonts w:eastAsia="Times New Roman"/>
      <w:b/>
      <w:lang w:eastAsia="ru-RU"/>
    </w:rPr>
  </w:style>
  <w:style w:type="paragraph" w:customStyle="1" w:styleId="aff3">
    <w:name w:val="Знак"/>
    <w:basedOn w:val="a"/>
    <w:rsid w:val="008F4EB7"/>
    <w:pPr>
      <w:spacing w:after="160" w:line="240" w:lineRule="exact"/>
    </w:pPr>
    <w:rPr>
      <w:rFonts w:ascii="Verdana" w:hAnsi="Verdana"/>
      <w:lang w:val="en-US" w:eastAsia="en-US"/>
    </w:rPr>
  </w:style>
  <w:style w:type="character" w:customStyle="1" w:styleId="19">
    <w:name w:val="Нижний колонтитул Знак1"/>
    <w:uiPriority w:val="99"/>
    <w:locked/>
    <w:rsid w:val="008F4EB7"/>
    <w:rPr>
      <w:rFonts w:eastAsia="Times New Roman"/>
      <w:bCs w:val="0"/>
      <w:sz w:val="24"/>
      <w:szCs w:val="24"/>
      <w:lang w:eastAsia="ru-RU"/>
    </w:rPr>
  </w:style>
  <w:style w:type="character" w:customStyle="1" w:styleId="1a">
    <w:name w:val="Верхний колонтитул Знак1"/>
    <w:locked/>
    <w:rsid w:val="008F4EB7"/>
    <w:rPr>
      <w:rFonts w:eastAsia="Times New Roman"/>
      <w:bCs w:val="0"/>
      <w:sz w:val="20"/>
      <w:szCs w:val="20"/>
      <w:lang w:eastAsia="ru-RU"/>
    </w:rPr>
  </w:style>
  <w:style w:type="character" w:styleId="aff4">
    <w:name w:val="FollowedHyperlink"/>
    <w:uiPriority w:val="99"/>
    <w:unhideWhenUsed/>
    <w:rsid w:val="008F4EB7"/>
    <w:rPr>
      <w:color w:val="800080"/>
      <w:u w:val="single"/>
    </w:rPr>
  </w:style>
  <w:style w:type="character" w:customStyle="1" w:styleId="312pt0">
    <w:name w:val="Основной текст (3) + 12 pt"/>
    <w:aliases w:val="Полужирный"/>
    <w:rsid w:val="00770D45"/>
    <w:rPr>
      <w:rFonts w:ascii="Times New Roman" w:eastAsia="Times New Roman" w:hAnsi="Times New Roman" w:cs="Times New Roman" w:hint="default"/>
      <w:b/>
      <w:bCs/>
      <w:color w:val="000000"/>
      <w:spacing w:val="0"/>
      <w:w w:val="100"/>
      <w:position w:val="0"/>
      <w:sz w:val="24"/>
      <w:szCs w:val="24"/>
      <w:shd w:val="clear" w:color="auto" w:fill="FFFFFF"/>
      <w:lang w:val="ru-RU" w:eastAsia="ru-RU" w:bidi="ru-RU"/>
    </w:rPr>
  </w:style>
  <w:style w:type="table" w:customStyle="1" w:styleId="1b">
    <w:name w:val="Сетка таблицы1"/>
    <w:basedOn w:val="a1"/>
    <w:next w:val="a4"/>
    <w:uiPriority w:val="59"/>
    <w:rsid w:val="00C042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link w:val="5"/>
    <w:rsid w:val="007D3948"/>
    <w:rPr>
      <w:b/>
      <w:sz w:val="28"/>
      <w:szCs w:val="28"/>
    </w:rPr>
  </w:style>
  <w:style w:type="character" w:customStyle="1" w:styleId="80">
    <w:name w:val="Заголовок 8 Знак"/>
    <w:link w:val="8"/>
    <w:rsid w:val="007D3948"/>
    <w:rPr>
      <w:i/>
      <w:iCs/>
      <w:sz w:val="24"/>
      <w:szCs w:val="24"/>
    </w:rPr>
  </w:style>
  <w:style w:type="character" w:customStyle="1" w:styleId="90">
    <w:name w:val="Заголовок 9 Знак"/>
    <w:link w:val="9"/>
    <w:rsid w:val="007D3948"/>
    <w:rPr>
      <w:rFonts w:ascii="Arial" w:hAnsi="Arial" w:cs="Arial"/>
      <w:sz w:val="22"/>
      <w:szCs w:val="22"/>
    </w:rPr>
  </w:style>
  <w:style w:type="numbering" w:customStyle="1" w:styleId="1c">
    <w:name w:val="Нет списка1"/>
    <w:next w:val="a2"/>
    <w:uiPriority w:val="99"/>
    <w:semiHidden/>
    <w:unhideWhenUsed/>
    <w:rsid w:val="007D3948"/>
  </w:style>
  <w:style w:type="paragraph" w:customStyle="1" w:styleId="ConsPlusNonformat">
    <w:name w:val="ConsPlusNonformat"/>
    <w:uiPriority w:val="99"/>
    <w:rsid w:val="007D3948"/>
    <w:pPr>
      <w:autoSpaceDE w:val="0"/>
      <w:autoSpaceDN w:val="0"/>
      <w:adjustRightInd w:val="0"/>
    </w:pPr>
    <w:rPr>
      <w:rFonts w:ascii="Courier New" w:hAnsi="Courier New" w:cs="Courier New"/>
    </w:rPr>
  </w:style>
  <w:style w:type="character" w:customStyle="1" w:styleId="aff5">
    <w:name w:val="Верхний колонтитул Знак"/>
    <w:uiPriority w:val="99"/>
    <w:rsid w:val="007D3948"/>
    <w:rPr>
      <w:rFonts w:ascii="Times New Roman" w:eastAsia="Times New Roman" w:hAnsi="Times New Roman" w:cs="Times New Roman"/>
      <w:sz w:val="24"/>
      <w:szCs w:val="24"/>
      <w:lang w:eastAsia="ru-RU"/>
    </w:rPr>
  </w:style>
  <w:style w:type="paragraph" w:customStyle="1" w:styleId="1d">
    <w:name w:val="1"/>
    <w:basedOn w:val="a"/>
    <w:next w:val="ad"/>
    <w:rsid w:val="007D3948"/>
    <w:pPr>
      <w:spacing w:line="360" w:lineRule="auto"/>
      <w:ind w:firstLine="709"/>
      <w:jc w:val="both"/>
    </w:pPr>
    <w:rPr>
      <w:sz w:val="24"/>
      <w:szCs w:val="24"/>
    </w:rPr>
  </w:style>
  <w:style w:type="character" w:customStyle="1" w:styleId="1e">
    <w:name w:val="Текст выноски Знак1"/>
    <w:uiPriority w:val="99"/>
    <w:semiHidden/>
    <w:rsid w:val="007D3948"/>
    <w:rPr>
      <w:rFonts w:ascii="Tahoma" w:eastAsia="Times New Roman" w:hAnsi="Tahoma" w:cs="Tahoma"/>
      <w:sz w:val="16"/>
      <w:szCs w:val="16"/>
      <w:lang w:eastAsia="ru-RU"/>
    </w:rPr>
  </w:style>
  <w:style w:type="character" w:customStyle="1" w:styleId="aff6">
    <w:name w:val="Текст сноски Знак"/>
    <w:link w:val="aff7"/>
    <w:rsid w:val="007D3948"/>
  </w:style>
  <w:style w:type="paragraph" w:styleId="aff7">
    <w:name w:val="footnote text"/>
    <w:basedOn w:val="a"/>
    <w:link w:val="aff6"/>
    <w:rsid w:val="007D3948"/>
  </w:style>
  <w:style w:type="character" w:customStyle="1" w:styleId="1f">
    <w:name w:val="Текст сноски Знак1"/>
    <w:basedOn w:val="a0"/>
    <w:uiPriority w:val="99"/>
    <w:rsid w:val="007D3948"/>
  </w:style>
  <w:style w:type="paragraph" w:customStyle="1" w:styleId="ConsNormal">
    <w:name w:val="ConsNormal"/>
    <w:rsid w:val="007D3948"/>
    <w:pPr>
      <w:autoSpaceDE w:val="0"/>
      <w:autoSpaceDN w:val="0"/>
      <w:adjustRightInd w:val="0"/>
      <w:ind w:right="19772" w:firstLine="720"/>
    </w:pPr>
    <w:rPr>
      <w:rFonts w:ascii="Arial" w:hAnsi="Arial" w:cs="Arial"/>
    </w:rPr>
  </w:style>
  <w:style w:type="paragraph" w:customStyle="1" w:styleId="ConsPlusTitle">
    <w:name w:val="ConsPlusTitle"/>
    <w:rsid w:val="007D3948"/>
    <w:pPr>
      <w:autoSpaceDE w:val="0"/>
      <w:autoSpaceDN w:val="0"/>
      <w:adjustRightInd w:val="0"/>
    </w:pPr>
    <w:rPr>
      <w:b/>
      <w:bCs/>
      <w:sz w:val="28"/>
      <w:szCs w:val="28"/>
    </w:rPr>
  </w:style>
  <w:style w:type="paragraph" w:customStyle="1" w:styleId="ConsPlusCell">
    <w:name w:val="ConsPlusCell"/>
    <w:rsid w:val="007D3948"/>
    <w:pPr>
      <w:autoSpaceDE w:val="0"/>
      <w:autoSpaceDN w:val="0"/>
      <w:adjustRightInd w:val="0"/>
    </w:pPr>
    <w:rPr>
      <w:rFonts w:ascii="Arial" w:hAnsi="Arial" w:cs="Arial"/>
    </w:rPr>
  </w:style>
  <w:style w:type="paragraph" w:customStyle="1" w:styleId="aff8">
    <w:name w:val="Зна"/>
    <w:basedOn w:val="a"/>
    <w:rsid w:val="007D3948"/>
    <w:pPr>
      <w:keepNext/>
      <w:tabs>
        <w:tab w:val="num" w:pos="1560"/>
      </w:tabs>
      <w:spacing w:line="348" w:lineRule="auto"/>
      <w:ind w:left="1560" w:hanging="1080"/>
      <w:jc w:val="both"/>
    </w:pPr>
    <w:rPr>
      <w:spacing w:val="3"/>
      <w:sz w:val="28"/>
      <w:szCs w:val="28"/>
    </w:rPr>
  </w:style>
  <w:style w:type="paragraph" w:customStyle="1" w:styleId="1f0">
    <w:name w:val="заголовок 1"/>
    <w:basedOn w:val="a"/>
    <w:next w:val="a"/>
    <w:rsid w:val="007D3948"/>
    <w:pPr>
      <w:keepNext/>
      <w:autoSpaceDE w:val="0"/>
      <w:autoSpaceDN w:val="0"/>
      <w:spacing w:line="240" w:lineRule="atLeast"/>
      <w:jc w:val="center"/>
    </w:pPr>
    <w:rPr>
      <w:spacing w:val="20"/>
      <w:sz w:val="36"/>
      <w:szCs w:val="36"/>
    </w:rPr>
  </w:style>
  <w:style w:type="paragraph" w:customStyle="1" w:styleId="aff9">
    <w:name w:val="Письмо"/>
    <w:basedOn w:val="a"/>
    <w:rsid w:val="007D3948"/>
    <w:pPr>
      <w:autoSpaceDE w:val="0"/>
      <w:autoSpaceDN w:val="0"/>
      <w:spacing w:line="320" w:lineRule="exact"/>
      <w:ind w:firstLine="720"/>
      <w:jc w:val="both"/>
    </w:pPr>
    <w:rPr>
      <w:sz w:val="28"/>
      <w:szCs w:val="28"/>
    </w:rPr>
  </w:style>
  <w:style w:type="paragraph" w:customStyle="1" w:styleId="affa">
    <w:name w:val="Центр"/>
    <w:basedOn w:val="a"/>
    <w:rsid w:val="007D3948"/>
    <w:pPr>
      <w:autoSpaceDE w:val="0"/>
      <w:autoSpaceDN w:val="0"/>
      <w:spacing w:line="320" w:lineRule="exact"/>
      <w:jc w:val="center"/>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D3948"/>
    <w:pPr>
      <w:spacing w:before="100" w:beforeAutospacing="1" w:after="100" w:afterAutospacing="1"/>
    </w:pPr>
    <w:rPr>
      <w:rFonts w:ascii="Tahoma" w:hAnsi="Tahoma" w:cs="Tahoma"/>
      <w:lang w:val="en-US" w:eastAsia="en-US"/>
    </w:rPr>
  </w:style>
  <w:style w:type="character" w:customStyle="1" w:styleId="FontStyle12">
    <w:name w:val="Font Style12"/>
    <w:uiPriority w:val="99"/>
    <w:rsid w:val="007D3948"/>
    <w:rPr>
      <w:rFonts w:ascii="Times New Roman" w:hAnsi="Times New Roman" w:cs="Times New Roman"/>
      <w:sz w:val="26"/>
      <w:szCs w:val="26"/>
    </w:rPr>
  </w:style>
  <w:style w:type="paragraph" w:customStyle="1" w:styleId="1f1">
    <w:name w:val="Абзац списка1"/>
    <w:basedOn w:val="a"/>
    <w:rsid w:val="007D3948"/>
    <w:pPr>
      <w:spacing w:after="200" w:line="276" w:lineRule="auto"/>
      <w:ind w:left="720"/>
    </w:pPr>
    <w:rPr>
      <w:rFonts w:ascii="Calibri" w:hAnsi="Calibri"/>
      <w:sz w:val="22"/>
      <w:szCs w:val="22"/>
      <w:lang w:eastAsia="en-US"/>
    </w:rPr>
  </w:style>
  <w:style w:type="character" w:customStyle="1" w:styleId="NoSpacingChar">
    <w:name w:val="No Spacing Char"/>
    <w:link w:val="16"/>
    <w:locked/>
    <w:rsid w:val="007D3948"/>
    <w:rPr>
      <w:rFonts w:ascii="Calibri" w:hAnsi="Calibri"/>
      <w:sz w:val="22"/>
      <w:szCs w:val="22"/>
      <w:lang w:eastAsia="ar-SA" w:bidi="ar-SA"/>
    </w:rPr>
  </w:style>
  <w:style w:type="paragraph" w:styleId="HTML">
    <w:name w:val="HTML Preformatted"/>
    <w:basedOn w:val="a"/>
    <w:link w:val="HTML0"/>
    <w:rsid w:val="007D3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7D3948"/>
    <w:rPr>
      <w:rFonts w:ascii="Courier New" w:hAnsi="Courier New" w:cs="Courier New"/>
    </w:rPr>
  </w:style>
  <w:style w:type="character" w:customStyle="1" w:styleId="Zag11">
    <w:name w:val="Zag_11"/>
    <w:rsid w:val="007D3948"/>
  </w:style>
  <w:style w:type="character" w:customStyle="1" w:styleId="af8">
    <w:name w:val="Абзац списка Знак"/>
    <w:link w:val="af7"/>
    <w:rsid w:val="007D3948"/>
    <w:rPr>
      <w:rFonts w:ascii="Calibri" w:eastAsia="Calibri" w:hAnsi="Calibri"/>
      <w:sz w:val="22"/>
      <w:szCs w:val="22"/>
      <w:lang w:eastAsia="en-US"/>
    </w:rPr>
  </w:style>
  <w:style w:type="character" w:customStyle="1" w:styleId="apple-converted-space">
    <w:name w:val="apple-converted-space"/>
    <w:rsid w:val="007D3948"/>
  </w:style>
  <w:style w:type="table" w:customStyle="1" w:styleId="2f">
    <w:name w:val="Сетка таблицы2"/>
    <w:basedOn w:val="a1"/>
    <w:next w:val="a4"/>
    <w:uiPriority w:val="59"/>
    <w:rsid w:val="00260FE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b">
    <w:name w:val="Стиль"/>
    <w:uiPriority w:val="99"/>
    <w:rsid w:val="00A43AA2"/>
    <w:pPr>
      <w:widowControl w:val="0"/>
      <w:suppressAutoHyphens/>
      <w:autoSpaceDE w:val="0"/>
    </w:pPr>
    <w:rPr>
      <w:sz w:val="24"/>
      <w:szCs w:val="24"/>
      <w:lang w:eastAsia="zh-CN"/>
    </w:rPr>
  </w:style>
  <w:style w:type="paragraph" w:customStyle="1" w:styleId="FR2">
    <w:name w:val="FR2"/>
    <w:rsid w:val="00A43AA2"/>
    <w:pPr>
      <w:widowControl w:val="0"/>
      <w:autoSpaceDE w:val="0"/>
      <w:autoSpaceDN w:val="0"/>
      <w:adjustRightInd w:val="0"/>
      <w:spacing w:before="80" w:line="360" w:lineRule="auto"/>
      <w:ind w:firstLine="240"/>
      <w:jc w:val="both"/>
    </w:pPr>
    <w:rPr>
      <w:rFonts w:ascii="Arial" w:hAnsi="Arial"/>
      <w:b/>
      <w:sz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2168">
      <w:bodyDiv w:val="1"/>
      <w:marLeft w:val="0"/>
      <w:marRight w:val="0"/>
      <w:marTop w:val="0"/>
      <w:marBottom w:val="0"/>
      <w:divBdr>
        <w:top w:val="none" w:sz="0" w:space="0" w:color="auto"/>
        <w:left w:val="none" w:sz="0" w:space="0" w:color="auto"/>
        <w:bottom w:val="none" w:sz="0" w:space="0" w:color="auto"/>
        <w:right w:val="none" w:sz="0" w:space="0" w:color="auto"/>
      </w:divBdr>
    </w:div>
    <w:div w:id="53281477">
      <w:bodyDiv w:val="1"/>
      <w:marLeft w:val="0"/>
      <w:marRight w:val="0"/>
      <w:marTop w:val="0"/>
      <w:marBottom w:val="0"/>
      <w:divBdr>
        <w:top w:val="none" w:sz="0" w:space="0" w:color="auto"/>
        <w:left w:val="none" w:sz="0" w:space="0" w:color="auto"/>
        <w:bottom w:val="none" w:sz="0" w:space="0" w:color="auto"/>
        <w:right w:val="none" w:sz="0" w:space="0" w:color="auto"/>
      </w:divBdr>
      <w:divsChild>
        <w:div w:id="1043869859">
          <w:marLeft w:val="0"/>
          <w:marRight w:val="0"/>
          <w:marTop w:val="0"/>
          <w:marBottom w:val="0"/>
          <w:divBdr>
            <w:top w:val="none" w:sz="0" w:space="0" w:color="auto"/>
            <w:left w:val="none" w:sz="0" w:space="0" w:color="auto"/>
            <w:bottom w:val="none" w:sz="0" w:space="0" w:color="auto"/>
            <w:right w:val="none" w:sz="0" w:space="0" w:color="auto"/>
          </w:divBdr>
        </w:div>
      </w:divsChild>
    </w:div>
    <w:div w:id="56437513">
      <w:bodyDiv w:val="1"/>
      <w:marLeft w:val="0"/>
      <w:marRight w:val="0"/>
      <w:marTop w:val="0"/>
      <w:marBottom w:val="0"/>
      <w:divBdr>
        <w:top w:val="none" w:sz="0" w:space="0" w:color="auto"/>
        <w:left w:val="none" w:sz="0" w:space="0" w:color="auto"/>
        <w:bottom w:val="none" w:sz="0" w:space="0" w:color="auto"/>
        <w:right w:val="none" w:sz="0" w:space="0" w:color="auto"/>
      </w:divBdr>
    </w:div>
    <w:div w:id="67268315">
      <w:bodyDiv w:val="1"/>
      <w:marLeft w:val="0"/>
      <w:marRight w:val="0"/>
      <w:marTop w:val="0"/>
      <w:marBottom w:val="0"/>
      <w:divBdr>
        <w:top w:val="none" w:sz="0" w:space="0" w:color="auto"/>
        <w:left w:val="none" w:sz="0" w:space="0" w:color="auto"/>
        <w:bottom w:val="none" w:sz="0" w:space="0" w:color="auto"/>
        <w:right w:val="none" w:sz="0" w:space="0" w:color="auto"/>
      </w:divBdr>
    </w:div>
    <w:div w:id="71776263">
      <w:bodyDiv w:val="1"/>
      <w:marLeft w:val="0"/>
      <w:marRight w:val="0"/>
      <w:marTop w:val="0"/>
      <w:marBottom w:val="0"/>
      <w:divBdr>
        <w:top w:val="none" w:sz="0" w:space="0" w:color="auto"/>
        <w:left w:val="none" w:sz="0" w:space="0" w:color="auto"/>
        <w:bottom w:val="none" w:sz="0" w:space="0" w:color="auto"/>
        <w:right w:val="none" w:sz="0" w:space="0" w:color="auto"/>
      </w:divBdr>
    </w:div>
    <w:div w:id="315845470">
      <w:bodyDiv w:val="1"/>
      <w:marLeft w:val="0"/>
      <w:marRight w:val="0"/>
      <w:marTop w:val="0"/>
      <w:marBottom w:val="0"/>
      <w:divBdr>
        <w:top w:val="none" w:sz="0" w:space="0" w:color="auto"/>
        <w:left w:val="none" w:sz="0" w:space="0" w:color="auto"/>
        <w:bottom w:val="none" w:sz="0" w:space="0" w:color="auto"/>
        <w:right w:val="none" w:sz="0" w:space="0" w:color="auto"/>
      </w:divBdr>
    </w:div>
    <w:div w:id="334264436">
      <w:bodyDiv w:val="1"/>
      <w:marLeft w:val="0"/>
      <w:marRight w:val="0"/>
      <w:marTop w:val="0"/>
      <w:marBottom w:val="0"/>
      <w:divBdr>
        <w:top w:val="none" w:sz="0" w:space="0" w:color="auto"/>
        <w:left w:val="none" w:sz="0" w:space="0" w:color="auto"/>
        <w:bottom w:val="none" w:sz="0" w:space="0" w:color="auto"/>
        <w:right w:val="none" w:sz="0" w:space="0" w:color="auto"/>
      </w:divBdr>
    </w:div>
    <w:div w:id="412287795">
      <w:bodyDiv w:val="1"/>
      <w:marLeft w:val="0"/>
      <w:marRight w:val="0"/>
      <w:marTop w:val="0"/>
      <w:marBottom w:val="0"/>
      <w:divBdr>
        <w:top w:val="none" w:sz="0" w:space="0" w:color="auto"/>
        <w:left w:val="none" w:sz="0" w:space="0" w:color="auto"/>
        <w:bottom w:val="none" w:sz="0" w:space="0" w:color="auto"/>
        <w:right w:val="none" w:sz="0" w:space="0" w:color="auto"/>
      </w:divBdr>
    </w:div>
    <w:div w:id="520898199">
      <w:bodyDiv w:val="1"/>
      <w:marLeft w:val="0"/>
      <w:marRight w:val="0"/>
      <w:marTop w:val="0"/>
      <w:marBottom w:val="0"/>
      <w:divBdr>
        <w:top w:val="none" w:sz="0" w:space="0" w:color="auto"/>
        <w:left w:val="none" w:sz="0" w:space="0" w:color="auto"/>
        <w:bottom w:val="none" w:sz="0" w:space="0" w:color="auto"/>
        <w:right w:val="none" w:sz="0" w:space="0" w:color="auto"/>
      </w:divBdr>
    </w:div>
    <w:div w:id="523519838">
      <w:bodyDiv w:val="1"/>
      <w:marLeft w:val="0"/>
      <w:marRight w:val="0"/>
      <w:marTop w:val="0"/>
      <w:marBottom w:val="0"/>
      <w:divBdr>
        <w:top w:val="none" w:sz="0" w:space="0" w:color="auto"/>
        <w:left w:val="none" w:sz="0" w:space="0" w:color="auto"/>
        <w:bottom w:val="none" w:sz="0" w:space="0" w:color="auto"/>
        <w:right w:val="none" w:sz="0" w:space="0" w:color="auto"/>
      </w:divBdr>
    </w:div>
    <w:div w:id="528300711">
      <w:bodyDiv w:val="1"/>
      <w:marLeft w:val="0"/>
      <w:marRight w:val="0"/>
      <w:marTop w:val="0"/>
      <w:marBottom w:val="0"/>
      <w:divBdr>
        <w:top w:val="none" w:sz="0" w:space="0" w:color="auto"/>
        <w:left w:val="none" w:sz="0" w:space="0" w:color="auto"/>
        <w:bottom w:val="none" w:sz="0" w:space="0" w:color="auto"/>
        <w:right w:val="none" w:sz="0" w:space="0" w:color="auto"/>
      </w:divBdr>
    </w:div>
    <w:div w:id="614098753">
      <w:bodyDiv w:val="1"/>
      <w:marLeft w:val="0"/>
      <w:marRight w:val="0"/>
      <w:marTop w:val="0"/>
      <w:marBottom w:val="0"/>
      <w:divBdr>
        <w:top w:val="none" w:sz="0" w:space="0" w:color="auto"/>
        <w:left w:val="none" w:sz="0" w:space="0" w:color="auto"/>
        <w:bottom w:val="none" w:sz="0" w:space="0" w:color="auto"/>
        <w:right w:val="none" w:sz="0" w:space="0" w:color="auto"/>
      </w:divBdr>
      <w:divsChild>
        <w:div w:id="352658625">
          <w:marLeft w:val="0"/>
          <w:marRight w:val="0"/>
          <w:marTop w:val="0"/>
          <w:marBottom w:val="0"/>
          <w:divBdr>
            <w:top w:val="none" w:sz="0" w:space="0" w:color="auto"/>
            <w:left w:val="none" w:sz="0" w:space="0" w:color="auto"/>
            <w:bottom w:val="none" w:sz="0" w:space="0" w:color="auto"/>
            <w:right w:val="none" w:sz="0" w:space="0" w:color="auto"/>
          </w:divBdr>
          <w:divsChild>
            <w:div w:id="57166163">
              <w:marLeft w:val="0"/>
              <w:marRight w:val="0"/>
              <w:marTop w:val="0"/>
              <w:marBottom w:val="0"/>
              <w:divBdr>
                <w:top w:val="none" w:sz="0" w:space="0" w:color="auto"/>
                <w:left w:val="none" w:sz="0" w:space="0" w:color="auto"/>
                <w:bottom w:val="none" w:sz="0" w:space="0" w:color="auto"/>
                <w:right w:val="none" w:sz="0" w:space="0" w:color="auto"/>
              </w:divBdr>
              <w:divsChild>
                <w:div w:id="1328633742">
                  <w:marLeft w:val="0"/>
                  <w:marRight w:val="0"/>
                  <w:marTop w:val="0"/>
                  <w:marBottom w:val="0"/>
                  <w:divBdr>
                    <w:top w:val="none" w:sz="0" w:space="0" w:color="auto"/>
                    <w:left w:val="none" w:sz="0" w:space="0" w:color="auto"/>
                    <w:bottom w:val="none" w:sz="0" w:space="0" w:color="auto"/>
                    <w:right w:val="none" w:sz="0" w:space="0" w:color="auto"/>
                  </w:divBdr>
                  <w:divsChild>
                    <w:div w:id="60837071">
                      <w:marLeft w:val="0"/>
                      <w:marRight w:val="0"/>
                      <w:marTop w:val="0"/>
                      <w:marBottom w:val="0"/>
                      <w:divBdr>
                        <w:top w:val="none" w:sz="0" w:space="0" w:color="auto"/>
                        <w:left w:val="none" w:sz="0" w:space="0" w:color="auto"/>
                        <w:bottom w:val="none" w:sz="0" w:space="0" w:color="auto"/>
                        <w:right w:val="none" w:sz="0" w:space="0" w:color="auto"/>
                      </w:divBdr>
                      <w:divsChild>
                        <w:div w:id="449740625">
                          <w:marLeft w:val="0"/>
                          <w:marRight w:val="0"/>
                          <w:marTop w:val="0"/>
                          <w:marBottom w:val="0"/>
                          <w:divBdr>
                            <w:top w:val="none" w:sz="0" w:space="0" w:color="auto"/>
                            <w:left w:val="none" w:sz="0" w:space="0" w:color="auto"/>
                            <w:bottom w:val="none" w:sz="0" w:space="0" w:color="auto"/>
                            <w:right w:val="none" w:sz="0" w:space="0" w:color="auto"/>
                          </w:divBdr>
                          <w:divsChild>
                            <w:div w:id="690882451">
                              <w:marLeft w:val="0"/>
                              <w:marRight w:val="0"/>
                              <w:marTop w:val="0"/>
                              <w:marBottom w:val="0"/>
                              <w:divBdr>
                                <w:top w:val="none" w:sz="0" w:space="0" w:color="auto"/>
                                <w:left w:val="none" w:sz="0" w:space="0" w:color="auto"/>
                                <w:bottom w:val="none" w:sz="0" w:space="0" w:color="auto"/>
                                <w:right w:val="none" w:sz="0" w:space="0" w:color="auto"/>
                              </w:divBdr>
                              <w:divsChild>
                                <w:div w:id="1367415467">
                                  <w:marLeft w:val="0"/>
                                  <w:marRight w:val="0"/>
                                  <w:marTop w:val="0"/>
                                  <w:marBottom w:val="0"/>
                                  <w:divBdr>
                                    <w:top w:val="none" w:sz="0" w:space="0" w:color="auto"/>
                                    <w:left w:val="none" w:sz="0" w:space="0" w:color="auto"/>
                                    <w:bottom w:val="none" w:sz="0" w:space="0" w:color="auto"/>
                                    <w:right w:val="none" w:sz="0" w:space="0" w:color="auto"/>
                                  </w:divBdr>
                                  <w:divsChild>
                                    <w:div w:id="311181409">
                                      <w:marLeft w:val="0"/>
                                      <w:marRight w:val="0"/>
                                      <w:marTop w:val="0"/>
                                      <w:marBottom w:val="0"/>
                                      <w:divBdr>
                                        <w:top w:val="none" w:sz="0" w:space="0" w:color="auto"/>
                                        <w:left w:val="none" w:sz="0" w:space="0" w:color="auto"/>
                                        <w:bottom w:val="none" w:sz="0" w:space="0" w:color="auto"/>
                                        <w:right w:val="none" w:sz="0" w:space="0" w:color="auto"/>
                                      </w:divBdr>
                                      <w:divsChild>
                                        <w:div w:id="16674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9461495">
      <w:bodyDiv w:val="1"/>
      <w:marLeft w:val="0"/>
      <w:marRight w:val="0"/>
      <w:marTop w:val="0"/>
      <w:marBottom w:val="0"/>
      <w:divBdr>
        <w:top w:val="none" w:sz="0" w:space="0" w:color="auto"/>
        <w:left w:val="none" w:sz="0" w:space="0" w:color="auto"/>
        <w:bottom w:val="none" w:sz="0" w:space="0" w:color="auto"/>
        <w:right w:val="none" w:sz="0" w:space="0" w:color="auto"/>
      </w:divBdr>
    </w:div>
    <w:div w:id="689793486">
      <w:bodyDiv w:val="1"/>
      <w:marLeft w:val="0"/>
      <w:marRight w:val="0"/>
      <w:marTop w:val="0"/>
      <w:marBottom w:val="0"/>
      <w:divBdr>
        <w:top w:val="none" w:sz="0" w:space="0" w:color="auto"/>
        <w:left w:val="none" w:sz="0" w:space="0" w:color="auto"/>
        <w:bottom w:val="none" w:sz="0" w:space="0" w:color="auto"/>
        <w:right w:val="none" w:sz="0" w:space="0" w:color="auto"/>
      </w:divBdr>
    </w:div>
    <w:div w:id="692418442">
      <w:bodyDiv w:val="1"/>
      <w:marLeft w:val="0"/>
      <w:marRight w:val="0"/>
      <w:marTop w:val="0"/>
      <w:marBottom w:val="0"/>
      <w:divBdr>
        <w:top w:val="none" w:sz="0" w:space="0" w:color="auto"/>
        <w:left w:val="none" w:sz="0" w:space="0" w:color="auto"/>
        <w:bottom w:val="none" w:sz="0" w:space="0" w:color="auto"/>
        <w:right w:val="none" w:sz="0" w:space="0" w:color="auto"/>
      </w:divBdr>
    </w:div>
    <w:div w:id="737947605">
      <w:bodyDiv w:val="1"/>
      <w:marLeft w:val="0"/>
      <w:marRight w:val="0"/>
      <w:marTop w:val="0"/>
      <w:marBottom w:val="0"/>
      <w:divBdr>
        <w:top w:val="none" w:sz="0" w:space="0" w:color="auto"/>
        <w:left w:val="none" w:sz="0" w:space="0" w:color="auto"/>
        <w:bottom w:val="none" w:sz="0" w:space="0" w:color="auto"/>
        <w:right w:val="none" w:sz="0" w:space="0" w:color="auto"/>
      </w:divBdr>
    </w:div>
    <w:div w:id="756171718">
      <w:bodyDiv w:val="1"/>
      <w:marLeft w:val="0"/>
      <w:marRight w:val="0"/>
      <w:marTop w:val="0"/>
      <w:marBottom w:val="0"/>
      <w:divBdr>
        <w:top w:val="none" w:sz="0" w:space="0" w:color="auto"/>
        <w:left w:val="none" w:sz="0" w:space="0" w:color="auto"/>
        <w:bottom w:val="none" w:sz="0" w:space="0" w:color="auto"/>
        <w:right w:val="none" w:sz="0" w:space="0" w:color="auto"/>
      </w:divBdr>
    </w:div>
    <w:div w:id="768546993">
      <w:bodyDiv w:val="1"/>
      <w:marLeft w:val="0"/>
      <w:marRight w:val="0"/>
      <w:marTop w:val="0"/>
      <w:marBottom w:val="0"/>
      <w:divBdr>
        <w:top w:val="none" w:sz="0" w:space="0" w:color="auto"/>
        <w:left w:val="none" w:sz="0" w:space="0" w:color="auto"/>
        <w:bottom w:val="none" w:sz="0" w:space="0" w:color="auto"/>
        <w:right w:val="none" w:sz="0" w:space="0" w:color="auto"/>
      </w:divBdr>
    </w:div>
    <w:div w:id="1087190307">
      <w:bodyDiv w:val="1"/>
      <w:marLeft w:val="0"/>
      <w:marRight w:val="0"/>
      <w:marTop w:val="0"/>
      <w:marBottom w:val="0"/>
      <w:divBdr>
        <w:top w:val="none" w:sz="0" w:space="0" w:color="auto"/>
        <w:left w:val="none" w:sz="0" w:space="0" w:color="auto"/>
        <w:bottom w:val="none" w:sz="0" w:space="0" w:color="auto"/>
        <w:right w:val="none" w:sz="0" w:space="0" w:color="auto"/>
      </w:divBdr>
    </w:div>
    <w:div w:id="1145121456">
      <w:bodyDiv w:val="1"/>
      <w:marLeft w:val="0"/>
      <w:marRight w:val="0"/>
      <w:marTop w:val="0"/>
      <w:marBottom w:val="0"/>
      <w:divBdr>
        <w:top w:val="none" w:sz="0" w:space="0" w:color="auto"/>
        <w:left w:val="none" w:sz="0" w:space="0" w:color="auto"/>
        <w:bottom w:val="none" w:sz="0" w:space="0" w:color="auto"/>
        <w:right w:val="none" w:sz="0" w:space="0" w:color="auto"/>
      </w:divBdr>
    </w:div>
    <w:div w:id="1165511977">
      <w:bodyDiv w:val="1"/>
      <w:marLeft w:val="0"/>
      <w:marRight w:val="0"/>
      <w:marTop w:val="0"/>
      <w:marBottom w:val="0"/>
      <w:divBdr>
        <w:top w:val="none" w:sz="0" w:space="0" w:color="auto"/>
        <w:left w:val="none" w:sz="0" w:space="0" w:color="auto"/>
        <w:bottom w:val="none" w:sz="0" w:space="0" w:color="auto"/>
        <w:right w:val="none" w:sz="0" w:space="0" w:color="auto"/>
      </w:divBdr>
    </w:div>
    <w:div w:id="1208685123">
      <w:bodyDiv w:val="1"/>
      <w:marLeft w:val="0"/>
      <w:marRight w:val="0"/>
      <w:marTop w:val="0"/>
      <w:marBottom w:val="0"/>
      <w:divBdr>
        <w:top w:val="none" w:sz="0" w:space="0" w:color="auto"/>
        <w:left w:val="none" w:sz="0" w:space="0" w:color="auto"/>
        <w:bottom w:val="none" w:sz="0" w:space="0" w:color="auto"/>
        <w:right w:val="none" w:sz="0" w:space="0" w:color="auto"/>
      </w:divBdr>
    </w:div>
    <w:div w:id="1210918095">
      <w:bodyDiv w:val="1"/>
      <w:marLeft w:val="0"/>
      <w:marRight w:val="0"/>
      <w:marTop w:val="0"/>
      <w:marBottom w:val="0"/>
      <w:divBdr>
        <w:top w:val="none" w:sz="0" w:space="0" w:color="auto"/>
        <w:left w:val="none" w:sz="0" w:space="0" w:color="auto"/>
        <w:bottom w:val="none" w:sz="0" w:space="0" w:color="auto"/>
        <w:right w:val="none" w:sz="0" w:space="0" w:color="auto"/>
      </w:divBdr>
    </w:div>
    <w:div w:id="1259217974">
      <w:bodyDiv w:val="1"/>
      <w:marLeft w:val="0"/>
      <w:marRight w:val="0"/>
      <w:marTop w:val="0"/>
      <w:marBottom w:val="0"/>
      <w:divBdr>
        <w:top w:val="none" w:sz="0" w:space="0" w:color="auto"/>
        <w:left w:val="none" w:sz="0" w:space="0" w:color="auto"/>
        <w:bottom w:val="none" w:sz="0" w:space="0" w:color="auto"/>
        <w:right w:val="none" w:sz="0" w:space="0" w:color="auto"/>
      </w:divBdr>
    </w:div>
    <w:div w:id="1268536094">
      <w:bodyDiv w:val="1"/>
      <w:marLeft w:val="0"/>
      <w:marRight w:val="0"/>
      <w:marTop w:val="0"/>
      <w:marBottom w:val="0"/>
      <w:divBdr>
        <w:top w:val="none" w:sz="0" w:space="0" w:color="auto"/>
        <w:left w:val="none" w:sz="0" w:space="0" w:color="auto"/>
        <w:bottom w:val="none" w:sz="0" w:space="0" w:color="auto"/>
        <w:right w:val="none" w:sz="0" w:space="0" w:color="auto"/>
      </w:divBdr>
    </w:div>
    <w:div w:id="1303652226">
      <w:bodyDiv w:val="1"/>
      <w:marLeft w:val="0"/>
      <w:marRight w:val="0"/>
      <w:marTop w:val="0"/>
      <w:marBottom w:val="0"/>
      <w:divBdr>
        <w:top w:val="none" w:sz="0" w:space="0" w:color="auto"/>
        <w:left w:val="none" w:sz="0" w:space="0" w:color="auto"/>
        <w:bottom w:val="none" w:sz="0" w:space="0" w:color="auto"/>
        <w:right w:val="none" w:sz="0" w:space="0" w:color="auto"/>
      </w:divBdr>
    </w:div>
    <w:div w:id="1304970257">
      <w:bodyDiv w:val="1"/>
      <w:marLeft w:val="0"/>
      <w:marRight w:val="0"/>
      <w:marTop w:val="0"/>
      <w:marBottom w:val="0"/>
      <w:divBdr>
        <w:top w:val="none" w:sz="0" w:space="0" w:color="auto"/>
        <w:left w:val="none" w:sz="0" w:space="0" w:color="auto"/>
        <w:bottom w:val="none" w:sz="0" w:space="0" w:color="auto"/>
        <w:right w:val="none" w:sz="0" w:space="0" w:color="auto"/>
      </w:divBdr>
    </w:div>
    <w:div w:id="1317496964">
      <w:bodyDiv w:val="1"/>
      <w:marLeft w:val="0"/>
      <w:marRight w:val="0"/>
      <w:marTop w:val="0"/>
      <w:marBottom w:val="0"/>
      <w:divBdr>
        <w:top w:val="none" w:sz="0" w:space="0" w:color="auto"/>
        <w:left w:val="none" w:sz="0" w:space="0" w:color="auto"/>
        <w:bottom w:val="none" w:sz="0" w:space="0" w:color="auto"/>
        <w:right w:val="none" w:sz="0" w:space="0" w:color="auto"/>
      </w:divBdr>
    </w:div>
    <w:div w:id="1402020160">
      <w:bodyDiv w:val="1"/>
      <w:marLeft w:val="0"/>
      <w:marRight w:val="0"/>
      <w:marTop w:val="0"/>
      <w:marBottom w:val="0"/>
      <w:divBdr>
        <w:top w:val="none" w:sz="0" w:space="0" w:color="auto"/>
        <w:left w:val="none" w:sz="0" w:space="0" w:color="auto"/>
        <w:bottom w:val="none" w:sz="0" w:space="0" w:color="auto"/>
        <w:right w:val="none" w:sz="0" w:space="0" w:color="auto"/>
      </w:divBdr>
    </w:div>
    <w:div w:id="1408990204">
      <w:bodyDiv w:val="1"/>
      <w:marLeft w:val="0"/>
      <w:marRight w:val="0"/>
      <w:marTop w:val="0"/>
      <w:marBottom w:val="0"/>
      <w:divBdr>
        <w:top w:val="none" w:sz="0" w:space="0" w:color="auto"/>
        <w:left w:val="none" w:sz="0" w:space="0" w:color="auto"/>
        <w:bottom w:val="none" w:sz="0" w:space="0" w:color="auto"/>
        <w:right w:val="none" w:sz="0" w:space="0" w:color="auto"/>
      </w:divBdr>
    </w:div>
    <w:div w:id="1424495259">
      <w:bodyDiv w:val="1"/>
      <w:marLeft w:val="0"/>
      <w:marRight w:val="0"/>
      <w:marTop w:val="0"/>
      <w:marBottom w:val="0"/>
      <w:divBdr>
        <w:top w:val="none" w:sz="0" w:space="0" w:color="auto"/>
        <w:left w:val="none" w:sz="0" w:space="0" w:color="auto"/>
        <w:bottom w:val="none" w:sz="0" w:space="0" w:color="auto"/>
        <w:right w:val="none" w:sz="0" w:space="0" w:color="auto"/>
      </w:divBdr>
    </w:div>
    <w:div w:id="1443836780">
      <w:bodyDiv w:val="1"/>
      <w:marLeft w:val="0"/>
      <w:marRight w:val="0"/>
      <w:marTop w:val="0"/>
      <w:marBottom w:val="0"/>
      <w:divBdr>
        <w:top w:val="none" w:sz="0" w:space="0" w:color="auto"/>
        <w:left w:val="none" w:sz="0" w:space="0" w:color="auto"/>
        <w:bottom w:val="none" w:sz="0" w:space="0" w:color="auto"/>
        <w:right w:val="none" w:sz="0" w:space="0" w:color="auto"/>
      </w:divBdr>
    </w:div>
    <w:div w:id="1453093764">
      <w:bodyDiv w:val="1"/>
      <w:marLeft w:val="0"/>
      <w:marRight w:val="0"/>
      <w:marTop w:val="0"/>
      <w:marBottom w:val="0"/>
      <w:divBdr>
        <w:top w:val="none" w:sz="0" w:space="0" w:color="auto"/>
        <w:left w:val="none" w:sz="0" w:space="0" w:color="auto"/>
        <w:bottom w:val="none" w:sz="0" w:space="0" w:color="auto"/>
        <w:right w:val="none" w:sz="0" w:space="0" w:color="auto"/>
      </w:divBdr>
    </w:div>
    <w:div w:id="1469325284">
      <w:bodyDiv w:val="1"/>
      <w:marLeft w:val="0"/>
      <w:marRight w:val="0"/>
      <w:marTop w:val="0"/>
      <w:marBottom w:val="0"/>
      <w:divBdr>
        <w:top w:val="none" w:sz="0" w:space="0" w:color="auto"/>
        <w:left w:val="none" w:sz="0" w:space="0" w:color="auto"/>
        <w:bottom w:val="none" w:sz="0" w:space="0" w:color="auto"/>
        <w:right w:val="none" w:sz="0" w:space="0" w:color="auto"/>
      </w:divBdr>
    </w:div>
    <w:div w:id="1635476920">
      <w:bodyDiv w:val="1"/>
      <w:marLeft w:val="0"/>
      <w:marRight w:val="0"/>
      <w:marTop w:val="0"/>
      <w:marBottom w:val="0"/>
      <w:divBdr>
        <w:top w:val="none" w:sz="0" w:space="0" w:color="auto"/>
        <w:left w:val="none" w:sz="0" w:space="0" w:color="auto"/>
        <w:bottom w:val="none" w:sz="0" w:space="0" w:color="auto"/>
        <w:right w:val="none" w:sz="0" w:space="0" w:color="auto"/>
      </w:divBdr>
    </w:div>
    <w:div w:id="1669165880">
      <w:bodyDiv w:val="1"/>
      <w:marLeft w:val="0"/>
      <w:marRight w:val="0"/>
      <w:marTop w:val="0"/>
      <w:marBottom w:val="0"/>
      <w:divBdr>
        <w:top w:val="none" w:sz="0" w:space="0" w:color="auto"/>
        <w:left w:val="none" w:sz="0" w:space="0" w:color="auto"/>
        <w:bottom w:val="none" w:sz="0" w:space="0" w:color="auto"/>
        <w:right w:val="none" w:sz="0" w:space="0" w:color="auto"/>
      </w:divBdr>
    </w:div>
    <w:div w:id="1672365368">
      <w:bodyDiv w:val="1"/>
      <w:marLeft w:val="0"/>
      <w:marRight w:val="0"/>
      <w:marTop w:val="0"/>
      <w:marBottom w:val="0"/>
      <w:divBdr>
        <w:top w:val="none" w:sz="0" w:space="0" w:color="auto"/>
        <w:left w:val="none" w:sz="0" w:space="0" w:color="auto"/>
        <w:bottom w:val="none" w:sz="0" w:space="0" w:color="auto"/>
        <w:right w:val="none" w:sz="0" w:space="0" w:color="auto"/>
      </w:divBdr>
    </w:div>
    <w:div w:id="1736853799">
      <w:bodyDiv w:val="1"/>
      <w:marLeft w:val="0"/>
      <w:marRight w:val="0"/>
      <w:marTop w:val="0"/>
      <w:marBottom w:val="0"/>
      <w:divBdr>
        <w:top w:val="none" w:sz="0" w:space="0" w:color="auto"/>
        <w:left w:val="none" w:sz="0" w:space="0" w:color="auto"/>
        <w:bottom w:val="none" w:sz="0" w:space="0" w:color="auto"/>
        <w:right w:val="none" w:sz="0" w:space="0" w:color="auto"/>
      </w:divBdr>
    </w:div>
    <w:div w:id="1769883277">
      <w:bodyDiv w:val="1"/>
      <w:marLeft w:val="0"/>
      <w:marRight w:val="0"/>
      <w:marTop w:val="0"/>
      <w:marBottom w:val="0"/>
      <w:divBdr>
        <w:top w:val="none" w:sz="0" w:space="0" w:color="auto"/>
        <w:left w:val="none" w:sz="0" w:space="0" w:color="auto"/>
        <w:bottom w:val="none" w:sz="0" w:space="0" w:color="auto"/>
        <w:right w:val="none" w:sz="0" w:space="0" w:color="auto"/>
      </w:divBdr>
    </w:div>
    <w:div w:id="1851212271">
      <w:bodyDiv w:val="1"/>
      <w:marLeft w:val="0"/>
      <w:marRight w:val="0"/>
      <w:marTop w:val="0"/>
      <w:marBottom w:val="0"/>
      <w:divBdr>
        <w:top w:val="none" w:sz="0" w:space="0" w:color="auto"/>
        <w:left w:val="none" w:sz="0" w:space="0" w:color="auto"/>
        <w:bottom w:val="none" w:sz="0" w:space="0" w:color="auto"/>
        <w:right w:val="none" w:sz="0" w:space="0" w:color="auto"/>
      </w:divBdr>
    </w:div>
    <w:div w:id="1851872848">
      <w:bodyDiv w:val="1"/>
      <w:marLeft w:val="0"/>
      <w:marRight w:val="0"/>
      <w:marTop w:val="0"/>
      <w:marBottom w:val="0"/>
      <w:divBdr>
        <w:top w:val="none" w:sz="0" w:space="0" w:color="auto"/>
        <w:left w:val="none" w:sz="0" w:space="0" w:color="auto"/>
        <w:bottom w:val="none" w:sz="0" w:space="0" w:color="auto"/>
        <w:right w:val="none" w:sz="0" w:space="0" w:color="auto"/>
      </w:divBdr>
    </w:div>
    <w:div w:id="1919048477">
      <w:bodyDiv w:val="1"/>
      <w:marLeft w:val="0"/>
      <w:marRight w:val="0"/>
      <w:marTop w:val="0"/>
      <w:marBottom w:val="0"/>
      <w:divBdr>
        <w:top w:val="none" w:sz="0" w:space="0" w:color="auto"/>
        <w:left w:val="none" w:sz="0" w:space="0" w:color="auto"/>
        <w:bottom w:val="none" w:sz="0" w:space="0" w:color="auto"/>
        <w:right w:val="none" w:sz="0" w:space="0" w:color="auto"/>
      </w:divBdr>
    </w:div>
    <w:div w:id="1940986986">
      <w:bodyDiv w:val="1"/>
      <w:marLeft w:val="570"/>
      <w:marRight w:val="570"/>
      <w:marTop w:val="90"/>
      <w:marBottom w:val="570"/>
      <w:divBdr>
        <w:top w:val="none" w:sz="0" w:space="0" w:color="auto"/>
        <w:left w:val="none" w:sz="0" w:space="0" w:color="auto"/>
        <w:bottom w:val="none" w:sz="0" w:space="0" w:color="auto"/>
        <w:right w:val="none" w:sz="0" w:space="0" w:color="auto"/>
      </w:divBdr>
      <w:divsChild>
        <w:div w:id="26683745">
          <w:marLeft w:val="0"/>
          <w:marRight w:val="30"/>
          <w:marTop w:val="0"/>
          <w:marBottom w:val="300"/>
          <w:divBdr>
            <w:top w:val="none" w:sz="0" w:space="0" w:color="auto"/>
            <w:left w:val="none" w:sz="0" w:space="0" w:color="auto"/>
            <w:bottom w:val="none" w:sz="0" w:space="0" w:color="auto"/>
            <w:right w:val="none" w:sz="0" w:space="0" w:color="auto"/>
          </w:divBdr>
          <w:divsChild>
            <w:div w:id="1684668783">
              <w:marLeft w:val="0"/>
              <w:marRight w:val="0"/>
              <w:marTop w:val="0"/>
              <w:marBottom w:val="0"/>
              <w:divBdr>
                <w:top w:val="none" w:sz="0" w:space="0" w:color="auto"/>
                <w:left w:val="none" w:sz="0" w:space="0" w:color="auto"/>
                <w:bottom w:val="none" w:sz="0" w:space="0" w:color="auto"/>
                <w:right w:val="none" w:sz="0" w:space="0" w:color="auto"/>
              </w:divBdr>
              <w:divsChild>
                <w:div w:id="17771694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97218089">
      <w:bodyDiv w:val="1"/>
      <w:marLeft w:val="0"/>
      <w:marRight w:val="0"/>
      <w:marTop w:val="0"/>
      <w:marBottom w:val="0"/>
      <w:divBdr>
        <w:top w:val="none" w:sz="0" w:space="0" w:color="auto"/>
        <w:left w:val="none" w:sz="0" w:space="0" w:color="auto"/>
        <w:bottom w:val="none" w:sz="0" w:space="0" w:color="auto"/>
        <w:right w:val="none" w:sz="0" w:space="0" w:color="auto"/>
      </w:divBdr>
    </w:div>
    <w:div w:id="2092578141">
      <w:bodyDiv w:val="1"/>
      <w:marLeft w:val="0"/>
      <w:marRight w:val="0"/>
      <w:marTop w:val="0"/>
      <w:marBottom w:val="0"/>
      <w:divBdr>
        <w:top w:val="none" w:sz="0" w:space="0" w:color="auto"/>
        <w:left w:val="none" w:sz="0" w:space="0" w:color="auto"/>
        <w:bottom w:val="none" w:sz="0" w:space="0" w:color="auto"/>
        <w:right w:val="none" w:sz="0" w:space="0" w:color="auto"/>
      </w:divBdr>
    </w:div>
    <w:div w:id="2113360434">
      <w:bodyDiv w:val="1"/>
      <w:marLeft w:val="0"/>
      <w:marRight w:val="0"/>
      <w:marTop w:val="0"/>
      <w:marBottom w:val="0"/>
      <w:divBdr>
        <w:top w:val="none" w:sz="0" w:space="0" w:color="auto"/>
        <w:left w:val="none" w:sz="0" w:space="0" w:color="auto"/>
        <w:bottom w:val="none" w:sz="0" w:space="0" w:color="auto"/>
        <w:right w:val="none" w:sz="0" w:space="0" w:color="auto"/>
      </w:divBdr>
    </w:div>
    <w:div w:id="212592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ksosna@mai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8956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org/ru/documents/ods.asp?m=A/RES/44/25"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AA757-0999-49B6-BE3B-B116547DE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62</Pages>
  <Words>18616</Words>
  <Characters>106113</Characters>
  <Application>Microsoft Office Word</Application>
  <DocSecurity>0</DocSecurity>
  <Lines>884</Lines>
  <Paragraphs>248</Paragraphs>
  <ScaleCrop>false</ScaleCrop>
  <HeadingPairs>
    <vt:vector size="2" baseType="variant">
      <vt:variant>
        <vt:lpstr>Название</vt:lpstr>
      </vt:variant>
      <vt:variant>
        <vt:i4>1</vt:i4>
      </vt:variant>
    </vt:vector>
  </HeadingPairs>
  <TitlesOfParts>
    <vt:vector size="1" baseType="lpstr">
      <vt:lpstr>Программа развития МОУ Заволжского лицея на 2010-2015 годы</vt:lpstr>
    </vt:vector>
  </TitlesOfParts>
  <Company>Krokoz™</Company>
  <LinksUpToDate>false</LinksUpToDate>
  <CharactersWithSpaces>124481</CharactersWithSpaces>
  <SharedDoc>false</SharedDoc>
  <HLinks>
    <vt:vector size="18" baseType="variant">
      <vt:variant>
        <vt:i4>4063263</vt:i4>
      </vt:variant>
      <vt:variant>
        <vt:i4>6</vt:i4>
      </vt:variant>
      <vt:variant>
        <vt:i4>0</vt:i4>
      </vt:variant>
      <vt:variant>
        <vt:i4>5</vt:i4>
      </vt:variant>
      <vt:variant>
        <vt:lpwstr>mailto:bksosna@mail.ru</vt:lpwstr>
      </vt:variant>
      <vt:variant>
        <vt:lpwstr/>
      </vt:variant>
      <vt:variant>
        <vt:i4>2752514</vt:i4>
      </vt:variant>
      <vt:variant>
        <vt:i4>3</vt:i4>
      </vt:variant>
      <vt:variant>
        <vt:i4>0</vt:i4>
      </vt:variant>
      <vt:variant>
        <vt:i4>5</vt:i4>
      </vt:variant>
      <vt:variant>
        <vt:lpwstr>http://www.consultant.ru/document/cons_doc_LAW_389560/</vt:lpwstr>
      </vt:variant>
      <vt:variant>
        <vt:lpwstr/>
      </vt:variant>
      <vt:variant>
        <vt:i4>65559</vt:i4>
      </vt:variant>
      <vt:variant>
        <vt:i4>0</vt:i4>
      </vt:variant>
      <vt:variant>
        <vt:i4>0</vt:i4>
      </vt:variant>
      <vt:variant>
        <vt:i4>5</vt:i4>
      </vt:variant>
      <vt:variant>
        <vt:lpwstr>http://www.un.org/ru/documents/ods.asp?m=A/RES/44/25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развития МОУ Заволжского лицея на 2010-2015 годы</dc:title>
  <dc:subject/>
  <dc:creator>Informatica</dc:creator>
  <cp:keywords/>
  <cp:lastModifiedBy>Пользователь Windows</cp:lastModifiedBy>
  <cp:revision>5</cp:revision>
  <cp:lastPrinted>2022-03-14T07:45:00Z</cp:lastPrinted>
  <dcterms:created xsi:type="dcterms:W3CDTF">2022-03-14T07:26:00Z</dcterms:created>
  <dcterms:modified xsi:type="dcterms:W3CDTF">2022-03-14T07:52:00Z</dcterms:modified>
</cp:coreProperties>
</file>