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7E" w:rsidRDefault="0001681F" w:rsidP="00E4367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СПАСЕМ НАШИХ ДЕТЕЙ!</w:t>
      </w:r>
    </w:p>
    <w:p w:rsidR="00E4367E" w:rsidRDefault="00375526" w:rsidP="00E436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30892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01681F">
        <w:rPr>
          <w:rFonts w:ascii="Times New Roman" w:hAnsi="Times New Roman" w:cs="Times New Roman"/>
          <w:sz w:val="28"/>
          <w:szCs w:val="28"/>
        </w:rPr>
        <w:t xml:space="preserve"> апреля  2017 во Дворце Культуры имени Чкалова состоялся семинар для педагогов и родителей  «Аспекты эффективного взаимодействия с ребенком в контексте управления детско-родительскими отношениями». Открыла совещание Е.Н. Керенцева, она рассказала, что в 2016 году подростками было совершено три  суицида и одна его попытка. Уже в начале этого года добро</w:t>
      </w:r>
      <w:r>
        <w:rPr>
          <w:rFonts w:ascii="Times New Roman" w:hAnsi="Times New Roman" w:cs="Times New Roman"/>
          <w:sz w:val="28"/>
          <w:szCs w:val="28"/>
        </w:rPr>
        <w:t>вольно ушли из жизни двое детей. Проведённое  анкетирование в образовательных организациях выявило 68 учащихся – активных польз</w:t>
      </w:r>
      <w:r w:rsidR="00630892">
        <w:rPr>
          <w:rFonts w:ascii="Times New Roman" w:hAnsi="Times New Roman" w:cs="Times New Roman"/>
          <w:sz w:val="28"/>
          <w:szCs w:val="28"/>
        </w:rPr>
        <w:t xml:space="preserve">ователей суицидальных интернет - </w:t>
      </w:r>
      <w:r>
        <w:rPr>
          <w:rFonts w:ascii="Times New Roman" w:hAnsi="Times New Roman" w:cs="Times New Roman"/>
          <w:sz w:val="28"/>
          <w:szCs w:val="28"/>
        </w:rPr>
        <w:t>сообществ и 173 человека, входящих в группу риска, у которых сложные взаимоотношения со сверстниками или родителями.</w:t>
      </w:r>
    </w:p>
    <w:p w:rsidR="00375526" w:rsidRDefault="00375526" w:rsidP="00E436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Вели семинар и отвечали на вопросы присутствующих: кандидат психологических наук, старший преподаватель академии психологии и педагог</w:t>
      </w:r>
      <w:r w:rsidR="008B2848">
        <w:rPr>
          <w:rFonts w:ascii="Times New Roman" w:hAnsi="Times New Roman" w:cs="Times New Roman"/>
          <w:sz w:val="28"/>
          <w:szCs w:val="28"/>
        </w:rPr>
        <w:t xml:space="preserve">ики ЮФУ И.А. Бакаева и педагог - </w:t>
      </w:r>
      <w:r>
        <w:rPr>
          <w:rFonts w:ascii="Times New Roman" w:hAnsi="Times New Roman" w:cs="Times New Roman"/>
          <w:sz w:val="28"/>
          <w:szCs w:val="28"/>
        </w:rPr>
        <w:t>психолог первой категории школы №1 г. Азова А.В. Гаврилова. Родителям были даны рекоме</w:t>
      </w:r>
      <w:r w:rsidR="00520473">
        <w:rPr>
          <w:rFonts w:ascii="Times New Roman" w:hAnsi="Times New Roman" w:cs="Times New Roman"/>
          <w:sz w:val="28"/>
          <w:szCs w:val="28"/>
        </w:rPr>
        <w:t>ндации</w:t>
      </w:r>
      <w:r w:rsidR="008B2848">
        <w:rPr>
          <w:rFonts w:ascii="Times New Roman" w:hAnsi="Times New Roman" w:cs="Times New Roman"/>
          <w:sz w:val="28"/>
          <w:szCs w:val="28"/>
        </w:rPr>
        <w:t>,</w:t>
      </w:r>
      <w:r w:rsidR="00520473">
        <w:rPr>
          <w:rFonts w:ascii="Times New Roman" w:hAnsi="Times New Roman" w:cs="Times New Roman"/>
          <w:sz w:val="28"/>
          <w:szCs w:val="28"/>
        </w:rPr>
        <w:t xml:space="preserve"> какие меры нужно принять и что могут сделать родители, чтобы не допустить попыток самоубийств детей.</w:t>
      </w:r>
    </w:p>
    <w:p w:rsidR="008F4880" w:rsidRDefault="008F4880" w:rsidP="00E436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Уважаемые родители! Если поймете, что по каким-то причинам не удалось сохранить контакт с ребенком, если Вы обнаружили, что у вашего ребенка имеются признаки депрессивного состояния или он попытался предпринять попытку суицида - вовремя обратитесь к специалисту.</w:t>
      </w:r>
    </w:p>
    <w:p w:rsidR="008F4880" w:rsidRDefault="008F4880" w:rsidP="00E436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880">
        <w:rPr>
          <w:rFonts w:ascii="Times New Roman" w:hAnsi="Times New Roman" w:cs="Times New Roman"/>
          <w:b/>
          <w:sz w:val="28"/>
          <w:szCs w:val="28"/>
        </w:rPr>
        <w:t>Родители, вы в ответе за жизнь своих детей!</w:t>
      </w:r>
    </w:p>
    <w:p w:rsidR="008F4880" w:rsidRPr="008B2848" w:rsidRDefault="008F4880" w:rsidP="00E436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848">
        <w:rPr>
          <w:rFonts w:ascii="Times New Roman" w:hAnsi="Times New Roman" w:cs="Times New Roman"/>
          <w:b/>
          <w:sz w:val="28"/>
          <w:szCs w:val="28"/>
        </w:rPr>
        <w:t>«Горячая линия» Центра экстренной психологической помощи МЧС России (бесплатно, круглосуточно) телефон 8 (495) 637-37-07.</w:t>
      </w:r>
    </w:p>
    <w:p w:rsidR="008F4880" w:rsidRPr="008B2848" w:rsidRDefault="008F4880" w:rsidP="00E436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848">
        <w:rPr>
          <w:rFonts w:ascii="Times New Roman" w:hAnsi="Times New Roman" w:cs="Times New Roman"/>
          <w:b/>
          <w:sz w:val="28"/>
          <w:szCs w:val="28"/>
        </w:rPr>
        <w:t>Психологической поддержки в Центре социальной и судебной психиатрии имени  В.П. Сербского (бесплатно, круглосуточно) телефон</w:t>
      </w:r>
      <w:r w:rsidR="0029601B" w:rsidRPr="008B2848">
        <w:rPr>
          <w:rFonts w:ascii="Times New Roman" w:hAnsi="Times New Roman" w:cs="Times New Roman"/>
          <w:b/>
          <w:sz w:val="28"/>
          <w:szCs w:val="28"/>
        </w:rPr>
        <w:t xml:space="preserve"> 8 (495) 637-70-70</w:t>
      </w:r>
    </w:p>
    <w:p w:rsidR="008F4880" w:rsidRPr="008B2848" w:rsidRDefault="008F4880" w:rsidP="00E436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848">
        <w:rPr>
          <w:rFonts w:ascii="Times New Roman" w:hAnsi="Times New Roman" w:cs="Times New Roman"/>
          <w:b/>
          <w:sz w:val="28"/>
          <w:szCs w:val="28"/>
        </w:rPr>
        <w:t>Детский телефон доверия, работающий</w:t>
      </w:r>
      <w:r w:rsidR="0029601B" w:rsidRPr="008B2848">
        <w:rPr>
          <w:rFonts w:ascii="Times New Roman" w:hAnsi="Times New Roman" w:cs="Times New Roman"/>
          <w:b/>
          <w:sz w:val="28"/>
          <w:szCs w:val="28"/>
        </w:rPr>
        <w:t xml:space="preserve"> под единым общероссийским номером (бесплатно, круглосуточно) телефон8-800-200-122.</w:t>
      </w:r>
    </w:p>
    <w:p w:rsidR="00E4367E" w:rsidRPr="008B2848" w:rsidRDefault="00E4367E" w:rsidP="00E436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848">
        <w:rPr>
          <w:rFonts w:ascii="Times New Roman" w:hAnsi="Times New Roman" w:cs="Times New Roman"/>
          <w:b/>
          <w:sz w:val="28"/>
          <w:szCs w:val="28"/>
        </w:rPr>
        <w:t>«Дети  Онлайн» консультирование по вопросам: как оградить детей от негативного контента, преследование, шантаж, домогательства в Интернете (бесплатно, с 08 до 18 часов понедельник-пятница) тел 8-800-250-00-15.</w:t>
      </w:r>
    </w:p>
    <w:p w:rsidR="00E4367E" w:rsidRPr="008B2848" w:rsidRDefault="00E4367E" w:rsidP="00E4367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B2848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«Центр психолого-педагогической медицинской и социальной помощи» (бесплатно, с 08 до 17 часов понедельник-пятница) тел. 2-68-52.</w:t>
      </w:r>
    </w:p>
    <w:p w:rsidR="00E4367E" w:rsidRDefault="00E4367E" w:rsidP="00E436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848">
        <w:rPr>
          <w:rFonts w:ascii="Times New Roman" w:hAnsi="Times New Roman" w:cs="Times New Roman"/>
          <w:b/>
          <w:sz w:val="28"/>
          <w:szCs w:val="28"/>
        </w:rPr>
        <w:t>Лечебно-реабилитационный научный центр «Феникс» г. Ростов – на- Дону, тел 8(863)267-48-15, бесплатный телефон 8-800-333-43-24. Получение анонимной помощи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367E" w:rsidRPr="00E4367E" w:rsidRDefault="00E4367E" w:rsidP="00E436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67E">
        <w:rPr>
          <w:rFonts w:ascii="Times New Roman" w:hAnsi="Times New Roman" w:cs="Times New Roman"/>
          <w:b/>
          <w:sz w:val="28"/>
          <w:szCs w:val="28"/>
        </w:rPr>
        <w:t>Обращайтесь, и вам помогут.</w:t>
      </w:r>
    </w:p>
    <w:sectPr w:rsidR="00E4367E" w:rsidRPr="00E4367E" w:rsidSect="000168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81F"/>
    <w:rsid w:val="0001681F"/>
    <w:rsid w:val="0029601B"/>
    <w:rsid w:val="00360531"/>
    <w:rsid w:val="00375526"/>
    <w:rsid w:val="00520473"/>
    <w:rsid w:val="00630892"/>
    <w:rsid w:val="008B2848"/>
    <w:rsid w:val="008F4880"/>
    <w:rsid w:val="00E4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Morozova</cp:lastModifiedBy>
  <cp:revision>6</cp:revision>
  <cp:lastPrinted>2017-04-12T05:23:00Z</cp:lastPrinted>
  <dcterms:created xsi:type="dcterms:W3CDTF">2017-04-11T05:12:00Z</dcterms:created>
  <dcterms:modified xsi:type="dcterms:W3CDTF">2017-04-13T05:33:00Z</dcterms:modified>
</cp:coreProperties>
</file>