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C2" w:rsidRPr="00935EE3" w:rsidRDefault="002B14C2" w:rsidP="002B14C2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ОТДЕЛ ОБРАЗОВАНИЯ АДМИНИСТРАЦИИ БЕЛОКАЛИТВИНСКОГО РАЙОНА</w:t>
      </w:r>
    </w:p>
    <w:p w:rsidR="002B14C2" w:rsidRPr="00935EE3" w:rsidRDefault="002B14C2" w:rsidP="002B14C2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B14C2" w:rsidRPr="00935EE3" w:rsidRDefault="002B14C2" w:rsidP="002B14C2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ПРИКАЗ</w:t>
      </w:r>
    </w:p>
    <w:p w:rsidR="002B14C2" w:rsidRPr="00935EE3" w:rsidRDefault="002B14C2" w:rsidP="002B14C2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B14C2" w:rsidRPr="00935EE3" w:rsidRDefault="002B14C2" w:rsidP="002B14C2">
      <w:pPr>
        <w:spacing w:after="0" w:line="240" w:lineRule="auto"/>
        <w:ind w:left="-142" w:hanging="50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от </w:t>
      </w:r>
      <w:r w:rsidR="004913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26.</w:t>
      </w:r>
      <w:r w:rsidR="00B916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</w:t>
      </w:r>
      <w:r w:rsidR="004913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</w:t>
      </w:r>
      <w:r w:rsidR="005D2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</w:t>
      </w: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                                               №</w:t>
      </w:r>
      <w:r w:rsidR="003D65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916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913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336</w:t>
      </w:r>
    </w:p>
    <w:p w:rsidR="002B14C2" w:rsidRDefault="002B14C2" w:rsidP="002B14C2">
      <w:pPr>
        <w:spacing w:after="0" w:line="240" w:lineRule="auto"/>
        <w:ind w:left="-142" w:hanging="50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г. Белая Калитва    </w:t>
      </w:r>
    </w:p>
    <w:p w:rsidR="00B916B7" w:rsidRDefault="00B916B7" w:rsidP="002B1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916B7" w:rsidRDefault="00B916B7" w:rsidP="002B1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916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утверждении основных обязанностей </w:t>
      </w:r>
    </w:p>
    <w:p w:rsidR="002B14C2" w:rsidRPr="005E36DC" w:rsidRDefault="00B916B7" w:rsidP="002B1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6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участников процесса организации питания</w:t>
      </w:r>
    </w:p>
    <w:p w:rsidR="002B14C2" w:rsidRPr="005E36DC" w:rsidRDefault="002B14C2" w:rsidP="002B1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4C2" w:rsidRPr="005938F6" w:rsidRDefault="00B916B7" w:rsidP="00B91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14C2" w:rsidRPr="005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организации бесплатного горячего питания обучающихся в муниципальных бюджетных общеобразовательных организациях Белокалитвинского района,</w:t>
      </w:r>
    </w:p>
    <w:p w:rsidR="00B916B7" w:rsidRDefault="002B14C2" w:rsidP="002B14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</w:p>
    <w:p w:rsidR="002B14C2" w:rsidRDefault="002B14C2" w:rsidP="00B916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ПРИКАЗЫВАЮ:</w:t>
      </w:r>
    </w:p>
    <w:p w:rsidR="00B916B7" w:rsidRPr="002B14C2" w:rsidRDefault="00B916B7" w:rsidP="00B916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6B7" w:rsidRPr="00B916B7" w:rsidRDefault="00B916B7" w:rsidP="00B916B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916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Утвердить основной перечень и обязанности участников процесса организации питания в общеобразовательных организа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циях Белокалитвинского района (</w:t>
      </w:r>
      <w:r w:rsidRPr="00B916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приложение №1)</w:t>
      </w:r>
    </w:p>
    <w:p w:rsidR="008204EC" w:rsidRPr="008204EC" w:rsidRDefault="00B916B7" w:rsidP="00B916B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6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Рук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оводителям общеобразовательных организаций </w:t>
      </w:r>
      <w:r w:rsidRPr="00B916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издать распорядительный акт, устанавливающий  ответственность и обязанности участников  организации питания обучающихся на 2020-21 учебный год, в соответствии с приложением 1, определить</w:t>
      </w:r>
      <w:r w:rsidR="00192C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дополнить</w:t>
      </w:r>
      <w:r w:rsidRPr="00B916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права и обязанности участников процесса организации питания в каждой конкретной об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щеобразовательной организации (</w:t>
      </w:r>
      <w:r w:rsidRPr="00B916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 позднее 01.09.2020)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EE5180" w:rsidRPr="008204EC" w:rsidRDefault="00F73FC1" w:rsidP="00EA5F4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исполнения данного приказа оставляю за собой. </w:t>
      </w:r>
    </w:p>
    <w:p w:rsidR="00EE5180" w:rsidRPr="008204EC" w:rsidRDefault="00EE5180" w:rsidP="00EA5F4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180" w:rsidRPr="008204EC" w:rsidRDefault="00EE5180" w:rsidP="00EA5F4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180" w:rsidRPr="008204EC" w:rsidRDefault="00EE5180" w:rsidP="00EE518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180" w:rsidRPr="00893C5E" w:rsidRDefault="00EE5180" w:rsidP="00EE5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 образования</w:t>
      </w:r>
      <w:r w:rsidRPr="00893C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BB56F8">
        <w:rPr>
          <w:rFonts w:ascii="Times New Roman" w:eastAsia="Times New Roman" w:hAnsi="Times New Roman" w:cs="Times New Roman"/>
          <w:sz w:val="28"/>
          <w:szCs w:val="24"/>
          <w:lang w:eastAsia="ru-RU"/>
        </w:rPr>
        <w:t>И.А. Кащеева</w:t>
      </w:r>
    </w:p>
    <w:p w:rsidR="00F73FC1" w:rsidRDefault="00F73FC1" w:rsidP="00EE5180">
      <w:pPr>
        <w:rPr>
          <w:lang w:eastAsia="ru-RU"/>
        </w:rPr>
      </w:pPr>
    </w:p>
    <w:p w:rsidR="00EA5F48" w:rsidRDefault="00EA5F48" w:rsidP="00EE5180">
      <w:pPr>
        <w:rPr>
          <w:lang w:eastAsia="ru-RU"/>
        </w:rPr>
      </w:pPr>
    </w:p>
    <w:p w:rsidR="00EA5F48" w:rsidRDefault="00EA5F48" w:rsidP="00EE5180">
      <w:pPr>
        <w:rPr>
          <w:lang w:eastAsia="ru-RU"/>
        </w:rPr>
      </w:pPr>
    </w:p>
    <w:p w:rsidR="00EA5F48" w:rsidRDefault="00EA5F48" w:rsidP="00EE5180">
      <w:pPr>
        <w:rPr>
          <w:lang w:eastAsia="ru-RU"/>
        </w:rPr>
      </w:pPr>
    </w:p>
    <w:p w:rsidR="00EA5F48" w:rsidRDefault="00EA5F48" w:rsidP="00EE5180">
      <w:pPr>
        <w:rPr>
          <w:lang w:eastAsia="ru-RU"/>
        </w:rPr>
      </w:pPr>
    </w:p>
    <w:p w:rsidR="00EA5F48" w:rsidRDefault="00EA5F48" w:rsidP="00EE5180">
      <w:pPr>
        <w:rPr>
          <w:lang w:eastAsia="ru-RU"/>
        </w:rPr>
      </w:pPr>
    </w:p>
    <w:p w:rsidR="00EA5F48" w:rsidRDefault="00EA5F48" w:rsidP="00EE5180">
      <w:pPr>
        <w:rPr>
          <w:lang w:eastAsia="ru-RU"/>
        </w:rPr>
      </w:pPr>
    </w:p>
    <w:p w:rsidR="00EA5F48" w:rsidRPr="00B916B7" w:rsidRDefault="00EA5F48" w:rsidP="00B916B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B916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A5F48" w:rsidRPr="00B916B7" w:rsidRDefault="00EA5F48" w:rsidP="00B916B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B916B7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Отдела образования Администрации Белокалитвинского района </w:t>
      </w:r>
      <w:r w:rsidR="00424AE0">
        <w:rPr>
          <w:rFonts w:ascii="Times New Roman" w:hAnsi="Times New Roman" w:cs="Times New Roman"/>
          <w:sz w:val="24"/>
          <w:szCs w:val="24"/>
          <w:lang w:eastAsia="ru-RU"/>
        </w:rPr>
        <w:t>26.06</w:t>
      </w:r>
      <w:r w:rsidRPr="00B916B7">
        <w:rPr>
          <w:rFonts w:ascii="Times New Roman" w:hAnsi="Times New Roman" w:cs="Times New Roman"/>
          <w:sz w:val="24"/>
          <w:szCs w:val="24"/>
          <w:lang w:eastAsia="ru-RU"/>
        </w:rPr>
        <w:t xml:space="preserve">.2020 г. № </w:t>
      </w:r>
      <w:r w:rsidR="00B916B7" w:rsidRPr="00B916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4AE0">
        <w:rPr>
          <w:rFonts w:ascii="Times New Roman" w:hAnsi="Times New Roman" w:cs="Times New Roman"/>
          <w:sz w:val="24"/>
          <w:szCs w:val="24"/>
          <w:lang w:eastAsia="ru-RU"/>
        </w:rPr>
        <w:t>336</w:t>
      </w:r>
    </w:p>
    <w:p w:rsidR="00B916B7" w:rsidRPr="00912D73" w:rsidRDefault="00B916B7" w:rsidP="00B916B7">
      <w:pPr>
        <w:jc w:val="center"/>
        <w:rPr>
          <w:rFonts w:ascii="Times New Roman" w:hAnsi="Times New Roman" w:cs="Times New Roman"/>
          <w:sz w:val="32"/>
          <w:szCs w:val="32"/>
        </w:rPr>
      </w:pPr>
      <w:r w:rsidRPr="00912D73">
        <w:rPr>
          <w:rFonts w:ascii="Times New Roman" w:hAnsi="Times New Roman" w:cs="Times New Roman"/>
          <w:sz w:val="32"/>
          <w:szCs w:val="32"/>
        </w:rPr>
        <w:t>Основные обязанности участник</w:t>
      </w:r>
      <w:r>
        <w:rPr>
          <w:rFonts w:ascii="Times New Roman" w:hAnsi="Times New Roman" w:cs="Times New Roman"/>
          <w:sz w:val="32"/>
          <w:szCs w:val="32"/>
        </w:rPr>
        <w:t>ов процесса организации питания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916B7" w:rsidRPr="00563BA3" w:rsidTr="00B916B7">
        <w:tc>
          <w:tcPr>
            <w:tcW w:w="2093" w:type="dxa"/>
          </w:tcPr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A3">
              <w:rPr>
                <w:rFonts w:ascii="Times New Roman" w:hAnsi="Times New Roman" w:cs="Times New Roman"/>
                <w:sz w:val="28"/>
                <w:szCs w:val="28"/>
              </w:rPr>
              <w:t>Участник процесса</w:t>
            </w:r>
          </w:p>
        </w:tc>
        <w:tc>
          <w:tcPr>
            <w:tcW w:w="7371" w:type="dxa"/>
          </w:tcPr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A3">
              <w:rPr>
                <w:rFonts w:ascii="Times New Roman" w:hAnsi="Times New Roman" w:cs="Times New Roman"/>
                <w:sz w:val="28"/>
                <w:szCs w:val="28"/>
              </w:rPr>
              <w:t>Основные обязанности</w:t>
            </w:r>
          </w:p>
        </w:tc>
      </w:tr>
      <w:tr w:rsidR="00B916B7" w:rsidRPr="00563BA3" w:rsidTr="00B916B7">
        <w:tc>
          <w:tcPr>
            <w:tcW w:w="2093" w:type="dxa"/>
          </w:tcPr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A3"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</w:tc>
        <w:tc>
          <w:tcPr>
            <w:tcW w:w="7371" w:type="dxa"/>
          </w:tcPr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Несет ответственность за организацию 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законами, нормативными и правовыми актами Российской Федерации, Ростовской области, нормативно - правовыми актами Белокалитвинского района, федеральными санитарными правилами и нормами.</w:t>
            </w:r>
          </w:p>
          <w:p w:rsidR="00B916B7" w:rsidRPr="00FC020E" w:rsidRDefault="00B916B7" w:rsidP="00AC4050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B916B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Обеспечивает контроль соответствия организации питания санитарно-эпидемиологическим требованиям, организует производственный контроль.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принятие локальных актов общеобразовательной организации по вопросам питания обучающихся.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Назначает из числа работников образовательной организации ответственного за организацию питания и контролирует исполнение возложенных на него обязанностей.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рассмотрение вопросов организации питания обучающихся на совещаниях, педагогических советах, родительских собраниях в классах, общешкольных родительских собраниях.</w:t>
            </w:r>
          </w:p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достоверность сведений предоставляемых в Отдел образования о количестве обучающихся по категориям (осваивающих программы  начального общего образования, обучающиеся с ОВЗ, обучающиеся на дому) и количестве обучающихся, фактически получающих питание за определенный период (неделя, месяц).</w:t>
            </w:r>
          </w:p>
        </w:tc>
      </w:tr>
      <w:tr w:rsidR="00B916B7" w:rsidRPr="00563BA3" w:rsidTr="00B916B7">
        <w:tc>
          <w:tcPr>
            <w:tcW w:w="2093" w:type="dxa"/>
          </w:tcPr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BA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63BA3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</w:t>
            </w:r>
          </w:p>
        </w:tc>
        <w:tc>
          <w:tcPr>
            <w:tcW w:w="7371" w:type="dxa"/>
            <w:shd w:val="clear" w:color="auto" w:fill="auto"/>
          </w:tcPr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Координирует и контролирует деятельность классных руководителей, работников пищеблока, качество услуг по организации питания</w:t>
            </w:r>
            <w:r w:rsidR="00513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 на утверждение сводный список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предоставления питания</w:t>
            </w:r>
            <w:r w:rsidR="00513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6B7" w:rsidRDefault="00B916B7" w:rsidP="00AC40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2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</w:t>
            </w:r>
            <w:r w:rsidRPr="00A7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ежедневный учет детей,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 </w:t>
            </w:r>
            <w:r w:rsidRPr="00A7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по категориям</w:t>
            </w:r>
            <w:r w:rsidR="0051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16B7" w:rsidRPr="00A73521" w:rsidRDefault="00B916B7" w:rsidP="00AC40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</w:t>
            </w:r>
            <w:proofErr w:type="gramStart"/>
            <w:r w:rsidRPr="00A7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7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посещением детьми столовой и учетом количества фактически отпущенных горячих блюд</w:t>
            </w:r>
            <w:r w:rsidR="0051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16B7" w:rsidRPr="00A73521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 готовит и предоставляет</w:t>
            </w:r>
            <w:r w:rsidRPr="00A7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директору статистическую информацию о получении горячего питания </w:t>
            </w:r>
            <w:proofErr w:type="gramStart"/>
            <w:r w:rsidRPr="00A7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A7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возрастным категориям на основании табелей учета</w:t>
            </w:r>
            <w:r w:rsidR="0051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16B7" w:rsidRPr="00A73521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21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сопровождение </w:t>
            </w:r>
            <w:proofErr w:type="gramStart"/>
            <w:r w:rsidRPr="00A735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7352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классными руководителями в помещении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столовой</w:t>
            </w:r>
            <w:r w:rsidR="00513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6B7" w:rsidRPr="00A73521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21">
              <w:rPr>
                <w:rFonts w:ascii="Times New Roman" w:hAnsi="Times New Roman" w:cs="Times New Roman"/>
                <w:sz w:val="28"/>
                <w:szCs w:val="28"/>
              </w:rPr>
              <w:t>Своевременно осуществляет контроль за соблюдени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графика питания обучающихся</w:t>
            </w:r>
            <w:r w:rsidR="00513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6B7">
              <w:rPr>
                <w:rFonts w:ascii="Times New Roman" w:hAnsi="Times New Roman" w:cs="Times New Roman"/>
                <w:sz w:val="28"/>
                <w:szCs w:val="28"/>
              </w:rPr>
              <w:t>Осуществляет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рационом питания.</w:t>
            </w:r>
          </w:p>
          <w:p w:rsidR="00B916B7" w:rsidRPr="00B916B7" w:rsidRDefault="00B916B7" w:rsidP="00AC40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редставляет отчет по питанию в ЦБО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16B7" w:rsidRPr="00FC020E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6B7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бракеражной комиссии по осуществлению контроля </w:t>
            </w:r>
            <w:r w:rsidRPr="00B916B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качество готовой продукции</w:t>
            </w:r>
            <w:r w:rsidRPr="00B91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0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мониторинг удовлетворенности качеством питания.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Вносит предложения по улучшению организации питания.</w:t>
            </w:r>
          </w:p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Координирует работу по формированию культуры питания в школе.</w:t>
            </w:r>
          </w:p>
        </w:tc>
      </w:tr>
      <w:tr w:rsidR="00B916B7" w:rsidRPr="00563BA3" w:rsidTr="00B916B7">
        <w:tc>
          <w:tcPr>
            <w:tcW w:w="2093" w:type="dxa"/>
          </w:tcPr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371" w:type="dxa"/>
          </w:tcPr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едой.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предоставляют в столовую заявку для организации питания на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следующий день.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 не позднее  чем через час после начала учебного процесса, в день питания уточняют представленную накануне заявку.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Ведут ежедневный учет питания, полученного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табелю питания.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в части своей компетенции мониторинг организации питания.</w:t>
            </w:r>
          </w:p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обучающихся.</w:t>
            </w:r>
          </w:p>
        </w:tc>
      </w:tr>
    </w:tbl>
    <w:p w:rsidR="00B916B7" w:rsidRDefault="00B916B7" w:rsidP="00B916B7">
      <w:pPr>
        <w:rPr>
          <w:rFonts w:ascii="Times New Roman" w:hAnsi="Times New Roman" w:cs="Times New Roman"/>
          <w:sz w:val="28"/>
          <w:szCs w:val="28"/>
        </w:rPr>
      </w:pPr>
    </w:p>
    <w:p w:rsidR="00EA5F48" w:rsidRDefault="00EA5F48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6B7" w:rsidRDefault="00B916B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6B7" w:rsidRDefault="00B916B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6B7" w:rsidRDefault="00B916B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916B7" w:rsidRDefault="00B916B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6B7" w:rsidRDefault="00B916B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6B7" w:rsidRDefault="00B916B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AE0" w:rsidRPr="00B916B7" w:rsidRDefault="00424AE0" w:rsidP="00424AE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B916B7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424AE0" w:rsidRPr="00B916B7" w:rsidRDefault="00424AE0" w:rsidP="00424AE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B916B7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Отдела образования Администрации Белокалитвинского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t>26.06</w:t>
      </w:r>
      <w:r w:rsidRPr="00B916B7">
        <w:rPr>
          <w:rFonts w:ascii="Times New Roman" w:hAnsi="Times New Roman" w:cs="Times New Roman"/>
          <w:sz w:val="24"/>
          <w:szCs w:val="24"/>
          <w:lang w:eastAsia="ru-RU"/>
        </w:rPr>
        <w:t xml:space="preserve">.2020 г. №  </w:t>
      </w:r>
      <w:r>
        <w:rPr>
          <w:rFonts w:ascii="Times New Roman" w:hAnsi="Times New Roman" w:cs="Times New Roman"/>
          <w:sz w:val="24"/>
          <w:szCs w:val="24"/>
          <w:lang w:eastAsia="ru-RU"/>
        </w:rPr>
        <w:t>336</w:t>
      </w:r>
    </w:p>
    <w:p w:rsidR="00B916B7" w:rsidRPr="00912D73" w:rsidRDefault="00B916B7" w:rsidP="00B916B7">
      <w:pPr>
        <w:jc w:val="center"/>
        <w:rPr>
          <w:rFonts w:ascii="Times New Roman" w:hAnsi="Times New Roman" w:cs="Times New Roman"/>
          <w:sz w:val="32"/>
          <w:szCs w:val="32"/>
        </w:rPr>
      </w:pPr>
      <w:r w:rsidRPr="00912D73">
        <w:rPr>
          <w:rFonts w:ascii="Times New Roman" w:hAnsi="Times New Roman" w:cs="Times New Roman"/>
          <w:sz w:val="32"/>
          <w:szCs w:val="32"/>
        </w:rPr>
        <w:t>Основные обязанности участник</w:t>
      </w:r>
      <w:r>
        <w:rPr>
          <w:rFonts w:ascii="Times New Roman" w:hAnsi="Times New Roman" w:cs="Times New Roman"/>
          <w:sz w:val="32"/>
          <w:szCs w:val="32"/>
        </w:rPr>
        <w:t>ов процесса организации питания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916B7" w:rsidRPr="00563BA3" w:rsidTr="00AC4050">
        <w:tc>
          <w:tcPr>
            <w:tcW w:w="2093" w:type="dxa"/>
          </w:tcPr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A3">
              <w:rPr>
                <w:rFonts w:ascii="Times New Roman" w:hAnsi="Times New Roman" w:cs="Times New Roman"/>
                <w:sz w:val="28"/>
                <w:szCs w:val="28"/>
              </w:rPr>
              <w:t>Участник процесса</w:t>
            </w:r>
          </w:p>
        </w:tc>
        <w:tc>
          <w:tcPr>
            <w:tcW w:w="7371" w:type="dxa"/>
          </w:tcPr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A3">
              <w:rPr>
                <w:rFonts w:ascii="Times New Roman" w:hAnsi="Times New Roman" w:cs="Times New Roman"/>
                <w:sz w:val="28"/>
                <w:szCs w:val="28"/>
              </w:rPr>
              <w:t>Основные обязанности</w:t>
            </w:r>
          </w:p>
        </w:tc>
      </w:tr>
      <w:tr w:rsidR="00B916B7" w:rsidRPr="00563BA3" w:rsidTr="00AC4050">
        <w:tc>
          <w:tcPr>
            <w:tcW w:w="2093" w:type="dxa"/>
          </w:tcPr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A3"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</w:tc>
        <w:tc>
          <w:tcPr>
            <w:tcW w:w="7371" w:type="dxa"/>
          </w:tcPr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Несет ответственность за организацию 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законами, нормативными и правовыми актами Российской Федерации, Ростовской области, нормативно - правовыми актами Белокалитвинского района, федеральными санитарными правилами и нормами.</w:t>
            </w:r>
          </w:p>
          <w:p w:rsidR="00B916B7" w:rsidRPr="00FC020E" w:rsidRDefault="00B916B7" w:rsidP="00AC4050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B916B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Обеспечивает контроль соответствия организации питания санитарно-эпидемиологическим требованиям, организует производственный контроль.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принятие локальных актов общеобразовательной организации по вопросам питания обучающихся.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Назначает из числа работников образовательной организации ответственного за организацию питания и контролирует исполнение возложенных на него обязанностей.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рассмотрение вопросов организации питания обучающихся на совещаниях, педагогических советах, родительских собраниях в классах, общешкольных родительских собраниях.</w:t>
            </w:r>
          </w:p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достоверность сведений предоставляемых в Отдел образования о количестве обучающихся по категориям (осваивающих программы  начального общего образования, обучающиеся с ОВЗ, обучающиеся на дому) и количестве обучающихся, фактически получающих питание за определенный период (неделя, месяц).</w:t>
            </w:r>
          </w:p>
        </w:tc>
      </w:tr>
      <w:tr w:rsidR="00B916B7" w:rsidRPr="00563BA3" w:rsidTr="00AC4050">
        <w:tc>
          <w:tcPr>
            <w:tcW w:w="2093" w:type="dxa"/>
          </w:tcPr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BA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63BA3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</w:t>
            </w:r>
          </w:p>
        </w:tc>
        <w:tc>
          <w:tcPr>
            <w:tcW w:w="7371" w:type="dxa"/>
          </w:tcPr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Координирует и контролирует деятельность классных руководителей, работников пищеблока, качество услуг по организации питания; 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 на утверждение сводный список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предоставления питания;</w:t>
            </w:r>
          </w:p>
          <w:p w:rsidR="00B916B7" w:rsidRDefault="00B916B7" w:rsidP="00AC40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2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</w:t>
            </w:r>
            <w:r w:rsidRPr="00A7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ежедневный учет детей,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 </w:t>
            </w:r>
            <w:r w:rsidRPr="00A7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питание по категориям; </w:t>
            </w:r>
          </w:p>
          <w:p w:rsidR="00B916B7" w:rsidRPr="00A73521" w:rsidRDefault="00B916B7" w:rsidP="00AC40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</w:t>
            </w:r>
            <w:proofErr w:type="gramStart"/>
            <w:r w:rsidRPr="00A7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7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посещением детьми столовой и учетом количества фактически отпущенных горячих блюд;</w:t>
            </w:r>
          </w:p>
          <w:p w:rsidR="00B916B7" w:rsidRPr="00A73521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 готовит и предоставляет</w:t>
            </w:r>
            <w:r w:rsidRPr="00A7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директору статистическую информацию о получении горячего питания </w:t>
            </w:r>
            <w:proofErr w:type="gramStart"/>
            <w:r w:rsidRPr="00A7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A7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возрастным категориям на основании табелей учета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916B7" w:rsidRPr="00A73521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21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сопровождение </w:t>
            </w:r>
            <w:proofErr w:type="gramStart"/>
            <w:r w:rsidRPr="00A735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7352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классными руководителями в помещении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столовой;</w:t>
            </w:r>
          </w:p>
          <w:p w:rsidR="00B916B7" w:rsidRPr="00A73521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21">
              <w:rPr>
                <w:rFonts w:ascii="Times New Roman" w:hAnsi="Times New Roman" w:cs="Times New Roman"/>
                <w:sz w:val="28"/>
                <w:szCs w:val="28"/>
              </w:rPr>
              <w:t>Своевременно осуществляет контроль за соблюдени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графика 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16B7" w:rsidRPr="00B916B7" w:rsidRDefault="00B916B7" w:rsidP="00AC405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916B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</w:t>
            </w:r>
            <w:r w:rsidRPr="00B916B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контроль за рационом питания</w:t>
            </w:r>
            <w:proofErr w:type="gramStart"/>
            <w:r w:rsidRPr="00B916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;</w:t>
            </w:r>
            <w:proofErr w:type="gramEnd"/>
          </w:p>
          <w:p w:rsidR="00B916B7" w:rsidRPr="00B916B7" w:rsidRDefault="00B916B7" w:rsidP="00AC405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916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B916B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</w:t>
            </w:r>
            <w:r w:rsidRPr="00B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редставляет отчет по питанию в ЦБО;</w:t>
            </w:r>
          </w:p>
          <w:p w:rsidR="00B916B7" w:rsidRPr="00FC020E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6B7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бракеражной комиссии по осуществлению контроля </w:t>
            </w:r>
            <w:r w:rsidRPr="00B916B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качество готовой продукции</w:t>
            </w:r>
            <w:r w:rsidRPr="00B91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0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мониторинг удовлетворенности качеством питания.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Вносит предложения по улучшению организации питания.</w:t>
            </w:r>
          </w:p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Координирует работу по формированию культуры питания в школе.</w:t>
            </w:r>
          </w:p>
        </w:tc>
      </w:tr>
      <w:tr w:rsidR="00B916B7" w:rsidRPr="00563BA3" w:rsidTr="00AC4050">
        <w:tc>
          <w:tcPr>
            <w:tcW w:w="2093" w:type="dxa"/>
          </w:tcPr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питания (поставщик услуг по организации питания)</w:t>
            </w:r>
          </w:p>
        </w:tc>
        <w:tc>
          <w:tcPr>
            <w:tcW w:w="7371" w:type="dxa"/>
          </w:tcPr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Приобретают продукцию согласно требованиям СанПиНа, Национального стандарта Российской Федерации, регламентам Таможенного союза.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Обеспечивают  доставку продуктов в образовательные учреждения с соблюдением требований СанПиНа.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Обеспечивают входной контроль поступающих продуктов, контроль в процессе переработки и приемочный контроль качества выпускаемой продукции.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Обеспечивают ежедневный контроль качества и безопасности готовых блюд и изделий.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ежедневно в течение учебной недели разнообразное питание учащихся в соответствии с утвержденным руководителем, меню, а так же режимом питания, согласованным с руководителем. 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 учащимся питание, отвечающее соответствующим требованиям нормативных документов рационального питания.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Обеспечивают содержание помещений и оборудования в надлежащем санитарном состоянии.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Обеспечивают квалифицированными кадрами пищеблоки образовательных учреждений, имеющих санитарные книжки установленного образца.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Сдают  пробы продукции на лабораторный анализ  не реже одного раза в месяц.</w:t>
            </w:r>
          </w:p>
        </w:tc>
      </w:tr>
      <w:tr w:rsidR="00B916B7" w:rsidRPr="00563BA3" w:rsidTr="00AC4050">
        <w:tc>
          <w:tcPr>
            <w:tcW w:w="2093" w:type="dxa"/>
          </w:tcPr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371" w:type="dxa"/>
          </w:tcPr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едой.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предоставляют в столовую заявку для организации питания на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следующий день.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 не позднее  чем через час после начала учебного процесса, в день питания уточняют представленную накануне заявку.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Ведут ежедневный учет питания, полученного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табелю питания.</w:t>
            </w:r>
          </w:p>
          <w:p w:rsidR="00B916B7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в части своей компетенции мониторинг организации питания.</w:t>
            </w:r>
          </w:p>
          <w:p w:rsidR="00B916B7" w:rsidRPr="00563BA3" w:rsidRDefault="00B916B7" w:rsidP="00AC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обучающихся.</w:t>
            </w:r>
          </w:p>
        </w:tc>
      </w:tr>
    </w:tbl>
    <w:p w:rsidR="00B916B7" w:rsidRDefault="00B916B7" w:rsidP="00B916B7">
      <w:pPr>
        <w:rPr>
          <w:rFonts w:ascii="Times New Roman" w:hAnsi="Times New Roman" w:cs="Times New Roman"/>
          <w:sz w:val="28"/>
          <w:szCs w:val="28"/>
        </w:rPr>
      </w:pPr>
    </w:p>
    <w:p w:rsidR="00B916B7" w:rsidRDefault="00B916B7" w:rsidP="00B916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6B7" w:rsidRDefault="00B916B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9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480"/>
    <w:multiLevelType w:val="multilevel"/>
    <w:tmpl w:val="7DF24F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1">
    <w:nsid w:val="0F1E2AAF"/>
    <w:multiLevelType w:val="multilevel"/>
    <w:tmpl w:val="8E26BF0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2">
    <w:nsid w:val="50A34F85"/>
    <w:multiLevelType w:val="multilevel"/>
    <w:tmpl w:val="F05C8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72AF6CA7"/>
    <w:multiLevelType w:val="hybridMultilevel"/>
    <w:tmpl w:val="7736E75A"/>
    <w:lvl w:ilvl="0" w:tplc="A5CE61F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C2"/>
    <w:rsid w:val="00023CA8"/>
    <w:rsid w:val="00025E59"/>
    <w:rsid w:val="0007402A"/>
    <w:rsid w:val="000E2F1E"/>
    <w:rsid w:val="00100382"/>
    <w:rsid w:val="00192C38"/>
    <w:rsid w:val="001A33CB"/>
    <w:rsid w:val="00211C3A"/>
    <w:rsid w:val="00226BA7"/>
    <w:rsid w:val="00245668"/>
    <w:rsid w:val="002B14C2"/>
    <w:rsid w:val="002B7C87"/>
    <w:rsid w:val="00355924"/>
    <w:rsid w:val="003A3E68"/>
    <w:rsid w:val="003D65E5"/>
    <w:rsid w:val="004069C0"/>
    <w:rsid w:val="00407C50"/>
    <w:rsid w:val="00424AE0"/>
    <w:rsid w:val="004323F3"/>
    <w:rsid w:val="004913E7"/>
    <w:rsid w:val="00491A22"/>
    <w:rsid w:val="004E7D47"/>
    <w:rsid w:val="00513BF0"/>
    <w:rsid w:val="005938F6"/>
    <w:rsid w:val="005D2D65"/>
    <w:rsid w:val="005F4CC5"/>
    <w:rsid w:val="006E463A"/>
    <w:rsid w:val="00746A31"/>
    <w:rsid w:val="0074794E"/>
    <w:rsid w:val="00753528"/>
    <w:rsid w:val="007A2EBF"/>
    <w:rsid w:val="007D6DA1"/>
    <w:rsid w:val="008104D3"/>
    <w:rsid w:val="008204EC"/>
    <w:rsid w:val="008C21A8"/>
    <w:rsid w:val="008E3926"/>
    <w:rsid w:val="00952425"/>
    <w:rsid w:val="009869A3"/>
    <w:rsid w:val="009F29E9"/>
    <w:rsid w:val="00B22098"/>
    <w:rsid w:val="00B375D4"/>
    <w:rsid w:val="00B53286"/>
    <w:rsid w:val="00B916B7"/>
    <w:rsid w:val="00BB0FBD"/>
    <w:rsid w:val="00BB56F8"/>
    <w:rsid w:val="00BE0B45"/>
    <w:rsid w:val="00C21C91"/>
    <w:rsid w:val="00C95F42"/>
    <w:rsid w:val="00CC67A2"/>
    <w:rsid w:val="00CD727B"/>
    <w:rsid w:val="00D32317"/>
    <w:rsid w:val="00D61835"/>
    <w:rsid w:val="00D978B0"/>
    <w:rsid w:val="00DA4E87"/>
    <w:rsid w:val="00DB25BB"/>
    <w:rsid w:val="00E15748"/>
    <w:rsid w:val="00E55A03"/>
    <w:rsid w:val="00E60CEA"/>
    <w:rsid w:val="00E70A39"/>
    <w:rsid w:val="00E9061E"/>
    <w:rsid w:val="00EA5F48"/>
    <w:rsid w:val="00EE5180"/>
    <w:rsid w:val="00F73FC1"/>
    <w:rsid w:val="00F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1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1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Кащеева</dc:creator>
  <cp:lastModifiedBy>user</cp:lastModifiedBy>
  <cp:revision>47</cp:revision>
  <cp:lastPrinted>2021-02-01T15:19:00Z</cp:lastPrinted>
  <dcterms:created xsi:type="dcterms:W3CDTF">2019-08-19T11:05:00Z</dcterms:created>
  <dcterms:modified xsi:type="dcterms:W3CDTF">2021-02-01T15:20:00Z</dcterms:modified>
</cp:coreProperties>
</file>