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93" w:rsidRDefault="00905D2B" w:rsidP="008D0493">
      <w:pPr>
        <w:tabs>
          <w:tab w:val="left" w:pos="36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  <w:r w:rsidR="008D049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905D2B" w:rsidRPr="007A483C" w:rsidRDefault="00905D2B" w:rsidP="008D0493">
      <w:pPr>
        <w:tabs>
          <w:tab w:val="left" w:pos="36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БЕЛОКАЛИТВИНСКОГО РАЙОНА</w:t>
      </w:r>
    </w:p>
    <w:p w:rsidR="00905D2B" w:rsidRPr="007A483C" w:rsidRDefault="00905D2B" w:rsidP="00905D2B">
      <w:pPr>
        <w:tabs>
          <w:tab w:val="left" w:pos="7215"/>
        </w:tabs>
        <w:jc w:val="center"/>
        <w:rPr>
          <w:sz w:val="28"/>
          <w:szCs w:val="28"/>
        </w:rPr>
      </w:pPr>
      <w:r w:rsidRPr="007A483C">
        <w:rPr>
          <w:sz w:val="28"/>
          <w:szCs w:val="28"/>
        </w:rPr>
        <w:t>ПРИКАЗ</w:t>
      </w:r>
    </w:p>
    <w:p w:rsidR="00905D2B" w:rsidRDefault="00905D2B" w:rsidP="00905D2B"/>
    <w:p w:rsidR="00905D2B" w:rsidRPr="005B2B00" w:rsidRDefault="00997DD7" w:rsidP="002F7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2578">
        <w:rPr>
          <w:sz w:val="28"/>
          <w:szCs w:val="28"/>
        </w:rPr>
        <w:t>15</w:t>
      </w:r>
      <w:r>
        <w:rPr>
          <w:sz w:val="28"/>
          <w:szCs w:val="28"/>
        </w:rPr>
        <w:t>.03</w:t>
      </w:r>
      <w:r w:rsidR="008D0493">
        <w:rPr>
          <w:sz w:val="28"/>
          <w:szCs w:val="28"/>
        </w:rPr>
        <w:t xml:space="preserve">.2019                     </w:t>
      </w:r>
      <w:r w:rsidR="00905D2B" w:rsidRPr="005B2B00">
        <w:rPr>
          <w:sz w:val="28"/>
          <w:szCs w:val="28"/>
        </w:rPr>
        <w:t xml:space="preserve">   </w:t>
      </w:r>
      <w:r w:rsidR="002F70FF">
        <w:rPr>
          <w:sz w:val="28"/>
          <w:szCs w:val="28"/>
        </w:rPr>
        <w:t xml:space="preserve">         </w:t>
      </w:r>
      <w:r w:rsidR="008D0493">
        <w:rPr>
          <w:sz w:val="28"/>
          <w:szCs w:val="28"/>
        </w:rPr>
        <w:t xml:space="preserve">  </w:t>
      </w:r>
      <w:r w:rsidR="002F70FF">
        <w:rPr>
          <w:sz w:val="28"/>
          <w:szCs w:val="28"/>
        </w:rPr>
        <w:t xml:space="preserve">  </w:t>
      </w:r>
      <w:r w:rsidR="008D0493">
        <w:rPr>
          <w:sz w:val="28"/>
          <w:szCs w:val="28"/>
        </w:rPr>
        <w:t>№</w:t>
      </w:r>
      <w:r w:rsidR="00DD4ABD">
        <w:rPr>
          <w:sz w:val="28"/>
          <w:szCs w:val="28"/>
        </w:rPr>
        <w:t xml:space="preserve"> </w:t>
      </w:r>
      <w:r w:rsidR="00672578">
        <w:rPr>
          <w:sz w:val="28"/>
          <w:szCs w:val="28"/>
        </w:rPr>
        <w:t>189</w:t>
      </w:r>
      <w:r w:rsidR="008D0493">
        <w:rPr>
          <w:sz w:val="28"/>
          <w:szCs w:val="28"/>
        </w:rPr>
        <w:t xml:space="preserve">                                     </w:t>
      </w:r>
      <w:r w:rsidR="002F70FF">
        <w:rPr>
          <w:sz w:val="28"/>
          <w:szCs w:val="28"/>
        </w:rPr>
        <w:t xml:space="preserve">  </w:t>
      </w:r>
      <w:r w:rsidR="00905D2B" w:rsidRPr="005B2B00">
        <w:rPr>
          <w:sz w:val="28"/>
          <w:szCs w:val="28"/>
        </w:rPr>
        <w:t>г. Белая Калитва</w:t>
      </w:r>
      <w:r w:rsidR="002F70FF">
        <w:rPr>
          <w:sz w:val="28"/>
          <w:szCs w:val="28"/>
        </w:rPr>
        <w:t xml:space="preserve"> </w:t>
      </w:r>
      <w:r w:rsidR="00B97122">
        <w:rPr>
          <w:sz w:val="28"/>
          <w:szCs w:val="28"/>
        </w:rPr>
        <w:t xml:space="preserve">                             </w:t>
      </w:r>
    </w:p>
    <w:p w:rsidR="00905D2B" w:rsidRPr="005B2B00" w:rsidRDefault="00905D2B" w:rsidP="00905D2B">
      <w:pPr>
        <w:jc w:val="center"/>
        <w:rPr>
          <w:sz w:val="28"/>
          <w:szCs w:val="28"/>
        </w:rPr>
      </w:pPr>
    </w:p>
    <w:p w:rsidR="00905D2B" w:rsidRDefault="00905D2B" w:rsidP="003429C7">
      <w:pPr>
        <w:jc w:val="both"/>
        <w:rPr>
          <w:sz w:val="28"/>
          <w:szCs w:val="28"/>
        </w:rPr>
      </w:pPr>
      <w:r w:rsidRPr="005B2B00">
        <w:rPr>
          <w:sz w:val="28"/>
          <w:szCs w:val="28"/>
        </w:rPr>
        <w:t xml:space="preserve">О </w:t>
      </w:r>
      <w:r w:rsidR="00997DD7">
        <w:rPr>
          <w:sz w:val="28"/>
          <w:szCs w:val="28"/>
        </w:rPr>
        <w:t>предоставлении информации</w:t>
      </w:r>
    </w:p>
    <w:p w:rsidR="002058B8" w:rsidRDefault="002058B8" w:rsidP="003429C7">
      <w:pPr>
        <w:jc w:val="both"/>
        <w:rPr>
          <w:sz w:val="28"/>
          <w:szCs w:val="28"/>
        </w:rPr>
      </w:pPr>
    </w:p>
    <w:p w:rsidR="002058B8" w:rsidRDefault="002058B8" w:rsidP="00997D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исполнение</w:t>
      </w:r>
      <w:r w:rsidR="00997DD7">
        <w:rPr>
          <w:sz w:val="28"/>
          <w:szCs w:val="28"/>
        </w:rPr>
        <w:t xml:space="preserve"> письма Министерства общего и профессионального образования Ростовской области от 12.03.2019 № 24/3.1-3175 «О запросе информации», в целях обобщения деятельности образовательных организаций по патриотическому воспитанию обучающихся на базе школьных музеев</w:t>
      </w:r>
    </w:p>
    <w:p w:rsidR="00CE3AEC" w:rsidRDefault="00CE3AEC" w:rsidP="002058B8">
      <w:pPr>
        <w:jc w:val="both"/>
        <w:rPr>
          <w:sz w:val="28"/>
          <w:szCs w:val="28"/>
        </w:rPr>
      </w:pPr>
    </w:p>
    <w:p w:rsidR="00905D2B" w:rsidRDefault="00905D2B" w:rsidP="00905D2B">
      <w:pPr>
        <w:jc w:val="center"/>
        <w:rPr>
          <w:sz w:val="28"/>
          <w:szCs w:val="28"/>
        </w:rPr>
      </w:pPr>
      <w:r w:rsidRPr="005B2B00">
        <w:rPr>
          <w:sz w:val="28"/>
          <w:szCs w:val="28"/>
        </w:rPr>
        <w:t>ПРИКАЗЫВАЮ:</w:t>
      </w:r>
    </w:p>
    <w:p w:rsidR="00672578" w:rsidRDefault="00672578" w:rsidP="00905D2B">
      <w:pPr>
        <w:jc w:val="center"/>
        <w:rPr>
          <w:sz w:val="28"/>
          <w:szCs w:val="28"/>
        </w:rPr>
      </w:pPr>
    </w:p>
    <w:p w:rsidR="00034EE2" w:rsidRDefault="00997DD7" w:rsidP="00FD0941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Отдела образования Морозовой И.Э.</w:t>
      </w:r>
      <w:r w:rsidR="00034EE2">
        <w:rPr>
          <w:sz w:val="28"/>
          <w:szCs w:val="28"/>
        </w:rPr>
        <w:t>:</w:t>
      </w:r>
    </w:p>
    <w:p w:rsidR="00997DD7" w:rsidRPr="00034EE2" w:rsidRDefault="00997DD7" w:rsidP="00FD0941">
      <w:pPr>
        <w:pStyle w:val="a3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034EE2">
        <w:rPr>
          <w:sz w:val="28"/>
          <w:szCs w:val="28"/>
        </w:rPr>
        <w:t xml:space="preserve">предоставить в Министерство общего и профессионального образования </w:t>
      </w:r>
      <w:r w:rsidR="00034EE2" w:rsidRPr="00034EE2">
        <w:rPr>
          <w:sz w:val="28"/>
          <w:szCs w:val="28"/>
        </w:rPr>
        <w:t xml:space="preserve">  </w:t>
      </w:r>
      <w:r w:rsidRPr="00034EE2">
        <w:rPr>
          <w:sz w:val="28"/>
          <w:szCs w:val="28"/>
        </w:rPr>
        <w:t>Ростовской области</w:t>
      </w:r>
      <w:r w:rsidR="00034EE2" w:rsidRPr="00034EE2">
        <w:rPr>
          <w:sz w:val="28"/>
          <w:szCs w:val="28"/>
        </w:rPr>
        <w:t xml:space="preserve"> </w:t>
      </w:r>
      <w:r w:rsidRPr="00034EE2">
        <w:rPr>
          <w:sz w:val="28"/>
          <w:szCs w:val="28"/>
        </w:rPr>
        <w:t>обобщенную информацию о деятельности образовательных организаций по патриот</w:t>
      </w:r>
      <w:r w:rsidR="00034EE2" w:rsidRPr="00034EE2">
        <w:rPr>
          <w:sz w:val="28"/>
          <w:szCs w:val="28"/>
        </w:rPr>
        <w:t>ической работе</w:t>
      </w:r>
      <w:r w:rsidRPr="00034EE2">
        <w:rPr>
          <w:sz w:val="28"/>
          <w:szCs w:val="28"/>
        </w:rPr>
        <w:t xml:space="preserve"> на базе школьных музеев</w:t>
      </w:r>
      <w:r w:rsidR="00672578">
        <w:rPr>
          <w:sz w:val="28"/>
          <w:szCs w:val="28"/>
        </w:rPr>
        <w:t xml:space="preserve"> в срок до 20</w:t>
      </w:r>
      <w:bookmarkStart w:id="0" w:name="_GoBack"/>
      <w:bookmarkEnd w:id="0"/>
      <w:r w:rsidR="00034EE2" w:rsidRPr="00034EE2">
        <w:rPr>
          <w:sz w:val="28"/>
          <w:szCs w:val="28"/>
        </w:rPr>
        <w:t>.03.2019 года;</w:t>
      </w:r>
    </w:p>
    <w:p w:rsidR="00034EE2" w:rsidRPr="00034EE2" w:rsidRDefault="00034EE2" w:rsidP="00672578">
      <w:pPr>
        <w:pStyle w:val="a3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информацию по теме: «Об использовании государственных, муниципальных музеев, музеев боевой и трудовой славы образовательных учреждений как инструмента повышения качества и эффективности патриотического воспитания молодежи» </w:t>
      </w:r>
      <w:r w:rsidR="00672578" w:rsidRPr="00672578">
        <w:rPr>
          <w:sz w:val="28"/>
          <w:szCs w:val="28"/>
        </w:rPr>
        <w:t xml:space="preserve">на совещание руководителей образовательных организаций </w:t>
      </w:r>
      <w:r>
        <w:rPr>
          <w:sz w:val="28"/>
          <w:szCs w:val="28"/>
        </w:rPr>
        <w:t>(</w:t>
      </w:r>
      <w:r w:rsidR="00672578">
        <w:rPr>
          <w:sz w:val="28"/>
          <w:szCs w:val="28"/>
        </w:rPr>
        <w:t>апрель 2019года</w:t>
      </w:r>
      <w:r>
        <w:rPr>
          <w:sz w:val="28"/>
          <w:szCs w:val="28"/>
        </w:rPr>
        <w:t>)</w:t>
      </w:r>
      <w:r w:rsidR="00672578">
        <w:rPr>
          <w:sz w:val="28"/>
          <w:szCs w:val="28"/>
        </w:rPr>
        <w:t>.</w:t>
      </w:r>
    </w:p>
    <w:p w:rsidR="00034EE2" w:rsidRDefault="00034EE2" w:rsidP="00FD0941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 образовательных организаций: </w:t>
      </w:r>
    </w:p>
    <w:p w:rsidR="00C86EF4" w:rsidRDefault="00C86EF4" w:rsidP="00FD0941">
      <w:pPr>
        <w:pStyle w:val="a3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информацию по деятельности образовательных организаций по патриотической работе на базе школьных музеев, отразив как качественные, так и количественные показатели эффективности работы в срок до 19.03.2019 года</w:t>
      </w:r>
      <w:r w:rsidR="00A229F8">
        <w:rPr>
          <w:sz w:val="28"/>
          <w:szCs w:val="28"/>
        </w:rPr>
        <w:t>;</w:t>
      </w:r>
    </w:p>
    <w:p w:rsidR="008D0493" w:rsidRPr="00FD0941" w:rsidRDefault="00C86EF4" w:rsidP="00FD0941">
      <w:pPr>
        <w:pStyle w:val="a3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FD0941">
        <w:rPr>
          <w:sz w:val="28"/>
          <w:szCs w:val="28"/>
        </w:rPr>
        <w:t>предоставить данную информацию на электронный адрес</w:t>
      </w:r>
      <w:r w:rsidR="00A229F8">
        <w:rPr>
          <w:sz w:val="28"/>
          <w:szCs w:val="28"/>
        </w:rPr>
        <w:t xml:space="preserve"> в Отдел образования </w:t>
      </w:r>
      <w:r w:rsidRPr="00FD0941">
        <w:rPr>
          <w:sz w:val="28"/>
          <w:szCs w:val="28"/>
        </w:rPr>
        <w:t xml:space="preserve"> </w:t>
      </w:r>
      <w:r w:rsidR="00A229F8">
        <w:rPr>
          <w:sz w:val="28"/>
          <w:szCs w:val="28"/>
        </w:rPr>
        <w:t>(</w:t>
      </w:r>
      <w:r w:rsidRPr="00FD0941">
        <w:rPr>
          <w:sz w:val="28"/>
          <w:szCs w:val="28"/>
        </w:rPr>
        <w:t>Морозовой И.Э.</w:t>
      </w:r>
      <w:r w:rsidR="00A229F8">
        <w:rPr>
          <w:sz w:val="28"/>
          <w:szCs w:val="28"/>
        </w:rPr>
        <w:t>)</w:t>
      </w:r>
      <w:r w:rsidRPr="00FD0941">
        <w:rPr>
          <w:sz w:val="28"/>
          <w:szCs w:val="28"/>
        </w:rPr>
        <w:t xml:space="preserve"> в срок до 19.03. 2019</w:t>
      </w:r>
      <w:r w:rsidR="00FD0941" w:rsidRPr="00FD0941">
        <w:rPr>
          <w:sz w:val="28"/>
          <w:szCs w:val="28"/>
        </w:rPr>
        <w:t xml:space="preserve"> года.</w:t>
      </w:r>
    </w:p>
    <w:p w:rsidR="00905D2B" w:rsidRPr="005B2B00" w:rsidRDefault="00FD0941" w:rsidP="00FD094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5D2B" w:rsidRPr="005B2B00">
        <w:rPr>
          <w:sz w:val="28"/>
          <w:szCs w:val="28"/>
        </w:rPr>
        <w:t>.</w:t>
      </w:r>
      <w:r w:rsidR="00F545B7">
        <w:rPr>
          <w:sz w:val="28"/>
          <w:szCs w:val="28"/>
        </w:rPr>
        <w:t xml:space="preserve"> </w:t>
      </w:r>
      <w:r w:rsidRPr="00FD0941">
        <w:rPr>
          <w:sz w:val="28"/>
          <w:szCs w:val="28"/>
        </w:rPr>
        <w:t xml:space="preserve">Контроль   исполнения  настоящего приказа возложить на заместителя  </w:t>
      </w:r>
      <w:proofErr w:type="gramStart"/>
      <w:r w:rsidRPr="00FD0941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</w:t>
      </w:r>
      <w:r w:rsidRPr="00FD0941">
        <w:rPr>
          <w:sz w:val="28"/>
          <w:szCs w:val="28"/>
        </w:rPr>
        <w:t xml:space="preserve"> Отдела образования Трифонова Дениса </w:t>
      </w:r>
      <w:r>
        <w:rPr>
          <w:sz w:val="28"/>
          <w:szCs w:val="28"/>
        </w:rPr>
        <w:t>Николаевича</w:t>
      </w:r>
      <w:proofErr w:type="gramEnd"/>
      <w:r>
        <w:rPr>
          <w:sz w:val="28"/>
          <w:szCs w:val="28"/>
        </w:rPr>
        <w:t>.</w:t>
      </w:r>
    </w:p>
    <w:p w:rsidR="00905D2B" w:rsidRPr="005B2B00" w:rsidRDefault="00905D2B" w:rsidP="00FD0941">
      <w:pPr>
        <w:ind w:left="360"/>
        <w:jc w:val="both"/>
        <w:rPr>
          <w:sz w:val="28"/>
          <w:szCs w:val="28"/>
        </w:rPr>
      </w:pPr>
    </w:p>
    <w:p w:rsidR="00905D2B" w:rsidRPr="005B2B00" w:rsidRDefault="00905D2B" w:rsidP="00FD0941">
      <w:pPr>
        <w:jc w:val="both"/>
        <w:rPr>
          <w:sz w:val="28"/>
          <w:szCs w:val="28"/>
        </w:rPr>
      </w:pPr>
      <w:r w:rsidRPr="005B2B00">
        <w:rPr>
          <w:sz w:val="28"/>
          <w:szCs w:val="28"/>
        </w:rPr>
        <w:t>Начальник</w:t>
      </w:r>
    </w:p>
    <w:p w:rsidR="00905D2B" w:rsidRPr="005B2B00" w:rsidRDefault="00905D2B" w:rsidP="00905D2B">
      <w:pPr>
        <w:jc w:val="both"/>
        <w:rPr>
          <w:sz w:val="28"/>
          <w:szCs w:val="28"/>
        </w:rPr>
      </w:pPr>
      <w:r w:rsidRPr="005B2B00">
        <w:rPr>
          <w:sz w:val="28"/>
          <w:szCs w:val="28"/>
        </w:rPr>
        <w:t xml:space="preserve">Отдела образования   </w:t>
      </w:r>
      <w:r w:rsidR="00871AEB">
        <w:rPr>
          <w:sz w:val="28"/>
          <w:szCs w:val="28"/>
        </w:rPr>
        <w:t xml:space="preserve">                                                                </w:t>
      </w:r>
      <w:r w:rsidRPr="005B2B00">
        <w:rPr>
          <w:sz w:val="28"/>
          <w:szCs w:val="28"/>
        </w:rPr>
        <w:t xml:space="preserve">   </w:t>
      </w:r>
      <w:r w:rsidR="00871AEB" w:rsidRPr="00871AEB">
        <w:rPr>
          <w:sz w:val="28"/>
          <w:szCs w:val="28"/>
        </w:rPr>
        <w:t xml:space="preserve">Т.С. Доманова </w:t>
      </w:r>
      <w:r w:rsidRPr="005B2B00">
        <w:rPr>
          <w:sz w:val="28"/>
          <w:szCs w:val="28"/>
        </w:rPr>
        <w:t xml:space="preserve">                                              </w:t>
      </w:r>
    </w:p>
    <w:p w:rsidR="00905D2B" w:rsidRPr="005B2B00" w:rsidRDefault="00905D2B" w:rsidP="00905D2B">
      <w:pPr>
        <w:jc w:val="both"/>
        <w:rPr>
          <w:sz w:val="28"/>
          <w:szCs w:val="28"/>
        </w:rPr>
      </w:pPr>
      <w:r w:rsidRPr="005B2B00">
        <w:rPr>
          <w:sz w:val="28"/>
          <w:szCs w:val="28"/>
        </w:rPr>
        <w:t xml:space="preserve">                                   </w:t>
      </w:r>
    </w:p>
    <w:p w:rsidR="00905D2B" w:rsidRPr="005B2B00" w:rsidRDefault="00905D2B" w:rsidP="00905D2B">
      <w:pPr>
        <w:ind w:left="360"/>
        <w:jc w:val="both"/>
        <w:rPr>
          <w:sz w:val="28"/>
          <w:szCs w:val="28"/>
        </w:rPr>
      </w:pPr>
    </w:p>
    <w:p w:rsidR="00905D2B" w:rsidRPr="005B2B00" w:rsidRDefault="00905D2B" w:rsidP="00905D2B">
      <w:pPr>
        <w:ind w:left="360"/>
        <w:jc w:val="both"/>
        <w:rPr>
          <w:sz w:val="28"/>
          <w:szCs w:val="28"/>
        </w:rPr>
      </w:pPr>
    </w:p>
    <w:p w:rsidR="00905D2B" w:rsidRDefault="00905D2B" w:rsidP="00905D2B">
      <w:pPr>
        <w:ind w:left="360"/>
        <w:jc w:val="both"/>
        <w:rPr>
          <w:sz w:val="28"/>
          <w:szCs w:val="28"/>
        </w:rPr>
      </w:pPr>
    </w:p>
    <w:p w:rsidR="00DD4ABD" w:rsidRDefault="00DD4ABD" w:rsidP="00905D2B">
      <w:pPr>
        <w:ind w:left="360"/>
        <w:jc w:val="both"/>
        <w:rPr>
          <w:sz w:val="28"/>
          <w:szCs w:val="28"/>
        </w:rPr>
      </w:pPr>
    </w:p>
    <w:p w:rsidR="00DD4ABD" w:rsidRPr="005B2B00" w:rsidRDefault="00DD4ABD" w:rsidP="00905D2B">
      <w:pPr>
        <w:ind w:left="360"/>
        <w:jc w:val="both"/>
        <w:rPr>
          <w:sz w:val="28"/>
          <w:szCs w:val="28"/>
        </w:rPr>
      </w:pPr>
    </w:p>
    <w:p w:rsidR="00905D2B" w:rsidRDefault="00905D2B" w:rsidP="00905D2B">
      <w:pPr>
        <w:jc w:val="both"/>
        <w:rPr>
          <w:sz w:val="16"/>
          <w:szCs w:val="16"/>
        </w:rPr>
      </w:pPr>
    </w:p>
    <w:p w:rsidR="00905D2B" w:rsidRDefault="00905D2B" w:rsidP="00905D2B">
      <w:pPr>
        <w:jc w:val="both"/>
        <w:rPr>
          <w:sz w:val="16"/>
          <w:szCs w:val="16"/>
        </w:rPr>
      </w:pPr>
    </w:p>
    <w:p w:rsidR="00DD4ABD" w:rsidRPr="006D3C73" w:rsidRDefault="00DD4ABD" w:rsidP="00905D2B">
      <w:pPr>
        <w:jc w:val="both"/>
        <w:rPr>
          <w:sz w:val="20"/>
          <w:szCs w:val="20"/>
        </w:rPr>
      </w:pPr>
      <w:r w:rsidRPr="006D3C73">
        <w:rPr>
          <w:sz w:val="20"/>
          <w:szCs w:val="20"/>
        </w:rPr>
        <w:t xml:space="preserve">Ирина Эдуардовна </w:t>
      </w:r>
      <w:r w:rsidR="00326A1F" w:rsidRPr="006D3C73">
        <w:rPr>
          <w:sz w:val="20"/>
          <w:szCs w:val="20"/>
        </w:rPr>
        <w:t>Морозова</w:t>
      </w:r>
    </w:p>
    <w:p w:rsidR="00905D2B" w:rsidRPr="006D3C73" w:rsidRDefault="00DD4ABD" w:rsidP="00905D2B">
      <w:pPr>
        <w:jc w:val="both"/>
        <w:rPr>
          <w:sz w:val="20"/>
          <w:szCs w:val="20"/>
        </w:rPr>
      </w:pPr>
      <w:r w:rsidRPr="006D3C73">
        <w:rPr>
          <w:sz w:val="20"/>
          <w:szCs w:val="20"/>
        </w:rPr>
        <w:t>27- 0-45</w:t>
      </w:r>
    </w:p>
    <w:p w:rsidR="00E60851" w:rsidRPr="006D3C73" w:rsidRDefault="00E60851" w:rsidP="00905D2B">
      <w:pPr>
        <w:jc w:val="both"/>
        <w:rPr>
          <w:sz w:val="20"/>
          <w:szCs w:val="20"/>
        </w:rPr>
      </w:pPr>
    </w:p>
    <w:sectPr w:rsidR="00E60851" w:rsidRPr="006D3C73" w:rsidSect="00905D2B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162B"/>
    <w:multiLevelType w:val="hybridMultilevel"/>
    <w:tmpl w:val="5C64F498"/>
    <w:lvl w:ilvl="0" w:tplc="EA0A256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FA11ED"/>
    <w:multiLevelType w:val="multilevel"/>
    <w:tmpl w:val="107A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1BA68D7"/>
    <w:multiLevelType w:val="multilevel"/>
    <w:tmpl w:val="B27491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">
    <w:nsid w:val="6F597111"/>
    <w:multiLevelType w:val="multilevel"/>
    <w:tmpl w:val="3DAAFC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2B"/>
    <w:rsid w:val="000316AA"/>
    <w:rsid w:val="00034EE2"/>
    <w:rsid w:val="00042B89"/>
    <w:rsid w:val="00042FAB"/>
    <w:rsid w:val="00055799"/>
    <w:rsid w:val="00096A75"/>
    <w:rsid w:val="000F260E"/>
    <w:rsid w:val="0012538F"/>
    <w:rsid w:val="0019328F"/>
    <w:rsid w:val="001F4902"/>
    <w:rsid w:val="002058B8"/>
    <w:rsid w:val="002165AC"/>
    <w:rsid w:val="002218C7"/>
    <w:rsid w:val="002260D0"/>
    <w:rsid w:val="00231647"/>
    <w:rsid w:val="00235CA9"/>
    <w:rsid w:val="002560D8"/>
    <w:rsid w:val="00291DD6"/>
    <w:rsid w:val="002D4C92"/>
    <w:rsid w:val="002D4DEA"/>
    <w:rsid w:val="002E704A"/>
    <w:rsid w:val="002F70FF"/>
    <w:rsid w:val="00326A1F"/>
    <w:rsid w:val="00341E57"/>
    <w:rsid w:val="003429C7"/>
    <w:rsid w:val="003D0539"/>
    <w:rsid w:val="003E7672"/>
    <w:rsid w:val="004505BA"/>
    <w:rsid w:val="0047323B"/>
    <w:rsid w:val="004B4B7A"/>
    <w:rsid w:val="0052216C"/>
    <w:rsid w:val="00533D66"/>
    <w:rsid w:val="005515D4"/>
    <w:rsid w:val="005B2B00"/>
    <w:rsid w:val="005D6920"/>
    <w:rsid w:val="006045EB"/>
    <w:rsid w:val="006576C0"/>
    <w:rsid w:val="00672578"/>
    <w:rsid w:val="006960AB"/>
    <w:rsid w:val="006B208A"/>
    <w:rsid w:val="006B465C"/>
    <w:rsid w:val="006C1F79"/>
    <w:rsid w:val="006D3C73"/>
    <w:rsid w:val="006E27DF"/>
    <w:rsid w:val="006E2984"/>
    <w:rsid w:val="006F726A"/>
    <w:rsid w:val="00715DAE"/>
    <w:rsid w:val="008471B3"/>
    <w:rsid w:val="00854CF5"/>
    <w:rsid w:val="00854CF7"/>
    <w:rsid w:val="00871AEB"/>
    <w:rsid w:val="008745FE"/>
    <w:rsid w:val="008A7310"/>
    <w:rsid w:val="008B2847"/>
    <w:rsid w:val="008C41B8"/>
    <w:rsid w:val="008D01F6"/>
    <w:rsid w:val="008D0493"/>
    <w:rsid w:val="008D2B6D"/>
    <w:rsid w:val="008F2A7D"/>
    <w:rsid w:val="00905D2B"/>
    <w:rsid w:val="00997DD7"/>
    <w:rsid w:val="009B5330"/>
    <w:rsid w:val="009F70AB"/>
    <w:rsid w:val="00A229F8"/>
    <w:rsid w:val="00A543FE"/>
    <w:rsid w:val="00AE766A"/>
    <w:rsid w:val="00AF0666"/>
    <w:rsid w:val="00B41AAC"/>
    <w:rsid w:val="00B451A1"/>
    <w:rsid w:val="00B456CC"/>
    <w:rsid w:val="00B97122"/>
    <w:rsid w:val="00BA751F"/>
    <w:rsid w:val="00C32461"/>
    <w:rsid w:val="00C32492"/>
    <w:rsid w:val="00C36B9A"/>
    <w:rsid w:val="00C86EF4"/>
    <w:rsid w:val="00CC495D"/>
    <w:rsid w:val="00CE3AEC"/>
    <w:rsid w:val="00D5690B"/>
    <w:rsid w:val="00DA3C16"/>
    <w:rsid w:val="00DB6E3B"/>
    <w:rsid w:val="00DD4ABD"/>
    <w:rsid w:val="00DF4771"/>
    <w:rsid w:val="00E25D7B"/>
    <w:rsid w:val="00E40192"/>
    <w:rsid w:val="00E44250"/>
    <w:rsid w:val="00E60851"/>
    <w:rsid w:val="00E726D4"/>
    <w:rsid w:val="00E820FE"/>
    <w:rsid w:val="00EB2C72"/>
    <w:rsid w:val="00F545B7"/>
    <w:rsid w:val="00F62A6C"/>
    <w:rsid w:val="00FC18E9"/>
    <w:rsid w:val="00F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2B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7"/>
    <w:pPr>
      <w:ind w:left="720"/>
      <w:contextualSpacing/>
    </w:pPr>
    <w:rPr>
      <w:rFonts w:cs="Mangal"/>
      <w:szCs w:val="21"/>
    </w:rPr>
  </w:style>
  <w:style w:type="paragraph" w:styleId="a4">
    <w:name w:val="No Spacing"/>
    <w:uiPriority w:val="1"/>
    <w:qFormat/>
    <w:rsid w:val="00341E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920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D6920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2B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7"/>
    <w:pPr>
      <w:ind w:left="720"/>
      <w:contextualSpacing/>
    </w:pPr>
    <w:rPr>
      <w:rFonts w:cs="Mangal"/>
      <w:szCs w:val="21"/>
    </w:rPr>
  </w:style>
  <w:style w:type="paragraph" w:styleId="a4">
    <w:name w:val="No Spacing"/>
    <w:uiPriority w:val="1"/>
    <w:qFormat/>
    <w:rsid w:val="00341E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920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D6920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</cp:lastModifiedBy>
  <cp:revision>8</cp:revision>
  <cp:lastPrinted>2019-03-18T06:06:00Z</cp:lastPrinted>
  <dcterms:created xsi:type="dcterms:W3CDTF">2019-01-29T13:32:00Z</dcterms:created>
  <dcterms:modified xsi:type="dcterms:W3CDTF">2019-03-18T06:09:00Z</dcterms:modified>
</cp:coreProperties>
</file>