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89" w:rsidRPr="00D57691" w:rsidRDefault="00532E31" w:rsidP="00D576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</w:t>
      </w:r>
      <w:r w:rsidR="00083A6A" w:rsidRPr="00083A6A">
        <w:rPr>
          <w:rFonts w:ascii="Times New Roman" w:hAnsi="Times New Roman" w:cs="Times New Roman"/>
          <w:b/>
          <w:sz w:val="32"/>
          <w:szCs w:val="32"/>
        </w:rPr>
        <w:t xml:space="preserve"> 1)</w:t>
      </w:r>
      <w:r w:rsidR="00083A6A">
        <w:rPr>
          <w:rFonts w:ascii="Times New Roman" w:hAnsi="Times New Roman" w:cs="Times New Roman"/>
          <w:sz w:val="32"/>
          <w:szCs w:val="32"/>
        </w:rPr>
        <w:t xml:space="preserve"> </w:t>
      </w:r>
      <w:r w:rsidR="00083A6A" w:rsidRPr="00083A6A">
        <w:rPr>
          <w:rFonts w:ascii="Times New Roman" w:hAnsi="Times New Roman" w:cs="Times New Roman"/>
          <w:sz w:val="32"/>
          <w:szCs w:val="32"/>
        </w:rPr>
        <w:t>Ува</w:t>
      </w:r>
      <w:r w:rsidR="00150F5A">
        <w:rPr>
          <w:rFonts w:ascii="Times New Roman" w:hAnsi="Times New Roman" w:cs="Times New Roman"/>
          <w:sz w:val="32"/>
          <w:szCs w:val="32"/>
        </w:rPr>
        <w:t>жаемые коллеги, участники семинара</w:t>
      </w:r>
      <w:r w:rsidR="00083A6A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003389" w:rsidRPr="00B5732B" w:rsidRDefault="00003389" w:rsidP="00313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73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Обновление содержания историко-культурного казачьего компонента  осуществляется в соответствии с федеральным государственным образовательным стандартом дошкольного образования в  образовательной области «Познавательное развитие» - одной из задач которой является формирование гендерной, семейной, гражданской принадлежности, патриотических чувств, чувства принадлежности к мировому сообществу,</w:t>
      </w:r>
      <w:r w:rsidRPr="00B5732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  <w:proofErr w:type="gramEnd"/>
    </w:p>
    <w:p w:rsidR="00003389" w:rsidRPr="00083A6A" w:rsidRDefault="00003389" w:rsidP="00C620CF">
      <w:pPr>
        <w:pStyle w:val="a3"/>
        <w:spacing w:before="173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016883" w:rsidRDefault="00003389" w:rsidP="00016883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32E31">
        <w:rPr>
          <w:rFonts w:ascii="Times New Roman" w:eastAsia="Calibri" w:hAnsi="Times New Roman" w:cs="Times New Roman"/>
          <w:sz w:val="32"/>
          <w:szCs w:val="32"/>
        </w:rPr>
        <w:t>(С</w:t>
      </w:r>
      <w:r w:rsidR="000571F5">
        <w:rPr>
          <w:rFonts w:ascii="Times New Roman" w:eastAsia="Calibri" w:hAnsi="Times New Roman" w:cs="Times New Roman"/>
          <w:sz w:val="32"/>
          <w:szCs w:val="32"/>
        </w:rPr>
        <w:t xml:space="preserve"> 2</w:t>
      </w:r>
      <w:r w:rsidR="000B1B01">
        <w:rPr>
          <w:rFonts w:ascii="Times New Roman" w:eastAsia="Calibri" w:hAnsi="Times New Roman" w:cs="Times New Roman"/>
          <w:sz w:val="32"/>
          <w:szCs w:val="32"/>
        </w:rPr>
        <w:t xml:space="preserve">) </w:t>
      </w:r>
      <w:r w:rsidR="00116010">
        <w:rPr>
          <w:rFonts w:ascii="Times New Roman" w:eastAsia="Calibri" w:hAnsi="Times New Roman" w:cs="Times New Roman"/>
          <w:sz w:val="32"/>
          <w:szCs w:val="32"/>
        </w:rPr>
        <w:t>Для решения данного направления, обозначенного образовательным стандартом, мы</w:t>
      </w:r>
      <w:r w:rsidR="00016883" w:rsidRPr="00016883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116010">
        <w:rPr>
          <w:rFonts w:ascii="Times New Roman" w:eastAsia="Calibri" w:hAnsi="Times New Roman" w:cs="Times New Roman"/>
          <w:sz w:val="32"/>
          <w:szCs w:val="32"/>
        </w:rPr>
        <w:t xml:space="preserve"> реализуем</w:t>
      </w:r>
      <w:r w:rsidR="00016883">
        <w:rPr>
          <w:rFonts w:ascii="Times New Roman" w:eastAsia="Calibri" w:hAnsi="Times New Roman" w:cs="Times New Roman"/>
          <w:sz w:val="32"/>
          <w:szCs w:val="32"/>
        </w:rPr>
        <w:t xml:space="preserve"> парциальную</w:t>
      </w:r>
      <w:r w:rsidR="00A730F8">
        <w:rPr>
          <w:rFonts w:ascii="Times New Roman" w:eastAsia="Calibri" w:hAnsi="Times New Roman" w:cs="Times New Roman"/>
          <w:sz w:val="32"/>
          <w:szCs w:val="32"/>
        </w:rPr>
        <w:t xml:space="preserve"> программу «</w:t>
      </w:r>
      <w:r w:rsidR="00150F5A">
        <w:rPr>
          <w:rFonts w:ascii="Times New Roman" w:eastAsia="Times New Roman" w:hAnsi="Times New Roman" w:cs="Times New Roman"/>
          <w:sz w:val="32"/>
          <w:szCs w:val="32"/>
        </w:rPr>
        <w:t>Казачий край</w:t>
      </w:r>
      <w:r w:rsidR="00D57691">
        <w:rPr>
          <w:rFonts w:ascii="Times New Roman" w:eastAsia="Calibri" w:hAnsi="Times New Roman" w:cs="Times New Roman"/>
          <w:sz w:val="32"/>
          <w:szCs w:val="32"/>
        </w:rPr>
        <w:t xml:space="preserve">», разработанную творческой группой </w:t>
      </w:r>
      <w:r w:rsidR="00C53C42">
        <w:rPr>
          <w:rFonts w:ascii="Times New Roman" w:eastAsia="Calibri" w:hAnsi="Times New Roman" w:cs="Times New Roman"/>
          <w:sz w:val="32"/>
          <w:szCs w:val="32"/>
        </w:rPr>
        <w:t xml:space="preserve">ДОУ, </w:t>
      </w:r>
      <w:r w:rsidR="00C620CF">
        <w:rPr>
          <w:rFonts w:ascii="Times New Roman" w:eastAsia="Calibri" w:hAnsi="Times New Roman" w:cs="Times New Roman"/>
          <w:sz w:val="32"/>
          <w:szCs w:val="32"/>
        </w:rPr>
        <w:t xml:space="preserve"> на основе региональной программы Р.М.</w:t>
      </w:r>
      <w:r w:rsidR="002B48C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C620CF">
        <w:rPr>
          <w:rFonts w:ascii="Times New Roman" w:eastAsia="Calibri" w:hAnsi="Times New Roman" w:cs="Times New Roman"/>
          <w:sz w:val="32"/>
          <w:szCs w:val="32"/>
        </w:rPr>
        <w:t>Чумичевой</w:t>
      </w:r>
      <w:proofErr w:type="spellEnd"/>
      <w:r w:rsidR="00C620CF">
        <w:rPr>
          <w:rFonts w:ascii="Times New Roman" w:eastAsia="Calibri" w:hAnsi="Times New Roman" w:cs="Times New Roman"/>
          <w:sz w:val="32"/>
          <w:szCs w:val="32"/>
        </w:rPr>
        <w:t xml:space="preserve"> «Родники Дона»</w:t>
      </w:r>
    </w:p>
    <w:p w:rsidR="00016883" w:rsidRPr="009852BC" w:rsidRDefault="00003389" w:rsidP="005F29B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32E31">
        <w:rPr>
          <w:rFonts w:ascii="Times New Roman" w:eastAsia="Calibri" w:hAnsi="Times New Roman" w:cs="Times New Roman"/>
          <w:sz w:val="32"/>
          <w:szCs w:val="32"/>
        </w:rPr>
        <w:t>(С</w:t>
      </w:r>
      <w:r w:rsidR="000571F5">
        <w:rPr>
          <w:rFonts w:ascii="Times New Roman" w:eastAsia="Calibri" w:hAnsi="Times New Roman" w:cs="Times New Roman"/>
          <w:sz w:val="32"/>
          <w:szCs w:val="32"/>
        </w:rPr>
        <w:t xml:space="preserve"> 3</w:t>
      </w:r>
      <w:r w:rsidR="00116010">
        <w:rPr>
          <w:rFonts w:ascii="Times New Roman" w:eastAsia="Calibri" w:hAnsi="Times New Roman" w:cs="Times New Roman"/>
          <w:sz w:val="32"/>
          <w:szCs w:val="32"/>
        </w:rPr>
        <w:t>) Программа предусматривает</w:t>
      </w:r>
      <w:r w:rsidR="005F29BF">
        <w:rPr>
          <w:rFonts w:ascii="Times New Roman" w:eastAsia="Calibri" w:hAnsi="Times New Roman" w:cs="Times New Roman"/>
          <w:sz w:val="32"/>
          <w:szCs w:val="32"/>
        </w:rPr>
        <w:t xml:space="preserve"> решение следующих задач</w:t>
      </w:r>
      <w:r w:rsidR="009852BC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 w:rsidR="009852BC" w:rsidRPr="009852BC">
        <w:rPr>
          <w:rFonts w:ascii="Times New Roman" w:eastAsia="Calibri" w:hAnsi="Times New Roman" w:cs="Times New Roman"/>
          <w:sz w:val="32"/>
          <w:szCs w:val="32"/>
        </w:rPr>
        <w:t>представленных на слайде</w:t>
      </w:r>
    </w:p>
    <w:p w:rsidR="00016883" w:rsidRDefault="009852BC" w:rsidP="00016883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32E31"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0571F5">
        <w:rPr>
          <w:rFonts w:ascii="Times New Roman" w:eastAsia="Calibri" w:hAnsi="Times New Roman" w:cs="Times New Roman"/>
          <w:b/>
          <w:sz w:val="32"/>
          <w:szCs w:val="32"/>
        </w:rPr>
        <w:t xml:space="preserve"> 4</w:t>
      </w:r>
      <w:r w:rsidR="00016883" w:rsidRPr="00016883">
        <w:rPr>
          <w:rFonts w:ascii="Times New Roman" w:eastAsia="Calibri" w:hAnsi="Times New Roman" w:cs="Times New Roman"/>
          <w:b/>
          <w:sz w:val="32"/>
          <w:szCs w:val="32"/>
        </w:rPr>
        <w:t xml:space="preserve">) </w:t>
      </w:r>
      <w:r w:rsidR="00016883" w:rsidRPr="00016883">
        <w:rPr>
          <w:rFonts w:ascii="Times New Roman" w:eastAsia="Calibri" w:hAnsi="Times New Roman" w:cs="Times New Roman"/>
          <w:sz w:val="32"/>
          <w:szCs w:val="32"/>
        </w:rPr>
        <w:t>Содержание программы для  младшего и среднего возраста включает в себя следующие  разделы:</w:t>
      </w:r>
      <w:r w:rsidR="00D5769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16883" w:rsidRPr="00016883">
        <w:rPr>
          <w:rFonts w:ascii="Times New Roman" w:eastAsia="Calibri" w:hAnsi="Times New Roman" w:cs="Times New Roman"/>
          <w:sz w:val="32"/>
          <w:szCs w:val="32"/>
        </w:rPr>
        <w:t>«Казаки и казачата»</w:t>
      </w:r>
      <w:r w:rsidR="00D57691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016883" w:rsidRPr="00016883">
        <w:rPr>
          <w:rFonts w:ascii="Times New Roman" w:eastAsia="Calibri" w:hAnsi="Times New Roman" w:cs="Times New Roman"/>
          <w:sz w:val="32"/>
          <w:szCs w:val="32"/>
        </w:rPr>
        <w:t>«Краски и литература Тихого Дона»</w:t>
      </w:r>
      <w:r w:rsidR="00D57691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016883" w:rsidRPr="00016883">
        <w:rPr>
          <w:rFonts w:ascii="Times New Roman" w:eastAsia="Calibri" w:hAnsi="Times New Roman" w:cs="Times New Roman"/>
          <w:sz w:val="32"/>
          <w:szCs w:val="32"/>
        </w:rPr>
        <w:t>«Архитектура моего дома»</w:t>
      </w:r>
      <w:r w:rsidR="00D57691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016883" w:rsidRPr="00016883">
        <w:rPr>
          <w:rFonts w:ascii="Times New Roman" w:eastAsia="Calibri" w:hAnsi="Times New Roman" w:cs="Times New Roman"/>
          <w:sz w:val="32"/>
          <w:szCs w:val="32"/>
        </w:rPr>
        <w:t>«Народные праздники и традиции Донского края».</w:t>
      </w:r>
    </w:p>
    <w:p w:rsidR="00F41D73" w:rsidRDefault="000923C8" w:rsidP="00D57691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41D7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32E31"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0571F5">
        <w:rPr>
          <w:rFonts w:ascii="Times New Roman" w:eastAsia="Calibri" w:hAnsi="Times New Roman" w:cs="Times New Roman"/>
          <w:b/>
          <w:sz w:val="32"/>
          <w:szCs w:val="32"/>
        </w:rPr>
        <w:t xml:space="preserve"> 5</w:t>
      </w:r>
      <w:r w:rsidR="00F41D73" w:rsidRPr="00F41D73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F41D73" w:rsidRPr="00F41D7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16883" w:rsidRPr="00016883">
        <w:rPr>
          <w:rFonts w:ascii="Times New Roman" w:eastAsia="Calibri" w:hAnsi="Times New Roman" w:cs="Times New Roman"/>
          <w:sz w:val="32"/>
          <w:szCs w:val="32"/>
        </w:rPr>
        <w:t>Содержание программы для детей старшего</w:t>
      </w:r>
      <w:r w:rsidR="00636D60">
        <w:rPr>
          <w:rFonts w:ascii="Times New Roman" w:eastAsia="Calibri" w:hAnsi="Times New Roman" w:cs="Times New Roman"/>
          <w:sz w:val="32"/>
          <w:szCs w:val="32"/>
        </w:rPr>
        <w:t xml:space="preserve"> дошкольного </w:t>
      </w:r>
      <w:r w:rsidR="00016883" w:rsidRPr="00016883">
        <w:rPr>
          <w:rFonts w:ascii="Times New Roman" w:eastAsia="Calibri" w:hAnsi="Times New Roman" w:cs="Times New Roman"/>
          <w:sz w:val="32"/>
          <w:szCs w:val="32"/>
        </w:rPr>
        <w:t xml:space="preserve"> возраста включает в себя  разделы: «Человек – созидатель культуры»</w:t>
      </w:r>
      <w:r w:rsidR="00D57691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016883" w:rsidRPr="00016883">
        <w:rPr>
          <w:rFonts w:ascii="Times New Roman" w:eastAsia="Calibri" w:hAnsi="Times New Roman" w:cs="Times New Roman"/>
          <w:sz w:val="32"/>
          <w:szCs w:val="32"/>
        </w:rPr>
        <w:t>«Человек в истории Донского края»</w:t>
      </w:r>
      <w:r w:rsidR="00D57691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016883" w:rsidRPr="00016883">
        <w:rPr>
          <w:rFonts w:ascii="Times New Roman" w:eastAsia="Calibri" w:hAnsi="Times New Roman" w:cs="Times New Roman"/>
          <w:sz w:val="32"/>
          <w:szCs w:val="32"/>
        </w:rPr>
        <w:t xml:space="preserve">«Человек в </w:t>
      </w:r>
      <w:r w:rsidR="00016883" w:rsidRPr="00016883">
        <w:rPr>
          <w:rFonts w:ascii="Times New Roman" w:eastAsia="Calibri" w:hAnsi="Times New Roman" w:cs="Times New Roman"/>
          <w:sz w:val="32"/>
          <w:szCs w:val="32"/>
        </w:rPr>
        <w:lastRenderedPageBreak/>
        <w:t>пространстве Донского края»</w:t>
      </w:r>
      <w:r w:rsidR="00D57691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F41D73">
        <w:rPr>
          <w:rFonts w:ascii="Times New Roman" w:eastAsia="Calibri" w:hAnsi="Times New Roman" w:cs="Times New Roman"/>
          <w:sz w:val="32"/>
          <w:szCs w:val="32"/>
        </w:rPr>
        <w:t>«Праздники и события в жизни людей»</w:t>
      </w:r>
    </w:p>
    <w:p w:rsidR="00F41D73" w:rsidRDefault="000923C8" w:rsidP="00D57691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455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32E31"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0571F5">
        <w:rPr>
          <w:rFonts w:ascii="Times New Roman" w:eastAsia="Calibri" w:hAnsi="Times New Roman" w:cs="Times New Roman"/>
          <w:b/>
          <w:sz w:val="32"/>
          <w:szCs w:val="32"/>
        </w:rPr>
        <w:t xml:space="preserve"> 6</w:t>
      </w:r>
      <w:r w:rsidR="00F41D73" w:rsidRPr="00A24555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F41D73">
        <w:rPr>
          <w:rFonts w:ascii="Times New Roman" w:eastAsia="Calibri" w:hAnsi="Times New Roman" w:cs="Times New Roman"/>
          <w:sz w:val="32"/>
          <w:szCs w:val="32"/>
        </w:rPr>
        <w:t xml:space="preserve"> В настоящее время в ДОУ создана социально-ориентированная образовательная система по реа</w:t>
      </w:r>
      <w:r w:rsidR="00D57691">
        <w:rPr>
          <w:rFonts w:ascii="Times New Roman" w:eastAsia="Calibri" w:hAnsi="Times New Roman" w:cs="Times New Roman"/>
          <w:sz w:val="32"/>
          <w:szCs w:val="32"/>
        </w:rPr>
        <w:t xml:space="preserve">лизации данной  программы </w:t>
      </w:r>
      <w:r w:rsidR="00F41D73">
        <w:rPr>
          <w:rFonts w:ascii="Times New Roman" w:eastAsia="Calibri" w:hAnsi="Times New Roman" w:cs="Times New Roman"/>
          <w:sz w:val="32"/>
          <w:szCs w:val="32"/>
        </w:rPr>
        <w:t xml:space="preserve"> на основе интеграции федерального и регионального ком</w:t>
      </w:r>
      <w:r w:rsidR="00B10156">
        <w:rPr>
          <w:rFonts w:ascii="Times New Roman" w:eastAsia="Calibri" w:hAnsi="Times New Roman" w:cs="Times New Roman"/>
          <w:sz w:val="32"/>
          <w:szCs w:val="32"/>
        </w:rPr>
        <w:t xml:space="preserve">понента дошкольного образования и технологии управления по результатам, структурно-функциональная </w:t>
      </w:r>
      <w:proofErr w:type="gramStart"/>
      <w:r w:rsidR="00B10156">
        <w:rPr>
          <w:rFonts w:ascii="Times New Roman" w:eastAsia="Calibri" w:hAnsi="Times New Roman" w:cs="Times New Roman"/>
          <w:sz w:val="32"/>
          <w:szCs w:val="32"/>
        </w:rPr>
        <w:t>модель</w:t>
      </w:r>
      <w:proofErr w:type="gramEnd"/>
      <w:r w:rsidR="00B10156">
        <w:rPr>
          <w:rFonts w:ascii="Times New Roman" w:eastAsia="Calibri" w:hAnsi="Times New Roman" w:cs="Times New Roman"/>
          <w:sz w:val="32"/>
          <w:szCs w:val="32"/>
        </w:rPr>
        <w:t xml:space="preserve"> которой состоит из трех блоков: </w:t>
      </w:r>
      <w:proofErr w:type="spellStart"/>
      <w:r w:rsidR="00B10156">
        <w:rPr>
          <w:rFonts w:ascii="Times New Roman" w:eastAsia="Calibri" w:hAnsi="Times New Roman" w:cs="Times New Roman"/>
          <w:sz w:val="32"/>
          <w:szCs w:val="32"/>
        </w:rPr>
        <w:t>инфрмационно</w:t>
      </w:r>
      <w:proofErr w:type="spellEnd"/>
      <w:r w:rsidR="00B10156">
        <w:rPr>
          <w:rFonts w:ascii="Times New Roman" w:eastAsia="Calibri" w:hAnsi="Times New Roman" w:cs="Times New Roman"/>
          <w:sz w:val="32"/>
          <w:szCs w:val="32"/>
        </w:rPr>
        <w:t xml:space="preserve">-аналитический, </w:t>
      </w:r>
      <w:proofErr w:type="spellStart"/>
      <w:r w:rsidR="00B10156">
        <w:rPr>
          <w:rFonts w:ascii="Times New Roman" w:eastAsia="Calibri" w:hAnsi="Times New Roman" w:cs="Times New Roman"/>
          <w:sz w:val="32"/>
          <w:szCs w:val="32"/>
        </w:rPr>
        <w:t>практическо</w:t>
      </w:r>
      <w:proofErr w:type="spellEnd"/>
      <w:r w:rsidR="00B10156">
        <w:rPr>
          <w:rFonts w:ascii="Times New Roman" w:eastAsia="Calibri" w:hAnsi="Times New Roman" w:cs="Times New Roman"/>
          <w:sz w:val="32"/>
          <w:szCs w:val="32"/>
        </w:rPr>
        <w:t>-технологический и контрольно-оценочный</w:t>
      </w:r>
      <w:r w:rsidR="002F4A3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0571F5" w:rsidRDefault="00532E31" w:rsidP="000923C8">
      <w:pPr>
        <w:spacing w:before="154" w:after="0" w:line="360" w:lineRule="auto"/>
        <w:ind w:left="544" w:hanging="54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(С</w:t>
      </w:r>
      <w:r w:rsidR="000571F5" w:rsidRPr="000571F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7</w:t>
      </w:r>
      <w:r w:rsidR="00D57691" w:rsidRPr="000571F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)</w:t>
      </w:r>
      <w:r w:rsidR="005577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94D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Практическо</w:t>
      </w:r>
      <w:proofErr w:type="spellEnd"/>
      <w:r w:rsidR="00894D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-технологический блок реализуется в пяти образовательных областях, определенных ФГОС на основе их интеграции</w:t>
      </w:r>
      <w:r w:rsidR="00D22D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«Физическое развитие», «Социально-коммуникативное развитие», «Речевое развитие», </w:t>
      </w:r>
      <w:r w:rsidR="00D30F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«Познавательное развитие», «Художественно-эстетическое развитие».</w:t>
      </w:r>
      <w:r w:rsidR="000571F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736C23" w:rsidRDefault="00532E31" w:rsidP="00636D60">
      <w:pPr>
        <w:spacing w:before="154" w:after="0" w:line="360" w:lineRule="auto"/>
        <w:ind w:left="544" w:hanging="54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(С</w:t>
      </w:r>
      <w:r w:rsidR="000571F5" w:rsidRPr="000571F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8)</w:t>
      </w:r>
      <w:r w:rsidR="000571F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267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Задачи по данным образовательным областям решаем </w:t>
      </w:r>
      <w:r w:rsidR="000571F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</w:t>
      </w:r>
      <w:r w:rsidR="00636D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ерез разнообразные формы работы: занятия, экскурсии, встречи с интересными  людьми, выстав</w:t>
      </w:r>
      <w:r w:rsidR="00E003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ки, традиционные праздники, игры</w:t>
      </w:r>
      <w:r w:rsidR="00636D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акции, тематические праздн</w:t>
      </w:r>
      <w:r w:rsidR="00E003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ики, досуги, концерты, кружковую</w:t>
      </w:r>
      <w:r w:rsidR="00636D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деятельность.</w:t>
      </w:r>
      <w:proofErr w:type="gramEnd"/>
    </w:p>
    <w:p w:rsidR="0035014B" w:rsidRDefault="00736C23" w:rsidP="000571F5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E3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</w:t>
      </w:r>
      <w:r w:rsidR="00532E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</w:t>
      </w:r>
      <w:r w:rsidR="000571F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9</w:t>
      </w:r>
      <w:r w:rsidRPr="00B05E3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</w:t>
      </w:r>
      <w:r w:rsidRPr="00736C23">
        <w:rPr>
          <w:rFonts w:ascii="Times New Roman" w:eastAsia="Calibri" w:hAnsi="Times New Roman" w:cs="Times New Roman"/>
          <w:sz w:val="32"/>
          <w:szCs w:val="32"/>
        </w:rPr>
        <w:t xml:space="preserve">ерез тематический цикл  занятий </w:t>
      </w:r>
      <w:r w:rsidRPr="00B05E36">
        <w:rPr>
          <w:rFonts w:ascii="Times New Roman" w:eastAsia="Calibri" w:hAnsi="Times New Roman" w:cs="Times New Roman"/>
          <w:sz w:val="32"/>
          <w:szCs w:val="32"/>
        </w:rPr>
        <w:t>«В гостях</w:t>
      </w:r>
      <w:r w:rsidR="00E0033A">
        <w:rPr>
          <w:rFonts w:ascii="Times New Roman" w:eastAsia="Calibri" w:hAnsi="Times New Roman" w:cs="Times New Roman"/>
          <w:sz w:val="32"/>
          <w:szCs w:val="32"/>
        </w:rPr>
        <w:t xml:space="preserve"> у тетушки Аксиньи»</w:t>
      </w:r>
    </w:p>
    <w:p w:rsidR="00E0033A" w:rsidRDefault="00B04167" w:rsidP="00E0033A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E36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532E31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0571F5">
        <w:rPr>
          <w:rFonts w:ascii="Times New Roman" w:eastAsia="Calibri" w:hAnsi="Times New Roman" w:cs="Times New Roman"/>
          <w:b/>
          <w:sz w:val="32"/>
          <w:szCs w:val="32"/>
        </w:rPr>
        <w:t xml:space="preserve"> 10</w:t>
      </w:r>
      <w:r w:rsidRPr="00B05E36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E0033A" w:rsidRPr="00E0033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0033A" w:rsidRPr="00736C23">
        <w:rPr>
          <w:rFonts w:ascii="Times New Roman" w:eastAsia="Calibri" w:hAnsi="Times New Roman" w:cs="Times New Roman"/>
          <w:sz w:val="32"/>
          <w:szCs w:val="32"/>
        </w:rPr>
        <w:t xml:space="preserve">дети  знакомятся с укладом жизни </w:t>
      </w:r>
      <w:r w:rsidR="00E0033A" w:rsidRPr="00B05E36">
        <w:rPr>
          <w:rFonts w:ascii="Times New Roman" w:eastAsia="Calibri" w:hAnsi="Times New Roman" w:cs="Times New Roman"/>
          <w:sz w:val="32"/>
          <w:szCs w:val="32"/>
        </w:rPr>
        <w:t>казака:</w:t>
      </w:r>
      <w:r w:rsidR="00E0033A">
        <w:rPr>
          <w:rFonts w:ascii="Times New Roman" w:eastAsia="Calibri" w:hAnsi="Times New Roman" w:cs="Times New Roman"/>
          <w:sz w:val="32"/>
          <w:szCs w:val="32"/>
        </w:rPr>
        <w:t xml:space="preserve"> традиционной одеждой казака и казачки, с обязанностями каждого члена семьи, обрядами и традициями в воспитании мальчиков и девочек</w:t>
      </w:r>
      <w:r w:rsidR="00E0033A" w:rsidRPr="00736C23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B04167" w:rsidRDefault="00B04167" w:rsidP="000571F5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E36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</w:t>
      </w:r>
      <w:r w:rsidR="00532E31"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0571F5" w:rsidRPr="000571F5">
        <w:rPr>
          <w:rFonts w:ascii="Times New Roman" w:eastAsia="Calibri" w:hAnsi="Times New Roman" w:cs="Times New Roman"/>
          <w:b/>
          <w:sz w:val="32"/>
          <w:szCs w:val="32"/>
        </w:rPr>
        <w:t xml:space="preserve"> 11)</w:t>
      </w:r>
      <w:r w:rsidR="000571F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0033A">
        <w:rPr>
          <w:rFonts w:ascii="Times New Roman" w:eastAsia="Calibri" w:hAnsi="Times New Roman" w:cs="Times New Roman"/>
          <w:sz w:val="32"/>
          <w:szCs w:val="32"/>
        </w:rPr>
        <w:t xml:space="preserve">типом жилища, </w:t>
      </w:r>
      <w:r w:rsidR="00E0033A">
        <w:rPr>
          <w:rFonts w:ascii="Times New Roman" w:eastAsia="Calibri" w:hAnsi="Times New Roman" w:cs="Times New Roman"/>
          <w:b/>
          <w:sz w:val="32"/>
          <w:szCs w:val="32"/>
        </w:rPr>
        <w:t xml:space="preserve">с </w:t>
      </w:r>
      <w:r w:rsidR="00E0033A">
        <w:rPr>
          <w:rFonts w:ascii="Times New Roman" w:eastAsia="Calibri" w:hAnsi="Times New Roman" w:cs="Times New Roman"/>
          <w:sz w:val="32"/>
          <w:szCs w:val="32"/>
        </w:rPr>
        <w:t>внутренни</w:t>
      </w:r>
      <w:r w:rsidR="00E0033A" w:rsidRPr="00B05E36">
        <w:rPr>
          <w:rFonts w:ascii="Times New Roman" w:eastAsia="Calibri" w:hAnsi="Times New Roman" w:cs="Times New Roman"/>
          <w:sz w:val="32"/>
          <w:szCs w:val="32"/>
        </w:rPr>
        <w:t>м</w:t>
      </w:r>
      <w:r w:rsidR="00E0033A">
        <w:rPr>
          <w:rFonts w:ascii="Times New Roman" w:eastAsia="Calibri" w:hAnsi="Times New Roman" w:cs="Times New Roman"/>
          <w:sz w:val="32"/>
          <w:szCs w:val="32"/>
        </w:rPr>
        <w:t xml:space="preserve"> убранством</w:t>
      </w:r>
      <w:r w:rsidR="00E0033A" w:rsidRPr="00736C2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0033A" w:rsidRPr="00B05E36">
        <w:rPr>
          <w:rFonts w:ascii="Times New Roman" w:eastAsia="Calibri" w:hAnsi="Times New Roman" w:cs="Times New Roman"/>
          <w:sz w:val="32"/>
          <w:szCs w:val="32"/>
        </w:rPr>
        <w:t>казачьего</w:t>
      </w:r>
      <w:r w:rsidR="00E0033A" w:rsidRPr="00736C23">
        <w:rPr>
          <w:rFonts w:ascii="Times New Roman" w:eastAsia="Calibri" w:hAnsi="Times New Roman" w:cs="Times New Roman"/>
          <w:sz w:val="32"/>
          <w:szCs w:val="32"/>
        </w:rPr>
        <w:t xml:space="preserve"> куреня, </w:t>
      </w:r>
      <w:r w:rsidR="00E0033A" w:rsidRPr="00B05E36">
        <w:rPr>
          <w:rFonts w:ascii="Times New Roman" w:eastAsia="Calibri" w:hAnsi="Times New Roman" w:cs="Times New Roman"/>
          <w:sz w:val="32"/>
          <w:szCs w:val="32"/>
        </w:rPr>
        <w:t xml:space="preserve">хозяйственной </w:t>
      </w:r>
      <w:r w:rsidR="00E0033A" w:rsidRPr="00736C23">
        <w:rPr>
          <w:rFonts w:ascii="Times New Roman" w:eastAsia="Calibri" w:hAnsi="Times New Roman" w:cs="Times New Roman"/>
          <w:sz w:val="32"/>
          <w:szCs w:val="32"/>
        </w:rPr>
        <w:t xml:space="preserve">утварью, </w:t>
      </w:r>
      <w:r w:rsidR="00736C23" w:rsidRPr="00736C23">
        <w:rPr>
          <w:rFonts w:ascii="Times New Roman" w:eastAsia="Calibri" w:hAnsi="Times New Roman" w:cs="Times New Roman"/>
          <w:sz w:val="32"/>
          <w:szCs w:val="32"/>
        </w:rPr>
        <w:t xml:space="preserve">предметами </w:t>
      </w:r>
      <w:r w:rsidR="00736C23" w:rsidRPr="00B05E36">
        <w:rPr>
          <w:rFonts w:ascii="Times New Roman" w:eastAsia="Calibri" w:hAnsi="Times New Roman" w:cs="Times New Roman"/>
          <w:sz w:val="32"/>
          <w:szCs w:val="32"/>
        </w:rPr>
        <w:t>кухонной</w:t>
      </w:r>
      <w:r w:rsidR="00736C23" w:rsidRPr="00736C23">
        <w:rPr>
          <w:rFonts w:ascii="Times New Roman" w:eastAsia="Calibri" w:hAnsi="Times New Roman" w:cs="Times New Roman"/>
          <w:sz w:val="32"/>
          <w:szCs w:val="32"/>
        </w:rPr>
        <w:t xml:space="preserve"> утвари,  разнообразием блюд </w:t>
      </w:r>
      <w:r w:rsidR="00736C23" w:rsidRPr="00B05E36">
        <w:rPr>
          <w:rFonts w:ascii="Times New Roman" w:eastAsia="Calibri" w:hAnsi="Times New Roman" w:cs="Times New Roman"/>
          <w:sz w:val="32"/>
          <w:szCs w:val="32"/>
        </w:rPr>
        <w:t>казачьей</w:t>
      </w:r>
      <w:r w:rsidR="00736C23" w:rsidRPr="00736C23">
        <w:rPr>
          <w:rFonts w:ascii="Times New Roman" w:eastAsia="Calibri" w:hAnsi="Times New Roman" w:cs="Times New Roman"/>
          <w:sz w:val="32"/>
          <w:szCs w:val="32"/>
        </w:rPr>
        <w:t xml:space="preserve"> кухни</w:t>
      </w:r>
      <w:r w:rsidR="00736C23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736C23" w:rsidRDefault="0035014B" w:rsidP="000571F5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E36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532E31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0571F5">
        <w:rPr>
          <w:rFonts w:ascii="Times New Roman" w:eastAsia="Calibri" w:hAnsi="Times New Roman" w:cs="Times New Roman"/>
          <w:b/>
          <w:sz w:val="32"/>
          <w:szCs w:val="32"/>
        </w:rPr>
        <w:t xml:space="preserve"> 12</w:t>
      </w:r>
      <w:r w:rsidRPr="00B05E36">
        <w:rPr>
          <w:rFonts w:ascii="Times New Roman" w:eastAsia="Calibri" w:hAnsi="Times New Roman" w:cs="Times New Roman"/>
          <w:b/>
          <w:sz w:val="32"/>
          <w:szCs w:val="32"/>
        </w:rPr>
        <w:t>)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30F73">
        <w:rPr>
          <w:rFonts w:ascii="Times New Roman" w:eastAsia="Calibri" w:hAnsi="Times New Roman" w:cs="Times New Roman"/>
          <w:sz w:val="32"/>
          <w:szCs w:val="32"/>
        </w:rPr>
        <w:t>Дети разучивают  казачьи песни</w:t>
      </w:r>
      <w:r w:rsidR="00B04167">
        <w:rPr>
          <w:rFonts w:ascii="Times New Roman" w:eastAsia="Calibri" w:hAnsi="Times New Roman" w:cs="Times New Roman"/>
          <w:sz w:val="32"/>
          <w:szCs w:val="32"/>
        </w:rPr>
        <w:t xml:space="preserve">: хороводные, плясовые, колыбельные; </w:t>
      </w:r>
      <w:r w:rsidR="00D30F73">
        <w:rPr>
          <w:rFonts w:ascii="Times New Roman" w:eastAsia="Calibri" w:hAnsi="Times New Roman" w:cs="Times New Roman"/>
          <w:sz w:val="32"/>
          <w:szCs w:val="32"/>
        </w:rPr>
        <w:t>играют в народные</w:t>
      </w:r>
      <w:r w:rsidR="00E0033A">
        <w:rPr>
          <w:rFonts w:ascii="Times New Roman" w:eastAsia="Calibri" w:hAnsi="Times New Roman" w:cs="Times New Roman"/>
          <w:sz w:val="32"/>
          <w:szCs w:val="32"/>
        </w:rPr>
        <w:t xml:space="preserve"> игры</w:t>
      </w:r>
      <w:r w:rsidR="00B04167">
        <w:rPr>
          <w:rFonts w:ascii="Times New Roman" w:eastAsia="Calibri" w:hAnsi="Times New Roman" w:cs="Times New Roman"/>
          <w:sz w:val="32"/>
          <w:szCs w:val="32"/>
        </w:rPr>
        <w:t xml:space="preserve"> донских казаков, </w:t>
      </w:r>
      <w:r w:rsidR="00D30F73">
        <w:rPr>
          <w:rFonts w:ascii="Times New Roman" w:eastAsia="Calibri" w:hAnsi="Times New Roman" w:cs="Times New Roman"/>
          <w:sz w:val="32"/>
          <w:szCs w:val="32"/>
        </w:rPr>
        <w:t xml:space="preserve">знакомятся с </w:t>
      </w:r>
      <w:r w:rsidR="00B04167">
        <w:rPr>
          <w:rFonts w:ascii="Times New Roman" w:eastAsia="Calibri" w:hAnsi="Times New Roman" w:cs="Times New Roman"/>
          <w:sz w:val="32"/>
          <w:szCs w:val="32"/>
        </w:rPr>
        <w:t>народными музыкальными инструментами</w:t>
      </w:r>
      <w:r w:rsidR="00D30F73">
        <w:rPr>
          <w:rFonts w:ascii="Times New Roman" w:eastAsia="Calibri" w:hAnsi="Times New Roman" w:cs="Times New Roman"/>
          <w:sz w:val="32"/>
          <w:szCs w:val="32"/>
        </w:rPr>
        <w:t>, их звучанием</w:t>
      </w:r>
      <w:r w:rsidR="00B0416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E3235A" w:rsidRDefault="00DB546A" w:rsidP="00E3235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5E36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532E31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1C259D">
        <w:rPr>
          <w:rFonts w:ascii="Times New Roman" w:eastAsia="Calibri" w:hAnsi="Times New Roman" w:cs="Times New Roman"/>
          <w:b/>
          <w:sz w:val="32"/>
          <w:szCs w:val="32"/>
        </w:rPr>
        <w:t xml:space="preserve"> 13</w:t>
      </w:r>
      <w:r w:rsidRPr="00B05E36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70603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D660C">
        <w:rPr>
          <w:rFonts w:ascii="Times New Roman" w:eastAsia="Calibri" w:hAnsi="Times New Roman" w:cs="Times New Roman"/>
          <w:sz w:val="32"/>
          <w:szCs w:val="32"/>
        </w:rPr>
        <w:t>Реализуя тематический</w:t>
      </w:r>
      <w:r w:rsidR="0070603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06037">
        <w:rPr>
          <w:rFonts w:ascii="Times New Roman" w:eastAsia="Calibri" w:hAnsi="Times New Roman" w:cs="Times New Roman"/>
          <w:sz w:val="32"/>
          <w:szCs w:val="32"/>
        </w:rPr>
        <w:t xml:space="preserve"> ц</w:t>
      </w:r>
      <w:r>
        <w:rPr>
          <w:rFonts w:ascii="Times New Roman" w:eastAsia="Calibri" w:hAnsi="Times New Roman" w:cs="Times New Roman"/>
          <w:sz w:val="32"/>
          <w:szCs w:val="32"/>
        </w:rPr>
        <w:t>икл занятий «На</w:t>
      </w:r>
      <w:r w:rsidR="00706037">
        <w:rPr>
          <w:rFonts w:ascii="Times New Roman" w:eastAsia="Calibri" w:hAnsi="Times New Roman" w:cs="Times New Roman"/>
          <w:sz w:val="32"/>
          <w:szCs w:val="32"/>
        </w:rPr>
        <w:t>ша малая Родина</w:t>
      </w:r>
      <w:r w:rsidR="004D660C">
        <w:rPr>
          <w:rFonts w:ascii="Times New Roman" w:eastAsia="Calibri" w:hAnsi="Times New Roman" w:cs="Times New Roman"/>
          <w:sz w:val="32"/>
          <w:szCs w:val="32"/>
        </w:rPr>
        <w:t xml:space="preserve"> – донской край», знакомим детей</w:t>
      </w:r>
      <w:r w:rsidR="00E3235A" w:rsidRPr="00E3235A">
        <w:rPr>
          <w:rFonts w:ascii="Times New Roman" w:hAnsi="Times New Roman" w:cs="Times New Roman"/>
          <w:sz w:val="32"/>
          <w:szCs w:val="32"/>
        </w:rPr>
        <w:t xml:space="preserve"> </w:t>
      </w:r>
      <w:r w:rsidR="00E3235A" w:rsidRPr="00F407AB">
        <w:rPr>
          <w:rFonts w:ascii="Times New Roman" w:hAnsi="Times New Roman" w:cs="Times New Roman"/>
          <w:sz w:val="32"/>
          <w:szCs w:val="32"/>
        </w:rPr>
        <w:t xml:space="preserve">с </w:t>
      </w:r>
      <w:r w:rsidR="00E3235A">
        <w:rPr>
          <w:rFonts w:ascii="Times New Roman" w:hAnsi="Times New Roman" w:cs="Times New Roman"/>
          <w:sz w:val="32"/>
          <w:szCs w:val="32"/>
        </w:rPr>
        <w:t>историей об</w:t>
      </w:r>
      <w:r w:rsidR="004D660C">
        <w:rPr>
          <w:rFonts w:ascii="Times New Roman" w:hAnsi="Times New Roman" w:cs="Times New Roman"/>
          <w:sz w:val="32"/>
          <w:szCs w:val="32"/>
        </w:rPr>
        <w:t>разования Донского казачества</w:t>
      </w:r>
      <w:r w:rsidR="00E3235A">
        <w:rPr>
          <w:rFonts w:ascii="Times New Roman" w:hAnsi="Times New Roman" w:cs="Times New Roman"/>
          <w:sz w:val="32"/>
          <w:szCs w:val="32"/>
        </w:rPr>
        <w:t>, легендарными</w:t>
      </w:r>
      <w:r w:rsidR="004D660C">
        <w:rPr>
          <w:rFonts w:ascii="Times New Roman" w:hAnsi="Times New Roman" w:cs="Times New Roman"/>
          <w:sz w:val="32"/>
          <w:szCs w:val="32"/>
        </w:rPr>
        <w:t xml:space="preserve"> личностями, заповедями казаков,</w:t>
      </w:r>
    </w:p>
    <w:p w:rsidR="00E3235A" w:rsidRDefault="00E3235A" w:rsidP="00E3235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35A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32E31"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7F2D7C" w:rsidRPr="00E235A7">
        <w:rPr>
          <w:rFonts w:ascii="Times New Roman" w:eastAsia="Calibri" w:hAnsi="Times New Roman" w:cs="Times New Roman"/>
          <w:b/>
          <w:sz w:val="32"/>
          <w:szCs w:val="32"/>
        </w:rPr>
        <w:t xml:space="preserve"> 14)</w:t>
      </w:r>
      <w:r w:rsidR="0070603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D660C">
        <w:rPr>
          <w:rFonts w:ascii="Times New Roman" w:hAnsi="Times New Roman" w:cs="Times New Roman"/>
          <w:sz w:val="32"/>
          <w:szCs w:val="32"/>
        </w:rPr>
        <w:t xml:space="preserve"> с </w:t>
      </w:r>
      <w:r>
        <w:rPr>
          <w:rFonts w:ascii="Times New Roman" w:hAnsi="Times New Roman" w:cs="Times New Roman"/>
          <w:sz w:val="32"/>
          <w:szCs w:val="32"/>
        </w:rPr>
        <w:t xml:space="preserve"> символикой</w:t>
      </w:r>
      <w:r w:rsidR="004D660C">
        <w:rPr>
          <w:rFonts w:ascii="Times New Roman" w:hAnsi="Times New Roman" w:cs="Times New Roman"/>
          <w:sz w:val="32"/>
          <w:szCs w:val="32"/>
        </w:rPr>
        <w:t xml:space="preserve"> нашего государства,  </w:t>
      </w:r>
      <w:proofErr w:type="spellStart"/>
      <w:r w:rsidR="004D660C">
        <w:rPr>
          <w:rFonts w:ascii="Times New Roman" w:hAnsi="Times New Roman" w:cs="Times New Roman"/>
          <w:sz w:val="32"/>
          <w:szCs w:val="32"/>
        </w:rPr>
        <w:t>Всевеликого</w:t>
      </w:r>
      <w:proofErr w:type="spellEnd"/>
      <w:r w:rsidR="004D660C">
        <w:rPr>
          <w:rFonts w:ascii="Times New Roman" w:hAnsi="Times New Roman" w:cs="Times New Roman"/>
          <w:sz w:val="32"/>
          <w:szCs w:val="32"/>
        </w:rPr>
        <w:t xml:space="preserve"> Войска Донского, Ростовской области, </w:t>
      </w:r>
      <w:r>
        <w:rPr>
          <w:rFonts w:ascii="Times New Roman" w:hAnsi="Times New Roman" w:cs="Times New Roman"/>
          <w:sz w:val="32"/>
          <w:szCs w:val="32"/>
        </w:rPr>
        <w:t>и родного города, их достопримечательностями, творчеством писателей и художников,</w:t>
      </w:r>
    </w:p>
    <w:p w:rsidR="007F2D7C" w:rsidRPr="0028380B" w:rsidRDefault="00E3235A" w:rsidP="001C259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35A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32E31"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7F2D7C" w:rsidRPr="00E235A7">
        <w:rPr>
          <w:rFonts w:ascii="Times New Roman" w:eastAsia="Calibri" w:hAnsi="Times New Roman" w:cs="Times New Roman"/>
          <w:b/>
          <w:sz w:val="32"/>
          <w:szCs w:val="32"/>
        </w:rPr>
        <w:t xml:space="preserve"> 15)</w:t>
      </w:r>
      <w:r w:rsidR="0048276D" w:rsidRPr="0048276D">
        <w:rPr>
          <w:rFonts w:ascii="Times New Roman" w:hAnsi="Times New Roman" w:cs="Times New Roman"/>
          <w:sz w:val="32"/>
          <w:szCs w:val="32"/>
        </w:rPr>
        <w:t xml:space="preserve"> </w:t>
      </w:r>
      <w:r w:rsidR="0048276D">
        <w:rPr>
          <w:rFonts w:ascii="Times New Roman" w:hAnsi="Times New Roman" w:cs="Times New Roman"/>
          <w:sz w:val="32"/>
          <w:szCs w:val="32"/>
        </w:rPr>
        <w:t xml:space="preserve">а также с </w:t>
      </w:r>
      <w:r w:rsidR="0048276D" w:rsidRPr="00F407AB">
        <w:rPr>
          <w:rFonts w:ascii="Times New Roman" w:hAnsi="Times New Roman" w:cs="Times New Roman"/>
          <w:sz w:val="32"/>
          <w:szCs w:val="32"/>
        </w:rPr>
        <w:t xml:space="preserve">природно-климатическими зонами, городами, реками и </w:t>
      </w:r>
      <w:r w:rsidR="0048276D" w:rsidRPr="00E3235A">
        <w:rPr>
          <w:rFonts w:ascii="Times New Roman" w:hAnsi="Times New Roman" w:cs="Times New Roman"/>
          <w:sz w:val="32"/>
          <w:szCs w:val="32"/>
        </w:rPr>
        <w:t xml:space="preserve">их </w:t>
      </w:r>
      <w:r w:rsidR="0048276D" w:rsidRPr="00F407AB">
        <w:rPr>
          <w:rFonts w:ascii="Times New Roman" w:hAnsi="Times New Roman" w:cs="Times New Roman"/>
          <w:sz w:val="32"/>
          <w:szCs w:val="32"/>
        </w:rPr>
        <w:t>обитателями</w:t>
      </w:r>
      <w:r w:rsidR="0048276D">
        <w:rPr>
          <w:rFonts w:ascii="Times New Roman" w:hAnsi="Times New Roman" w:cs="Times New Roman"/>
          <w:sz w:val="32"/>
          <w:szCs w:val="32"/>
        </w:rPr>
        <w:t xml:space="preserve">; </w:t>
      </w:r>
      <w:r w:rsidR="0048276D" w:rsidRPr="00F407AB">
        <w:rPr>
          <w:rFonts w:ascii="Times New Roman" w:hAnsi="Times New Roman" w:cs="Times New Roman"/>
          <w:sz w:val="32"/>
          <w:szCs w:val="32"/>
        </w:rPr>
        <w:t xml:space="preserve"> животным и растительным миром</w:t>
      </w:r>
      <w:r w:rsidR="0048276D">
        <w:rPr>
          <w:rFonts w:ascii="Times New Roman" w:hAnsi="Times New Roman" w:cs="Times New Roman"/>
          <w:sz w:val="32"/>
          <w:szCs w:val="32"/>
        </w:rPr>
        <w:t xml:space="preserve"> донского края.</w:t>
      </w:r>
    </w:p>
    <w:p w:rsidR="00DB546A" w:rsidRDefault="00DB546A" w:rsidP="00DB546A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E36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532E31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DB1199">
        <w:rPr>
          <w:rFonts w:ascii="Times New Roman" w:eastAsia="Calibri" w:hAnsi="Times New Roman" w:cs="Times New Roman"/>
          <w:b/>
          <w:sz w:val="32"/>
          <w:szCs w:val="32"/>
        </w:rPr>
        <w:t xml:space="preserve"> 16</w:t>
      </w:r>
      <w:r w:rsidRPr="00B05E36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DD7B73">
        <w:rPr>
          <w:rFonts w:ascii="Times New Roman" w:eastAsia="Calibri" w:hAnsi="Times New Roman" w:cs="Times New Roman"/>
          <w:sz w:val="32"/>
          <w:szCs w:val="32"/>
        </w:rPr>
        <w:t xml:space="preserve"> Организуя</w:t>
      </w:r>
      <w:r w:rsidRPr="00B05E36">
        <w:rPr>
          <w:rFonts w:ascii="Times New Roman" w:eastAsia="Calibri" w:hAnsi="Times New Roman" w:cs="Times New Roman"/>
          <w:sz w:val="32"/>
          <w:szCs w:val="32"/>
        </w:rPr>
        <w:t xml:space="preserve"> экскурсии в</w:t>
      </w:r>
      <w:r w:rsidRPr="00DB546A">
        <w:rPr>
          <w:rFonts w:ascii="Times New Roman" w:eastAsia="Calibri" w:hAnsi="Times New Roman" w:cs="Times New Roman"/>
          <w:sz w:val="32"/>
          <w:szCs w:val="32"/>
        </w:rPr>
        <w:t xml:space="preserve"> историко-краеведческий музей нашего города и Белокалитвинского казачьего кадетского корпуса имени Матвея Платова</w:t>
      </w:r>
      <w:r w:rsidR="00DD7B73">
        <w:rPr>
          <w:rFonts w:ascii="Times New Roman" w:eastAsia="Calibri" w:hAnsi="Times New Roman" w:cs="Times New Roman"/>
          <w:sz w:val="32"/>
          <w:szCs w:val="32"/>
        </w:rPr>
        <w:t>,</w:t>
      </w:r>
      <w:r w:rsidRPr="00DB546A">
        <w:rPr>
          <w:rFonts w:ascii="Times New Roman" w:eastAsia="Calibri" w:hAnsi="Times New Roman" w:cs="Times New Roman"/>
          <w:sz w:val="32"/>
          <w:szCs w:val="32"/>
        </w:rPr>
        <w:t xml:space="preserve"> мы способствуем формированию у детей более углубленных представлений об истории возникновения и жизни родной станицы, </w:t>
      </w:r>
    </w:p>
    <w:p w:rsidR="00DB546A" w:rsidRDefault="00DB546A" w:rsidP="00DB546A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E36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532E31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1C259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24555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DB1199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Pr="00B05E36">
        <w:rPr>
          <w:rFonts w:ascii="Times New Roman" w:eastAsia="Calibri" w:hAnsi="Times New Roman" w:cs="Times New Roman"/>
          <w:b/>
          <w:sz w:val="32"/>
          <w:szCs w:val="32"/>
        </w:rPr>
        <w:t>)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B546A">
        <w:rPr>
          <w:rFonts w:ascii="Times New Roman" w:eastAsia="Calibri" w:hAnsi="Times New Roman" w:cs="Times New Roman"/>
          <w:sz w:val="32"/>
          <w:szCs w:val="32"/>
        </w:rPr>
        <w:t>о героях земляках, и знаменитых людях, о самобытности культуры родного края, о казачьей одежде и станичных ремеслах.</w:t>
      </w:r>
    </w:p>
    <w:p w:rsidR="00CE6A74" w:rsidRDefault="00CE6A74" w:rsidP="00CE6A7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E36">
        <w:rPr>
          <w:rFonts w:ascii="Times New Roman" w:eastAsia="Calibri" w:hAnsi="Times New Roman" w:cs="Times New Roman"/>
          <w:b/>
          <w:sz w:val="32"/>
          <w:szCs w:val="32"/>
        </w:rPr>
        <w:lastRenderedPageBreak/>
        <w:t>(</w:t>
      </w:r>
      <w:r w:rsidR="00532E31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DB1199">
        <w:rPr>
          <w:rFonts w:ascii="Times New Roman" w:eastAsia="Calibri" w:hAnsi="Times New Roman" w:cs="Times New Roman"/>
          <w:b/>
          <w:sz w:val="32"/>
          <w:szCs w:val="32"/>
        </w:rPr>
        <w:t xml:space="preserve"> 18</w:t>
      </w:r>
      <w:r w:rsidRPr="00B05E36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Pr="00B05E3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E6A74">
        <w:rPr>
          <w:rFonts w:ascii="Times New Roman" w:eastAsia="Calibri" w:hAnsi="Times New Roman" w:cs="Times New Roman"/>
          <w:sz w:val="32"/>
          <w:szCs w:val="32"/>
        </w:rPr>
        <w:t xml:space="preserve">В совместных поездках с кадетами к </w:t>
      </w:r>
      <w:proofErr w:type="gramStart"/>
      <w:r w:rsidRPr="00CE6A74">
        <w:rPr>
          <w:rFonts w:ascii="Times New Roman" w:eastAsia="Calibri" w:hAnsi="Times New Roman" w:cs="Times New Roman"/>
          <w:sz w:val="32"/>
          <w:szCs w:val="32"/>
        </w:rPr>
        <w:t>памятникам защитников</w:t>
      </w:r>
      <w:proofErr w:type="gramEnd"/>
      <w:r w:rsidRPr="00CE6A74">
        <w:rPr>
          <w:rFonts w:ascii="Times New Roman" w:eastAsia="Calibri" w:hAnsi="Times New Roman" w:cs="Times New Roman"/>
          <w:sz w:val="32"/>
          <w:szCs w:val="32"/>
        </w:rPr>
        <w:t xml:space="preserve"> города в годы  Великой Отечественной войны, </w:t>
      </w:r>
      <w:r w:rsidR="0028380B" w:rsidRPr="00CE6A74">
        <w:rPr>
          <w:rFonts w:ascii="Times New Roman" w:eastAsia="Calibri" w:hAnsi="Times New Roman" w:cs="Times New Roman"/>
          <w:sz w:val="32"/>
          <w:szCs w:val="32"/>
        </w:rPr>
        <w:t>жертвам репрессий</w:t>
      </w:r>
    </w:p>
    <w:p w:rsidR="00CE6A74" w:rsidRDefault="00CE6A74" w:rsidP="00CE6A7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4555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DB1199">
        <w:rPr>
          <w:rFonts w:ascii="Times New Roman" w:eastAsia="Calibri" w:hAnsi="Times New Roman" w:cs="Times New Roman"/>
          <w:b/>
          <w:sz w:val="32"/>
          <w:szCs w:val="32"/>
        </w:rPr>
        <w:t xml:space="preserve"> 19</w:t>
      </w:r>
      <w:r w:rsidRPr="00A24555">
        <w:rPr>
          <w:rFonts w:ascii="Times New Roman" w:eastAsia="Calibri" w:hAnsi="Times New Roman" w:cs="Times New Roman"/>
          <w:b/>
          <w:sz w:val="32"/>
          <w:szCs w:val="32"/>
        </w:rPr>
        <w:t>)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E6A74">
        <w:rPr>
          <w:rFonts w:ascii="Times New Roman" w:eastAsia="Calibri" w:hAnsi="Times New Roman" w:cs="Times New Roman"/>
          <w:sz w:val="32"/>
          <w:szCs w:val="32"/>
        </w:rPr>
        <w:t xml:space="preserve"> дети с волнением и переживанием слушают рассказы экскурсоводов о подвигах и испытаниях казаков,  чтут память и возлагают цветы.</w:t>
      </w:r>
    </w:p>
    <w:p w:rsidR="005D4084" w:rsidRPr="002B5B71" w:rsidRDefault="005D4084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E36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DB1199">
        <w:rPr>
          <w:rFonts w:ascii="Times New Roman" w:eastAsia="Calibri" w:hAnsi="Times New Roman" w:cs="Times New Roman"/>
          <w:b/>
          <w:sz w:val="32"/>
          <w:szCs w:val="32"/>
        </w:rPr>
        <w:t xml:space="preserve"> 20</w:t>
      </w:r>
      <w:r w:rsidRPr="00B05E36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Pr="00B05E36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2B5B71">
        <w:rPr>
          <w:rFonts w:ascii="Times New Roman" w:eastAsia="Calibri" w:hAnsi="Times New Roman" w:cs="Times New Roman"/>
          <w:sz w:val="32"/>
          <w:szCs w:val="32"/>
        </w:rPr>
        <w:t>Важное  значение</w:t>
      </w:r>
      <w:proofErr w:type="gramEnd"/>
      <w:r w:rsidRPr="002B5B71">
        <w:rPr>
          <w:rFonts w:ascii="Times New Roman" w:eastAsia="Calibri" w:hAnsi="Times New Roman" w:cs="Times New Roman"/>
          <w:sz w:val="32"/>
          <w:szCs w:val="32"/>
        </w:rPr>
        <w:t xml:space="preserve">   в воспитании  у ребенка патриотических чувств, желания стать защитником, быть крепким, храбрым, выносливым, вырасти и стать казаком имеет дружба  с кадетами Белокалитвинского казачьего кадетского корпуса имени Матвея Платова. </w:t>
      </w:r>
    </w:p>
    <w:p w:rsidR="005D4084" w:rsidRDefault="00D937CC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DB1199">
        <w:rPr>
          <w:rFonts w:ascii="Times New Roman" w:eastAsia="Calibri" w:hAnsi="Times New Roman" w:cs="Times New Roman"/>
          <w:b/>
          <w:sz w:val="32"/>
          <w:szCs w:val="32"/>
        </w:rPr>
        <w:t xml:space="preserve"> 21</w:t>
      </w:r>
      <w:r w:rsidR="005D4084" w:rsidRPr="00A24555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5D4084" w:rsidRPr="00B05E3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D7B73">
        <w:rPr>
          <w:rFonts w:ascii="Times New Roman" w:eastAsia="Calibri" w:hAnsi="Times New Roman" w:cs="Times New Roman"/>
          <w:sz w:val="32"/>
          <w:szCs w:val="32"/>
        </w:rPr>
        <w:t>Кадеты рассказывают дошколятам о своих достижениях</w:t>
      </w:r>
      <w:r w:rsidR="005D4084" w:rsidRPr="002B5B71">
        <w:rPr>
          <w:rFonts w:ascii="Times New Roman" w:eastAsia="Calibri" w:hAnsi="Times New Roman" w:cs="Times New Roman"/>
          <w:sz w:val="32"/>
          <w:szCs w:val="32"/>
        </w:rPr>
        <w:t xml:space="preserve">, </w:t>
      </w:r>
    </w:p>
    <w:p w:rsidR="005D4084" w:rsidRDefault="005D4084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E36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DB1199">
        <w:rPr>
          <w:rFonts w:ascii="Times New Roman" w:eastAsia="Calibri" w:hAnsi="Times New Roman" w:cs="Times New Roman"/>
          <w:b/>
          <w:sz w:val="32"/>
          <w:szCs w:val="32"/>
        </w:rPr>
        <w:t xml:space="preserve"> 22</w:t>
      </w:r>
      <w:r w:rsidRPr="00B05E36">
        <w:rPr>
          <w:rFonts w:ascii="Times New Roman" w:eastAsia="Calibri" w:hAnsi="Times New Roman" w:cs="Times New Roman"/>
          <w:b/>
          <w:sz w:val="32"/>
          <w:szCs w:val="32"/>
        </w:rPr>
        <w:t xml:space="preserve">) </w:t>
      </w:r>
      <w:r w:rsidR="00DD7B73">
        <w:rPr>
          <w:rFonts w:ascii="Times New Roman" w:eastAsia="Calibri" w:hAnsi="Times New Roman" w:cs="Times New Roman"/>
          <w:sz w:val="32"/>
          <w:szCs w:val="32"/>
        </w:rPr>
        <w:t>об условиях</w:t>
      </w:r>
      <w:r w:rsidRPr="002B5B71">
        <w:rPr>
          <w:rFonts w:ascii="Times New Roman" w:eastAsia="Calibri" w:hAnsi="Times New Roman" w:cs="Times New Roman"/>
          <w:sz w:val="32"/>
          <w:szCs w:val="32"/>
        </w:rPr>
        <w:t xml:space="preserve"> занятий и отдыха, </w:t>
      </w:r>
    </w:p>
    <w:p w:rsidR="005D4084" w:rsidRPr="002B5B71" w:rsidRDefault="00DB1199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С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23</w:t>
      </w:r>
      <w:r w:rsidR="005D4084" w:rsidRPr="00A24555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5D408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D7B73">
        <w:rPr>
          <w:rFonts w:ascii="Times New Roman" w:eastAsia="Calibri" w:hAnsi="Times New Roman" w:cs="Times New Roman"/>
          <w:sz w:val="32"/>
          <w:szCs w:val="32"/>
        </w:rPr>
        <w:t>об оружии, которым они владеют</w:t>
      </w:r>
      <w:r w:rsidR="005D4084" w:rsidRPr="002B5B7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D4084" w:rsidRDefault="005D4084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E36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DB1199">
        <w:rPr>
          <w:rFonts w:ascii="Times New Roman" w:eastAsia="Calibri" w:hAnsi="Times New Roman" w:cs="Times New Roman"/>
          <w:b/>
          <w:sz w:val="32"/>
          <w:szCs w:val="32"/>
        </w:rPr>
        <w:t xml:space="preserve"> 24</w:t>
      </w:r>
      <w:r w:rsidRPr="00B05E36">
        <w:rPr>
          <w:rFonts w:ascii="Times New Roman" w:eastAsia="Calibri" w:hAnsi="Times New Roman" w:cs="Times New Roman"/>
          <w:b/>
          <w:sz w:val="32"/>
          <w:szCs w:val="32"/>
        </w:rPr>
        <w:t xml:space="preserve">) </w:t>
      </w:r>
      <w:r w:rsidRPr="002B5B71">
        <w:rPr>
          <w:rFonts w:ascii="Times New Roman" w:eastAsia="Calibri" w:hAnsi="Times New Roman" w:cs="Times New Roman"/>
          <w:sz w:val="32"/>
          <w:szCs w:val="32"/>
        </w:rPr>
        <w:t xml:space="preserve">Также можно пройти полосу препятствий, </w:t>
      </w:r>
      <w:r w:rsidR="00074245">
        <w:rPr>
          <w:rFonts w:ascii="Times New Roman" w:eastAsia="Calibri" w:hAnsi="Times New Roman" w:cs="Times New Roman"/>
          <w:sz w:val="32"/>
          <w:szCs w:val="32"/>
        </w:rPr>
        <w:t>почувствовав себя кадетами,</w:t>
      </w:r>
    </w:p>
    <w:p w:rsidR="005D4084" w:rsidRDefault="005D4084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4555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DB1199">
        <w:rPr>
          <w:rFonts w:ascii="Times New Roman" w:eastAsia="Calibri" w:hAnsi="Times New Roman" w:cs="Times New Roman"/>
          <w:b/>
          <w:sz w:val="32"/>
          <w:szCs w:val="32"/>
        </w:rPr>
        <w:t xml:space="preserve"> 25</w:t>
      </w:r>
      <w:r w:rsidRPr="00A24555">
        <w:rPr>
          <w:rFonts w:ascii="Times New Roman" w:eastAsia="Calibri" w:hAnsi="Times New Roman" w:cs="Times New Roman"/>
          <w:b/>
          <w:sz w:val="32"/>
          <w:szCs w:val="32"/>
        </w:rPr>
        <w:t>)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2B5B71">
        <w:rPr>
          <w:rFonts w:ascii="Times New Roman" w:eastAsia="Calibri" w:hAnsi="Times New Roman" w:cs="Times New Roman"/>
          <w:sz w:val="32"/>
          <w:szCs w:val="32"/>
        </w:rPr>
        <w:t xml:space="preserve">поиграть </w:t>
      </w:r>
      <w:r w:rsidR="00074245">
        <w:rPr>
          <w:rFonts w:ascii="Times New Roman" w:eastAsia="Calibri" w:hAnsi="Times New Roman" w:cs="Times New Roman"/>
          <w:sz w:val="32"/>
          <w:szCs w:val="32"/>
        </w:rPr>
        <w:t xml:space="preserve">с ними </w:t>
      </w:r>
      <w:r w:rsidRPr="002B5B71">
        <w:rPr>
          <w:rFonts w:ascii="Times New Roman" w:eastAsia="Calibri" w:hAnsi="Times New Roman" w:cs="Times New Roman"/>
          <w:sz w:val="32"/>
          <w:szCs w:val="32"/>
        </w:rPr>
        <w:t xml:space="preserve">в волейбол, ознакомиться с приемами борьбы, </w:t>
      </w:r>
    </w:p>
    <w:p w:rsidR="005D4084" w:rsidRDefault="005D4084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4555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DB1199">
        <w:rPr>
          <w:rFonts w:ascii="Times New Roman" w:eastAsia="Calibri" w:hAnsi="Times New Roman" w:cs="Times New Roman"/>
          <w:b/>
          <w:sz w:val="32"/>
          <w:szCs w:val="32"/>
        </w:rPr>
        <w:t xml:space="preserve"> 26</w:t>
      </w:r>
      <w:r w:rsidRPr="00A24555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Pr="00B05E3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2B5B71">
        <w:rPr>
          <w:rFonts w:ascii="Times New Roman" w:eastAsia="Calibri" w:hAnsi="Times New Roman" w:cs="Times New Roman"/>
          <w:sz w:val="32"/>
          <w:szCs w:val="32"/>
        </w:rPr>
        <w:t>покорить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скалодром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, </w:t>
      </w:r>
    </w:p>
    <w:p w:rsidR="005D4084" w:rsidRDefault="005D4084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4555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DB1199">
        <w:rPr>
          <w:rFonts w:ascii="Times New Roman" w:eastAsia="Calibri" w:hAnsi="Times New Roman" w:cs="Times New Roman"/>
          <w:b/>
          <w:sz w:val="32"/>
          <w:szCs w:val="32"/>
        </w:rPr>
        <w:t xml:space="preserve"> 27</w:t>
      </w:r>
      <w:r w:rsidRPr="00A24555">
        <w:rPr>
          <w:rFonts w:ascii="Times New Roman" w:eastAsia="Calibri" w:hAnsi="Times New Roman" w:cs="Times New Roman"/>
          <w:b/>
          <w:sz w:val="32"/>
          <w:szCs w:val="32"/>
        </w:rPr>
        <w:t>)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порадовать кадетов своим исполнением казачьих песен, плясок.</w:t>
      </w:r>
    </w:p>
    <w:p w:rsidR="007036C8" w:rsidRDefault="007036C8" w:rsidP="0014609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036C8"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lastRenderedPageBreak/>
        <w:t>(</w:t>
      </w:r>
      <w:r w:rsidR="00D937CC"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>С</w:t>
      </w:r>
      <w:r w:rsidR="00DB1199"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 xml:space="preserve"> 28</w:t>
      </w:r>
      <w:r w:rsidRPr="007036C8"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>)</w:t>
      </w:r>
      <w:r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  <w:t xml:space="preserve"> </w:t>
      </w:r>
      <w:r w:rsidR="0014609A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  <w:t xml:space="preserve"> </w:t>
      </w:r>
      <w:r w:rsidRPr="00C61585">
        <w:rPr>
          <w:rFonts w:ascii="Times New Roman" w:eastAsia="Calibri" w:hAnsi="Times New Roman" w:cs="Times New Roman"/>
          <w:sz w:val="32"/>
          <w:szCs w:val="32"/>
        </w:rPr>
        <w:t>В приобщении дошкольников к донской культуре особую роль играют традиции, через которые воспитанники получают социальный и культурный опыт.</w:t>
      </w:r>
    </w:p>
    <w:p w:rsidR="002C482D" w:rsidRPr="0014609A" w:rsidRDefault="002C482D" w:rsidP="0014609A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</w:pPr>
    </w:p>
    <w:p w:rsidR="007036C8" w:rsidRPr="007036C8" w:rsidRDefault="002C482D" w:rsidP="005D4084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7036C8" w:rsidRPr="007036C8">
        <w:rPr>
          <w:rFonts w:ascii="Times New Roman" w:eastAsia="Calibri" w:hAnsi="Times New Roman" w:cs="Times New Roman"/>
          <w:b/>
          <w:sz w:val="32"/>
          <w:szCs w:val="32"/>
        </w:rPr>
        <w:t xml:space="preserve"> 29)</w:t>
      </w:r>
      <w:r w:rsidR="007036C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На </w:t>
      </w:r>
      <w:r w:rsidR="005D4084" w:rsidRPr="00B05E36">
        <w:rPr>
          <w:rFonts w:ascii="Times New Roman" w:eastAsia="Calibri" w:hAnsi="Times New Roman" w:cs="Times New Roman"/>
          <w:sz w:val="32"/>
          <w:szCs w:val="32"/>
        </w:rPr>
        <w:t>празднике «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>Покрова</w:t>
      </w:r>
      <w:r w:rsidR="005D4084" w:rsidRPr="00B05E36">
        <w:rPr>
          <w:rFonts w:ascii="Times New Roman" w:eastAsia="Calibri" w:hAnsi="Times New Roman" w:cs="Times New Roman"/>
          <w:sz w:val="32"/>
          <w:szCs w:val="32"/>
        </w:rPr>
        <w:t>»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 весело,  с </w:t>
      </w:r>
      <w:r w:rsidR="005D4084">
        <w:rPr>
          <w:rFonts w:ascii="Times New Roman" w:eastAsia="Calibri" w:hAnsi="Times New Roman" w:cs="Times New Roman"/>
          <w:sz w:val="32"/>
          <w:szCs w:val="32"/>
        </w:rPr>
        <w:t xml:space="preserve">казачьими 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песнями, </w:t>
      </w:r>
      <w:r w:rsidR="005D4084" w:rsidRPr="007036C8">
        <w:rPr>
          <w:rFonts w:ascii="Times New Roman" w:eastAsia="Calibri" w:hAnsi="Times New Roman" w:cs="Times New Roman"/>
          <w:sz w:val="32"/>
          <w:szCs w:val="32"/>
        </w:rPr>
        <w:t>плясками,</w:t>
      </w:r>
      <w:r w:rsidR="005D4084" w:rsidRPr="007036C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2C482D">
        <w:rPr>
          <w:rFonts w:ascii="Times New Roman" w:eastAsia="Calibri" w:hAnsi="Times New Roman" w:cs="Times New Roman"/>
          <w:sz w:val="32"/>
          <w:szCs w:val="32"/>
        </w:rPr>
        <w:t>забавами,</w:t>
      </w:r>
    </w:p>
    <w:p w:rsidR="005D4084" w:rsidRPr="00C61585" w:rsidRDefault="00D937CC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7036C8" w:rsidRPr="007036C8">
        <w:rPr>
          <w:rFonts w:ascii="Times New Roman" w:eastAsia="Calibri" w:hAnsi="Times New Roman" w:cs="Times New Roman"/>
          <w:b/>
          <w:sz w:val="32"/>
          <w:szCs w:val="32"/>
        </w:rPr>
        <w:t xml:space="preserve"> 30)</w:t>
      </w:r>
      <w:r w:rsidR="007036C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>играми проходит «Покровская ярмарка».</w:t>
      </w:r>
    </w:p>
    <w:p w:rsidR="007036C8" w:rsidRDefault="00D937CC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7036C8">
        <w:rPr>
          <w:rFonts w:ascii="Times New Roman" w:eastAsia="Calibri" w:hAnsi="Times New Roman" w:cs="Times New Roman"/>
          <w:b/>
          <w:sz w:val="32"/>
          <w:szCs w:val="32"/>
        </w:rPr>
        <w:t xml:space="preserve"> 31</w:t>
      </w:r>
      <w:r w:rsidR="005D4084" w:rsidRPr="00A64B77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5D408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На казачьих посиделках </w:t>
      </w:r>
      <w:r w:rsidR="007B0F5A">
        <w:rPr>
          <w:rFonts w:ascii="Times New Roman" w:eastAsia="Calibri" w:hAnsi="Times New Roman" w:cs="Times New Roman"/>
          <w:sz w:val="32"/>
          <w:szCs w:val="32"/>
        </w:rPr>
        <w:t>д</w:t>
      </w:r>
      <w:r w:rsidR="007B0F5A" w:rsidRPr="00C61585">
        <w:rPr>
          <w:rFonts w:ascii="Times New Roman" w:eastAsia="Calibri" w:hAnsi="Times New Roman" w:cs="Times New Roman"/>
          <w:sz w:val="32"/>
          <w:szCs w:val="32"/>
        </w:rPr>
        <w:t>ети</w:t>
      </w:r>
      <w:r w:rsidR="007B0F5A">
        <w:rPr>
          <w:rFonts w:ascii="Times New Roman" w:eastAsia="Calibri" w:hAnsi="Times New Roman" w:cs="Times New Roman"/>
          <w:sz w:val="32"/>
          <w:szCs w:val="32"/>
        </w:rPr>
        <w:t xml:space="preserve"> соревнуются в знании пословиц и поговорок,</w:t>
      </w:r>
    </w:p>
    <w:p w:rsidR="007036C8" w:rsidRDefault="00D937CC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7036C8">
        <w:rPr>
          <w:rFonts w:ascii="Times New Roman" w:eastAsia="Calibri" w:hAnsi="Times New Roman" w:cs="Times New Roman"/>
          <w:b/>
          <w:sz w:val="32"/>
          <w:szCs w:val="32"/>
        </w:rPr>
        <w:t xml:space="preserve"> 32</w:t>
      </w:r>
      <w:r w:rsidR="007036C8" w:rsidRPr="00A64B77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7036C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показывают свои умения в рукоделии, исполняют казачьи пляски, играют песни, прославляющие родной казачий край, </w:t>
      </w:r>
    </w:p>
    <w:p w:rsidR="005D4084" w:rsidRPr="00C61585" w:rsidRDefault="00D937CC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7036C8">
        <w:rPr>
          <w:rFonts w:ascii="Times New Roman" w:eastAsia="Calibri" w:hAnsi="Times New Roman" w:cs="Times New Roman"/>
          <w:b/>
          <w:sz w:val="32"/>
          <w:szCs w:val="32"/>
        </w:rPr>
        <w:t xml:space="preserve"> 33</w:t>
      </w:r>
      <w:r w:rsidR="007036C8" w:rsidRPr="00A64B77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7036C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70BB7">
        <w:rPr>
          <w:rFonts w:ascii="Times New Roman" w:eastAsia="Calibri" w:hAnsi="Times New Roman" w:cs="Times New Roman"/>
          <w:sz w:val="32"/>
          <w:szCs w:val="32"/>
        </w:rPr>
        <w:t xml:space="preserve">а  также 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демонстрируют свою удаль </w:t>
      </w:r>
      <w:r w:rsidR="00470BB7">
        <w:rPr>
          <w:rFonts w:ascii="Times New Roman" w:eastAsia="Calibri" w:hAnsi="Times New Roman" w:cs="Times New Roman"/>
          <w:sz w:val="32"/>
          <w:szCs w:val="32"/>
        </w:rPr>
        <w:t>в казачьих играх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>, отведывают блюда казачьей кухни.</w:t>
      </w:r>
    </w:p>
    <w:p w:rsidR="005D4084" w:rsidRPr="00C61585" w:rsidRDefault="00D937CC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1A1E36">
        <w:rPr>
          <w:rFonts w:ascii="Times New Roman" w:eastAsia="Calibri" w:hAnsi="Times New Roman" w:cs="Times New Roman"/>
          <w:b/>
          <w:sz w:val="32"/>
          <w:szCs w:val="32"/>
        </w:rPr>
        <w:t xml:space="preserve"> 34</w:t>
      </w:r>
      <w:r w:rsidR="005D4084" w:rsidRPr="00A64B77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5D408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>Лю</w:t>
      </w:r>
      <w:r w:rsidR="001A1E36">
        <w:rPr>
          <w:rFonts w:ascii="Times New Roman" w:eastAsia="Calibri" w:hAnsi="Times New Roman" w:cs="Times New Roman"/>
          <w:sz w:val="32"/>
          <w:szCs w:val="32"/>
        </w:rPr>
        <w:t>бимый праздник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 наших детей «Коляда-коляда»</w:t>
      </w:r>
      <w:r w:rsidR="001A1E36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 В рождественские дни дети вновь встречаются с елкой, водят хороводы, встречаются со сказочными героями. Затем ряженый народ с песнями, колядками поздравляет всех детей и сотрудников с праздником.  </w:t>
      </w:r>
      <w:proofErr w:type="spellStart"/>
      <w:r w:rsidR="005D4084" w:rsidRPr="00C61585">
        <w:rPr>
          <w:rFonts w:ascii="Times New Roman" w:eastAsia="Calibri" w:hAnsi="Times New Roman" w:cs="Times New Roman"/>
          <w:sz w:val="32"/>
          <w:szCs w:val="32"/>
        </w:rPr>
        <w:t>Колядовщиков</w:t>
      </w:r>
      <w:proofErr w:type="spellEnd"/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 одаривают пирогами, конфетами, монетами. </w:t>
      </w:r>
    </w:p>
    <w:p w:rsidR="00BD4264" w:rsidRDefault="00D937CC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1A1E36">
        <w:rPr>
          <w:rFonts w:ascii="Times New Roman" w:eastAsia="Calibri" w:hAnsi="Times New Roman" w:cs="Times New Roman"/>
          <w:b/>
          <w:sz w:val="32"/>
          <w:szCs w:val="32"/>
        </w:rPr>
        <w:t xml:space="preserve"> 35</w:t>
      </w:r>
      <w:r w:rsidR="005D4084" w:rsidRPr="00A64B77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5D408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50F5A">
        <w:rPr>
          <w:rFonts w:ascii="Times New Roman" w:eastAsia="Calibri" w:hAnsi="Times New Roman" w:cs="Times New Roman"/>
          <w:sz w:val="32"/>
          <w:szCs w:val="32"/>
        </w:rPr>
        <w:t>На празднике «Широкая Масленица»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 дети </w:t>
      </w:r>
      <w:r w:rsidR="00150F5A">
        <w:rPr>
          <w:rFonts w:ascii="Times New Roman" w:eastAsia="Calibri" w:hAnsi="Times New Roman" w:cs="Times New Roman"/>
          <w:sz w:val="32"/>
          <w:szCs w:val="32"/>
        </w:rPr>
        <w:t>встречаю</w:t>
      </w:r>
      <w:r w:rsidR="005C20F4">
        <w:rPr>
          <w:rFonts w:ascii="Times New Roman" w:eastAsia="Calibri" w:hAnsi="Times New Roman" w:cs="Times New Roman"/>
          <w:sz w:val="32"/>
          <w:szCs w:val="32"/>
        </w:rPr>
        <w:t>тся с   Масленицей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5C20F4">
        <w:rPr>
          <w:rFonts w:ascii="Times New Roman" w:eastAsia="Calibri" w:hAnsi="Times New Roman" w:cs="Times New Roman"/>
          <w:sz w:val="32"/>
          <w:szCs w:val="32"/>
        </w:rPr>
        <w:t xml:space="preserve">прославляя ее 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 песнями, шутками, пр</w:t>
      </w:r>
      <w:r w:rsidR="00BD4264">
        <w:rPr>
          <w:rFonts w:ascii="Times New Roman" w:eastAsia="Calibri" w:hAnsi="Times New Roman" w:cs="Times New Roman"/>
          <w:sz w:val="32"/>
          <w:szCs w:val="32"/>
        </w:rPr>
        <w:t>ибаутками, катанием на карусели</w:t>
      </w:r>
      <w:r w:rsidR="00A80E2D">
        <w:rPr>
          <w:rFonts w:ascii="Times New Roman" w:eastAsia="Calibri" w:hAnsi="Times New Roman" w:cs="Times New Roman"/>
          <w:sz w:val="32"/>
          <w:szCs w:val="32"/>
        </w:rPr>
        <w:t>.</w:t>
      </w:r>
      <w:r w:rsidR="005C20F4"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5D4084" w:rsidRPr="00C61585" w:rsidRDefault="00D937CC" w:rsidP="005D408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1A1E36" w:rsidRPr="001A1E36">
        <w:rPr>
          <w:rFonts w:ascii="Times New Roman" w:eastAsia="Calibri" w:hAnsi="Times New Roman" w:cs="Times New Roman"/>
          <w:b/>
          <w:sz w:val="32"/>
          <w:szCs w:val="32"/>
        </w:rPr>
        <w:t xml:space="preserve"> 36)</w:t>
      </w:r>
      <w:r w:rsidR="001A1E3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E2993">
        <w:rPr>
          <w:rFonts w:ascii="Times New Roman" w:eastAsia="Calibri" w:hAnsi="Times New Roman" w:cs="Times New Roman"/>
          <w:sz w:val="32"/>
          <w:szCs w:val="32"/>
        </w:rPr>
        <w:t xml:space="preserve">Дети </w:t>
      </w:r>
      <w:r w:rsidR="00150F5A">
        <w:rPr>
          <w:rFonts w:ascii="Times New Roman" w:eastAsia="Calibri" w:hAnsi="Times New Roman" w:cs="Times New Roman"/>
          <w:sz w:val="32"/>
          <w:szCs w:val="32"/>
        </w:rPr>
        <w:t xml:space="preserve"> угощаются</w:t>
      </w:r>
      <w:r w:rsidR="00BD4264">
        <w:rPr>
          <w:rFonts w:ascii="Times New Roman" w:eastAsia="Calibri" w:hAnsi="Times New Roman" w:cs="Times New Roman"/>
          <w:sz w:val="32"/>
          <w:szCs w:val="32"/>
        </w:rPr>
        <w:t xml:space="preserve">  блинами, а  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 завязывая ленточку на березе, каждый </w:t>
      </w:r>
      <w:r w:rsidR="00BD426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50F5A">
        <w:rPr>
          <w:rFonts w:ascii="Times New Roman" w:eastAsia="Calibri" w:hAnsi="Times New Roman" w:cs="Times New Roman"/>
          <w:sz w:val="32"/>
          <w:szCs w:val="32"/>
        </w:rPr>
        <w:t>загадыва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>ет свое желание.</w:t>
      </w:r>
    </w:p>
    <w:p w:rsidR="005D4084" w:rsidRDefault="00D937CC" w:rsidP="00CE6A7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(С</w:t>
      </w:r>
      <w:r w:rsidR="001A1E36">
        <w:rPr>
          <w:rFonts w:ascii="Times New Roman" w:eastAsia="Calibri" w:hAnsi="Times New Roman" w:cs="Times New Roman"/>
          <w:b/>
          <w:sz w:val="32"/>
          <w:szCs w:val="32"/>
        </w:rPr>
        <w:t xml:space="preserve"> 37</w:t>
      </w:r>
      <w:r w:rsidR="005D4084" w:rsidRPr="00A64B77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5D408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Празднуя Светлое Христово </w:t>
      </w:r>
      <w:proofErr w:type="gramStart"/>
      <w:r w:rsidR="005D4084" w:rsidRPr="00C61585">
        <w:rPr>
          <w:rFonts w:ascii="Times New Roman" w:eastAsia="Calibri" w:hAnsi="Times New Roman" w:cs="Times New Roman"/>
          <w:sz w:val="32"/>
          <w:szCs w:val="32"/>
        </w:rPr>
        <w:t>Воскресение</w:t>
      </w:r>
      <w:proofErr w:type="gramEnd"/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 знакомим детей с особенностями прохождения праздника на Дону, дети</w:t>
      </w:r>
      <w:r w:rsidR="00A749E7">
        <w:rPr>
          <w:rFonts w:ascii="Times New Roman" w:eastAsia="Calibri" w:hAnsi="Times New Roman" w:cs="Times New Roman"/>
          <w:sz w:val="32"/>
          <w:szCs w:val="32"/>
        </w:rPr>
        <w:t xml:space="preserve"> изготавливают </w:t>
      </w:r>
      <w:proofErr w:type="spellStart"/>
      <w:r w:rsidR="00A749E7">
        <w:rPr>
          <w:rFonts w:ascii="Times New Roman" w:eastAsia="Calibri" w:hAnsi="Times New Roman" w:cs="Times New Roman"/>
          <w:sz w:val="32"/>
          <w:szCs w:val="32"/>
        </w:rPr>
        <w:t>писанки</w:t>
      </w:r>
      <w:proofErr w:type="spellEnd"/>
      <w:r w:rsidR="00A749E7">
        <w:rPr>
          <w:rFonts w:ascii="Times New Roman" w:eastAsia="Calibri" w:hAnsi="Times New Roman" w:cs="Times New Roman"/>
          <w:sz w:val="32"/>
          <w:szCs w:val="32"/>
        </w:rPr>
        <w:t>, пасхи.</w:t>
      </w:r>
      <w:r w:rsidR="005D4084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="005D4084" w:rsidRPr="00C61585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E6A74" w:rsidRDefault="00CE6A74" w:rsidP="00CE6A7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(</w:t>
      </w:r>
      <w:r w:rsidR="00D937CC">
        <w:rPr>
          <w:rFonts w:ascii="Times New Roman" w:eastAsia="Calibri" w:hAnsi="Times New Roman" w:cs="Times New Roman"/>
          <w:b/>
          <w:sz w:val="32"/>
          <w:szCs w:val="32"/>
          <w:u w:val="single"/>
        </w:rPr>
        <w:t>С</w:t>
      </w:r>
      <w:r w:rsidR="001A1E36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38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)</w:t>
      </w:r>
      <w:r w:rsidR="00D37FF2" w:rsidRPr="00D37FF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37FF2" w:rsidRPr="00D37FF2">
        <w:rPr>
          <w:rFonts w:ascii="Times New Roman" w:eastAsia="Calibri" w:hAnsi="Times New Roman" w:cs="Times New Roman"/>
          <w:sz w:val="32"/>
          <w:szCs w:val="32"/>
        </w:rPr>
        <w:t>В детском саду организуются встречи с интересными людьми.</w:t>
      </w:r>
      <w:r w:rsidRPr="00D37FF2">
        <w:rPr>
          <w:rFonts w:ascii="Times New Roman" w:eastAsia="Calibri" w:hAnsi="Times New Roman" w:cs="Times New Roman"/>
          <w:b/>
          <w:sz w:val="32"/>
          <w:szCs w:val="32"/>
        </w:rPr>
        <w:t xml:space="preserve"> У</w:t>
      </w:r>
      <w:r w:rsidRPr="00D37FF2">
        <w:rPr>
          <w:rFonts w:ascii="Times New Roman" w:eastAsia="Calibri" w:hAnsi="Times New Roman" w:cs="Times New Roman"/>
          <w:sz w:val="32"/>
          <w:szCs w:val="32"/>
        </w:rPr>
        <w:t xml:space="preserve">частница </w:t>
      </w:r>
      <w:r w:rsidRPr="00CE6A74">
        <w:rPr>
          <w:rFonts w:ascii="Times New Roman" w:eastAsia="Calibri" w:hAnsi="Times New Roman" w:cs="Times New Roman"/>
          <w:sz w:val="32"/>
          <w:szCs w:val="32"/>
        </w:rPr>
        <w:t>ансамбля казачьей песни "Звонни</w:t>
      </w:r>
      <w:r>
        <w:rPr>
          <w:rFonts w:ascii="Times New Roman" w:eastAsia="Calibri" w:hAnsi="Times New Roman" w:cs="Times New Roman"/>
          <w:sz w:val="32"/>
          <w:szCs w:val="32"/>
        </w:rPr>
        <w:t xml:space="preserve">ца" Братчикова Ольга Федоровна </w:t>
      </w:r>
      <w:r w:rsidRPr="00CE6A74">
        <w:rPr>
          <w:rFonts w:ascii="Times New Roman" w:eastAsia="Calibri" w:hAnsi="Times New Roman" w:cs="Times New Roman"/>
          <w:sz w:val="32"/>
          <w:szCs w:val="32"/>
        </w:rPr>
        <w:t xml:space="preserve"> знакомит детей с  казачьим фольклором, вместе с детьми играет казачьи песни, игры.</w:t>
      </w:r>
    </w:p>
    <w:p w:rsidR="00F31870" w:rsidRDefault="00CE6A74" w:rsidP="00CE6A7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4555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1A1E36">
        <w:rPr>
          <w:rFonts w:ascii="Times New Roman" w:eastAsia="Calibri" w:hAnsi="Times New Roman" w:cs="Times New Roman"/>
          <w:b/>
          <w:sz w:val="32"/>
          <w:szCs w:val="32"/>
        </w:rPr>
        <w:t xml:space="preserve"> 39</w:t>
      </w:r>
      <w:r w:rsidRPr="00A24555">
        <w:rPr>
          <w:rFonts w:ascii="Times New Roman" w:eastAsia="Calibri" w:hAnsi="Times New Roman" w:cs="Times New Roman"/>
          <w:b/>
          <w:sz w:val="32"/>
          <w:szCs w:val="32"/>
        </w:rPr>
        <w:t>)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Казаки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Усть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-Белокалитвинского казачьего юрта, встречаясь с воспитанниками детского сада, рассказывают о жизни казаков нашего города, </w:t>
      </w:r>
    </w:p>
    <w:p w:rsidR="00CE6A74" w:rsidRDefault="00F31870" w:rsidP="00CE6A74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4555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1A1E36">
        <w:rPr>
          <w:rFonts w:ascii="Times New Roman" w:eastAsia="Calibri" w:hAnsi="Times New Roman" w:cs="Times New Roman"/>
          <w:b/>
          <w:sz w:val="32"/>
          <w:szCs w:val="32"/>
        </w:rPr>
        <w:t xml:space="preserve"> 40</w:t>
      </w:r>
      <w:r w:rsidRPr="00A24555">
        <w:rPr>
          <w:rFonts w:ascii="Times New Roman" w:eastAsia="Calibri" w:hAnsi="Times New Roman" w:cs="Times New Roman"/>
          <w:b/>
          <w:sz w:val="32"/>
          <w:szCs w:val="32"/>
        </w:rPr>
        <w:t>)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E6A74">
        <w:rPr>
          <w:rFonts w:ascii="Times New Roman" w:eastAsia="Calibri" w:hAnsi="Times New Roman" w:cs="Times New Roman"/>
          <w:sz w:val="32"/>
          <w:szCs w:val="32"/>
        </w:rPr>
        <w:t>принимают участие в традиционных праздниках, дают наставления юным казачатам.</w:t>
      </w:r>
    </w:p>
    <w:p w:rsidR="001A1E36" w:rsidRDefault="005D4084" w:rsidP="002B5B71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E3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1A1E36">
        <w:rPr>
          <w:rFonts w:ascii="Times New Roman" w:eastAsia="Calibri" w:hAnsi="Times New Roman" w:cs="Times New Roman"/>
          <w:b/>
          <w:sz w:val="32"/>
          <w:szCs w:val="32"/>
        </w:rPr>
        <w:t xml:space="preserve"> 41</w:t>
      </w:r>
      <w:r w:rsidR="00354B8A" w:rsidRPr="00B05E36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54053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40532" w:rsidRPr="00540532">
        <w:rPr>
          <w:rFonts w:ascii="Times New Roman" w:eastAsia="Calibri" w:hAnsi="Times New Roman" w:cs="Times New Roman"/>
          <w:sz w:val="32"/>
          <w:szCs w:val="32"/>
        </w:rPr>
        <w:t>В ДОУ</w:t>
      </w:r>
      <w:r w:rsidR="0054053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54B8A" w:rsidRPr="00B05E3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B5B71" w:rsidRPr="002B5B71">
        <w:rPr>
          <w:rFonts w:ascii="Times New Roman" w:eastAsia="Calibri" w:hAnsi="Times New Roman" w:cs="Times New Roman"/>
          <w:sz w:val="32"/>
          <w:szCs w:val="32"/>
        </w:rPr>
        <w:t xml:space="preserve">увлеченно проходят совместные с кадетами праздники, </w:t>
      </w:r>
    </w:p>
    <w:p w:rsidR="00C620CF" w:rsidRDefault="00D937CC" w:rsidP="002B5B71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1A1E36">
        <w:rPr>
          <w:rFonts w:ascii="Times New Roman" w:eastAsia="Calibri" w:hAnsi="Times New Roman" w:cs="Times New Roman"/>
          <w:b/>
          <w:sz w:val="32"/>
          <w:szCs w:val="32"/>
        </w:rPr>
        <w:t xml:space="preserve"> 42</w:t>
      </w:r>
      <w:r w:rsidR="001A1E36" w:rsidRPr="00B05E36">
        <w:rPr>
          <w:rFonts w:ascii="Times New Roman" w:eastAsia="Calibri" w:hAnsi="Times New Roman" w:cs="Times New Roman"/>
          <w:b/>
          <w:sz w:val="32"/>
          <w:szCs w:val="32"/>
        </w:rPr>
        <w:t xml:space="preserve">) </w:t>
      </w:r>
      <w:r w:rsidR="00A749E7" w:rsidRPr="00A749E7">
        <w:rPr>
          <w:rFonts w:ascii="Times New Roman" w:eastAsia="Calibri" w:hAnsi="Times New Roman" w:cs="Times New Roman"/>
          <w:sz w:val="32"/>
          <w:szCs w:val="32"/>
        </w:rPr>
        <w:t>спортивные</w:t>
      </w:r>
      <w:r w:rsidR="00A749E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B5B71" w:rsidRPr="002B5B71">
        <w:rPr>
          <w:rFonts w:ascii="Times New Roman" w:eastAsia="Calibri" w:hAnsi="Times New Roman" w:cs="Times New Roman"/>
          <w:sz w:val="32"/>
          <w:szCs w:val="32"/>
        </w:rPr>
        <w:t xml:space="preserve">соревнования, </w:t>
      </w:r>
    </w:p>
    <w:p w:rsidR="00354B8A" w:rsidRDefault="00C620CF" w:rsidP="002B5B71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Pr="00C620CF">
        <w:rPr>
          <w:rFonts w:ascii="Times New Roman" w:eastAsia="Calibri" w:hAnsi="Times New Roman" w:cs="Times New Roman"/>
          <w:b/>
          <w:sz w:val="32"/>
          <w:szCs w:val="32"/>
        </w:rPr>
        <w:t>Слайд</w:t>
      </w:r>
      <w:r>
        <w:rPr>
          <w:rFonts w:ascii="Times New Roman" w:eastAsia="Calibri" w:hAnsi="Times New Roman" w:cs="Times New Roman"/>
          <w:b/>
          <w:sz w:val="32"/>
          <w:szCs w:val="32"/>
        </w:rPr>
        <w:t>)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B5B71" w:rsidRPr="002B5B71">
        <w:rPr>
          <w:rFonts w:ascii="Times New Roman" w:eastAsia="Calibri" w:hAnsi="Times New Roman" w:cs="Times New Roman"/>
          <w:sz w:val="32"/>
          <w:szCs w:val="32"/>
        </w:rPr>
        <w:t>акции,</w:t>
      </w:r>
      <w:r w:rsidR="00540532">
        <w:rPr>
          <w:rFonts w:ascii="Times New Roman" w:eastAsia="Calibri" w:hAnsi="Times New Roman" w:cs="Times New Roman"/>
          <w:sz w:val="32"/>
          <w:szCs w:val="32"/>
        </w:rPr>
        <w:t xml:space="preserve"> трудовые десанты.</w:t>
      </w:r>
      <w:r w:rsidR="00354B8A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</w:p>
    <w:p w:rsidR="00A749E7" w:rsidRDefault="001A1E36" w:rsidP="002B5B71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455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54B8A" w:rsidRPr="00A24555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С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43</w:t>
      </w:r>
      <w:r w:rsidR="00354B8A" w:rsidRPr="00A24555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354B8A" w:rsidRPr="00B05E3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B5B71" w:rsidRPr="002B5B71">
        <w:rPr>
          <w:rFonts w:ascii="Times New Roman" w:eastAsia="Calibri" w:hAnsi="Times New Roman" w:cs="Times New Roman"/>
          <w:sz w:val="32"/>
          <w:szCs w:val="32"/>
        </w:rPr>
        <w:t>Кадеты</w:t>
      </w:r>
      <w:r w:rsidR="00FC558A">
        <w:rPr>
          <w:rFonts w:ascii="Times New Roman" w:eastAsia="Calibri" w:hAnsi="Times New Roman" w:cs="Times New Roman"/>
          <w:sz w:val="32"/>
          <w:szCs w:val="32"/>
        </w:rPr>
        <w:t xml:space="preserve"> организуют</w:t>
      </w:r>
      <w:r w:rsidR="002B5B71" w:rsidRPr="002B5B71">
        <w:rPr>
          <w:rFonts w:ascii="Times New Roman" w:eastAsia="Calibri" w:hAnsi="Times New Roman" w:cs="Times New Roman"/>
          <w:sz w:val="32"/>
          <w:szCs w:val="32"/>
        </w:rPr>
        <w:t xml:space="preserve"> для дошколят концерт</w:t>
      </w:r>
      <w:r w:rsidR="00A749E7">
        <w:rPr>
          <w:rFonts w:ascii="Times New Roman" w:eastAsia="Calibri" w:hAnsi="Times New Roman" w:cs="Times New Roman"/>
          <w:sz w:val="32"/>
          <w:szCs w:val="32"/>
        </w:rPr>
        <w:t>ы: исполняют песенный репертуар</w:t>
      </w:r>
      <w:r w:rsidR="00FC558A">
        <w:rPr>
          <w:rFonts w:ascii="Times New Roman" w:eastAsia="Calibri" w:hAnsi="Times New Roman" w:cs="Times New Roman"/>
          <w:sz w:val="32"/>
          <w:szCs w:val="32"/>
        </w:rPr>
        <w:t xml:space="preserve">, </w:t>
      </w:r>
    </w:p>
    <w:p w:rsidR="00FC558A" w:rsidRDefault="001A1E36" w:rsidP="002B5B71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05E36">
        <w:rPr>
          <w:rFonts w:ascii="Times New Roman" w:eastAsia="Calibri" w:hAnsi="Times New Roman" w:cs="Times New Roman"/>
          <w:b/>
          <w:sz w:val="32"/>
          <w:szCs w:val="32"/>
        </w:rPr>
        <w:t>(Ф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44</w:t>
      </w:r>
      <w:r w:rsidRPr="00B05E36">
        <w:rPr>
          <w:rFonts w:ascii="Times New Roman" w:eastAsia="Calibri" w:hAnsi="Times New Roman" w:cs="Times New Roman"/>
          <w:b/>
          <w:sz w:val="32"/>
          <w:szCs w:val="32"/>
        </w:rPr>
        <w:t xml:space="preserve">) </w:t>
      </w:r>
      <w:r w:rsidR="00FC558A">
        <w:rPr>
          <w:rFonts w:ascii="Times New Roman" w:eastAsia="Calibri" w:hAnsi="Times New Roman" w:cs="Times New Roman"/>
          <w:sz w:val="32"/>
          <w:szCs w:val="32"/>
        </w:rPr>
        <w:t>разыгрывают сценки, читают</w:t>
      </w:r>
      <w:r w:rsidR="002B5B71" w:rsidRPr="002B5B71">
        <w:rPr>
          <w:rFonts w:ascii="Times New Roman" w:eastAsia="Calibri" w:hAnsi="Times New Roman" w:cs="Times New Roman"/>
          <w:sz w:val="32"/>
          <w:szCs w:val="32"/>
        </w:rPr>
        <w:t xml:space="preserve"> стихи, </w:t>
      </w:r>
    </w:p>
    <w:p w:rsidR="002B5B71" w:rsidRDefault="00FC558A" w:rsidP="002B5B71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4555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D937CC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1A1E36">
        <w:rPr>
          <w:rFonts w:ascii="Times New Roman" w:eastAsia="Calibri" w:hAnsi="Times New Roman" w:cs="Times New Roman"/>
          <w:b/>
          <w:sz w:val="32"/>
          <w:szCs w:val="32"/>
        </w:rPr>
        <w:t xml:space="preserve"> 45</w:t>
      </w:r>
      <w:r w:rsidRPr="00A24555">
        <w:rPr>
          <w:rFonts w:ascii="Times New Roman" w:eastAsia="Calibri" w:hAnsi="Times New Roman" w:cs="Times New Roman"/>
          <w:b/>
          <w:sz w:val="32"/>
          <w:szCs w:val="32"/>
        </w:rPr>
        <w:t>)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5E36">
        <w:rPr>
          <w:rFonts w:ascii="Times New Roman" w:eastAsia="Calibri" w:hAnsi="Times New Roman" w:cs="Times New Roman"/>
          <w:sz w:val="32"/>
          <w:szCs w:val="32"/>
        </w:rPr>
        <w:t>демонстрируют</w:t>
      </w:r>
      <w:r w:rsidR="00540532">
        <w:rPr>
          <w:rFonts w:ascii="Times New Roman" w:eastAsia="Calibri" w:hAnsi="Times New Roman" w:cs="Times New Roman"/>
          <w:sz w:val="32"/>
          <w:szCs w:val="32"/>
        </w:rPr>
        <w:t xml:space="preserve"> умение владением казачьей саблей,</w:t>
      </w:r>
      <w:r w:rsidR="002B5B71" w:rsidRPr="002B5B71">
        <w:rPr>
          <w:rFonts w:ascii="Times New Roman" w:eastAsia="Calibri" w:hAnsi="Times New Roman" w:cs="Times New Roman"/>
          <w:sz w:val="32"/>
          <w:szCs w:val="32"/>
        </w:rPr>
        <w:t xml:space="preserve"> в разборке и сборке автомата. Вместе с кадетами прошла акция «Птичья столовая», трудовой десант «Чисто в дому – чисто на Дону».</w:t>
      </w:r>
    </w:p>
    <w:p w:rsidR="00894D33" w:rsidRDefault="00D937CC" w:rsidP="00894D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(С</w:t>
      </w:r>
      <w:r w:rsidR="007558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46</w:t>
      </w:r>
      <w:r w:rsidR="002B48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-47</w:t>
      </w:r>
      <w:r w:rsidR="00894D33" w:rsidRPr="00A64B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  <w:r w:rsidR="00894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Задачи обозначенные программой реализуются не только в непосредственно-образовательной деятельности, но и в кружковой. </w:t>
      </w:r>
    </w:p>
    <w:p w:rsidR="00894D33" w:rsidRDefault="00894D33" w:rsidP="00894D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ДОУ работает мини-театр «Золотой ключик». В театрализованном представлении «Проводы казака в армию» дети воспроизвели обычай проводов казаков в армию, что позволяет формировать у воспитанников представления о казаке – как защитнике Отечества, выполняющем особый казачий кодекс чести, в котором воинская доблесть ценилась выше всего.</w:t>
      </w:r>
    </w:p>
    <w:p w:rsidR="00894D33" w:rsidRDefault="00D937CC" w:rsidP="00894D33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2B48CE">
        <w:rPr>
          <w:rFonts w:ascii="Times New Roman" w:eastAsia="Calibri" w:hAnsi="Times New Roman" w:cs="Times New Roman"/>
          <w:b/>
          <w:sz w:val="32"/>
          <w:szCs w:val="32"/>
        </w:rPr>
        <w:t xml:space="preserve"> 48</w:t>
      </w:r>
      <w:r w:rsidR="00894D33" w:rsidRPr="00A64B77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894D3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94D33" w:rsidRPr="00F77E2F">
        <w:rPr>
          <w:rFonts w:ascii="Times New Roman" w:eastAsia="Calibri" w:hAnsi="Times New Roman" w:cs="Times New Roman"/>
          <w:sz w:val="32"/>
          <w:szCs w:val="32"/>
        </w:rPr>
        <w:t xml:space="preserve">В  </w:t>
      </w:r>
      <w:r w:rsidR="00894D33" w:rsidRPr="00EC3597">
        <w:rPr>
          <w:rFonts w:ascii="Times New Roman" w:eastAsia="Calibri" w:hAnsi="Times New Roman" w:cs="Times New Roman"/>
          <w:sz w:val="32"/>
          <w:szCs w:val="32"/>
        </w:rPr>
        <w:t xml:space="preserve"> представлении </w:t>
      </w:r>
      <w:r w:rsidR="00894D33">
        <w:rPr>
          <w:rFonts w:ascii="Times New Roman" w:eastAsia="Calibri" w:hAnsi="Times New Roman" w:cs="Times New Roman"/>
          <w:sz w:val="32"/>
          <w:szCs w:val="32"/>
        </w:rPr>
        <w:t xml:space="preserve">«Казачья свадьба» </w:t>
      </w:r>
      <w:r w:rsidR="00894D33" w:rsidRPr="00EC3597">
        <w:rPr>
          <w:rFonts w:ascii="Times New Roman" w:eastAsia="Calibri" w:hAnsi="Times New Roman" w:cs="Times New Roman"/>
          <w:sz w:val="32"/>
          <w:szCs w:val="32"/>
        </w:rPr>
        <w:t xml:space="preserve">дети воспроизвели обряд казачьей свадьбы, </w:t>
      </w:r>
      <w:r w:rsidR="00894D33">
        <w:rPr>
          <w:rFonts w:ascii="Times New Roman" w:eastAsia="Calibri" w:hAnsi="Times New Roman" w:cs="Times New Roman"/>
          <w:sz w:val="32"/>
          <w:szCs w:val="32"/>
        </w:rPr>
        <w:t>через который дети познакомились с обрядово-ритуальными</w:t>
      </w:r>
      <w:r w:rsidR="00894D33" w:rsidRPr="00EC3597">
        <w:rPr>
          <w:rFonts w:ascii="Times New Roman" w:eastAsia="Calibri" w:hAnsi="Times New Roman" w:cs="Times New Roman"/>
          <w:sz w:val="32"/>
          <w:szCs w:val="32"/>
        </w:rPr>
        <w:t xml:space="preserve"> д</w:t>
      </w:r>
      <w:r w:rsidR="00894D33">
        <w:rPr>
          <w:rFonts w:ascii="Times New Roman" w:eastAsia="Calibri" w:hAnsi="Times New Roman" w:cs="Times New Roman"/>
          <w:sz w:val="32"/>
          <w:szCs w:val="32"/>
        </w:rPr>
        <w:t>ействиями, атрибутами, предметами</w:t>
      </w:r>
      <w:r w:rsidR="00894D33" w:rsidRPr="00EC3597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894D33">
        <w:rPr>
          <w:rFonts w:ascii="Times New Roman" w:eastAsia="Calibri" w:hAnsi="Times New Roman" w:cs="Times New Roman"/>
          <w:sz w:val="32"/>
          <w:szCs w:val="32"/>
        </w:rPr>
        <w:t xml:space="preserve">действующими лицами, </w:t>
      </w:r>
      <w:r w:rsidR="00894D33" w:rsidRPr="00EC3597">
        <w:rPr>
          <w:rFonts w:ascii="Times New Roman" w:eastAsia="Calibri" w:hAnsi="Times New Roman" w:cs="Times New Roman"/>
          <w:sz w:val="32"/>
          <w:szCs w:val="32"/>
        </w:rPr>
        <w:t xml:space="preserve"> казачьим фольклором.</w:t>
      </w:r>
    </w:p>
    <w:p w:rsidR="00894D33" w:rsidRDefault="00D937CC" w:rsidP="00894D33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75582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94D33" w:rsidRPr="00A64B77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2B48CE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="00894D33" w:rsidRPr="00A64B77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894D33">
        <w:rPr>
          <w:rFonts w:ascii="Times New Roman" w:eastAsia="Calibri" w:hAnsi="Times New Roman" w:cs="Times New Roman"/>
          <w:sz w:val="32"/>
          <w:szCs w:val="32"/>
        </w:rPr>
        <w:t xml:space="preserve"> Участниками кружка были поставлены сказки-драматизации на казачью тему: «Аннушка и Че</w:t>
      </w:r>
      <w:r w:rsidR="00755822">
        <w:rPr>
          <w:rFonts w:ascii="Times New Roman" w:eastAsia="Calibri" w:hAnsi="Times New Roman" w:cs="Times New Roman"/>
          <w:sz w:val="32"/>
          <w:szCs w:val="32"/>
        </w:rPr>
        <w:t>рная Коровушка» и «Кот Воевода» и  другие</w:t>
      </w:r>
    </w:p>
    <w:p w:rsidR="00894D33" w:rsidRDefault="00D937CC" w:rsidP="00894D33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2B48CE">
        <w:rPr>
          <w:rFonts w:ascii="Times New Roman" w:eastAsia="Calibri" w:hAnsi="Times New Roman" w:cs="Times New Roman"/>
          <w:b/>
          <w:sz w:val="32"/>
          <w:szCs w:val="32"/>
        </w:rPr>
        <w:t xml:space="preserve"> 50</w:t>
      </w:r>
      <w:r w:rsidR="00894D33" w:rsidRPr="00A64B77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75582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94D33">
        <w:rPr>
          <w:rFonts w:ascii="Times New Roman" w:eastAsia="Calibri" w:hAnsi="Times New Roman" w:cs="Times New Roman"/>
          <w:sz w:val="32"/>
          <w:szCs w:val="32"/>
        </w:rPr>
        <w:t>Содержание работы кружка</w:t>
      </w:r>
      <w:r w:rsidR="00B8525C">
        <w:rPr>
          <w:rFonts w:ascii="Times New Roman" w:eastAsia="Calibri" w:hAnsi="Times New Roman" w:cs="Times New Roman"/>
          <w:sz w:val="32"/>
          <w:szCs w:val="32"/>
        </w:rPr>
        <w:t xml:space="preserve"> «Краски Донского края»</w:t>
      </w:r>
      <w:r w:rsidR="00A80E2D">
        <w:rPr>
          <w:rFonts w:ascii="Times New Roman" w:eastAsia="Calibri" w:hAnsi="Times New Roman" w:cs="Times New Roman"/>
          <w:sz w:val="32"/>
          <w:szCs w:val="32"/>
        </w:rPr>
        <w:t xml:space="preserve"> включает следующие блоки, представленные на слайде.</w:t>
      </w:r>
    </w:p>
    <w:p w:rsidR="00894D33" w:rsidRPr="00D34DAE" w:rsidRDefault="00D937CC" w:rsidP="00894D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</w:t>
      </w:r>
      <w:r w:rsidR="002B4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51</w:t>
      </w:r>
      <w:r w:rsidR="00894D33" w:rsidRPr="00A64B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9154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Реализуя блок «</w:t>
      </w:r>
      <w:proofErr w:type="gramStart"/>
      <w:r w:rsidR="00D9154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Прекрасное</w:t>
      </w:r>
      <w:proofErr w:type="gramEnd"/>
      <w:r w:rsidR="00D915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рядом. Мой город», 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знакомим</w:t>
      </w:r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с его достопримечательностями, интересным</w:t>
      </w:r>
      <w:r w:rsidR="00755822">
        <w:rPr>
          <w:rFonts w:ascii="Times New Roman" w:eastAsia="Times New Roman" w:hAnsi="Times New Roman" w:cs="Times New Roman"/>
          <w:sz w:val="32"/>
          <w:szCs w:val="32"/>
          <w:lang w:eastAsia="ru-RU"/>
        </w:rPr>
        <w:t>и историческими фактами, обращаем</w:t>
      </w:r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внимание на красот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>у парков, улиц, скверов. Проводим</w:t>
      </w:r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мини-экскурсии в фот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>о-галерее детского сада, беседуем</w:t>
      </w:r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детьми об их любимых местах нашего города. Свои впечатления дети </w:t>
      </w:r>
      <w:r w:rsidR="00D915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удовольствием отражают в </w:t>
      </w:r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творческих работах.</w:t>
      </w:r>
    </w:p>
    <w:p w:rsidR="00894D33" w:rsidRDefault="00D937CC" w:rsidP="00894D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(С</w:t>
      </w:r>
      <w:r w:rsidR="002B4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52)</w:t>
      </w:r>
      <w:r w:rsidR="003D5DAE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продуктивную деятельность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знакомим</w:t>
      </w:r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детей с красотой Донского кр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>ая во все времена года, развиваем</w:t>
      </w:r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умение  наблюдать и замечать прекрасное</w:t>
      </w:r>
      <w:r w:rsidR="003D5DA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местности, климата, красоту донского пейзажа, разнообразие растительного и животного мира.</w:t>
      </w:r>
    </w:p>
    <w:p w:rsidR="00755822" w:rsidRDefault="00D937CC" w:rsidP="00894D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</w:t>
      </w:r>
      <w:r w:rsidR="002B4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53</w:t>
      </w:r>
      <w:r w:rsidR="00894D33" w:rsidRPr="00A64B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Реализуя содержание блока «Народное творчество Донского края» формируем представления</w:t>
      </w:r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о декоративно - прикладном искусстве Дона – </w:t>
      </w:r>
      <w:proofErr w:type="spellStart"/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семикаракорском</w:t>
      </w:r>
      <w:proofErr w:type="spellEnd"/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фаянсе, об узорах и эл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ементах </w:t>
      </w:r>
      <w:proofErr w:type="spellStart"/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семикаракорской</w:t>
      </w:r>
      <w:proofErr w:type="spellEnd"/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росписи, формируем</w:t>
      </w:r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технические уме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 и навыки росписи посуды, умения</w:t>
      </w:r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создавать компо</w:t>
      </w:r>
      <w:r w:rsidR="007558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зиции из </w:t>
      </w:r>
      <w:proofErr w:type="spellStart"/>
      <w:r w:rsidR="0075582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семикаракорских</w:t>
      </w:r>
      <w:proofErr w:type="spellEnd"/>
      <w:r w:rsidR="007558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узоров.</w:t>
      </w:r>
    </w:p>
    <w:p w:rsidR="00894D33" w:rsidRPr="00D34DAE" w:rsidRDefault="00894D33" w:rsidP="00894D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 дети осваивают  старинное занятие</w:t>
      </w:r>
      <w:r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онских казаков  -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лозоплетение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плетение ковров.</w:t>
      </w:r>
    </w:p>
    <w:p w:rsidR="00894D33" w:rsidRDefault="00D937CC" w:rsidP="00894D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</w:t>
      </w:r>
      <w:r w:rsidR="002B4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54</w:t>
      </w:r>
      <w:r w:rsidR="00894D33" w:rsidRPr="00A64B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редствами изобразительной деятельности 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отображают </w:t>
      </w:r>
      <w:r w:rsidR="00894D33" w:rsidRPr="00D34DA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полученные знания о жизни и быте донских казако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>в, легендах Донского края.</w:t>
      </w:r>
    </w:p>
    <w:p w:rsidR="00894D33" w:rsidRPr="00D34DAE" w:rsidRDefault="00D937CC" w:rsidP="00894D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</w:t>
      </w:r>
      <w:r w:rsidR="002B4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55</w:t>
      </w:r>
      <w:r w:rsidR="00894D33" w:rsidRPr="00A64B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кружке «Рукодельница» дети получают практические навыки в вышивании, плетении, изготовлении кукол, работы с природным материалом.</w:t>
      </w:r>
    </w:p>
    <w:p w:rsidR="00894D33" w:rsidRPr="00D76818" w:rsidRDefault="00D937CC" w:rsidP="00894D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</w:t>
      </w:r>
      <w:r w:rsidR="002B48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56</w:t>
      </w:r>
      <w:r w:rsidR="00894D33" w:rsidRPr="00A64B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894D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76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Музыкально-литературные композиции в исполнении участников </w:t>
      </w:r>
      <w:r w:rsidR="003C7646">
        <w:rPr>
          <w:rFonts w:ascii="Times New Roman" w:eastAsia="Calibri" w:hAnsi="Times New Roman" w:cs="Times New Roman"/>
          <w:sz w:val="32"/>
          <w:szCs w:val="32"/>
        </w:rPr>
        <w:t>н</w:t>
      </w:r>
      <w:r w:rsidR="00755822">
        <w:rPr>
          <w:rFonts w:ascii="Times New Roman" w:eastAsia="Calibri" w:hAnsi="Times New Roman" w:cs="Times New Roman"/>
          <w:sz w:val="32"/>
          <w:szCs w:val="32"/>
        </w:rPr>
        <w:t>аш</w:t>
      </w:r>
      <w:r w:rsidR="003C7646">
        <w:rPr>
          <w:rFonts w:ascii="Times New Roman" w:eastAsia="Calibri" w:hAnsi="Times New Roman" w:cs="Times New Roman"/>
          <w:sz w:val="32"/>
          <w:szCs w:val="32"/>
        </w:rPr>
        <w:t>его  фольклорного ансамбля</w:t>
      </w:r>
      <w:r w:rsidR="00755822">
        <w:rPr>
          <w:rFonts w:ascii="Times New Roman" w:eastAsia="Calibri" w:hAnsi="Times New Roman" w:cs="Times New Roman"/>
          <w:sz w:val="32"/>
          <w:szCs w:val="32"/>
        </w:rPr>
        <w:t xml:space="preserve"> «Сударушка»</w:t>
      </w:r>
      <w:r w:rsidR="003C7646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894D33" w:rsidRPr="00D34DAE">
        <w:rPr>
          <w:rFonts w:ascii="Times New Roman" w:eastAsia="Calibri" w:hAnsi="Times New Roman" w:cs="Times New Roman"/>
          <w:sz w:val="32"/>
          <w:szCs w:val="32"/>
        </w:rPr>
        <w:t xml:space="preserve"> в ежегодном городском фестивале</w:t>
      </w:r>
      <w:r w:rsidR="00A80E2D">
        <w:rPr>
          <w:rFonts w:ascii="Times New Roman" w:eastAsia="Calibri" w:hAnsi="Times New Roman" w:cs="Times New Roman"/>
          <w:sz w:val="32"/>
          <w:szCs w:val="32"/>
        </w:rPr>
        <w:t xml:space="preserve"> детского творчества «Надежда»</w:t>
      </w:r>
      <w:r w:rsidR="003C7646">
        <w:rPr>
          <w:rFonts w:ascii="Times New Roman" w:eastAsia="Calibri" w:hAnsi="Times New Roman" w:cs="Times New Roman"/>
          <w:sz w:val="32"/>
          <w:szCs w:val="32"/>
        </w:rPr>
        <w:t>, прославляющие донской край, находят отклик в сердцах юных  зрителей.</w:t>
      </w:r>
    </w:p>
    <w:p w:rsidR="00894D33" w:rsidRDefault="00D937CC" w:rsidP="002B5B7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(С </w:t>
      </w:r>
      <w:r w:rsidR="002B48CE">
        <w:rPr>
          <w:rFonts w:ascii="Times New Roman" w:eastAsia="Calibri" w:hAnsi="Times New Roman" w:cs="Times New Roman"/>
          <w:b/>
          <w:sz w:val="32"/>
          <w:szCs w:val="32"/>
        </w:rPr>
        <w:t>57</w:t>
      </w:r>
      <w:r w:rsidR="00894D33" w:rsidRPr="00A64B77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894D3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94D33" w:rsidRPr="00D34DAE">
        <w:rPr>
          <w:rFonts w:ascii="Times New Roman" w:eastAsia="Calibri" w:hAnsi="Times New Roman" w:cs="Times New Roman"/>
          <w:sz w:val="32"/>
          <w:szCs w:val="32"/>
        </w:rPr>
        <w:t xml:space="preserve">Также дети и их родители  принимают активное участие в праздновании Дня города, конкурсе </w:t>
      </w:r>
      <w:r w:rsidR="00D22B6A">
        <w:rPr>
          <w:rFonts w:ascii="Times New Roman" w:eastAsia="Calibri" w:hAnsi="Times New Roman" w:cs="Times New Roman"/>
          <w:sz w:val="32"/>
          <w:szCs w:val="32"/>
        </w:rPr>
        <w:t xml:space="preserve">поделок из природного </w:t>
      </w:r>
      <w:r w:rsidR="00D22B6A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материала, представляя композиции  на тему жизни </w:t>
      </w:r>
      <w:r w:rsidR="003C7646">
        <w:rPr>
          <w:rFonts w:ascii="Times New Roman" w:eastAsia="Calibri" w:hAnsi="Times New Roman" w:cs="Times New Roman"/>
          <w:sz w:val="32"/>
          <w:szCs w:val="32"/>
        </w:rPr>
        <w:t>донского казачеств</w:t>
      </w:r>
      <w:r w:rsidR="00D22B6A">
        <w:rPr>
          <w:rFonts w:ascii="Times New Roman" w:eastAsia="Calibri" w:hAnsi="Times New Roman" w:cs="Times New Roman"/>
          <w:sz w:val="32"/>
          <w:szCs w:val="32"/>
        </w:rPr>
        <w:t>а</w:t>
      </w:r>
      <w:r w:rsidR="003C7646">
        <w:rPr>
          <w:rFonts w:ascii="Times New Roman" w:eastAsia="Calibri" w:hAnsi="Times New Roman" w:cs="Times New Roman"/>
          <w:sz w:val="32"/>
          <w:szCs w:val="32"/>
        </w:rPr>
        <w:t>.</w:t>
      </w:r>
      <w:r w:rsidR="00894D33" w:rsidRPr="00D34DAE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64B77" w:rsidRPr="005067D0" w:rsidRDefault="00E321FE" w:rsidP="008A49B7">
      <w:pPr>
        <w:pStyle w:val="a3"/>
        <w:spacing w:before="0" w:beforeAutospacing="0" w:after="0" w:afterAutospacing="0" w:line="360" w:lineRule="auto"/>
        <w:jc w:val="both"/>
        <w:rPr>
          <w:rFonts w:eastAsia="Calibri"/>
          <w:color w:val="000000" w:themeColor="text1"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</w:t>
      </w:r>
      <w:r w:rsidR="00DA3B15">
        <w:rPr>
          <w:rFonts w:eastAsia="Calibri"/>
          <w:b/>
          <w:sz w:val="32"/>
          <w:szCs w:val="32"/>
        </w:rPr>
        <w:t>(С</w:t>
      </w:r>
      <w:r w:rsidR="002B48CE">
        <w:rPr>
          <w:rFonts w:eastAsia="Calibri"/>
          <w:b/>
          <w:sz w:val="32"/>
          <w:szCs w:val="32"/>
        </w:rPr>
        <w:t xml:space="preserve"> 58</w:t>
      </w:r>
      <w:r w:rsidR="00A64B77" w:rsidRPr="00A64B77">
        <w:rPr>
          <w:rFonts w:eastAsia="Calibri"/>
          <w:b/>
          <w:sz w:val="32"/>
          <w:szCs w:val="32"/>
        </w:rPr>
        <w:t>)</w:t>
      </w:r>
      <w:r w:rsidR="00A64B77">
        <w:rPr>
          <w:rFonts w:eastAsia="Calibri"/>
          <w:sz w:val="32"/>
          <w:szCs w:val="32"/>
        </w:rPr>
        <w:t xml:space="preserve"> </w:t>
      </w:r>
      <w:r w:rsidR="005067D0">
        <w:rPr>
          <w:rFonts w:eastAsia="Calibri"/>
          <w:sz w:val="32"/>
          <w:szCs w:val="32"/>
        </w:rPr>
        <w:t xml:space="preserve"> Итогом нашей работы является р</w:t>
      </w:r>
      <w:r w:rsidR="00A64B77">
        <w:rPr>
          <w:rFonts w:eastAsia="Calibri"/>
          <w:sz w:val="32"/>
          <w:szCs w:val="32"/>
        </w:rPr>
        <w:t>ебенок-выпускник</w:t>
      </w:r>
      <w:r w:rsidR="005067D0">
        <w:rPr>
          <w:rFonts w:eastAsia="Calibri"/>
          <w:sz w:val="32"/>
          <w:szCs w:val="32"/>
        </w:rPr>
        <w:t xml:space="preserve">: </w:t>
      </w:r>
      <w:r w:rsidR="008A49B7">
        <w:rPr>
          <w:rFonts w:eastAsia="Calibri"/>
          <w:sz w:val="32"/>
          <w:szCs w:val="32"/>
        </w:rPr>
        <w:t xml:space="preserve">активный, самостоятельный, эмоционально-отзывчивый, любящий </w:t>
      </w:r>
      <w:proofErr w:type="gramStart"/>
      <w:r w:rsidR="008A49B7">
        <w:rPr>
          <w:rFonts w:eastAsia="Calibri"/>
          <w:sz w:val="32"/>
          <w:szCs w:val="32"/>
        </w:rPr>
        <w:t>близких</w:t>
      </w:r>
      <w:proofErr w:type="gramEnd"/>
      <w:r w:rsidR="008A49B7">
        <w:rPr>
          <w:rFonts w:eastAsia="Calibri"/>
          <w:sz w:val="32"/>
          <w:szCs w:val="32"/>
        </w:rPr>
        <w:t>, свой Донской край, свою Родину, свой народ, почитающий его традиции и культуру, имеющий устойчивую мотивацию на дальнейшее познание истории и культуры Донского края.</w:t>
      </w:r>
    </w:p>
    <w:p w:rsidR="00D76818" w:rsidRPr="00D76818" w:rsidRDefault="001608B6" w:rsidP="00D34D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64B7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A3B15"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2B48CE">
        <w:rPr>
          <w:rFonts w:ascii="Times New Roman" w:eastAsia="Calibri" w:hAnsi="Times New Roman" w:cs="Times New Roman"/>
          <w:b/>
          <w:sz w:val="32"/>
          <w:szCs w:val="32"/>
        </w:rPr>
        <w:t xml:space="preserve"> 59) </w:t>
      </w:r>
      <w:r w:rsidR="00D76818" w:rsidRPr="00D76818">
        <w:rPr>
          <w:rFonts w:ascii="Times New Roman" w:eastAsia="Calibri" w:hAnsi="Times New Roman" w:cs="Times New Roman"/>
          <w:sz w:val="32"/>
          <w:szCs w:val="32"/>
        </w:rPr>
        <w:t>Своим опытом по реа</w:t>
      </w:r>
      <w:r w:rsidR="008A49B7">
        <w:rPr>
          <w:rFonts w:ascii="Times New Roman" w:eastAsia="Calibri" w:hAnsi="Times New Roman" w:cs="Times New Roman"/>
          <w:sz w:val="32"/>
          <w:szCs w:val="32"/>
        </w:rPr>
        <w:t xml:space="preserve">лизации программы </w:t>
      </w:r>
      <w:r w:rsidR="00D76818" w:rsidRPr="00D76818">
        <w:rPr>
          <w:rFonts w:ascii="Times New Roman" w:eastAsia="Calibri" w:hAnsi="Times New Roman" w:cs="Times New Roman"/>
          <w:sz w:val="32"/>
          <w:szCs w:val="32"/>
        </w:rPr>
        <w:t xml:space="preserve">  мы делились:</w:t>
      </w:r>
    </w:p>
    <w:p w:rsidR="00D76818" w:rsidRDefault="00D76818" w:rsidP="00D34D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76818">
        <w:rPr>
          <w:rFonts w:ascii="Times New Roman" w:eastAsia="Calibri" w:hAnsi="Times New Roman" w:cs="Times New Roman"/>
          <w:sz w:val="32"/>
          <w:szCs w:val="32"/>
        </w:rPr>
        <w:t xml:space="preserve"> - на совещании руководителей ДОУ Белокалитвинского района</w:t>
      </w:r>
    </w:p>
    <w:p w:rsidR="009360CC" w:rsidRDefault="00DA3B15" w:rsidP="00D34D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</w:t>
      </w:r>
      <w:r w:rsidR="002B48CE">
        <w:rPr>
          <w:rFonts w:ascii="Times New Roman" w:eastAsia="Calibri" w:hAnsi="Times New Roman" w:cs="Times New Roman"/>
          <w:b/>
          <w:sz w:val="32"/>
          <w:szCs w:val="32"/>
        </w:rPr>
        <w:t xml:space="preserve"> 60</w:t>
      </w:r>
      <w:r w:rsidR="00A64B77" w:rsidRPr="00A64B77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A64B7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76818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D76818" w:rsidRPr="00D76818">
        <w:rPr>
          <w:rFonts w:ascii="Times New Roman" w:eastAsia="Calibri" w:hAnsi="Times New Roman" w:cs="Times New Roman"/>
          <w:sz w:val="32"/>
          <w:szCs w:val="32"/>
        </w:rPr>
        <w:t>17 мая</w:t>
      </w:r>
      <w:r w:rsidR="00D76818">
        <w:rPr>
          <w:rFonts w:ascii="Times New Roman" w:eastAsia="Calibri" w:hAnsi="Times New Roman" w:cs="Times New Roman"/>
          <w:sz w:val="32"/>
          <w:szCs w:val="32"/>
        </w:rPr>
        <w:t xml:space="preserve"> 2014 года</w:t>
      </w:r>
      <w:r w:rsidR="00D76818" w:rsidRPr="00D76818">
        <w:rPr>
          <w:rFonts w:ascii="Times New Roman" w:eastAsia="Calibri" w:hAnsi="Times New Roman" w:cs="Times New Roman"/>
          <w:sz w:val="32"/>
          <w:szCs w:val="32"/>
        </w:rPr>
        <w:t xml:space="preserve"> в рамках Всероссийского семинара</w:t>
      </w:r>
    </w:p>
    <w:p w:rsidR="00D76818" w:rsidRDefault="00D76818" w:rsidP="00D34D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360C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360CC" w:rsidRPr="009360CC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DA3B15">
        <w:rPr>
          <w:rFonts w:ascii="Times New Roman" w:eastAsia="Calibri" w:hAnsi="Times New Roman" w:cs="Times New Roman"/>
          <w:b/>
          <w:sz w:val="32"/>
          <w:szCs w:val="32"/>
        </w:rPr>
        <w:t xml:space="preserve">С </w:t>
      </w:r>
      <w:r w:rsidR="002B48CE">
        <w:rPr>
          <w:rFonts w:ascii="Times New Roman" w:eastAsia="Calibri" w:hAnsi="Times New Roman" w:cs="Times New Roman"/>
          <w:b/>
          <w:sz w:val="32"/>
          <w:szCs w:val="32"/>
        </w:rPr>
        <w:t>61</w:t>
      </w:r>
      <w:r w:rsidR="009360CC" w:rsidRPr="009360CC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="009360C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76818">
        <w:rPr>
          <w:rFonts w:ascii="Times New Roman" w:eastAsia="Calibri" w:hAnsi="Times New Roman" w:cs="Times New Roman"/>
          <w:sz w:val="32"/>
          <w:szCs w:val="32"/>
        </w:rPr>
        <w:t>«Духовно-нравственные ценности казачества и их идентификация в образовательной среде: опыт Ростовской области»</w:t>
      </w:r>
    </w:p>
    <w:p w:rsidR="00150F5A" w:rsidRPr="00150F5A" w:rsidRDefault="00E321FE" w:rsidP="00150F5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(С </w:t>
      </w:r>
      <w:r w:rsidR="00150F5A">
        <w:rPr>
          <w:rFonts w:eastAsia="Calibri"/>
          <w:b/>
          <w:sz w:val="32"/>
          <w:szCs w:val="32"/>
        </w:rPr>
        <w:t>6</w:t>
      </w:r>
      <w:r w:rsidR="002B48CE">
        <w:rPr>
          <w:rFonts w:eastAsia="Calibri"/>
          <w:b/>
          <w:sz w:val="32"/>
          <w:szCs w:val="32"/>
        </w:rPr>
        <w:t>2</w:t>
      </w:r>
      <w:r w:rsidR="00150F5A" w:rsidRPr="00A64B77">
        <w:rPr>
          <w:rFonts w:eastAsia="Calibri"/>
          <w:b/>
          <w:sz w:val="32"/>
          <w:szCs w:val="32"/>
        </w:rPr>
        <w:t>)</w:t>
      </w:r>
      <w:r w:rsidR="00150F5A">
        <w:rPr>
          <w:rFonts w:eastAsia="Calibri"/>
          <w:sz w:val="32"/>
          <w:szCs w:val="32"/>
        </w:rPr>
        <w:t xml:space="preserve"> </w:t>
      </w:r>
      <w:r w:rsidR="00150F5A">
        <w:rPr>
          <w:rFonts w:eastAsia="+mn-ea"/>
          <w:bCs/>
          <w:iCs/>
          <w:color w:val="000000" w:themeColor="text1"/>
          <w:kern w:val="24"/>
          <w:sz w:val="32"/>
          <w:szCs w:val="32"/>
        </w:rPr>
        <w:t>В 2017 году на образовательном форуме «Воспитываем на Дону»</w:t>
      </w:r>
    </w:p>
    <w:p w:rsidR="00D76818" w:rsidRDefault="00E321FE" w:rsidP="00D76818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iCs/>
          <w:color w:val="000000" w:themeColor="text1"/>
          <w:kern w:val="24"/>
          <w:sz w:val="32"/>
          <w:szCs w:val="32"/>
        </w:rPr>
      </w:pPr>
      <w:r>
        <w:rPr>
          <w:rFonts w:eastAsia="+mn-ea"/>
          <w:b/>
          <w:bCs/>
          <w:iCs/>
          <w:color w:val="000000" w:themeColor="text1"/>
          <w:kern w:val="24"/>
          <w:sz w:val="32"/>
          <w:szCs w:val="32"/>
        </w:rPr>
        <w:t xml:space="preserve"> </w:t>
      </w:r>
      <w:r w:rsidR="00DA3B15">
        <w:rPr>
          <w:rFonts w:eastAsia="+mn-ea"/>
          <w:b/>
          <w:bCs/>
          <w:iCs/>
          <w:color w:val="000000" w:themeColor="text1"/>
          <w:kern w:val="24"/>
          <w:sz w:val="32"/>
          <w:szCs w:val="32"/>
        </w:rPr>
        <w:t>(С</w:t>
      </w:r>
      <w:r w:rsidR="002B48CE">
        <w:rPr>
          <w:rFonts w:eastAsia="+mn-ea"/>
          <w:b/>
          <w:bCs/>
          <w:iCs/>
          <w:color w:val="000000" w:themeColor="text1"/>
          <w:kern w:val="24"/>
          <w:sz w:val="32"/>
          <w:szCs w:val="32"/>
        </w:rPr>
        <w:t xml:space="preserve"> 63</w:t>
      </w:r>
      <w:r w:rsidR="00A64B77" w:rsidRPr="009360CC">
        <w:rPr>
          <w:rFonts w:eastAsia="+mn-ea"/>
          <w:b/>
          <w:bCs/>
          <w:iCs/>
          <w:color w:val="000000" w:themeColor="text1"/>
          <w:kern w:val="24"/>
          <w:sz w:val="32"/>
          <w:szCs w:val="32"/>
        </w:rPr>
        <w:t>)</w:t>
      </w:r>
      <w:r w:rsidR="008A49B7">
        <w:rPr>
          <w:rFonts w:eastAsia="+mn-ea"/>
          <w:bCs/>
          <w:iCs/>
          <w:color w:val="000000" w:themeColor="text1"/>
          <w:kern w:val="24"/>
          <w:sz w:val="32"/>
          <w:szCs w:val="32"/>
        </w:rPr>
        <w:t xml:space="preserve"> </w:t>
      </w:r>
      <w:r w:rsidR="00D76818">
        <w:rPr>
          <w:rFonts w:eastAsia="+mn-ea"/>
          <w:bCs/>
          <w:iCs/>
          <w:color w:val="000000" w:themeColor="text1"/>
          <w:kern w:val="24"/>
          <w:sz w:val="32"/>
          <w:szCs w:val="32"/>
        </w:rPr>
        <w:t>Воспита</w:t>
      </w:r>
      <w:r w:rsidR="00A64B77">
        <w:rPr>
          <w:rFonts w:eastAsia="+mn-ea"/>
          <w:bCs/>
          <w:iCs/>
          <w:color w:val="000000" w:themeColor="text1"/>
          <w:kern w:val="24"/>
          <w:sz w:val="32"/>
          <w:szCs w:val="32"/>
        </w:rPr>
        <w:t>нники и педагоги ДОУ приняли</w:t>
      </w:r>
      <w:r w:rsidR="00D76818">
        <w:rPr>
          <w:rFonts w:eastAsia="+mn-ea"/>
          <w:bCs/>
          <w:iCs/>
          <w:color w:val="000000" w:themeColor="text1"/>
          <w:kern w:val="24"/>
          <w:sz w:val="32"/>
          <w:szCs w:val="32"/>
        </w:rPr>
        <w:t xml:space="preserve"> участие в съемках </w:t>
      </w:r>
      <w:r w:rsidR="00DA3B15">
        <w:rPr>
          <w:rFonts w:eastAsia="+mn-ea"/>
          <w:b/>
          <w:bCs/>
          <w:iCs/>
          <w:color w:val="000000" w:themeColor="text1"/>
          <w:kern w:val="24"/>
          <w:sz w:val="32"/>
          <w:szCs w:val="32"/>
        </w:rPr>
        <w:t>(С</w:t>
      </w:r>
      <w:r w:rsidR="002B48CE">
        <w:rPr>
          <w:rFonts w:eastAsia="+mn-ea"/>
          <w:b/>
          <w:bCs/>
          <w:iCs/>
          <w:color w:val="000000" w:themeColor="text1"/>
          <w:kern w:val="24"/>
          <w:sz w:val="32"/>
          <w:szCs w:val="32"/>
        </w:rPr>
        <w:t xml:space="preserve"> 64</w:t>
      </w:r>
      <w:r w:rsidR="009360CC" w:rsidRPr="009360CC">
        <w:rPr>
          <w:rFonts w:eastAsia="+mn-ea"/>
          <w:b/>
          <w:bCs/>
          <w:iCs/>
          <w:color w:val="000000" w:themeColor="text1"/>
          <w:kern w:val="24"/>
          <w:sz w:val="32"/>
          <w:szCs w:val="32"/>
        </w:rPr>
        <w:t>)</w:t>
      </w:r>
      <w:r w:rsidR="009360CC">
        <w:rPr>
          <w:rFonts w:eastAsia="+mn-ea"/>
          <w:bCs/>
          <w:iCs/>
          <w:color w:val="000000" w:themeColor="text1"/>
          <w:kern w:val="24"/>
          <w:sz w:val="32"/>
          <w:szCs w:val="32"/>
        </w:rPr>
        <w:t xml:space="preserve"> </w:t>
      </w:r>
      <w:r w:rsidR="00D76818">
        <w:rPr>
          <w:rFonts w:eastAsia="+mn-ea"/>
          <w:bCs/>
          <w:iCs/>
          <w:color w:val="000000" w:themeColor="text1"/>
          <w:kern w:val="24"/>
          <w:sz w:val="32"/>
          <w:szCs w:val="32"/>
        </w:rPr>
        <w:t>документального фильма «Казачья доля» телекомпании «Кадр-плюс»</w:t>
      </w:r>
    </w:p>
    <w:p w:rsidR="00D76818" w:rsidRDefault="00E321FE" w:rsidP="00D76818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DA3B15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(С</w:t>
      </w:r>
      <w:r w:rsidR="002B48CE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65</w:t>
      </w:r>
      <w:r w:rsidR="00A64B77" w:rsidRPr="00A64B77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)</w:t>
      </w:r>
      <w:r w:rsidR="00A64B77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C95164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Работа ДОУ была отмечена грамотами: Атамана </w:t>
      </w:r>
      <w:proofErr w:type="spellStart"/>
      <w:r w:rsidR="00C95164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Всевеликого</w:t>
      </w:r>
      <w:proofErr w:type="spellEnd"/>
      <w:r w:rsidR="00C95164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Войска Донского, Главы Администрации Белокалитвинского района, Правлением </w:t>
      </w:r>
      <w:proofErr w:type="spellStart"/>
      <w:r w:rsidR="00C95164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Усть</w:t>
      </w:r>
      <w:proofErr w:type="spellEnd"/>
      <w:r w:rsidR="00C95164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-Белокалитвинского казачьего юрта.</w:t>
      </w:r>
    </w:p>
    <w:p w:rsidR="009360CC" w:rsidRPr="00D76818" w:rsidRDefault="00DA3B15" w:rsidP="00D76818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(С</w:t>
      </w:r>
      <w:r w:rsidR="002B48CE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66</w:t>
      </w:r>
      <w:r w:rsidR="009360CC" w:rsidRPr="00D70837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)</w:t>
      </w:r>
      <w:r w:rsidR="009360C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D70837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Спасибо за внимание.</w:t>
      </w:r>
    </w:p>
    <w:p w:rsidR="00736C23" w:rsidRPr="005577DF" w:rsidRDefault="00736C23" w:rsidP="002B48CE">
      <w:pPr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16883" w:rsidRPr="00016883" w:rsidRDefault="00016883" w:rsidP="00083A6A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</w:p>
    <w:sectPr w:rsidR="00016883" w:rsidRPr="0001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E22"/>
    <w:multiLevelType w:val="multilevel"/>
    <w:tmpl w:val="8302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E16A7"/>
    <w:multiLevelType w:val="hybridMultilevel"/>
    <w:tmpl w:val="65C6D7DE"/>
    <w:lvl w:ilvl="0" w:tplc="0750D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04BB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40D5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A266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0B5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F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65F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E46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45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6A"/>
    <w:rsid w:val="00003389"/>
    <w:rsid w:val="00016883"/>
    <w:rsid w:val="0002586D"/>
    <w:rsid w:val="000571F5"/>
    <w:rsid w:val="00074245"/>
    <w:rsid w:val="00077837"/>
    <w:rsid w:val="00083A6A"/>
    <w:rsid w:val="000923C8"/>
    <w:rsid w:val="000B1B01"/>
    <w:rsid w:val="00116010"/>
    <w:rsid w:val="0014609A"/>
    <w:rsid w:val="00150F5A"/>
    <w:rsid w:val="001608B6"/>
    <w:rsid w:val="001A1E36"/>
    <w:rsid w:val="001C259D"/>
    <w:rsid w:val="001D790A"/>
    <w:rsid w:val="00263AF3"/>
    <w:rsid w:val="00267C0C"/>
    <w:rsid w:val="0028380B"/>
    <w:rsid w:val="002B48CE"/>
    <w:rsid w:val="002B5B71"/>
    <w:rsid w:val="002C482D"/>
    <w:rsid w:val="002F4A37"/>
    <w:rsid w:val="0030628B"/>
    <w:rsid w:val="0031336A"/>
    <w:rsid w:val="0035014B"/>
    <w:rsid w:val="00351239"/>
    <w:rsid w:val="00354B8A"/>
    <w:rsid w:val="003C7646"/>
    <w:rsid w:val="003D5DAE"/>
    <w:rsid w:val="003E2993"/>
    <w:rsid w:val="00470BB7"/>
    <w:rsid w:val="00475249"/>
    <w:rsid w:val="0048276D"/>
    <w:rsid w:val="0049021F"/>
    <w:rsid w:val="004D660C"/>
    <w:rsid w:val="005067D0"/>
    <w:rsid w:val="00516EA3"/>
    <w:rsid w:val="00527DBE"/>
    <w:rsid w:val="00532E31"/>
    <w:rsid w:val="00540532"/>
    <w:rsid w:val="005577DF"/>
    <w:rsid w:val="005C20F4"/>
    <w:rsid w:val="005D4084"/>
    <w:rsid w:val="005D6257"/>
    <w:rsid w:val="005F29BF"/>
    <w:rsid w:val="00636D60"/>
    <w:rsid w:val="00661FF7"/>
    <w:rsid w:val="006C1D88"/>
    <w:rsid w:val="006F476F"/>
    <w:rsid w:val="007036C8"/>
    <w:rsid w:val="00706037"/>
    <w:rsid w:val="007072CB"/>
    <w:rsid w:val="007203B1"/>
    <w:rsid w:val="00736C23"/>
    <w:rsid w:val="00755822"/>
    <w:rsid w:val="007B0F5A"/>
    <w:rsid w:val="007D27CF"/>
    <w:rsid w:val="007F2D7C"/>
    <w:rsid w:val="00803B7E"/>
    <w:rsid w:val="00830484"/>
    <w:rsid w:val="0085772D"/>
    <w:rsid w:val="00894D33"/>
    <w:rsid w:val="008A49B7"/>
    <w:rsid w:val="0091617E"/>
    <w:rsid w:val="00933F5C"/>
    <w:rsid w:val="009360CC"/>
    <w:rsid w:val="00965B69"/>
    <w:rsid w:val="009852BC"/>
    <w:rsid w:val="00A200F8"/>
    <w:rsid w:val="00A24555"/>
    <w:rsid w:val="00A64B77"/>
    <w:rsid w:val="00A730F8"/>
    <w:rsid w:val="00A749E7"/>
    <w:rsid w:val="00A80E2D"/>
    <w:rsid w:val="00AA3282"/>
    <w:rsid w:val="00AB6051"/>
    <w:rsid w:val="00B04167"/>
    <w:rsid w:val="00B05E36"/>
    <w:rsid w:val="00B10156"/>
    <w:rsid w:val="00B531C2"/>
    <w:rsid w:val="00B5732B"/>
    <w:rsid w:val="00B8525C"/>
    <w:rsid w:val="00BD0E18"/>
    <w:rsid w:val="00BD4264"/>
    <w:rsid w:val="00BF0814"/>
    <w:rsid w:val="00C267F7"/>
    <w:rsid w:val="00C52C8B"/>
    <w:rsid w:val="00C53C42"/>
    <w:rsid w:val="00C60BA9"/>
    <w:rsid w:val="00C61585"/>
    <w:rsid w:val="00C620CF"/>
    <w:rsid w:val="00C95164"/>
    <w:rsid w:val="00CE6A74"/>
    <w:rsid w:val="00D22B6A"/>
    <w:rsid w:val="00D22DBC"/>
    <w:rsid w:val="00D30F73"/>
    <w:rsid w:val="00D34DAE"/>
    <w:rsid w:val="00D37FF2"/>
    <w:rsid w:val="00D57691"/>
    <w:rsid w:val="00D70837"/>
    <w:rsid w:val="00D76818"/>
    <w:rsid w:val="00D77BBA"/>
    <w:rsid w:val="00D91547"/>
    <w:rsid w:val="00D937CC"/>
    <w:rsid w:val="00DA3B15"/>
    <w:rsid w:val="00DB1199"/>
    <w:rsid w:val="00DB546A"/>
    <w:rsid w:val="00DC7D0E"/>
    <w:rsid w:val="00DD7B73"/>
    <w:rsid w:val="00DF6CDE"/>
    <w:rsid w:val="00E0033A"/>
    <w:rsid w:val="00E235A7"/>
    <w:rsid w:val="00E321FE"/>
    <w:rsid w:val="00E3235A"/>
    <w:rsid w:val="00E4317D"/>
    <w:rsid w:val="00E6295E"/>
    <w:rsid w:val="00E821E9"/>
    <w:rsid w:val="00EB7FCF"/>
    <w:rsid w:val="00EC3597"/>
    <w:rsid w:val="00F047E7"/>
    <w:rsid w:val="00F31870"/>
    <w:rsid w:val="00F41D73"/>
    <w:rsid w:val="00F77E2F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3B5B-FDCB-4AFB-B6EA-7004EFA2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9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90</cp:revision>
  <cp:lastPrinted>2018-11-22T06:12:00Z</cp:lastPrinted>
  <dcterms:created xsi:type="dcterms:W3CDTF">2017-01-23T06:21:00Z</dcterms:created>
  <dcterms:modified xsi:type="dcterms:W3CDTF">2018-11-28T06:33:00Z</dcterms:modified>
</cp:coreProperties>
</file>