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2" w:rsidRDefault="00E85942" w:rsidP="00E85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85942" w:rsidRDefault="00E85942" w:rsidP="00E85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проекта «Всеобуч по плаванию» в образовательных организациях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2016-2017 учебном году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25.09.2013 № 596 «Об утверждении государственной программы Ростовской области «Развитие образования», во исполнение Муниципальной программы «Развитие образования»,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 от 15.03.2013 № 24/2.2-1629 и Федерации плавания Ростовской области по вопросу проведения обучения детей начальных классов плаванию в территориях, которые имеют водноспортивные комплексы, в 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планируется реализация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«Всеобуч по плаванию» по 12-часовой программе.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«Всеобуч по плаванию», утвержденная Федерацией плавания Ростовской области, предусматривает цели и задачи: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жизненно необходимыми навыками плавания;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держаться на воде без вспомогательных средств; 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 организма детей;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заболеваний дыхательной и опорно-двигательной системы;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интереса к занятиям плаванием и здоровому образу жизни.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Первый этап обучения плаванию планируется провести в сент</w:t>
      </w:r>
      <w:r w:rsidR="007B0544">
        <w:rPr>
          <w:rFonts w:ascii="Times New Roman" w:hAnsi="Times New Roman" w:cs="Times New Roman"/>
          <w:sz w:val="28"/>
          <w:szCs w:val="28"/>
        </w:rPr>
        <w:t>ябре-октябре 2016 года, который</w:t>
      </w:r>
      <w:r w:rsidR="002D30F2">
        <w:rPr>
          <w:rFonts w:ascii="Times New Roman" w:hAnsi="Times New Roman" w:cs="Times New Roman"/>
          <w:sz w:val="28"/>
          <w:szCs w:val="28"/>
        </w:rPr>
        <w:t xml:space="preserve"> </w:t>
      </w:r>
      <w:r w:rsidR="007B0544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2D30F2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400 детей начальных классов держаться на воде без вспомогательных средств.</w:t>
      </w:r>
    </w:p>
    <w:p w:rsidR="00751321" w:rsidRDefault="00E85942" w:rsidP="00751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Второй этап </w:t>
      </w:r>
      <w:r w:rsidR="002D30F2">
        <w:rPr>
          <w:rFonts w:ascii="Times New Roman" w:hAnsi="Times New Roman" w:cs="Times New Roman"/>
          <w:sz w:val="28"/>
          <w:szCs w:val="28"/>
        </w:rPr>
        <w:t xml:space="preserve">обучения плаванию планируется провести в ноябре-декабре 2016 года, который предусматривает </w:t>
      </w:r>
      <w:r w:rsidR="00CA7EDB">
        <w:rPr>
          <w:rFonts w:ascii="Times New Roman" w:hAnsi="Times New Roman" w:cs="Times New Roman"/>
          <w:sz w:val="28"/>
          <w:szCs w:val="28"/>
        </w:rPr>
        <w:t xml:space="preserve">также научить детей </w:t>
      </w:r>
      <w:bookmarkStart w:id="0" w:name="_GoBack"/>
      <w:bookmarkEnd w:id="0"/>
      <w:r w:rsidR="00751321">
        <w:rPr>
          <w:rFonts w:ascii="Times New Roman" w:hAnsi="Times New Roman" w:cs="Times New Roman"/>
          <w:sz w:val="28"/>
          <w:szCs w:val="28"/>
        </w:rPr>
        <w:t>начальных классов держаться на воде без вспомогательных средств.</w:t>
      </w:r>
    </w:p>
    <w:p w:rsidR="008D6AC1" w:rsidRDefault="008D6AC1" w:rsidP="008D6AC1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6AC1" w:rsidRPr="008D6AC1" w:rsidRDefault="008D6AC1" w:rsidP="008D6AC1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Почему плавание это важно?</w:t>
      </w:r>
    </w:p>
    <w:p w:rsidR="008D6AC1" w:rsidRPr="008D6AC1" w:rsidRDefault="008D6AC1" w:rsidP="008D6AC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8D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Плавание – самый безопасный вид спорта, практически не имеющий противопоказаний. Умение плавать - жизненно-важный навык, обучать которому необходимо с раннего возраста. По данным Госкомстата, смертность на воде – на втором месте по численности после ДТП. Помимо того, плавание оказывает </w:t>
      </w:r>
      <w:proofErr w:type="spellStart"/>
      <w:r w:rsidRPr="008D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оздоравливающее</w:t>
      </w:r>
      <w:proofErr w:type="spellEnd"/>
      <w:r w:rsidRPr="008D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влияние на организм ребенка. При регулярных занятиях повышается сопротивляемость к болезням и общий тонус организма, активизируется обмен веществ, работа </w:t>
      </w:r>
      <w:proofErr w:type="gramStart"/>
      <w:r w:rsidRPr="008D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gramEnd"/>
      <w:r w:rsidRPr="008D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системы, укрепляется мышечный корсет.</w:t>
      </w:r>
    </w:p>
    <w:p w:rsidR="008D6AC1" w:rsidRDefault="008D6AC1" w:rsidP="008D6AC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6AC1" w:rsidRPr="008D6AC1" w:rsidRDefault="008D6AC1" w:rsidP="008D6AC1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Почему плавание это нужно?</w:t>
      </w:r>
    </w:p>
    <w:p w:rsidR="008D6AC1" w:rsidRPr="008D6AC1" w:rsidRDefault="008D6AC1" w:rsidP="008D6AC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8D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России 80% детей страдают нарушением осанки и сколиозом, которые чаще всего вызваны увеличением школьной нагрузки. Систематические и правильно организованные занятия плаванием способствуют естественной разгрузки позвоночника, укреплению мышц живота, спины и конечностей, воспитанию чувства правильной осанки.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Плавание также положительно влияет на состояние центрально-нервной системы: устраняется излишняя возбудимость и раздражительность, появляется уверенность на воде.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544" w:rsidRDefault="007B0544" w:rsidP="007B0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Ведущий специалист Отдела образования   С. А. Фатеева.</w:t>
      </w:r>
    </w:p>
    <w:p w:rsidR="007B0544" w:rsidRDefault="007B0544" w:rsidP="007B0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Тел.: 2-70-45</w:t>
      </w:r>
    </w:p>
    <w:p w:rsidR="007B0544" w:rsidRDefault="007B0544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65A" w:rsidRDefault="008A465A"/>
    <w:sectPr w:rsidR="008A465A" w:rsidSect="008D6A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9C"/>
    <w:rsid w:val="002D30F2"/>
    <w:rsid w:val="0063389C"/>
    <w:rsid w:val="00751321"/>
    <w:rsid w:val="007B0544"/>
    <w:rsid w:val="008A465A"/>
    <w:rsid w:val="008D6AC1"/>
    <w:rsid w:val="00CA7EDB"/>
    <w:rsid w:val="00E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2017-07-13T05:46:00Z</cp:lastPrinted>
  <dcterms:created xsi:type="dcterms:W3CDTF">2017-07-13T05:10:00Z</dcterms:created>
  <dcterms:modified xsi:type="dcterms:W3CDTF">2017-07-13T07:08:00Z</dcterms:modified>
</cp:coreProperties>
</file>