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CEE46" w14:textId="77777777" w:rsidR="00E30DC3" w:rsidRDefault="00E30DC3">
      <w:pPr>
        <w:pStyle w:val="a3"/>
        <w:ind w:left="0" w:firstLine="0"/>
        <w:jc w:val="left"/>
        <w:rPr>
          <w:sz w:val="20"/>
        </w:rPr>
      </w:pPr>
      <w:bookmarkStart w:id="0" w:name="_GoBack"/>
      <w:bookmarkEnd w:id="0"/>
    </w:p>
    <w:p w14:paraId="793DAC13" w14:textId="77777777" w:rsidR="00E30DC3" w:rsidRDefault="00E30DC3">
      <w:pPr>
        <w:pStyle w:val="a3"/>
        <w:spacing w:before="167" w:after="1"/>
        <w:ind w:left="0" w:firstLine="0"/>
        <w:jc w:val="left"/>
        <w:rPr>
          <w:sz w:val="20"/>
        </w:rPr>
      </w:pPr>
    </w:p>
    <w:p w14:paraId="4DFF3B07" w14:textId="77777777" w:rsidR="00E30DC3" w:rsidRDefault="00805F03" w:rsidP="00805F03">
      <w:pPr>
        <w:tabs>
          <w:tab w:val="left" w:pos="7388"/>
          <w:tab w:val="right" w:pos="10527"/>
        </w:tabs>
        <w:ind w:right="223"/>
        <w:rPr>
          <w:rFonts w:ascii="Microsoft Sans Serif" w:hAnsi="Microsoft Sans Serif"/>
          <w:sz w:val="20"/>
        </w:rPr>
      </w:pPr>
      <w:r>
        <w:rPr>
          <w:rFonts w:ascii="Microsoft Sans Serif" w:hAnsi="Microsoft Sans Serif"/>
          <w:sz w:val="20"/>
        </w:rPr>
        <w:tab/>
      </w:r>
    </w:p>
    <w:p w14:paraId="53886B8F" w14:textId="77777777" w:rsidR="00805F03" w:rsidRDefault="00805F03" w:rsidP="00805F03">
      <w:pPr>
        <w:tabs>
          <w:tab w:val="left" w:pos="7388"/>
          <w:tab w:val="right" w:pos="10527"/>
        </w:tabs>
        <w:ind w:right="223"/>
        <w:rPr>
          <w:rFonts w:ascii="Microsoft Sans Serif" w:hAnsi="Microsoft Sans Serif"/>
          <w:sz w:val="20"/>
        </w:rPr>
      </w:pPr>
    </w:p>
    <w:p w14:paraId="75CC5187" w14:textId="77777777" w:rsidR="00E30DC3" w:rsidRPr="00540DED" w:rsidRDefault="00E30DC3" w:rsidP="00746E36">
      <w:pPr>
        <w:pStyle w:val="a3"/>
        <w:ind w:left="0" w:firstLine="0"/>
        <w:jc w:val="center"/>
        <w:rPr>
          <w:bCs/>
          <w:iCs/>
          <w:sz w:val="28"/>
          <w:szCs w:val="28"/>
        </w:rPr>
      </w:pPr>
    </w:p>
    <w:p w14:paraId="03245D3E" w14:textId="77777777" w:rsidR="00540DED" w:rsidRPr="00540DED" w:rsidRDefault="00540DED" w:rsidP="00540DED">
      <w:pPr>
        <w:ind w:firstLine="680"/>
        <w:jc w:val="center"/>
        <w:rPr>
          <w:rFonts w:eastAsia="Calibri"/>
          <w:b/>
          <w:sz w:val="72"/>
          <w:szCs w:val="72"/>
        </w:rPr>
      </w:pPr>
      <w:r w:rsidRPr="00540DED">
        <w:rPr>
          <w:rFonts w:eastAsia="Calibri"/>
          <w:b/>
          <w:sz w:val="72"/>
          <w:szCs w:val="72"/>
        </w:rPr>
        <w:t>ПРОГРАММА РАЗВИТИЯ</w:t>
      </w:r>
    </w:p>
    <w:p w14:paraId="2519B3F8" w14:textId="77777777" w:rsidR="00540DED" w:rsidRPr="00540DED" w:rsidRDefault="00540DED" w:rsidP="00540DED">
      <w:pPr>
        <w:jc w:val="center"/>
        <w:rPr>
          <w:rFonts w:eastAsia="Calibri"/>
          <w:b/>
          <w:sz w:val="72"/>
          <w:szCs w:val="72"/>
        </w:rPr>
      </w:pPr>
    </w:p>
    <w:p w14:paraId="6619FD85" w14:textId="77777777" w:rsidR="00540DED" w:rsidRPr="00441805" w:rsidRDefault="00540DED" w:rsidP="00540DED">
      <w:pPr>
        <w:jc w:val="center"/>
        <w:rPr>
          <w:rFonts w:eastAsia="Calibri"/>
          <w:b/>
          <w:sz w:val="52"/>
          <w:szCs w:val="52"/>
        </w:rPr>
      </w:pPr>
    </w:p>
    <w:p w14:paraId="0E1FD2A7" w14:textId="77777777" w:rsidR="00540DED" w:rsidRPr="00441805" w:rsidRDefault="00540DED" w:rsidP="00540DED">
      <w:pPr>
        <w:jc w:val="center"/>
        <w:rPr>
          <w:rFonts w:eastAsia="Calibri"/>
          <w:b/>
          <w:sz w:val="36"/>
          <w:szCs w:val="36"/>
        </w:rPr>
      </w:pPr>
      <w:r w:rsidRPr="00441805">
        <w:rPr>
          <w:rFonts w:eastAsia="Calibri"/>
          <w:b/>
          <w:sz w:val="36"/>
          <w:szCs w:val="36"/>
        </w:rPr>
        <w:t>МУНИЦИПАЛЬНОГО БЮДЖЕТНОГО</w:t>
      </w:r>
    </w:p>
    <w:p w14:paraId="75E10364" w14:textId="77777777" w:rsidR="00540DED" w:rsidRPr="00441805" w:rsidRDefault="00540DED" w:rsidP="00540DED">
      <w:pPr>
        <w:jc w:val="center"/>
        <w:rPr>
          <w:rFonts w:eastAsia="Calibri"/>
          <w:b/>
          <w:sz w:val="36"/>
          <w:szCs w:val="36"/>
        </w:rPr>
      </w:pPr>
      <w:r w:rsidRPr="00441805">
        <w:rPr>
          <w:rFonts w:eastAsia="Calibri"/>
          <w:b/>
          <w:sz w:val="36"/>
          <w:szCs w:val="36"/>
        </w:rPr>
        <w:t xml:space="preserve">ОБЩЕОБРАЗОВАТЕЛЬНОГО </w:t>
      </w:r>
    </w:p>
    <w:p w14:paraId="544C1268" w14:textId="77777777" w:rsidR="00540DED" w:rsidRPr="00441805" w:rsidRDefault="00540DED" w:rsidP="00540DED">
      <w:pPr>
        <w:jc w:val="center"/>
        <w:rPr>
          <w:rFonts w:eastAsia="Calibri"/>
          <w:b/>
          <w:sz w:val="36"/>
          <w:szCs w:val="36"/>
        </w:rPr>
      </w:pPr>
      <w:r w:rsidRPr="00441805">
        <w:rPr>
          <w:rFonts w:eastAsia="Calibri"/>
          <w:b/>
          <w:sz w:val="36"/>
          <w:szCs w:val="36"/>
        </w:rPr>
        <w:t>УЧРЕЖДЕНИЯ</w:t>
      </w:r>
    </w:p>
    <w:p w14:paraId="056AFC06" w14:textId="0574BDED" w:rsidR="00540DED" w:rsidRPr="00441805" w:rsidRDefault="00540DED" w:rsidP="00540DED">
      <w:pPr>
        <w:jc w:val="center"/>
        <w:rPr>
          <w:rFonts w:eastAsia="Calibri"/>
          <w:b/>
          <w:sz w:val="36"/>
          <w:szCs w:val="36"/>
        </w:rPr>
      </w:pPr>
      <w:r w:rsidRPr="00441805">
        <w:rPr>
          <w:rFonts w:eastAsia="Calibri"/>
          <w:b/>
          <w:sz w:val="36"/>
          <w:szCs w:val="36"/>
        </w:rPr>
        <w:t xml:space="preserve">СРЕДНЕЙ </w:t>
      </w:r>
      <w:r>
        <w:rPr>
          <w:rFonts w:eastAsia="Calibri"/>
          <w:b/>
          <w:sz w:val="36"/>
          <w:szCs w:val="36"/>
        </w:rPr>
        <w:t xml:space="preserve"> </w:t>
      </w:r>
      <w:r w:rsidRPr="00441805">
        <w:rPr>
          <w:rFonts w:eastAsia="Calibri"/>
          <w:b/>
          <w:sz w:val="36"/>
          <w:szCs w:val="36"/>
        </w:rPr>
        <w:t xml:space="preserve">ОБЩЕОБРАЗОВАТЕЛЬНОЙ </w:t>
      </w:r>
      <w:r>
        <w:rPr>
          <w:rFonts w:eastAsia="Calibri"/>
          <w:b/>
          <w:sz w:val="36"/>
          <w:szCs w:val="36"/>
        </w:rPr>
        <w:t xml:space="preserve"> </w:t>
      </w:r>
      <w:r w:rsidRPr="00441805">
        <w:rPr>
          <w:rFonts w:eastAsia="Calibri"/>
          <w:b/>
          <w:sz w:val="36"/>
          <w:szCs w:val="36"/>
        </w:rPr>
        <w:t>ШКОЛЫ №12</w:t>
      </w:r>
    </w:p>
    <w:p w14:paraId="7453164B" w14:textId="77777777" w:rsidR="00540DED" w:rsidRPr="00441805" w:rsidRDefault="00540DED" w:rsidP="00540DED">
      <w:pPr>
        <w:rPr>
          <w:rFonts w:eastAsia="Calibri"/>
          <w:b/>
          <w:sz w:val="36"/>
          <w:szCs w:val="36"/>
        </w:rPr>
      </w:pPr>
    </w:p>
    <w:p w14:paraId="328B2A37" w14:textId="6562B6A6" w:rsidR="00540DED" w:rsidRPr="00441805" w:rsidRDefault="00540DED" w:rsidP="00540DED">
      <w:pPr>
        <w:ind w:firstLine="680"/>
        <w:jc w:val="center"/>
        <w:rPr>
          <w:rFonts w:eastAsia="Calibri"/>
          <w:b/>
          <w:sz w:val="36"/>
          <w:szCs w:val="36"/>
        </w:rPr>
      </w:pPr>
      <w:r w:rsidRPr="00441805">
        <w:rPr>
          <w:rFonts w:eastAsia="Calibri"/>
          <w:b/>
          <w:sz w:val="36"/>
          <w:szCs w:val="36"/>
        </w:rPr>
        <w:t xml:space="preserve">на 2023-2028 </w:t>
      </w:r>
      <w:r>
        <w:rPr>
          <w:rFonts w:eastAsia="Calibri"/>
          <w:b/>
          <w:sz w:val="36"/>
          <w:szCs w:val="36"/>
        </w:rPr>
        <w:t>уч.год</w:t>
      </w:r>
    </w:p>
    <w:p w14:paraId="1FDF5A45" w14:textId="77777777" w:rsidR="00540DED" w:rsidRPr="00441805" w:rsidRDefault="00540DED" w:rsidP="00540DED">
      <w:pPr>
        <w:rPr>
          <w:b/>
          <w:sz w:val="52"/>
          <w:szCs w:val="52"/>
        </w:rPr>
      </w:pPr>
    </w:p>
    <w:p w14:paraId="5696DE2F" w14:textId="61D66251" w:rsidR="00540DED" w:rsidRDefault="00540DED" w:rsidP="00540DED">
      <w:pPr>
        <w:rPr>
          <w:b/>
          <w:bCs/>
          <w:sz w:val="52"/>
          <w:szCs w:val="52"/>
        </w:rPr>
      </w:pPr>
    </w:p>
    <w:p w14:paraId="78869790" w14:textId="5E715CDB" w:rsidR="004524F3" w:rsidRDefault="004524F3" w:rsidP="00540DED">
      <w:pPr>
        <w:rPr>
          <w:b/>
          <w:bCs/>
          <w:sz w:val="52"/>
          <w:szCs w:val="52"/>
        </w:rPr>
      </w:pPr>
    </w:p>
    <w:p w14:paraId="3E042CFA" w14:textId="77777777" w:rsidR="004524F3" w:rsidRPr="00441805" w:rsidRDefault="004524F3" w:rsidP="00540DED">
      <w:pPr>
        <w:rPr>
          <w:b/>
          <w:bCs/>
          <w:sz w:val="52"/>
          <w:szCs w:val="52"/>
        </w:rPr>
      </w:pPr>
    </w:p>
    <w:p w14:paraId="74D69819" w14:textId="77777777" w:rsidR="00540DED" w:rsidRDefault="00540DED" w:rsidP="00540DED">
      <w:pPr>
        <w:ind w:right="142"/>
        <w:jc w:val="center"/>
        <w:rPr>
          <w:b/>
          <w:sz w:val="36"/>
          <w:szCs w:val="36"/>
        </w:rPr>
      </w:pPr>
      <w:r>
        <w:rPr>
          <w:b/>
          <w:sz w:val="36"/>
          <w:szCs w:val="36"/>
        </w:rPr>
        <w:t>п.Коксовый</w:t>
      </w:r>
    </w:p>
    <w:p w14:paraId="6795EDEB" w14:textId="77777777" w:rsidR="00540DED" w:rsidRDefault="00540DED" w:rsidP="00540DED">
      <w:pPr>
        <w:ind w:right="142"/>
        <w:jc w:val="center"/>
        <w:rPr>
          <w:b/>
          <w:sz w:val="36"/>
          <w:szCs w:val="36"/>
        </w:rPr>
      </w:pPr>
      <w:r>
        <w:rPr>
          <w:b/>
          <w:sz w:val="36"/>
          <w:szCs w:val="36"/>
        </w:rPr>
        <w:t>Белокалитвинский район</w:t>
      </w:r>
    </w:p>
    <w:p w14:paraId="7DD52D81" w14:textId="77777777" w:rsidR="00540DED" w:rsidRDefault="00540DED" w:rsidP="00540DED">
      <w:pPr>
        <w:ind w:right="142"/>
        <w:jc w:val="center"/>
        <w:rPr>
          <w:b/>
          <w:sz w:val="36"/>
          <w:szCs w:val="36"/>
        </w:rPr>
      </w:pPr>
      <w:r>
        <w:rPr>
          <w:b/>
          <w:sz w:val="36"/>
          <w:szCs w:val="36"/>
        </w:rPr>
        <w:t>Ростовская область</w:t>
      </w:r>
    </w:p>
    <w:p w14:paraId="763FA599" w14:textId="77777777" w:rsidR="00540DED" w:rsidRPr="00441805" w:rsidRDefault="00540DED" w:rsidP="00540DED">
      <w:pPr>
        <w:ind w:right="142"/>
        <w:jc w:val="center"/>
        <w:rPr>
          <w:b/>
          <w:sz w:val="36"/>
          <w:szCs w:val="36"/>
        </w:rPr>
      </w:pPr>
      <w:r>
        <w:rPr>
          <w:b/>
          <w:sz w:val="36"/>
          <w:szCs w:val="36"/>
        </w:rPr>
        <w:t>2023г.</w:t>
      </w:r>
    </w:p>
    <w:p w14:paraId="02C0C29E" w14:textId="77777777" w:rsidR="00540DED" w:rsidRPr="00441805" w:rsidRDefault="00540DED" w:rsidP="00540DED">
      <w:pPr>
        <w:ind w:right="142"/>
        <w:jc w:val="both"/>
        <w:rPr>
          <w:b/>
          <w:sz w:val="52"/>
          <w:szCs w:val="52"/>
        </w:rPr>
      </w:pPr>
    </w:p>
    <w:p w14:paraId="37F6C765" w14:textId="77777777" w:rsidR="00540DED" w:rsidRPr="00441805" w:rsidRDefault="00540DED" w:rsidP="00540DED">
      <w:pPr>
        <w:ind w:right="142"/>
        <w:jc w:val="both"/>
        <w:rPr>
          <w:b/>
          <w:sz w:val="52"/>
          <w:szCs w:val="52"/>
        </w:rPr>
      </w:pPr>
    </w:p>
    <w:p w14:paraId="114C36AD" w14:textId="413E507B" w:rsidR="00540DED" w:rsidRDefault="00540DED" w:rsidP="00540DED">
      <w:pPr>
        <w:ind w:right="142"/>
        <w:jc w:val="both"/>
        <w:rPr>
          <w:b/>
          <w:sz w:val="52"/>
          <w:szCs w:val="52"/>
        </w:rPr>
      </w:pPr>
    </w:p>
    <w:p w14:paraId="0EA25A79" w14:textId="77777777" w:rsidR="004524F3" w:rsidRDefault="004524F3" w:rsidP="00540DED">
      <w:pPr>
        <w:ind w:right="142"/>
        <w:jc w:val="both"/>
        <w:rPr>
          <w:b/>
          <w:sz w:val="52"/>
          <w:szCs w:val="52"/>
        </w:rPr>
      </w:pPr>
    </w:p>
    <w:p w14:paraId="60E1E858" w14:textId="77777777" w:rsidR="00540DED" w:rsidRPr="00441805" w:rsidRDefault="00540DED" w:rsidP="00540DED">
      <w:pPr>
        <w:ind w:right="142"/>
        <w:jc w:val="both"/>
        <w:rPr>
          <w:b/>
          <w:sz w:val="52"/>
          <w:szCs w:val="52"/>
        </w:rPr>
      </w:pPr>
    </w:p>
    <w:p w14:paraId="33DA522E" w14:textId="77777777" w:rsidR="00540DED" w:rsidRPr="00441805" w:rsidRDefault="00540DED" w:rsidP="00540DED">
      <w:pPr>
        <w:ind w:right="142"/>
        <w:jc w:val="both"/>
        <w:rPr>
          <w:b/>
          <w:sz w:val="52"/>
          <w:szCs w:val="52"/>
        </w:rPr>
      </w:pPr>
    </w:p>
    <w:p w14:paraId="598F858D" w14:textId="77777777" w:rsidR="00540DED" w:rsidRPr="00441805" w:rsidRDefault="00540DED" w:rsidP="00540DED">
      <w:pPr>
        <w:ind w:right="142"/>
        <w:jc w:val="center"/>
        <w:rPr>
          <w:b/>
          <w:sz w:val="36"/>
          <w:szCs w:val="36"/>
        </w:rPr>
      </w:pPr>
      <w:r w:rsidRPr="00441805">
        <w:rPr>
          <w:b/>
          <w:sz w:val="36"/>
          <w:szCs w:val="36"/>
        </w:rPr>
        <w:t xml:space="preserve">Разработчик:          </w:t>
      </w:r>
      <w:r>
        <w:rPr>
          <w:b/>
          <w:sz w:val="36"/>
          <w:szCs w:val="36"/>
        </w:rPr>
        <w:t xml:space="preserve">        </w:t>
      </w:r>
      <w:r w:rsidRPr="00441805">
        <w:rPr>
          <w:b/>
          <w:sz w:val="36"/>
          <w:szCs w:val="36"/>
        </w:rPr>
        <w:t xml:space="preserve">     Тимо</w:t>
      </w:r>
      <w:r>
        <w:rPr>
          <w:b/>
          <w:sz w:val="36"/>
          <w:szCs w:val="36"/>
        </w:rPr>
        <w:t>хина</w:t>
      </w:r>
      <w:r w:rsidRPr="00441805">
        <w:rPr>
          <w:b/>
          <w:sz w:val="36"/>
          <w:szCs w:val="36"/>
        </w:rPr>
        <w:t xml:space="preserve"> Я.С</w:t>
      </w:r>
      <w:r>
        <w:rPr>
          <w:b/>
          <w:sz w:val="36"/>
          <w:szCs w:val="36"/>
        </w:rPr>
        <w:t>.</w:t>
      </w:r>
    </w:p>
    <w:p w14:paraId="3A60B07D" w14:textId="77777777" w:rsidR="00E30DC3" w:rsidRPr="00746E36" w:rsidRDefault="00E30DC3" w:rsidP="00746E36">
      <w:pPr>
        <w:pStyle w:val="a3"/>
        <w:ind w:left="0" w:firstLine="0"/>
        <w:jc w:val="center"/>
        <w:rPr>
          <w:b/>
          <w:i/>
          <w:sz w:val="28"/>
          <w:szCs w:val="28"/>
        </w:rPr>
      </w:pPr>
    </w:p>
    <w:p w14:paraId="46A74D0D" w14:textId="77777777" w:rsidR="00E30DC3" w:rsidRPr="00746E36" w:rsidRDefault="00E30DC3" w:rsidP="00540DED">
      <w:pPr>
        <w:rPr>
          <w:sz w:val="28"/>
          <w:szCs w:val="28"/>
        </w:rPr>
        <w:sectPr w:rsidR="00E30DC3" w:rsidRPr="00746E36">
          <w:footerReference w:type="default" r:id="rId8"/>
          <w:type w:val="continuous"/>
          <w:pgSz w:w="11910" w:h="16840"/>
          <w:pgMar w:top="1040" w:right="300" w:bottom="1180" w:left="860" w:header="0" w:footer="992" w:gutter="0"/>
          <w:pgNumType w:start="1"/>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gridCol w:w="849"/>
      </w:tblGrid>
      <w:tr w:rsidR="00E30DC3" w14:paraId="091CAAA5" w14:textId="77777777">
        <w:trPr>
          <w:trHeight w:val="277"/>
        </w:trPr>
        <w:tc>
          <w:tcPr>
            <w:tcW w:w="9040" w:type="dxa"/>
          </w:tcPr>
          <w:p w14:paraId="1B43C723" w14:textId="77777777" w:rsidR="00E30DC3" w:rsidRDefault="00805F03">
            <w:pPr>
              <w:pStyle w:val="TableParagraph"/>
              <w:spacing w:line="258" w:lineRule="exact"/>
              <w:ind w:left="10"/>
              <w:rPr>
                <w:b/>
                <w:sz w:val="24"/>
              </w:rPr>
            </w:pPr>
            <w:r>
              <w:rPr>
                <w:b/>
                <w:spacing w:val="-2"/>
                <w:sz w:val="24"/>
              </w:rPr>
              <w:lastRenderedPageBreak/>
              <w:t>СОДЕРЖАНИЕ</w:t>
            </w:r>
          </w:p>
        </w:tc>
        <w:tc>
          <w:tcPr>
            <w:tcW w:w="849" w:type="dxa"/>
          </w:tcPr>
          <w:p w14:paraId="123B5446" w14:textId="77777777" w:rsidR="00E30DC3" w:rsidRDefault="00805F03">
            <w:pPr>
              <w:pStyle w:val="TableParagraph"/>
              <w:spacing w:line="258" w:lineRule="exact"/>
              <w:ind w:left="110"/>
              <w:jc w:val="left"/>
              <w:rPr>
                <w:b/>
                <w:sz w:val="24"/>
              </w:rPr>
            </w:pPr>
            <w:r>
              <w:rPr>
                <w:b/>
                <w:spacing w:val="-4"/>
                <w:sz w:val="24"/>
              </w:rPr>
              <w:t>стр.</w:t>
            </w:r>
          </w:p>
        </w:tc>
      </w:tr>
      <w:tr w:rsidR="00E30DC3" w14:paraId="2873185B" w14:textId="77777777">
        <w:trPr>
          <w:trHeight w:val="275"/>
        </w:trPr>
        <w:tc>
          <w:tcPr>
            <w:tcW w:w="9040" w:type="dxa"/>
          </w:tcPr>
          <w:p w14:paraId="2BCB2BAC" w14:textId="77777777" w:rsidR="00E30DC3" w:rsidRDefault="00805F03">
            <w:pPr>
              <w:pStyle w:val="TableParagraph"/>
              <w:spacing w:line="256" w:lineRule="exact"/>
              <w:jc w:val="left"/>
              <w:rPr>
                <w:b/>
                <w:sz w:val="24"/>
              </w:rPr>
            </w:pPr>
            <w:r>
              <w:rPr>
                <w:b/>
                <w:sz w:val="24"/>
              </w:rPr>
              <w:t>Паспорт</w:t>
            </w:r>
            <w:r>
              <w:rPr>
                <w:b/>
                <w:spacing w:val="-3"/>
                <w:sz w:val="24"/>
              </w:rPr>
              <w:t xml:space="preserve"> </w:t>
            </w:r>
            <w:r>
              <w:rPr>
                <w:b/>
                <w:sz w:val="24"/>
              </w:rPr>
              <w:t>программы</w:t>
            </w:r>
            <w:r>
              <w:rPr>
                <w:b/>
                <w:spacing w:val="-3"/>
                <w:sz w:val="24"/>
              </w:rPr>
              <w:t xml:space="preserve"> </w:t>
            </w:r>
            <w:r>
              <w:rPr>
                <w:b/>
                <w:spacing w:val="-2"/>
                <w:sz w:val="24"/>
              </w:rPr>
              <w:t>развития</w:t>
            </w:r>
          </w:p>
        </w:tc>
        <w:tc>
          <w:tcPr>
            <w:tcW w:w="849" w:type="dxa"/>
          </w:tcPr>
          <w:p w14:paraId="2C573403" w14:textId="77777777" w:rsidR="00E30DC3" w:rsidRDefault="00805F03">
            <w:pPr>
              <w:pStyle w:val="TableParagraph"/>
              <w:spacing w:line="256" w:lineRule="exact"/>
              <w:ind w:left="110"/>
              <w:jc w:val="left"/>
              <w:rPr>
                <w:sz w:val="24"/>
              </w:rPr>
            </w:pPr>
            <w:r>
              <w:rPr>
                <w:spacing w:val="-10"/>
                <w:sz w:val="24"/>
              </w:rPr>
              <w:t>3</w:t>
            </w:r>
          </w:p>
        </w:tc>
      </w:tr>
      <w:tr w:rsidR="00E30DC3" w14:paraId="610A5DBD" w14:textId="77777777">
        <w:trPr>
          <w:trHeight w:val="275"/>
        </w:trPr>
        <w:tc>
          <w:tcPr>
            <w:tcW w:w="9040" w:type="dxa"/>
          </w:tcPr>
          <w:p w14:paraId="627A168D" w14:textId="77777777" w:rsidR="00E30DC3" w:rsidRDefault="00805F03">
            <w:pPr>
              <w:pStyle w:val="TableParagraph"/>
              <w:spacing w:line="256" w:lineRule="exact"/>
              <w:jc w:val="left"/>
              <w:rPr>
                <w:sz w:val="24"/>
              </w:rPr>
            </w:pPr>
            <w:r>
              <w:rPr>
                <w:b/>
                <w:sz w:val="24"/>
              </w:rPr>
              <w:t>Раздел</w:t>
            </w:r>
            <w:r>
              <w:rPr>
                <w:b/>
                <w:spacing w:val="-6"/>
                <w:sz w:val="24"/>
              </w:rPr>
              <w:t xml:space="preserve"> </w:t>
            </w:r>
            <w:r>
              <w:rPr>
                <w:b/>
                <w:sz w:val="24"/>
              </w:rPr>
              <w:t xml:space="preserve">I. </w:t>
            </w:r>
            <w:r>
              <w:rPr>
                <w:sz w:val="24"/>
              </w:rPr>
              <w:t>Информационная</w:t>
            </w:r>
            <w:r>
              <w:rPr>
                <w:spacing w:val="-2"/>
                <w:sz w:val="24"/>
              </w:rPr>
              <w:t xml:space="preserve"> справка</w:t>
            </w:r>
          </w:p>
        </w:tc>
        <w:tc>
          <w:tcPr>
            <w:tcW w:w="849" w:type="dxa"/>
          </w:tcPr>
          <w:p w14:paraId="00C0019C" w14:textId="77777777" w:rsidR="00E30DC3" w:rsidRDefault="00805F03">
            <w:pPr>
              <w:pStyle w:val="TableParagraph"/>
              <w:spacing w:line="256" w:lineRule="exact"/>
              <w:ind w:left="110"/>
              <w:jc w:val="left"/>
              <w:rPr>
                <w:sz w:val="24"/>
              </w:rPr>
            </w:pPr>
            <w:r>
              <w:rPr>
                <w:spacing w:val="-10"/>
                <w:sz w:val="24"/>
              </w:rPr>
              <w:t>9</w:t>
            </w:r>
          </w:p>
        </w:tc>
      </w:tr>
      <w:tr w:rsidR="00E30DC3" w14:paraId="199BC90B" w14:textId="77777777">
        <w:trPr>
          <w:trHeight w:val="275"/>
        </w:trPr>
        <w:tc>
          <w:tcPr>
            <w:tcW w:w="9040" w:type="dxa"/>
          </w:tcPr>
          <w:p w14:paraId="65BB11F9" w14:textId="77777777" w:rsidR="00E30DC3" w:rsidRDefault="00805F03">
            <w:pPr>
              <w:pStyle w:val="TableParagraph"/>
              <w:spacing w:line="256" w:lineRule="exact"/>
              <w:jc w:val="left"/>
              <w:rPr>
                <w:b/>
                <w:sz w:val="24"/>
              </w:rPr>
            </w:pPr>
            <w:r>
              <w:rPr>
                <w:b/>
                <w:sz w:val="24"/>
              </w:rPr>
              <w:t>Раздел</w:t>
            </w:r>
            <w:r>
              <w:rPr>
                <w:b/>
                <w:spacing w:val="-8"/>
                <w:sz w:val="24"/>
              </w:rPr>
              <w:t xml:space="preserve"> </w:t>
            </w:r>
            <w:r>
              <w:rPr>
                <w:b/>
                <w:sz w:val="24"/>
              </w:rPr>
              <w:t>II.</w:t>
            </w:r>
            <w:r>
              <w:rPr>
                <w:b/>
                <w:spacing w:val="-4"/>
                <w:sz w:val="24"/>
              </w:rPr>
              <w:t xml:space="preserve"> </w:t>
            </w:r>
            <w:r>
              <w:rPr>
                <w:b/>
                <w:sz w:val="24"/>
              </w:rPr>
              <w:t>Аналитико-прогностическое</w:t>
            </w:r>
            <w:r>
              <w:rPr>
                <w:b/>
                <w:spacing w:val="-5"/>
                <w:sz w:val="24"/>
              </w:rPr>
              <w:t xml:space="preserve"> </w:t>
            </w:r>
            <w:r>
              <w:rPr>
                <w:b/>
                <w:sz w:val="24"/>
              </w:rPr>
              <w:t>обоснование</w:t>
            </w:r>
            <w:r>
              <w:rPr>
                <w:b/>
                <w:spacing w:val="52"/>
                <w:sz w:val="24"/>
              </w:rPr>
              <w:t xml:space="preserve"> </w:t>
            </w:r>
            <w:r>
              <w:rPr>
                <w:b/>
                <w:sz w:val="24"/>
              </w:rPr>
              <w:t>реализации</w:t>
            </w:r>
            <w:r>
              <w:rPr>
                <w:b/>
                <w:spacing w:val="-6"/>
                <w:sz w:val="24"/>
              </w:rPr>
              <w:t xml:space="preserve"> </w:t>
            </w:r>
            <w:r>
              <w:rPr>
                <w:b/>
                <w:spacing w:val="-2"/>
                <w:sz w:val="24"/>
              </w:rPr>
              <w:t>программы</w:t>
            </w:r>
          </w:p>
        </w:tc>
        <w:tc>
          <w:tcPr>
            <w:tcW w:w="849" w:type="dxa"/>
          </w:tcPr>
          <w:p w14:paraId="54AD5B7E" w14:textId="77777777" w:rsidR="00E30DC3" w:rsidRDefault="00805F03">
            <w:pPr>
              <w:pStyle w:val="TableParagraph"/>
              <w:spacing w:line="256" w:lineRule="exact"/>
              <w:ind w:left="110"/>
              <w:jc w:val="left"/>
              <w:rPr>
                <w:sz w:val="24"/>
              </w:rPr>
            </w:pPr>
            <w:r>
              <w:rPr>
                <w:spacing w:val="-5"/>
                <w:sz w:val="24"/>
              </w:rPr>
              <w:t>16</w:t>
            </w:r>
          </w:p>
        </w:tc>
      </w:tr>
      <w:tr w:rsidR="00E30DC3" w14:paraId="22A74469" w14:textId="77777777">
        <w:trPr>
          <w:trHeight w:val="275"/>
        </w:trPr>
        <w:tc>
          <w:tcPr>
            <w:tcW w:w="9040" w:type="dxa"/>
          </w:tcPr>
          <w:p w14:paraId="087C5D6D" w14:textId="77777777" w:rsidR="00E30DC3" w:rsidRDefault="00805F03">
            <w:pPr>
              <w:pStyle w:val="TableParagraph"/>
              <w:spacing w:line="256" w:lineRule="exact"/>
              <w:jc w:val="left"/>
              <w:rPr>
                <w:sz w:val="24"/>
              </w:rPr>
            </w:pPr>
            <w:r>
              <w:rPr>
                <w:b/>
                <w:sz w:val="24"/>
              </w:rPr>
              <w:t>2.1.</w:t>
            </w:r>
            <w:r>
              <w:rPr>
                <w:b/>
                <w:spacing w:val="-1"/>
                <w:sz w:val="24"/>
              </w:rPr>
              <w:t xml:space="preserve"> </w:t>
            </w:r>
            <w:r>
              <w:rPr>
                <w:sz w:val="24"/>
              </w:rPr>
              <w:t>Анализ</w:t>
            </w:r>
            <w:r>
              <w:rPr>
                <w:spacing w:val="2"/>
                <w:sz w:val="24"/>
              </w:rPr>
              <w:t xml:space="preserve"> </w:t>
            </w:r>
            <w:r>
              <w:rPr>
                <w:spacing w:val="-2"/>
                <w:sz w:val="24"/>
              </w:rPr>
              <w:t>условий</w:t>
            </w:r>
          </w:p>
        </w:tc>
        <w:tc>
          <w:tcPr>
            <w:tcW w:w="849" w:type="dxa"/>
          </w:tcPr>
          <w:p w14:paraId="2618DB71" w14:textId="77777777" w:rsidR="00E30DC3" w:rsidRDefault="00805F03">
            <w:pPr>
              <w:pStyle w:val="TableParagraph"/>
              <w:spacing w:line="256" w:lineRule="exact"/>
              <w:ind w:left="110"/>
              <w:jc w:val="left"/>
              <w:rPr>
                <w:sz w:val="24"/>
              </w:rPr>
            </w:pPr>
            <w:r>
              <w:rPr>
                <w:spacing w:val="-5"/>
                <w:sz w:val="24"/>
              </w:rPr>
              <w:t>16</w:t>
            </w:r>
          </w:p>
        </w:tc>
      </w:tr>
      <w:tr w:rsidR="00E30DC3" w14:paraId="07869E56" w14:textId="77777777">
        <w:trPr>
          <w:trHeight w:val="275"/>
        </w:trPr>
        <w:tc>
          <w:tcPr>
            <w:tcW w:w="9040" w:type="dxa"/>
          </w:tcPr>
          <w:p w14:paraId="05F83921" w14:textId="77777777" w:rsidR="00E30DC3" w:rsidRDefault="00805F03">
            <w:pPr>
              <w:pStyle w:val="TableParagraph"/>
              <w:spacing w:line="256" w:lineRule="exact"/>
              <w:jc w:val="left"/>
              <w:rPr>
                <w:sz w:val="24"/>
              </w:rPr>
            </w:pPr>
            <w:r>
              <w:rPr>
                <w:b/>
                <w:sz w:val="24"/>
              </w:rPr>
              <w:t>2.2.</w:t>
            </w:r>
            <w:r>
              <w:rPr>
                <w:b/>
                <w:spacing w:val="-3"/>
                <w:sz w:val="24"/>
              </w:rPr>
              <w:t xml:space="preserve"> </w:t>
            </w:r>
            <w:r>
              <w:rPr>
                <w:sz w:val="24"/>
              </w:rPr>
              <w:t>Анализ</w:t>
            </w:r>
            <w:r>
              <w:rPr>
                <w:spacing w:val="-2"/>
                <w:sz w:val="24"/>
              </w:rPr>
              <w:t xml:space="preserve"> </w:t>
            </w:r>
            <w:r>
              <w:rPr>
                <w:sz w:val="24"/>
              </w:rPr>
              <w:t>внешних</w:t>
            </w:r>
            <w:r>
              <w:rPr>
                <w:spacing w:val="-1"/>
                <w:sz w:val="24"/>
              </w:rPr>
              <w:t xml:space="preserve"> </w:t>
            </w:r>
            <w:r>
              <w:rPr>
                <w:spacing w:val="-2"/>
                <w:sz w:val="24"/>
              </w:rPr>
              <w:t>факторов</w:t>
            </w:r>
          </w:p>
        </w:tc>
        <w:tc>
          <w:tcPr>
            <w:tcW w:w="849" w:type="dxa"/>
          </w:tcPr>
          <w:p w14:paraId="1EB45752" w14:textId="77777777" w:rsidR="00E30DC3" w:rsidRDefault="00805F03">
            <w:pPr>
              <w:pStyle w:val="TableParagraph"/>
              <w:spacing w:line="256" w:lineRule="exact"/>
              <w:ind w:left="110"/>
              <w:jc w:val="left"/>
              <w:rPr>
                <w:sz w:val="24"/>
              </w:rPr>
            </w:pPr>
            <w:r>
              <w:rPr>
                <w:spacing w:val="-5"/>
                <w:sz w:val="24"/>
              </w:rPr>
              <w:t>18</w:t>
            </w:r>
          </w:p>
        </w:tc>
      </w:tr>
      <w:tr w:rsidR="00E30DC3" w14:paraId="5DF4B55A" w14:textId="77777777">
        <w:trPr>
          <w:trHeight w:val="277"/>
        </w:trPr>
        <w:tc>
          <w:tcPr>
            <w:tcW w:w="9040" w:type="dxa"/>
          </w:tcPr>
          <w:p w14:paraId="52750FE6" w14:textId="77777777" w:rsidR="00E30DC3" w:rsidRDefault="00805F03">
            <w:pPr>
              <w:pStyle w:val="TableParagraph"/>
              <w:spacing w:line="258" w:lineRule="exact"/>
              <w:jc w:val="left"/>
              <w:rPr>
                <w:sz w:val="24"/>
              </w:rPr>
            </w:pPr>
            <w:r>
              <w:rPr>
                <w:b/>
                <w:sz w:val="24"/>
              </w:rPr>
              <w:t>2.3.</w:t>
            </w:r>
            <w:r>
              <w:rPr>
                <w:b/>
                <w:spacing w:val="-7"/>
                <w:sz w:val="24"/>
              </w:rPr>
              <w:t xml:space="preserve"> </w:t>
            </w:r>
            <w:r>
              <w:rPr>
                <w:sz w:val="24"/>
              </w:rPr>
              <w:t>Анализ</w:t>
            </w:r>
            <w:r>
              <w:rPr>
                <w:spacing w:val="-5"/>
                <w:sz w:val="24"/>
              </w:rPr>
              <w:t xml:space="preserve"> </w:t>
            </w:r>
            <w:r>
              <w:rPr>
                <w:sz w:val="24"/>
              </w:rPr>
              <w:t>внутренних</w:t>
            </w:r>
            <w:r>
              <w:rPr>
                <w:spacing w:val="-4"/>
                <w:sz w:val="24"/>
              </w:rPr>
              <w:t xml:space="preserve"> </w:t>
            </w:r>
            <w:r>
              <w:rPr>
                <w:spacing w:val="-2"/>
                <w:sz w:val="24"/>
              </w:rPr>
              <w:t>факторов</w:t>
            </w:r>
          </w:p>
        </w:tc>
        <w:tc>
          <w:tcPr>
            <w:tcW w:w="849" w:type="dxa"/>
          </w:tcPr>
          <w:p w14:paraId="6FEFCF68" w14:textId="77777777" w:rsidR="00E30DC3" w:rsidRDefault="00805F03">
            <w:pPr>
              <w:pStyle w:val="TableParagraph"/>
              <w:spacing w:line="258" w:lineRule="exact"/>
              <w:ind w:left="110"/>
              <w:jc w:val="left"/>
              <w:rPr>
                <w:sz w:val="24"/>
              </w:rPr>
            </w:pPr>
            <w:r>
              <w:rPr>
                <w:spacing w:val="-5"/>
                <w:sz w:val="24"/>
              </w:rPr>
              <w:t>19</w:t>
            </w:r>
          </w:p>
        </w:tc>
      </w:tr>
      <w:tr w:rsidR="00E30DC3" w14:paraId="6EDA5D49" w14:textId="77777777">
        <w:trPr>
          <w:trHeight w:val="316"/>
        </w:trPr>
        <w:tc>
          <w:tcPr>
            <w:tcW w:w="9040" w:type="dxa"/>
          </w:tcPr>
          <w:p w14:paraId="0FDE1F2E" w14:textId="77777777" w:rsidR="00E30DC3" w:rsidRDefault="00805F03">
            <w:pPr>
              <w:pStyle w:val="TableParagraph"/>
              <w:spacing w:line="270" w:lineRule="exact"/>
              <w:jc w:val="left"/>
              <w:rPr>
                <w:sz w:val="24"/>
              </w:rPr>
            </w:pPr>
            <w:r>
              <w:rPr>
                <w:b/>
                <w:sz w:val="24"/>
              </w:rPr>
              <w:t>2.4.</w:t>
            </w:r>
            <w:r>
              <w:rPr>
                <w:b/>
                <w:spacing w:val="-5"/>
                <w:sz w:val="24"/>
              </w:rPr>
              <w:t xml:space="preserve"> </w:t>
            </w:r>
            <w:r>
              <w:rPr>
                <w:sz w:val="24"/>
              </w:rPr>
              <w:t>Анализ,</w:t>
            </w:r>
            <w:r>
              <w:rPr>
                <w:spacing w:val="-2"/>
                <w:sz w:val="24"/>
              </w:rPr>
              <w:t xml:space="preserve"> </w:t>
            </w:r>
            <w:r>
              <w:rPr>
                <w:sz w:val="24"/>
              </w:rPr>
              <w:t>выявленных проблем</w:t>
            </w:r>
            <w:r>
              <w:rPr>
                <w:spacing w:val="-4"/>
                <w:sz w:val="24"/>
              </w:rPr>
              <w:t xml:space="preserve"> </w:t>
            </w:r>
            <w:r>
              <w:rPr>
                <w:sz w:val="24"/>
              </w:rPr>
              <w:t>и</w:t>
            </w:r>
            <w:r>
              <w:rPr>
                <w:spacing w:val="-2"/>
                <w:sz w:val="24"/>
              </w:rPr>
              <w:t xml:space="preserve"> </w:t>
            </w:r>
            <w:r>
              <w:rPr>
                <w:sz w:val="24"/>
              </w:rPr>
              <w:t>способы</w:t>
            </w:r>
            <w:r>
              <w:rPr>
                <w:spacing w:val="-2"/>
                <w:sz w:val="24"/>
              </w:rPr>
              <w:t xml:space="preserve"> </w:t>
            </w:r>
            <w:r>
              <w:rPr>
                <w:sz w:val="24"/>
              </w:rPr>
              <w:t xml:space="preserve">их </w:t>
            </w:r>
            <w:r>
              <w:rPr>
                <w:spacing w:val="-2"/>
                <w:sz w:val="24"/>
              </w:rPr>
              <w:t>решения</w:t>
            </w:r>
          </w:p>
        </w:tc>
        <w:tc>
          <w:tcPr>
            <w:tcW w:w="849" w:type="dxa"/>
          </w:tcPr>
          <w:p w14:paraId="575EE740" w14:textId="77777777" w:rsidR="00E30DC3" w:rsidRDefault="00805F03">
            <w:pPr>
              <w:pStyle w:val="TableParagraph"/>
              <w:spacing w:line="268" w:lineRule="exact"/>
              <w:ind w:left="110"/>
              <w:jc w:val="left"/>
              <w:rPr>
                <w:sz w:val="24"/>
              </w:rPr>
            </w:pPr>
            <w:r>
              <w:rPr>
                <w:spacing w:val="-5"/>
                <w:sz w:val="24"/>
              </w:rPr>
              <w:t>39</w:t>
            </w:r>
          </w:p>
        </w:tc>
      </w:tr>
      <w:tr w:rsidR="00E30DC3" w14:paraId="4822C309" w14:textId="77777777">
        <w:trPr>
          <w:trHeight w:val="275"/>
        </w:trPr>
        <w:tc>
          <w:tcPr>
            <w:tcW w:w="9040" w:type="dxa"/>
          </w:tcPr>
          <w:p w14:paraId="4A39ADF5" w14:textId="77777777" w:rsidR="00E30DC3" w:rsidRDefault="00805F03">
            <w:pPr>
              <w:pStyle w:val="TableParagraph"/>
              <w:spacing w:line="256" w:lineRule="exact"/>
              <w:jc w:val="left"/>
              <w:rPr>
                <w:sz w:val="24"/>
              </w:rPr>
            </w:pPr>
            <w:r>
              <w:rPr>
                <w:b/>
                <w:sz w:val="24"/>
              </w:rPr>
              <w:t>2.5.</w:t>
            </w:r>
            <w:r>
              <w:rPr>
                <w:b/>
                <w:spacing w:val="-6"/>
                <w:sz w:val="24"/>
              </w:rPr>
              <w:t xml:space="preserve"> </w:t>
            </w:r>
            <w:r>
              <w:rPr>
                <w:sz w:val="24"/>
              </w:rPr>
              <w:t>SWOT-анализ</w:t>
            </w:r>
            <w:r>
              <w:rPr>
                <w:spacing w:val="-4"/>
                <w:sz w:val="24"/>
              </w:rPr>
              <w:t xml:space="preserve"> </w:t>
            </w:r>
            <w:r>
              <w:rPr>
                <w:sz w:val="24"/>
              </w:rPr>
              <w:t>результатов</w:t>
            </w:r>
            <w:r>
              <w:rPr>
                <w:spacing w:val="-5"/>
                <w:sz w:val="24"/>
              </w:rPr>
              <w:t xml:space="preserve"> </w:t>
            </w:r>
            <w:r>
              <w:rPr>
                <w:sz w:val="24"/>
              </w:rPr>
              <w:t>деятельности</w:t>
            </w:r>
            <w:r>
              <w:rPr>
                <w:spacing w:val="-3"/>
                <w:sz w:val="24"/>
              </w:rPr>
              <w:t xml:space="preserve"> </w:t>
            </w:r>
            <w:r>
              <w:rPr>
                <w:sz w:val="24"/>
              </w:rPr>
              <w:t>школы</w:t>
            </w:r>
            <w:r>
              <w:rPr>
                <w:spacing w:val="-3"/>
                <w:sz w:val="24"/>
              </w:rPr>
              <w:t xml:space="preserve"> </w:t>
            </w:r>
            <w:r>
              <w:rPr>
                <w:sz w:val="24"/>
              </w:rPr>
              <w:t>и</w:t>
            </w:r>
            <w:r>
              <w:rPr>
                <w:spacing w:val="-4"/>
                <w:sz w:val="24"/>
              </w:rPr>
              <w:t xml:space="preserve"> </w:t>
            </w:r>
            <w:r>
              <w:rPr>
                <w:sz w:val="24"/>
              </w:rPr>
              <w:t>потенциала</w:t>
            </w:r>
            <w:r>
              <w:rPr>
                <w:spacing w:val="-5"/>
                <w:sz w:val="24"/>
              </w:rPr>
              <w:t xml:space="preserve"> </w:t>
            </w:r>
            <w:r>
              <w:rPr>
                <w:sz w:val="24"/>
              </w:rPr>
              <w:t>её</w:t>
            </w:r>
            <w:r>
              <w:rPr>
                <w:spacing w:val="-4"/>
                <w:sz w:val="24"/>
              </w:rPr>
              <w:t xml:space="preserve"> </w:t>
            </w:r>
            <w:r>
              <w:rPr>
                <w:spacing w:val="-2"/>
                <w:sz w:val="24"/>
              </w:rPr>
              <w:t>развития</w:t>
            </w:r>
          </w:p>
        </w:tc>
        <w:tc>
          <w:tcPr>
            <w:tcW w:w="849" w:type="dxa"/>
          </w:tcPr>
          <w:p w14:paraId="21D37456" w14:textId="77777777" w:rsidR="00E30DC3" w:rsidRDefault="00805F03">
            <w:pPr>
              <w:pStyle w:val="TableParagraph"/>
              <w:spacing w:line="256" w:lineRule="exact"/>
              <w:ind w:left="110"/>
              <w:jc w:val="left"/>
              <w:rPr>
                <w:sz w:val="24"/>
              </w:rPr>
            </w:pPr>
            <w:r>
              <w:rPr>
                <w:spacing w:val="-5"/>
                <w:sz w:val="24"/>
              </w:rPr>
              <w:t>43</w:t>
            </w:r>
          </w:p>
        </w:tc>
      </w:tr>
      <w:tr w:rsidR="00E30DC3" w14:paraId="508C28E0" w14:textId="77777777">
        <w:trPr>
          <w:trHeight w:val="551"/>
        </w:trPr>
        <w:tc>
          <w:tcPr>
            <w:tcW w:w="9040" w:type="dxa"/>
          </w:tcPr>
          <w:p w14:paraId="78A10828" w14:textId="77777777" w:rsidR="00E30DC3" w:rsidRDefault="00805F03">
            <w:pPr>
              <w:pStyle w:val="TableParagraph"/>
              <w:spacing w:line="268" w:lineRule="exact"/>
              <w:jc w:val="left"/>
              <w:rPr>
                <w:sz w:val="24"/>
              </w:rPr>
            </w:pPr>
            <w:r>
              <w:rPr>
                <w:b/>
                <w:sz w:val="24"/>
              </w:rPr>
              <w:t>Раздел</w:t>
            </w:r>
            <w:r>
              <w:rPr>
                <w:b/>
                <w:spacing w:val="22"/>
                <w:sz w:val="24"/>
              </w:rPr>
              <w:t xml:space="preserve"> </w:t>
            </w:r>
            <w:r>
              <w:rPr>
                <w:b/>
                <w:sz w:val="24"/>
              </w:rPr>
              <w:t>III.</w:t>
            </w:r>
            <w:r>
              <w:rPr>
                <w:b/>
                <w:spacing w:val="24"/>
                <w:sz w:val="24"/>
              </w:rPr>
              <w:t xml:space="preserve"> </w:t>
            </w:r>
            <w:r>
              <w:rPr>
                <w:sz w:val="24"/>
              </w:rPr>
              <w:t>Концепция</w:t>
            </w:r>
            <w:r>
              <w:rPr>
                <w:spacing w:val="15"/>
                <w:sz w:val="24"/>
              </w:rPr>
              <w:t xml:space="preserve"> </w:t>
            </w:r>
            <w:r>
              <w:rPr>
                <w:sz w:val="24"/>
              </w:rPr>
              <w:t>программы</w:t>
            </w:r>
            <w:r>
              <w:rPr>
                <w:spacing w:val="17"/>
                <w:sz w:val="24"/>
              </w:rPr>
              <w:t xml:space="preserve"> </w:t>
            </w:r>
            <w:r>
              <w:rPr>
                <w:sz w:val="24"/>
              </w:rPr>
              <w:t>развития.</w:t>
            </w:r>
            <w:r>
              <w:rPr>
                <w:spacing w:val="18"/>
                <w:sz w:val="24"/>
              </w:rPr>
              <w:t xml:space="preserve"> </w:t>
            </w:r>
            <w:r>
              <w:rPr>
                <w:sz w:val="24"/>
              </w:rPr>
              <w:t>Образ</w:t>
            </w:r>
            <w:r>
              <w:rPr>
                <w:spacing w:val="18"/>
                <w:sz w:val="24"/>
              </w:rPr>
              <w:t xml:space="preserve"> </w:t>
            </w:r>
            <w:r>
              <w:rPr>
                <w:sz w:val="24"/>
              </w:rPr>
              <w:t>проектируемой</w:t>
            </w:r>
            <w:r>
              <w:rPr>
                <w:spacing w:val="27"/>
                <w:sz w:val="24"/>
              </w:rPr>
              <w:t xml:space="preserve"> </w:t>
            </w:r>
            <w:r>
              <w:rPr>
                <w:spacing w:val="-2"/>
                <w:sz w:val="24"/>
              </w:rPr>
              <w:t>образовательной</w:t>
            </w:r>
          </w:p>
          <w:p w14:paraId="54C2E935" w14:textId="77777777" w:rsidR="00E30DC3" w:rsidRDefault="00805F03">
            <w:pPr>
              <w:pStyle w:val="TableParagraph"/>
              <w:spacing w:line="264" w:lineRule="exact"/>
              <w:jc w:val="left"/>
              <w:rPr>
                <w:sz w:val="24"/>
              </w:rPr>
            </w:pPr>
            <w:r>
              <w:rPr>
                <w:sz w:val="24"/>
              </w:rPr>
              <w:t>системы</w:t>
            </w:r>
            <w:r>
              <w:rPr>
                <w:spacing w:val="-1"/>
                <w:sz w:val="24"/>
              </w:rPr>
              <w:t xml:space="preserve"> </w:t>
            </w:r>
            <w:r>
              <w:rPr>
                <w:sz w:val="24"/>
              </w:rPr>
              <w:t>«Современная</w:t>
            </w:r>
            <w:r>
              <w:rPr>
                <w:spacing w:val="-2"/>
                <w:sz w:val="24"/>
              </w:rPr>
              <w:t xml:space="preserve"> </w:t>
            </w:r>
            <w:r>
              <w:rPr>
                <w:sz w:val="24"/>
              </w:rPr>
              <w:t>школа</w:t>
            </w:r>
            <w:r>
              <w:rPr>
                <w:spacing w:val="-1"/>
                <w:sz w:val="24"/>
              </w:rPr>
              <w:t xml:space="preserve"> </w:t>
            </w:r>
            <w:r>
              <w:rPr>
                <w:sz w:val="24"/>
              </w:rPr>
              <w:t>–</w:t>
            </w:r>
            <w:r>
              <w:rPr>
                <w:spacing w:val="-2"/>
                <w:sz w:val="24"/>
              </w:rPr>
              <w:t xml:space="preserve"> </w:t>
            </w:r>
            <w:r>
              <w:rPr>
                <w:sz w:val="24"/>
              </w:rPr>
              <w:t>школа</w:t>
            </w:r>
            <w:r>
              <w:rPr>
                <w:spacing w:val="-3"/>
                <w:sz w:val="24"/>
              </w:rPr>
              <w:t xml:space="preserve"> </w:t>
            </w:r>
            <w:r>
              <w:rPr>
                <w:sz w:val="24"/>
              </w:rPr>
              <w:t>новых</w:t>
            </w:r>
            <w:r>
              <w:rPr>
                <w:spacing w:val="-3"/>
                <w:sz w:val="24"/>
              </w:rPr>
              <w:t xml:space="preserve"> </w:t>
            </w:r>
            <w:r>
              <w:rPr>
                <w:spacing w:val="-2"/>
                <w:sz w:val="24"/>
              </w:rPr>
              <w:t>компетенций».</w:t>
            </w:r>
          </w:p>
        </w:tc>
        <w:tc>
          <w:tcPr>
            <w:tcW w:w="849" w:type="dxa"/>
          </w:tcPr>
          <w:p w14:paraId="547967B3" w14:textId="77777777" w:rsidR="00E30DC3" w:rsidRDefault="00805F03">
            <w:pPr>
              <w:pStyle w:val="TableParagraph"/>
              <w:spacing w:line="268" w:lineRule="exact"/>
              <w:ind w:left="110"/>
              <w:jc w:val="left"/>
              <w:rPr>
                <w:sz w:val="24"/>
              </w:rPr>
            </w:pPr>
            <w:r>
              <w:rPr>
                <w:spacing w:val="-5"/>
                <w:sz w:val="24"/>
              </w:rPr>
              <w:t>47</w:t>
            </w:r>
          </w:p>
        </w:tc>
      </w:tr>
      <w:tr w:rsidR="00E30DC3" w14:paraId="5C3440F6" w14:textId="77777777">
        <w:trPr>
          <w:trHeight w:val="275"/>
        </w:trPr>
        <w:tc>
          <w:tcPr>
            <w:tcW w:w="9040" w:type="dxa"/>
          </w:tcPr>
          <w:p w14:paraId="2C08F3F7" w14:textId="77777777" w:rsidR="00E30DC3" w:rsidRDefault="00805F03">
            <w:pPr>
              <w:pStyle w:val="TableParagraph"/>
              <w:spacing w:line="256" w:lineRule="exact"/>
              <w:jc w:val="left"/>
              <w:rPr>
                <w:sz w:val="24"/>
              </w:rPr>
            </w:pPr>
            <w:r>
              <w:rPr>
                <w:b/>
                <w:sz w:val="24"/>
              </w:rPr>
              <w:t>3.1.</w:t>
            </w:r>
            <w:r>
              <w:rPr>
                <w:b/>
                <w:spacing w:val="-5"/>
                <w:sz w:val="24"/>
              </w:rPr>
              <w:t xml:space="preserve"> </w:t>
            </w:r>
            <w:r>
              <w:rPr>
                <w:sz w:val="24"/>
              </w:rPr>
              <w:t>Цель,</w:t>
            </w:r>
            <w:r>
              <w:rPr>
                <w:spacing w:val="-3"/>
                <w:sz w:val="24"/>
              </w:rPr>
              <w:t xml:space="preserve"> </w:t>
            </w:r>
            <w:r>
              <w:rPr>
                <w:sz w:val="24"/>
              </w:rPr>
              <w:t>задачи,</w:t>
            </w:r>
            <w:r>
              <w:rPr>
                <w:spacing w:val="-2"/>
                <w:sz w:val="24"/>
              </w:rPr>
              <w:t xml:space="preserve"> </w:t>
            </w:r>
            <w:r>
              <w:rPr>
                <w:sz w:val="24"/>
              </w:rPr>
              <w:t>предполагаемые</w:t>
            </w:r>
            <w:r>
              <w:rPr>
                <w:spacing w:val="-3"/>
                <w:sz w:val="24"/>
              </w:rPr>
              <w:t xml:space="preserve"> </w:t>
            </w:r>
            <w:r>
              <w:rPr>
                <w:sz w:val="24"/>
              </w:rPr>
              <w:t>результаты</w:t>
            </w:r>
            <w:r>
              <w:rPr>
                <w:spacing w:val="-3"/>
                <w:sz w:val="24"/>
              </w:rPr>
              <w:t xml:space="preserve"> </w:t>
            </w:r>
            <w:r>
              <w:rPr>
                <w:sz w:val="24"/>
              </w:rPr>
              <w:t>реализации</w:t>
            </w:r>
            <w:r>
              <w:rPr>
                <w:spacing w:val="-2"/>
                <w:sz w:val="24"/>
              </w:rPr>
              <w:t xml:space="preserve"> программы</w:t>
            </w:r>
          </w:p>
        </w:tc>
        <w:tc>
          <w:tcPr>
            <w:tcW w:w="849" w:type="dxa"/>
          </w:tcPr>
          <w:p w14:paraId="6E84155B" w14:textId="77777777" w:rsidR="00E30DC3" w:rsidRDefault="00805F03">
            <w:pPr>
              <w:pStyle w:val="TableParagraph"/>
              <w:spacing w:line="256" w:lineRule="exact"/>
              <w:ind w:left="110"/>
              <w:jc w:val="left"/>
              <w:rPr>
                <w:sz w:val="24"/>
              </w:rPr>
            </w:pPr>
            <w:r>
              <w:rPr>
                <w:spacing w:val="-5"/>
                <w:sz w:val="24"/>
              </w:rPr>
              <w:t>47</w:t>
            </w:r>
          </w:p>
        </w:tc>
      </w:tr>
      <w:tr w:rsidR="00E30DC3" w14:paraId="3CE889E1" w14:textId="77777777">
        <w:trPr>
          <w:trHeight w:val="277"/>
        </w:trPr>
        <w:tc>
          <w:tcPr>
            <w:tcW w:w="9040" w:type="dxa"/>
          </w:tcPr>
          <w:p w14:paraId="5BAD15C7" w14:textId="77777777" w:rsidR="00E30DC3" w:rsidRDefault="00805F03">
            <w:pPr>
              <w:pStyle w:val="TableParagraph"/>
              <w:spacing w:line="258" w:lineRule="exact"/>
              <w:jc w:val="left"/>
              <w:rPr>
                <w:sz w:val="24"/>
              </w:rPr>
            </w:pPr>
            <w:r>
              <w:rPr>
                <w:b/>
                <w:sz w:val="24"/>
              </w:rPr>
              <w:t>3.2</w:t>
            </w:r>
            <w:r>
              <w:rPr>
                <w:sz w:val="24"/>
              </w:rPr>
              <w:t>.</w:t>
            </w:r>
            <w:r>
              <w:rPr>
                <w:spacing w:val="-4"/>
                <w:sz w:val="24"/>
              </w:rPr>
              <w:t xml:space="preserve"> </w:t>
            </w:r>
            <w:r>
              <w:rPr>
                <w:sz w:val="24"/>
              </w:rPr>
              <w:t>Стратегия</w:t>
            </w:r>
            <w:r>
              <w:rPr>
                <w:spacing w:val="-3"/>
                <w:sz w:val="24"/>
              </w:rPr>
              <w:t xml:space="preserve"> </w:t>
            </w:r>
            <w:r>
              <w:rPr>
                <w:sz w:val="24"/>
              </w:rPr>
              <w:t>инновационных</w:t>
            </w:r>
            <w:r>
              <w:rPr>
                <w:spacing w:val="-3"/>
                <w:sz w:val="24"/>
              </w:rPr>
              <w:t xml:space="preserve"> </w:t>
            </w:r>
            <w:r>
              <w:rPr>
                <w:spacing w:val="-2"/>
                <w:sz w:val="24"/>
              </w:rPr>
              <w:t>преобразований</w:t>
            </w:r>
          </w:p>
        </w:tc>
        <w:tc>
          <w:tcPr>
            <w:tcW w:w="849" w:type="dxa"/>
          </w:tcPr>
          <w:p w14:paraId="1A29492A" w14:textId="77777777" w:rsidR="00E30DC3" w:rsidRDefault="00805F03">
            <w:pPr>
              <w:pStyle w:val="TableParagraph"/>
              <w:spacing w:line="258" w:lineRule="exact"/>
              <w:ind w:left="110"/>
              <w:jc w:val="left"/>
              <w:rPr>
                <w:sz w:val="24"/>
              </w:rPr>
            </w:pPr>
            <w:r>
              <w:rPr>
                <w:spacing w:val="-5"/>
                <w:sz w:val="24"/>
              </w:rPr>
              <w:t>50</w:t>
            </w:r>
          </w:p>
        </w:tc>
      </w:tr>
      <w:tr w:rsidR="00E30DC3" w14:paraId="20085EE7" w14:textId="77777777">
        <w:trPr>
          <w:trHeight w:val="276"/>
        </w:trPr>
        <w:tc>
          <w:tcPr>
            <w:tcW w:w="9040" w:type="dxa"/>
          </w:tcPr>
          <w:p w14:paraId="3FFE4A5D" w14:textId="77777777" w:rsidR="00E30DC3" w:rsidRDefault="00805F03">
            <w:pPr>
              <w:pStyle w:val="TableParagraph"/>
              <w:spacing w:line="256" w:lineRule="exact"/>
              <w:jc w:val="left"/>
              <w:rPr>
                <w:b/>
                <w:sz w:val="24"/>
              </w:rPr>
            </w:pPr>
            <w:r>
              <w:rPr>
                <w:b/>
                <w:sz w:val="24"/>
              </w:rPr>
              <w:t>Раздел</w:t>
            </w:r>
            <w:r>
              <w:rPr>
                <w:b/>
                <w:spacing w:val="-6"/>
                <w:sz w:val="24"/>
              </w:rPr>
              <w:t xml:space="preserve"> </w:t>
            </w:r>
            <w:r>
              <w:rPr>
                <w:b/>
                <w:sz w:val="24"/>
              </w:rPr>
              <w:t>IV.</w:t>
            </w:r>
            <w:r>
              <w:rPr>
                <w:b/>
                <w:spacing w:val="-3"/>
                <w:sz w:val="24"/>
              </w:rPr>
              <w:t xml:space="preserve"> </w:t>
            </w:r>
            <w:r>
              <w:rPr>
                <w:b/>
                <w:sz w:val="24"/>
              </w:rPr>
              <w:t>Механизм</w:t>
            </w:r>
            <w:r>
              <w:rPr>
                <w:b/>
                <w:spacing w:val="-3"/>
                <w:sz w:val="24"/>
              </w:rPr>
              <w:t xml:space="preserve"> </w:t>
            </w:r>
            <w:r>
              <w:rPr>
                <w:b/>
                <w:sz w:val="24"/>
              </w:rPr>
              <w:t>реализации</w:t>
            </w:r>
            <w:r>
              <w:rPr>
                <w:b/>
                <w:spacing w:val="-3"/>
                <w:sz w:val="24"/>
              </w:rPr>
              <w:t xml:space="preserve"> </w:t>
            </w:r>
            <w:r>
              <w:rPr>
                <w:b/>
                <w:sz w:val="24"/>
              </w:rPr>
              <w:t>и</w:t>
            </w:r>
            <w:r>
              <w:rPr>
                <w:b/>
                <w:spacing w:val="-3"/>
                <w:sz w:val="24"/>
              </w:rPr>
              <w:t xml:space="preserve"> </w:t>
            </w:r>
            <w:r>
              <w:rPr>
                <w:b/>
                <w:sz w:val="24"/>
              </w:rPr>
              <w:t>целевые</w:t>
            </w:r>
            <w:r>
              <w:rPr>
                <w:b/>
                <w:spacing w:val="-4"/>
                <w:sz w:val="24"/>
              </w:rPr>
              <w:t xml:space="preserve"> </w:t>
            </w:r>
            <w:r>
              <w:rPr>
                <w:b/>
                <w:sz w:val="24"/>
              </w:rPr>
              <w:t>показатели</w:t>
            </w:r>
            <w:r>
              <w:rPr>
                <w:b/>
                <w:spacing w:val="-3"/>
                <w:sz w:val="24"/>
              </w:rPr>
              <w:t xml:space="preserve"> </w:t>
            </w:r>
            <w:r>
              <w:rPr>
                <w:b/>
                <w:spacing w:val="-2"/>
                <w:sz w:val="24"/>
              </w:rPr>
              <w:t>программы</w:t>
            </w:r>
          </w:p>
        </w:tc>
        <w:tc>
          <w:tcPr>
            <w:tcW w:w="849" w:type="dxa"/>
          </w:tcPr>
          <w:p w14:paraId="1977B285" w14:textId="77777777" w:rsidR="00E30DC3" w:rsidRDefault="00805F03">
            <w:pPr>
              <w:pStyle w:val="TableParagraph"/>
              <w:spacing w:line="256" w:lineRule="exact"/>
              <w:ind w:left="110"/>
              <w:jc w:val="left"/>
              <w:rPr>
                <w:sz w:val="24"/>
              </w:rPr>
            </w:pPr>
            <w:r>
              <w:rPr>
                <w:spacing w:val="-5"/>
                <w:sz w:val="24"/>
              </w:rPr>
              <w:t>55</w:t>
            </w:r>
          </w:p>
        </w:tc>
      </w:tr>
      <w:tr w:rsidR="00E30DC3" w14:paraId="36E23245" w14:textId="77777777">
        <w:trPr>
          <w:trHeight w:val="275"/>
        </w:trPr>
        <w:tc>
          <w:tcPr>
            <w:tcW w:w="9040" w:type="dxa"/>
          </w:tcPr>
          <w:p w14:paraId="7C2D7B70" w14:textId="77777777" w:rsidR="00E30DC3" w:rsidRDefault="00805F03">
            <w:pPr>
              <w:pStyle w:val="TableParagraph"/>
              <w:spacing w:line="256" w:lineRule="exact"/>
              <w:jc w:val="left"/>
              <w:rPr>
                <w:sz w:val="24"/>
              </w:rPr>
            </w:pPr>
            <w:r>
              <w:rPr>
                <w:sz w:val="24"/>
              </w:rPr>
              <w:t>5.1.</w:t>
            </w:r>
            <w:r>
              <w:rPr>
                <w:spacing w:val="-4"/>
                <w:sz w:val="24"/>
              </w:rPr>
              <w:t xml:space="preserve"> </w:t>
            </w:r>
            <w:r>
              <w:rPr>
                <w:sz w:val="24"/>
              </w:rPr>
              <w:t>Управление</w:t>
            </w:r>
            <w:r>
              <w:rPr>
                <w:spacing w:val="-3"/>
                <w:sz w:val="24"/>
              </w:rPr>
              <w:t xml:space="preserve"> </w:t>
            </w:r>
            <w:r>
              <w:rPr>
                <w:sz w:val="24"/>
              </w:rPr>
              <w:t>реализацией</w:t>
            </w:r>
            <w:r>
              <w:rPr>
                <w:spacing w:val="-3"/>
                <w:sz w:val="24"/>
              </w:rPr>
              <w:t xml:space="preserve"> </w:t>
            </w:r>
            <w:r>
              <w:rPr>
                <w:spacing w:val="-2"/>
                <w:sz w:val="24"/>
              </w:rPr>
              <w:t>программы</w:t>
            </w:r>
          </w:p>
        </w:tc>
        <w:tc>
          <w:tcPr>
            <w:tcW w:w="849" w:type="dxa"/>
          </w:tcPr>
          <w:p w14:paraId="77E56860" w14:textId="77777777" w:rsidR="00E30DC3" w:rsidRDefault="00E30DC3">
            <w:pPr>
              <w:pStyle w:val="TableParagraph"/>
              <w:ind w:left="0"/>
              <w:jc w:val="left"/>
              <w:rPr>
                <w:sz w:val="20"/>
              </w:rPr>
            </w:pPr>
          </w:p>
        </w:tc>
      </w:tr>
      <w:tr w:rsidR="00E30DC3" w14:paraId="36A03059" w14:textId="77777777">
        <w:trPr>
          <w:trHeight w:val="275"/>
        </w:trPr>
        <w:tc>
          <w:tcPr>
            <w:tcW w:w="9040" w:type="dxa"/>
          </w:tcPr>
          <w:p w14:paraId="1EAF6399" w14:textId="77777777" w:rsidR="00E30DC3" w:rsidRDefault="00805F03">
            <w:pPr>
              <w:pStyle w:val="TableParagraph"/>
              <w:spacing w:line="256" w:lineRule="exact"/>
              <w:jc w:val="left"/>
              <w:rPr>
                <w:sz w:val="24"/>
              </w:rPr>
            </w:pPr>
            <w:r>
              <w:rPr>
                <w:b/>
                <w:sz w:val="24"/>
              </w:rPr>
              <w:t>Раздел</w:t>
            </w:r>
            <w:r>
              <w:rPr>
                <w:b/>
                <w:spacing w:val="-3"/>
                <w:sz w:val="24"/>
              </w:rPr>
              <w:t xml:space="preserve"> </w:t>
            </w:r>
            <w:r>
              <w:rPr>
                <w:b/>
                <w:sz w:val="24"/>
              </w:rPr>
              <w:t>V.</w:t>
            </w:r>
            <w:r>
              <w:rPr>
                <w:b/>
                <w:spacing w:val="54"/>
                <w:sz w:val="24"/>
              </w:rPr>
              <w:t xml:space="preserve"> </w:t>
            </w:r>
            <w:r>
              <w:rPr>
                <w:sz w:val="24"/>
              </w:rPr>
              <w:t>Программные</w:t>
            </w:r>
            <w:r>
              <w:rPr>
                <w:spacing w:val="-5"/>
                <w:sz w:val="24"/>
              </w:rPr>
              <w:t xml:space="preserve"> </w:t>
            </w:r>
            <w:r>
              <w:rPr>
                <w:sz w:val="24"/>
              </w:rPr>
              <w:t>мероприятия</w:t>
            </w:r>
            <w:r>
              <w:rPr>
                <w:spacing w:val="-2"/>
                <w:sz w:val="24"/>
              </w:rPr>
              <w:t xml:space="preserve"> </w:t>
            </w:r>
            <w:r>
              <w:rPr>
                <w:sz w:val="24"/>
              </w:rPr>
              <w:t>и</w:t>
            </w:r>
            <w:r>
              <w:rPr>
                <w:spacing w:val="-3"/>
                <w:sz w:val="24"/>
              </w:rPr>
              <w:t xml:space="preserve"> </w:t>
            </w:r>
            <w:r>
              <w:rPr>
                <w:sz w:val="24"/>
              </w:rPr>
              <w:t>целевые</w:t>
            </w:r>
            <w:r>
              <w:rPr>
                <w:spacing w:val="-4"/>
                <w:sz w:val="24"/>
              </w:rPr>
              <w:t xml:space="preserve"> </w:t>
            </w:r>
            <w:r>
              <w:rPr>
                <w:sz w:val="24"/>
              </w:rPr>
              <w:t>показатели</w:t>
            </w:r>
            <w:r>
              <w:rPr>
                <w:spacing w:val="-1"/>
                <w:sz w:val="24"/>
              </w:rPr>
              <w:t xml:space="preserve"> </w:t>
            </w:r>
            <w:r>
              <w:rPr>
                <w:sz w:val="24"/>
              </w:rPr>
              <w:t>реализации</w:t>
            </w:r>
            <w:r>
              <w:rPr>
                <w:spacing w:val="-4"/>
                <w:sz w:val="24"/>
              </w:rPr>
              <w:t xml:space="preserve"> </w:t>
            </w:r>
            <w:r>
              <w:rPr>
                <w:spacing w:val="-2"/>
                <w:sz w:val="24"/>
              </w:rPr>
              <w:t>программы</w:t>
            </w:r>
          </w:p>
        </w:tc>
        <w:tc>
          <w:tcPr>
            <w:tcW w:w="849" w:type="dxa"/>
          </w:tcPr>
          <w:p w14:paraId="498CB8F3" w14:textId="77777777" w:rsidR="00E30DC3" w:rsidRDefault="00805F03">
            <w:pPr>
              <w:pStyle w:val="TableParagraph"/>
              <w:spacing w:line="256" w:lineRule="exact"/>
              <w:ind w:left="110"/>
              <w:jc w:val="left"/>
              <w:rPr>
                <w:sz w:val="24"/>
              </w:rPr>
            </w:pPr>
            <w:r>
              <w:rPr>
                <w:spacing w:val="-5"/>
                <w:sz w:val="24"/>
              </w:rPr>
              <w:t>56</w:t>
            </w:r>
          </w:p>
        </w:tc>
      </w:tr>
      <w:tr w:rsidR="00E30DC3" w14:paraId="0C7BCEF0" w14:textId="77777777">
        <w:trPr>
          <w:trHeight w:val="275"/>
        </w:trPr>
        <w:tc>
          <w:tcPr>
            <w:tcW w:w="9040" w:type="dxa"/>
          </w:tcPr>
          <w:p w14:paraId="3A6B99A7" w14:textId="77777777" w:rsidR="00E30DC3" w:rsidRDefault="00805F03">
            <w:pPr>
              <w:pStyle w:val="TableParagraph"/>
              <w:spacing w:line="256" w:lineRule="exact"/>
              <w:jc w:val="left"/>
              <w:rPr>
                <w:b/>
                <w:sz w:val="24"/>
              </w:rPr>
            </w:pPr>
            <w:r>
              <w:rPr>
                <w:b/>
                <w:sz w:val="24"/>
              </w:rPr>
              <w:t>Список</w:t>
            </w:r>
            <w:r>
              <w:rPr>
                <w:b/>
                <w:spacing w:val="-3"/>
                <w:sz w:val="24"/>
              </w:rPr>
              <w:t xml:space="preserve"> </w:t>
            </w:r>
            <w:r>
              <w:rPr>
                <w:b/>
                <w:spacing w:val="-2"/>
                <w:sz w:val="24"/>
              </w:rPr>
              <w:t>литературы</w:t>
            </w:r>
          </w:p>
        </w:tc>
        <w:tc>
          <w:tcPr>
            <w:tcW w:w="849" w:type="dxa"/>
          </w:tcPr>
          <w:p w14:paraId="4CF274E8" w14:textId="77777777" w:rsidR="00E30DC3" w:rsidRDefault="00805F03">
            <w:pPr>
              <w:pStyle w:val="TableParagraph"/>
              <w:spacing w:line="256" w:lineRule="exact"/>
              <w:ind w:left="110"/>
              <w:jc w:val="left"/>
              <w:rPr>
                <w:sz w:val="24"/>
              </w:rPr>
            </w:pPr>
            <w:r>
              <w:rPr>
                <w:spacing w:val="-5"/>
                <w:sz w:val="24"/>
              </w:rPr>
              <w:t>57</w:t>
            </w:r>
          </w:p>
        </w:tc>
      </w:tr>
      <w:tr w:rsidR="00E30DC3" w14:paraId="45481F1B" w14:textId="77777777">
        <w:trPr>
          <w:trHeight w:val="827"/>
        </w:trPr>
        <w:tc>
          <w:tcPr>
            <w:tcW w:w="9040" w:type="dxa"/>
          </w:tcPr>
          <w:p w14:paraId="04BE7AD3" w14:textId="77777777" w:rsidR="00E30DC3" w:rsidRDefault="00805F03">
            <w:pPr>
              <w:pStyle w:val="TableParagraph"/>
              <w:spacing w:line="268" w:lineRule="exact"/>
              <w:jc w:val="left"/>
              <w:rPr>
                <w:sz w:val="24"/>
              </w:rPr>
            </w:pPr>
            <w:r>
              <w:rPr>
                <w:b/>
                <w:sz w:val="24"/>
              </w:rPr>
              <w:t>Приложение</w:t>
            </w:r>
            <w:r>
              <w:rPr>
                <w:b/>
                <w:spacing w:val="56"/>
                <w:sz w:val="24"/>
              </w:rPr>
              <w:t xml:space="preserve"> </w:t>
            </w:r>
            <w:r>
              <w:rPr>
                <w:b/>
                <w:sz w:val="24"/>
              </w:rPr>
              <w:t>№</w:t>
            </w:r>
            <w:r>
              <w:rPr>
                <w:b/>
                <w:spacing w:val="57"/>
                <w:sz w:val="24"/>
              </w:rPr>
              <w:t xml:space="preserve"> </w:t>
            </w:r>
            <w:r>
              <w:rPr>
                <w:b/>
                <w:sz w:val="24"/>
              </w:rPr>
              <w:t>1.</w:t>
            </w:r>
            <w:r>
              <w:rPr>
                <w:b/>
                <w:spacing w:val="61"/>
                <w:sz w:val="24"/>
              </w:rPr>
              <w:t xml:space="preserve"> </w:t>
            </w:r>
            <w:r>
              <w:rPr>
                <w:sz w:val="24"/>
              </w:rPr>
              <w:t>Портфель</w:t>
            </w:r>
            <w:r>
              <w:rPr>
                <w:spacing w:val="52"/>
                <w:sz w:val="24"/>
              </w:rPr>
              <w:t xml:space="preserve"> </w:t>
            </w:r>
            <w:r>
              <w:rPr>
                <w:sz w:val="24"/>
              </w:rPr>
              <w:t>проектов</w:t>
            </w:r>
            <w:r>
              <w:rPr>
                <w:spacing w:val="52"/>
                <w:sz w:val="24"/>
              </w:rPr>
              <w:t xml:space="preserve"> </w:t>
            </w:r>
            <w:r>
              <w:rPr>
                <w:sz w:val="24"/>
              </w:rPr>
              <w:t>(Мероприятия</w:t>
            </w:r>
            <w:r>
              <w:rPr>
                <w:spacing w:val="52"/>
                <w:sz w:val="24"/>
              </w:rPr>
              <w:t xml:space="preserve"> </w:t>
            </w:r>
            <w:r>
              <w:rPr>
                <w:sz w:val="24"/>
              </w:rPr>
              <w:t>и</w:t>
            </w:r>
            <w:r>
              <w:rPr>
                <w:spacing w:val="52"/>
                <w:sz w:val="24"/>
              </w:rPr>
              <w:t xml:space="preserve"> </w:t>
            </w:r>
            <w:r>
              <w:rPr>
                <w:sz w:val="24"/>
              </w:rPr>
              <w:t>целевые</w:t>
            </w:r>
            <w:r>
              <w:rPr>
                <w:spacing w:val="53"/>
                <w:sz w:val="24"/>
              </w:rPr>
              <w:t xml:space="preserve"> </w:t>
            </w:r>
            <w:r>
              <w:rPr>
                <w:sz w:val="24"/>
              </w:rPr>
              <w:t>показатели</w:t>
            </w:r>
            <w:r>
              <w:rPr>
                <w:spacing w:val="53"/>
                <w:sz w:val="24"/>
              </w:rPr>
              <w:t xml:space="preserve"> </w:t>
            </w:r>
            <w:r>
              <w:rPr>
                <w:spacing w:val="-4"/>
                <w:sz w:val="24"/>
              </w:rPr>
              <w:t>про-</w:t>
            </w:r>
          </w:p>
          <w:p w14:paraId="1A7A9585" w14:textId="7AE26EE3" w:rsidR="00E30DC3" w:rsidRDefault="00805F03">
            <w:pPr>
              <w:pStyle w:val="TableParagraph"/>
              <w:spacing w:line="270" w:lineRule="atLeast"/>
              <w:jc w:val="left"/>
              <w:rPr>
                <w:sz w:val="24"/>
              </w:rPr>
            </w:pPr>
            <w:r>
              <w:rPr>
                <w:sz w:val="24"/>
              </w:rPr>
              <w:t>граммы развития МБОУ С</w:t>
            </w:r>
            <w:r w:rsidR="007D4DF9">
              <w:rPr>
                <w:sz w:val="24"/>
              </w:rPr>
              <w:t>О</w:t>
            </w:r>
            <w:r>
              <w:rPr>
                <w:sz w:val="24"/>
              </w:rPr>
              <w:t xml:space="preserve">Ш № 12 </w:t>
            </w:r>
          </w:p>
        </w:tc>
        <w:tc>
          <w:tcPr>
            <w:tcW w:w="849" w:type="dxa"/>
          </w:tcPr>
          <w:p w14:paraId="6BC6D0E0" w14:textId="77777777" w:rsidR="00E30DC3" w:rsidRDefault="00E30DC3">
            <w:pPr>
              <w:pStyle w:val="TableParagraph"/>
              <w:ind w:left="0"/>
              <w:jc w:val="left"/>
              <w:rPr>
                <w:sz w:val="24"/>
              </w:rPr>
            </w:pPr>
          </w:p>
        </w:tc>
      </w:tr>
      <w:tr w:rsidR="00E30DC3" w14:paraId="3E1CE17F" w14:textId="77777777">
        <w:trPr>
          <w:trHeight w:val="553"/>
        </w:trPr>
        <w:tc>
          <w:tcPr>
            <w:tcW w:w="9040" w:type="dxa"/>
          </w:tcPr>
          <w:p w14:paraId="369F476D" w14:textId="2D1F3753" w:rsidR="00E30DC3" w:rsidRDefault="00805F03" w:rsidP="007D4DF9">
            <w:pPr>
              <w:pStyle w:val="TableParagraph"/>
              <w:spacing w:line="270" w:lineRule="exact"/>
              <w:jc w:val="left"/>
              <w:rPr>
                <w:sz w:val="24"/>
              </w:rPr>
            </w:pPr>
            <w:r>
              <w:rPr>
                <w:sz w:val="24"/>
              </w:rPr>
              <w:t>Проект</w:t>
            </w:r>
            <w:r>
              <w:rPr>
                <w:spacing w:val="16"/>
                <w:sz w:val="24"/>
              </w:rPr>
              <w:t xml:space="preserve"> </w:t>
            </w:r>
            <w:r>
              <w:rPr>
                <w:sz w:val="24"/>
              </w:rPr>
              <w:t>«ВСОКО,</w:t>
            </w:r>
            <w:r>
              <w:rPr>
                <w:spacing w:val="13"/>
                <w:sz w:val="24"/>
              </w:rPr>
              <w:t xml:space="preserve"> </w:t>
            </w:r>
            <w:r>
              <w:rPr>
                <w:sz w:val="24"/>
              </w:rPr>
              <w:t>как</w:t>
            </w:r>
            <w:r>
              <w:rPr>
                <w:spacing w:val="14"/>
                <w:sz w:val="24"/>
              </w:rPr>
              <w:t xml:space="preserve"> </w:t>
            </w:r>
            <w:r>
              <w:rPr>
                <w:sz w:val="24"/>
              </w:rPr>
              <w:t>эффективное</w:t>
            </w:r>
            <w:r>
              <w:rPr>
                <w:spacing w:val="14"/>
                <w:sz w:val="24"/>
              </w:rPr>
              <w:t xml:space="preserve"> </w:t>
            </w:r>
            <w:r>
              <w:rPr>
                <w:sz w:val="24"/>
              </w:rPr>
              <w:t>условие</w:t>
            </w:r>
            <w:r>
              <w:rPr>
                <w:spacing w:val="61"/>
                <w:w w:val="150"/>
                <w:sz w:val="24"/>
              </w:rPr>
              <w:t xml:space="preserve"> </w:t>
            </w:r>
            <w:r>
              <w:rPr>
                <w:sz w:val="24"/>
              </w:rPr>
              <w:t>управления</w:t>
            </w:r>
            <w:r>
              <w:rPr>
                <w:spacing w:val="13"/>
                <w:sz w:val="24"/>
              </w:rPr>
              <w:t xml:space="preserve"> </w:t>
            </w:r>
            <w:r>
              <w:rPr>
                <w:sz w:val="24"/>
              </w:rPr>
              <w:t>новым</w:t>
            </w:r>
            <w:r>
              <w:rPr>
                <w:spacing w:val="12"/>
                <w:sz w:val="24"/>
              </w:rPr>
              <w:t xml:space="preserve"> </w:t>
            </w:r>
            <w:r>
              <w:rPr>
                <w:sz w:val="24"/>
              </w:rPr>
              <w:t>качеством</w:t>
            </w:r>
            <w:r>
              <w:rPr>
                <w:spacing w:val="13"/>
                <w:sz w:val="24"/>
              </w:rPr>
              <w:t xml:space="preserve"> </w:t>
            </w:r>
            <w:r>
              <w:rPr>
                <w:spacing w:val="-2"/>
                <w:sz w:val="24"/>
              </w:rPr>
              <w:t>образова</w:t>
            </w:r>
            <w:r>
              <w:rPr>
                <w:spacing w:val="-4"/>
                <w:sz w:val="24"/>
              </w:rPr>
              <w:t>ния»</w:t>
            </w:r>
          </w:p>
        </w:tc>
        <w:tc>
          <w:tcPr>
            <w:tcW w:w="849" w:type="dxa"/>
          </w:tcPr>
          <w:p w14:paraId="178400BC" w14:textId="77777777" w:rsidR="00E30DC3" w:rsidRDefault="00805F03">
            <w:pPr>
              <w:pStyle w:val="TableParagraph"/>
              <w:spacing w:line="270" w:lineRule="exact"/>
              <w:ind w:left="110"/>
              <w:jc w:val="left"/>
              <w:rPr>
                <w:sz w:val="24"/>
              </w:rPr>
            </w:pPr>
            <w:r>
              <w:rPr>
                <w:spacing w:val="-10"/>
                <w:sz w:val="24"/>
              </w:rPr>
              <w:t>1</w:t>
            </w:r>
          </w:p>
        </w:tc>
      </w:tr>
      <w:tr w:rsidR="00E30DC3" w14:paraId="1F9D7F22" w14:textId="77777777">
        <w:trPr>
          <w:trHeight w:val="316"/>
        </w:trPr>
        <w:tc>
          <w:tcPr>
            <w:tcW w:w="9040" w:type="dxa"/>
          </w:tcPr>
          <w:p w14:paraId="75039DA0" w14:textId="77777777" w:rsidR="00E30DC3" w:rsidRDefault="00805F03">
            <w:pPr>
              <w:pStyle w:val="TableParagraph"/>
              <w:spacing w:line="270" w:lineRule="exact"/>
              <w:jc w:val="left"/>
              <w:rPr>
                <w:sz w:val="24"/>
              </w:rPr>
            </w:pPr>
            <w:r>
              <w:rPr>
                <w:sz w:val="24"/>
              </w:rPr>
              <w:t>Проект</w:t>
            </w:r>
            <w:r>
              <w:rPr>
                <w:spacing w:val="-1"/>
                <w:sz w:val="24"/>
              </w:rPr>
              <w:t xml:space="preserve"> </w:t>
            </w:r>
            <w:r>
              <w:rPr>
                <w:sz w:val="24"/>
              </w:rPr>
              <w:t>«Образование</w:t>
            </w:r>
            <w:r>
              <w:rPr>
                <w:spacing w:val="-4"/>
                <w:sz w:val="24"/>
              </w:rPr>
              <w:t xml:space="preserve"> </w:t>
            </w:r>
            <w:r>
              <w:rPr>
                <w:sz w:val="24"/>
              </w:rPr>
              <w:t>для</w:t>
            </w:r>
            <w:r>
              <w:rPr>
                <w:spacing w:val="-3"/>
                <w:sz w:val="24"/>
              </w:rPr>
              <w:t xml:space="preserve"> </w:t>
            </w:r>
            <w:r>
              <w:rPr>
                <w:sz w:val="24"/>
              </w:rPr>
              <w:t>реальной</w:t>
            </w:r>
            <w:r>
              <w:rPr>
                <w:spacing w:val="-4"/>
                <w:sz w:val="24"/>
              </w:rPr>
              <w:t xml:space="preserve"> </w:t>
            </w:r>
            <w:r>
              <w:rPr>
                <w:sz w:val="24"/>
              </w:rPr>
              <w:t>жизни</w:t>
            </w:r>
            <w:r>
              <w:rPr>
                <w:spacing w:val="-1"/>
                <w:sz w:val="24"/>
              </w:rPr>
              <w:t xml:space="preserve"> </w:t>
            </w:r>
            <w:r>
              <w:rPr>
                <w:sz w:val="24"/>
              </w:rPr>
              <w:t>–</w:t>
            </w:r>
            <w:r>
              <w:rPr>
                <w:spacing w:val="-3"/>
                <w:sz w:val="24"/>
              </w:rPr>
              <w:t xml:space="preserve"> </w:t>
            </w:r>
            <w:r>
              <w:rPr>
                <w:sz w:val="24"/>
              </w:rPr>
              <w:t>школа</w:t>
            </w:r>
            <w:r>
              <w:rPr>
                <w:spacing w:val="-4"/>
                <w:sz w:val="24"/>
              </w:rPr>
              <w:t xml:space="preserve"> </w:t>
            </w:r>
            <w:r>
              <w:rPr>
                <w:spacing w:val="-2"/>
                <w:sz w:val="24"/>
              </w:rPr>
              <w:t>жизни»</w:t>
            </w:r>
          </w:p>
        </w:tc>
        <w:tc>
          <w:tcPr>
            <w:tcW w:w="849" w:type="dxa"/>
          </w:tcPr>
          <w:p w14:paraId="26C2F0D2" w14:textId="77777777" w:rsidR="00E30DC3" w:rsidRDefault="00805F03">
            <w:pPr>
              <w:pStyle w:val="TableParagraph"/>
              <w:spacing w:line="268" w:lineRule="exact"/>
              <w:ind w:left="110"/>
              <w:jc w:val="left"/>
              <w:rPr>
                <w:sz w:val="24"/>
              </w:rPr>
            </w:pPr>
            <w:r>
              <w:rPr>
                <w:spacing w:val="-10"/>
                <w:sz w:val="24"/>
              </w:rPr>
              <w:t>6</w:t>
            </w:r>
          </w:p>
        </w:tc>
      </w:tr>
      <w:tr w:rsidR="00E30DC3" w14:paraId="32C80BD3" w14:textId="77777777">
        <w:trPr>
          <w:trHeight w:val="828"/>
        </w:trPr>
        <w:tc>
          <w:tcPr>
            <w:tcW w:w="9040" w:type="dxa"/>
          </w:tcPr>
          <w:p w14:paraId="782302D4" w14:textId="77777777" w:rsidR="00E30DC3" w:rsidRDefault="00805F03">
            <w:pPr>
              <w:pStyle w:val="TableParagraph"/>
              <w:ind w:right="2912"/>
              <w:jc w:val="left"/>
              <w:rPr>
                <w:sz w:val="24"/>
              </w:rPr>
            </w:pPr>
            <w:r>
              <w:rPr>
                <w:sz w:val="24"/>
              </w:rPr>
              <w:t>Проект «Я</w:t>
            </w:r>
            <w:r>
              <w:rPr>
                <w:spacing w:val="-4"/>
                <w:sz w:val="24"/>
              </w:rPr>
              <w:t xml:space="preserve"> </w:t>
            </w:r>
            <w:r>
              <w:rPr>
                <w:sz w:val="24"/>
              </w:rPr>
              <w:t>–</w:t>
            </w:r>
            <w:r>
              <w:rPr>
                <w:spacing w:val="-5"/>
                <w:sz w:val="24"/>
              </w:rPr>
              <w:t xml:space="preserve"> </w:t>
            </w:r>
            <w:r>
              <w:rPr>
                <w:sz w:val="24"/>
              </w:rPr>
              <w:t>человек!</w:t>
            </w:r>
            <w:r>
              <w:rPr>
                <w:spacing w:val="-5"/>
                <w:sz w:val="24"/>
              </w:rPr>
              <w:t xml:space="preserve"> </w:t>
            </w:r>
            <w:r>
              <w:rPr>
                <w:sz w:val="24"/>
              </w:rPr>
              <w:t>Я</w:t>
            </w:r>
            <w:r>
              <w:rPr>
                <w:spacing w:val="-5"/>
                <w:sz w:val="24"/>
              </w:rPr>
              <w:t xml:space="preserve"> </w:t>
            </w:r>
            <w:r>
              <w:rPr>
                <w:sz w:val="24"/>
              </w:rPr>
              <w:t>–</w:t>
            </w:r>
            <w:r>
              <w:rPr>
                <w:spacing w:val="-5"/>
                <w:sz w:val="24"/>
              </w:rPr>
              <w:t xml:space="preserve"> </w:t>
            </w:r>
            <w:r>
              <w:rPr>
                <w:sz w:val="24"/>
              </w:rPr>
              <w:t>личность!</w:t>
            </w:r>
            <w:r>
              <w:rPr>
                <w:spacing w:val="-5"/>
                <w:sz w:val="24"/>
              </w:rPr>
              <w:t xml:space="preserve"> </w:t>
            </w:r>
            <w:r>
              <w:rPr>
                <w:sz w:val="24"/>
              </w:rPr>
              <w:t>Я</w:t>
            </w:r>
            <w:r>
              <w:rPr>
                <w:spacing w:val="-4"/>
                <w:sz w:val="24"/>
              </w:rPr>
              <w:t xml:space="preserve"> </w:t>
            </w:r>
            <w:r>
              <w:rPr>
                <w:sz w:val="24"/>
              </w:rPr>
              <w:t>-</w:t>
            </w:r>
            <w:r>
              <w:rPr>
                <w:spacing w:val="-6"/>
                <w:sz w:val="24"/>
              </w:rPr>
              <w:t xml:space="preserve"> </w:t>
            </w:r>
            <w:r>
              <w:rPr>
                <w:sz w:val="24"/>
              </w:rPr>
              <w:t>гражданин» Проект «Поддержка семьи»</w:t>
            </w:r>
          </w:p>
          <w:p w14:paraId="72308A28" w14:textId="77777777" w:rsidR="00E30DC3" w:rsidRDefault="00805F03">
            <w:pPr>
              <w:pStyle w:val="TableParagraph"/>
              <w:spacing w:line="264" w:lineRule="exact"/>
              <w:jc w:val="left"/>
              <w:rPr>
                <w:sz w:val="24"/>
              </w:rPr>
            </w:pPr>
            <w:r>
              <w:rPr>
                <w:sz w:val="24"/>
              </w:rPr>
              <w:t>Проект</w:t>
            </w:r>
            <w:r>
              <w:rPr>
                <w:spacing w:val="-4"/>
                <w:sz w:val="24"/>
              </w:rPr>
              <w:t xml:space="preserve"> </w:t>
            </w:r>
            <w:r>
              <w:rPr>
                <w:sz w:val="24"/>
              </w:rPr>
              <w:t>«Сетевое</w:t>
            </w:r>
            <w:r>
              <w:rPr>
                <w:spacing w:val="-7"/>
                <w:sz w:val="24"/>
              </w:rPr>
              <w:t xml:space="preserve"> </w:t>
            </w:r>
            <w:r>
              <w:rPr>
                <w:sz w:val="24"/>
              </w:rPr>
              <w:t>взаимодействие</w:t>
            </w:r>
            <w:r>
              <w:rPr>
                <w:spacing w:val="-4"/>
                <w:sz w:val="24"/>
              </w:rPr>
              <w:t xml:space="preserve"> </w:t>
            </w:r>
            <w:r>
              <w:rPr>
                <w:sz w:val="24"/>
              </w:rPr>
              <w:t>«Успех</w:t>
            </w:r>
            <w:r>
              <w:rPr>
                <w:spacing w:val="-4"/>
                <w:sz w:val="24"/>
              </w:rPr>
              <w:t xml:space="preserve"> </w:t>
            </w:r>
            <w:r>
              <w:rPr>
                <w:spacing w:val="-2"/>
                <w:sz w:val="24"/>
              </w:rPr>
              <w:t>каждого»</w:t>
            </w:r>
          </w:p>
        </w:tc>
        <w:tc>
          <w:tcPr>
            <w:tcW w:w="849" w:type="dxa"/>
          </w:tcPr>
          <w:p w14:paraId="4B310635" w14:textId="77777777" w:rsidR="00E30DC3" w:rsidRDefault="00805F03">
            <w:pPr>
              <w:pStyle w:val="TableParagraph"/>
              <w:spacing w:line="268" w:lineRule="exact"/>
              <w:ind w:left="110"/>
              <w:jc w:val="left"/>
              <w:rPr>
                <w:sz w:val="24"/>
              </w:rPr>
            </w:pPr>
            <w:r>
              <w:rPr>
                <w:spacing w:val="-5"/>
                <w:sz w:val="24"/>
              </w:rPr>
              <w:t>13</w:t>
            </w:r>
          </w:p>
        </w:tc>
      </w:tr>
      <w:tr w:rsidR="00E30DC3" w14:paraId="35FE2BC3" w14:textId="77777777">
        <w:trPr>
          <w:trHeight w:val="275"/>
        </w:trPr>
        <w:tc>
          <w:tcPr>
            <w:tcW w:w="9040" w:type="dxa"/>
          </w:tcPr>
          <w:p w14:paraId="3F7A7F0F" w14:textId="77777777" w:rsidR="00E30DC3" w:rsidRDefault="00805F03">
            <w:pPr>
              <w:pStyle w:val="TableParagraph"/>
              <w:spacing w:line="256" w:lineRule="exact"/>
              <w:jc w:val="left"/>
              <w:rPr>
                <w:sz w:val="24"/>
              </w:rPr>
            </w:pPr>
            <w:r>
              <w:rPr>
                <w:sz w:val="24"/>
              </w:rPr>
              <w:t>Проект</w:t>
            </w:r>
            <w:r>
              <w:rPr>
                <w:spacing w:val="1"/>
                <w:sz w:val="24"/>
              </w:rPr>
              <w:t xml:space="preserve"> </w:t>
            </w:r>
            <w:r>
              <w:rPr>
                <w:sz w:val="24"/>
              </w:rPr>
              <w:t>«Цифровая</w:t>
            </w:r>
            <w:r>
              <w:rPr>
                <w:spacing w:val="-2"/>
                <w:sz w:val="24"/>
              </w:rPr>
              <w:t xml:space="preserve"> </w:t>
            </w:r>
            <w:r>
              <w:rPr>
                <w:sz w:val="24"/>
              </w:rPr>
              <w:t>школа</w:t>
            </w:r>
            <w:r>
              <w:rPr>
                <w:spacing w:val="-1"/>
                <w:sz w:val="24"/>
              </w:rPr>
              <w:t xml:space="preserve"> </w:t>
            </w:r>
            <w:r>
              <w:rPr>
                <w:sz w:val="24"/>
              </w:rPr>
              <w:t>–</w:t>
            </w:r>
            <w:r>
              <w:rPr>
                <w:spacing w:val="-2"/>
                <w:sz w:val="24"/>
              </w:rPr>
              <w:t xml:space="preserve"> </w:t>
            </w:r>
            <w:r>
              <w:rPr>
                <w:sz w:val="24"/>
              </w:rPr>
              <w:t>школа</w:t>
            </w:r>
            <w:r>
              <w:rPr>
                <w:spacing w:val="-3"/>
                <w:sz w:val="24"/>
              </w:rPr>
              <w:t xml:space="preserve"> </w:t>
            </w:r>
            <w:r>
              <w:rPr>
                <w:sz w:val="24"/>
              </w:rPr>
              <w:t>настоящего и</w:t>
            </w:r>
            <w:r>
              <w:rPr>
                <w:spacing w:val="-1"/>
                <w:sz w:val="24"/>
              </w:rPr>
              <w:t xml:space="preserve"> </w:t>
            </w:r>
            <w:r>
              <w:rPr>
                <w:spacing w:val="-2"/>
                <w:sz w:val="24"/>
              </w:rPr>
              <w:t>будущего»</w:t>
            </w:r>
          </w:p>
        </w:tc>
        <w:tc>
          <w:tcPr>
            <w:tcW w:w="849" w:type="dxa"/>
          </w:tcPr>
          <w:p w14:paraId="59694162" w14:textId="77777777" w:rsidR="00E30DC3" w:rsidRDefault="00805F03">
            <w:pPr>
              <w:pStyle w:val="TableParagraph"/>
              <w:spacing w:line="256" w:lineRule="exact"/>
              <w:ind w:left="110"/>
              <w:jc w:val="left"/>
              <w:rPr>
                <w:sz w:val="24"/>
              </w:rPr>
            </w:pPr>
            <w:r>
              <w:rPr>
                <w:spacing w:val="-5"/>
                <w:sz w:val="24"/>
              </w:rPr>
              <w:t>26</w:t>
            </w:r>
          </w:p>
        </w:tc>
      </w:tr>
      <w:tr w:rsidR="00E30DC3" w14:paraId="6B84E326" w14:textId="77777777">
        <w:trPr>
          <w:trHeight w:val="635"/>
        </w:trPr>
        <w:tc>
          <w:tcPr>
            <w:tcW w:w="9040" w:type="dxa"/>
          </w:tcPr>
          <w:p w14:paraId="72E1A58A" w14:textId="77777777" w:rsidR="00E30DC3" w:rsidRDefault="00805F03">
            <w:pPr>
              <w:pStyle w:val="TableParagraph"/>
              <w:spacing w:line="270" w:lineRule="exact"/>
              <w:jc w:val="left"/>
              <w:rPr>
                <w:sz w:val="24"/>
              </w:rPr>
            </w:pPr>
            <w:r>
              <w:rPr>
                <w:sz w:val="24"/>
              </w:rPr>
              <w:t>Программы</w:t>
            </w:r>
            <w:r>
              <w:rPr>
                <w:spacing w:val="66"/>
                <w:sz w:val="24"/>
              </w:rPr>
              <w:t xml:space="preserve"> </w:t>
            </w:r>
            <w:r>
              <w:rPr>
                <w:sz w:val="24"/>
              </w:rPr>
              <w:t>«Профилактика</w:t>
            </w:r>
            <w:r>
              <w:rPr>
                <w:spacing w:val="61"/>
                <w:sz w:val="24"/>
              </w:rPr>
              <w:t xml:space="preserve"> </w:t>
            </w:r>
            <w:r>
              <w:rPr>
                <w:sz w:val="24"/>
              </w:rPr>
              <w:t>безнадзорности</w:t>
            </w:r>
            <w:r>
              <w:rPr>
                <w:spacing w:val="59"/>
                <w:sz w:val="24"/>
              </w:rPr>
              <w:t xml:space="preserve"> </w:t>
            </w:r>
            <w:r>
              <w:rPr>
                <w:sz w:val="24"/>
              </w:rPr>
              <w:t>и</w:t>
            </w:r>
            <w:r>
              <w:rPr>
                <w:spacing w:val="63"/>
                <w:sz w:val="24"/>
              </w:rPr>
              <w:t xml:space="preserve"> </w:t>
            </w:r>
            <w:r>
              <w:rPr>
                <w:sz w:val="24"/>
              </w:rPr>
              <w:t>правонарушений</w:t>
            </w:r>
            <w:r>
              <w:rPr>
                <w:spacing w:val="62"/>
                <w:sz w:val="24"/>
              </w:rPr>
              <w:t xml:space="preserve"> </w:t>
            </w:r>
            <w:r>
              <w:rPr>
                <w:sz w:val="24"/>
              </w:rPr>
              <w:t>обучающихся»</w:t>
            </w:r>
            <w:r>
              <w:rPr>
                <w:spacing w:val="55"/>
                <w:sz w:val="24"/>
              </w:rPr>
              <w:t xml:space="preserve"> </w:t>
            </w:r>
            <w:r>
              <w:rPr>
                <w:spacing w:val="-5"/>
                <w:sz w:val="24"/>
              </w:rPr>
              <w:t>на</w:t>
            </w:r>
          </w:p>
          <w:p w14:paraId="559886D5" w14:textId="4A4F49EE" w:rsidR="00E30DC3" w:rsidRDefault="00805F03">
            <w:pPr>
              <w:pStyle w:val="TableParagraph"/>
              <w:spacing w:before="43"/>
              <w:jc w:val="left"/>
              <w:rPr>
                <w:sz w:val="24"/>
              </w:rPr>
            </w:pPr>
            <w:r>
              <w:rPr>
                <w:sz w:val="24"/>
              </w:rPr>
              <w:t>202</w:t>
            </w:r>
            <w:r w:rsidR="00D82693">
              <w:rPr>
                <w:sz w:val="24"/>
              </w:rPr>
              <w:t>3</w:t>
            </w:r>
            <w:r>
              <w:rPr>
                <w:sz w:val="24"/>
              </w:rPr>
              <w:t xml:space="preserve"> – 202</w:t>
            </w:r>
            <w:r w:rsidR="00CE4C61">
              <w:rPr>
                <w:sz w:val="24"/>
              </w:rPr>
              <w:t>8</w:t>
            </w:r>
            <w:r>
              <w:rPr>
                <w:sz w:val="24"/>
              </w:rPr>
              <w:t xml:space="preserve"> </w:t>
            </w:r>
            <w:r>
              <w:rPr>
                <w:spacing w:val="-4"/>
                <w:sz w:val="24"/>
              </w:rPr>
              <w:t>годы</w:t>
            </w:r>
          </w:p>
        </w:tc>
        <w:tc>
          <w:tcPr>
            <w:tcW w:w="849" w:type="dxa"/>
          </w:tcPr>
          <w:p w14:paraId="57798234" w14:textId="77777777" w:rsidR="00E30DC3" w:rsidRDefault="00805F03">
            <w:pPr>
              <w:pStyle w:val="TableParagraph"/>
              <w:spacing w:line="268" w:lineRule="exact"/>
              <w:ind w:left="110"/>
              <w:jc w:val="left"/>
              <w:rPr>
                <w:sz w:val="24"/>
              </w:rPr>
            </w:pPr>
            <w:r>
              <w:rPr>
                <w:spacing w:val="-5"/>
                <w:sz w:val="24"/>
              </w:rPr>
              <w:t>33</w:t>
            </w:r>
          </w:p>
        </w:tc>
      </w:tr>
      <w:tr w:rsidR="00E30DC3" w14:paraId="58820916" w14:textId="77777777">
        <w:trPr>
          <w:trHeight w:val="316"/>
        </w:trPr>
        <w:tc>
          <w:tcPr>
            <w:tcW w:w="9040" w:type="dxa"/>
          </w:tcPr>
          <w:p w14:paraId="640B15F9" w14:textId="77777777" w:rsidR="00E30DC3" w:rsidRDefault="00805F03">
            <w:pPr>
              <w:pStyle w:val="TableParagraph"/>
              <w:spacing w:line="270" w:lineRule="exact"/>
              <w:jc w:val="left"/>
              <w:rPr>
                <w:sz w:val="24"/>
              </w:rPr>
            </w:pPr>
            <w:r>
              <w:rPr>
                <w:sz w:val="24"/>
              </w:rPr>
              <w:t>Проект</w:t>
            </w:r>
            <w:r>
              <w:rPr>
                <w:spacing w:val="-5"/>
                <w:sz w:val="24"/>
              </w:rPr>
              <w:t xml:space="preserve"> </w:t>
            </w:r>
            <w:r>
              <w:rPr>
                <w:sz w:val="24"/>
              </w:rPr>
              <w:t>«Психолого-педагогическое</w:t>
            </w:r>
            <w:r>
              <w:rPr>
                <w:spacing w:val="-8"/>
                <w:sz w:val="24"/>
              </w:rPr>
              <w:t xml:space="preserve"> </w:t>
            </w:r>
            <w:r>
              <w:rPr>
                <w:sz w:val="24"/>
              </w:rPr>
              <w:t>сопровождение</w:t>
            </w:r>
            <w:r>
              <w:rPr>
                <w:spacing w:val="-8"/>
                <w:sz w:val="24"/>
              </w:rPr>
              <w:t xml:space="preserve"> </w:t>
            </w:r>
            <w:r>
              <w:rPr>
                <w:sz w:val="24"/>
              </w:rPr>
              <w:t>образовательного</w:t>
            </w:r>
            <w:r>
              <w:rPr>
                <w:spacing w:val="-7"/>
                <w:sz w:val="24"/>
              </w:rPr>
              <w:t xml:space="preserve"> </w:t>
            </w:r>
            <w:r>
              <w:rPr>
                <w:spacing w:val="-2"/>
                <w:sz w:val="24"/>
              </w:rPr>
              <w:t>процесса»</w:t>
            </w:r>
          </w:p>
        </w:tc>
        <w:tc>
          <w:tcPr>
            <w:tcW w:w="849" w:type="dxa"/>
          </w:tcPr>
          <w:p w14:paraId="1856E453" w14:textId="77777777" w:rsidR="00E30DC3" w:rsidRDefault="00805F03">
            <w:pPr>
              <w:pStyle w:val="TableParagraph"/>
              <w:spacing w:line="268" w:lineRule="exact"/>
              <w:ind w:left="110"/>
              <w:jc w:val="left"/>
              <w:rPr>
                <w:sz w:val="24"/>
              </w:rPr>
            </w:pPr>
            <w:r>
              <w:rPr>
                <w:spacing w:val="-5"/>
                <w:sz w:val="24"/>
              </w:rPr>
              <w:t>38</w:t>
            </w:r>
          </w:p>
        </w:tc>
      </w:tr>
      <w:tr w:rsidR="00E30DC3" w14:paraId="4054D8FD" w14:textId="77777777">
        <w:trPr>
          <w:trHeight w:val="275"/>
        </w:trPr>
        <w:tc>
          <w:tcPr>
            <w:tcW w:w="9040" w:type="dxa"/>
          </w:tcPr>
          <w:p w14:paraId="0FA36F08" w14:textId="77777777" w:rsidR="00E30DC3" w:rsidRDefault="00805F03">
            <w:pPr>
              <w:pStyle w:val="TableParagraph"/>
              <w:spacing w:line="256" w:lineRule="exact"/>
              <w:jc w:val="left"/>
              <w:rPr>
                <w:sz w:val="24"/>
              </w:rPr>
            </w:pPr>
            <w:r>
              <w:rPr>
                <w:sz w:val="24"/>
              </w:rPr>
              <w:t>Проект «Работа</w:t>
            </w:r>
            <w:r>
              <w:rPr>
                <w:spacing w:val="-3"/>
                <w:sz w:val="24"/>
              </w:rPr>
              <w:t xml:space="preserve"> </w:t>
            </w:r>
            <w:r>
              <w:rPr>
                <w:sz w:val="24"/>
              </w:rPr>
              <w:t>с</w:t>
            </w:r>
            <w:r>
              <w:rPr>
                <w:spacing w:val="-3"/>
                <w:sz w:val="24"/>
              </w:rPr>
              <w:t xml:space="preserve"> </w:t>
            </w:r>
            <w:r>
              <w:rPr>
                <w:sz w:val="24"/>
              </w:rPr>
              <w:t>одарёнными</w:t>
            </w:r>
            <w:r>
              <w:rPr>
                <w:spacing w:val="-3"/>
                <w:sz w:val="24"/>
              </w:rPr>
              <w:t xml:space="preserve"> </w:t>
            </w:r>
            <w:r>
              <w:rPr>
                <w:sz w:val="24"/>
              </w:rPr>
              <w:t>детьми</w:t>
            </w:r>
            <w:r>
              <w:rPr>
                <w:spacing w:val="2"/>
                <w:sz w:val="24"/>
              </w:rPr>
              <w:t xml:space="preserve"> </w:t>
            </w:r>
            <w:r>
              <w:rPr>
                <w:sz w:val="24"/>
              </w:rPr>
              <w:t>–</w:t>
            </w:r>
            <w:r>
              <w:rPr>
                <w:spacing w:val="55"/>
                <w:sz w:val="24"/>
              </w:rPr>
              <w:t xml:space="preserve"> </w:t>
            </w:r>
            <w:r>
              <w:rPr>
                <w:sz w:val="24"/>
              </w:rPr>
              <w:t>залог</w:t>
            </w:r>
            <w:r>
              <w:rPr>
                <w:spacing w:val="-5"/>
                <w:sz w:val="24"/>
              </w:rPr>
              <w:t xml:space="preserve"> </w:t>
            </w:r>
            <w:r>
              <w:rPr>
                <w:sz w:val="24"/>
              </w:rPr>
              <w:t>успеха</w:t>
            </w:r>
            <w:r>
              <w:rPr>
                <w:spacing w:val="-3"/>
                <w:sz w:val="24"/>
              </w:rPr>
              <w:t xml:space="preserve"> </w:t>
            </w:r>
            <w:r>
              <w:rPr>
                <w:sz w:val="24"/>
              </w:rPr>
              <w:t>каждого</w:t>
            </w:r>
            <w:r>
              <w:rPr>
                <w:spacing w:val="-2"/>
                <w:sz w:val="24"/>
              </w:rPr>
              <w:t xml:space="preserve"> ребенка»</w:t>
            </w:r>
          </w:p>
        </w:tc>
        <w:tc>
          <w:tcPr>
            <w:tcW w:w="849" w:type="dxa"/>
          </w:tcPr>
          <w:p w14:paraId="0BE737D0" w14:textId="77777777" w:rsidR="00E30DC3" w:rsidRDefault="00805F03">
            <w:pPr>
              <w:pStyle w:val="TableParagraph"/>
              <w:spacing w:line="256" w:lineRule="exact"/>
              <w:ind w:left="110"/>
              <w:jc w:val="left"/>
              <w:rPr>
                <w:sz w:val="24"/>
              </w:rPr>
            </w:pPr>
            <w:r>
              <w:rPr>
                <w:spacing w:val="-5"/>
                <w:sz w:val="24"/>
              </w:rPr>
              <w:t>44</w:t>
            </w:r>
          </w:p>
        </w:tc>
      </w:tr>
      <w:tr w:rsidR="00E30DC3" w14:paraId="623EEAF4" w14:textId="77777777">
        <w:trPr>
          <w:trHeight w:val="278"/>
        </w:trPr>
        <w:tc>
          <w:tcPr>
            <w:tcW w:w="9040" w:type="dxa"/>
          </w:tcPr>
          <w:p w14:paraId="1215451E" w14:textId="77777777" w:rsidR="00E30DC3" w:rsidRDefault="00805F03">
            <w:pPr>
              <w:pStyle w:val="TableParagraph"/>
              <w:spacing w:line="258" w:lineRule="exact"/>
              <w:jc w:val="left"/>
              <w:rPr>
                <w:sz w:val="24"/>
              </w:rPr>
            </w:pPr>
            <w:r>
              <w:rPr>
                <w:sz w:val="24"/>
              </w:rPr>
              <w:t>Проект</w:t>
            </w:r>
            <w:r>
              <w:rPr>
                <w:spacing w:val="-1"/>
                <w:sz w:val="24"/>
              </w:rPr>
              <w:t xml:space="preserve"> </w:t>
            </w:r>
            <w:r>
              <w:rPr>
                <w:sz w:val="24"/>
              </w:rPr>
              <w:t>«Успех</w:t>
            </w:r>
            <w:r>
              <w:rPr>
                <w:spacing w:val="-2"/>
                <w:sz w:val="24"/>
              </w:rPr>
              <w:t xml:space="preserve"> </w:t>
            </w:r>
            <w:r>
              <w:rPr>
                <w:sz w:val="24"/>
              </w:rPr>
              <w:t>каждого</w:t>
            </w:r>
            <w:r>
              <w:rPr>
                <w:spacing w:val="-3"/>
                <w:sz w:val="24"/>
              </w:rPr>
              <w:t xml:space="preserve"> </w:t>
            </w:r>
            <w:r>
              <w:rPr>
                <w:sz w:val="24"/>
              </w:rPr>
              <w:t>ребенка»</w:t>
            </w:r>
            <w:r>
              <w:rPr>
                <w:spacing w:val="-12"/>
                <w:sz w:val="24"/>
              </w:rPr>
              <w:t xml:space="preserve"> </w:t>
            </w:r>
            <w:r>
              <w:rPr>
                <w:sz w:val="24"/>
              </w:rPr>
              <w:t>(профориентационное</w:t>
            </w:r>
            <w:r>
              <w:rPr>
                <w:spacing w:val="53"/>
                <w:sz w:val="24"/>
              </w:rPr>
              <w:t xml:space="preserve"> </w:t>
            </w:r>
            <w:r>
              <w:rPr>
                <w:spacing w:val="-2"/>
                <w:sz w:val="24"/>
              </w:rPr>
              <w:t>направление)</w:t>
            </w:r>
          </w:p>
        </w:tc>
        <w:tc>
          <w:tcPr>
            <w:tcW w:w="849" w:type="dxa"/>
          </w:tcPr>
          <w:p w14:paraId="55095641" w14:textId="77777777" w:rsidR="00E30DC3" w:rsidRDefault="00805F03">
            <w:pPr>
              <w:pStyle w:val="TableParagraph"/>
              <w:spacing w:line="258" w:lineRule="exact"/>
              <w:ind w:left="110"/>
              <w:jc w:val="left"/>
              <w:rPr>
                <w:sz w:val="24"/>
              </w:rPr>
            </w:pPr>
            <w:r>
              <w:rPr>
                <w:spacing w:val="-5"/>
                <w:sz w:val="24"/>
              </w:rPr>
              <w:t>49</w:t>
            </w:r>
          </w:p>
        </w:tc>
      </w:tr>
      <w:tr w:rsidR="00E30DC3" w14:paraId="5453B14E" w14:textId="77777777">
        <w:trPr>
          <w:trHeight w:val="551"/>
        </w:trPr>
        <w:tc>
          <w:tcPr>
            <w:tcW w:w="9040" w:type="dxa"/>
          </w:tcPr>
          <w:p w14:paraId="033D7F94" w14:textId="11B62272" w:rsidR="00E30DC3" w:rsidRDefault="00805F03" w:rsidP="007D4DF9">
            <w:pPr>
              <w:pStyle w:val="TableParagraph"/>
              <w:spacing w:line="268" w:lineRule="exact"/>
              <w:jc w:val="left"/>
              <w:rPr>
                <w:sz w:val="24"/>
              </w:rPr>
            </w:pPr>
            <w:r>
              <w:rPr>
                <w:sz w:val="24"/>
              </w:rPr>
              <w:t>Проект</w:t>
            </w:r>
            <w:r>
              <w:rPr>
                <w:spacing w:val="2"/>
                <w:sz w:val="24"/>
              </w:rPr>
              <w:t xml:space="preserve"> </w:t>
            </w:r>
            <w:r>
              <w:rPr>
                <w:sz w:val="24"/>
              </w:rPr>
              <w:t>по</w:t>
            </w:r>
            <w:r>
              <w:rPr>
                <w:spacing w:val="4"/>
                <w:sz w:val="24"/>
              </w:rPr>
              <w:t xml:space="preserve"> </w:t>
            </w:r>
            <w:r>
              <w:rPr>
                <w:sz w:val="24"/>
              </w:rPr>
              <w:t>непрерывному</w:t>
            </w:r>
            <w:r>
              <w:rPr>
                <w:spacing w:val="67"/>
                <w:sz w:val="24"/>
              </w:rPr>
              <w:t xml:space="preserve"> </w:t>
            </w:r>
            <w:r>
              <w:rPr>
                <w:sz w:val="24"/>
              </w:rPr>
              <w:t>профессиональному</w:t>
            </w:r>
            <w:r>
              <w:rPr>
                <w:spacing w:val="2"/>
                <w:sz w:val="24"/>
              </w:rPr>
              <w:t xml:space="preserve"> </w:t>
            </w:r>
            <w:r>
              <w:rPr>
                <w:sz w:val="24"/>
              </w:rPr>
              <w:t>образованию,</w:t>
            </w:r>
            <w:r>
              <w:rPr>
                <w:spacing w:val="11"/>
                <w:sz w:val="24"/>
              </w:rPr>
              <w:t xml:space="preserve"> </w:t>
            </w:r>
            <w:r>
              <w:rPr>
                <w:sz w:val="24"/>
              </w:rPr>
              <w:t>поддержке</w:t>
            </w:r>
            <w:r>
              <w:rPr>
                <w:spacing w:val="4"/>
                <w:sz w:val="24"/>
              </w:rPr>
              <w:t xml:space="preserve"> </w:t>
            </w:r>
            <w:r>
              <w:rPr>
                <w:sz w:val="24"/>
              </w:rPr>
              <w:t>и</w:t>
            </w:r>
            <w:r>
              <w:rPr>
                <w:spacing w:val="5"/>
                <w:sz w:val="24"/>
              </w:rPr>
              <w:t xml:space="preserve"> </w:t>
            </w:r>
            <w:r>
              <w:rPr>
                <w:spacing w:val="-2"/>
                <w:sz w:val="24"/>
              </w:rPr>
              <w:t>сопровож</w:t>
            </w:r>
            <w:r w:rsidR="007D4DF9">
              <w:rPr>
                <w:spacing w:val="-2"/>
                <w:sz w:val="24"/>
              </w:rPr>
              <w:t>д</w:t>
            </w:r>
            <w:r>
              <w:rPr>
                <w:sz w:val="24"/>
              </w:rPr>
              <w:t>ению</w:t>
            </w:r>
            <w:r>
              <w:rPr>
                <w:spacing w:val="-8"/>
                <w:sz w:val="24"/>
              </w:rPr>
              <w:t xml:space="preserve"> </w:t>
            </w:r>
            <w:r>
              <w:rPr>
                <w:sz w:val="24"/>
              </w:rPr>
              <w:t>молодых</w:t>
            </w:r>
            <w:r>
              <w:rPr>
                <w:spacing w:val="-4"/>
                <w:sz w:val="24"/>
              </w:rPr>
              <w:t xml:space="preserve"> </w:t>
            </w:r>
            <w:r>
              <w:rPr>
                <w:sz w:val="24"/>
              </w:rPr>
              <w:t>педагогов</w:t>
            </w:r>
            <w:r>
              <w:rPr>
                <w:spacing w:val="-3"/>
                <w:sz w:val="24"/>
              </w:rPr>
              <w:t xml:space="preserve"> </w:t>
            </w:r>
            <w:r>
              <w:rPr>
                <w:sz w:val="24"/>
              </w:rPr>
              <w:t>«Профессиональный</w:t>
            </w:r>
            <w:r>
              <w:rPr>
                <w:spacing w:val="-5"/>
                <w:sz w:val="24"/>
              </w:rPr>
              <w:t xml:space="preserve"> </w:t>
            </w:r>
            <w:r>
              <w:rPr>
                <w:spacing w:val="-2"/>
                <w:sz w:val="24"/>
              </w:rPr>
              <w:t>рост»</w:t>
            </w:r>
          </w:p>
        </w:tc>
        <w:tc>
          <w:tcPr>
            <w:tcW w:w="849" w:type="dxa"/>
          </w:tcPr>
          <w:p w14:paraId="6953F10F" w14:textId="77777777" w:rsidR="00E30DC3" w:rsidRDefault="00805F03">
            <w:pPr>
              <w:pStyle w:val="TableParagraph"/>
              <w:spacing w:line="268" w:lineRule="exact"/>
              <w:ind w:left="110"/>
              <w:jc w:val="left"/>
              <w:rPr>
                <w:sz w:val="24"/>
              </w:rPr>
            </w:pPr>
            <w:r>
              <w:rPr>
                <w:spacing w:val="-5"/>
                <w:sz w:val="24"/>
              </w:rPr>
              <w:t>54</w:t>
            </w:r>
          </w:p>
        </w:tc>
      </w:tr>
    </w:tbl>
    <w:p w14:paraId="29C5DA8C" w14:textId="77777777" w:rsidR="00E30DC3" w:rsidRDefault="00E30DC3">
      <w:pPr>
        <w:spacing w:line="268" w:lineRule="exact"/>
        <w:rPr>
          <w:sz w:val="24"/>
        </w:rPr>
        <w:sectPr w:rsidR="00E30DC3">
          <w:pgSz w:w="11910" w:h="16840"/>
          <w:pgMar w:top="1100" w:right="300" w:bottom="1200" w:left="860" w:header="0" w:footer="992" w:gutter="0"/>
          <w:cols w:space="720"/>
        </w:sectPr>
      </w:pPr>
    </w:p>
    <w:p w14:paraId="265E0534" w14:textId="77777777" w:rsidR="00E30DC3" w:rsidRDefault="00805F03">
      <w:pPr>
        <w:spacing w:before="73"/>
        <w:ind w:left="289" w:right="563"/>
        <w:jc w:val="center"/>
        <w:rPr>
          <w:b/>
          <w:sz w:val="24"/>
        </w:rPr>
      </w:pPr>
      <w:r>
        <w:rPr>
          <w:b/>
          <w:sz w:val="24"/>
        </w:rPr>
        <w:lastRenderedPageBreak/>
        <w:t>Паспорт</w:t>
      </w:r>
      <w:r>
        <w:rPr>
          <w:b/>
          <w:spacing w:val="-3"/>
          <w:sz w:val="24"/>
        </w:rPr>
        <w:t xml:space="preserve"> </w:t>
      </w:r>
      <w:r>
        <w:rPr>
          <w:b/>
          <w:sz w:val="24"/>
        </w:rPr>
        <w:t>программы</w:t>
      </w:r>
      <w:r>
        <w:rPr>
          <w:b/>
          <w:spacing w:val="-3"/>
          <w:sz w:val="24"/>
        </w:rPr>
        <w:t xml:space="preserve"> </w:t>
      </w:r>
      <w:r>
        <w:rPr>
          <w:b/>
          <w:spacing w:val="-2"/>
          <w:sz w:val="24"/>
        </w:rPr>
        <w:t>развития</w:t>
      </w:r>
    </w:p>
    <w:p w14:paraId="7FFA5548" w14:textId="77777777" w:rsidR="00E30DC3" w:rsidRDefault="00E30DC3">
      <w:pPr>
        <w:pStyle w:val="a3"/>
        <w:spacing w:before="7"/>
        <w:ind w:left="0" w:firstLine="0"/>
        <w:jc w:val="left"/>
        <w:rPr>
          <w:b/>
          <w:sz w:val="1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805"/>
      </w:tblGrid>
      <w:tr w:rsidR="00E30DC3" w14:paraId="3646CC7B" w14:textId="77777777">
        <w:trPr>
          <w:trHeight w:val="1012"/>
        </w:trPr>
        <w:tc>
          <w:tcPr>
            <w:tcW w:w="3371" w:type="dxa"/>
          </w:tcPr>
          <w:p w14:paraId="41A6B09B" w14:textId="77777777" w:rsidR="00E30DC3" w:rsidRDefault="00805F03">
            <w:pPr>
              <w:pStyle w:val="TableParagraph"/>
              <w:spacing w:line="247" w:lineRule="exact"/>
              <w:jc w:val="left"/>
            </w:pPr>
            <w:r>
              <w:t>Наименование</w:t>
            </w:r>
            <w:r>
              <w:rPr>
                <w:spacing w:val="-11"/>
              </w:rPr>
              <w:t xml:space="preserve"> </w:t>
            </w:r>
            <w:r>
              <w:rPr>
                <w:spacing w:val="-2"/>
              </w:rPr>
              <w:t>программы</w:t>
            </w:r>
          </w:p>
        </w:tc>
        <w:tc>
          <w:tcPr>
            <w:tcW w:w="6805" w:type="dxa"/>
          </w:tcPr>
          <w:p w14:paraId="32D1F11E" w14:textId="097DE93D" w:rsidR="00E30DC3" w:rsidRDefault="00805F03">
            <w:pPr>
              <w:pStyle w:val="TableParagraph"/>
              <w:tabs>
                <w:tab w:val="left" w:pos="4847"/>
              </w:tabs>
              <w:ind w:right="95"/>
              <w:jc w:val="left"/>
            </w:pPr>
            <w:r>
              <w:t>Программа</w:t>
            </w:r>
            <w:r>
              <w:rPr>
                <w:spacing w:val="40"/>
              </w:rPr>
              <w:t xml:space="preserve"> </w:t>
            </w:r>
            <w:r>
              <w:t>развития</w:t>
            </w:r>
            <w:r>
              <w:rPr>
                <w:spacing w:val="40"/>
              </w:rPr>
              <w:t xml:space="preserve"> </w:t>
            </w:r>
            <w:r>
              <w:t>муниципального</w:t>
            </w:r>
            <w:r>
              <w:rPr>
                <w:spacing w:val="40"/>
              </w:rPr>
              <w:t xml:space="preserve"> </w:t>
            </w:r>
            <w:r>
              <w:t>бюджетного</w:t>
            </w:r>
            <w:r>
              <w:rPr>
                <w:spacing w:val="40"/>
              </w:rPr>
              <w:t xml:space="preserve"> </w:t>
            </w:r>
            <w:r>
              <w:t>общеобразовательного</w:t>
            </w:r>
            <w:r>
              <w:rPr>
                <w:spacing w:val="49"/>
              </w:rPr>
              <w:t xml:space="preserve"> </w:t>
            </w:r>
            <w:r>
              <w:t>учреждения</w:t>
            </w:r>
            <w:r>
              <w:rPr>
                <w:spacing w:val="49"/>
              </w:rPr>
              <w:t xml:space="preserve"> </w:t>
            </w:r>
            <w:r w:rsidR="007552F8">
              <w:t xml:space="preserve">СОШ </w:t>
            </w:r>
            <w:r>
              <w:t>№</w:t>
            </w:r>
            <w:r>
              <w:rPr>
                <w:spacing w:val="50"/>
              </w:rPr>
              <w:t xml:space="preserve"> </w:t>
            </w:r>
            <w:r>
              <w:rPr>
                <w:spacing w:val="-5"/>
              </w:rPr>
              <w:t>12</w:t>
            </w:r>
            <w:r>
              <w:tab/>
              <w:t>на</w:t>
            </w:r>
            <w:r>
              <w:rPr>
                <w:spacing w:val="53"/>
              </w:rPr>
              <w:t xml:space="preserve"> </w:t>
            </w:r>
            <w:r>
              <w:t>2023-202</w:t>
            </w:r>
            <w:r w:rsidR="00CE4C61">
              <w:t>8</w:t>
            </w:r>
            <w:r>
              <w:rPr>
                <w:spacing w:val="52"/>
              </w:rPr>
              <w:t xml:space="preserve"> </w:t>
            </w:r>
            <w:r>
              <w:rPr>
                <w:spacing w:val="-4"/>
              </w:rPr>
              <w:t>годы</w:t>
            </w:r>
          </w:p>
          <w:p w14:paraId="3B1BD853" w14:textId="77777777" w:rsidR="00E30DC3" w:rsidRDefault="00805F03">
            <w:pPr>
              <w:pStyle w:val="TableParagraph"/>
              <w:spacing w:line="252" w:lineRule="exact"/>
              <w:ind w:right="95"/>
              <w:jc w:val="left"/>
            </w:pPr>
            <w:r>
              <w:t xml:space="preserve">«Современная школа – школа новых компетенций и новых возмож- </w:t>
            </w:r>
            <w:r>
              <w:rPr>
                <w:spacing w:val="-2"/>
              </w:rPr>
              <w:t>ностей»</w:t>
            </w:r>
          </w:p>
        </w:tc>
      </w:tr>
      <w:tr w:rsidR="00E30DC3" w14:paraId="473351F3" w14:textId="77777777">
        <w:trPr>
          <w:trHeight w:val="251"/>
        </w:trPr>
        <w:tc>
          <w:tcPr>
            <w:tcW w:w="3371" w:type="dxa"/>
          </w:tcPr>
          <w:p w14:paraId="551F6CD7" w14:textId="77777777" w:rsidR="00E30DC3" w:rsidRDefault="00805F03">
            <w:pPr>
              <w:pStyle w:val="TableParagraph"/>
              <w:spacing w:line="232" w:lineRule="exact"/>
              <w:jc w:val="left"/>
            </w:pPr>
            <w:r>
              <w:t>Руководитель</w:t>
            </w:r>
            <w:r>
              <w:rPr>
                <w:spacing w:val="-12"/>
              </w:rPr>
              <w:t xml:space="preserve"> </w:t>
            </w:r>
            <w:r>
              <w:rPr>
                <w:spacing w:val="-2"/>
              </w:rPr>
              <w:t>программы</w:t>
            </w:r>
          </w:p>
        </w:tc>
        <w:tc>
          <w:tcPr>
            <w:tcW w:w="6805" w:type="dxa"/>
          </w:tcPr>
          <w:p w14:paraId="319F4BFF" w14:textId="77777777" w:rsidR="00E30DC3" w:rsidRDefault="00805F03">
            <w:pPr>
              <w:pStyle w:val="TableParagraph"/>
              <w:spacing w:line="232" w:lineRule="exact"/>
              <w:jc w:val="left"/>
            </w:pPr>
            <w:r>
              <w:t>Тимохина Яна Сергеевна</w:t>
            </w:r>
          </w:p>
        </w:tc>
      </w:tr>
      <w:tr w:rsidR="00E30DC3" w14:paraId="3077B042" w14:textId="77777777">
        <w:trPr>
          <w:trHeight w:val="757"/>
        </w:trPr>
        <w:tc>
          <w:tcPr>
            <w:tcW w:w="3371" w:type="dxa"/>
          </w:tcPr>
          <w:p w14:paraId="16DBA8BA" w14:textId="77777777" w:rsidR="00E30DC3" w:rsidRDefault="00805F03">
            <w:pPr>
              <w:pStyle w:val="TableParagraph"/>
              <w:jc w:val="left"/>
            </w:pPr>
            <w:r>
              <w:t>Название (сокращенное назва- ние)</w:t>
            </w:r>
            <w:r>
              <w:rPr>
                <w:spacing w:val="-14"/>
              </w:rPr>
              <w:t xml:space="preserve"> </w:t>
            </w:r>
            <w:r>
              <w:t>образовательного</w:t>
            </w:r>
            <w:r>
              <w:rPr>
                <w:spacing w:val="-14"/>
              </w:rPr>
              <w:t xml:space="preserve"> </w:t>
            </w:r>
            <w:r>
              <w:t>учрежде-</w:t>
            </w:r>
          </w:p>
          <w:p w14:paraId="03E4AC0F" w14:textId="77777777" w:rsidR="00E30DC3" w:rsidRDefault="00805F03">
            <w:pPr>
              <w:pStyle w:val="TableParagraph"/>
              <w:spacing w:line="238" w:lineRule="exact"/>
              <w:jc w:val="left"/>
            </w:pPr>
            <w:r>
              <w:rPr>
                <w:spacing w:val="-5"/>
              </w:rPr>
              <w:t>ния</w:t>
            </w:r>
          </w:p>
        </w:tc>
        <w:tc>
          <w:tcPr>
            <w:tcW w:w="6805" w:type="dxa"/>
          </w:tcPr>
          <w:p w14:paraId="76A96FAC" w14:textId="77777777" w:rsidR="00E30DC3" w:rsidRDefault="00805F03">
            <w:pPr>
              <w:pStyle w:val="TableParagraph"/>
              <w:tabs>
                <w:tab w:val="left" w:pos="1914"/>
                <w:tab w:val="left" w:pos="3250"/>
                <w:tab w:val="left" w:pos="5573"/>
              </w:tabs>
              <w:spacing w:line="246" w:lineRule="exact"/>
              <w:jc w:val="left"/>
            </w:pPr>
            <w:r>
              <w:rPr>
                <w:spacing w:val="-2"/>
              </w:rPr>
              <w:t>Муниципальное</w:t>
            </w:r>
            <w:r>
              <w:tab/>
            </w:r>
            <w:r>
              <w:rPr>
                <w:spacing w:val="-2"/>
              </w:rPr>
              <w:t>бюджетное</w:t>
            </w:r>
            <w:r>
              <w:tab/>
            </w:r>
            <w:r>
              <w:rPr>
                <w:spacing w:val="-2"/>
              </w:rPr>
              <w:t>общеобразовательное</w:t>
            </w:r>
            <w:r>
              <w:tab/>
            </w:r>
            <w:r>
              <w:rPr>
                <w:spacing w:val="-2"/>
              </w:rPr>
              <w:t>учреждение</w:t>
            </w:r>
          </w:p>
          <w:p w14:paraId="5D2E0A7A" w14:textId="6CC35CB8" w:rsidR="00805F03" w:rsidRDefault="00CE4C61" w:rsidP="00805F03">
            <w:pPr>
              <w:pStyle w:val="TableParagraph"/>
              <w:spacing w:line="252" w:lineRule="exact"/>
              <w:jc w:val="left"/>
            </w:pPr>
            <w:r>
              <w:t>с</w:t>
            </w:r>
            <w:r w:rsidR="00805F03">
              <w:t>редняя</w:t>
            </w:r>
            <w:r w:rsidR="00805F03">
              <w:rPr>
                <w:spacing w:val="-4"/>
              </w:rPr>
              <w:t xml:space="preserve"> </w:t>
            </w:r>
            <w:r w:rsidR="00805F03">
              <w:t>общеобразовательная школа № 12</w:t>
            </w:r>
          </w:p>
          <w:p w14:paraId="4A54C0DD" w14:textId="1DC8F6F5" w:rsidR="00E30DC3" w:rsidRDefault="00805F03" w:rsidP="00805F03">
            <w:pPr>
              <w:pStyle w:val="TableParagraph"/>
              <w:spacing w:line="252" w:lineRule="exact"/>
              <w:jc w:val="left"/>
            </w:pPr>
            <w:r>
              <w:t xml:space="preserve"> (МБОУ СОШ</w:t>
            </w:r>
            <w:r w:rsidR="00CE4C61">
              <w:t xml:space="preserve"> </w:t>
            </w:r>
            <w:r>
              <w:t>№12)</w:t>
            </w:r>
          </w:p>
        </w:tc>
      </w:tr>
      <w:tr w:rsidR="00E30DC3" w14:paraId="3B377974" w14:textId="77777777">
        <w:trPr>
          <w:trHeight w:val="506"/>
        </w:trPr>
        <w:tc>
          <w:tcPr>
            <w:tcW w:w="3371" w:type="dxa"/>
          </w:tcPr>
          <w:p w14:paraId="7AB1A2DF" w14:textId="77777777" w:rsidR="00E30DC3" w:rsidRDefault="00805F03">
            <w:pPr>
              <w:pStyle w:val="TableParagraph"/>
              <w:spacing w:line="247" w:lineRule="exact"/>
              <w:jc w:val="left"/>
            </w:pPr>
            <w:r>
              <w:t>Юридический</w:t>
            </w:r>
            <w:r>
              <w:rPr>
                <w:spacing w:val="-8"/>
              </w:rPr>
              <w:t xml:space="preserve"> </w:t>
            </w:r>
            <w:r>
              <w:rPr>
                <w:spacing w:val="-4"/>
              </w:rPr>
              <w:t>адрес</w:t>
            </w:r>
          </w:p>
          <w:p w14:paraId="0BC24F7C" w14:textId="77777777" w:rsidR="00E30DC3" w:rsidRDefault="00805F03">
            <w:pPr>
              <w:pStyle w:val="TableParagraph"/>
              <w:spacing w:before="1" w:line="238" w:lineRule="exact"/>
              <w:jc w:val="left"/>
            </w:pPr>
            <w:r>
              <w:t>(с</w:t>
            </w:r>
            <w:r>
              <w:rPr>
                <w:spacing w:val="-4"/>
              </w:rPr>
              <w:t xml:space="preserve"> </w:t>
            </w:r>
            <w:r>
              <w:t>указанием</w:t>
            </w:r>
            <w:r>
              <w:rPr>
                <w:spacing w:val="-4"/>
              </w:rPr>
              <w:t xml:space="preserve"> </w:t>
            </w:r>
            <w:r>
              <w:rPr>
                <w:spacing w:val="-2"/>
              </w:rPr>
              <w:t>индекса)</w:t>
            </w:r>
          </w:p>
        </w:tc>
        <w:tc>
          <w:tcPr>
            <w:tcW w:w="6805" w:type="dxa"/>
          </w:tcPr>
          <w:p w14:paraId="386FEEEF" w14:textId="77777777" w:rsidR="00805F03" w:rsidRDefault="00805F03" w:rsidP="00805F03">
            <w:pPr>
              <w:pStyle w:val="TableParagraph"/>
              <w:spacing w:line="247" w:lineRule="exact"/>
              <w:jc w:val="left"/>
            </w:pPr>
            <w:r>
              <w:t>347011,</w:t>
            </w:r>
            <w:r>
              <w:rPr>
                <w:spacing w:val="5"/>
              </w:rPr>
              <w:t xml:space="preserve"> </w:t>
            </w:r>
          </w:p>
          <w:p w14:paraId="392E2B14" w14:textId="77777777" w:rsidR="00E30DC3" w:rsidRDefault="00E30DC3">
            <w:pPr>
              <w:pStyle w:val="TableParagraph"/>
              <w:spacing w:before="1" w:line="238" w:lineRule="exact"/>
              <w:jc w:val="left"/>
            </w:pPr>
          </w:p>
        </w:tc>
      </w:tr>
      <w:tr w:rsidR="00E30DC3" w14:paraId="51B64FC7" w14:textId="77777777">
        <w:trPr>
          <w:trHeight w:val="254"/>
        </w:trPr>
        <w:tc>
          <w:tcPr>
            <w:tcW w:w="3371" w:type="dxa"/>
          </w:tcPr>
          <w:p w14:paraId="5A3B3327" w14:textId="77777777" w:rsidR="00E30DC3" w:rsidRDefault="00805F03">
            <w:pPr>
              <w:pStyle w:val="TableParagraph"/>
              <w:spacing w:line="234" w:lineRule="exact"/>
              <w:jc w:val="left"/>
            </w:pPr>
            <w:r>
              <w:t>Телефон</w:t>
            </w:r>
            <w:r>
              <w:rPr>
                <w:spacing w:val="-2"/>
              </w:rPr>
              <w:t xml:space="preserve"> </w:t>
            </w:r>
            <w:r>
              <w:t>(код</w:t>
            </w:r>
            <w:r>
              <w:rPr>
                <w:spacing w:val="-2"/>
              </w:rPr>
              <w:t xml:space="preserve"> </w:t>
            </w:r>
            <w:r>
              <w:t>и</w:t>
            </w:r>
            <w:r>
              <w:rPr>
                <w:spacing w:val="-1"/>
              </w:rPr>
              <w:t xml:space="preserve"> </w:t>
            </w:r>
            <w:r>
              <w:rPr>
                <w:spacing w:val="-2"/>
              </w:rPr>
              <w:t>номер)</w:t>
            </w:r>
          </w:p>
        </w:tc>
        <w:tc>
          <w:tcPr>
            <w:tcW w:w="6805" w:type="dxa"/>
          </w:tcPr>
          <w:p w14:paraId="2C263B1B" w14:textId="77777777" w:rsidR="00E30DC3" w:rsidRDefault="00805F03">
            <w:pPr>
              <w:pStyle w:val="TableParagraph"/>
              <w:spacing w:line="234" w:lineRule="exact"/>
              <w:jc w:val="left"/>
            </w:pPr>
            <w:r>
              <w:t>(3466)</w:t>
            </w:r>
            <w:r>
              <w:rPr>
                <w:spacing w:val="-10"/>
              </w:rPr>
              <w:t xml:space="preserve"> </w:t>
            </w:r>
            <w:r>
              <w:t>45-95-55,</w:t>
            </w:r>
            <w:r>
              <w:rPr>
                <w:spacing w:val="-7"/>
              </w:rPr>
              <w:t xml:space="preserve"> </w:t>
            </w:r>
            <w:r>
              <w:t>45-95-</w:t>
            </w:r>
            <w:r>
              <w:rPr>
                <w:spacing w:val="-5"/>
              </w:rPr>
              <w:t>58</w:t>
            </w:r>
          </w:p>
        </w:tc>
      </w:tr>
      <w:tr w:rsidR="00E30DC3" w14:paraId="175035AA" w14:textId="77777777">
        <w:trPr>
          <w:trHeight w:val="252"/>
        </w:trPr>
        <w:tc>
          <w:tcPr>
            <w:tcW w:w="3371" w:type="dxa"/>
          </w:tcPr>
          <w:p w14:paraId="5A1F5E62" w14:textId="77777777" w:rsidR="00E30DC3" w:rsidRDefault="00805F03">
            <w:pPr>
              <w:pStyle w:val="TableParagraph"/>
              <w:spacing w:line="232" w:lineRule="exact"/>
              <w:jc w:val="left"/>
            </w:pPr>
            <w:r>
              <w:rPr>
                <w:spacing w:val="-2"/>
              </w:rPr>
              <w:t>e-</w:t>
            </w:r>
            <w:r>
              <w:rPr>
                <w:spacing w:val="-4"/>
              </w:rPr>
              <w:t>mail</w:t>
            </w:r>
          </w:p>
        </w:tc>
        <w:tc>
          <w:tcPr>
            <w:tcW w:w="6805" w:type="dxa"/>
          </w:tcPr>
          <w:p w14:paraId="0074AE52" w14:textId="77777777" w:rsidR="00E30DC3" w:rsidRDefault="00805F03">
            <w:pPr>
              <w:pStyle w:val="TableParagraph"/>
              <w:spacing w:line="232" w:lineRule="exact"/>
              <w:jc w:val="left"/>
            </w:pPr>
            <w:r>
              <w:rPr>
                <w:lang w:val="en-US"/>
              </w:rPr>
              <w:t>kokssosh12</w:t>
            </w:r>
            <w:hyperlink r:id="rId9">
              <w:r>
                <w:rPr>
                  <w:color w:val="0000FF"/>
                  <w:spacing w:val="-2"/>
                  <w:u w:val="single" w:color="0000FF"/>
                </w:rPr>
                <w:t>@rambler.ru</w:t>
              </w:r>
            </w:hyperlink>
          </w:p>
        </w:tc>
      </w:tr>
      <w:tr w:rsidR="00E30DC3" w14:paraId="60ED6DEC" w14:textId="77777777">
        <w:trPr>
          <w:trHeight w:val="254"/>
        </w:trPr>
        <w:tc>
          <w:tcPr>
            <w:tcW w:w="3371" w:type="dxa"/>
          </w:tcPr>
          <w:p w14:paraId="7B27853C" w14:textId="77777777" w:rsidR="00E30DC3" w:rsidRDefault="00805F03">
            <w:pPr>
              <w:pStyle w:val="TableParagraph"/>
              <w:spacing w:line="234" w:lineRule="exact"/>
              <w:jc w:val="left"/>
            </w:pPr>
            <w:r>
              <w:rPr>
                <w:spacing w:val="-4"/>
              </w:rPr>
              <w:t>Cайт</w:t>
            </w:r>
          </w:p>
        </w:tc>
        <w:tc>
          <w:tcPr>
            <w:tcW w:w="6805" w:type="dxa"/>
          </w:tcPr>
          <w:p w14:paraId="362F4945" w14:textId="77777777" w:rsidR="00805F03" w:rsidRPr="00805F03" w:rsidRDefault="00F61032" w:rsidP="00805F03">
            <w:pPr>
              <w:shd w:val="clear" w:color="auto" w:fill="FFFFFF"/>
              <w:textAlignment w:val="top"/>
              <w:rPr>
                <w:rFonts w:ascii="Arial" w:hAnsi="Arial" w:cs="Arial"/>
                <w:sz w:val="18"/>
                <w:szCs w:val="18"/>
                <w:lang w:eastAsia="ru-RU"/>
              </w:rPr>
            </w:pPr>
            <w:hyperlink r:id="rId10">
              <w:r w:rsidR="00805F03">
                <w:rPr>
                  <w:color w:val="0000FF"/>
                  <w:spacing w:val="-2"/>
                  <w:u w:val="single" w:color="0000FF"/>
                </w:rPr>
                <w:t>http://</w:t>
              </w:r>
            </w:hyperlink>
            <w:r w:rsidR="00805F03" w:rsidRPr="00805F03">
              <w:rPr>
                <w:rFonts w:ascii="Arial" w:hAnsi="Arial" w:cs="Arial"/>
                <w:sz w:val="18"/>
                <w:szCs w:val="18"/>
                <w:lang w:eastAsia="ru-RU"/>
              </w:rPr>
              <w:t xml:space="preserve"> </w:t>
            </w:r>
            <w:hyperlink r:id="rId11" w:tgtFrame="_blank" w:history="1">
              <w:r w:rsidR="00805F03" w:rsidRPr="00805F03">
                <w:rPr>
                  <w:rFonts w:ascii="Arial" w:hAnsi="Arial" w:cs="Arial"/>
                  <w:b/>
                  <w:bCs/>
                  <w:color w:val="0000FF"/>
                  <w:sz w:val="18"/>
                  <w:szCs w:val="18"/>
                  <w:lang w:eastAsia="ru-RU"/>
                </w:rPr>
                <w:t>sosh12.bkobr.ru</w:t>
              </w:r>
            </w:hyperlink>
          </w:p>
          <w:p w14:paraId="4F1A9EAD" w14:textId="77777777" w:rsidR="00805F03" w:rsidRPr="00805F03" w:rsidRDefault="00805F03" w:rsidP="00805F03">
            <w:pPr>
              <w:shd w:val="clear" w:color="auto" w:fill="FFFFFF"/>
              <w:textAlignment w:val="top"/>
              <w:rPr>
                <w:rFonts w:ascii="Arial" w:hAnsi="Arial" w:cs="Arial"/>
                <w:sz w:val="18"/>
                <w:szCs w:val="18"/>
                <w:lang w:eastAsia="ru-RU"/>
              </w:rPr>
            </w:pPr>
          </w:p>
          <w:p w14:paraId="4B463F0B" w14:textId="77777777" w:rsidR="00E30DC3" w:rsidRPr="00805F03" w:rsidRDefault="00E30DC3" w:rsidP="00805F03">
            <w:pPr>
              <w:pStyle w:val="TableParagraph"/>
              <w:spacing w:line="234" w:lineRule="exact"/>
              <w:ind w:left="0"/>
              <w:jc w:val="left"/>
              <w:rPr>
                <w:lang w:val="en-US"/>
              </w:rPr>
            </w:pPr>
          </w:p>
        </w:tc>
      </w:tr>
      <w:tr w:rsidR="00E30DC3" w14:paraId="1687B7CB" w14:textId="77777777" w:rsidTr="00805F03">
        <w:trPr>
          <w:trHeight w:val="1463"/>
        </w:trPr>
        <w:tc>
          <w:tcPr>
            <w:tcW w:w="3371" w:type="dxa"/>
          </w:tcPr>
          <w:p w14:paraId="0F9EEA47" w14:textId="77777777" w:rsidR="00E30DC3" w:rsidRDefault="00805F03" w:rsidP="00805F03">
            <w:pPr>
              <w:pStyle w:val="TableParagraph"/>
              <w:spacing w:line="247" w:lineRule="exact"/>
              <w:ind w:left="0"/>
              <w:jc w:val="left"/>
            </w:pPr>
            <w:r>
              <w:t>Исполнители</w:t>
            </w:r>
            <w:r>
              <w:rPr>
                <w:spacing w:val="-5"/>
              </w:rPr>
              <w:t xml:space="preserve"> </w:t>
            </w:r>
            <w:r>
              <w:rPr>
                <w:spacing w:val="-2"/>
              </w:rPr>
              <w:t>программы</w:t>
            </w:r>
          </w:p>
        </w:tc>
        <w:tc>
          <w:tcPr>
            <w:tcW w:w="6805" w:type="dxa"/>
          </w:tcPr>
          <w:p w14:paraId="5E8E5CB7" w14:textId="77777777" w:rsidR="00E30DC3" w:rsidRDefault="00805F03">
            <w:pPr>
              <w:pStyle w:val="TableParagraph"/>
              <w:spacing w:before="1" w:line="238" w:lineRule="exact"/>
              <w:jc w:val="left"/>
            </w:pPr>
            <w:r>
              <w:t>Администрация ОУ, педагогический коллектив школы, обучающиеся и родители, Совет школы.</w:t>
            </w:r>
          </w:p>
        </w:tc>
      </w:tr>
      <w:tr w:rsidR="00E30DC3" w14:paraId="52D31A42" w14:textId="77777777">
        <w:trPr>
          <w:trHeight w:val="3290"/>
        </w:trPr>
        <w:tc>
          <w:tcPr>
            <w:tcW w:w="3371" w:type="dxa"/>
          </w:tcPr>
          <w:p w14:paraId="6FA29C04" w14:textId="77777777" w:rsidR="00E30DC3" w:rsidRDefault="00805F03">
            <w:pPr>
              <w:pStyle w:val="TableParagraph"/>
              <w:spacing w:line="247" w:lineRule="exact"/>
              <w:jc w:val="left"/>
            </w:pPr>
            <w:r>
              <w:t>Нормативная</w:t>
            </w:r>
            <w:r>
              <w:rPr>
                <w:spacing w:val="-9"/>
              </w:rPr>
              <w:t xml:space="preserve"> </w:t>
            </w:r>
            <w:r>
              <w:rPr>
                <w:spacing w:val="-4"/>
              </w:rPr>
              <w:t>база</w:t>
            </w:r>
          </w:p>
        </w:tc>
        <w:tc>
          <w:tcPr>
            <w:tcW w:w="6805" w:type="dxa"/>
          </w:tcPr>
          <w:p w14:paraId="4C484B46" w14:textId="77777777" w:rsidR="00E30DC3" w:rsidRDefault="00805F03">
            <w:pPr>
              <w:pStyle w:val="TableParagraph"/>
              <w:numPr>
                <w:ilvl w:val="0"/>
                <w:numId w:val="40"/>
              </w:numPr>
              <w:tabs>
                <w:tab w:val="left" w:pos="274"/>
              </w:tabs>
              <w:ind w:right="96" w:firstLine="0"/>
              <w:jc w:val="both"/>
            </w:pPr>
            <w:r>
              <w:t>Указ президента Российской Федерации от 07.05.2018 № 204 «О национальных целях и стратегических задачах развития Российской Федерации до 2024 года»;</w:t>
            </w:r>
          </w:p>
          <w:p w14:paraId="0C7CA628" w14:textId="77777777" w:rsidR="00E30DC3" w:rsidRDefault="00805F03">
            <w:pPr>
              <w:pStyle w:val="TableParagraph"/>
              <w:numPr>
                <w:ilvl w:val="0"/>
                <w:numId w:val="40"/>
              </w:numPr>
              <w:tabs>
                <w:tab w:val="left" w:pos="274"/>
              </w:tabs>
              <w:ind w:right="98" w:firstLine="0"/>
              <w:jc w:val="both"/>
            </w:pPr>
            <w:r>
              <w:t>Указ президента Российской Федерации от 21.07.2020 № 474 «О национальных целях развития Российской Федерации на период до 2030 года»;</w:t>
            </w:r>
          </w:p>
          <w:p w14:paraId="24FF0B53" w14:textId="63B5C578" w:rsidR="00E30DC3" w:rsidRDefault="00805F03">
            <w:pPr>
              <w:pStyle w:val="TableParagraph"/>
              <w:numPr>
                <w:ilvl w:val="0"/>
                <w:numId w:val="40"/>
              </w:numPr>
              <w:tabs>
                <w:tab w:val="left" w:pos="240"/>
              </w:tabs>
              <w:ind w:right="95" w:firstLine="0"/>
              <w:jc w:val="both"/>
            </w:pPr>
            <w:r>
              <w:t>Федеральный закон Российской Федерации «Об образовании в Российской Федерации» (от 29.12.2012 г. № 273-ФЗ);</w:t>
            </w:r>
          </w:p>
          <w:p w14:paraId="67622ADE" w14:textId="02172AFB" w:rsidR="00E30DC3" w:rsidRDefault="00805F03">
            <w:pPr>
              <w:pStyle w:val="TableParagraph"/>
              <w:numPr>
                <w:ilvl w:val="0"/>
                <w:numId w:val="40"/>
              </w:numPr>
              <w:tabs>
                <w:tab w:val="left" w:pos="252"/>
              </w:tabs>
              <w:ind w:right="96" w:firstLine="0"/>
              <w:jc w:val="both"/>
            </w:pPr>
            <w:r>
              <w:t>Федеральный закон от 31 июля 2020 г. № 304-ФЗ «О внесении изменений в Федеральный закон «Об образовании в Российской Феде- рации» по вопросам воспитания обучающихся»;</w:t>
            </w:r>
          </w:p>
          <w:p w14:paraId="3C137DEF" w14:textId="77777777" w:rsidR="00E30DC3" w:rsidRDefault="00805F03">
            <w:pPr>
              <w:pStyle w:val="TableParagraph"/>
              <w:numPr>
                <w:ilvl w:val="0"/>
                <w:numId w:val="40"/>
              </w:numPr>
              <w:tabs>
                <w:tab w:val="left" w:pos="288"/>
              </w:tabs>
              <w:spacing w:line="252" w:lineRule="exact"/>
              <w:ind w:right="95" w:firstLine="0"/>
              <w:jc w:val="both"/>
            </w:pPr>
            <w:r>
              <w:t>Единый квалификационный справочник должностей руководите- лей,</w:t>
            </w:r>
            <w:r>
              <w:rPr>
                <w:spacing w:val="6"/>
              </w:rPr>
              <w:t xml:space="preserve"> </w:t>
            </w:r>
            <w:r>
              <w:t>специалистов</w:t>
            </w:r>
            <w:r>
              <w:rPr>
                <w:spacing w:val="7"/>
              </w:rPr>
              <w:t xml:space="preserve"> </w:t>
            </w:r>
            <w:r>
              <w:t>и</w:t>
            </w:r>
            <w:r>
              <w:rPr>
                <w:spacing w:val="6"/>
              </w:rPr>
              <w:t xml:space="preserve"> </w:t>
            </w:r>
            <w:r>
              <w:t>служащих,</w:t>
            </w:r>
            <w:r>
              <w:rPr>
                <w:spacing w:val="5"/>
              </w:rPr>
              <w:t xml:space="preserve"> </w:t>
            </w:r>
            <w:r>
              <w:t>раздел</w:t>
            </w:r>
            <w:r>
              <w:rPr>
                <w:spacing w:val="8"/>
              </w:rPr>
              <w:t xml:space="preserve"> </w:t>
            </w:r>
            <w:r>
              <w:t>«Квалификационные</w:t>
            </w:r>
            <w:r>
              <w:rPr>
                <w:spacing w:val="10"/>
              </w:rPr>
              <w:t xml:space="preserve"> </w:t>
            </w:r>
            <w:r>
              <w:rPr>
                <w:spacing w:val="-2"/>
              </w:rPr>
              <w:t>характе-</w:t>
            </w:r>
          </w:p>
        </w:tc>
      </w:tr>
    </w:tbl>
    <w:p w14:paraId="07A3270E" w14:textId="77777777" w:rsidR="00E30DC3" w:rsidRDefault="00E30DC3">
      <w:pPr>
        <w:spacing w:line="252" w:lineRule="exact"/>
        <w:jc w:val="both"/>
        <w:sectPr w:rsidR="00E30DC3">
          <w:pgSz w:w="11910" w:h="16840"/>
          <w:pgMar w:top="1040" w:right="300" w:bottom="1200" w:left="860" w:header="0" w:footer="992"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805"/>
      </w:tblGrid>
      <w:tr w:rsidR="00E30DC3" w14:paraId="1E93E477" w14:textId="77777777">
        <w:trPr>
          <w:trHeight w:val="14226"/>
        </w:trPr>
        <w:tc>
          <w:tcPr>
            <w:tcW w:w="3371" w:type="dxa"/>
          </w:tcPr>
          <w:p w14:paraId="191DE5BB" w14:textId="77777777" w:rsidR="00E30DC3" w:rsidRDefault="00E30DC3">
            <w:pPr>
              <w:pStyle w:val="TableParagraph"/>
              <w:ind w:left="0"/>
              <w:jc w:val="left"/>
            </w:pPr>
          </w:p>
        </w:tc>
        <w:tc>
          <w:tcPr>
            <w:tcW w:w="6805" w:type="dxa"/>
          </w:tcPr>
          <w:p w14:paraId="2B02FFC4" w14:textId="508EE2A4" w:rsidR="00E30DC3" w:rsidRDefault="00805F03" w:rsidP="00CE4C61">
            <w:pPr>
              <w:pStyle w:val="TableParagraph"/>
              <w:ind w:left="0" w:right="96"/>
              <w:jc w:val="both"/>
            </w:pPr>
            <w:r>
              <w:t>ристики должностей работников образования» (Приказ Министерства</w:t>
            </w:r>
            <w:r>
              <w:rPr>
                <w:spacing w:val="43"/>
              </w:rPr>
              <w:t xml:space="preserve"> </w:t>
            </w:r>
            <w:r>
              <w:t>здравоохранения</w:t>
            </w:r>
            <w:r>
              <w:rPr>
                <w:spacing w:val="42"/>
              </w:rPr>
              <w:t xml:space="preserve"> </w:t>
            </w:r>
            <w:r>
              <w:t>и</w:t>
            </w:r>
            <w:r>
              <w:rPr>
                <w:spacing w:val="43"/>
              </w:rPr>
              <w:t xml:space="preserve"> </w:t>
            </w:r>
            <w:r>
              <w:t>социального</w:t>
            </w:r>
            <w:r>
              <w:rPr>
                <w:spacing w:val="42"/>
              </w:rPr>
              <w:t xml:space="preserve"> </w:t>
            </w:r>
            <w:r>
              <w:t>развития</w:t>
            </w:r>
            <w:r>
              <w:rPr>
                <w:spacing w:val="41"/>
              </w:rPr>
              <w:t xml:space="preserve"> </w:t>
            </w:r>
            <w:r>
              <w:t>РФ</w:t>
            </w:r>
            <w:r>
              <w:rPr>
                <w:spacing w:val="44"/>
              </w:rPr>
              <w:t xml:space="preserve"> </w:t>
            </w:r>
            <w:r>
              <w:t>от</w:t>
            </w:r>
            <w:r>
              <w:rPr>
                <w:spacing w:val="42"/>
              </w:rPr>
              <w:t xml:space="preserve"> </w:t>
            </w:r>
            <w:r>
              <w:t>26.08.2010</w:t>
            </w:r>
            <w:r>
              <w:rPr>
                <w:spacing w:val="43"/>
              </w:rPr>
              <w:t xml:space="preserve"> </w:t>
            </w:r>
            <w:r>
              <w:rPr>
                <w:spacing w:val="-5"/>
              </w:rPr>
              <w:t>г.</w:t>
            </w:r>
          </w:p>
          <w:p w14:paraId="2D1ACAF6" w14:textId="77777777" w:rsidR="00E30DC3" w:rsidRDefault="00805F03">
            <w:pPr>
              <w:pStyle w:val="TableParagraph"/>
              <w:spacing w:line="251" w:lineRule="exact"/>
              <w:jc w:val="both"/>
            </w:pPr>
            <w:r>
              <w:t>№</w:t>
            </w:r>
            <w:r>
              <w:rPr>
                <w:spacing w:val="-2"/>
              </w:rPr>
              <w:t xml:space="preserve"> 761н);</w:t>
            </w:r>
          </w:p>
          <w:p w14:paraId="77E90127" w14:textId="77777777" w:rsidR="00E30DC3" w:rsidRDefault="00805F03">
            <w:pPr>
              <w:pStyle w:val="TableParagraph"/>
              <w:numPr>
                <w:ilvl w:val="0"/>
                <w:numId w:val="39"/>
              </w:numPr>
              <w:tabs>
                <w:tab w:val="left" w:pos="322"/>
              </w:tabs>
              <w:ind w:right="95" w:firstLine="0"/>
              <w:jc w:val="both"/>
            </w:pPr>
            <w:r>
              <w:t>Профессиональный стандарт педагога (педагогическая деятель- ность в сфере начального общего, основного общего, среднего обще- го образования)</w:t>
            </w:r>
            <w:r>
              <w:rPr>
                <w:spacing w:val="-1"/>
              </w:rPr>
              <w:t xml:space="preserve"> </w:t>
            </w:r>
            <w:r>
              <w:t>(учитель)</w:t>
            </w:r>
            <w:r>
              <w:rPr>
                <w:spacing w:val="-1"/>
              </w:rPr>
              <w:t xml:space="preserve"> </w:t>
            </w:r>
            <w:r>
              <w:t>(Приказ Министерства труда и социальной защиты РФ от 18 октября 2013 г. № 544н);</w:t>
            </w:r>
          </w:p>
          <w:p w14:paraId="40DE2171" w14:textId="0EFBCFD9" w:rsidR="00E30DC3" w:rsidRDefault="00805F03">
            <w:pPr>
              <w:pStyle w:val="TableParagraph"/>
              <w:numPr>
                <w:ilvl w:val="0"/>
                <w:numId w:val="39"/>
              </w:numPr>
              <w:tabs>
                <w:tab w:val="left" w:pos="238"/>
              </w:tabs>
              <w:ind w:right="95" w:firstLine="0"/>
              <w:jc w:val="both"/>
            </w:pPr>
            <w:r>
              <w:t>Концепция развития непрерывного образования взрослых в</w:t>
            </w:r>
            <w:r>
              <w:rPr>
                <w:spacing w:val="-1"/>
              </w:rPr>
              <w:t xml:space="preserve"> </w:t>
            </w:r>
            <w:r>
              <w:t>Российской федерации на период до 2025 года;</w:t>
            </w:r>
          </w:p>
          <w:p w14:paraId="24B5B1A9" w14:textId="1D32DCFA" w:rsidR="00E30DC3" w:rsidRDefault="00805F03">
            <w:pPr>
              <w:pStyle w:val="TableParagraph"/>
              <w:numPr>
                <w:ilvl w:val="0"/>
                <w:numId w:val="39"/>
              </w:numPr>
              <w:tabs>
                <w:tab w:val="left" w:pos="269"/>
              </w:tabs>
              <w:ind w:right="96" w:firstLine="0"/>
              <w:jc w:val="both"/>
            </w:pPr>
            <w:r>
              <w:t>Федеральный государственный образовательный стандарт начального общего образования (утвержден приказом Минобрнауки РФ от 06.10.2009 г. № 373);</w:t>
            </w:r>
          </w:p>
          <w:p w14:paraId="696D706A" w14:textId="07BBB7DE" w:rsidR="00E30DC3" w:rsidRDefault="00805F03">
            <w:pPr>
              <w:pStyle w:val="TableParagraph"/>
              <w:numPr>
                <w:ilvl w:val="0"/>
                <w:numId w:val="39"/>
              </w:numPr>
              <w:tabs>
                <w:tab w:val="left" w:pos="269"/>
              </w:tabs>
              <w:ind w:right="96" w:firstLine="0"/>
              <w:jc w:val="both"/>
            </w:pPr>
            <w:r>
              <w:t>Федеральный государственный образовательный стандарт начального общего образования обучающихся с ОВЗ (утвержден приказом Минобрнауки РФ от 19.12.2014 г. № 1598);</w:t>
            </w:r>
          </w:p>
          <w:p w14:paraId="267E926A" w14:textId="7E744B68" w:rsidR="00E30DC3" w:rsidRDefault="00805F03">
            <w:pPr>
              <w:pStyle w:val="TableParagraph"/>
              <w:numPr>
                <w:ilvl w:val="0"/>
                <w:numId w:val="39"/>
              </w:numPr>
              <w:tabs>
                <w:tab w:val="left" w:pos="243"/>
              </w:tabs>
              <w:ind w:right="96" w:firstLine="0"/>
              <w:jc w:val="both"/>
            </w:pPr>
            <w:r>
              <w:t>Федеральный государственный образовательный стандарт основного общего образования (утвержден приказом Минобрнауки РФ от 17.12.2010 г. № 1897);</w:t>
            </w:r>
          </w:p>
          <w:p w14:paraId="60C3A24E" w14:textId="77777777" w:rsidR="00E30DC3" w:rsidRDefault="00805F03">
            <w:pPr>
              <w:pStyle w:val="TableParagraph"/>
              <w:numPr>
                <w:ilvl w:val="0"/>
                <w:numId w:val="39"/>
              </w:numPr>
              <w:tabs>
                <w:tab w:val="left" w:pos="245"/>
              </w:tabs>
              <w:ind w:right="97" w:firstLine="0"/>
              <w:jc w:val="both"/>
            </w:pPr>
            <w:r>
              <w:t>Федеральный государственный образовательный стандарт среднего общего образования (утвержден приказом Минобрнауки РФ от 17.05.2012 г. № 413);</w:t>
            </w:r>
          </w:p>
          <w:p w14:paraId="4C367436" w14:textId="4BC84039" w:rsidR="00E30DC3" w:rsidRDefault="00805F03">
            <w:pPr>
              <w:pStyle w:val="TableParagraph"/>
              <w:numPr>
                <w:ilvl w:val="0"/>
                <w:numId w:val="39"/>
              </w:numPr>
              <w:tabs>
                <w:tab w:val="left" w:pos="305"/>
              </w:tabs>
              <w:ind w:right="94" w:firstLine="0"/>
              <w:jc w:val="both"/>
            </w:pPr>
            <w:r>
              <w:t>Постановление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 низации воспитания и обучения, отдыха и оздоровления детей и мо</w:t>
            </w:r>
            <w:r>
              <w:rPr>
                <w:spacing w:val="-2"/>
              </w:rPr>
              <w:t>лодёжи»;</w:t>
            </w:r>
          </w:p>
          <w:p w14:paraId="60150858" w14:textId="3FA10700" w:rsidR="00E30DC3" w:rsidRDefault="00805F03">
            <w:pPr>
              <w:pStyle w:val="TableParagraph"/>
              <w:numPr>
                <w:ilvl w:val="0"/>
                <w:numId w:val="39"/>
              </w:numPr>
              <w:tabs>
                <w:tab w:val="left" w:pos="264"/>
              </w:tabs>
              <w:ind w:right="93" w:firstLine="0"/>
              <w:jc w:val="both"/>
            </w:pPr>
            <w:r>
              <w:t>Государственная программа Российской Федерации «Развитие образования» на 2018-2025 годы, утвержденная постановлением Правительства РФ от 26.12.2017 г. № 1642;</w:t>
            </w:r>
          </w:p>
          <w:p w14:paraId="21EDF1CF" w14:textId="64E71D76" w:rsidR="00E30DC3" w:rsidRDefault="00805F03">
            <w:pPr>
              <w:pStyle w:val="TableParagraph"/>
              <w:numPr>
                <w:ilvl w:val="0"/>
                <w:numId w:val="39"/>
              </w:numPr>
              <w:tabs>
                <w:tab w:val="left" w:pos="243"/>
              </w:tabs>
              <w:ind w:right="98" w:firstLine="0"/>
              <w:jc w:val="both"/>
            </w:pPr>
            <w: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w:t>
            </w:r>
          </w:p>
          <w:p w14:paraId="406263DF" w14:textId="77777777" w:rsidR="00E30DC3" w:rsidRDefault="00805F03">
            <w:pPr>
              <w:pStyle w:val="TableParagraph"/>
              <w:numPr>
                <w:ilvl w:val="0"/>
                <w:numId w:val="39"/>
              </w:numPr>
              <w:tabs>
                <w:tab w:val="left" w:pos="233"/>
              </w:tabs>
              <w:spacing w:line="252" w:lineRule="exact"/>
              <w:ind w:left="233" w:hanging="126"/>
              <w:jc w:val="both"/>
            </w:pPr>
            <w:r>
              <w:t>Национальный</w:t>
            </w:r>
            <w:r>
              <w:rPr>
                <w:spacing w:val="-8"/>
              </w:rPr>
              <w:t xml:space="preserve"> </w:t>
            </w:r>
            <w:r>
              <w:t>проект</w:t>
            </w:r>
            <w:r>
              <w:rPr>
                <w:spacing w:val="-7"/>
              </w:rPr>
              <w:t xml:space="preserve"> </w:t>
            </w:r>
            <w:r>
              <w:rPr>
                <w:spacing w:val="-2"/>
              </w:rPr>
              <w:t>«Образование»;</w:t>
            </w:r>
          </w:p>
          <w:p w14:paraId="199E3B67" w14:textId="77777777" w:rsidR="00805F03" w:rsidRDefault="00805F03" w:rsidP="00805F03">
            <w:pPr>
              <w:pStyle w:val="TableParagraph"/>
              <w:numPr>
                <w:ilvl w:val="0"/>
                <w:numId w:val="39"/>
              </w:numPr>
              <w:tabs>
                <w:tab w:val="left" w:pos="329"/>
              </w:tabs>
              <w:ind w:right="93" w:firstLine="0"/>
              <w:jc w:val="both"/>
            </w:pPr>
            <w:r>
              <w:t>Приказ Министерства просвещения Российской Федерации от 09.11.2018 № 196 «Об утверждении Порядка организации и осу- ществления образовательной деятельности по дополнительным об- щеобразовательным программам»;</w:t>
            </w:r>
          </w:p>
          <w:p w14:paraId="6659ACA4" w14:textId="77777777" w:rsidR="00805F03" w:rsidRDefault="00805F03" w:rsidP="00805F03">
            <w:pPr>
              <w:pStyle w:val="TableParagraph"/>
              <w:numPr>
                <w:ilvl w:val="0"/>
                <w:numId w:val="39"/>
              </w:numPr>
              <w:tabs>
                <w:tab w:val="left" w:pos="329"/>
              </w:tabs>
              <w:ind w:right="93" w:firstLine="0"/>
              <w:jc w:val="both"/>
            </w:pPr>
            <w:r>
              <w:t>Устав школы.</w:t>
            </w:r>
          </w:p>
          <w:p w14:paraId="194101B2" w14:textId="77777777" w:rsidR="00805F03" w:rsidRPr="00E82C23" w:rsidRDefault="00805F03" w:rsidP="00805F03">
            <w:pPr>
              <w:pStyle w:val="TableParagraph"/>
              <w:numPr>
                <w:ilvl w:val="0"/>
                <w:numId w:val="39"/>
              </w:numPr>
              <w:tabs>
                <w:tab w:val="left" w:pos="329"/>
              </w:tabs>
              <w:ind w:right="93" w:firstLine="0"/>
              <w:jc w:val="both"/>
            </w:pPr>
            <w:r>
              <w:t xml:space="preserve"> СанПиН для общеобразовательных  школ.</w:t>
            </w:r>
          </w:p>
          <w:p w14:paraId="6DEAD5A4" w14:textId="77777777" w:rsidR="00E30DC3" w:rsidRPr="008D25E7" w:rsidRDefault="00805F03" w:rsidP="00805F03">
            <w:pPr>
              <w:pStyle w:val="TableParagraph"/>
              <w:numPr>
                <w:ilvl w:val="0"/>
                <w:numId w:val="39"/>
              </w:numPr>
              <w:tabs>
                <w:tab w:val="left" w:pos="231"/>
              </w:tabs>
              <w:spacing w:before="2"/>
              <w:ind w:left="231" w:hanging="124"/>
              <w:jc w:val="both"/>
            </w:pPr>
            <w:r>
              <w:rPr>
                <w:color w:val="000000"/>
              </w:rPr>
              <w:t>Типовое положение об общеобразовательном учреждении</w:t>
            </w:r>
          </w:p>
          <w:p w14:paraId="6512D575" w14:textId="7C116A1E" w:rsidR="008D25E7" w:rsidRDefault="008D25E7" w:rsidP="00805F03">
            <w:pPr>
              <w:pStyle w:val="TableParagraph"/>
              <w:numPr>
                <w:ilvl w:val="0"/>
                <w:numId w:val="39"/>
              </w:numPr>
              <w:tabs>
                <w:tab w:val="left" w:pos="231"/>
              </w:tabs>
              <w:spacing w:before="2"/>
              <w:ind w:left="231" w:hanging="124"/>
              <w:jc w:val="both"/>
            </w:pPr>
            <w:r>
              <w:rPr>
                <w:sz w:val="24"/>
                <w:szCs w:val="24"/>
              </w:rPr>
              <w:t>Муниципальная долгосрочная целевая программа «Развитие образования в Белокалитвинском районе на 2023-202</w:t>
            </w:r>
            <w:r w:rsidR="00CE4C61">
              <w:rPr>
                <w:sz w:val="24"/>
                <w:szCs w:val="24"/>
              </w:rPr>
              <w:t>8</w:t>
            </w:r>
            <w:r>
              <w:rPr>
                <w:sz w:val="24"/>
                <w:szCs w:val="24"/>
              </w:rPr>
              <w:t xml:space="preserve"> уч. год»</w:t>
            </w:r>
          </w:p>
        </w:tc>
      </w:tr>
    </w:tbl>
    <w:p w14:paraId="2AB05F7B" w14:textId="77777777" w:rsidR="00E30DC3" w:rsidRDefault="00E30DC3">
      <w:pPr>
        <w:jc w:val="both"/>
        <w:sectPr w:rsidR="00E30DC3">
          <w:type w:val="continuous"/>
          <w:pgSz w:w="11910" w:h="16840"/>
          <w:pgMar w:top="1100" w:right="300" w:bottom="1200" w:left="860" w:header="0" w:footer="992"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805"/>
      </w:tblGrid>
      <w:tr w:rsidR="00E30DC3" w14:paraId="4DFBF21F" w14:textId="77777777">
        <w:trPr>
          <w:trHeight w:val="1773"/>
        </w:trPr>
        <w:tc>
          <w:tcPr>
            <w:tcW w:w="3371" w:type="dxa"/>
          </w:tcPr>
          <w:p w14:paraId="4B4BB8A4" w14:textId="77777777" w:rsidR="00E30DC3" w:rsidRDefault="00805F03">
            <w:pPr>
              <w:pStyle w:val="TableParagraph"/>
              <w:spacing w:line="249" w:lineRule="exact"/>
              <w:jc w:val="left"/>
            </w:pPr>
            <w:r>
              <w:lastRenderedPageBreak/>
              <w:t>Цель</w:t>
            </w:r>
            <w:r>
              <w:rPr>
                <w:spacing w:val="-4"/>
              </w:rPr>
              <w:t xml:space="preserve"> </w:t>
            </w:r>
            <w:r>
              <w:rPr>
                <w:spacing w:val="-2"/>
              </w:rPr>
              <w:t>программы</w:t>
            </w:r>
          </w:p>
        </w:tc>
        <w:tc>
          <w:tcPr>
            <w:tcW w:w="6805" w:type="dxa"/>
          </w:tcPr>
          <w:p w14:paraId="32F745F1" w14:textId="64E92C1E" w:rsidR="00E30DC3" w:rsidRDefault="00805F03">
            <w:pPr>
              <w:pStyle w:val="TableParagraph"/>
              <w:ind w:right="92"/>
              <w:jc w:val="both"/>
            </w:pPr>
            <w:r>
              <w:t>Определение и реализация стратегии развития МБОУ СОШ № 12 в условиях реализации федеральных государственных образователь- ных стандартов и</w:t>
            </w:r>
            <w:r>
              <w:rPr>
                <w:spacing w:val="80"/>
              </w:rPr>
              <w:t xml:space="preserve"> </w:t>
            </w:r>
            <w:r>
              <w:t>национального проекта «Образование» на период 2023 – 202</w:t>
            </w:r>
            <w:r w:rsidR="00CE4C61">
              <w:t>8</w:t>
            </w:r>
            <w:r>
              <w:t xml:space="preserve"> годы, направленной на совершенствование информаци- онно-образовательной среды, ресурсного обеспечения школы и до- стижения</w:t>
            </w:r>
            <w:r>
              <w:rPr>
                <w:spacing w:val="-2"/>
              </w:rPr>
              <w:t xml:space="preserve"> </w:t>
            </w:r>
            <w:r>
              <w:t>нового</w:t>
            </w:r>
            <w:r>
              <w:rPr>
                <w:spacing w:val="-2"/>
              </w:rPr>
              <w:t xml:space="preserve"> </w:t>
            </w:r>
            <w:r>
              <w:t>качества</w:t>
            </w:r>
            <w:r>
              <w:rPr>
                <w:spacing w:val="1"/>
              </w:rPr>
              <w:t xml:space="preserve"> </w:t>
            </w:r>
            <w:r>
              <w:t>образования</w:t>
            </w:r>
            <w:r>
              <w:rPr>
                <w:spacing w:val="1"/>
              </w:rPr>
              <w:t xml:space="preserve"> </w:t>
            </w:r>
            <w:r>
              <w:t>путем формирования и</w:t>
            </w:r>
            <w:r>
              <w:rPr>
                <w:spacing w:val="1"/>
              </w:rPr>
              <w:t xml:space="preserve"> </w:t>
            </w:r>
            <w:r>
              <w:rPr>
                <w:spacing w:val="-2"/>
              </w:rPr>
              <w:t>разви-</w:t>
            </w:r>
          </w:p>
          <w:p w14:paraId="53430AA3" w14:textId="77777777" w:rsidR="00E30DC3" w:rsidRDefault="00805F03">
            <w:pPr>
              <w:pStyle w:val="TableParagraph"/>
              <w:spacing w:line="240" w:lineRule="exact"/>
              <w:jc w:val="both"/>
            </w:pPr>
            <w:r>
              <w:t>тия</w:t>
            </w:r>
            <w:r>
              <w:rPr>
                <w:spacing w:val="-4"/>
              </w:rPr>
              <w:t xml:space="preserve"> </w:t>
            </w:r>
            <w:r>
              <w:t>у</w:t>
            </w:r>
            <w:r>
              <w:rPr>
                <w:spacing w:val="-6"/>
              </w:rPr>
              <w:t xml:space="preserve"> </w:t>
            </w:r>
            <w:r>
              <w:t>обучающихся</w:t>
            </w:r>
            <w:r>
              <w:rPr>
                <w:spacing w:val="-2"/>
              </w:rPr>
              <w:t xml:space="preserve"> </w:t>
            </w:r>
            <w:r>
              <w:t>навыков</w:t>
            </w:r>
            <w:r>
              <w:rPr>
                <w:spacing w:val="-4"/>
              </w:rPr>
              <w:t xml:space="preserve"> </w:t>
            </w:r>
            <w:r>
              <w:t>21</w:t>
            </w:r>
            <w:r>
              <w:rPr>
                <w:spacing w:val="-2"/>
              </w:rPr>
              <w:t xml:space="preserve"> </w:t>
            </w:r>
            <w:r>
              <w:rPr>
                <w:spacing w:val="-4"/>
              </w:rPr>
              <w:t>века</w:t>
            </w:r>
          </w:p>
        </w:tc>
      </w:tr>
      <w:tr w:rsidR="00E30DC3" w14:paraId="688BED27" w14:textId="77777777">
        <w:trPr>
          <w:trHeight w:val="12107"/>
        </w:trPr>
        <w:tc>
          <w:tcPr>
            <w:tcW w:w="3371" w:type="dxa"/>
          </w:tcPr>
          <w:p w14:paraId="5584601C" w14:textId="77777777" w:rsidR="00E30DC3" w:rsidRDefault="00805F03">
            <w:pPr>
              <w:pStyle w:val="TableParagraph"/>
              <w:spacing w:line="247" w:lineRule="exact"/>
              <w:jc w:val="left"/>
            </w:pPr>
            <w:r>
              <w:t>Задачи</w:t>
            </w:r>
            <w:r>
              <w:rPr>
                <w:spacing w:val="-1"/>
              </w:rPr>
              <w:t xml:space="preserve"> </w:t>
            </w:r>
            <w:r>
              <w:rPr>
                <w:spacing w:val="-2"/>
              </w:rPr>
              <w:t>программы</w:t>
            </w:r>
          </w:p>
        </w:tc>
        <w:tc>
          <w:tcPr>
            <w:tcW w:w="6805" w:type="dxa"/>
          </w:tcPr>
          <w:p w14:paraId="5267EBA3" w14:textId="77777777" w:rsidR="00E30DC3" w:rsidRDefault="00805F03">
            <w:pPr>
              <w:pStyle w:val="TableParagraph"/>
              <w:numPr>
                <w:ilvl w:val="0"/>
                <w:numId w:val="38"/>
              </w:numPr>
              <w:tabs>
                <w:tab w:val="left" w:pos="370"/>
              </w:tabs>
              <w:ind w:right="92" w:firstLine="0"/>
              <w:jc w:val="both"/>
            </w:pPr>
            <w:r>
              <w:t>Обеспечить необходимые условия для реализации образователь- ных программ начального общего, основного общего, среднего об- щего образования, в том числе для</w:t>
            </w:r>
            <w:r>
              <w:rPr>
                <w:spacing w:val="40"/>
              </w:rPr>
              <w:t xml:space="preserve"> </w:t>
            </w:r>
            <w:r>
              <w:t>обучающихся с ОВЗ в соответ- ствиями с требованиями федеральных государственных образова- тельных стандартов.</w:t>
            </w:r>
          </w:p>
          <w:p w14:paraId="77C7A168" w14:textId="77777777" w:rsidR="00E30DC3" w:rsidRDefault="00805F03">
            <w:pPr>
              <w:pStyle w:val="TableParagraph"/>
              <w:numPr>
                <w:ilvl w:val="0"/>
                <w:numId w:val="38"/>
              </w:numPr>
              <w:tabs>
                <w:tab w:val="left" w:pos="372"/>
              </w:tabs>
              <w:ind w:right="93" w:firstLine="0"/>
              <w:jc w:val="both"/>
            </w:pPr>
            <w:r>
              <w:t>Совершенствовать образовательную среду на основе компетент- ностного, системно-деятельностного и метапредметного подходов, обеспечивающих развитие у обучающихся «гибких навыков», необ- ходимых в большинстве жизненных ситуаций.</w:t>
            </w:r>
          </w:p>
          <w:p w14:paraId="408800C7" w14:textId="77777777" w:rsidR="00E30DC3" w:rsidRDefault="00805F03">
            <w:pPr>
              <w:pStyle w:val="TableParagraph"/>
              <w:numPr>
                <w:ilvl w:val="0"/>
                <w:numId w:val="38"/>
              </w:numPr>
              <w:tabs>
                <w:tab w:val="left" w:pos="379"/>
              </w:tabs>
              <w:ind w:right="98" w:firstLine="0"/>
              <w:jc w:val="both"/>
            </w:pPr>
            <w:r>
              <w:t xml:space="preserve">Повышать качество образовательных результатов, позволяющих выпускнику реализоваться в свободно выбранной предметной обла- </w:t>
            </w:r>
            <w:r>
              <w:rPr>
                <w:spacing w:val="-4"/>
              </w:rPr>
              <w:t>сти.</w:t>
            </w:r>
          </w:p>
          <w:p w14:paraId="3C929EA5" w14:textId="77777777" w:rsidR="00E30DC3" w:rsidRDefault="00805F03">
            <w:pPr>
              <w:pStyle w:val="TableParagraph"/>
              <w:numPr>
                <w:ilvl w:val="0"/>
                <w:numId w:val="38"/>
              </w:numPr>
              <w:tabs>
                <w:tab w:val="left" w:pos="343"/>
              </w:tabs>
              <w:ind w:right="96" w:firstLine="0"/>
              <w:jc w:val="both"/>
            </w:pPr>
            <w:r>
              <w:t>Создать современную технологическую среду</w:t>
            </w:r>
            <w:r>
              <w:rPr>
                <w:spacing w:val="40"/>
              </w:rPr>
              <w:t xml:space="preserve"> </w:t>
            </w:r>
            <w:r>
              <w:t>путем обновления содержания образовательных программ</w:t>
            </w:r>
            <w:r>
              <w:rPr>
                <w:spacing w:val="40"/>
              </w:rPr>
              <w:t xml:space="preserve"> </w:t>
            </w:r>
            <w:r>
              <w:t>естественнонаучной и тех- нической</w:t>
            </w:r>
            <w:r>
              <w:rPr>
                <w:spacing w:val="40"/>
              </w:rPr>
              <w:t xml:space="preserve"> </w:t>
            </w:r>
            <w:r>
              <w:t>направленности.</w:t>
            </w:r>
          </w:p>
          <w:p w14:paraId="5FDCFD4D" w14:textId="77777777" w:rsidR="00E30DC3" w:rsidRDefault="00805F03">
            <w:pPr>
              <w:pStyle w:val="TableParagraph"/>
              <w:numPr>
                <w:ilvl w:val="0"/>
                <w:numId w:val="38"/>
              </w:numPr>
              <w:tabs>
                <w:tab w:val="left" w:pos="351"/>
              </w:tabs>
              <w:ind w:right="96" w:firstLine="0"/>
              <w:jc w:val="both"/>
            </w:pPr>
            <w:r>
              <w:t>Обеспечить развитие инфраструктуры образовательного учрежде- ния в соответствии с современными требованиями для осуществле- ния образовательного и воспитательного процесса.</w:t>
            </w:r>
          </w:p>
          <w:p w14:paraId="3BEE5940" w14:textId="77777777" w:rsidR="00E30DC3" w:rsidRDefault="00805F03">
            <w:pPr>
              <w:pStyle w:val="TableParagraph"/>
              <w:numPr>
                <w:ilvl w:val="0"/>
                <w:numId w:val="38"/>
              </w:numPr>
              <w:tabs>
                <w:tab w:val="left" w:pos="341"/>
              </w:tabs>
              <w:ind w:right="96" w:firstLine="0"/>
              <w:jc w:val="both"/>
            </w:pPr>
            <w:r>
              <w:t>Совершенствовать открытую и доступную образовательную среду для обучающихся с ОВЗ и инвалидов.</w:t>
            </w:r>
          </w:p>
          <w:p w14:paraId="41E2C3C4" w14:textId="77777777" w:rsidR="00E30DC3" w:rsidRDefault="00805F03">
            <w:pPr>
              <w:pStyle w:val="TableParagraph"/>
              <w:numPr>
                <w:ilvl w:val="0"/>
                <w:numId w:val="38"/>
              </w:numPr>
              <w:tabs>
                <w:tab w:val="left" w:pos="377"/>
              </w:tabs>
              <w:spacing w:before="90"/>
              <w:ind w:right="96" w:firstLine="0"/>
              <w:jc w:val="both"/>
            </w:pPr>
            <w:r>
              <w:t>Реализовать модель комплексного функционирования ключевых компонентов современной и безопасной цифровой образовательной среды с</w:t>
            </w:r>
            <w:r>
              <w:rPr>
                <w:spacing w:val="-2"/>
              </w:rPr>
              <w:t xml:space="preserve"> </w:t>
            </w:r>
            <w:r>
              <w:t>целью обеспечения</w:t>
            </w:r>
            <w:r>
              <w:rPr>
                <w:spacing w:val="-1"/>
              </w:rPr>
              <w:t xml:space="preserve"> </w:t>
            </w:r>
            <w:r>
              <w:t>высокого</w:t>
            </w:r>
            <w:r>
              <w:rPr>
                <w:spacing w:val="-2"/>
              </w:rPr>
              <w:t xml:space="preserve"> </w:t>
            </w:r>
            <w:r>
              <w:t>качества и</w:t>
            </w:r>
            <w:r>
              <w:rPr>
                <w:spacing w:val="-3"/>
              </w:rPr>
              <w:t xml:space="preserve"> </w:t>
            </w:r>
            <w:r>
              <w:t>доступности образо- вания всех видов и уровней.</w:t>
            </w:r>
          </w:p>
          <w:p w14:paraId="337D160A" w14:textId="77777777" w:rsidR="00E30DC3" w:rsidRDefault="00805F03">
            <w:pPr>
              <w:pStyle w:val="TableParagraph"/>
              <w:numPr>
                <w:ilvl w:val="0"/>
                <w:numId w:val="38"/>
              </w:numPr>
              <w:tabs>
                <w:tab w:val="left" w:pos="331"/>
              </w:tabs>
              <w:spacing w:before="118"/>
              <w:ind w:right="97" w:firstLine="0"/>
              <w:jc w:val="both"/>
            </w:pPr>
            <w:r>
              <w:t>Совершенствовать</w:t>
            </w:r>
            <w:r>
              <w:rPr>
                <w:spacing w:val="-1"/>
              </w:rPr>
              <w:t xml:space="preserve"> </w:t>
            </w:r>
            <w:r>
              <w:t>условия</w:t>
            </w:r>
            <w:r>
              <w:rPr>
                <w:spacing w:val="-2"/>
              </w:rPr>
              <w:t xml:space="preserve"> </w:t>
            </w:r>
            <w:r>
              <w:t>для</w:t>
            </w:r>
            <w:r>
              <w:rPr>
                <w:spacing w:val="-1"/>
              </w:rPr>
              <w:t xml:space="preserve"> </w:t>
            </w:r>
            <w:r>
              <w:t>сохранения</w:t>
            </w:r>
            <w:r>
              <w:rPr>
                <w:spacing w:val="-2"/>
              </w:rPr>
              <w:t xml:space="preserve"> </w:t>
            </w:r>
            <w:r>
              <w:t>и</w:t>
            </w:r>
            <w:r>
              <w:rPr>
                <w:spacing w:val="-1"/>
              </w:rPr>
              <w:t xml:space="preserve"> </w:t>
            </w:r>
            <w:r>
              <w:t>укрепления</w:t>
            </w:r>
            <w:r>
              <w:rPr>
                <w:spacing w:val="-2"/>
              </w:rPr>
              <w:t xml:space="preserve"> </w:t>
            </w:r>
            <w:r>
              <w:t>здоровья, формирования физических и волевых качеств у детей и подростков.</w:t>
            </w:r>
          </w:p>
          <w:p w14:paraId="60C33D52" w14:textId="77777777" w:rsidR="00E30DC3" w:rsidRDefault="00805F03">
            <w:pPr>
              <w:pStyle w:val="TableParagraph"/>
              <w:numPr>
                <w:ilvl w:val="0"/>
                <w:numId w:val="38"/>
              </w:numPr>
              <w:tabs>
                <w:tab w:val="left" w:pos="351"/>
              </w:tabs>
              <w:spacing w:before="1"/>
              <w:ind w:right="95" w:firstLine="0"/>
              <w:jc w:val="both"/>
              <w:rPr>
                <w:sz w:val="20"/>
              </w:rPr>
            </w:pPr>
            <w:r>
              <w:t>Развивать систему выявления, поддержки и сопровождения ода- ренных детей, лидеров в сфере образования.</w:t>
            </w:r>
          </w:p>
          <w:p w14:paraId="3D145BC4" w14:textId="77777777" w:rsidR="00E30DC3" w:rsidRDefault="00805F03">
            <w:pPr>
              <w:pStyle w:val="TableParagraph"/>
              <w:numPr>
                <w:ilvl w:val="0"/>
                <w:numId w:val="38"/>
              </w:numPr>
              <w:tabs>
                <w:tab w:val="left" w:pos="471"/>
              </w:tabs>
              <w:ind w:right="95" w:firstLine="0"/>
              <w:jc w:val="both"/>
            </w:pPr>
            <w:r>
              <w:t>Организовать на новом, современном уровне социально востре- бованную системы предпрофильной и профильной</w:t>
            </w:r>
            <w:r>
              <w:rPr>
                <w:spacing w:val="40"/>
              </w:rPr>
              <w:t xml:space="preserve"> </w:t>
            </w:r>
            <w:r>
              <w:t xml:space="preserve">подготовки, спо- собствующей самостоятельному профессиональному выбору и адек- ватному выбору дальнейшего образовательного маршрута выпускни- </w:t>
            </w:r>
            <w:r>
              <w:rPr>
                <w:spacing w:val="-4"/>
              </w:rPr>
              <w:t>ков.</w:t>
            </w:r>
          </w:p>
          <w:p w14:paraId="51113409" w14:textId="77777777" w:rsidR="00E30DC3" w:rsidRDefault="00805F03">
            <w:pPr>
              <w:pStyle w:val="TableParagraph"/>
              <w:numPr>
                <w:ilvl w:val="0"/>
                <w:numId w:val="38"/>
              </w:numPr>
              <w:tabs>
                <w:tab w:val="left" w:pos="493"/>
              </w:tabs>
              <w:spacing w:before="1"/>
              <w:ind w:right="93" w:firstLine="0"/>
              <w:jc w:val="both"/>
            </w:pPr>
            <w:r>
              <w:t>Повысить эффективность воспитательных и профилактических систем дополнительного образования, направленных на раскрытие потенциальных возможностей личности, развитие духовно- нравственных качеств, семейное воспитание, становление активной гражданской позиции, профилактику девиантного поведения и пра- вонарушений среди обучающихся в том числе через реализацию об- разовательных программ в сетевой форме.</w:t>
            </w:r>
          </w:p>
          <w:p w14:paraId="1C062233" w14:textId="77777777" w:rsidR="00E30DC3" w:rsidRDefault="00805F03">
            <w:pPr>
              <w:pStyle w:val="TableParagraph"/>
              <w:numPr>
                <w:ilvl w:val="0"/>
                <w:numId w:val="38"/>
              </w:numPr>
              <w:tabs>
                <w:tab w:val="left" w:pos="478"/>
              </w:tabs>
              <w:ind w:right="95" w:firstLine="0"/>
              <w:jc w:val="both"/>
            </w:pPr>
            <w:r>
              <w:t>Обеспечить условия для развития кадрового потенциала, повы- шения престижа и значимости педагогической профессии в соответ- ствии с актуальными задачами в сфере образования.</w:t>
            </w:r>
          </w:p>
          <w:p w14:paraId="325ACBB4" w14:textId="77777777" w:rsidR="00E30DC3" w:rsidRDefault="00805F03">
            <w:pPr>
              <w:pStyle w:val="TableParagraph"/>
              <w:numPr>
                <w:ilvl w:val="0"/>
                <w:numId w:val="38"/>
              </w:numPr>
              <w:tabs>
                <w:tab w:val="left" w:pos="452"/>
              </w:tabs>
              <w:ind w:right="98" w:firstLine="0"/>
              <w:jc w:val="both"/>
            </w:pPr>
            <w:r>
              <w:t>Создавать конкурентные преимущества за счет повышения мето- дического и инновационного потенциала школы.</w:t>
            </w:r>
          </w:p>
          <w:p w14:paraId="604595AD" w14:textId="77777777" w:rsidR="00E30DC3" w:rsidRDefault="00805F03">
            <w:pPr>
              <w:pStyle w:val="TableParagraph"/>
              <w:numPr>
                <w:ilvl w:val="0"/>
                <w:numId w:val="38"/>
              </w:numPr>
              <w:tabs>
                <w:tab w:val="left" w:pos="466"/>
              </w:tabs>
              <w:spacing w:line="252" w:lineRule="exact"/>
              <w:ind w:right="95" w:firstLine="0"/>
              <w:jc w:val="both"/>
            </w:pPr>
            <w:r>
              <w:t>Способствовать развитию государственно-общественного управ- ления образовательными системами школы</w:t>
            </w:r>
          </w:p>
        </w:tc>
      </w:tr>
      <w:tr w:rsidR="00E30DC3" w14:paraId="33D2A6FC" w14:textId="77777777">
        <w:trPr>
          <w:trHeight w:val="506"/>
        </w:trPr>
        <w:tc>
          <w:tcPr>
            <w:tcW w:w="3371" w:type="dxa"/>
          </w:tcPr>
          <w:p w14:paraId="5B15F32B" w14:textId="77777777" w:rsidR="00E30DC3" w:rsidRDefault="00805F03">
            <w:pPr>
              <w:pStyle w:val="TableParagraph"/>
              <w:spacing w:line="246" w:lineRule="exact"/>
              <w:jc w:val="left"/>
            </w:pPr>
            <w:r>
              <w:t>Сроки</w:t>
            </w:r>
            <w:r>
              <w:rPr>
                <w:spacing w:val="-4"/>
              </w:rPr>
              <w:t xml:space="preserve"> </w:t>
            </w:r>
            <w:r>
              <w:t>и</w:t>
            </w:r>
            <w:r>
              <w:rPr>
                <w:spacing w:val="-4"/>
              </w:rPr>
              <w:t xml:space="preserve"> </w:t>
            </w:r>
            <w:r>
              <w:t>этапы</w:t>
            </w:r>
            <w:r>
              <w:rPr>
                <w:spacing w:val="-3"/>
              </w:rPr>
              <w:t xml:space="preserve"> </w:t>
            </w:r>
            <w:r>
              <w:t>реализации</w:t>
            </w:r>
            <w:r>
              <w:rPr>
                <w:spacing w:val="-3"/>
              </w:rPr>
              <w:t xml:space="preserve"> </w:t>
            </w:r>
            <w:r>
              <w:rPr>
                <w:spacing w:val="-4"/>
              </w:rPr>
              <w:t>про-</w:t>
            </w:r>
          </w:p>
          <w:p w14:paraId="741E9814" w14:textId="77777777" w:rsidR="00E30DC3" w:rsidRDefault="00805F03">
            <w:pPr>
              <w:pStyle w:val="TableParagraph"/>
              <w:spacing w:line="240" w:lineRule="exact"/>
              <w:jc w:val="left"/>
            </w:pPr>
            <w:r>
              <w:rPr>
                <w:spacing w:val="-2"/>
              </w:rPr>
              <w:t>граммы</w:t>
            </w:r>
          </w:p>
        </w:tc>
        <w:tc>
          <w:tcPr>
            <w:tcW w:w="6805" w:type="dxa"/>
          </w:tcPr>
          <w:p w14:paraId="54BD20D7" w14:textId="77777777" w:rsidR="00E30DC3" w:rsidRDefault="00805F03">
            <w:pPr>
              <w:pStyle w:val="TableParagraph"/>
              <w:spacing w:line="246" w:lineRule="exact"/>
              <w:jc w:val="left"/>
            </w:pPr>
            <w:r>
              <w:t>срок</w:t>
            </w:r>
            <w:r>
              <w:rPr>
                <w:spacing w:val="-2"/>
              </w:rPr>
              <w:t xml:space="preserve"> </w:t>
            </w:r>
            <w:r>
              <w:t>реализации</w:t>
            </w:r>
            <w:r>
              <w:rPr>
                <w:spacing w:val="-3"/>
              </w:rPr>
              <w:t xml:space="preserve"> </w:t>
            </w:r>
            <w:r>
              <w:t>программы:</w:t>
            </w:r>
            <w:r>
              <w:rPr>
                <w:spacing w:val="-3"/>
              </w:rPr>
              <w:t xml:space="preserve"> </w:t>
            </w:r>
            <w:r>
              <w:t>2023</w:t>
            </w:r>
            <w:r>
              <w:rPr>
                <w:spacing w:val="-2"/>
              </w:rPr>
              <w:t xml:space="preserve"> </w:t>
            </w:r>
            <w:r>
              <w:t>г.</w:t>
            </w:r>
            <w:r>
              <w:rPr>
                <w:spacing w:val="-2"/>
              </w:rPr>
              <w:t xml:space="preserve"> </w:t>
            </w:r>
            <w:r>
              <w:t>-</w:t>
            </w:r>
            <w:r>
              <w:rPr>
                <w:spacing w:val="-7"/>
              </w:rPr>
              <w:t xml:space="preserve"> </w:t>
            </w:r>
            <w:r>
              <w:t>2027</w:t>
            </w:r>
            <w:r>
              <w:rPr>
                <w:spacing w:val="-5"/>
              </w:rPr>
              <w:t>г.</w:t>
            </w:r>
          </w:p>
          <w:p w14:paraId="76A1AF65" w14:textId="77777777" w:rsidR="00E30DC3" w:rsidRDefault="00805F03">
            <w:pPr>
              <w:pStyle w:val="TableParagraph"/>
              <w:spacing w:line="240" w:lineRule="exact"/>
              <w:jc w:val="left"/>
            </w:pPr>
            <w:r>
              <w:t xml:space="preserve">Этапы </w:t>
            </w:r>
            <w:r>
              <w:rPr>
                <w:spacing w:val="-2"/>
              </w:rPr>
              <w:t>реализации:</w:t>
            </w:r>
          </w:p>
        </w:tc>
      </w:tr>
    </w:tbl>
    <w:p w14:paraId="335CDD9A" w14:textId="77777777" w:rsidR="00E30DC3" w:rsidRDefault="00E30DC3">
      <w:pPr>
        <w:spacing w:line="240" w:lineRule="exact"/>
        <w:sectPr w:rsidR="00E30DC3">
          <w:type w:val="continuous"/>
          <w:pgSz w:w="11910" w:h="16840"/>
          <w:pgMar w:top="1100" w:right="300" w:bottom="1200" w:left="860" w:header="0" w:footer="992"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805"/>
      </w:tblGrid>
      <w:tr w:rsidR="00E30DC3" w14:paraId="68AB9AF2" w14:textId="77777777" w:rsidTr="00805F03">
        <w:trPr>
          <w:trHeight w:val="60"/>
        </w:trPr>
        <w:tc>
          <w:tcPr>
            <w:tcW w:w="3371" w:type="dxa"/>
          </w:tcPr>
          <w:p w14:paraId="0CAE1E70" w14:textId="77777777" w:rsidR="00E30DC3" w:rsidRDefault="00E30DC3">
            <w:pPr>
              <w:pStyle w:val="TableParagraph"/>
              <w:ind w:left="0"/>
              <w:jc w:val="left"/>
            </w:pPr>
          </w:p>
        </w:tc>
        <w:tc>
          <w:tcPr>
            <w:tcW w:w="6805" w:type="dxa"/>
          </w:tcPr>
          <w:p w14:paraId="0ED258BA" w14:textId="77777777" w:rsidR="00805F03" w:rsidRDefault="00805F03" w:rsidP="00805F03">
            <w:pPr>
              <w:rPr>
                <w:color w:val="000000"/>
              </w:rPr>
            </w:pPr>
            <w:r>
              <w:rPr>
                <w:b/>
                <w:color w:val="000000"/>
                <w:lang w:val="en-US"/>
              </w:rPr>
              <w:t>I</w:t>
            </w:r>
            <w:r>
              <w:rPr>
                <w:b/>
                <w:color w:val="000000"/>
              </w:rPr>
              <w:t xml:space="preserve"> этап 2023-2024 гг.- подготовительный </w:t>
            </w:r>
          </w:p>
          <w:p w14:paraId="36A2873A" w14:textId="77777777" w:rsidR="00805F03" w:rsidRDefault="00805F03" w:rsidP="00805F03">
            <w:pPr>
              <w:rPr>
                <w:color w:val="000000"/>
              </w:rPr>
            </w:pPr>
            <w:r>
              <w:rPr>
                <w:color w:val="000000"/>
              </w:rPr>
              <w:t xml:space="preserve">Разработка текста Программы, ее обсуждение и экспертиза разного уровня. </w:t>
            </w:r>
          </w:p>
          <w:p w14:paraId="142A83A1" w14:textId="77777777" w:rsidR="00805F03" w:rsidRDefault="00805F03" w:rsidP="00805F03">
            <w:pPr>
              <w:rPr>
                <w:color w:val="000000"/>
              </w:rPr>
            </w:pPr>
            <w:r>
              <w:rPr>
                <w:color w:val="000000"/>
              </w:rPr>
              <w:t>Январь 2023- Педагогический совет.</w:t>
            </w:r>
          </w:p>
          <w:p w14:paraId="3E087CDF" w14:textId="77777777" w:rsidR="00805F03" w:rsidRDefault="00805F03" w:rsidP="00805F03">
            <w:pPr>
              <w:rPr>
                <w:color w:val="000000"/>
              </w:rPr>
            </w:pPr>
            <w:r>
              <w:rPr>
                <w:color w:val="000000"/>
              </w:rPr>
              <w:t>Разработка диагностических процедур, направленных на содержательный анализ состояния образовательной мотивации учащихся.</w:t>
            </w:r>
          </w:p>
          <w:p w14:paraId="66AB587E" w14:textId="77777777" w:rsidR="00805F03" w:rsidRDefault="00805F03" w:rsidP="00805F03">
            <w:pPr>
              <w:rPr>
                <w:color w:val="000000"/>
              </w:rPr>
            </w:pPr>
            <w:r>
              <w:rPr>
                <w:color w:val="000000"/>
              </w:rPr>
              <w:t>Внедрение в образовательный процесс проектно-исследовательских технологий, обеспечивающих работу с детьми с разным уровнем развития.</w:t>
            </w:r>
          </w:p>
          <w:p w14:paraId="566EBFAD" w14:textId="77777777" w:rsidR="00805F03" w:rsidRDefault="00805F03" w:rsidP="00805F03">
            <w:pPr>
              <w:rPr>
                <w:color w:val="000000"/>
              </w:rPr>
            </w:pPr>
            <w:r>
              <w:rPr>
                <w:color w:val="000000"/>
              </w:rPr>
              <w:t>Развитие научно-методического потенциала школы.</w:t>
            </w:r>
          </w:p>
          <w:p w14:paraId="71BC2AE2" w14:textId="77777777" w:rsidR="00805F03" w:rsidRDefault="00805F03" w:rsidP="00805F03">
            <w:pPr>
              <w:rPr>
                <w:color w:val="000000"/>
              </w:rPr>
            </w:pPr>
            <w:r>
              <w:rPr>
                <w:color w:val="000000"/>
              </w:rPr>
              <w:t xml:space="preserve">Корректировка учебного плана. </w:t>
            </w:r>
          </w:p>
          <w:p w14:paraId="5AC6148A" w14:textId="77777777" w:rsidR="00805F03" w:rsidRDefault="00805F03" w:rsidP="00805F03">
            <w:pPr>
              <w:rPr>
                <w:color w:val="000000"/>
              </w:rPr>
            </w:pPr>
            <w:r>
              <w:rPr>
                <w:color w:val="000000"/>
              </w:rPr>
              <w:t>Подготовка педкадров для освоения новых педагогических технологий для перехода школы к новым  образовательным стандартам.</w:t>
            </w:r>
          </w:p>
          <w:p w14:paraId="7C0ED675" w14:textId="77777777" w:rsidR="00805F03" w:rsidRDefault="00805F03" w:rsidP="00805F03">
            <w:pPr>
              <w:rPr>
                <w:color w:val="000000"/>
              </w:rPr>
            </w:pPr>
            <w:r>
              <w:rPr>
                <w:color w:val="000000"/>
              </w:rPr>
              <w:t>Создание необходимых условий для перехода к обучению в соответствии с новыми образовательными стандартами начального общего образования.</w:t>
            </w:r>
          </w:p>
          <w:p w14:paraId="60464F06" w14:textId="77777777" w:rsidR="00805F03" w:rsidRDefault="00805F03" w:rsidP="00805F03">
            <w:pPr>
              <w:rPr>
                <w:color w:val="000000"/>
              </w:rPr>
            </w:pPr>
            <w:r>
              <w:rPr>
                <w:color w:val="000000"/>
              </w:rPr>
              <w:t>Совет школы – март 2024 г.</w:t>
            </w:r>
          </w:p>
          <w:p w14:paraId="04527139" w14:textId="77777777" w:rsidR="00805F03" w:rsidRDefault="00805F03" w:rsidP="00805F03">
            <w:pPr>
              <w:rPr>
                <w:color w:val="000000"/>
              </w:rPr>
            </w:pPr>
            <w:r>
              <w:rPr>
                <w:b/>
                <w:color w:val="000000"/>
                <w:lang w:val="en-US"/>
              </w:rPr>
              <w:t>II</w:t>
            </w:r>
            <w:r>
              <w:rPr>
                <w:b/>
                <w:color w:val="000000"/>
              </w:rPr>
              <w:t xml:space="preserve"> этап 2024-2025 гг. - основной</w:t>
            </w:r>
          </w:p>
          <w:p w14:paraId="69CE5B97" w14:textId="77777777" w:rsidR="00805F03" w:rsidRDefault="00805F03" w:rsidP="00805F03">
            <w:pPr>
              <w:rPr>
                <w:color w:val="000000"/>
              </w:rPr>
            </w:pPr>
            <w:r>
              <w:rPr>
                <w:b/>
                <w:color w:val="000000"/>
              </w:rPr>
              <w:t xml:space="preserve"> </w:t>
            </w:r>
            <w:r>
              <w:rPr>
                <w:color w:val="000000"/>
              </w:rPr>
              <w:t>Проведение уточняющей комплексной диагностики, необходимой для решения задач и определения условий для реализации программы развития школы</w:t>
            </w:r>
            <w:r>
              <w:rPr>
                <w:b/>
                <w:color w:val="000000"/>
              </w:rPr>
              <w:t xml:space="preserve">. </w:t>
            </w:r>
            <w:r>
              <w:rPr>
                <w:color w:val="000000"/>
              </w:rPr>
              <w:t>Формирование и планирование деятельности творческих групп по реализации отдельных проектов программы</w:t>
            </w:r>
            <w:r>
              <w:rPr>
                <w:b/>
                <w:color w:val="000000"/>
              </w:rPr>
              <w:t>.</w:t>
            </w:r>
          </w:p>
          <w:p w14:paraId="2C9C9F6D" w14:textId="77777777" w:rsidR="00805F03" w:rsidRDefault="00805F03" w:rsidP="00805F03">
            <w:pPr>
              <w:rPr>
                <w:color w:val="000000"/>
              </w:rPr>
            </w:pPr>
            <w:r>
              <w:rPr>
                <w:color w:val="000000"/>
              </w:rPr>
              <w:t>Внедрение компьютерных технологий в исследовательскую и проектную деятельность учащихся, в процесс преподавания естественнонаучных дисциплин.</w:t>
            </w:r>
          </w:p>
          <w:p w14:paraId="0F9CDDD6" w14:textId="77777777" w:rsidR="00805F03" w:rsidRDefault="00805F03" w:rsidP="00805F03">
            <w:pPr>
              <w:rPr>
                <w:color w:val="000000"/>
              </w:rPr>
            </w:pPr>
            <w:r>
              <w:rPr>
                <w:color w:val="000000"/>
              </w:rPr>
              <w:t>Разработка содержания внутришкольного контроля по отдельным предметам и его апробация.</w:t>
            </w:r>
          </w:p>
          <w:p w14:paraId="0FF707ED" w14:textId="77777777" w:rsidR="00805F03" w:rsidRDefault="00805F03" w:rsidP="00805F03">
            <w:pPr>
              <w:rPr>
                <w:color w:val="000000"/>
              </w:rPr>
            </w:pPr>
            <w:r>
              <w:rPr>
                <w:color w:val="000000"/>
              </w:rPr>
              <w:t>Промежуточный анализ реализации Программы развития и ее корректировка.</w:t>
            </w:r>
          </w:p>
          <w:p w14:paraId="12F7D6E2" w14:textId="77777777" w:rsidR="00805F03" w:rsidRDefault="00805F03" w:rsidP="00805F03">
            <w:pPr>
              <w:rPr>
                <w:color w:val="000000"/>
              </w:rPr>
            </w:pPr>
            <w:r>
              <w:rPr>
                <w:color w:val="000000"/>
              </w:rPr>
              <w:t>Создание нормативно-правовой основы, адекватной миссии новой модели.</w:t>
            </w:r>
          </w:p>
          <w:p w14:paraId="48FB5007" w14:textId="77777777" w:rsidR="00805F03" w:rsidRDefault="00805F03" w:rsidP="00805F03">
            <w:pPr>
              <w:rPr>
                <w:color w:val="000000"/>
              </w:rPr>
            </w:pPr>
            <w:r>
              <w:rPr>
                <w:color w:val="000000"/>
              </w:rPr>
              <w:t>Создание консультативного центра социально-психологической помощи учащимся и их родителям.</w:t>
            </w:r>
          </w:p>
          <w:p w14:paraId="6C39F1A9" w14:textId="77777777" w:rsidR="00805F03" w:rsidRDefault="00805F03" w:rsidP="00805F03">
            <w:pPr>
              <w:rPr>
                <w:color w:val="000000"/>
              </w:rPr>
            </w:pPr>
            <w:r>
              <w:rPr>
                <w:color w:val="000000"/>
              </w:rPr>
              <w:t>Обеспечение необходимых ресурсов для основного этапа реализации программы.</w:t>
            </w:r>
          </w:p>
          <w:p w14:paraId="05F8C76D" w14:textId="77777777" w:rsidR="00805F03" w:rsidRDefault="00805F03" w:rsidP="00805F03">
            <w:pPr>
              <w:rPr>
                <w:color w:val="000000"/>
              </w:rPr>
            </w:pPr>
            <w:r>
              <w:rPr>
                <w:color w:val="000000"/>
              </w:rPr>
              <w:t>Отслеживание результатов работы по новым образовательным стандартам в начальных классах.</w:t>
            </w:r>
          </w:p>
          <w:p w14:paraId="34074AC9" w14:textId="77777777" w:rsidR="00805F03" w:rsidRDefault="00805F03" w:rsidP="00805F03">
            <w:pPr>
              <w:rPr>
                <w:color w:val="000000"/>
              </w:rPr>
            </w:pPr>
            <w:r>
              <w:rPr>
                <w:color w:val="000000"/>
              </w:rPr>
              <w:t>Развитие материально-технической базы школы.</w:t>
            </w:r>
          </w:p>
          <w:p w14:paraId="16CCBE9D" w14:textId="77777777" w:rsidR="00805F03" w:rsidRDefault="00805F03" w:rsidP="00805F03">
            <w:pPr>
              <w:rPr>
                <w:color w:val="000000"/>
              </w:rPr>
            </w:pPr>
            <w:r>
              <w:rPr>
                <w:color w:val="000000"/>
              </w:rPr>
              <w:t>Заседание Совета- сентябрь 2019 г.</w:t>
            </w:r>
          </w:p>
          <w:p w14:paraId="47B94C59" w14:textId="3B7121AA" w:rsidR="00805F03" w:rsidRDefault="00805F03" w:rsidP="00805F03">
            <w:pPr>
              <w:rPr>
                <w:color w:val="000000"/>
              </w:rPr>
            </w:pPr>
            <w:r>
              <w:rPr>
                <w:b/>
                <w:color w:val="000000"/>
                <w:lang w:val="en-US"/>
              </w:rPr>
              <w:t>III</w:t>
            </w:r>
            <w:r>
              <w:rPr>
                <w:b/>
                <w:color w:val="000000"/>
              </w:rPr>
              <w:t xml:space="preserve"> этап 2026-202</w:t>
            </w:r>
            <w:r w:rsidR="00CE4C61">
              <w:rPr>
                <w:b/>
                <w:color w:val="000000"/>
              </w:rPr>
              <w:t>8</w:t>
            </w:r>
            <w:r>
              <w:rPr>
                <w:b/>
                <w:color w:val="000000"/>
              </w:rPr>
              <w:t xml:space="preserve"> гг - этап активных действий по реализации концептуальных идей. </w:t>
            </w:r>
          </w:p>
          <w:p w14:paraId="2AB2DED4" w14:textId="77777777" w:rsidR="00805F03" w:rsidRDefault="00805F03" w:rsidP="00805F03">
            <w:pPr>
              <w:rPr>
                <w:color w:val="000000"/>
              </w:rPr>
            </w:pPr>
            <w:r>
              <w:rPr>
                <w:color w:val="000000"/>
              </w:rPr>
              <w:t xml:space="preserve">Подведение итогов и  системное осмысление результатов реализации программы. </w:t>
            </w:r>
          </w:p>
          <w:p w14:paraId="2B1B4575" w14:textId="77D137EA" w:rsidR="00805F03" w:rsidRDefault="00805F03" w:rsidP="00805F03">
            <w:pPr>
              <w:rPr>
                <w:color w:val="000000"/>
              </w:rPr>
            </w:pPr>
            <w:r>
              <w:rPr>
                <w:color w:val="000000"/>
              </w:rPr>
              <w:t>Публичный отчет  - сентябрь 202</w:t>
            </w:r>
            <w:r w:rsidR="00CE4C61">
              <w:rPr>
                <w:color w:val="000000"/>
              </w:rPr>
              <w:t>8</w:t>
            </w:r>
            <w:r>
              <w:rPr>
                <w:color w:val="000000"/>
              </w:rPr>
              <w:t xml:space="preserve"> г.</w:t>
            </w:r>
          </w:p>
          <w:p w14:paraId="50445632" w14:textId="77777777" w:rsidR="00E30DC3" w:rsidRDefault="00E30DC3" w:rsidP="00805F03">
            <w:pPr>
              <w:pStyle w:val="TableParagraph"/>
              <w:tabs>
                <w:tab w:val="left" w:pos="752"/>
                <w:tab w:val="left" w:pos="2835"/>
                <w:tab w:val="left" w:pos="5653"/>
              </w:tabs>
              <w:spacing w:line="252" w:lineRule="exact"/>
              <w:ind w:left="0" w:right="92"/>
              <w:jc w:val="left"/>
            </w:pPr>
          </w:p>
        </w:tc>
      </w:tr>
      <w:tr w:rsidR="00805F03" w14:paraId="77379F00" w14:textId="77777777" w:rsidTr="00805F03">
        <w:trPr>
          <w:trHeight w:val="60"/>
        </w:trPr>
        <w:tc>
          <w:tcPr>
            <w:tcW w:w="3371" w:type="dxa"/>
          </w:tcPr>
          <w:p w14:paraId="1A642D81" w14:textId="77777777" w:rsidR="00805F03" w:rsidRDefault="00805F03">
            <w:pPr>
              <w:pStyle w:val="TableParagraph"/>
              <w:ind w:left="0"/>
              <w:jc w:val="left"/>
            </w:pPr>
            <w:r>
              <w:rPr>
                <w:b/>
                <w:color w:val="000000"/>
              </w:rPr>
              <w:t>Кем принята Программа</w:t>
            </w:r>
          </w:p>
        </w:tc>
        <w:tc>
          <w:tcPr>
            <w:tcW w:w="6805" w:type="dxa"/>
          </w:tcPr>
          <w:p w14:paraId="10325D72" w14:textId="77777777" w:rsidR="00805F03" w:rsidRDefault="00805F03" w:rsidP="00805F03">
            <w:pPr>
              <w:rPr>
                <w:b/>
                <w:color w:val="000000"/>
                <w:lang w:val="en-US"/>
              </w:rPr>
            </w:pPr>
            <w:r>
              <w:rPr>
                <w:color w:val="000000"/>
              </w:rPr>
              <w:t>Педагогический  Совет школы</w:t>
            </w:r>
          </w:p>
        </w:tc>
      </w:tr>
      <w:tr w:rsidR="008D25E7" w14:paraId="4456E868" w14:textId="77777777" w:rsidTr="00805F03">
        <w:trPr>
          <w:trHeight w:val="60"/>
        </w:trPr>
        <w:tc>
          <w:tcPr>
            <w:tcW w:w="3371" w:type="dxa"/>
          </w:tcPr>
          <w:p w14:paraId="2BDBB2DF" w14:textId="77777777" w:rsidR="008D25E7" w:rsidRDefault="008D25E7" w:rsidP="00595A15">
            <w:pPr>
              <w:spacing w:before="24" w:after="24"/>
              <w:jc w:val="both"/>
              <w:rPr>
                <w:color w:val="000000"/>
              </w:rPr>
            </w:pPr>
            <w:r>
              <w:rPr>
                <w:b/>
                <w:color w:val="000000"/>
              </w:rPr>
              <w:t>С кем согласована Программа</w:t>
            </w:r>
          </w:p>
        </w:tc>
        <w:tc>
          <w:tcPr>
            <w:tcW w:w="6805" w:type="dxa"/>
          </w:tcPr>
          <w:p w14:paraId="2669CFD5" w14:textId="77777777" w:rsidR="008D25E7" w:rsidRDefault="008D25E7" w:rsidP="00595A15">
            <w:pPr>
              <w:rPr>
                <w:color w:val="000000"/>
              </w:rPr>
            </w:pPr>
            <w:r>
              <w:t>Отдел образования Администрации Белокалитвинского района</w:t>
            </w:r>
          </w:p>
        </w:tc>
      </w:tr>
      <w:tr w:rsidR="00E30DC3" w14:paraId="150CAF46" w14:textId="77777777">
        <w:trPr>
          <w:trHeight w:val="7843"/>
        </w:trPr>
        <w:tc>
          <w:tcPr>
            <w:tcW w:w="3371" w:type="dxa"/>
          </w:tcPr>
          <w:p w14:paraId="551EC94D" w14:textId="77777777" w:rsidR="00E30DC3" w:rsidRDefault="00805F03">
            <w:pPr>
              <w:pStyle w:val="TableParagraph"/>
              <w:jc w:val="left"/>
            </w:pPr>
            <w:r>
              <w:lastRenderedPageBreak/>
              <w:t>Основные</w:t>
            </w:r>
            <w:r>
              <w:rPr>
                <w:spacing w:val="-14"/>
              </w:rPr>
              <w:t xml:space="preserve"> </w:t>
            </w:r>
            <w:r>
              <w:t>мероприятия</w:t>
            </w:r>
            <w:r>
              <w:rPr>
                <w:spacing w:val="-14"/>
              </w:rPr>
              <w:t xml:space="preserve"> </w:t>
            </w:r>
            <w:r>
              <w:t xml:space="preserve">про- </w:t>
            </w:r>
            <w:r>
              <w:rPr>
                <w:spacing w:val="-2"/>
              </w:rPr>
              <w:t>граммы</w:t>
            </w:r>
          </w:p>
        </w:tc>
        <w:tc>
          <w:tcPr>
            <w:tcW w:w="6805" w:type="dxa"/>
          </w:tcPr>
          <w:p w14:paraId="191D81EA" w14:textId="77777777" w:rsidR="00E30DC3" w:rsidRDefault="00805F03">
            <w:pPr>
              <w:pStyle w:val="TableParagraph"/>
              <w:ind w:right="96"/>
              <w:jc w:val="both"/>
            </w:pPr>
            <w:r>
              <w:t>Реализация</w:t>
            </w:r>
            <w:r>
              <w:rPr>
                <w:spacing w:val="-3"/>
              </w:rPr>
              <w:t xml:space="preserve"> </w:t>
            </w:r>
            <w:r>
              <w:t>портфелей</w:t>
            </w:r>
            <w:r>
              <w:rPr>
                <w:spacing w:val="-2"/>
              </w:rPr>
              <w:t xml:space="preserve"> </w:t>
            </w:r>
            <w:r>
              <w:t>проектов</w:t>
            </w:r>
            <w:r>
              <w:rPr>
                <w:spacing w:val="-6"/>
              </w:rPr>
              <w:t xml:space="preserve"> </w:t>
            </w:r>
            <w:r>
              <w:t>МБОУ</w:t>
            </w:r>
            <w:r>
              <w:rPr>
                <w:spacing w:val="-3"/>
              </w:rPr>
              <w:t xml:space="preserve"> </w:t>
            </w:r>
            <w:r w:rsidR="008D25E7">
              <w:t>СОШ №12</w:t>
            </w:r>
            <w:r>
              <w:t>,</w:t>
            </w:r>
            <w:r>
              <w:rPr>
                <w:spacing w:val="-2"/>
              </w:rPr>
              <w:t xml:space="preserve"> </w:t>
            </w:r>
            <w:r>
              <w:t>направленных,</w:t>
            </w:r>
            <w:r>
              <w:rPr>
                <w:spacing w:val="-2"/>
              </w:rPr>
              <w:t xml:space="preserve"> </w:t>
            </w:r>
            <w:r>
              <w:t>в том числе на реализацию Федеральных государственных образова- тельных</w:t>
            </w:r>
            <w:r>
              <w:rPr>
                <w:spacing w:val="-3"/>
              </w:rPr>
              <w:t xml:space="preserve"> </w:t>
            </w:r>
            <w:r>
              <w:t>стандартов</w:t>
            </w:r>
            <w:r>
              <w:rPr>
                <w:spacing w:val="-2"/>
              </w:rPr>
              <w:t xml:space="preserve"> </w:t>
            </w:r>
            <w:r>
              <w:t>общего</w:t>
            </w:r>
            <w:r>
              <w:rPr>
                <w:spacing w:val="-1"/>
              </w:rPr>
              <w:t xml:space="preserve"> </w:t>
            </w:r>
            <w:r>
              <w:t>образования,</w:t>
            </w:r>
            <w:r>
              <w:rPr>
                <w:spacing w:val="-1"/>
              </w:rPr>
              <w:t xml:space="preserve"> </w:t>
            </w:r>
            <w:r>
              <w:t>муниципальной</w:t>
            </w:r>
            <w:r>
              <w:rPr>
                <w:spacing w:val="-1"/>
              </w:rPr>
              <w:t xml:space="preserve"> </w:t>
            </w:r>
            <w:r>
              <w:rPr>
                <w:spacing w:val="-2"/>
              </w:rPr>
              <w:t>программы</w:t>
            </w:r>
          </w:p>
          <w:p w14:paraId="1C0DB9EA" w14:textId="77777777" w:rsidR="00E30DC3" w:rsidRDefault="00805F03">
            <w:pPr>
              <w:pStyle w:val="TableParagraph"/>
              <w:ind w:right="94"/>
              <w:jc w:val="both"/>
            </w:pPr>
            <w:r>
              <w:t>, региональных проектов</w:t>
            </w:r>
            <w:r>
              <w:rPr>
                <w:spacing w:val="-1"/>
              </w:rPr>
              <w:t xml:space="preserve"> </w:t>
            </w:r>
            <w:r w:rsidR="008D25E7">
              <w:t>«Современная шко</w:t>
            </w:r>
            <w:r>
              <w:t>ла»,</w:t>
            </w:r>
            <w:r>
              <w:rPr>
                <w:spacing w:val="35"/>
              </w:rPr>
              <w:t xml:space="preserve"> </w:t>
            </w:r>
            <w:r>
              <w:t>«Успех</w:t>
            </w:r>
            <w:r>
              <w:rPr>
                <w:spacing w:val="33"/>
              </w:rPr>
              <w:t xml:space="preserve"> </w:t>
            </w:r>
            <w:r>
              <w:t>каждого</w:t>
            </w:r>
            <w:r>
              <w:rPr>
                <w:spacing w:val="33"/>
              </w:rPr>
              <w:t xml:space="preserve"> </w:t>
            </w:r>
            <w:r>
              <w:t>ребёнка»,</w:t>
            </w:r>
            <w:r>
              <w:rPr>
                <w:spacing w:val="35"/>
              </w:rPr>
              <w:t xml:space="preserve"> </w:t>
            </w:r>
            <w:r>
              <w:t>«Цифровая</w:t>
            </w:r>
            <w:r>
              <w:rPr>
                <w:spacing w:val="32"/>
              </w:rPr>
              <w:t xml:space="preserve"> </w:t>
            </w:r>
            <w:r>
              <w:t>образовательная</w:t>
            </w:r>
            <w:r>
              <w:rPr>
                <w:spacing w:val="33"/>
              </w:rPr>
              <w:t xml:space="preserve"> </w:t>
            </w:r>
            <w:r>
              <w:rPr>
                <w:spacing w:val="-2"/>
              </w:rPr>
              <w:t>среда»,</w:t>
            </w:r>
          </w:p>
          <w:p w14:paraId="55A1F98F" w14:textId="77777777" w:rsidR="00E30DC3" w:rsidRDefault="00805F03">
            <w:pPr>
              <w:pStyle w:val="TableParagraph"/>
              <w:ind w:right="95"/>
              <w:jc w:val="both"/>
            </w:pPr>
            <w:r>
              <w:t>«Учитель будущего», «Поддержка семей, имеющих детей», «Соци- альная активность» в рамках национального проекта «Образование» Российской Федерации:</w:t>
            </w:r>
          </w:p>
          <w:p w14:paraId="41EFBB97" w14:textId="77777777" w:rsidR="00E30DC3" w:rsidRDefault="00805F03">
            <w:pPr>
              <w:pStyle w:val="TableParagraph"/>
              <w:numPr>
                <w:ilvl w:val="0"/>
                <w:numId w:val="36"/>
              </w:numPr>
              <w:tabs>
                <w:tab w:val="left" w:pos="370"/>
              </w:tabs>
              <w:ind w:right="99" w:firstLine="0"/>
            </w:pPr>
            <w:r>
              <w:t>Проект</w:t>
            </w:r>
            <w:r>
              <w:rPr>
                <w:spacing w:val="36"/>
              </w:rPr>
              <w:t xml:space="preserve"> </w:t>
            </w:r>
            <w:r>
              <w:t>МБОУ</w:t>
            </w:r>
            <w:r>
              <w:rPr>
                <w:spacing w:val="36"/>
              </w:rPr>
              <w:t xml:space="preserve"> </w:t>
            </w:r>
            <w:r w:rsidR="008D25E7">
              <w:t>МБОУ</w:t>
            </w:r>
            <w:r w:rsidR="008D25E7">
              <w:rPr>
                <w:spacing w:val="-3"/>
              </w:rPr>
              <w:t xml:space="preserve"> </w:t>
            </w:r>
            <w:r w:rsidR="008D25E7">
              <w:t xml:space="preserve">СОШ №12 </w:t>
            </w:r>
            <w:r>
              <w:rPr>
                <w:spacing w:val="36"/>
              </w:rPr>
              <w:t xml:space="preserve"> </w:t>
            </w:r>
            <w:r>
              <w:t>«ВСОКО,</w:t>
            </w:r>
            <w:r>
              <w:rPr>
                <w:spacing w:val="38"/>
              </w:rPr>
              <w:t xml:space="preserve"> </w:t>
            </w:r>
            <w:r>
              <w:t>как</w:t>
            </w:r>
            <w:r>
              <w:rPr>
                <w:spacing w:val="39"/>
              </w:rPr>
              <w:t xml:space="preserve"> </w:t>
            </w:r>
            <w:r>
              <w:t>эффективное</w:t>
            </w:r>
            <w:r>
              <w:rPr>
                <w:spacing w:val="36"/>
              </w:rPr>
              <w:t xml:space="preserve"> </w:t>
            </w:r>
            <w:r>
              <w:t>условие управления новым качеством образования».</w:t>
            </w:r>
          </w:p>
          <w:p w14:paraId="24FC6520" w14:textId="77777777" w:rsidR="00E30DC3" w:rsidRDefault="00805F03">
            <w:pPr>
              <w:pStyle w:val="TableParagraph"/>
              <w:numPr>
                <w:ilvl w:val="0"/>
                <w:numId w:val="36"/>
              </w:numPr>
              <w:tabs>
                <w:tab w:val="left" w:pos="353"/>
              </w:tabs>
              <w:ind w:right="94" w:firstLine="0"/>
            </w:pPr>
            <w:r>
              <w:t>Проект</w:t>
            </w:r>
            <w:r>
              <w:rPr>
                <w:spacing w:val="80"/>
              </w:rPr>
              <w:t xml:space="preserve"> </w:t>
            </w:r>
            <w:r w:rsidR="008D25E7">
              <w:t>МБОУ</w:t>
            </w:r>
            <w:r w:rsidR="008D25E7">
              <w:rPr>
                <w:spacing w:val="-3"/>
              </w:rPr>
              <w:t xml:space="preserve"> </w:t>
            </w:r>
            <w:r w:rsidR="008D25E7">
              <w:t xml:space="preserve">СОШ №12 </w:t>
            </w:r>
            <w:r>
              <w:t>«Образование для реальной жизни – школа жизни».</w:t>
            </w:r>
          </w:p>
          <w:p w14:paraId="01C04B3B" w14:textId="77777777" w:rsidR="00E30DC3" w:rsidRDefault="00805F03">
            <w:pPr>
              <w:pStyle w:val="TableParagraph"/>
              <w:numPr>
                <w:ilvl w:val="0"/>
                <w:numId w:val="36"/>
              </w:numPr>
              <w:tabs>
                <w:tab w:val="left" w:pos="341"/>
              </w:tabs>
              <w:ind w:right="95" w:firstLine="0"/>
            </w:pPr>
            <w:r>
              <w:t xml:space="preserve">Проект </w:t>
            </w:r>
            <w:r w:rsidR="008D25E7">
              <w:t>МБОУ</w:t>
            </w:r>
            <w:r w:rsidR="008D25E7">
              <w:rPr>
                <w:spacing w:val="-3"/>
              </w:rPr>
              <w:t xml:space="preserve"> </w:t>
            </w:r>
            <w:r w:rsidR="008D25E7">
              <w:t xml:space="preserve">СОШ №12 </w:t>
            </w:r>
            <w:r>
              <w:t xml:space="preserve">«Я – человек! Я – личность! Я - граж- </w:t>
            </w:r>
            <w:r>
              <w:rPr>
                <w:spacing w:val="-2"/>
              </w:rPr>
              <w:t>данин».</w:t>
            </w:r>
          </w:p>
          <w:p w14:paraId="4912B84D" w14:textId="77777777" w:rsidR="00E30DC3" w:rsidRDefault="00805F03">
            <w:pPr>
              <w:pStyle w:val="TableParagraph"/>
              <w:numPr>
                <w:ilvl w:val="0"/>
                <w:numId w:val="36"/>
              </w:numPr>
              <w:tabs>
                <w:tab w:val="left" w:pos="336"/>
              </w:tabs>
              <w:ind w:right="94" w:firstLine="0"/>
            </w:pPr>
            <w:r>
              <w:t xml:space="preserve">Проект </w:t>
            </w:r>
            <w:r w:rsidR="008D25E7">
              <w:t>МБОУ</w:t>
            </w:r>
            <w:r w:rsidR="008D25E7">
              <w:rPr>
                <w:spacing w:val="-3"/>
              </w:rPr>
              <w:t xml:space="preserve"> </w:t>
            </w:r>
            <w:r w:rsidR="008D25E7">
              <w:t>СОШ №12</w:t>
            </w:r>
            <w:r>
              <w:t>» «Цифровая школа – школа настоящего и будущего».</w:t>
            </w:r>
          </w:p>
          <w:p w14:paraId="6E353FB5" w14:textId="77777777" w:rsidR="00E30DC3" w:rsidRDefault="00805F03">
            <w:pPr>
              <w:pStyle w:val="TableParagraph"/>
              <w:numPr>
                <w:ilvl w:val="0"/>
                <w:numId w:val="36"/>
              </w:numPr>
              <w:tabs>
                <w:tab w:val="left" w:pos="327"/>
              </w:tabs>
              <w:spacing w:line="252" w:lineRule="exact"/>
              <w:ind w:left="327" w:hanging="220"/>
            </w:pPr>
            <w:r>
              <w:t>Проект</w:t>
            </w:r>
            <w:r>
              <w:rPr>
                <w:spacing w:val="-6"/>
              </w:rPr>
              <w:t xml:space="preserve"> </w:t>
            </w:r>
            <w:r w:rsidR="008D25E7">
              <w:t>МБОУ</w:t>
            </w:r>
            <w:r w:rsidR="008D25E7">
              <w:rPr>
                <w:spacing w:val="-3"/>
              </w:rPr>
              <w:t xml:space="preserve"> </w:t>
            </w:r>
            <w:r w:rsidR="008D25E7">
              <w:t>СОШ №12</w:t>
            </w:r>
            <w:r>
              <w:t>»</w:t>
            </w:r>
            <w:r>
              <w:rPr>
                <w:spacing w:val="-6"/>
              </w:rPr>
              <w:t xml:space="preserve"> </w:t>
            </w:r>
            <w:r>
              <w:t>«Поддержка</w:t>
            </w:r>
            <w:r>
              <w:rPr>
                <w:spacing w:val="-4"/>
              </w:rPr>
              <w:t xml:space="preserve"> </w:t>
            </w:r>
            <w:r>
              <w:rPr>
                <w:spacing w:val="-2"/>
              </w:rPr>
              <w:t>семьи».</w:t>
            </w:r>
          </w:p>
          <w:p w14:paraId="0BD9FC84" w14:textId="77777777" w:rsidR="00E30DC3" w:rsidRDefault="00805F03">
            <w:pPr>
              <w:pStyle w:val="TableParagraph"/>
              <w:numPr>
                <w:ilvl w:val="0"/>
                <w:numId w:val="36"/>
              </w:numPr>
              <w:tabs>
                <w:tab w:val="left" w:pos="346"/>
              </w:tabs>
              <w:ind w:right="98" w:firstLine="0"/>
            </w:pPr>
            <w:r>
              <w:t xml:space="preserve">Программы </w:t>
            </w:r>
            <w:r w:rsidR="008D25E7">
              <w:t>МБОУ</w:t>
            </w:r>
            <w:r w:rsidR="008D25E7">
              <w:rPr>
                <w:spacing w:val="-3"/>
              </w:rPr>
              <w:t xml:space="preserve"> </w:t>
            </w:r>
            <w:r w:rsidR="008D25E7">
              <w:t xml:space="preserve">СОШ №12 </w:t>
            </w:r>
            <w:r>
              <w:t>«Профилактика безнадзорности и пра</w:t>
            </w:r>
            <w:r w:rsidR="008D25E7">
              <w:t>вонарушений обучающихся» на 2023 – 2027</w:t>
            </w:r>
            <w:r>
              <w:t xml:space="preserve"> годы.</w:t>
            </w:r>
          </w:p>
          <w:p w14:paraId="44B90DDF" w14:textId="77777777" w:rsidR="00E30DC3" w:rsidRDefault="00805F03">
            <w:pPr>
              <w:pStyle w:val="TableParagraph"/>
              <w:numPr>
                <w:ilvl w:val="0"/>
                <w:numId w:val="36"/>
              </w:numPr>
              <w:tabs>
                <w:tab w:val="left" w:pos="336"/>
              </w:tabs>
              <w:ind w:right="94" w:firstLine="0"/>
            </w:pPr>
            <w:r>
              <w:t xml:space="preserve">Проект </w:t>
            </w:r>
            <w:r w:rsidR="008D25E7">
              <w:t>МБОУ</w:t>
            </w:r>
            <w:r w:rsidR="008D25E7">
              <w:rPr>
                <w:spacing w:val="-3"/>
              </w:rPr>
              <w:t xml:space="preserve"> </w:t>
            </w:r>
            <w:r w:rsidR="008D25E7">
              <w:t xml:space="preserve">СОШ №12 </w:t>
            </w:r>
            <w:r>
              <w:t>«Психолого-педагогическое сопровож- дение образовательного процесса».</w:t>
            </w:r>
          </w:p>
          <w:p w14:paraId="0A560D84" w14:textId="77777777" w:rsidR="00E30DC3" w:rsidRDefault="00805F03">
            <w:pPr>
              <w:pStyle w:val="TableParagraph"/>
              <w:numPr>
                <w:ilvl w:val="0"/>
                <w:numId w:val="36"/>
              </w:numPr>
              <w:tabs>
                <w:tab w:val="left" w:pos="338"/>
              </w:tabs>
              <w:ind w:right="94" w:firstLine="0"/>
            </w:pPr>
            <w:r>
              <w:t>Проект МБОУ «СШ № 12» «Работа с одарёнными детьми –</w:t>
            </w:r>
            <w:r>
              <w:rPr>
                <w:spacing w:val="40"/>
              </w:rPr>
              <w:t xml:space="preserve"> </w:t>
            </w:r>
            <w:r>
              <w:t>залог успеха каждого ребенка».</w:t>
            </w:r>
          </w:p>
          <w:p w14:paraId="22512AD7" w14:textId="77777777" w:rsidR="00E30DC3" w:rsidRDefault="00805F03">
            <w:pPr>
              <w:pStyle w:val="TableParagraph"/>
              <w:numPr>
                <w:ilvl w:val="0"/>
                <w:numId w:val="36"/>
              </w:numPr>
              <w:tabs>
                <w:tab w:val="left" w:pos="331"/>
              </w:tabs>
              <w:ind w:right="97" w:firstLine="0"/>
            </w:pPr>
            <w:r>
              <w:t>Проект</w:t>
            </w:r>
            <w:r>
              <w:rPr>
                <w:spacing w:val="40"/>
              </w:rPr>
              <w:t xml:space="preserve"> </w:t>
            </w:r>
            <w:r w:rsidR="008D25E7">
              <w:t>МБОУ</w:t>
            </w:r>
            <w:r w:rsidR="008D25E7">
              <w:rPr>
                <w:spacing w:val="-3"/>
              </w:rPr>
              <w:t xml:space="preserve"> </w:t>
            </w:r>
            <w:r w:rsidR="008D25E7">
              <w:t>СОШ №12 «Ступени успеха</w:t>
            </w:r>
            <w:r>
              <w:t>»</w:t>
            </w:r>
            <w:r>
              <w:rPr>
                <w:spacing w:val="-3"/>
              </w:rPr>
              <w:t xml:space="preserve"> </w:t>
            </w:r>
            <w:r>
              <w:t>(профориен- тационное</w:t>
            </w:r>
            <w:r>
              <w:rPr>
                <w:spacing w:val="40"/>
              </w:rPr>
              <w:t xml:space="preserve"> </w:t>
            </w:r>
            <w:r>
              <w:t>направление).</w:t>
            </w:r>
          </w:p>
          <w:p w14:paraId="1EE54230" w14:textId="77777777" w:rsidR="00E30DC3" w:rsidRDefault="00805F03">
            <w:pPr>
              <w:pStyle w:val="TableParagraph"/>
              <w:numPr>
                <w:ilvl w:val="0"/>
                <w:numId w:val="36"/>
              </w:numPr>
              <w:tabs>
                <w:tab w:val="left" w:pos="500"/>
              </w:tabs>
              <w:ind w:right="100" w:firstLine="0"/>
            </w:pPr>
            <w:r>
              <w:t>Проект</w:t>
            </w:r>
            <w:r>
              <w:rPr>
                <w:spacing w:val="40"/>
              </w:rPr>
              <w:t xml:space="preserve"> </w:t>
            </w:r>
            <w:r>
              <w:t>МБОУ</w:t>
            </w:r>
            <w:r>
              <w:rPr>
                <w:spacing w:val="40"/>
              </w:rPr>
              <w:t xml:space="preserve"> </w:t>
            </w:r>
            <w:r w:rsidR="008D25E7">
              <w:t>МБОУ</w:t>
            </w:r>
            <w:r w:rsidR="008D25E7">
              <w:rPr>
                <w:spacing w:val="-3"/>
              </w:rPr>
              <w:t xml:space="preserve"> </w:t>
            </w:r>
            <w:r w:rsidR="008D25E7">
              <w:t xml:space="preserve">СОШ №12 </w:t>
            </w:r>
            <w:r>
              <w:t>Сетевое</w:t>
            </w:r>
            <w:r>
              <w:rPr>
                <w:spacing w:val="40"/>
              </w:rPr>
              <w:t xml:space="preserve"> </w:t>
            </w:r>
            <w:r>
              <w:t>взаимодействие</w:t>
            </w:r>
            <w:r>
              <w:rPr>
                <w:spacing w:val="40"/>
              </w:rPr>
              <w:t xml:space="preserve"> </w:t>
            </w:r>
            <w:r>
              <w:t xml:space="preserve">«Успех </w:t>
            </w:r>
            <w:r>
              <w:rPr>
                <w:spacing w:val="-2"/>
              </w:rPr>
              <w:t>каждого».</w:t>
            </w:r>
          </w:p>
          <w:p w14:paraId="5C28FB3C" w14:textId="305B1368" w:rsidR="00E30DC3" w:rsidRDefault="00805F03">
            <w:pPr>
              <w:pStyle w:val="TableParagraph"/>
              <w:numPr>
                <w:ilvl w:val="0"/>
                <w:numId w:val="36"/>
              </w:numPr>
              <w:tabs>
                <w:tab w:val="left" w:pos="454"/>
              </w:tabs>
              <w:ind w:right="93" w:firstLine="0"/>
            </w:pPr>
            <w:r>
              <w:t xml:space="preserve">Проект </w:t>
            </w:r>
            <w:r w:rsidR="008D25E7">
              <w:t>МБОУ</w:t>
            </w:r>
            <w:r w:rsidR="008D25E7">
              <w:rPr>
                <w:spacing w:val="-3"/>
              </w:rPr>
              <w:t xml:space="preserve"> </w:t>
            </w:r>
            <w:r w:rsidR="008D25E7">
              <w:t xml:space="preserve">СОШ №12 </w:t>
            </w:r>
            <w:r>
              <w:t>по непрерывному</w:t>
            </w:r>
            <w:r>
              <w:rPr>
                <w:spacing w:val="40"/>
              </w:rPr>
              <w:t xml:space="preserve"> </w:t>
            </w:r>
            <w:r>
              <w:t>профессионально-му</w:t>
            </w:r>
            <w:r>
              <w:rPr>
                <w:spacing w:val="40"/>
              </w:rPr>
              <w:t xml:space="preserve"> </w:t>
            </w:r>
            <w:r>
              <w:t>образованию,</w:t>
            </w:r>
            <w:r>
              <w:rPr>
                <w:spacing w:val="40"/>
              </w:rPr>
              <w:t xml:space="preserve"> </w:t>
            </w:r>
            <w:r>
              <w:t>поддержке</w:t>
            </w:r>
            <w:r>
              <w:rPr>
                <w:spacing w:val="40"/>
              </w:rPr>
              <w:t xml:space="preserve"> </w:t>
            </w:r>
            <w:r>
              <w:t>и</w:t>
            </w:r>
            <w:r>
              <w:rPr>
                <w:spacing w:val="40"/>
              </w:rPr>
              <w:t xml:space="preserve"> </w:t>
            </w:r>
            <w:r>
              <w:t>сопровождению</w:t>
            </w:r>
            <w:r>
              <w:rPr>
                <w:spacing w:val="40"/>
              </w:rPr>
              <w:t xml:space="preserve"> </w:t>
            </w:r>
            <w:r>
              <w:t>молодых</w:t>
            </w:r>
            <w:r>
              <w:rPr>
                <w:spacing w:val="40"/>
              </w:rPr>
              <w:t xml:space="preserve"> </w:t>
            </w:r>
            <w:r>
              <w:t>педагогов</w:t>
            </w:r>
          </w:p>
          <w:p w14:paraId="2B3B17CC" w14:textId="77777777" w:rsidR="00E30DC3" w:rsidRDefault="00805F03">
            <w:pPr>
              <w:pStyle w:val="TableParagraph"/>
              <w:spacing w:line="240" w:lineRule="exact"/>
              <w:jc w:val="left"/>
            </w:pPr>
            <w:r>
              <w:rPr>
                <w:spacing w:val="-2"/>
              </w:rPr>
              <w:t>«Профессиональный</w:t>
            </w:r>
            <w:r>
              <w:rPr>
                <w:spacing w:val="18"/>
              </w:rPr>
              <w:t xml:space="preserve"> </w:t>
            </w:r>
            <w:r>
              <w:rPr>
                <w:spacing w:val="-4"/>
              </w:rPr>
              <w:t>рост»</w:t>
            </w:r>
          </w:p>
        </w:tc>
      </w:tr>
      <w:tr w:rsidR="00E30DC3" w14:paraId="77C04322" w14:textId="77777777">
        <w:trPr>
          <w:trHeight w:val="3794"/>
        </w:trPr>
        <w:tc>
          <w:tcPr>
            <w:tcW w:w="3371" w:type="dxa"/>
          </w:tcPr>
          <w:p w14:paraId="22ACD2D1" w14:textId="77777777" w:rsidR="00E30DC3" w:rsidRDefault="00805F03">
            <w:pPr>
              <w:pStyle w:val="TableParagraph"/>
              <w:ind w:right="39"/>
              <w:jc w:val="left"/>
            </w:pPr>
            <w:r>
              <w:t>Ожидаемые</w:t>
            </w:r>
            <w:r>
              <w:rPr>
                <w:spacing w:val="-14"/>
              </w:rPr>
              <w:t xml:space="preserve"> </w:t>
            </w:r>
            <w:r>
              <w:t>конечные</w:t>
            </w:r>
            <w:r>
              <w:rPr>
                <w:spacing w:val="-14"/>
              </w:rPr>
              <w:t xml:space="preserve"> </w:t>
            </w:r>
            <w:r>
              <w:t>результа- ты реализации программы</w:t>
            </w:r>
          </w:p>
        </w:tc>
        <w:tc>
          <w:tcPr>
            <w:tcW w:w="6805" w:type="dxa"/>
          </w:tcPr>
          <w:p w14:paraId="5B207337" w14:textId="77777777" w:rsidR="00E30DC3" w:rsidRDefault="00805F03">
            <w:pPr>
              <w:pStyle w:val="TableParagraph"/>
              <w:numPr>
                <w:ilvl w:val="0"/>
                <w:numId w:val="35"/>
              </w:numPr>
              <w:tabs>
                <w:tab w:val="left" w:pos="353"/>
              </w:tabs>
              <w:ind w:right="94" w:firstLine="0"/>
              <w:jc w:val="both"/>
            </w:pPr>
            <w:r>
              <w:t>Созданы необходимые условия для реализации основных образо- вательных программ начального, основного, среднего общего обра- зования, адаптированных образовательных программ начального общего образования для детей с ОВЗ в соответствиями с требовани- ями ФГОС общего образования,</w:t>
            </w:r>
            <w:r>
              <w:rPr>
                <w:spacing w:val="40"/>
              </w:rPr>
              <w:t xml:space="preserve"> </w:t>
            </w:r>
            <w:r>
              <w:t>том числе третьего поколения.</w:t>
            </w:r>
          </w:p>
          <w:p w14:paraId="06F0F647" w14:textId="77777777" w:rsidR="00E30DC3" w:rsidRDefault="00805F03">
            <w:pPr>
              <w:pStyle w:val="TableParagraph"/>
              <w:numPr>
                <w:ilvl w:val="0"/>
                <w:numId w:val="35"/>
              </w:numPr>
              <w:tabs>
                <w:tab w:val="left" w:pos="370"/>
              </w:tabs>
              <w:ind w:right="94" w:firstLine="0"/>
              <w:jc w:val="both"/>
            </w:pPr>
            <w:r>
              <w:t>Обновлено содержание образовательных программ, естественно- научной и</w:t>
            </w:r>
            <w:r>
              <w:rPr>
                <w:spacing w:val="40"/>
              </w:rPr>
              <w:t xml:space="preserve"> </w:t>
            </w:r>
            <w:r>
              <w:t>технической направленности.</w:t>
            </w:r>
          </w:p>
          <w:p w14:paraId="6524A77B" w14:textId="77777777" w:rsidR="00E30DC3" w:rsidRDefault="00805F03">
            <w:pPr>
              <w:pStyle w:val="TableParagraph"/>
              <w:numPr>
                <w:ilvl w:val="0"/>
                <w:numId w:val="35"/>
              </w:numPr>
              <w:tabs>
                <w:tab w:val="left" w:pos="379"/>
              </w:tabs>
              <w:ind w:right="96" w:firstLine="0"/>
              <w:jc w:val="both"/>
            </w:pPr>
            <w:r>
              <w:t>Организован образовательный процесс по реализации образова- тельных программ естественно-научного профиля, в том числе с углублённым изучением химии и биологии в сетевой форме.</w:t>
            </w:r>
          </w:p>
          <w:p w14:paraId="4A3A0189" w14:textId="77777777" w:rsidR="00E30DC3" w:rsidRDefault="00805F03">
            <w:pPr>
              <w:pStyle w:val="TableParagraph"/>
              <w:numPr>
                <w:ilvl w:val="0"/>
                <w:numId w:val="35"/>
              </w:numPr>
              <w:tabs>
                <w:tab w:val="left" w:pos="327"/>
              </w:tabs>
              <w:spacing w:line="252" w:lineRule="exact"/>
              <w:ind w:left="327" w:hanging="220"/>
              <w:jc w:val="both"/>
            </w:pPr>
            <w:r>
              <w:t>Повышен</w:t>
            </w:r>
            <w:r>
              <w:rPr>
                <w:spacing w:val="-12"/>
              </w:rPr>
              <w:t xml:space="preserve"> </w:t>
            </w:r>
            <w:r>
              <w:t>уровень</w:t>
            </w:r>
            <w:r>
              <w:rPr>
                <w:spacing w:val="-11"/>
              </w:rPr>
              <w:t xml:space="preserve"> </w:t>
            </w:r>
            <w:r>
              <w:t>технологического</w:t>
            </w:r>
            <w:r>
              <w:rPr>
                <w:spacing w:val="-11"/>
              </w:rPr>
              <w:t xml:space="preserve"> </w:t>
            </w:r>
            <w:r>
              <w:t>образования</w:t>
            </w:r>
            <w:r>
              <w:rPr>
                <w:spacing w:val="-12"/>
              </w:rPr>
              <w:t xml:space="preserve"> </w:t>
            </w:r>
            <w:r>
              <w:rPr>
                <w:spacing w:val="-2"/>
              </w:rPr>
              <w:t>обучающихся.</w:t>
            </w:r>
          </w:p>
          <w:p w14:paraId="2E59B52B" w14:textId="77777777" w:rsidR="00E30DC3" w:rsidRDefault="00805F03">
            <w:pPr>
              <w:pStyle w:val="TableParagraph"/>
              <w:numPr>
                <w:ilvl w:val="0"/>
                <w:numId w:val="35"/>
              </w:numPr>
              <w:tabs>
                <w:tab w:val="left" w:pos="346"/>
              </w:tabs>
              <w:ind w:right="95" w:firstLine="0"/>
              <w:jc w:val="both"/>
            </w:pPr>
            <w:r>
              <w:t>Повышен уровень профессиональной компетентности педагогов в применении продуктивных образовательных технологий, информа- ционно-коммуникационных,</w:t>
            </w:r>
            <w:r>
              <w:rPr>
                <w:spacing w:val="-9"/>
              </w:rPr>
              <w:t xml:space="preserve"> </w:t>
            </w:r>
            <w:r>
              <w:t>цифровых</w:t>
            </w:r>
            <w:r>
              <w:rPr>
                <w:spacing w:val="-7"/>
              </w:rPr>
              <w:t xml:space="preserve"> </w:t>
            </w:r>
            <w:r>
              <w:t>образовательных</w:t>
            </w:r>
            <w:r>
              <w:rPr>
                <w:spacing w:val="-7"/>
              </w:rPr>
              <w:t xml:space="preserve"> </w:t>
            </w:r>
            <w:r>
              <w:rPr>
                <w:spacing w:val="-2"/>
              </w:rPr>
              <w:t>технологий,</w:t>
            </w:r>
          </w:p>
          <w:p w14:paraId="428808A4" w14:textId="77777777" w:rsidR="00E30DC3" w:rsidRDefault="00805F03">
            <w:pPr>
              <w:pStyle w:val="TableParagraph"/>
              <w:spacing w:line="238" w:lineRule="exact"/>
              <w:jc w:val="both"/>
            </w:pPr>
            <w:r>
              <w:t>направленных</w:t>
            </w:r>
            <w:r>
              <w:rPr>
                <w:spacing w:val="11"/>
              </w:rPr>
              <w:t xml:space="preserve"> </w:t>
            </w:r>
            <w:r>
              <w:t>на</w:t>
            </w:r>
            <w:r>
              <w:rPr>
                <w:spacing w:val="10"/>
              </w:rPr>
              <w:t xml:space="preserve"> </w:t>
            </w:r>
            <w:r>
              <w:t>формирование</w:t>
            </w:r>
            <w:r>
              <w:rPr>
                <w:spacing w:val="12"/>
              </w:rPr>
              <w:t xml:space="preserve"> </w:t>
            </w:r>
            <w:r>
              <w:t>и</w:t>
            </w:r>
            <w:r>
              <w:rPr>
                <w:spacing w:val="11"/>
              </w:rPr>
              <w:t xml:space="preserve"> </w:t>
            </w:r>
            <w:r>
              <w:t>развитие</w:t>
            </w:r>
            <w:r>
              <w:rPr>
                <w:spacing w:val="11"/>
              </w:rPr>
              <w:t xml:space="preserve"> </w:t>
            </w:r>
            <w:r>
              <w:t>у</w:t>
            </w:r>
            <w:r>
              <w:rPr>
                <w:spacing w:val="11"/>
              </w:rPr>
              <w:t xml:space="preserve"> </w:t>
            </w:r>
            <w:r>
              <w:t>обучающихся</w:t>
            </w:r>
            <w:r>
              <w:rPr>
                <w:spacing w:val="11"/>
              </w:rPr>
              <w:t xml:space="preserve"> </w:t>
            </w:r>
            <w:r>
              <w:rPr>
                <w:spacing w:val="-2"/>
              </w:rPr>
              <w:t>навыков</w:t>
            </w:r>
          </w:p>
        </w:tc>
      </w:tr>
    </w:tbl>
    <w:p w14:paraId="25DC5B1A" w14:textId="77777777" w:rsidR="00E30DC3" w:rsidRDefault="00E30DC3">
      <w:pPr>
        <w:spacing w:line="238" w:lineRule="exact"/>
        <w:jc w:val="both"/>
        <w:sectPr w:rsidR="00E30DC3">
          <w:type w:val="continuous"/>
          <w:pgSz w:w="11910" w:h="16840"/>
          <w:pgMar w:top="1100" w:right="300" w:bottom="1200" w:left="860" w:header="0" w:footer="992"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805"/>
      </w:tblGrid>
      <w:tr w:rsidR="00E30DC3" w14:paraId="6134236B" w14:textId="77777777">
        <w:trPr>
          <w:trHeight w:val="11387"/>
        </w:trPr>
        <w:tc>
          <w:tcPr>
            <w:tcW w:w="3371" w:type="dxa"/>
          </w:tcPr>
          <w:p w14:paraId="119FAFB7" w14:textId="77777777" w:rsidR="00E30DC3" w:rsidRDefault="00E30DC3">
            <w:pPr>
              <w:pStyle w:val="TableParagraph"/>
              <w:ind w:left="0"/>
              <w:jc w:val="left"/>
            </w:pPr>
          </w:p>
        </w:tc>
        <w:tc>
          <w:tcPr>
            <w:tcW w:w="6805" w:type="dxa"/>
          </w:tcPr>
          <w:p w14:paraId="3624CCF5" w14:textId="77777777" w:rsidR="00E30DC3" w:rsidRDefault="00805F03">
            <w:pPr>
              <w:pStyle w:val="TableParagraph"/>
              <w:spacing w:line="248" w:lineRule="exact"/>
              <w:jc w:val="both"/>
            </w:pPr>
            <w:r>
              <w:t xml:space="preserve">21 </w:t>
            </w:r>
            <w:r>
              <w:rPr>
                <w:spacing w:val="-2"/>
              </w:rPr>
              <w:t>века.</w:t>
            </w:r>
          </w:p>
          <w:p w14:paraId="3CD7A5CD" w14:textId="77777777" w:rsidR="00E30DC3" w:rsidRDefault="00805F03">
            <w:pPr>
              <w:pStyle w:val="TableParagraph"/>
              <w:numPr>
                <w:ilvl w:val="0"/>
                <w:numId w:val="34"/>
              </w:numPr>
              <w:tabs>
                <w:tab w:val="left" w:pos="346"/>
              </w:tabs>
              <w:ind w:right="97" w:firstLine="0"/>
              <w:jc w:val="both"/>
            </w:pPr>
            <w:r>
              <w:t>У обучающихся профильных классов на высоком уровне сформи- рованы «гибкие</w:t>
            </w:r>
            <w:r>
              <w:rPr>
                <w:spacing w:val="40"/>
              </w:rPr>
              <w:t xml:space="preserve"> </w:t>
            </w:r>
            <w:r>
              <w:t>навыков» (Soft-skills).</w:t>
            </w:r>
          </w:p>
          <w:p w14:paraId="3800784C" w14:textId="77777777" w:rsidR="00E30DC3" w:rsidRDefault="00805F03">
            <w:pPr>
              <w:pStyle w:val="TableParagraph"/>
              <w:numPr>
                <w:ilvl w:val="0"/>
                <w:numId w:val="34"/>
              </w:numPr>
              <w:tabs>
                <w:tab w:val="left" w:pos="362"/>
              </w:tabs>
              <w:ind w:right="99" w:firstLine="0"/>
              <w:jc w:val="both"/>
            </w:pPr>
            <w:r>
              <w:t>Повышен показатель среднего уровня качества образования обу- чающихся на 0,5 %.</w:t>
            </w:r>
          </w:p>
          <w:p w14:paraId="0513D8C0" w14:textId="77777777" w:rsidR="00E30DC3" w:rsidRDefault="00805F03">
            <w:pPr>
              <w:pStyle w:val="TableParagraph"/>
              <w:numPr>
                <w:ilvl w:val="0"/>
                <w:numId w:val="34"/>
              </w:numPr>
              <w:tabs>
                <w:tab w:val="left" w:pos="331"/>
              </w:tabs>
              <w:ind w:right="96" w:firstLine="0"/>
              <w:jc w:val="both"/>
            </w:pPr>
            <w:r>
              <w:t>Достигнут</w:t>
            </w:r>
            <w:r>
              <w:rPr>
                <w:spacing w:val="-4"/>
              </w:rPr>
              <w:t xml:space="preserve"> </w:t>
            </w:r>
            <w:r>
              <w:t>показатель</w:t>
            </w:r>
            <w:r>
              <w:rPr>
                <w:spacing w:val="-4"/>
              </w:rPr>
              <w:t xml:space="preserve"> </w:t>
            </w:r>
            <w:r>
              <w:t>среднего</w:t>
            </w:r>
            <w:r>
              <w:rPr>
                <w:spacing w:val="-5"/>
              </w:rPr>
              <w:t xml:space="preserve"> </w:t>
            </w:r>
            <w:r>
              <w:t>балла</w:t>
            </w:r>
            <w:r>
              <w:rPr>
                <w:spacing w:val="-3"/>
              </w:rPr>
              <w:t xml:space="preserve"> </w:t>
            </w:r>
            <w:r>
              <w:t>результатов</w:t>
            </w:r>
            <w:r>
              <w:rPr>
                <w:spacing w:val="-4"/>
              </w:rPr>
              <w:t xml:space="preserve"> </w:t>
            </w:r>
            <w:r>
              <w:t xml:space="preserve">государственной итоговой аттестации выпускников не ниже регионального показате- </w:t>
            </w:r>
            <w:r>
              <w:rPr>
                <w:spacing w:val="-4"/>
              </w:rPr>
              <w:t>ля.</w:t>
            </w:r>
          </w:p>
          <w:p w14:paraId="656EE8C2" w14:textId="77777777" w:rsidR="00E30DC3" w:rsidRDefault="00805F03">
            <w:pPr>
              <w:pStyle w:val="TableParagraph"/>
              <w:numPr>
                <w:ilvl w:val="0"/>
                <w:numId w:val="34"/>
              </w:numPr>
              <w:tabs>
                <w:tab w:val="left" w:pos="360"/>
              </w:tabs>
              <w:ind w:right="98" w:firstLine="0"/>
              <w:jc w:val="both"/>
            </w:pPr>
            <w:r>
              <w:t>Обеспечен высокий уровень открытости, качества и доступности образования всех видов и уровней.</w:t>
            </w:r>
          </w:p>
          <w:p w14:paraId="6AE43E5B" w14:textId="77777777" w:rsidR="00E30DC3" w:rsidRDefault="00805F03">
            <w:pPr>
              <w:pStyle w:val="TableParagraph"/>
              <w:numPr>
                <w:ilvl w:val="0"/>
                <w:numId w:val="34"/>
              </w:numPr>
              <w:tabs>
                <w:tab w:val="left" w:pos="464"/>
              </w:tabs>
              <w:ind w:right="93" w:firstLine="0"/>
              <w:jc w:val="both"/>
            </w:pPr>
            <w:r>
              <w:t xml:space="preserve">Создана современная безопасная цифровая образовательная сре- </w:t>
            </w:r>
            <w:r>
              <w:rPr>
                <w:spacing w:val="-4"/>
              </w:rPr>
              <w:t>да.</w:t>
            </w:r>
          </w:p>
          <w:p w14:paraId="513907C4" w14:textId="77777777" w:rsidR="00E30DC3" w:rsidRDefault="00805F03">
            <w:pPr>
              <w:pStyle w:val="TableParagraph"/>
              <w:numPr>
                <w:ilvl w:val="0"/>
                <w:numId w:val="34"/>
              </w:numPr>
              <w:tabs>
                <w:tab w:val="left" w:pos="454"/>
              </w:tabs>
              <w:spacing w:before="1"/>
              <w:ind w:right="94" w:firstLine="0"/>
              <w:jc w:val="both"/>
            </w:pPr>
            <w:r>
              <w:t>Расширена вариативность направлений внеурочной деятельности и дополнительного образования детей, достигнут целевой показатель охвата школьников дополнительными образовательными програм- мами не ниже 81 %.</w:t>
            </w:r>
          </w:p>
          <w:p w14:paraId="13EBDAD3" w14:textId="77777777" w:rsidR="00E30DC3" w:rsidRDefault="00805F03">
            <w:pPr>
              <w:pStyle w:val="TableParagraph"/>
              <w:numPr>
                <w:ilvl w:val="0"/>
                <w:numId w:val="34"/>
              </w:numPr>
              <w:tabs>
                <w:tab w:val="left" w:pos="449"/>
              </w:tabs>
              <w:ind w:right="92" w:firstLine="0"/>
              <w:jc w:val="both"/>
            </w:pPr>
            <w:r>
              <w:t>Внедрена новая программа воспитания, повышен уровень эффек- тивности воспитательных и профилактических систем и психолого- педагогического сопровождения образовательного процесса.</w:t>
            </w:r>
          </w:p>
          <w:p w14:paraId="5A36845A" w14:textId="77777777" w:rsidR="00E30DC3" w:rsidRDefault="00805F03">
            <w:pPr>
              <w:pStyle w:val="TableParagraph"/>
              <w:numPr>
                <w:ilvl w:val="0"/>
                <w:numId w:val="34"/>
              </w:numPr>
              <w:tabs>
                <w:tab w:val="left" w:pos="449"/>
              </w:tabs>
              <w:ind w:right="96" w:firstLine="0"/>
              <w:jc w:val="both"/>
            </w:pPr>
            <w:r>
              <w:t>Внедрены модели наставничества обучающихся и молодых педа- гогических работников.</w:t>
            </w:r>
          </w:p>
          <w:p w14:paraId="78805745" w14:textId="77777777" w:rsidR="00E30DC3" w:rsidRDefault="00805F03">
            <w:pPr>
              <w:pStyle w:val="TableParagraph"/>
              <w:numPr>
                <w:ilvl w:val="0"/>
                <w:numId w:val="34"/>
              </w:numPr>
              <w:tabs>
                <w:tab w:val="left" w:pos="500"/>
              </w:tabs>
              <w:ind w:right="96" w:firstLine="0"/>
              <w:jc w:val="both"/>
            </w:pPr>
            <w:r>
              <w:t>Повышен показатель числа обучающихся, занявших призовые места: в конкурсных мероприятиях интеллектуальной и творческой направленности на 0,6%, муниципальном этапе Всероссийской олимпиады</w:t>
            </w:r>
            <w:r>
              <w:rPr>
                <w:spacing w:val="-2"/>
              </w:rPr>
              <w:t xml:space="preserve"> </w:t>
            </w:r>
            <w:r>
              <w:t>школьников</w:t>
            </w:r>
            <w:r>
              <w:rPr>
                <w:spacing w:val="-3"/>
              </w:rPr>
              <w:t xml:space="preserve"> </w:t>
            </w:r>
            <w:r>
              <w:t>на 0,3%,</w:t>
            </w:r>
            <w:r>
              <w:rPr>
                <w:spacing w:val="-2"/>
              </w:rPr>
              <w:t xml:space="preserve"> </w:t>
            </w:r>
            <w:r>
              <w:t>спортивных соревнованиях и состя- заниях на 1%.</w:t>
            </w:r>
          </w:p>
          <w:p w14:paraId="6EA0E574" w14:textId="77777777" w:rsidR="00E30DC3" w:rsidRDefault="00805F03">
            <w:pPr>
              <w:pStyle w:val="TableParagraph"/>
              <w:numPr>
                <w:ilvl w:val="0"/>
                <w:numId w:val="34"/>
              </w:numPr>
              <w:tabs>
                <w:tab w:val="left" w:pos="483"/>
              </w:tabs>
              <w:ind w:right="98" w:firstLine="0"/>
              <w:jc w:val="both"/>
            </w:pPr>
            <w:r>
              <w:t>Достигнут показатель высокого уровня социализированности и гражданственности обучающихся.</w:t>
            </w:r>
          </w:p>
          <w:p w14:paraId="2D8F88DB" w14:textId="77777777" w:rsidR="00E30DC3" w:rsidRDefault="00805F03">
            <w:pPr>
              <w:pStyle w:val="TableParagraph"/>
              <w:numPr>
                <w:ilvl w:val="0"/>
                <w:numId w:val="33"/>
              </w:numPr>
              <w:tabs>
                <w:tab w:val="left" w:pos="478"/>
              </w:tabs>
              <w:ind w:right="95" w:firstLine="0"/>
              <w:jc w:val="both"/>
            </w:pPr>
            <w:r>
              <w:t>Обеспечено достижение целевых показателей</w:t>
            </w:r>
            <w:r>
              <w:rPr>
                <w:spacing w:val="40"/>
              </w:rPr>
              <w:t xml:space="preserve"> </w:t>
            </w:r>
            <w:r>
              <w:t>предпрофильной подготовки обучающихся по предметам естественнонаучного и тех- нологического цикла путём развития профильных классов и соци- ального партнерства с образовательными учреждениями среднего специального и высшего образования.</w:t>
            </w:r>
          </w:p>
          <w:p w14:paraId="7681FAD1" w14:textId="77777777" w:rsidR="00E30DC3" w:rsidRDefault="00805F03">
            <w:pPr>
              <w:pStyle w:val="TableParagraph"/>
              <w:numPr>
                <w:ilvl w:val="0"/>
                <w:numId w:val="33"/>
              </w:numPr>
              <w:tabs>
                <w:tab w:val="left" w:pos="481"/>
              </w:tabs>
              <w:ind w:right="97" w:firstLine="0"/>
              <w:jc w:val="both"/>
            </w:pPr>
            <w:r>
              <w:t>Обеспечено развитие материально-технической базы в соответ- ствии с современными требованиями к организации без барьерной и безопасной образовательной и информационной среды школы.</w:t>
            </w:r>
          </w:p>
          <w:p w14:paraId="73802C25" w14:textId="77777777" w:rsidR="00E30DC3" w:rsidRDefault="00805F03">
            <w:pPr>
              <w:pStyle w:val="TableParagraph"/>
              <w:numPr>
                <w:ilvl w:val="0"/>
                <w:numId w:val="33"/>
              </w:numPr>
              <w:tabs>
                <w:tab w:val="left" w:pos="469"/>
              </w:tabs>
              <w:ind w:right="96" w:firstLine="0"/>
              <w:jc w:val="both"/>
            </w:pPr>
            <w:r>
              <w:t>Созданы условия для сохранения и укрепления здоровья обуча- ющихся посредством применения педагогами здоровьсберегающих технологий и обеспечения качественного питания школьников.</w:t>
            </w:r>
          </w:p>
          <w:p w14:paraId="172A69FA" w14:textId="77777777" w:rsidR="00E30DC3" w:rsidRDefault="00805F03">
            <w:pPr>
              <w:pStyle w:val="TableParagraph"/>
              <w:numPr>
                <w:ilvl w:val="0"/>
                <w:numId w:val="33"/>
              </w:numPr>
              <w:tabs>
                <w:tab w:val="left" w:pos="457"/>
              </w:tabs>
              <w:spacing w:before="1"/>
              <w:ind w:right="93" w:firstLine="0"/>
              <w:jc w:val="both"/>
            </w:pPr>
            <w:r>
              <w:t>Повышена активность родителей (законных представителей), ор- ганов государственно-общественного управления школы и работода- телей в управлении общеобразовательным учреждением.</w:t>
            </w:r>
          </w:p>
          <w:p w14:paraId="513049E7" w14:textId="77777777" w:rsidR="00E30DC3" w:rsidRDefault="00805F03">
            <w:pPr>
              <w:pStyle w:val="TableParagraph"/>
              <w:numPr>
                <w:ilvl w:val="0"/>
                <w:numId w:val="33"/>
              </w:numPr>
              <w:tabs>
                <w:tab w:val="left" w:pos="469"/>
              </w:tabs>
              <w:ind w:right="94" w:firstLine="0"/>
              <w:jc w:val="both"/>
            </w:pPr>
            <w:r>
              <w:t>Сохранен показатель высокого уровня удовлетворенности роди- телей (законных представителей) качеством образовательных услуг,</w:t>
            </w:r>
          </w:p>
          <w:p w14:paraId="448FF198" w14:textId="77777777" w:rsidR="00E30DC3" w:rsidRDefault="00805F03">
            <w:pPr>
              <w:pStyle w:val="TableParagraph"/>
              <w:spacing w:line="238" w:lineRule="exact"/>
              <w:jc w:val="both"/>
            </w:pPr>
            <w:r>
              <w:t>предоставляемых</w:t>
            </w:r>
            <w:r>
              <w:rPr>
                <w:spacing w:val="-6"/>
              </w:rPr>
              <w:t xml:space="preserve"> </w:t>
            </w:r>
            <w:r>
              <w:rPr>
                <w:spacing w:val="-2"/>
              </w:rPr>
              <w:t>школой</w:t>
            </w:r>
          </w:p>
        </w:tc>
      </w:tr>
      <w:tr w:rsidR="00E30DC3" w14:paraId="2BA021C7" w14:textId="77777777">
        <w:trPr>
          <w:trHeight w:val="2277"/>
        </w:trPr>
        <w:tc>
          <w:tcPr>
            <w:tcW w:w="3371" w:type="dxa"/>
          </w:tcPr>
          <w:p w14:paraId="283F997D" w14:textId="77777777" w:rsidR="00E30DC3" w:rsidRDefault="00805F03">
            <w:pPr>
              <w:pStyle w:val="TableParagraph"/>
              <w:spacing w:line="247" w:lineRule="exact"/>
              <w:jc w:val="left"/>
            </w:pPr>
            <w:r>
              <w:t>Открытость</w:t>
            </w:r>
            <w:r>
              <w:rPr>
                <w:spacing w:val="-10"/>
              </w:rPr>
              <w:t xml:space="preserve"> </w:t>
            </w:r>
            <w:r>
              <w:rPr>
                <w:spacing w:val="-2"/>
              </w:rPr>
              <w:t>программы</w:t>
            </w:r>
          </w:p>
        </w:tc>
        <w:tc>
          <w:tcPr>
            <w:tcW w:w="6805" w:type="dxa"/>
          </w:tcPr>
          <w:p w14:paraId="2AF00D2E" w14:textId="77777777" w:rsidR="00E30DC3" w:rsidRDefault="00805F03">
            <w:pPr>
              <w:pStyle w:val="TableParagraph"/>
              <w:ind w:right="17"/>
              <w:jc w:val="both"/>
            </w:pPr>
            <w:r>
              <w:t>Программа прошла процедуру общественного обсуждения среди ши- рокой родительской общественности, органов детского самоуправле- ния, принята на педагогическом совете, согласована Управляющим советом и учредителем школы.</w:t>
            </w:r>
          </w:p>
          <w:p w14:paraId="56365D19" w14:textId="77777777" w:rsidR="00E30DC3" w:rsidRDefault="00805F03">
            <w:pPr>
              <w:pStyle w:val="TableParagraph"/>
              <w:ind w:right="16"/>
              <w:jc w:val="both"/>
            </w:pPr>
            <w:r>
              <w:t>Программа является открытым документом, что предполагает воз- можность внесения в нее изменений в силу объективных причин</w:t>
            </w:r>
            <w:r>
              <w:rPr>
                <w:spacing w:val="40"/>
              </w:rPr>
              <w:t xml:space="preserve"> </w:t>
            </w:r>
            <w:r>
              <w:t>в</w:t>
            </w:r>
            <w:r>
              <w:rPr>
                <w:spacing w:val="40"/>
              </w:rPr>
              <w:t xml:space="preserve"> </w:t>
            </w:r>
            <w:r>
              <w:t>том числе в связи с изменениями во внешней среде.</w:t>
            </w:r>
          </w:p>
          <w:p w14:paraId="7E9E7B8B" w14:textId="77777777" w:rsidR="008D25E7" w:rsidRPr="008D25E7" w:rsidRDefault="00805F03" w:rsidP="008D25E7">
            <w:pPr>
              <w:pStyle w:val="TableParagraph"/>
              <w:spacing w:line="252" w:lineRule="exact"/>
              <w:ind w:right="19"/>
              <w:jc w:val="both"/>
            </w:pPr>
            <w:r>
              <w:t>Программа</w:t>
            </w:r>
            <w:r>
              <w:rPr>
                <w:spacing w:val="40"/>
              </w:rPr>
              <w:t xml:space="preserve"> </w:t>
            </w:r>
            <w:r>
              <w:t xml:space="preserve">доступна для всех участников образовательных отноше- ний, граждан на сайте школы </w:t>
            </w:r>
            <w:hyperlink r:id="rId12" w:tgtFrame="_blank" w:history="1">
              <w:r w:rsidR="008D25E7" w:rsidRPr="008D25E7">
                <w:rPr>
                  <w:rStyle w:val="a7"/>
                  <w:b/>
                  <w:bCs/>
                </w:rPr>
                <w:t>sosh12.bkobr.ru</w:t>
              </w:r>
            </w:hyperlink>
          </w:p>
          <w:p w14:paraId="20F6802E" w14:textId="77777777" w:rsidR="00E30DC3" w:rsidRDefault="00E30DC3" w:rsidP="008D25E7">
            <w:pPr>
              <w:pStyle w:val="TableParagraph"/>
              <w:spacing w:line="252" w:lineRule="exact"/>
              <w:ind w:right="19"/>
              <w:jc w:val="both"/>
            </w:pPr>
          </w:p>
        </w:tc>
      </w:tr>
    </w:tbl>
    <w:p w14:paraId="393CAA8E" w14:textId="77777777" w:rsidR="00E30DC3" w:rsidRDefault="00E30DC3">
      <w:pPr>
        <w:spacing w:line="252" w:lineRule="exact"/>
        <w:jc w:val="both"/>
        <w:sectPr w:rsidR="00E30DC3">
          <w:type w:val="continuous"/>
          <w:pgSz w:w="11910" w:h="16840"/>
          <w:pgMar w:top="1100" w:right="300" w:bottom="1200" w:left="860" w:header="0" w:footer="992" w:gutter="0"/>
          <w:cols w:space="720"/>
        </w:sectPr>
      </w:pPr>
    </w:p>
    <w:p w14:paraId="6767EC90" w14:textId="77777777" w:rsidR="00E30DC3" w:rsidRDefault="00805F03">
      <w:pPr>
        <w:spacing w:before="71"/>
        <w:ind w:left="289" w:right="561"/>
        <w:jc w:val="center"/>
        <w:rPr>
          <w:b/>
          <w:spacing w:val="-5"/>
          <w:sz w:val="24"/>
        </w:rPr>
      </w:pPr>
      <w:r>
        <w:rPr>
          <w:b/>
          <w:sz w:val="24"/>
        </w:rPr>
        <w:lastRenderedPageBreak/>
        <w:t>РАЗДЕЛ</w:t>
      </w:r>
      <w:r>
        <w:rPr>
          <w:b/>
          <w:spacing w:val="-2"/>
          <w:sz w:val="24"/>
        </w:rPr>
        <w:t xml:space="preserve"> </w:t>
      </w:r>
      <w:r>
        <w:rPr>
          <w:b/>
          <w:spacing w:val="-5"/>
          <w:sz w:val="24"/>
        </w:rPr>
        <w:t>I.</w:t>
      </w:r>
    </w:p>
    <w:p w14:paraId="18EB4E7F" w14:textId="77777777" w:rsidR="009F4FA7" w:rsidRDefault="009F4FA7" w:rsidP="009F4FA7">
      <w:pPr>
        <w:spacing w:before="71"/>
        <w:ind w:left="289" w:right="561"/>
        <w:jc w:val="both"/>
        <w:rPr>
          <w:b/>
          <w:sz w:val="24"/>
        </w:rPr>
      </w:pPr>
    </w:p>
    <w:p w14:paraId="162F0D1F" w14:textId="77777777" w:rsidR="009F4FA7" w:rsidRDefault="009F4FA7" w:rsidP="009F4FA7">
      <w:pPr>
        <w:jc w:val="both"/>
      </w:pPr>
      <w:r>
        <w:t xml:space="preserve">Программа развития </w:t>
      </w:r>
      <w:r>
        <w:rPr>
          <w:color w:val="000000"/>
        </w:rPr>
        <w:t>МБОУ СОШ  № 12</w:t>
      </w:r>
      <w:r>
        <w:rPr>
          <w:i/>
          <w:color w:val="000000"/>
        </w:rPr>
        <w:t xml:space="preserve"> </w:t>
      </w:r>
      <w:r>
        <w:t>служит важнейшим стратегическим документом перехода МОУ в инновационный режим жизнедеятельности.Программа разработана для внутреннего пользования.</w:t>
      </w:r>
    </w:p>
    <w:p w14:paraId="26170D78" w14:textId="77777777" w:rsidR="009F4FA7" w:rsidRDefault="009F4FA7" w:rsidP="009F4FA7">
      <w:pPr>
        <w:jc w:val="both"/>
      </w:pPr>
      <w:r>
        <w:t>Это спланированная система действий по достижению модели школы, обеспечивающей доступность качественного образования для всех слоев населения микрорайона школы, не зависимо  от доходов семьи.</w:t>
      </w:r>
    </w:p>
    <w:p w14:paraId="5D6C78B4" w14:textId="77777777" w:rsidR="009F4FA7" w:rsidRDefault="009F4FA7" w:rsidP="009F4FA7"/>
    <w:p w14:paraId="255F6F81" w14:textId="77777777" w:rsidR="009F4FA7" w:rsidRDefault="009F4FA7" w:rsidP="009F4FA7">
      <w:pPr>
        <w:jc w:val="center"/>
        <w:rPr>
          <w:b/>
          <w:bCs/>
        </w:rPr>
      </w:pPr>
      <w:r>
        <w:rPr>
          <w:b/>
          <w:bCs/>
        </w:rPr>
        <w:t>Цель Программы:</w:t>
      </w:r>
    </w:p>
    <w:p w14:paraId="594560BC" w14:textId="77777777" w:rsidR="009F4FA7" w:rsidRPr="009F4FA7" w:rsidRDefault="009F4FA7" w:rsidP="009F4FA7">
      <w:pPr>
        <w:jc w:val="both"/>
        <w:rPr>
          <w:b/>
          <w:bCs/>
        </w:rPr>
      </w:pPr>
      <w:r>
        <w:t xml:space="preserve">Обеспечение качественного и доступного образования и воспитания, ориентированного на формирование человека- гражданина, семьянина-родителя, специалиста-профессионала, способного к самоопределению в социуме в условиях </w:t>
      </w:r>
      <w:r>
        <w:rPr>
          <w:color w:val="FF0000"/>
        </w:rPr>
        <w:t xml:space="preserve">  </w:t>
      </w:r>
      <w:r>
        <w:rPr>
          <w:color w:val="000000"/>
        </w:rPr>
        <w:t>профильного образования.</w:t>
      </w:r>
    </w:p>
    <w:p w14:paraId="559CE0F7" w14:textId="77777777" w:rsidR="009F4FA7" w:rsidRDefault="009F4FA7" w:rsidP="009F4FA7">
      <w:pPr>
        <w:ind w:firstLine="708"/>
      </w:pPr>
    </w:p>
    <w:p w14:paraId="7E6F474F" w14:textId="77777777" w:rsidR="009F4FA7" w:rsidRDefault="009F4FA7" w:rsidP="009F4FA7">
      <w:pPr>
        <w:jc w:val="center"/>
        <w:rPr>
          <w:b/>
          <w:bCs/>
        </w:rPr>
      </w:pPr>
      <w:r>
        <w:rPr>
          <w:b/>
          <w:bCs/>
        </w:rPr>
        <w:t>Задачи:</w:t>
      </w:r>
    </w:p>
    <w:p w14:paraId="0E0F8AE7" w14:textId="77777777" w:rsidR="009F4FA7" w:rsidRDefault="009F4FA7" w:rsidP="009F4FA7">
      <w:r>
        <w:t>-Внедрение новейших достижений в области образования и воспитания в образовательный процесс;</w:t>
      </w:r>
    </w:p>
    <w:p w14:paraId="0550744C" w14:textId="77777777" w:rsidR="009F4FA7" w:rsidRDefault="009F4FA7" w:rsidP="009F4FA7">
      <w:r>
        <w:t>-Обеспечение инновационной деятельности школы;</w:t>
      </w:r>
    </w:p>
    <w:p w14:paraId="7A8A39CF" w14:textId="77777777" w:rsidR="009F4FA7" w:rsidRDefault="009F4FA7" w:rsidP="009F4FA7">
      <w:r>
        <w:t>-Развитие воспитательных функций школы;</w:t>
      </w:r>
    </w:p>
    <w:p w14:paraId="23D8AEDD" w14:textId="77777777" w:rsidR="009F4FA7" w:rsidRDefault="009F4FA7" w:rsidP="009F4FA7">
      <w:r>
        <w:t xml:space="preserve"> -Расширение состава субъектов, участвующих в системе образования и воспитания школы, координация их усилий.</w:t>
      </w:r>
    </w:p>
    <w:p w14:paraId="4AB92715" w14:textId="77777777" w:rsidR="009F4FA7" w:rsidRDefault="009F4FA7" w:rsidP="009F4FA7">
      <w:r>
        <w:t>-Укрепление взаимодействия семьи и школы;</w:t>
      </w:r>
    </w:p>
    <w:p w14:paraId="3C1D1F74" w14:textId="77777777" w:rsidR="009F4FA7" w:rsidRDefault="009F4FA7" w:rsidP="009F4FA7">
      <w:r>
        <w:t>-Обеспечение социальной защиты детей, поддержка одаренных детей;</w:t>
      </w:r>
    </w:p>
    <w:p w14:paraId="444C8247" w14:textId="77777777" w:rsidR="009F4FA7" w:rsidRDefault="009F4FA7" w:rsidP="009F4FA7">
      <w:r>
        <w:t>-Укрепление материально-технической базы школы.</w:t>
      </w:r>
    </w:p>
    <w:p w14:paraId="462EAF2A" w14:textId="77777777" w:rsidR="009F4FA7" w:rsidRDefault="009F4FA7" w:rsidP="009F4FA7">
      <w:pPr>
        <w:rPr>
          <w:b/>
        </w:rPr>
      </w:pPr>
    </w:p>
    <w:p w14:paraId="0802C224" w14:textId="77777777" w:rsidR="009F4FA7" w:rsidRDefault="009F4FA7" w:rsidP="009F4FA7">
      <w:pPr>
        <w:jc w:val="center"/>
        <w:rPr>
          <w:b/>
        </w:rPr>
      </w:pPr>
      <w:r>
        <w:rPr>
          <w:b/>
        </w:rPr>
        <w:t>Программа составлена на основе:</w:t>
      </w:r>
    </w:p>
    <w:p w14:paraId="6CDE976C" w14:textId="77777777" w:rsidR="009F4FA7" w:rsidRDefault="009F4FA7" w:rsidP="009F4FA7">
      <w:r>
        <w:t>-Анализа состояния прогноза изменения значимой для МБОУ внешней среды;</w:t>
      </w:r>
    </w:p>
    <w:p w14:paraId="3263FADA" w14:textId="77777777" w:rsidR="009F4FA7" w:rsidRDefault="009F4FA7" w:rsidP="009F4FA7">
      <w:r>
        <w:t>-Анализа состояния прогноза тенденций изменения социального заказа;</w:t>
      </w:r>
    </w:p>
    <w:p w14:paraId="409B5756" w14:textId="77777777" w:rsidR="009F4FA7" w:rsidRDefault="009F4FA7" w:rsidP="009F4FA7">
      <w:r>
        <w:t>-Анализа состояния прогноза изменения ресурсных возможностей внешней среды МОУ в свете нового социального заказа;</w:t>
      </w:r>
    </w:p>
    <w:p w14:paraId="2272456D" w14:textId="77777777" w:rsidR="009F4FA7" w:rsidRDefault="009F4FA7" w:rsidP="009F4FA7">
      <w:pPr>
        <w:rPr>
          <w:b/>
        </w:rPr>
      </w:pPr>
      <w:r>
        <w:rPr>
          <w:b/>
        </w:rPr>
        <w:t>-Анализа и оценки достижений школы в 2021-2022 гг.;</w:t>
      </w:r>
    </w:p>
    <w:p w14:paraId="14DE2F81" w14:textId="77777777" w:rsidR="009F4FA7" w:rsidRDefault="009F4FA7" w:rsidP="009F4FA7">
      <w:r>
        <w:t>-Анализа и оценки инновационной обстановки в МОУ, инновационного потенциала педагогов, потенциальных точек роста;</w:t>
      </w:r>
    </w:p>
    <w:p w14:paraId="2AD13797" w14:textId="77777777" w:rsidR="009F4FA7" w:rsidRDefault="009F4FA7" w:rsidP="009F4FA7">
      <w:r>
        <w:t>-Прогноза восприятия возможных новшеств, возможного сопротивления изменениям;</w:t>
      </w:r>
    </w:p>
    <w:p w14:paraId="374E5986" w14:textId="77777777" w:rsidR="009F4FA7" w:rsidRDefault="009F4FA7" w:rsidP="009F4FA7"/>
    <w:p w14:paraId="53CD2FF6" w14:textId="77777777" w:rsidR="00E30DC3" w:rsidRDefault="00E30DC3">
      <w:pPr>
        <w:pStyle w:val="a3"/>
        <w:ind w:left="0" w:firstLine="0"/>
        <w:jc w:val="left"/>
        <w:rPr>
          <w:b/>
        </w:rPr>
      </w:pPr>
    </w:p>
    <w:p w14:paraId="01B5D8BF" w14:textId="77777777" w:rsidR="00E30DC3" w:rsidRDefault="00805F03">
      <w:pPr>
        <w:ind w:left="289" w:right="564"/>
        <w:jc w:val="center"/>
        <w:rPr>
          <w:b/>
          <w:sz w:val="24"/>
        </w:rPr>
      </w:pPr>
      <w:r>
        <w:rPr>
          <w:b/>
          <w:sz w:val="24"/>
        </w:rPr>
        <w:t>ИНФОРМАЦИОННАЯ</w:t>
      </w:r>
      <w:r>
        <w:rPr>
          <w:b/>
          <w:spacing w:val="-5"/>
          <w:sz w:val="24"/>
        </w:rPr>
        <w:t xml:space="preserve"> </w:t>
      </w:r>
      <w:r>
        <w:rPr>
          <w:b/>
          <w:spacing w:val="-2"/>
          <w:sz w:val="24"/>
        </w:rPr>
        <w:t>СПРАВКА</w:t>
      </w:r>
    </w:p>
    <w:p w14:paraId="3848CBD6" w14:textId="77777777" w:rsidR="00E30DC3" w:rsidRDefault="00805F03">
      <w:pPr>
        <w:pStyle w:val="a3"/>
        <w:spacing w:before="272"/>
        <w:ind w:right="429"/>
        <w:jc w:val="left"/>
      </w:pPr>
      <w:r>
        <w:t>Полное</w:t>
      </w:r>
      <w:r>
        <w:rPr>
          <w:spacing w:val="40"/>
        </w:rPr>
        <w:t xml:space="preserve"> </w:t>
      </w:r>
      <w:r>
        <w:t>(сокращенное)</w:t>
      </w:r>
      <w:r>
        <w:rPr>
          <w:spacing w:val="40"/>
        </w:rPr>
        <w:t xml:space="preserve"> </w:t>
      </w:r>
      <w:r>
        <w:t>наименование</w:t>
      </w:r>
      <w:r>
        <w:rPr>
          <w:spacing w:val="40"/>
        </w:rPr>
        <w:t xml:space="preserve"> </w:t>
      </w:r>
      <w:r>
        <w:t>общеобразовательной</w:t>
      </w:r>
      <w:r>
        <w:rPr>
          <w:spacing w:val="40"/>
        </w:rPr>
        <w:t xml:space="preserve"> </w:t>
      </w:r>
      <w:r>
        <w:t>организации:</w:t>
      </w:r>
      <w:r>
        <w:rPr>
          <w:spacing w:val="40"/>
        </w:rPr>
        <w:t xml:space="preserve"> </w:t>
      </w:r>
      <w:r>
        <w:t>муниципаль- ное бюджетное о</w:t>
      </w:r>
      <w:r w:rsidR="00F54292">
        <w:t>бщеобразовательное учреждение с</w:t>
      </w:r>
      <w:r>
        <w:t>редняя</w:t>
      </w:r>
      <w:r w:rsidR="00F54292">
        <w:t xml:space="preserve"> общеобразовательная школа № 12</w:t>
      </w:r>
      <w:r>
        <w:rPr>
          <w:spacing w:val="-6"/>
        </w:rPr>
        <w:t xml:space="preserve"> </w:t>
      </w:r>
      <w:r w:rsidR="00F54292">
        <w:t xml:space="preserve">(МБОУ </w:t>
      </w:r>
      <w:r>
        <w:t>С</w:t>
      </w:r>
      <w:r w:rsidR="00F54292">
        <w:t>ОШ № 12</w:t>
      </w:r>
      <w:r>
        <w:t>).</w:t>
      </w:r>
    </w:p>
    <w:p w14:paraId="5BC0B047" w14:textId="77777777" w:rsidR="00E30DC3" w:rsidRDefault="00805F03">
      <w:pPr>
        <w:pStyle w:val="a3"/>
        <w:ind w:left="981" w:firstLine="0"/>
        <w:jc w:val="left"/>
      </w:pPr>
      <w:r>
        <w:t>Государственный</w:t>
      </w:r>
      <w:r>
        <w:rPr>
          <w:spacing w:val="-4"/>
        </w:rPr>
        <w:t xml:space="preserve"> </w:t>
      </w:r>
      <w:r>
        <w:t>статус</w:t>
      </w:r>
      <w:r>
        <w:rPr>
          <w:spacing w:val="-4"/>
        </w:rPr>
        <w:t xml:space="preserve"> </w:t>
      </w:r>
      <w:r>
        <w:t>МБОУ</w:t>
      </w:r>
      <w:r>
        <w:rPr>
          <w:spacing w:val="1"/>
        </w:rPr>
        <w:t xml:space="preserve"> </w:t>
      </w:r>
      <w:r>
        <w:t>С</w:t>
      </w:r>
      <w:r w:rsidR="00F54292">
        <w:t>О</w:t>
      </w:r>
      <w:r>
        <w:t>Ш</w:t>
      </w:r>
      <w:r>
        <w:rPr>
          <w:spacing w:val="-2"/>
        </w:rPr>
        <w:t xml:space="preserve"> </w:t>
      </w:r>
      <w:r>
        <w:t>№</w:t>
      </w:r>
      <w:r w:rsidR="00F54292">
        <w:rPr>
          <w:spacing w:val="-4"/>
        </w:rPr>
        <w:t xml:space="preserve"> 12</w:t>
      </w:r>
      <w:r>
        <w:rPr>
          <w:spacing w:val="-4"/>
        </w:rPr>
        <w:t>:</w:t>
      </w:r>
    </w:p>
    <w:p w14:paraId="0A3774FB" w14:textId="77777777" w:rsidR="00E30DC3" w:rsidRDefault="00805F03">
      <w:pPr>
        <w:pStyle w:val="a3"/>
        <w:ind w:left="981" w:firstLine="0"/>
        <w:jc w:val="left"/>
      </w:pPr>
      <w:r>
        <w:rPr>
          <w:b/>
        </w:rPr>
        <w:t>тип</w:t>
      </w:r>
      <w:r>
        <w:rPr>
          <w:b/>
          <w:spacing w:val="-1"/>
        </w:rPr>
        <w:t xml:space="preserve"> </w:t>
      </w:r>
      <w:r>
        <w:t>-</w:t>
      </w:r>
      <w:r>
        <w:rPr>
          <w:spacing w:val="-1"/>
        </w:rPr>
        <w:t xml:space="preserve"> </w:t>
      </w:r>
      <w:r>
        <w:t xml:space="preserve">бюджетное </w:t>
      </w:r>
      <w:r>
        <w:rPr>
          <w:spacing w:val="-2"/>
        </w:rPr>
        <w:t>учреждение,</w:t>
      </w:r>
    </w:p>
    <w:p w14:paraId="0C8F64DA" w14:textId="77777777" w:rsidR="00E30DC3" w:rsidRDefault="00805F03">
      <w:pPr>
        <w:pStyle w:val="a3"/>
        <w:ind w:left="981" w:firstLine="0"/>
        <w:jc w:val="left"/>
      </w:pPr>
      <w:r>
        <w:rPr>
          <w:b/>
        </w:rPr>
        <w:t>вид</w:t>
      </w:r>
      <w:r>
        <w:rPr>
          <w:b/>
          <w:spacing w:val="-4"/>
        </w:rPr>
        <w:t xml:space="preserve"> </w:t>
      </w:r>
      <w:r>
        <w:t>-</w:t>
      </w:r>
      <w:r>
        <w:rPr>
          <w:spacing w:val="-4"/>
        </w:rPr>
        <w:t xml:space="preserve"> </w:t>
      </w:r>
      <w:r>
        <w:t>средняя</w:t>
      </w:r>
      <w:r>
        <w:rPr>
          <w:spacing w:val="-3"/>
        </w:rPr>
        <w:t xml:space="preserve"> </w:t>
      </w:r>
      <w:r>
        <w:t>общеобразовательная</w:t>
      </w:r>
      <w:r>
        <w:rPr>
          <w:spacing w:val="-2"/>
        </w:rPr>
        <w:t xml:space="preserve"> школа.</w:t>
      </w:r>
    </w:p>
    <w:p w14:paraId="741CC45A" w14:textId="77777777" w:rsidR="00E30DC3" w:rsidRDefault="00805F03">
      <w:pPr>
        <w:pStyle w:val="a3"/>
        <w:ind w:right="429"/>
        <w:jc w:val="left"/>
      </w:pPr>
      <w:r>
        <w:t>Школа построена и введена в эксплуатацию в 19</w:t>
      </w:r>
      <w:r w:rsidR="00F54292">
        <w:t>26 году.</w:t>
      </w:r>
    </w:p>
    <w:p w14:paraId="0EA5A3A3" w14:textId="77777777" w:rsidR="00E30DC3" w:rsidRDefault="00E30DC3">
      <w:pPr>
        <w:pStyle w:val="a3"/>
        <w:spacing w:before="4"/>
        <w:ind w:left="0" w:firstLine="0"/>
        <w:jc w:val="left"/>
      </w:pPr>
    </w:p>
    <w:p w14:paraId="03837045" w14:textId="77777777" w:rsidR="00E30DC3" w:rsidRDefault="00805F03">
      <w:pPr>
        <w:pStyle w:val="11"/>
      </w:pPr>
      <w:r>
        <w:t>Этапы</w:t>
      </w:r>
      <w:r>
        <w:rPr>
          <w:spacing w:val="-5"/>
        </w:rPr>
        <w:t xml:space="preserve"> </w:t>
      </w:r>
      <w:r>
        <w:t>развития</w:t>
      </w:r>
      <w:r>
        <w:rPr>
          <w:spacing w:val="-1"/>
        </w:rPr>
        <w:t xml:space="preserve"> </w:t>
      </w:r>
      <w:r>
        <w:rPr>
          <w:spacing w:val="-2"/>
        </w:rPr>
        <w:t>школы.</w:t>
      </w:r>
    </w:p>
    <w:p w14:paraId="6476C88D" w14:textId="77777777" w:rsidR="009F4FA7" w:rsidRDefault="009F4FA7" w:rsidP="009F4FA7">
      <w:pPr>
        <w:jc w:val="both"/>
      </w:pPr>
      <w:r>
        <w:t>Школа открыта в 1926 году как начальная. В 1930 году по решению Азово - Черноморского округа начала работать в нашем поселке Горнопромышленная семилетка. В 1936 году школа стала средней.</w:t>
      </w:r>
    </w:p>
    <w:p w14:paraId="3BF8BFFC" w14:textId="77777777" w:rsidR="009F4FA7" w:rsidRDefault="009F4FA7" w:rsidP="009F4FA7">
      <w:pPr>
        <w:jc w:val="both"/>
      </w:pPr>
      <w:r>
        <w:t>В 2001 году школой получен статус «Казачья».</w:t>
      </w:r>
    </w:p>
    <w:p w14:paraId="50E9FC90" w14:textId="77777777" w:rsidR="009F4FA7" w:rsidRDefault="009F4FA7" w:rsidP="009F4FA7">
      <w:pPr>
        <w:jc w:val="both"/>
      </w:pPr>
      <w:r>
        <w:t>В 2003 году аккредитована Министерством образования Ростовской области.</w:t>
      </w:r>
    </w:p>
    <w:p w14:paraId="3B8B0E3C" w14:textId="77777777" w:rsidR="009F4FA7" w:rsidRDefault="009F4FA7" w:rsidP="009F4FA7">
      <w:pPr>
        <w:jc w:val="both"/>
      </w:pPr>
      <w:r>
        <w:t>Школа включает следующие ступени обучения:</w:t>
      </w:r>
    </w:p>
    <w:p w14:paraId="60ADD92E" w14:textId="77777777" w:rsidR="009F4FA7" w:rsidRDefault="009F4FA7" w:rsidP="009F4FA7">
      <w:pPr>
        <w:jc w:val="both"/>
      </w:pPr>
      <w:r>
        <w:rPr>
          <w:lang w:val="en-US"/>
        </w:rPr>
        <w:t>I</w:t>
      </w:r>
      <w:r>
        <w:t xml:space="preserve"> ступень: (начальная школа), срок обучения 4 года;</w:t>
      </w:r>
    </w:p>
    <w:p w14:paraId="08719B32" w14:textId="77777777" w:rsidR="009F4FA7" w:rsidRDefault="009F4FA7" w:rsidP="009F4FA7">
      <w:pPr>
        <w:jc w:val="both"/>
      </w:pPr>
      <w:r>
        <w:rPr>
          <w:lang w:val="en-US"/>
        </w:rPr>
        <w:t>II</w:t>
      </w:r>
      <w:r>
        <w:t xml:space="preserve"> ступень: 5-9-е общеобразовательные. </w:t>
      </w:r>
    </w:p>
    <w:p w14:paraId="095B8CB5" w14:textId="77777777" w:rsidR="009F4FA7" w:rsidRDefault="009F4FA7" w:rsidP="009F4FA7">
      <w:pPr>
        <w:jc w:val="both"/>
      </w:pPr>
      <w:r>
        <w:rPr>
          <w:lang w:val="en-US"/>
        </w:rPr>
        <w:t>III</w:t>
      </w:r>
      <w:r>
        <w:t xml:space="preserve"> ступень: 10-11-е общеобразовательные с элективными курсами.</w:t>
      </w:r>
    </w:p>
    <w:p w14:paraId="1831B06E" w14:textId="77777777" w:rsidR="009F4FA7" w:rsidRDefault="009F4FA7" w:rsidP="009F4FA7">
      <w:pPr>
        <w:rPr>
          <w:color w:val="000000"/>
        </w:rPr>
      </w:pPr>
    </w:p>
    <w:p w14:paraId="454A3A09" w14:textId="77777777" w:rsidR="009F4FA7" w:rsidRDefault="009F4FA7" w:rsidP="009F4FA7">
      <w:pPr>
        <w:rPr>
          <w:color w:val="000000"/>
        </w:rPr>
      </w:pPr>
      <w:r>
        <w:rPr>
          <w:color w:val="000000"/>
        </w:rPr>
        <w:t xml:space="preserve">    Образовательный процесс, обеспечивающий развитие и самоопределение учащихся, включает в себя  гуманитарное, историко – правовое,  естественно- научное направления на основе  развивающих и личностно-</w:t>
      </w:r>
      <w:r>
        <w:rPr>
          <w:color w:val="000000"/>
        </w:rPr>
        <w:lastRenderedPageBreak/>
        <w:t>ориентированных технологий.</w:t>
      </w:r>
    </w:p>
    <w:p w14:paraId="4BA14F73" w14:textId="77777777" w:rsidR="009F4FA7" w:rsidRDefault="009F4FA7" w:rsidP="009F4FA7">
      <w:pPr>
        <w:rPr>
          <w:color w:val="000000"/>
        </w:rPr>
      </w:pPr>
      <w:r>
        <w:rPr>
          <w:color w:val="000000"/>
        </w:rPr>
        <w:t xml:space="preserve">     Школа осуществляет образовательную деятельность по программам начального общего, основного общего, среднего (полного) общего образования.</w:t>
      </w:r>
    </w:p>
    <w:p w14:paraId="0671C300" w14:textId="77777777" w:rsidR="009F4FA7" w:rsidRDefault="009F4FA7" w:rsidP="009F4FA7">
      <w:r>
        <w:rPr>
          <w:color w:val="000000"/>
        </w:rPr>
        <w:t xml:space="preserve">       Мы убеждены, что именно</w:t>
      </w:r>
      <w:r>
        <w:t xml:space="preserve"> образовательные учреждения, строящие образовательный процесс на основе казачьей культуры, на близких и понятных традициях Родной земли, ориентированные на благородные духовные функции и цели образования, становятся сегодня очагами подлинного гуманизма и патриотизма.</w:t>
      </w:r>
    </w:p>
    <w:p w14:paraId="555290C5" w14:textId="77777777" w:rsidR="009F4FA7" w:rsidRDefault="009F4FA7" w:rsidP="009F4FA7">
      <w:pPr>
        <w:rPr>
          <w:color w:val="000000"/>
        </w:rPr>
      </w:pPr>
    </w:p>
    <w:p w14:paraId="5B88B121" w14:textId="77777777" w:rsidR="009F4FA7" w:rsidRDefault="009F4FA7" w:rsidP="009F4FA7">
      <w:pPr>
        <w:rPr>
          <w:color w:val="000000"/>
        </w:rPr>
      </w:pPr>
      <w:r>
        <w:rPr>
          <w:color w:val="000000"/>
        </w:rPr>
        <w:t xml:space="preserve">    Для осуществления своей деятельности разрабатывались и внедрялись основные     направления учебно-воспитательной работы:</w:t>
      </w:r>
    </w:p>
    <w:p w14:paraId="2600177B" w14:textId="77777777" w:rsidR="009F4FA7" w:rsidRDefault="009F4FA7" w:rsidP="009F4FA7">
      <w:pPr>
        <w:rPr>
          <w:color w:val="000000"/>
        </w:rPr>
      </w:pPr>
      <w:r>
        <w:rPr>
          <w:color w:val="000000"/>
        </w:rPr>
        <w:t>- организация образовательного процесса, обеспечивающего качество базового и дополнительного образования, создание психологически комфортной образовательной среды;</w:t>
      </w:r>
    </w:p>
    <w:p w14:paraId="6C919103" w14:textId="77777777" w:rsidR="009F4FA7" w:rsidRDefault="009F4FA7" w:rsidP="009F4FA7">
      <w:pPr>
        <w:rPr>
          <w:color w:val="000000"/>
        </w:rPr>
      </w:pPr>
      <w:r>
        <w:rPr>
          <w:color w:val="000000"/>
        </w:rPr>
        <w:t>-  повышение качества образования;</w:t>
      </w:r>
    </w:p>
    <w:p w14:paraId="27751D4C" w14:textId="77777777" w:rsidR="009F4FA7" w:rsidRDefault="009F4FA7" w:rsidP="009F4FA7">
      <w:pPr>
        <w:rPr>
          <w:color w:val="000000"/>
        </w:rPr>
      </w:pPr>
      <w:r>
        <w:rPr>
          <w:color w:val="000000"/>
        </w:rPr>
        <w:t>- сохранение и укрепление здоровьесберегающих технологий в образовательном процессе;</w:t>
      </w:r>
    </w:p>
    <w:p w14:paraId="52F1B42A" w14:textId="77777777" w:rsidR="009F4FA7" w:rsidRDefault="009F4FA7" w:rsidP="009F4FA7">
      <w:pPr>
        <w:rPr>
          <w:color w:val="000000"/>
        </w:rPr>
      </w:pPr>
      <w:r>
        <w:rPr>
          <w:color w:val="000000"/>
        </w:rPr>
        <w:t>- повышение эффективности кадрового обеспечения;</w:t>
      </w:r>
    </w:p>
    <w:p w14:paraId="1D999B02" w14:textId="77777777" w:rsidR="009F4FA7" w:rsidRDefault="009F4FA7" w:rsidP="009F4FA7">
      <w:pPr>
        <w:rPr>
          <w:color w:val="000000"/>
        </w:rPr>
      </w:pPr>
      <w:r>
        <w:rPr>
          <w:color w:val="000000"/>
        </w:rPr>
        <w:t>- создание условий для поддержки и развития одаренных детей;</w:t>
      </w:r>
    </w:p>
    <w:p w14:paraId="28DC56D9" w14:textId="77777777" w:rsidR="009F4FA7" w:rsidRDefault="009F4FA7" w:rsidP="009F4FA7">
      <w:pPr>
        <w:rPr>
          <w:color w:val="000000"/>
        </w:rPr>
      </w:pPr>
      <w:r>
        <w:rPr>
          <w:color w:val="000000"/>
        </w:rPr>
        <w:t>- внедрение современных воспитательных и образовательных технологий</w:t>
      </w:r>
    </w:p>
    <w:p w14:paraId="27FC825F" w14:textId="77777777" w:rsidR="00F54292" w:rsidRDefault="00F54292" w:rsidP="00F54292">
      <w:pPr>
        <w:spacing w:before="71"/>
        <w:ind w:left="289" w:right="565"/>
        <w:jc w:val="center"/>
        <w:rPr>
          <w:b/>
          <w:sz w:val="24"/>
        </w:rPr>
      </w:pPr>
      <w:r>
        <w:rPr>
          <w:b/>
          <w:sz w:val="24"/>
        </w:rPr>
        <w:t>РАЗДЕЛ</w:t>
      </w:r>
      <w:r>
        <w:rPr>
          <w:b/>
          <w:spacing w:val="-3"/>
          <w:sz w:val="24"/>
        </w:rPr>
        <w:t xml:space="preserve"> </w:t>
      </w:r>
      <w:r>
        <w:rPr>
          <w:b/>
          <w:spacing w:val="-5"/>
          <w:sz w:val="24"/>
        </w:rPr>
        <w:t>II.</w:t>
      </w:r>
    </w:p>
    <w:p w14:paraId="1D22518D" w14:textId="77777777" w:rsidR="00F54292" w:rsidRDefault="00F54292" w:rsidP="00F54292">
      <w:pPr>
        <w:pStyle w:val="a3"/>
        <w:ind w:left="0" w:firstLine="0"/>
        <w:jc w:val="left"/>
        <w:rPr>
          <w:b/>
        </w:rPr>
      </w:pPr>
    </w:p>
    <w:p w14:paraId="489F5C4C" w14:textId="77777777" w:rsidR="00F54292" w:rsidRDefault="00F54292" w:rsidP="00F54292">
      <w:pPr>
        <w:ind w:left="289" w:right="488"/>
        <w:jc w:val="center"/>
        <w:rPr>
          <w:b/>
          <w:sz w:val="24"/>
        </w:rPr>
      </w:pPr>
      <w:r>
        <w:rPr>
          <w:b/>
          <w:sz w:val="24"/>
        </w:rPr>
        <w:t>АНАЛИТИКО</w:t>
      </w:r>
      <w:r>
        <w:rPr>
          <w:b/>
          <w:spacing w:val="-5"/>
          <w:sz w:val="24"/>
        </w:rPr>
        <w:t xml:space="preserve"> </w:t>
      </w:r>
      <w:r>
        <w:rPr>
          <w:b/>
          <w:sz w:val="24"/>
        </w:rPr>
        <w:t>-</w:t>
      </w:r>
      <w:r>
        <w:rPr>
          <w:b/>
          <w:spacing w:val="-5"/>
          <w:sz w:val="24"/>
        </w:rPr>
        <w:t xml:space="preserve"> </w:t>
      </w:r>
      <w:r>
        <w:rPr>
          <w:b/>
          <w:sz w:val="24"/>
        </w:rPr>
        <w:t>ПРОГНОСТИЧЕСКОЕ</w:t>
      </w:r>
      <w:r>
        <w:rPr>
          <w:b/>
          <w:spacing w:val="-4"/>
          <w:sz w:val="24"/>
        </w:rPr>
        <w:t xml:space="preserve"> </w:t>
      </w:r>
      <w:r>
        <w:rPr>
          <w:b/>
          <w:sz w:val="24"/>
        </w:rPr>
        <w:t>ОБОСНОВАНИЕ РЕАЛИЗАЦИИ</w:t>
      </w:r>
      <w:r>
        <w:rPr>
          <w:b/>
          <w:spacing w:val="-5"/>
          <w:sz w:val="24"/>
        </w:rPr>
        <w:t xml:space="preserve"> </w:t>
      </w:r>
      <w:r>
        <w:rPr>
          <w:b/>
          <w:spacing w:val="-2"/>
          <w:sz w:val="24"/>
        </w:rPr>
        <w:t>ПРОГАММЫ</w:t>
      </w:r>
    </w:p>
    <w:p w14:paraId="24A4B3CA" w14:textId="77777777" w:rsidR="00F54292" w:rsidRDefault="00F54292" w:rsidP="00F54292">
      <w:pPr>
        <w:pStyle w:val="11"/>
        <w:tabs>
          <w:tab w:val="left" w:pos="1172"/>
        </w:tabs>
        <w:ind w:left="0"/>
      </w:pPr>
    </w:p>
    <w:p w14:paraId="5D92209A" w14:textId="77777777" w:rsidR="00F54292" w:rsidRDefault="00F54292" w:rsidP="009F4FA7">
      <w:pPr>
        <w:rPr>
          <w:color w:val="000000"/>
        </w:rPr>
      </w:pPr>
    </w:p>
    <w:p w14:paraId="49F99414" w14:textId="77777777" w:rsidR="009F4FA7" w:rsidRDefault="009F4FA7" w:rsidP="009F4FA7">
      <w:pPr>
        <w:jc w:val="both"/>
        <w:rPr>
          <w:b/>
        </w:rPr>
      </w:pPr>
      <w:r>
        <w:rPr>
          <w:color w:val="000000"/>
        </w:rPr>
        <w:t> </w:t>
      </w:r>
      <w:r>
        <w:rPr>
          <w:b/>
        </w:rPr>
        <w:t xml:space="preserve">       Сведения об обучающихся (на момент утверждения программы развития)</w:t>
      </w:r>
    </w:p>
    <w:p w14:paraId="06B29ED5" w14:textId="77777777" w:rsidR="009F4FA7" w:rsidRDefault="009F4FA7" w:rsidP="009F4FA7">
      <w:pPr>
        <w:jc w:val="both"/>
        <w:rPr>
          <w:b/>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100"/>
        <w:gridCol w:w="1914"/>
        <w:gridCol w:w="1914"/>
        <w:gridCol w:w="1915"/>
      </w:tblGrid>
      <w:tr w:rsidR="009F4FA7" w14:paraId="24CE9370" w14:textId="77777777" w:rsidTr="00595A15">
        <w:tc>
          <w:tcPr>
            <w:tcW w:w="2520" w:type="dxa"/>
            <w:tcBorders>
              <w:top w:val="single" w:sz="4" w:space="0" w:color="auto"/>
              <w:left w:val="single" w:sz="4" w:space="0" w:color="auto"/>
              <w:bottom w:val="single" w:sz="4" w:space="0" w:color="auto"/>
              <w:right w:val="single" w:sz="4" w:space="0" w:color="auto"/>
            </w:tcBorders>
          </w:tcPr>
          <w:p w14:paraId="0D840382" w14:textId="77777777" w:rsidR="009F4FA7" w:rsidRDefault="009F4FA7" w:rsidP="00595A15">
            <w:pPr>
              <w:jc w:val="both"/>
              <w:rPr>
                <w:b/>
              </w:rPr>
            </w:pPr>
          </w:p>
        </w:tc>
        <w:tc>
          <w:tcPr>
            <w:tcW w:w="2100" w:type="dxa"/>
            <w:tcBorders>
              <w:top w:val="single" w:sz="4" w:space="0" w:color="auto"/>
              <w:left w:val="single" w:sz="4" w:space="0" w:color="auto"/>
              <w:bottom w:val="single" w:sz="4" w:space="0" w:color="auto"/>
              <w:right w:val="single" w:sz="4" w:space="0" w:color="auto"/>
            </w:tcBorders>
            <w:hideMark/>
          </w:tcPr>
          <w:p w14:paraId="1C875990" w14:textId="77777777" w:rsidR="009F4FA7" w:rsidRDefault="009F4FA7" w:rsidP="00595A15">
            <w:pPr>
              <w:jc w:val="both"/>
              <w:rPr>
                <w:b/>
              </w:rPr>
            </w:pPr>
            <w:r>
              <w:rPr>
                <w:b/>
              </w:rPr>
              <w:t>Первая ступень</w:t>
            </w:r>
          </w:p>
        </w:tc>
        <w:tc>
          <w:tcPr>
            <w:tcW w:w="1914" w:type="dxa"/>
            <w:tcBorders>
              <w:top w:val="single" w:sz="4" w:space="0" w:color="auto"/>
              <w:left w:val="single" w:sz="4" w:space="0" w:color="auto"/>
              <w:bottom w:val="single" w:sz="4" w:space="0" w:color="auto"/>
              <w:right w:val="single" w:sz="4" w:space="0" w:color="auto"/>
            </w:tcBorders>
            <w:hideMark/>
          </w:tcPr>
          <w:p w14:paraId="0F8399CB" w14:textId="77777777" w:rsidR="009F4FA7" w:rsidRDefault="009F4FA7" w:rsidP="00595A15">
            <w:pPr>
              <w:jc w:val="both"/>
              <w:rPr>
                <w:b/>
              </w:rPr>
            </w:pPr>
            <w:r>
              <w:rPr>
                <w:b/>
              </w:rPr>
              <w:t>Вторая ступень</w:t>
            </w:r>
          </w:p>
        </w:tc>
        <w:tc>
          <w:tcPr>
            <w:tcW w:w="1914" w:type="dxa"/>
            <w:tcBorders>
              <w:top w:val="single" w:sz="4" w:space="0" w:color="auto"/>
              <w:left w:val="single" w:sz="4" w:space="0" w:color="auto"/>
              <w:bottom w:val="single" w:sz="4" w:space="0" w:color="auto"/>
              <w:right w:val="single" w:sz="4" w:space="0" w:color="auto"/>
            </w:tcBorders>
            <w:hideMark/>
          </w:tcPr>
          <w:p w14:paraId="46AFC83A" w14:textId="77777777" w:rsidR="009F4FA7" w:rsidRDefault="009F4FA7" w:rsidP="00595A15">
            <w:pPr>
              <w:jc w:val="both"/>
              <w:rPr>
                <w:b/>
              </w:rPr>
            </w:pPr>
            <w:r>
              <w:rPr>
                <w:b/>
              </w:rPr>
              <w:t>Третья ступень</w:t>
            </w:r>
          </w:p>
        </w:tc>
        <w:tc>
          <w:tcPr>
            <w:tcW w:w="1915" w:type="dxa"/>
            <w:tcBorders>
              <w:top w:val="single" w:sz="4" w:space="0" w:color="auto"/>
              <w:left w:val="single" w:sz="4" w:space="0" w:color="auto"/>
              <w:bottom w:val="single" w:sz="4" w:space="0" w:color="auto"/>
              <w:right w:val="single" w:sz="4" w:space="0" w:color="auto"/>
            </w:tcBorders>
            <w:hideMark/>
          </w:tcPr>
          <w:p w14:paraId="60A13DD9" w14:textId="77777777" w:rsidR="009F4FA7" w:rsidRDefault="009F4FA7" w:rsidP="00595A15">
            <w:pPr>
              <w:jc w:val="both"/>
              <w:rPr>
                <w:b/>
              </w:rPr>
            </w:pPr>
            <w:r>
              <w:rPr>
                <w:b/>
              </w:rPr>
              <w:t>Всего по школе</w:t>
            </w:r>
          </w:p>
        </w:tc>
      </w:tr>
      <w:tr w:rsidR="009F4FA7" w14:paraId="08964A30" w14:textId="77777777" w:rsidTr="00595A15">
        <w:tc>
          <w:tcPr>
            <w:tcW w:w="2520" w:type="dxa"/>
            <w:tcBorders>
              <w:top w:val="single" w:sz="4" w:space="0" w:color="auto"/>
              <w:left w:val="single" w:sz="4" w:space="0" w:color="auto"/>
              <w:bottom w:val="single" w:sz="4" w:space="0" w:color="auto"/>
              <w:right w:val="single" w:sz="4" w:space="0" w:color="auto"/>
            </w:tcBorders>
            <w:hideMark/>
          </w:tcPr>
          <w:p w14:paraId="23FAEEDB" w14:textId="77777777" w:rsidR="009F4FA7" w:rsidRDefault="009F4FA7" w:rsidP="00595A15">
            <w:r>
              <w:t xml:space="preserve">Общее количество обучающихся </w:t>
            </w:r>
          </w:p>
        </w:tc>
        <w:tc>
          <w:tcPr>
            <w:tcW w:w="2100" w:type="dxa"/>
            <w:tcBorders>
              <w:top w:val="single" w:sz="4" w:space="0" w:color="auto"/>
              <w:left w:val="single" w:sz="4" w:space="0" w:color="auto"/>
              <w:bottom w:val="single" w:sz="4" w:space="0" w:color="auto"/>
              <w:right w:val="single" w:sz="4" w:space="0" w:color="auto"/>
            </w:tcBorders>
            <w:hideMark/>
          </w:tcPr>
          <w:p w14:paraId="6CA9FFC1" w14:textId="77777777" w:rsidR="009F4FA7" w:rsidRDefault="009F4FA7" w:rsidP="00595A15">
            <w:pPr>
              <w:jc w:val="center"/>
            </w:pPr>
            <w:r>
              <w:t>207</w:t>
            </w:r>
          </w:p>
        </w:tc>
        <w:tc>
          <w:tcPr>
            <w:tcW w:w="1914" w:type="dxa"/>
            <w:tcBorders>
              <w:top w:val="single" w:sz="4" w:space="0" w:color="auto"/>
              <w:left w:val="single" w:sz="4" w:space="0" w:color="auto"/>
              <w:bottom w:val="single" w:sz="4" w:space="0" w:color="auto"/>
              <w:right w:val="single" w:sz="4" w:space="0" w:color="auto"/>
            </w:tcBorders>
            <w:hideMark/>
          </w:tcPr>
          <w:p w14:paraId="50C571CB" w14:textId="77777777" w:rsidR="009F4FA7" w:rsidRDefault="009F4FA7" w:rsidP="00595A15">
            <w:pPr>
              <w:jc w:val="center"/>
            </w:pPr>
            <w:r>
              <w:t>254</w:t>
            </w:r>
          </w:p>
        </w:tc>
        <w:tc>
          <w:tcPr>
            <w:tcW w:w="1914" w:type="dxa"/>
            <w:tcBorders>
              <w:top w:val="single" w:sz="4" w:space="0" w:color="auto"/>
              <w:left w:val="single" w:sz="4" w:space="0" w:color="auto"/>
              <w:bottom w:val="single" w:sz="4" w:space="0" w:color="auto"/>
              <w:right w:val="single" w:sz="4" w:space="0" w:color="auto"/>
            </w:tcBorders>
            <w:hideMark/>
          </w:tcPr>
          <w:p w14:paraId="41AB5B21" w14:textId="77777777" w:rsidR="009F4FA7" w:rsidRDefault="009F4FA7" w:rsidP="00595A15">
            <w:pPr>
              <w:jc w:val="center"/>
            </w:pPr>
            <w:r>
              <w:t>51</w:t>
            </w:r>
          </w:p>
        </w:tc>
        <w:tc>
          <w:tcPr>
            <w:tcW w:w="1915" w:type="dxa"/>
            <w:tcBorders>
              <w:top w:val="single" w:sz="4" w:space="0" w:color="auto"/>
              <w:left w:val="single" w:sz="4" w:space="0" w:color="auto"/>
              <w:bottom w:val="single" w:sz="4" w:space="0" w:color="auto"/>
              <w:right w:val="single" w:sz="4" w:space="0" w:color="auto"/>
            </w:tcBorders>
            <w:hideMark/>
          </w:tcPr>
          <w:p w14:paraId="65D3C76B" w14:textId="77777777" w:rsidR="009F4FA7" w:rsidRDefault="009F4FA7" w:rsidP="00595A15">
            <w:pPr>
              <w:jc w:val="center"/>
            </w:pPr>
            <w:r>
              <w:t>509</w:t>
            </w:r>
          </w:p>
        </w:tc>
      </w:tr>
      <w:tr w:rsidR="009F4FA7" w14:paraId="54881C91" w14:textId="77777777" w:rsidTr="00595A15">
        <w:tc>
          <w:tcPr>
            <w:tcW w:w="2520" w:type="dxa"/>
            <w:tcBorders>
              <w:top w:val="single" w:sz="4" w:space="0" w:color="auto"/>
              <w:left w:val="single" w:sz="4" w:space="0" w:color="auto"/>
              <w:bottom w:val="single" w:sz="4" w:space="0" w:color="auto"/>
              <w:right w:val="single" w:sz="4" w:space="0" w:color="auto"/>
            </w:tcBorders>
          </w:tcPr>
          <w:p w14:paraId="08A8BFA6" w14:textId="77777777" w:rsidR="009F4FA7" w:rsidRDefault="009F4FA7" w:rsidP="00595A15">
            <w:r>
              <w:t>Общее количество классов:</w:t>
            </w:r>
          </w:p>
          <w:p w14:paraId="4CCCFD39" w14:textId="77777777" w:rsidR="009F4FA7" w:rsidRDefault="009F4FA7" w:rsidP="00595A15"/>
        </w:tc>
        <w:tc>
          <w:tcPr>
            <w:tcW w:w="2100" w:type="dxa"/>
            <w:tcBorders>
              <w:top w:val="single" w:sz="4" w:space="0" w:color="auto"/>
              <w:left w:val="single" w:sz="4" w:space="0" w:color="auto"/>
              <w:bottom w:val="single" w:sz="4" w:space="0" w:color="auto"/>
              <w:right w:val="single" w:sz="4" w:space="0" w:color="auto"/>
            </w:tcBorders>
          </w:tcPr>
          <w:p w14:paraId="6F1B5D34" w14:textId="77777777" w:rsidR="009F4FA7" w:rsidRDefault="009F4FA7" w:rsidP="00595A15">
            <w:pPr>
              <w:jc w:val="center"/>
            </w:pPr>
            <w:r>
              <w:t>8</w:t>
            </w:r>
          </w:p>
          <w:p w14:paraId="07D38A82" w14:textId="77777777" w:rsidR="009F4FA7" w:rsidRDefault="009F4FA7" w:rsidP="00595A15">
            <w:pPr>
              <w:jc w:val="center"/>
            </w:pPr>
          </w:p>
        </w:tc>
        <w:tc>
          <w:tcPr>
            <w:tcW w:w="1914" w:type="dxa"/>
            <w:tcBorders>
              <w:top w:val="single" w:sz="4" w:space="0" w:color="auto"/>
              <w:left w:val="single" w:sz="4" w:space="0" w:color="auto"/>
              <w:bottom w:val="single" w:sz="4" w:space="0" w:color="auto"/>
              <w:right w:val="single" w:sz="4" w:space="0" w:color="auto"/>
            </w:tcBorders>
          </w:tcPr>
          <w:p w14:paraId="59753F05" w14:textId="77777777" w:rsidR="009F4FA7" w:rsidRDefault="009F4FA7" w:rsidP="00595A15">
            <w:pPr>
              <w:jc w:val="center"/>
            </w:pPr>
            <w:r>
              <w:t>10</w:t>
            </w:r>
          </w:p>
          <w:p w14:paraId="01FF7996" w14:textId="77777777" w:rsidR="009F4FA7" w:rsidRDefault="009F4FA7" w:rsidP="00595A15">
            <w:pPr>
              <w:jc w:val="center"/>
            </w:pPr>
          </w:p>
          <w:p w14:paraId="40E83001" w14:textId="77777777" w:rsidR="009F4FA7" w:rsidRDefault="009F4FA7" w:rsidP="00595A15">
            <w:pPr>
              <w:jc w:val="center"/>
            </w:pPr>
          </w:p>
        </w:tc>
        <w:tc>
          <w:tcPr>
            <w:tcW w:w="1914" w:type="dxa"/>
            <w:tcBorders>
              <w:top w:val="single" w:sz="4" w:space="0" w:color="auto"/>
              <w:left w:val="single" w:sz="4" w:space="0" w:color="auto"/>
              <w:bottom w:val="single" w:sz="4" w:space="0" w:color="auto"/>
              <w:right w:val="single" w:sz="4" w:space="0" w:color="auto"/>
            </w:tcBorders>
          </w:tcPr>
          <w:p w14:paraId="26867F44" w14:textId="77777777" w:rsidR="009F4FA7" w:rsidRDefault="009F4FA7" w:rsidP="00595A15">
            <w:pPr>
              <w:jc w:val="center"/>
            </w:pPr>
            <w:r>
              <w:t>2</w:t>
            </w:r>
          </w:p>
          <w:p w14:paraId="10CD2993" w14:textId="77777777" w:rsidR="009F4FA7" w:rsidRDefault="009F4FA7" w:rsidP="00595A15">
            <w:pPr>
              <w:jc w:val="center"/>
            </w:pPr>
          </w:p>
        </w:tc>
        <w:tc>
          <w:tcPr>
            <w:tcW w:w="1915" w:type="dxa"/>
            <w:tcBorders>
              <w:top w:val="single" w:sz="4" w:space="0" w:color="auto"/>
              <w:left w:val="single" w:sz="4" w:space="0" w:color="auto"/>
              <w:bottom w:val="single" w:sz="4" w:space="0" w:color="auto"/>
              <w:right w:val="single" w:sz="4" w:space="0" w:color="auto"/>
            </w:tcBorders>
          </w:tcPr>
          <w:p w14:paraId="29C0A606" w14:textId="77777777" w:rsidR="009F4FA7" w:rsidRDefault="009F4FA7" w:rsidP="00595A15">
            <w:pPr>
              <w:jc w:val="center"/>
            </w:pPr>
            <w:r>
              <w:t>20</w:t>
            </w:r>
          </w:p>
          <w:p w14:paraId="5EAE01CE" w14:textId="77777777" w:rsidR="009F4FA7" w:rsidRDefault="009F4FA7" w:rsidP="00595A15">
            <w:pPr>
              <w:jc w:val="center"/>
            </w:pPr>
          </w:p>
        </w:tc>
      </w:tr>
      <w:tr w:rsidR="009F4FA7" w14:paraId="5912A438" w14:textId="77777777" w:rsidTr="00595A15">
        <w:tc>
          <w:tcPr>
            <w:tcW w:w="2520" w:type="dxa"/>
            <w:tcBorders>
              <w:top w:val="single" w:sz="4" w:space="0" w:color="auto"/>
              <w:left w:val="single" w:sz="4" w:space="0" w:color="auto"/>
              <w:bottom w:val="single" w:sz="4" w:space="0" w:color="auto"/>
              <w:right w:val="single" w:sz="4" w:space="0" w:color="auto"/>
            </w:tcBorders>
            <w:hideMark/>
          </w:tcPr>
          <w:p w14:paraId="04BCD3A0" w14:textId="77777777" w:rsidR="009F4FA7" w:rsidRDefault="009F4FA7" w:rsidP="00595A15">
            <w:r>
              <w:t>Средняя наполняемость классов</w:t>
            </w:r>
          </w:p>
        </w:tc>
        <w:tc>
          <w:tcPr>
            <w:tcW w:w="2100" w:type="dxa"/>
            <w:tcBorders>
              <w:top w:val="single" w:sz="4" w:space="0" w:color="auto"/>
              <w:left w:val="single" w:sz="4" w:space="0" w:color="auto"/>
              <w:bottom w:val="single" w:sz="4" w:space="0" w:color="auto"/>
              <w:right w:val="single" w:sz="4" w:space="0" w:color="auto"/>
            </w:tcBorders>
            <w:hideMark/>
          </w:tcPr>
          <w:p w14:paraId="5B0F58A5" w14:textId="77777777" w:rsidR="009F4FA7" w:rsidRDefault="009F4FA7" w:rsidP="00595A15">
            <w:pPr>
              <w:jc w:val="center"/>
            </w:pPr>
            <w:r>
              <w:t>26</w:t>
            </w:r>
          </w:p>
        </w:tc>
        <w:tc>
          <w:tcPr>
            <w:tcW w:w="1914" w:type="dxa"/>
            <w:tcBorders>
              <w:top w:val="single" w:sz="4" w:space="0" w:color="auto"/>
              <w:left w:val="single" w:sz="4" w:space="0" w:color="auto"/>
              <w:bottom w:val="single" w:sz="4" w:space="0" w:color="auto"/>
              <w:right w:val="single" w:sz="4" w:space="0" w:color="auto"/>
            </w:tcBorders>
            <w:hideMark/>
          </w:tcPr>
          <w:p w14:paraId="76C8A2A1" w14:textId="77777777" w:rsidR="009F4FA7" w:rsidRDefault="009F4FA7" w:rsidP="00595A15">
            <w:pPr>
              <w:jc w:val="center"/>
            </w:pPr>
            <w:r>
              <w:t>25,4</w:t>
            </w:r>
          </w:p>
        </w:tc>
        <w:tc>
          <w:tcPr>
            <w:tcW w:w="1914" w:type="dxa"/>
            <w:tcBorders>
              <w:top w:val="single" w:sz="4" w:space="0" w:color="auto"/>
              <w:left w:val="single" w:sz="4" w:space="0" w:color="auto"/>
              <w:bottom w:val="single" w:sz="4" w:space="0" w:color="auto"/>
              <w:right w:val="single" w:sz="4" w:space="0" w:color="auto"/>
            </w:tcBorders>
            <w:hideMark/>
          </w:tcPr>
          <w:p w14:paraId="0A1401E3" w14:textId="77777777" w:rsidR="009F4FA7" w:rsidRDefault="009F4FA7" w:rsidP="00595A15">
            <w:pPr>
              <w:jc w:val="center"/>
            </w:pPr>
            <w:r>
              <w:t>25,5</w:t>
            </w:r>
          </w:p>
        </w:tc>
        <w:tc>
          <w:tcPr>
            <w:tcW w:w="1915" w:type="dxa"/>
            <w:tcBorders>
              <w:top w:val="single" w:sz="4" w:space="0" w:color="auto"/>
              <w:left w:val="single" w:sz="4" w:space="0" w:color="auto"/>
              <w:bottom w:val="single" w:sz="4" w:space="0" w:color="auto"/>
              <w:right w:val="single" w:sz="4" w:space="0" w:color="auto"/>
            </w:tcBorders>
            <w:hideMark/>
          </w:tcPr>
          <w:p w14:paraId="3C991DA2" w14:textId="77777777" w:rsidR="009F4FA7" w:rsidRDefault="009F4FA7" w:rsidP="00595A15">
            <w:pPr>
              <w:jc w:val="center"/>
            </w:pPr>
            <w:r>
              <w:t>25,6</w:t>
            </w:r>
          </w:p>
        </w:tc>
      </w:tr>
      <w:tr w:rsidR="009F4FA7" w14:paraId="248F9F42" w14:textId="77777777" w:rsidTr="00595A15">
        <w:tc>
          <w:tcPr>
            <w:tcW w:w="2520" w:type="dxa"/>
            <w:tcBorders>
              <w:top w:val="single" w:sz="4" w:space="0" w:color="auto"/>
              <w:left w:val="single" w:sz="4" w:space="0" w:color="auto"/>
              <w:bottom w:val="single" w:sz="4" w:space="0" w:color="auto"/>
              <w:right w:val="single" w:sz="4" w:space="0" w:color="auto"/>
            </w:tcBorders>
            <w:hideMark/>
          </w:tcPr>
          <w:p w14:paraId="3B32E66A" w14:textId="77777777" w:rsidR="009F4FA7" w:rsidRDefault="009F4FA7" w:rsidP="00595A15">
            <w:r>
              <w:t>Количество групп продленного дня</w:t>
            </w:r>
          </w:p>
        </w:tc>
        <w:tc>
          <w:tcPr>
            <w:tcW w:w="2100" w:type="dxa"/>
            <w:tcBorders>
              <w:top w:val="single" w:sz="4" w:space="0" w:color="auto"/>
              <w:left w:val="single" w:sz="4" w:space="0" w:color="auto"/>
              <w:bottom w:val="single" w:sz="4" w:space="0" w:color="auto"/>
              <w:right w:val="single" w:sz="4" w:space="0" w:color="auto"/>
            </w:tcBorders>
            <w:hideMark/>
          </w:tcPr>
          <w:p w14:paraId="2ABE43D4" w14:textId="77777777" w:rsidR="009F4FA7" w:rsidRDefault="009F4FA7" w:rsidP="00595A15">
            <w:pPr>
              <w:jc w:val="center"/>
            </w:pPr>
            <w:r>
              <w:t>1</w:t>
            </w:r>
          </w:p>
        </w:tc>
        <w:tc>
          <w:tcPr>
            <w:tcW w:w="1914" w:type="dxa"/>
            <w:tcBorders>
              <w:top w:val="single" w:sz="4" w:space="0" w:color="auto"/>
              <w:left w:val="single" w:sz="4" w:space="0" w:color="auto"/>
              <w:bottom w:val="single" w:sz="4" w:space="0" w:color="auto"/>
              <w:right w:val="single" w:sz="4" w:space="0" w:color="auto"/>
            </w:tcBorders>
            <w:hideMark/>
          </w:tcPr>
          <w:p w14:paraId="603CF541" w14:textId="77777777" w:rsidR="009F4FA7" w:rsidRDefault="009F4FA7" w:rsidP="00595A15">
            <w:pPr>
              <w:jc w:val="center"/>
            </w:pPr>
            <w:r>
              <w:t>1</w:t>
            </w:r>
          </w:p>
        </w:tc>
        <w:tc>
          <w:tcPr>
            <w:tcW w:w="1914" w:type="dxa"/>
            <w:tcBorders>
              <w:top w:val="single" w:sz="4" w:space="0" w:color="auto"/>
              <w:left w:val="single" w:sz="4" w:space="0" w:color="auto"/>
              <w:bottom w:val="single" w:sz="4" w:space="0" w:color="auto"/>
              <w:right w:val="single" w:sz="4" w:space="0" w:color="auto"/>
            </w:tcBorders>
            <w:hideMark/>
          </w:tcPr>
          <w:p w14:paraId="1D99A544" w14:textId="77777777" w:rsidR="009F4FA7" w:rsidRDefault="009F4FA7" w:rsidP="00595A15">
            <w:pPr>
              <w:jc w:val="center"/>
            </w:pPr>
            <w:r>
              <w:t>-</w:t>
            </w:r>
          </w:p>
        </w:tc>
        <w:tc>
          <w:tcPr>
            <w:tcW w:w="1915" w:type="dxa"/>
            <w:tcBorders>
              <w:top w:val="single" w:sz="4" w:space="0" w:color="auto"/>
              <w:left w:val="single" w:sz="4" w:space="0" w:color="auto"/>
              <w:bottom w:val="single" w:sz="4" w:space="0" w:color="auto"/>
              <w:right w:val="single" w:sz="4" w:space="0" w:color="auto"/>
            </w:tcBorders>
            <w:hideMark/>
          </w:tcPr>
          <w:p w14:paraId="2A65F5B3" w14:textId="77777777" w:rsidR="009F4FA7" w:rsidRDefault="009F4FA7" w:rsidP="00595A15">
            <w:pPr>
              <w:jc w:val="center"/>
            </w:pPr>
            <w:r>
              <w:t>2</w:t>
            </w:r>
          </w:p>
        </w:tc>
      </w:tr>
      <w:tr w:rsidR="009F4FA7" w14:paraId="76A704CE" w14:textId="77777777" w:rsidTr="00595A15">
        <w:tc>
          <w:tcPr>
            <w:tcW w:w="2520" w:type="dxa"/>
            <w:tcBorders>
              <w:top w:val="single" w:sz="4" w:space="0" w:color="auto"/>
              <w:left w:val="single" w:sz="4" w:space="0" w:color="auto"/>
              <w:bottom w:val="single" w:sz="4" w:space="0" w:color="auto"/>
              <w:right w:val="single" w:sz="4" w:space="0" w:color="auto"/>
            </w:tcBorders>
            <w:hideMark/>
          </w:tcPr>
          <w:p w14:paraId="34DD688A" w14:textId="77777777" w:rsidR="009F4FA7" w:rsidRDefault="009F4FA7" w:rsidP="00595A15">
            <w:r>
              <w:t>Средняя наполняемость групп продленного дня</w:t>
            </w:r>
          </w:p>
        </w:tc>
        <w:tc>
          <w:tcPr>
            <w:tcW w:w="2100" w:type="dxa"/>
            <w:tcBorders>
              <w:top w:val="single" w:sz="4" w:space="0" w:color="auto"/>
              <w:left w:val="single" w:sz="4" w:space="0" w:color="auto"/>
              <w:bottom w:val="single" w:sz="4" w:space="0" w:color="auto"/>
              <w:right w:val="single" w:sz="4" w:space="0" w:color="auto"/>
            </w:tcBorders>
            <w:hideMark/>
          </w:tcPr>
          <w:p w14:paraId="2D004D80" w14:textId="77777777" w:rsidR="009F4FA7" w:rsidRDefault="009F4FA7" w:rsidP="00595A15">
            <w:pPr>
              <w:jc w:val="center"/>
            </w:pPr>
            <w:r>
              <w:t>25</w:t>
            </w:r>
          </w:p>
        </w:tc>
        <w:tc>
          <w:tcPr>
            <w:tcW w:w="1914" w:type="dxa"/>
            <w:tcBorders>
              <w:top w:val="single" w:sz="4" w:space="0" w:color="auto"/>
              <w:left w:val="single" w:sz="4" w:space="0" w:color="auto"/>
              <w:bottom w:val="single" w:sz="4" w:space="0" w:color="auto"/>
              <w:right w:val="single" w:sz="4" w:space="0" w:color="auto"/>
            </w:tcBorders>
            <w:hideMark/>
          </w:tcPr>
          <w:p w14:paraId="7FA9F965" w14:textId="77777777" w:rsidR="009F4FA7" w:rsidRDefault="009F4FA7" w:rsidP="00595A15">
            <w:pPr>
              <w:jc w:val="center"/>
            </w:pPr>
            <w:r>
              <w:t>25</w:t>
            </w:r>
          </w:p>
        </w:tc>
        <w:tc>
          <w:tcPr>
            <w:tcW w:w="1914" w:type="dxa"/>
            <w:tcBorders>
              <w:top w:val="single" w:sz="4" w:space="0" w:color="auto"/>
              <w:left w:val="single" w:sz="4" w:space="0" w:color="auto"/>
              <w:bottom w:val="single" w:sz="4" w:space="0" w:color="auto"/>
              <w:right w:val="single" w:sz="4" w:space="0" w:color="auto"/>
            </w:tcBorders>
            <w:hideMark/>
          </w:tcPr>
          <w:p w14:paraId="36D185FD" w14:textId="77777777" w:rsidR="009F4FA7" w:rsidRDefault="009F4FA7" w:rsidP="00595A15">
            <w:pPr>
              <w:jc w:val="center"/>
            </w:pPr>
            <w:r>
              <w:t>-</w:t>
            </w:r>
          </w:p>
        </w:tc>
        <w:tc>
          <w:tcPr>
            <w:tcW w:w="1915" w:type="dxa"/>
            <w:tcBorders>
              <w:top w:val="single" w:sz="4" w:space="0" w:color="auto"/>
              <w:left w:val="single" w:sz="4" w:space="0" w:color="auto"/>
              <w:bottom w:val="single" w:sz="4" w:space="0" w:color="auto"/>
              <w:right w:val="single" w:sz="4" w:space="0" w:color="auto"/>
            </w:tcBorders>
            <w:hideMark/>
          </w:tcPr>
          <w:p w14:paraId="1F0DFCC6" w14:textId="77777777" w:rsidR="009F4FA7" w:rsidRDefault="009F4FA7" w:rsidP="00595A15">
            <w:pPr>
              <w:jc w:val="center"/>
            </w:pPr>
            <w:r>
              <w:t>25</w:t>
            </w:r>
          </w:p>
        </w:tc>
      </w:tr>
    </w:tbl>
    <w:p w14:paraId="00703A9E" w14:textId="77777777" w:rsidR="009F4FA7" w:rsidRDefault="009F4FA7" w:rsidP="009F4FA7">
      <w:pPr>
        <w:jc w:val="both"/>
        <w:rPr>
          <w:b/>
        </w:rPr>
      </w:pPr>
    </w:p>
    <w:p w14:paraId="6C85628A" w14:textId="77777777" w:rsidR="009F4FA7" w:rsidRDefault="009F4FA7" w:rsidP="009F4FA7">
      <w:pPr>
        <w:jc w:val="both"/>
        <w:rPr>
          <w:b/>
        </w:rPr>
      </w:pPr>
      <w:r>
        <w:rPr>
          <w:b/>
        </w:rPr>
        <w:t xml:space="preserve">                                Организация функционирования школы</w:t>
      </w:r>
    </w:p>
    <w:p w14:paraId="5422293D" w14:textId="77777777" w:rsidR="009F4FA7" w:rsidRDefault="009F4FA7" w:rsidP="009F4FA7">
      <w:pPr>
        <w:rPr>
          <w:color w:val="000000"/>
        </w:rPr>
      </w:pPr>
      <w:r>
        <w:t xml:space="preserve">Школа функционирует как общеобразовательное учреждение. Работает в 1 смену. Продолжительность учебной недели – 5 дней. Продолжительность уроков в соответствии с Уставом школы – 45 минут. Продолжительность перемен между уроками: минимальная – 10 минут, максимальная – 20 минут. </w:t>
      </w:r>
    </w:p>
    <w:p w14:paraId="3D94FE20" w14:textId="77777777" w:rsidR="009F4FA7" w:rsidRDefault="009F4FA7" w:rsidP="009F4FA7">
      <w:pPr>
        <w:jc w:val="both"/>
      </w:pPr>
      <w:r>
        <w:t>Сроки и форма промежуточной аттестации определяется Положением и Уставом школы.</w:t>
      </w:r>
    </w:p>
    <w:p w14:paraId="17E5D9DC" w14:textId="77777777" w:rsidR="009F4FA7" w:rsidRDefault="009F4FA7" w:rsidP="009F4FA7">
      <w:pPr>
        <w:jc w:val="both"/>
      </w:pPr>
    </w:p>
    <w:p w14:paraId="67E3844B" w14:textId="77777777" w:rsidR="009F4FA7" w:rsidRDefault="009F4FA7" w:rsidP="009F4FA7">
      <w:pPr>
        <w:jc w:val="both"/>
        <w:rPr>
          <w:b/>
        </w:rPr>
      </w:pPr>
      <w:r>
        <w:rPr>
          <w:b/>
        </w:rPr>
        <w:t xml:space="preserve">                       Сведения о квалификации работающих специалистов </w:t>
      </w:r>
    </w:p>
    <w:p w14:paraId="1E571401" w14:textId="77777777" w:rsidR="009F4FA7" w:rsidRDefault="009F4FA7" w:rsidP="009F4FA7">
      <w:pPr>
        <w:jc w:val="both"/>
        <w:rPr>
          <w:b/>
        </w:rPr>
      </w:pPr>
    </w:p>
    <w:p w14:paraId="0DA72D47" w14:textId="77777777" w:rsidR="009F4FA7" w:rsidRDefault="009F4FA7" w:rsidP="009F4FA7">
      <w:pPr>
        <w:ind w:firstLine="708"/>
      </w:pPr>
      <w:r>
        <w:t xml:space="preserve">Кадровый состав школы: 4 администратора, психолог, 1ст. вожатый, библиотекарь, </w:t>
      </w:r>
      <w:r>
        <w:rPr>
          <w:color w:val="000000"/>
        </w:rPr>
        <w:t xml:space="preserve">36 </w:t>
      </w:r>
      <w:r>
        <w:t>учителей.</w:t>
      </w:r>
    </w:p>
    <w:p w14:paraId="6180B822" w14:textId="77777777" w:rsidR="009F4FA7" w:rsidRDefault="009F4FA7" w:rsidP="009F4FA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772"/>
        <w:gridCol w:w="3191"/>
      </w:tblGrid>
      <w:tr w:rsidR="009F4FA7" w14:paraId="5C684FD9" w14:textId="77777777" w:rsidTr="00595A15">
        <w:tc>
          <w:tcPr>
            <w:tcW w:w="4608" w:type="dxa"/>
            <w:tcBorders>
              <w:top w:val="single" w:sz="4" w:space="0" w:color="auto"/>
              <w:left w:val="single" w:sz="4" w:space="0" w:color="auto"/>
              <w:bottom w:val="single" w:sz="4" w:space="0" w:color="auto"/>
              <w:right w:val="single" w:sz="4" w:space="0" w:color="auto"/>
            </w:tcBorders>
          </w:tcPr>
          <w:p w14:paraId="2224EB29" w14:textId="77777777" w:rsidR="009F4FA7" w:rsidRDefault="009F4FA7" w:rsidP="00595A15">
            <w:pPr>
              <w:jc w:val="both"/>
              <w:rPr>
                <w:b/>
              </w:rPr>
            </w:pPr>
          </w:p>
        </w:tc>
        <w:tc>
          <w:tcPr>
            <w:tcW w:w="1772" w:type="dxa"/>
            <w:tcBorders>
              <w:top w:val="single" w:sz="4" w:space="0" w:color="auto"/>
              <w:left w:val="single" w:sz="4" w:space="0" w:color="auto"/>
              <w:bottom w:val="single" w:sz="4" w:space="0" w:color="auto"/>
              <w:right w:val="single" w:sz="4" w:space="0" w:color="auto"/>
            </w:tcBorders>
            <w:hideMark/>
          </w:tcPr>
          <w:p w14:paraId="7D5E5291" w14:textId="77777777" w:rsidR="009F4FA7" w:rsidRDefault="009F4FA7" w:rsidP="00595A15">
            <w:pPr>
              <w:jc w:val="center"/>
              <w:rPr>
                <w:b/>
              </w:rPr>
            </w:pPr>
            <w:r>
              <w:rPr>
                <w:b/>
              </w:rPr>
              <w:t>Всего</w:t>
            </w:r>
          </w:p>
        </w:tc>
        <w:tc>
          <w:tcPr>
            <w:tcW w:w="3191" w:type="dxa"/>
            <w:tcBorders>
              <w:top w:val="single" w:sz="4" w:space="0" w:color="auto"/>
              <w:left w:val="single" w:sz="4" w:space="0" w:color="auto"/>
              <w:bottom w:val="single" w:sz="4" w:space="0" w:color="auto"/>
              <w:right w:val="single" w:sz="4" w:space="0" w:color="auto"/>
            </w:tcBorders>
            <w:hideMark/>
          </w:tcPr>
          <w:p w14:paraId="26927A3D" w14:textId="77777777" w:rsidR="009F4FA7" w:rsidRDefault="009F4FA7" w:rsidP="00595A15">
            <w:pPr>
              <w:jc w:val="center"/>
              <w:rPr>
                <w:b/>
              </w:rPr>
            </w:pPr>
            <w:r>
              <w:rPr>
                <w:b/>
              </w:rPr>
              <w:t>% к общему числу педагогических работников</w:t>
            </w:r>
          </w:p>
        </w:tc>
      </w:tr>
      <w:tr w:rsidR="009F4FA7" w14:paraId="78F568D2" w14:textId="77777777" w:rsidTr="00595A15">
        <w:tc>
          <w:tcPr>
            <w:tcW w:w="4608" w:type="dxa"/>
            <w:tcBorders>
              <w:top w:val="single" w:sz="4" w:space="0" w:color="auto"/>
              <w:left w:val="single" w:sz="4" w:space="0" w:color="auto"/>
              <w:bottom w:val="single" w:sz="4" w:space="0" w:color="auto"/>
              <w:right w:val="single" w:sz="4" w:space="0" w:color="auto"/>
            </w:tcBorders>
            <w:hideMark/>
          </w:tcPr>
          <w:p w14:paraId="28CC21EF" w14:textId="77777777" w:rsidR="009F4FA7" w:rsidRDefault="009F4FA7" w:rsidP="00595A15">
            <w:pPr>
              <w:jc w:val="both"/>
            </w:pPr>
            <w:r>
              <w:t>Имеют образование:</w:t>
            </w:r>
          </w:p>
          <w:p w14:paraId="3A3E8918" w14:textId="77777777" w:rsidR="009F4FA7" w:rsidRDefault="009F4FA7" w:rsidP="00595A15">
            <w:pPr>
              <w:jc w:val="both"/>
            </w:pPr>
            <w:r>
              <w:t>- высшее</w:t>
            </w:r>
          </w:p>
          <w:p w14:paraId="0C1E2B33" w14:textId="77777777" w:rsidR="009F4FA7" w:rsidRDefault="009F4FA7" w:rsidP="00595A15">
            <w:pPr>
              <w:jc w:val="both"/>
            </w:pPr>
            <w:r>
              <w:t>- среднее специальное</w:t>
            </w:r>
          </w:p>
        </w:tc>
        <w:tc>
          <w:tcPr>
            <w:tcW w:w="1772" w:type="dxa"/>
            <w:tcBorders>
              <w:top w:val="single" w:sz="4" w:space="0" w:color="auto"/>
              <w:left w:val="single" w:sz="4" w:space="0" w:color="auto"/>
              <w:bottom w:val="single" w:sz="4" w:space="0" w:color="auto"/>
              <w:right w:val="single" w:sz="4" w:space="0" w:color="auto"/>
            </w:tcBorders>
          </w:tcPr>
          <w:p w14:paraId="7C6BEFF5" w14:textId="77777777" w:rsidR="009F4FA7" w:rsidRDefault="009F4FA7" w:rsidP="00595A15">
            <w:pPr>
              <w:jc w:val="center"/>
            </w:pPr>
          </w:p>
          <w:p w14:paraId="53E17F31" w14:textId="77777777" w:rsidR="009F4FA7" w:rsidRDefault="009F4FA7" w:rsidP="00595A15">
            <w:pPr>
              <w:jc w:val="center"/>
            </w:pPr>
            <w:r>
              <w:t>32</w:t>
            </w:r>
          </w:p>
          <w:p w14:paraId="0CD957F1" w14:textId="77777777" w:rsidR="009F4FA7" w:rsidRDefault="00F54292" w:rsidP="00595A15">
            <w:pPr>
              <w:jc w:val="center"/>
            </w:pPr>
            <w:r>
              <w:t>6</w:t>
            </w:r>
          </w:p>
        </w:tc>
        <w:tc>
          <w:tcPr>
            <w:tcW w:w="3191" w:type="dxa"/>
            <w:tcBorders>
              <w:top w:val="single" w:sz="4" w:space="0" w:color="auto"/>
              <w:left w:val="single" w:sz="4" w:space="0" w:color="auto"/>
              <w:bottom w:val="single" w:sz="4" w:space="0" w:color="auto"/>
              <w:right w:val="single" w:sz="4" w:space="0" w:color="auto"/>
            </w:tcBorders>
          </w:tcPr>
          <w:p w14:paraId="090F6390" w14:textId="77777777" w:rsidR="009F4FA7" w:rsidRDefault="009F4FA7" w:rsidP="00595A15">
            <w:pPr>
              <w:jc w:val="center"/>
            </w:pPr>
          </w:p>
          <w:p w14:paraId="2E6B48D4" w14:textId="77777777" w:rsidR="009F4FA7" w:rsidRDefault="009F4FA7" w:rsidP="00595A15">
            <w:pPr>
              <w:jc w:val="center"/>
            </w:pPr>
            <w:r>
              <w:t>86</w:t>
            </w:r>
          </w:p>
          <w:p w14:paraId="64D5CBB9" w14:textId="77777777" w:rsidR="009F4FA7" w:rsidRDefault="009F4FA7" w:rsidP="00595A15">
            <w:pPr>
              <w:jc w:val="center"/>
            </w:pPr>
            <w:r>
              <w:t>16</w:t>
            </w:r>
          </w:p>
        </w:tc>
      </w:tr>
      <w:tr w:rsidR="009F4FA7" w14:paraId="3A7D4D21" w14:textId="77777777" w:rsidTr="00595A15">
        <w:tc>
          <w:tcPr>
            <w:tcW w:w="4608" w:type="dxa"/>
            <w:tcBorders>
              <w:top w:val="single" w:sz="4" w:space="0" w:color="auto"/>
              <w:left w:val="single" w:sz="4" w:space="0" w:color="auto"/>
              <w:bottom w:val="single" w:sz="4" w:space="0" w:color="auto"/>
              <w:right w:val="single" w:sz="4" w:space="0" w:color="auto"/>
            </w:tcBorders>
            <w:hideMark/>
          </w:tcPr>
          <w:p w14:paraId="79C340B7" w14:textId="77777777" w:rsidR="009F4FA7" w:rsidRDefault="009F4FA7" w:rsidP="00595A15">
            <w:pPr>
              <w:jc w:val="both"/>
            </w:pPr>
            <w:r>
              <w:t>Имеют квалификационные категории:</w:t>
            </w:r>
          </w:p>
          <w:p w14:paraId="52969335" w14:textId="77777777" w:rsidR="009F4FA7" w:rsidRDefault="009F4FA7" w:rsidP="00595A15">
            <w:pPr>
              <w:jc w:val="both"/>
            </w:pPr>
            <w:r>
              <w:t>- высшую</w:t>
            </w:r>
          </w:p>
          <w:p w14:paraId="759A334A" w14:textId="77777777" w:rsidR="009F4FA7" w:rsidRDefault="009F4FA7" w:rsidP="00595A15">
            <w:pPr>
              <w:jc w:val="both"/>
            </w:pPr>
            <w:r>
              <w:t xml:space="preserve">- первую </w:t>
            </w:r>
          </w:p>
          <w:p w14:paraId="37AE9252" w14:textId="77777777" w:rsidR="009F4FA7" w:rsidRDefault="009F4FA7" w:rsidP="00595A15">
            <w:pPr>
              <w:jc w:val="both"/>
            </w:pPr>
            <w:r>
              <w:t>- вторую</w:t>
            </w:r>
          </w:p>
        </w:tc>
        <w:tc>
          <w:tcPr>
            <w:tcW w:w="1772" w:type="dxa"/>
            <w:tcBorders>
              <w:top w:val="single" w:sz="4" w:space="0" w:color="auto"/>
              <w:left w:val="single" w:sz="4" w:space="0" w:color="auto"/>
              <w:bottom w:val="single" w:sz="4" w:space="0" w:color="auto"/>
              <w:right w:val="single" w:sz="4" w:space="0" w:color="auto"/>
            </w:tcBorders>
          </w:tcPr>
          <w:p w14:paraId="3F30381E" w14:textId="77777777" w:rsidR="009F4FA7" w:rsidRDefault="009F4FA7" w:rsidP="00595A15">
            <w:pPr>
              <w:jc w:val="center"/>
            </w:pPr>
          </w:p>
          <w:p w14:paraId="37E5B90E" w14:textId="77777777" w:rsidR="009F4FA7" w:rsidRDefault="009F4FA7" w:rsidP="00595A15">
            <w:pPr>
              <w:jc w:val="center"/>
            </w:pPr>
            <w:r>
              <w:t>3</w:t>
            </w:r>
          </w:p>
          <w:p w14:paraId="02F925FB" w14:textId="77777777" w:rsidR="009F4FA7" w:rsidRDefault="009F4FA7" w:rsidP="00595A15">
            <w:pPr>
              <w:jc w:val="center"/>
            </w:pPr>
            <w:r>
              <w:t>15</w:t>
            </w:r>
          </w:p>
          <w:p w14:paraId="2B32C422" w14:textId="77777777" w:rsidR="009F4FA7" w:rsidRDefault="009F4FA7" w:rsidP="00595A15">
            <w:pPr>
              <w:jc w:val="center"/>
            </w:pPr>
            <w:r>
              <w:t>16</w:t>
            </w:r>
          </w:p>
          <w:p w14:paraId="559B1DCD" w14:textId="77777777" w:rsidR="009F4FA7" w:rsidRDefault="009F4FA7" w:rsidP="00595A15">
            <w:pPr>
              <w:jc w:val="center"/>
            </w:pPr>
          </w:p>
        </w:tc>
        <w:tc>
          <w:tcPr>
            <w:tcW w:w="3191" w:type="dxa"/>
            <w:tcBorders>
              <w:top w:val="single" w:sz="4" w:space="0" w:color="auto"/>
              <w:left w:val="single" w:sz="4" w:space="0" w:color="auto"/>
              <w:bottom w:val="single" w:sz="4" w:space="0" w:color="auto"/>
              <w:right w:val="single" w:sz="4" w:space="0" w:color="auto"/>
            </w:tcBorders>
          </w:tcPr>
          <w:p w14:paraId="3AD31CF6" w14:textId="77777777" w:rsidR="009F4FA7" w:rsidRDefault="009F4FA7" w:rsidP="00595A15">
            <w:pPr>
              <w:jc w:val="center"/>
            </w:pPr>
          </w:p>
          <w:p w14:paraId="500ADAE3" w14:textId="77777777" w:rsidR="009F4FA7" w:rsidRDefault="009F4FA7" w:rsidP="00595A15">
            <w:pPr>
              <w:jc w:val="center"/>
            </w:pPr>
            <w:r>
              <w:t>8,3</w:t>
            </w:r>
          </w:p>
          <w:p w14:paraId="4B7C2848" w14:textId="77777777" w:rsidR="009F4FA7" w:rsidRDefault="009F4FA7" w:rsidP="00595A15">
            <w:pPr>
              <w:jc w:val="center"/>
            </w:pPr>
            <w:r>
              <w:t>42</w:t>
            </w:r>
          </w:p>
          <w:p w14:paraId="7522289F" w14:textId="77777777" w:rsidR="009F4FA7" w:rsidRDefault="009F4FA7" w:rsidP="00595A15">
            <w:pPr>
              <w:jc w:val="center"/>
            </w:pPr>
            <w:r>
              <w:t>45</w:t>
            </w:r>
          </w:p>
        </w:tc>
      </w:tr>
      <w:tr w:rsidR="009F4FA7" w14:paraId="53617470" w14:textId="77777777" w:rsidTr="00595A15">
        <w:tc>
          <w:tcPr>
            <w:tcW w:w="4608" w:type="dxa"/>
            <w:tcBorders>
              <w:top w:val="single" w:sz="4" w:space="0" w:color="auto"/>
              <w:left w:val="single" w:sz="4" w:space="0" w:color="auto"/>
              <w:bottom w:val="single" w:sz="4" w:space="0" w:color="auto"/>
              <w:right w:val="single" w:sz="4" w:space="0" w:color="auto"/>
            </w:tcBorders>
          </w:tcPr>
          <w:p w14:paraId="7404BE15" w14:textId="77777777" w:rsidR="009F4FA7" w:rsidRDefault="009F4FA7" w:rsidP="00595A15">
            <w:pPr>
              <w:jc w:val="both"/>
            </w:pPr>
            <w:r>
              <w:lastRenderedPageBreak/>
              <w:t>Имеют почетные звания</w:t>
            </w:r>
          </w:p>
          <w:p w14:paraId="74FD1653" w14:textId="77777777" w:rsidR="009F4FA7" w:rsidRDefault="009F4FA7" w:rsidP="00595A15">
            <w:pPr>
              <w:jc w:val="both"/>
            </w:pPr>
          </w:p>
        </w:tc>
        <w:tc>
          <w:tcPr>
            <w:tcW w:w="1772" w:type="dxa"/>
            <w:tcBorders>
              <w:top w:val="single" w:sz="4" w:space="0" w:color="auto"/>
              <w:left w:val="single" w:sz="4" w:space="0" w:color="auto"/>
              <w:bottom w:val="single" w:sz="4" w:space="0" w:color="auto"/>
              <w:right w:val="single" w:sz="4" w:space="0" w:color="auto"/>
            </w:tcBorders>
            <w:hideMark/>
          </w:tcPr>
          <w:p w14:paraId="2C4E612B" w14:textId="77777777" w:rsidR="009F4FA7" w:rsidRDefault="009F4FA7" w:rsidP="00595A15">
            <w:pPr>
              <w:jc w:val="center"/>
            </w:pPr>
            <w:r>
              <w:t>5</w:t>
            </w:r>
          </w:p>
        </w:tc>
        <w:tc>
          <w:tcPr>
            <w:tcW w:w="3191" w:type="dxa"/>
            <w:tcBorders>
              <w:top w:val="single" w:sz="4" w:space="0" w:color="auto"/>
              <w:left w:val="single" w:sz="4" w:space="0" w:color="auto"/>
              <w:bottom w:val="single" w:sz="4" w:space="0" w:color="auto"/>
              <w:right w:val="single" w:sz="4" w:space="0" w:color="auto"/>
            </w:tcBorders>
            <w:hideMark/>
          </w:tcPr>
          <w:p w14:paraId="55F28191" w14:textId="77777777" w:rsidR="009F4FA7" w:rsidRDefault="009F4FA7" w:rsidP="00595A15">
            <w:pPr>
              <w:jc w:val="center"/>
            </w:pPr>
            <w:r>
              <w:t>14</w:t>
            </w:r>
          </w:p>
        </w:tc>
      </w:tr>
      <w:tr w:rsidR="009F4FA7" w14:paraId="3C8EE6DB" w14:textId="77777777" w:rsidTr="00595A15">
        <w:tc>
          <w:tcPr>
            <w:tcW w:w="4608" w:type="dxa"/>
            <w:tcBorders>
              <w:top w:val="single" w:sz="4" w:space="0" w:color="auto"/>
              <w:left w:val="single" w:sz="4" w:space="0" w:color="auto"/>
              <w:bottom w:val="single" w:sz="4" w:space="0" w:color="auto"/>
              <w:right w:val="single" w:sz="4" w:space="0" w:color="auto"/>
            </w:tcBorders>
            <w:hideMark/>
          </w:tcPr>
          <w:p w14:paraId="5CBCC194" w14:textId="77777777" w:rsidR="009F4FA7" w:rsidRDefault="009F4FA7" w:rsidP="00595A15">
            <w:pPr>
              <w:jc w:val="both"/>
            </w:pPr>
            <w:r>
              <w:t>Прошли за последние три года курсы повышения квалификации</w:t>
            </w:r>
          </w:p>
        </w:tc>
        <w:tc>
          <w:tcPr>
            <w:tcW w:w="1772" w:type="dxa"/>
            <w:tcBorders>
              <w:top w:val="single" w:sz="4" w:space="0" w:color="auto"/>
              <w:left w:val="single" w:sz="4" w:space="0" w:color="auto"/>
              <w:bottom w:val="single" w:sz="4" w:space="0" w:color="auto"/>
              <w:right w:val="single" w:sz="4" w:space="0" w:color="auto"/>
            </w:tcBorders>
            <w:hideMark/>
          </w:tcPr>
          <w:p w14:paraId="505B4340" w14:textId="77777777" w:rsidR="009F4FA7" w:rsidRDefault="009F4FA7" w:rsidP="00595A15">
            <w:pPr>
              <w:jc w:val="center"/>
            </w:pPr>
            <w:r>
              <w:t>21</w:t>
            </w:r>
          </w:p>
        </w:tc>
        <w:tc>
          <w:tcPr>
            <w:tcW w:w="3191" w:type="dxa"/>
            <w:tcBorders>
              <w:top w:val="single" w:sz="4" w:space="0" w:color="auto"/>
              <w:left w:val="single" w:sz="4" w:space="0" w:color="auto"/>
              <w:bottom w:val="single" w:sz="4" w:space="0" w:color="auto"/>
              <w:right w:val="single" w:sz="4" w:space="0" w:color="auto"/>
            </w:tcBorders>
            <w:hideMark/>
          </w:tcPr>
          <w:p w14:paraId="582FCB16" w14:textId="77777777" w:rsidR="009F4FA7" w:rsidRDefault="009F4FA7" w:rsidP="00595A15">
            <w:pPr>
              <w:jc w:val="center"/>
            </w:pPr>
            <w:r>
              <w:t>60</w:t>
            </w:r>
          </w:p>
        </w:tc>
      </w:tr>
    </w:tbl>
    <w:p w14:paraId="513B2D8F" w14:textId="77777777" w:rsidR="009F4FA7" w:rsidRDefault="009F4FA7" w:rsidP="009F4FA7">
      <w:pPr>
        <w:rPr>
          <w:color w:val="000000"/>
        </w:rPr>
      </w:pPr>
    </w:p>
    <w:p w14:paraId="664FA428" w14:textId="77777777" w:rsidR="009F4FA7" w:rsidRDefault="009F4FA7" w:rsidP="009F4FA7">
      <w:pPr>
        <w:rPr>
          <w:color w:val="000000"/>
        </w:rPr>
      </w:pPr>
      <w:r>
        <w:rPr>
          <w:color w:val="000000"/>
        </w:rPr>
        <w:t xml:space="preserve">   Анализируя количественный состав учащихся школы, следует отметить, наблюдается постоянное количество человек за последние три года. Это свидетельствует о высоком  рейтинге школы и благоприятном настрое родителей на обучение именно в нашей школе.</w:t>
      </w:r>
    </w:p>
    <w:p w14:paraId="1859913D" w14:textId="77777777" w:rsidR="009F4FA7" w:rsidRDefault="009F4FA7" w:rsidP="009F4FA7">
      <w:pPr>
        <w:rPr>
          <w:color w:val="000000"/>
        </w:rPr>
      </w:pPr>
      <w:r>
        <w:rPr>
          <w:color w:val="000000"/>
        </w:rPr>
        <w:tab/>
      </w:r>
    </w:p>
    <w:p w14:paraId="3F258A8E" w14:textId="77777777" w:rsidR="009F4FA7" w:rsidRDefault="009F4FA7" w:rsidP="009F4FA7">
      <w:pPr>
        <w:rPr>
          <w:b/>
          <w:color w:val="000000"/>
        </w:rPr>
      </w:pPr>
      <w:r>
        <w:rPr>
          <w:color w:val="000000"/>
        </w:rPr>
        <w:t xml:space="preserve">                                              </w:t>
      </w:r>
      <w:r>
        <w:rPr>
          <w:b/>
          <w:color w:val="000000"/>
        </w:rPr>
        <w:t xml:space="preserve">Учебная база школы </w:t>
      </w:r>
    </w:p>
    <w:p w14:paraId="1E4148AC" w14:textId="77777777" w:rsidR="009F4FA7" w:rsidRDefault="009F4FA7" w:rsidP="009F4FA7">
      <w:pPr>
        <w:rPr>
          <w:b/>
          <w:color w:val="000000"/>
        </w:rPr>
      </w:pPr>
    </w:p>
    <w:p w14:paraId="498DB537" w14:textId="77777777" w:rsidR="009F4FA7" w:rsidRDefault="009F4FA7" w:rsidP="009F4FA7">
      <w:pPr>
        <w:rPr>
          <w:color w:val="000000"/>
        </w:rPr>
      </w:pPr>
      <w:r>
        <w:rPr>
          <w:color w:val="000000"/>
        </w:rPr>
        <w:t xml:space="preserve">-2 компьютерных классов; </w:t>
      </w:r>
    </w:p>
    <w:p w14:paraId="5C6DEACD" w14:textId="77777777" w:rsidR="009F4FA7" w:rsidRDefault="009F4FA7" w:rsidP="009F4FA7">
      <w:pPr>
        <w:rPr>
          <w:color w:val="000000"/>
        </w:rPr>
      </w:pPr>
      <w:r>
        <w:rPr>
          <w:color w:val="000000"/>
        </w:rPr>
        <w:t xml:space="preserve">- 91 компьютер; </w:t>
      </w:r>
    </w:p>
    <w:p w14:paraId="7FD5A2EB" w14:textId="77777777" w:rsidR="009F4FA7" w:rsidRDefault="009F4FA7" w:rsidP="009F4FA7">
      <w:pPr>
        <w:rPr>
          <w:color w:val="000000"/>
        </w:rPr>
      </w:pPr>
      <w:r>
        <w:rPr>
          <w:color w:val="000000"/>
        </w:rPr>
        <w:t xml:space="preserve">- 20 телевизоров;     </w:t>
      </w:r>
    </w:p>
    <w:p w14:paraId="41D81984" w14:textId="77777777" w:rsidR="009F4FA7" w:rsidRDefault="009F4FA7" w:rsidP="009F4FA7">
      <w:pPr>
        <w:rPr>
          <w:color w:val="000000"/>
        </w:rPr>
      </w:pPr>
      <w:r>
        <w:rPr>
          <w:color w:val="000000"/>
        </w:rPr>
        <w:t>- 12 магнитофонов;</w:t>
      </w:r>
    </w:p>
    <w:p w14:paraId="1A57B871" w14:textId="77777777" w:rsidR="009F4FA7" w:rsidRDefault="009F4FA7" w:rsidP="009F4FA7">
      <w:pPr>
        <w:rPr>
          <w:color w:val="000000"/>
        </w:rPr>
      </w:pPr>
      <w:r>
        <w:rPr>
          <w:color w:val="000000"/>
        </w:rPr>
        <w:t xml:space="preserve">- 32 мультимедийных проектора; </w:t>
      </w:r>
    </w:p>
    <w:p w14:paraId="324B9893" w14:textId="77777777" w:rsidR="009F4FA7" w:rsidRDefault="009F4FA7" w:rsidP="009F4FA7">
      <w:pPr>
        <w:rPr>
          <w:color w:val="000000"/>
        </w:rPr>
      </w:pPr>
      <w:r>
        <w:rPr>
          <w:color w:val="000000"/>
        </w:rPr>
        <w:t xml:space="preserve">- 20 </w:t>
      </w:r>
      <w:r>
        <w:rPr>
          <w:color w:val="000000"/>
          <w:lang w:val="en-US"/>
        </w:rPr>
        <w:t>DVD</w:t>
      </w:r>
      <w:r>
        <w:rPr>
          <w:color w:val="000000"/>
        </w:rPr>
        <w:t xml:space="preserve"> и видеоплейеров.</w:t>
      </w:r>
    </w:p>
    <w:p w14:paraId="19290ADC" w14:textId="77777777" w:rsidR="009F4FA7" w:rsidRDefault="009F4FA7" w:rsidP="009F4FA7">
      <w:pPr>
        <w:rPr>
          <w:color w:val="000000"/>
        </w:rPr>
      </w:pPr>
      <w:r>
        <w:rPr>
          <w:color w:val="000000"/>
        </w:rPr>
        <w:t xml:space="preserve"> - 10 фотоаппаратов</w:t>
      </w:r>
    </w:p>
    <w:p w14:paraId="56924A06" w14:textId="77777777" w:rsidR="009F4FA7" w:rsidRDefault="009F4FA7" w:rsidP="009F4FA7">
      <w:pPr>
        <w:rPr>
          <w:color w:val="000000"/>
        </w:rPr>
      </w:pPr>
      <w:r>
        <w:rPr>
          <w:color w:val="000000"/>
        </w:rPr>
        <w:t xml:space="preserve"> - 20 интерактивных досок</w:t>
      </w:r>
    </w:p>
    <w:p w14:paraId="452EB98C" w14:textId="77777777" w:rsidR="009F4FA7" w:rsidRDefault="009F4FA7" w:rsidP="009F4FA7">
      <w:pPr>
        <w:rPr>
          <w:color w:val="000000"/>
        </w:rPr>
      </w:pPr>
      <w:r>
        <w:rPr>
          <w:color w:val="000000"/>
        </w:rPr>
        <w:t xml:space="preserve"> - 5 оверхед-пректоров</w:t>
      </w:r>
    </w:p>
    <w:p w14:paraId="2C9102E2" w14:textId="77777777" w:rsidR="009F4FA7" w:rsidRDefault="009F4FA7" w:rsidP="009F4FA7">
      <w:pPr>
        <w:rPr>
          <w:color w:val="000000"/>
        </w:rPr>
      </w:pPr>
      <w:r>
        <w:rPr>
          <w:color w:val="000000"/>
        </w:rPr>
        <w:t xml:space="preserve"> - 2 киноэкранных системы</w:t>
      </w:r>
    </w:p>
    <w:p w14:paraId="52285578" w14:textId="77777777" w:rsidR="009F4FA7" w:rsidRDefault="009F4FA7" w:rsidP="009F4FA7">
      <w:pPr>
        <w:rPr>
          <w:color w:val="000000"/>
        </w:rPr>
      </w:pPr>
      <w:r>
        <w:rPr>
          <w:color w:val="000000"/>
        </w:rPr>
        <w:t xml:space="preserve"> - мультимедийная библиотека насчитывает более 1000 дисков</w:t>
      </w:r>
    </w:p>
    <w:p w14:paraId="7063AD5D" w14:textId="77777777" w:rsidR="009F4FA7" w:rsidRDefault="009F4FA7" w:rsidP="009F4FA7">
      <w:pPr>
        <w:rPr>
          <w:color w:val="000000"/>
        </w:rPr>
      </w:pPr>
    </w:p>
    <w:p w14:paraId="3AFEC1A5" w14:textId="77777777" w:rsidR="009F4FA7" w:rsidRDefault="009F4FA7" w:rsidP="009F4FA7">
      <w:pPr>
        <w:rPr>
          <w:color w:val="000000"/>
        </w:rPr>
      </w:pPr>
      <w:r>
        <w:rPr>
          <w:color w:val="000000"/>
        </w:rPr>
        <w:t>Кроме этого:</w:t>
      </w:r>
    </w:p>
    <w:p w14:paraId="5A57B054" w14:textId="77777777" w:rsidR="009F4FA7" w:rsidRDefault="009F4FA7" w:rsidP="009F4FA7">
      <w:pPr>
        <w:rPr>
          <w:color w:val="000000"/>
        </w:rPr>
      </w:pPr>
      <w:r>
        <w:rPr>
          <w:color w:val="000000"/>
        </w:rPr>
        <w:t xml:space="preserve">- столовая на 150 мест; </w:t>
      </w:r>
    </w:p>
    <w:p w14:paraId="71147B1A" w14:textId="77777777" w:rsidR="009F4FA7" w:rsidRDefault="009F4FA7" w:rsidP="009F4FA7">
      <w:pPr>
        <w:rPr>
          <w:color w:val="000000"/>
        </w:rPr>
      </w:pPr>
      <w:r>
        <w:rPr>
          <w:color w:val="000000"/>
        </w:rPr>
        <w:t>- библиотека с библиотечным фондом в 10 167 книг;</w:t>
      </w:r>
    </w:p>
    <w:p w14:paraId="39C38690" w14:textId="77777777" w:rsidR="009F4FA7" w:rsidRDefault="009F4FA7" w:rsidP="009F4FA7">
      <w:pPr>
        <w:rPr>
          <w:color w:val="000000"/>
        </w:rPr>
      </w:pPr>
      <w:r>
        <w:rPr>
          <w:color w:val="000000"/>
        </w:rPr>
        <w:t>- читальный зал на 20 человек;</w:t>
      </w:r>
    </w:p>
    <w:p w14:paraId="1D0E0E5E" w14:textId="77777777" w:rsidR="009F4FA7" w:rsidRDefault="009F4FA7" w:rsidP="009F4FA7">
      <w:pPr>
        <w:rPr>
          <w:color w:val="000000"/>
        </w:rPr>
      </w:pPr>
      <w:r>
        <w:rPr>
          <w:color w:val="000000"/>
        </w:rPr>
        <w:t>-2 медицинских кабинета, 2 спортивных зала, тренажерные, мастерские.</w:t>
      </w:r>
    </w:p>
    <w:p w14:paraId="3F49EDA3" w14:textId="77777777" w:rsidR="009F4FA7" w:rsidRPr="008F6FB5" w:rsidRDefault="009F4FA7" w:rsidP="009F4FA7">
      <w:pPr>
        <w:rPr>
          <w:b/>
          <w:color w:val="000000"/>
        </w:rPr>
      </w:pPr>
      <w:r>
        <w:rPr>
          <w:b/>
          <w:color w:val="000000"/>
        </w:rPr>
        <w:tab/>
      </w:r>
    </w:p>
    <w:p w14:paraId="122E569E" w14:textId="77777777" w:rsidR="009F4FA7" w:rsidRDefault="009F4FA7" w:rsidP="009F4FA7">
      <w:pPr>
        <w:rPr>
          <w:color w:val="000000"/>
        </w:rPr>
      </w:pPr>
      <w:r>
        <w:rPr>
          <w:color w:val="000000"/>
        </w:rPr>
        <w:t xml:space="preserve">        В своем представлении о том, какой должна быть наша школа, мы исходим из следующих позиций:</w:t>
      </w:r>
    </w:p>
    <w:p w14:paraId="16BD9B0E" w14:textId="77777777" w:rsidR="009F4FA7" w:rsidRDefault="009F4FA7" w:rsidP="009F4FA7">
      <w:pPr>
        <w:rPr>
          <w:color w:val="000000"/>
        </w:rPr>
      </w:pPr>
      <w:r>
        <w:rPr>
          <w:color w:val="000000"/>
        </w:rPr>
        <w:t>- Школа - образовательное учреждение, призванное обеспечить образовательные потребности микрорайона в первую очередь;</w:t>
      </w:r>
    </w:p>
    <w:p w14:paraId="02F22FA6" w14:textId="77777777" w:rsidR="009F4FA7" w:rsidRDefault="009F4FA7" w:rsidP="009F4FA7">
      <w:pPr>
        <w:rPr>
          <w:color w:val="000000"/>
        </w:rPr>
      </w:pPr>
      <w:r>
        <w:rPr>
          <w:color w:val="000000"/>
        </w:rPr>
        <w:t>-Школа должна быть конкурентно способной и престижной, а это возможно только в режиме непрерывного развития и творческого поиска прогрессивных технологий, методик, роста профессионализма всех педагогов и администрации;</w:t>
      </w:r>
    </w:p>
    <w:p w14:paraId="201A9254" w14:textId="77777777" w:rsidR="009F4FA7" w:rsidRDefault="009F4FA7" w:rsidP="009F4FA7">
      <w:pPr>
        <w:rPr>
          <w:color w:val="000000"/>
        </w:rPr>
      </w:pPr>
      <w:r>
        <w:rPr>
          <w:color w:val="000000"/>
        </w:rPr>
        <w:t>- школа должна обеспечивать различные виды деятельности в большом спектре внеклассной работы: кружковой, клубной, профильной, спортивной, музыкально-эстетической;</w:t>
      </w:r>
    </w:p>
    <w:p w14:paraId="366C5BA3" w14:textId="77777777" w:rsidR="009F4FA7" w:rsidRDefault="009F4FA7" w:rsidP="009F4FA7">
      <w:pPr>
        <w:rPr>
          <w:color w:val="000000"/>
        </w:rPr>
      </w:pPr>
      <w:r>
        <w:rPr>
          <w:color w:val="000000"/>
        </w:rPr>
        <w:t xml:space="preserve">     Решение поставленных задач  возможно в атмосфере доброжелательности, доверия, сотрудничества, ответственности на всех уровнях школьного педагогического пространства.</w:t>
      </w:r>
    </w:p>
    <w:p w14:paraId="760452C1" w14:textId="77777777" w:rsidR="009F4FA7" w:rsidRDefault="009F4FA7" w:rsidP="009F4FA7">
      <w:pPr>
        <w:rPr>
          <w:color w:val="000000"/>
        </w:rPr>
      </w:pPr>
      <w:r>
        <w:rPr>
          <w:color w:val="000000"/>
        </w:rPr>
        <w:t> </w:t>
      </w:r>
      <w:r>
        <w:rPr>
          <w:color w:val="000000"/>
        </w:rPr>
        <w:tab/>
      </w:r>
    </w:p>
    <w:p w14:paraId="1EE7AE73" w14:textId="77777777" w:rsidR="009F4FA7" w:rsidRDefault="009F4FA7" w:rsidP="009F4FA7">
      <w:pPr>
        <w:rPr>
          <w:color w:val="000000"/>
        </w:rPr>
      </w:pPr>
      <w:r>
        <w:rPr>
          <w:color w:val="000000"/>
        </w:rPr>
        <w:t>      Мы уверены, что все зависит не от вывески на здании, а от самой школы, в первую очередь от учителя. У нас нет равнодушных людей. Наши педагоги хорошо понимают, что общество сегодня живет и развивается так, как оно учится, и учится так, как оно хочет жить.</w:t>
      </w:r>
    </w:p>
    <w:p w14:paraId="391C40D4" w14:textId="77777777" w:rsidR="009F4FA7" w:rsidRDefault="009F4FA7" w:rsidP="009F4FA7">
      <w:pPr>
        <w:rPr>
          <w:color w:val="000000"/>
        </w:rPr>
      </w:pPr>
      <w:r>
        <w:rPr>
          <w:color w:val="000000"/>
        </w:rPr>
        <w:t xml:space="preserve">      В школе остаются работать те, кто не только хочет воспитать человека, но и те, кто хочет сохранить в себе человека. </w:t>
      </w:r>
    </w:p>
    <w:p w14:paraId="0BEFD0B2" w14:textId="77777777" w:rsidR="009F4FA7" w:rsidRDefault="009F4FA7" w:rsidP="009F4FA7">
      <w:pPr>
        <w:rPr>
          <w:color w:val="000000"/>
        </w:rPr>
      </w:pPr>
      <w:r>
        <w:rPr>
          <w:color w:val="000000"/>
        </w:rPr>
        <w:t xml:space="preserve">     </w:t>
      </w:r>
    </w:p>
    <w:p w14:paraId="0A2601AD" w14:textId="77777777" w:rsidR="009F4FA7" w:rsidRDefault="009F4FA7" w:rsidP="009F4FA7">
      <w:pPr>
        <w:rPr>
          <w:b/>
          <w:u w:val="single"/>
        </w:rPr>
      </w:pPr>
      <w:r>
        <w:rPr>
          <w:b/>
        </w:rPr>
        <w:t xml:space="preserve">                                              </w:t>
      </w:r>
      <w:r>
        <w:rPr>
          <w:b/>
          <w:u w:val="single"/>
        </w:rPr>
        <w:t>4.Структура  управления школой.</w:t>
      </w:r>
    </w:p>
    <w:p w14:paraId="6F1B087C" w14:textId="77777777" w:rsidR="009F4FA7" w:rsidRDefault="009F4FA7" w:rsidP="009F4FA7">
      <w:pPr>
        <w:shd w:val="clear" w:color="auto" w:fill="FFFFFF"/>
        <w:spacing w:before="38"/>
        <w:ind w:left="28" w:firstLine="454"/>
        <w:jc w:val="both"/>
        <w:rPr>
          <w:spacing w:val="-6"/>
        </w:rPr>
      </w:pPr>
      <w:r>
        <w:rPr>
          <w:spacing w:val="-10"/>
        </w:rPr>
        <w:t xml:space="preserve">Государственно-общественное управление  школой осуществляется на основе сотрудничества, соуправления  </w:t>
      </w:r>
      <w:r>
        <w:rPr>
          <w:spacing w:val="-6"/>
        </w:rPr>
        <w:t>структур с опорой на инициативу и творчество всего педагогического коллектива в соответствии с нормативными документами, программами и Уставом школы.</w:t>
      </w:r>
    </w:p>
    <w:p w14:paraId="7B21778D" w14:textId="77777777" w:rsidR="009F4FA7" w:rsidRDefault="009F4FA7" w:rsidP="009F4FA7">
      <w:pPr>
        <w:shd w:val="clear" w:color="auto" w:fill="FFFFFF"/>
        <w:spacing w:before="38"/>
        <w:ind w:left="28" w:firstLine="454"/>
        <w:jc w:val="both"/>
        <w:rPr>
          <w:bCs/>
        </w:rPr>
      </w:pPr>
      <w:r>
        <w:rPr>
          <w:spacing w:val="-6"/>
        </w:rPr>
        <w:t>С присвоением  статуса «Казачья» в систему управления школы были внесены необходимые изменения, способствующие созданию единого образовательного пространства на этнокультурной основе. Изменения в структуре управления школой повлекло за собой реструктуризацию детского школьного самоуправления, способствовало повышению самосознания и роли каждого участника образовательного процесса в управлении школой.</w:t>
      </w:r>
      <w:r>
        <w:rPr>
          <w:bCs/>
        </w:rPr>
        <w:t xml:space="preserve"> Ученический актив, включающий в себя большой круг, советы атаманов, советы  коллективных творческих дел, центры правления принимают активное участие в осуществлении самоуправления школой, формируют активную жизненную позицию. </w:t>
      </w:r>
    </w:p>
    <w:p w14:paraId="4DF45BD3" w14:textId="77777777" w:rsidR="009F4FA7" w:rsidRDefault="009F4FA7" w:rsidP="009F4FA7">
      <w:pPr>
        <w:shd w:val="clear" w:color="auto" w:fill="FFFFFF"/>
        <w:spacing w:before="38"/>
        <w:ind w:left="28" w:firstLine="454"/>
        <w:jc w:val="both"/>
        <w:rPr>
          <w:bCs/>
        </w:rPr>
      </w:pPr>
      <w:r>
        <w:rPr>
          <w:bCs/>
        </w:rPr>
        <w:lastRenderedPageBreak/>
        <w:t>Руководство по реализации областной целевой комплексной программы «Патриотическое воспитание учащейся молодежи Дона» осуществляет Атаман (директор школы), совместно с Белокалитвинским Казачьим Юртом, атаманом Коксовского сельского поселения, младшим урядником (заместителем директора школы по воспитательной работе).</w:t>
      </w:r>
    </w:p>
    <w:p w14:paraId="32739461" w14:textId="77777777" w:rsidR="009F4FA7" w:rsidRDefault="009F4FA7" w:rsidP="009F4FA7">
      <w:pPr>
        <w:shd w:val="clear" w:color="auto" w:fill="FFFFFF"/>
        <w:spacing w:before="38"/>
        <w:ind w:left="28" w:firstLine="454"/>
        <w:jc w:val="both"/>
        <w:rPr>
          <w:spacing w:val="-6"/>
        </w:rPr>
      </w:pPr>
      <w:r>
        <w:rPr>
          <w:spacing w:val="-8"/>
        </w:rPr>
        <w:t>Управление школой осуществляется  на основе</w:t>
      </w:r>
      <w:r>
        <w:rPr>
          <w:spacing w:val="-6"/>
        </w:rPr>
        <w:t xml:space="preserve">  согласно государственной образовательной политике, запросам родителей. </w:t>
      </w:r>
      <w:r>
        <w:rPr>
          <w:spacing w:val="-8"/>
        </w:rPr>
        <w:t xml:space="preserve">Администрация школы уделяет большое внимание консультированию, повышению педагогического мастерства с привлечением научного руководителя проекта и созданию благоприятной мотивационной среды инновационной деятельности. Необходимое условие успешного управления школой в инновационном режиме остается наблюдение, научный отбор фактов, их качественный и количественный анализ. Эффективное управление развитием школы осуществляется через службы педмониторинга. </w:t>
      </w:r>
    </w:p>
    <w:p w14:paraId="17102834" w14:textId="77382F61" w:rsidR="009F4FA7" w:rsidRDefault="00746E36" w:rsidP="009F4FA7">
      <w:pPr>
        <w:shd w:val="clear" w:color="auto" w:fill="FFFFFF"/>
        <w:tabs>
          <w:tab w:val="left" w:pos="4320"/>
        </w:tabs>
        <w:spacing w:before="38"/>
        <w:ind w:left="28" w:firstLine="454"/>
        <w:jc w:val="both"/>
        <w:rPr>
          <w:spacing w:val="-6"/>
        </w:rPr>
      </w:pPr>
      <w:r>
        <w:rPr>
          <w:noProof/>
          <w:lang w:eastAsia="ru-RU"/>
        </w:rPr>
        <mc:AlternateContent>
          <mc:Choice Requires="wpg">
            <w:drawing>
              <wp:anchor distT="0" distB="0" distL="114300" distR="114300" simplePos="0" relativeHeight="487597056" behindDoc="0" locked="0" layoutInCell="1" allowOverlap="1" wp14:anchorId="76D7C6BA" wp14:editId="425FFB4A">
                <wp:simplePos x="0" y="0"/>
                <wp:positionH relativeFrom="column">
                  <wp:posOffset>821690</wp:posOffset>
                </wp:positionH>
                <wp:positionV relativeFrom="paragraph">
                  <wp:posOffset>36195</wp:posOffset>
                </wp:positionV>
                <wp:extent cx="5019040" cy="4425315"/>
                <wp:effectExtent l="0" t="0" r="0" b="0"/>
                <wp:wrapNone/>
                <wp:docPr id="3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040" cy="4425315"/>
                          <a:chOff x="395" y="669"/>
                          <a:chExt cx="11040" cy="10841"/>
                        </a:xfrm>
                      </wpg:grpSpPr>
                      <wps:wsp>
                        <wps:cNvPr id="35" name="AutoShape 94"/>
                        <wps:cNvCnPr>
                          <a:cxnSpLocks noChangeShapeType="1"/>
                        </wps:cNvCnPr>
                        <wps:spPr bwMode="auto">
                          <a:xfrm>
                            <a:off x="3914" y="3559"/>
                            <a:ext cx="0" cy="3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grpSp>
                        <wpg:cNvPr id="36" name="Group 95"/>
                        <wpg:cNvGrpSpPr>
                          <a:grpSpLocks/>
                        </wpg:cNvGrpSpPr>
                        <wpg:grpSpPr bwMode="auto">
                          <a:xfrm>
                            <a:off x="395" y="669"/>
                            <a:ext cx="11040" cy="10841"/>
                            <a:chOff x="395" y="669"/>
                            <a:chExt cx="11040" cy="10841"/>
                          </a:xfrm>
                        </wpg:grpSpPr>
                        <wps:wsp>
                          <wps:cNvPr id="37" name="AutoShape 96"/>
                          <wps:cNvSpPr>
                            <a:spLocks noChangeArrowheads="1"/>
                          </wps:cNvSpPr>
                          <wps:spPr bwMode="auto">
                            <a:xfrm>
                              <a:off x="3051" y="669"/>
                              <a:ext cx="1657" cy="954"/>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DBEA85B" w14:textId="77777777" w:rsidR="009F4FA7" w:rsidRDefault="009F4FA7" w:rsidP="009F4FA7">
                                <w:pPr>
                                  <w:jc w:val="center"/>
                                  <w:rPr>
                                    <w:sz w:val="18"/>
                                    <w:szCs w:val="18"/>
                                  </w:rPr>
                                </w:pPr>
                                <w:r>
                                  <w:rPr>
                                    <w:sz w:val="18"/>
                                    <w:szCs w:val="18"/>
                                  </w:rPr>
                                  <w:t>Отдел образования</w:t>
                                </w:r>
                              </w:p>
                            </w:txbxContent>
                          </wps:txbx>
                          <wps:bodyPr rot="0" vert="horz" wrap="square" lIns="91440" tIns="45720" rIns="91440" bIns="45720" anchor="t" anchorCtr="0" upright="1">
                            <a:noAutofit/>
                          </wps:bodyPr>
                        </wps:wsp>
                        <wps:wsp>
                          <wps:cNvPr id="38" name="AutoShape 97"/>
                          <wps:cNvSpPr>
                            <a:spLocks noChangeArrowheads="1"/>
                          </wps:cNvSpPr>
                          <wps:spPr bwMode="auto">
                            <a:xfrm>
                              <a:off x="5030" y="669"/>
                              <a:ext cx="1805" cy="954"/>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3EDDFE2" w14:textId="77777777" w:rsidR="009F4FA7" w:rsidRDefault="009F4FA7" w:rsidP="009F4FA7">
                                <w:pPr>
                                  <w:jc w:val="center"/>
                                  <w:rPr>
                                    <w:sz w:val="18"/>
                                    <w:szCs w:val="18"/>
                                  </w:rPr>
                                </w:pPr>
                                <w:r>
                                  <w:rPr>
                                    <w:sz w:val="18"/>
                                    <w:szCs w:val="18"/>
                                  </w:rPr>
                                  <w:t>Белокалитвинский казачий Юрт</w:t>
                                </w:r>
                              </w:p>
                            </w:txbxContent>
                          </wps:txbx>
                          <wps:bodyPr rot="0" vert="horz" wrap="square" lIns="91440" tIns="45720" rIns="91440" bIns="45720" anchor="t" anchorCtr="0" upright="1">
                            <a:noAutofit/>
                          </wps:bodyPr>
                        </wps:wsp>
                        <wps:wsp>
                          <wps:cNvPr id="39" name="AutoShape 98"/>
                          <wps:cNvSpPr>
                            <a:spLocks noChangeArrowheads="1"/>
                          </wps:cNvSpPr>
                          <wps:spPr bwMode="auto">
                            <a:xfrm>
                              <a:off x="7254" y="669"/>
                              <a:ext cx="2076" cy="954"/>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3328DD3" w14:textId="77777777" w:rsidR="009F4FA7" w:rsidRDefault="009F4FA7" w:rsidP="009F4FA7">
                                <w:pPr>
                                  <w:jc w:val="center"/>
                                  <w:rPr>
                                    <w:sz w:val="18"/>
                                    <w:szCs w:val="18"/>
                                  </w:rPr>
                                </w:pPr>
                                <w:r>
                                  <w:rPr>
                                    <w:sz w:val="18"/>
                                    <w:szCs w:val="18"/>
                                  </w:rPr>
                                  <w:t>Администрация Коксовского сельского поселения</w:t>
                                </w:r>
                              </w:p>
                            </w:txbxContent>
                          </wps:txbx>
                          <wps:bodyPr rot="0" vert="horz" wrap="square" lIns="91440" tIns="45720" rIns="91440" bIns="45720" anchor="t" anchorCtr="0" upright="1">
                            <a:noAutofit/>
                          </wps:bodyPr>
                        </wps:wsp>
                        <wps:wsp>
                          <wps:cNvPr id="40" name="AutoShape 99"/>
                          <wps:cNvSpPr>
                            <a:spLocks noChangeArrowheads="1"/>
                          </wps:cNvSpPr>
                          <wps:spPr bwMode="auto">
                            <a:xfrm>
                              <a:off x="5030" y="2036"/>
                              <a:ext cx="1805" cy="517"/>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E4544E7" w14:textId="77777777" w:rsidR="009F4FA7" w:rsidRDefault="009F4FA7" w:rsidP="009F4FA7">
                                <w:pPr>
                                  <w:jc w:val="center"/>
                                  <w:rPr>
                                    <w:sz w:val="18"/>
                                    <w:szCs w:val="18"/>
                                  </w:rPr>
                                </w:pPr>
                                <w:r>
                                  <w:rPr>
                                    <w:sz w:val="18"/>
                                    <w:szCs w:val="18"/>
                                  </w:rPr>
                                  <w:t>Атаман школы</w:t>
                                </w:r>
                              </w:p>
                            </w:txbxContent>
                          </wps:txbx>
                          <wps:bodyPr rot="0" vert="horz" wrap="square" lIns="91440" tIns="45720" rIns="91440" bIns="45720" anchor="t" anchorCtr="0" upright="1">
                            <a:noAutofit/>
                          </wps:bodyPr>
                        </wps:wsp>
                        <wps:wsp>
                          <wps:cNvPr id="41" name="AutoShape 100"/>
                          <wps:cNvSpPr>
                            <a:spLocks noChangeArrowheads="1"/>
                          </wps:cNvSpPr>
                          <wps:spPr bwMode="auto">
                            <a:xfrm>
                              <a:off x="3062" y="1846"/>
                              <a:ext cx="1657" cy="912"/>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1589BE20" w14:textId="77777777" w:rsidR="009F4FA7" w:rsidRDefault="009F4FA7" w:rsidP="009F4FA7">
                                <w:pPr>
                                  <w:jc w:val="center"/>
                                  <w:rPr>
                                    <w:sz w:val="18"/>
                                    <w:szCs w:val="18"/>
                                  </w:rPr>
                                </w:pPr>
                                <w:r>
                                  <w:rPr>
                                    <w:sz w:val="18"/>
                                    <w:szCs w:val="18"/>
                                  </w:rPr>
                                  <w:t>Общешкольная конференция</w:t>
                                </w:r>
                              </w:p>
                            </w:txbxContent>
                          </wps:txbx>
                          <wps:bodyPr rot="0" vert="horz" wrap="square" lIns="91440" tIns="45720" rIns="91440" bIns="45720" anchor="t" anchorCtr="0" upright="1">
                            <a:noAutofit/>
                          </wps:bodyPr>
                        </wps:wsp>
                        <wps:wsp>
                          <wps:cNvPr id="42" name="AutoShape 101"/>
                          <wps:cNvSpPr>
                            <a:spLocks noChangeArrowheads="1"/>
                          </wps:cNvSpPr>
                          <wps:spPr bwMode="auto">
                            <a:xfrm>
                              <a:off x="1217" y="1846"/>
                              <a:ext cx="1657" cy="912"/>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589C9ED" w14:textId="77777777" w:rsidR="009F4FA7" w:rsidRDefault="009F4FA7" w:rsidP="009F4FA7">
                                <w:pPr>
                                  <w:jc w:val="center"/>
                                  <w:rPr>
                                    <w:sz w:val="18"/>
                                    <w:szCs w:val="18"/>
                                  </w:rPr>
                                </w:pPr>
                                <w:r>
                                  <w:rPr>
                                    <w:sz w:val="18"/>
                                    <w:szCs w:val="18"/>
                                  </w:rPr>
                                  <w:t>Большой педагогический совет</w:t>
                                </w:r>
                              </w:p>
                            </w:txbxContent>
                          </wps:txbx>
                          <wps:bodyPr rot="0" vert="horz" wrap="square" lIns="91440" tIns="45720" rIns="91440" bIns="45720" anchor="t" anchorCtr="0" upright="1">
                            <a:noAutofit/>
                          </wps:bodyPr>
                        </wps:wsp>
                        <wps:wsp>
                          <wps:cNvPr id="43" name="AutoShape 102"/>
                          <wps:cNvSpPr>
                            <a:spLocks noChangeArrowheads="1"/>
                          </wps:cNvSpPr>
                          <wps:spPr bwMode="auto">
                            <a:xfrm>
                              <a:off x="457" y="2960"/>
                              <a:ext cx="1657" cy="396"/>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15F8C246" w14:textId="77777777" w:rsidR="009F4FA7" w:rsidRDefault="009F4FA7" w:rsidP="009F4FA7">
                                <w:pPr>
                                  <w:jc w:val="center"/>
                                  <w:rPr>
                                    <w:sz w:val="18"/>
                                    <w:szCs w:val="18"/>
                                  </w:rPr>
                                </w:pPr>
                                <w:r>
                                  <w:rPr>
                                    <w:sz w:val="18"/>
                                    <w:szCs w:val="18"/>
                                  </w:rPr>
                                  <w:t>Совет школы</w:t>
                                </w:r>
                              </w:p>
                            </w:txbxContent>
                          </wps:txbx>
                          <wps:bodyPr rot="0" vert="horz" wrap="square" lIns="91440" tIns="45720" rIns="91440" bIns="45720" anchor="t" anchorCtr="0" upright="1">
                            <a:noAutofit/>
                          </wps:bodyPr>
                        </wps:wsp>
                        <wps:wsp>
                          <wps:cNvPr id="44" name="AutoShape 103"/>
                          <wps:cNvSpPr>
                            <a:spLocks noChangeArrowheads="1"/>
                          </wps:cNvSpPr>
                          <wps:spPr bwMode="auto">
                            <a:xfrm>
                              <a:off x="5030" y="4036"/>
                              <a:ext cx="1805" cy="639"/>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8D35D21" w14:textId="77777777" w:rsidR="009F4FA7" w:rsidRDefault="009F4FA7" w:rsidP="009F4FA7">
                                <w:pPr>
                                  <w:jc w:val="center"/>
                                  <w:rPr>
                                    <w:sz w:val="18"/>
                                    <w:szCs w:val="18"/>
                                  </w:rPr>
                                </w:pPr>
                                <w:r>
                                  <w:rPr>
                                    <w:sz w:val="18"/>
                                    <w:szCs w:val="18"/>
                                  </w:rPr>
                                  <w:t>Заместители атамана школы</w:t>
                                </w:r>
                              </w:p>
                            </w:txbxContent>
                          </wps:txbx>
                          <wps:bodyPr rot="0" vert="horz" wrap="square" lIns="91440" tIns="45720" rIns="91440" bIns="45720" anchor="t" anchorCtr="0" upright="1">
                            <a:noAutofit/>
                          </wps:bodyPr>
                        </wps:wsp>
                        <wps:wsp>
                          <wps:cNvPr id="45" name="AutoShape 104"/>
                          <wps:cNvSpPr>
                            <a:spLocks noChangeArrowheads="1"/>
                          </wps:cNvSpPr>
                          <wps:spPr bwMode="auto">
                            <a:xfrm>
                              <a:off x="5084" y="6308"/>
                              <a:ext cx="1805" cy="1511"/>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D466103" w14:textId="77777777" w:rsidR="009F4FA7" w:rsidRDefault="009F4FA7" w:rsidP="009F4FA7">
                                <w:pPr>
                                  <w:jc w:val="center"/>
                                  <w:rPr>
                                    <w:sz w:val="18"/>
                                    <w:szCs w:val="18"/>
                                  </w:rPr>
                                </w:pPr>
                                <w:r>
                                  <w:rPr>
                                    <w:sz w:val="18"/>
                                    <w:szCs w:val="18"/>
                                  </w:rPr>
                                  <w:t>Руководители методических объединений, функциональных служб и т.д.</w:t>
                                </w:r>
                              </w:p>
                            </w:txbxContent>
                          </wps:txbx>
                          <wps:bodyPr rot="0" vert="horz" wrap="square" lIns="91440" tIns="45720" rIns="91440" bIns="45720" anchor="t" anchorCtr="0" upright="1">
                            <a:noAutofit/>
                          </wps:bodyPr>
                        </wps:wsp>
                        <wps:wsp>
                          <wps:cNvPr id="46" name="AutoShape 105"/>
                          <wps:cNvSpPr>
                            <a:spLocks noChangeArrowheads="1"/>
                          </wps:cNvSpPr>
                          <wps:spPr bwMode="auto">
                            <a:xfrm>
                              <a:off x="5030" y="8407"/>
                              <a:ext cx="1805" cy="760"/>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D07A4D3" w14:textId="77777777" w:rsidR="009F4FA7" w:rsidRDefault="009F4FA7" w:rsidP="009F4FA7">
                                <w:pPr>
                                  <w:jc w:val="center"/>
                                  <w:rPr>
                                    <w:sz w:val="18"/>
                                    <w:szCs w:val="18"/>
                                  </w:rPr>
                                </w:pPr>
                                <w:r>
                                  <w:rPr>
                                    <w:sz w:val="18"/>
                                    <w:szCs w:val="18"/>
                                  </w:rPr>
                                  <w:t>Руководители программ</w:t>
                                </w:r>
                              </w:p>
                            </w:txbxContent>
                          </wps:txbx>
                          <wps:bodyPr rot="0" vert="horz" wrap="square" lIns="91440" tIns="45720" rIns="91440" bIns="45720" anchor="t" anchorCtr="0" upright="1">
                            <a:noAutofit/>
                          </wps:bodyPr>
                        </wps:wsp>
                        <wps:wsp>
                          <wps:cNvPr id="47" name="AutoShape 106"/>
                          <wps:cNvSpPr>
                            <a:spLocks noChangeArrowheads="1"/>
                          </wps:cNvSpPr>
                          <wps:spPr bwMode="auto">
                            <a:xfrm>
                              <a:off x="3062" y="3894"/>
                              <a:ext cx="1657" cy="1207"/>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B7F19BC" w14:textId="77777777" w:rsidR="009F4FA7" w:rsidRDefault="009F4FA7" w:rsidP="009F4FA7">
                                <w:pPr>
                                  <w:jc w:val="center"/>
                                  <w:rPr>
                                    <w:sz w:val="18"/>
                                    <w:szCs w:val="18"/>
                                  </w:rPr>
                                </w:pPr>
                                <w:r>
                                  <w:rPr>
                                    <w:sz w:val="18"/>
                                    <w:szCs w:val="18"/>
                                  </w:rPr>
                                  <w:t>Малые педсоветы (по ступеням или параллелям)</w:t>
                                </w:r>
                              </w:p>
                            </w:txbxContent>
                          </wps:txbx>
                          <wps:bodyPr rot="0" vert="horz" wrap="square" lIns="91440" tIns="45720" rIns="91440" bIns="45720" anchor="t" anchorCtr="0" upright="1">
                            <a:noAutofit/>
                          </wps:bodyPr>
                        </wps:wsp>
                        <wps:wsp>
                          <wps:cNvPr id="48" name="AutoShape 107"/>
                          <wps:cNvSpPr>
                            <a:spLocks noChangeArrowheads="1"/>
                          </wps:cNvSpPr>
                          <wps:spPr bwMode="auto">
                            <a:xfrm>
                              <a:off x="1091" y="3894"/>
                              <a:ext cx="1657" cy="1207"/>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3C957A0" w14:textId="77777777" w:rsidR="009F4FA7" w:rsidRDefault="009F4FA7" w:rsidP="009F4FA7">
                                <w:pPr>
                                  <w:jc w:val="center"/>
                                  <w:rPr>
                                    <w:sz w:val="18"/>
                                    <w:szCs w:val="18"/>
                                  </w:rPr>
                                </w:pPr>
                                <w:r>
                                  <w:rPr>
                                    <w:sz w:val="18"/>
                                    <w:szCs w:val="18"/>
                                  </w:rPr>
                                  <w:t>Методический совет</w:t>
                                </w:r>
                              </w:p>
                            </w:txbxContent>
                          </wps:txbx>
                          <wps:bodyPr rot="0" vert="horz" wrap="square" lIns="91440" tIns="45720" rIns="91440" bIns="45720" anchor="t" anchorCtr="0" upright="1">
                            <a:noAutofit/>
                          </wps:bodyPr>
                        </wps:wsp>
                        <wps:wsp>
                          <wps:cNvPr id="49" name="AutoShape 108"/>
                          <wps:cNvSpPr>
                            <a:spLocks noChangeArrowheads="1"/>
                          </wps:cNvSpPr>
                          <wps:spPr bwMode="auto">
                            <a:xfrm>
                              <a:off x="406" y="5456"/>
                              <a:ext cx="1916" cy="760"/>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953E773" w14:textId="77777777" w:rsidR="009F4FA7" w:rsidRDefault="009F4FA7" w:rsidP="009F4FA7">
                                <w:pPr>
                                  <w:jc w:val="center"/>
                                  <w:rPr>
                                    <w:sz w:val="18"/>
                                    <w:szCs w:val="18"/>
                                  </w:rPr>
                                </w:pPr>
                                <w:r>
                                  <w:rPr>
                                    <w:sz w:val="18"/>
                                    <w:szCs w:val="18"/>
                                  </w:rPr>
                                  <w:t>Административный совет</w:t>
                                </w:r>
                              </w:p>
                            </w:txbxContent>
                          </wps:txbx>
                          <wps:bodyPr rot="0" vert="horz" wrap="square" lIns="91440" tIns="45720" rIns="91440" bIns="45720" anchor="t" anchorCtr="0" upright="1">
                            <a:noAutofit/>
                          </wps:bodyPr>
                        </wps:wsp>
                        <wps:wsp>
                          <wps:cNvPr id="50" name="AutoShape 109"/>
                          <wps:cNvSpPr>
                            <a:spLocks noChangeArrowheads="1"/>
                          </wps:cNvSpPr>
                          <wps:spPr bwMode="auto">
                            <a:xfrm>
                              <a:off x="3062" y="6612"/>
                              <a:ext cx="1806" cy="1207"/>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A5376CB" w14:textId="77777777" w:rsidR="009F4FA7" w:rsidRDefault="009F4FA7" w:rsidP="009F4FA7">
                                <w:pPr>
                                  <w:jc w:val="center"/>
                                  <w:rPr>
                                    <w:sz w:val="18"/>
                                    <w:szCs w:val="18"/>
                                  </w:rPr>
                                </w:pPr>
                                <w:r>
                                  <w:rPr>
                                    <w:sz w:val="18"/>
                                    <w:szCs w:val="18"/>
                                  </w:rPr>
                                  <w:t>Педагогические и психологические консилиумы</w:t>
                                </w:r>
                              </w:p>
                            </w:txbxContent>
                          </wps:txbx>
                          <wps:bodyPr rot="0" vert="horz" wrap="square" lIns="91440" tIns="45720" rIns="91440" bIns="45720" anchor="t" anchorCtr="0" upright="1">
                            <a:noAutofit/>
                          </wps:bodyPr>
                        </wps:wsp>
                        <wps:wsp>
                          <wps:cNvPr id="51" name="AutoShape 110"/>
                          <wps:cNvSpPr>
                            <a:spLocks noChangeArrowheads="1"/>
                          </wps:cNvSpPr>
                          <wps:spPr bwMode="auto">
                            <a:xfrm>
                              <a:off x="1091" y="6612"/>
                              <a:ext cx="1657" cy="1207"/>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A65BBA9" w14:textId="77777777" w:rsidR="009F4FA7" w:rsidRDefault="009F4FA7" w:rsidP="009F4FA7">
                                <w:pPr>
                                  <w:jc w:val="center"/>
                                  <w:rPr>
                                    <w:sz w:val="18"/>
                                    <w:szCs w:val="18"/>
                                  </w:rPr>
                                </w:pPr>
                                <w:r>
                                  <w:rPr>
                                    <w:sz w:val="18"/>
                                    <w:szCs w:val="18"/>
                                  </w:rPr>
                                  <w:t>Методические объединения</w:t>
                                </w:r>
                              </w:p>
                            </w:txbxContent>
                          </wps:txbx>
                          <wps:bodyPr rot="0" vert="horz" wrap="square" lIns="91440" tIns="45720" rIns="91440" bIns="45720" anchor="t" anchorCtr="0" upright="1">
                            <a:noAutofit/>
                          </wps:bodyPr>
                        </wps:wsp>
                        <wps:wsp>
                          <wps:cNvPr id="52" name="AutoShape 111"/>
                          <wps:cNvSpPr>
                            <a:spLocks noChangeArrowheads="1"/>
                          </wps:cNvSpPr>
                          <wps:spPr bwMode="auto">
                            <a:xfrm>
                              <a:off x="406" y="8174"/>
                              <a:ext cx="1916" cy="932"/>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0EC494A" w14:textId="77777777" w:rsidR="009F4FA7" w:rsidRDefault="009F4FA7" w:rsidP="009F4FA7">
                                <w:pPr>
                                  <w:jc w:val="center"/>
                                  <w:rPr>
                                    <w:sz w:val="18"/>
                                    <w:szCs w:val="18"/>
                                  </w:rPr>
                                </w:pPr>
                                <w:r>
                                  <w:rPr>
                                    <w:sz w:val="18"/>
                                    <w:szCs w:val="18"/>
                                  </w:rPr>
                                  <w:t>Временные творческие группы учителей</w:t>
                                </w:r>
                              </w:p>
                            </w:txbxContent>
                          </wps:txbx>
                          <wps:bodyPr rot="0" vert="horz" wrap="square" lIns="91440" tIns="45720" rIns="91440" bIns="45720" anchor="t" anchorCtr="0" upright="1">
                            <a:noAutofit/>
                          </wps:bodyPr>
                        </wps:wsp>
                        <wps:wsp>
                          <wps:cNvPr id="53" name="AutoShape 112"/>
                          <wps:cNvSpPr>
                            <a:spLocks noChangeArrowheads="1"/>
                          </wps:cNvSpPr>
                          <wps:spPr bwMode="auto">
                            <a:xfrm>
                              <a:off x="3051" y="9461"/>
                              <a:ext cx="1806" cy="1207"/>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4AB3771" w14:textId="77777777" w:rsidR="009F4FA7" w:rsidRDefault="009F4FA7" w:rsidP="009F4FA7">
                                <w:pPr>
                                  <w:jc w:val="center"/>
                                  <w:rPr>
                                    <w:sz w:val="18"/>
                                    <w:szCs w:val="18"/>
                                  </w:rPr>
                                </w:pPr>
                                <w:r>
                                  <w:rPr>
                                    <w:sz w:val="18"/>
                                    <w:szCs w:val="18"/>
                                  </w:rPr>
                                  <w:t xml:space="preserve">Советы кол. твор. дел. </w:t>
                                </w:r>
                              </w:p>
                            </w:txbxContent>
                          </wps:txbx>
                          <wps:bodyPr rot="0" vert="horz" wrap="square" lIns="91440" tIns="45720" rIns="91440" bIns="45720" anchor="t" anchorCtr="0" upright="1">
                            <a:noAutofit/>
                          </wps:bodyPr>
                        </wps:wsp>
                        <wps:wsp>
                          <wps:cNvPr id="54" name="AutoShape 113"/>
                          <wps:cNvSpPr>
                            <a:spLocks noChangeArrowheads="1"/>
                          </wps:cNvSpPr>
                          <wps:spPr bwMode="auto">
                            <a:xfrm>
                              <a:off x="1080" y="9461"/>
                              <a:ext cx="1657" cy="1207"/>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1909053" w14:textId="77777777" w:rsidR="009F4FA7" w:rsidRDefault="009F4FA7" w:rsidP="009F4FA7">
                                <w:pPr>
                                  <w:jc w:val="center"/>
                                  <w:rPr>
                                    <w:sz w:val="18"/>
                                    <w:szCs w:val="18"/>
                                  </w:rPr>
                                </w:pPr>
                                <w:r>
                                  <w:rPr>
                                    <w:sz w:val="18"/>
                                    <w:szCs w:val="18"/>
                                  </w:rPr>
                                  <w:t>Советы атаманов</w:t>
                                </w:r>
                              </w:p>
                            </w:txbxContent>
                          </wps:txbx>
                          <wps:bodyPr rot="0" vert="horz" wrap="square" lIns="91440" tIns="45720" rIns="91440" bIns="45720" anchor="t" anchorCtr="0" upright="1">
                            <a:noAutofit/>
                          </wps:bodyPr>
                        </wps:wsp>
                        <wps:wsp>
                          <wps:cNvPr id="55" name="AutoShape 114"/>
                          <wps:cNvSpPr>
                            <a:spLocks noChangeArrowheads="1"/>
                          </wps:cNvSpPr>
                          <wps:spPr bwMode="auto">
                            <a:xfrm>
                              <a:off x="395" y="11023"/>
                              <a:ext cx="1916" cy="487"/>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AD28289" w14:textId="77777777" w:rsidR="009F4FA7" w:rsidRDefault="009F4FA7" w:rsidP="009F4FA7">
                                <w:pPr>
                                  <w:jc w:val="center"/>
                                  <w:rPr>
                                    <w:sz w:val="18"/>
                                    <w:szCs w:val="18"/>
                                  </w:rPr>
                                </w:pPr>
                                <w:r>
                                  <w:rPr>
                                    <w:sz w:val="18"/>
                                    <w:szCs w:val="18"/>
                                  </w:rPr>
                                  <w:t>Большой круг</w:t>
                                </w:r>
                              </w:p>
                            </w:txbxContent>
                          </wps:txbx>
                          <wps:bodyPr rot="0" vert="horz" wrap="square" lIns="91440" tIns="45720" rIns="91440" bIns="45720" anchor="t" anchorCtr="0" upright="1">
                            <a:noAutofit/>
                          </wps:bodyPr>
                        </wps:wsp>
                        <wps:wsp>
                          <wps:cNvPr id="56" name="AutoShape 115"/>
                          <wps:cNvSpPr>
                            <a:spLocks noChangeArrowheads="1"/>
                          </wps:cNvSpPr>
                          <wps:spPr bwMode="auto">
                            <a:xfrm>
                              <a:off x="7254" y="1846"/>
                              <a:ext cx="1657" cy="912"/>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DBC5195" w14:textId="77777777" w:rsidR="009F4FA7" w:rsidRDefault="009F4FA7" w:rsidP="009F4FA7">
                                <w:pPr>
                                  <w:jc w:val="center"/>
                                  <w:rPr>
                                    <w:sz w:val="18"/>
                                    <w:szCs w:val="18"/>
                                  </w:rPr>
                                </w:pPr>
                                <w:r>
                                  <w:rPr>
                                    <w:sz w:val="18"/>
                                    <w:szCs w:val="18"/>
                                  </w:rPr>
                                  <w:t>Совет трудового коллектива</w:t>
                                </w:r>
                              </w:p>
                            </w:txbxContent>
                          </wps:txbx>
                          <wps:bodyPr rot="0" vert="horz" wrap="square" lIns="91440" tIns="45720" rIns="91440" bIns="45720" anchor="t" anchorCtr="0" upright="1">
                            <a:noAutofit/>
                          </wps:bodyPr>
                        </wps:wsp>
                        <wps:wsp>
                          <wps:cNvPr id="57" name="AutoShape 116"/>
                          <wps:cNvSpPr>
                            <a:spLocks noChangeArrowheads="1"/>
                          </wps:cNvSpPr>
                          <wps:spPr bwMode="auto">
                            <a:xfrm>
                              <a:off x="7318" y="3833"/>
                              <a:ext cx="1657" cy="912"/>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FA34A04" w14:textId="77777777" w:rsidR="009F4FA7" w:rsidRDefault="009F4FA7" w:rsidP="009F4FA7">
                                <w:pPr>
                                  <w:jc w:val="center"/>
                                  <w:rPr>
                                    <w:sz w:val="18"/>
                                    <w:szCs w:val="18"/>
                                  </w:rPr>
                                </w:pPr>
                                <w:r>
                                  <w:rPr>
                                    <w:sz w:val="18"/>
                                    <w:szCs w:val="18"/>
                                  </w:rPr>
                                  <w:t>Аттестационная комиссия</w:t>
                                </w:r>
                              </w:p>
                            </w:txbxContent>
                          </wps:txbx>
                          <wps:bodyPr rot="0" vert="horz" wrap="square" lIns="91440" tIns="45720" rIns="91440" bIns="45720" anchor="t" anchorCtr="0" upright="1">
                            <a:noAutofit/>
                          </wps:bodyPr>
                        </wps:wsp>
                        <wps:wsp>
                          <wps:cNvPr id="58" name="AutoShape 117"/>
                          <wps:cNvSpPr>
                            <a:spLocks noChangeArrowheads="1"/>
                          </wps:cNvSpPr>
                          <wps:spPr bwMode="auto">
                            <a:xfrm>
                              <a:off x="9184" y="3833"/>
                              <a:ext cx="1657" cy="912"/>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18291854" w14:textId="77777777" w:rsidR="009F4FA7" w:rsidRDefault="009F4FA7" w:rsidP="009F4FA7">
                                <w:pPr>
                                  <w:jc w:val="center"/>
                                  <w:rPr>
                                    <w:sz w:val="18"/>
                                    <w:szCs w:val="18"/>
                                  </w:rPr>
                                </w:pPr>
                                <w:r>
                                  <w:rPr>
                                    <w:sz w:val="18"/>
                                    <w:szCs w:val="18"/>
                                  </w:rPr>
                                  <w:t>Совет профилактики</w:t>
                                </w:r>
                              </w:p>
                            </w:txbxContent>
                          </wps:txbx>
                          <wps:bodyPr rot="0" vert="horz" wrap="square" lIns="91440" tIns="45720" rIns="91440" bIns="45720" anchor="t" anchorCtr="0" upright="1">
                            <a:noAutofit/>
                          </wps:bodyPr>
                        </wps:wsp>
                        <wps:wsp>
                          <wps:cNvPr id="59" name="AutoShape 118"/>
                          <wps:cNvSpPr>
                            <a:spLocks noChangeArrowheads="1"/>
                          </wps:cNvSpPr>
                          <wps:spPr bwMode="auto">
                            <a:xfrm>
                              <a:off x="9519" y="5253"/>
                              <a:ext cx="1916" cy="963"/>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B0920E2" w14:textId="77777777" w:rsidR="009F4FA7" w:rsidRDefault="009F4FA7" w:rsidP="009F4FA7">
                                <w:pPr>
                                  <w:jc w:val="center"/>
                                  <w:rPr>
                                    <w:sz w:val="18"/>
                                    <w:szCs w:val="18"/>
                                  </w:rPr>
                                </w:pPr>
                                <w:r>
                                  <w:rPr>
                                    <w:sz w:val="18"/>
                                    <w:szCs w:val="18"/>
                                  </w:rPr>
                                  <w:t xml:space="preserve">Административно-хозяйственный совет </w:t>
                                </w:r>
                              </w:p>
                            </w:txbxContent>
                          </wps:txbx>
                          <wps:bodyPr rot="0" vert="horz" wrap="square" lIns="91440" tIns="45720" rIns="91440" bIns="45720" anchor="t" anchorCtr="0" upright="1">
                            <a:noAutofit/>
                          </wps:bodyPr>
                        </wps:wsp>
                        <wps:wsp>
                          <wps:cNvPr id="60" name="AutoShape 119"/>
                          <wps:cNvSpPr>
                            <a:spLocks noChangeArrowheads="1"/>
                          </wps:cNvSpPr>
                          <wps:spPr bwMode="auto">
                            <a:xfrm>
                              <a:off x="7254" y="6647"/>
                              <a:ext cx="1657" cy="912"/>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1492E278" w14:textId="77777777" w:rsidR="009F4FA7" w:rsidRDefault="009F4FA7" w:rsidP="009F4FA7">
                                <w:pPr>
                                  <w:jc w:val="center"/>
                                  <w:rPr>
                                    <w:sz w:val="18"/>
                                    <w:szCs w:val="18"/>
                                  </w:rPr>
                                </w:pPr>
                                <w:r>
                                  <w:rPr>
                                    <w:sz w:val="18"/>
                                    <w:szCs w:val="18"/>
                                  </w:rPr>
                                  <w:t>Служба здоровья</w:t>
                                </w:r>
                              </w:p>
                            </w:txbxContent>
                          </wps:txbx>
                          <wps:bodyPr rot="0" vert="horz" wrap="square" lIns="91440" tIns="45720" rIns="91440" bIns="45720" anchor="t" anchorCtr="0" upright="1">
                            <a:noAutofit/>
                          </wps:bodyPr>
                        </wps:wsp>
                        <wps:wsp>
                          <wps:cNvPr id="61" name="AutoShape 120"/>
                          <wps:cNvSpPr>
                            <a:spLocks noChangeArrowheads="1"/>
                          </wps:cNvSpPr>
                          <wps:spPr bwMode="auto">
                            <a:xfrm>
                              <a:off x="9120" y="6647"/>
                              <a:ext cx="1657" cy="912"/>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9D823A7" w14:textId="77777777" w:rsidR="009F4FA7" w:rsidRDefault="009F4FA7" w:rsidP="009F4FA7">
                                <w:pPr>
                                  <w:jc w:val="center"/>
                                  <w:rPr>
                                    <w:sz w:val="18"/>
                                    <w:szCs w:val="18"/>
                                  </w:rPr>
                                </w:pPr>
                                <w:r>
                                  <w:rPr>
                                    <w:sz w:val="18"/>
                                    <w:szCs w:val="18"/>
                                  </w:rPr>
                                  <w:t>Психолого-педагогическая служба</w:t>
                                </w:r>
                              </w:p>
                            </w:txbxContent>
                          </wps:txbx>
                          <wps:bodyPr rot="0" vert="horz" wrap="square" lIns="91440" tIns="45720" rIns="91440" bIns="45720" anchor="t" anchorCtr="0" upright="1">
                            <a:noAutofit/>
                          </wps:bodyPr>
                        </wps:wsp>
                        <wps:wsp>
                          <wps:cNvPr id="62" name="AutoShape 121"/>
                          <wps:cNvSpPr>
                            <a:spLocks noChangeArrowheads="1"/>
                          </wps:cNvSpPr>
                          <wps:spPr bwMode="auto">
                            <a:xfrm>
                              <a:off x="8975" y="7920"/>
                              <a:ext cx="1802" cy="3275"/>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D0CB1AC" w14:textId="77777777" w:rsidR="009F4FA7" w:rsidRDefault="009F4FA7" w:rsidP="009F4FA7">
                                <w:pPr>
                                  <w:rPr>
                                    <w:sz w:val="18"/>
                                    <w:szCs w:val="18"/>
                                  </w:rPr>
                                </w:pPr>
                                <w:r>
                                  <w:rPr>
                                    <w:sz w:val="18"/>
                                    <w:szCs w:val="18"/>
                                  </w:rPr>
                                  <w:t xml:space="preserve">Центр самоуправления (правление): </w:t>
                                </w:r>
                              </w:p>
                              <w:p w14:paraId="5B08E142" w14:textId="77777777" w:rsidR="009F4FA7" w:rsidRDefault="009F4FA7" w:rsidP="009F4FA7">
                                <w:pPr>
                                  <w:rPr>
                                    <w:sz w:val="18"/>
                                    <w:szCs w:val="18"/>
                                  </w:rPr>
                                </w:pPr>
                                <w:r>
                                  <w:rPr>
                                    <w:sz w:val="18"/>
                                    <w:szCs w:val="18"/>
                                  </w:rPr>
                                  <w:t>- Досуг</w:t>
                                </w:r>
                              </w:p>
                              <w:p w14:paraId="7EB68FA4" w14:textId="77777777" w:rsidR="009F4FA7" w:rsidRDefault="009F4FA7" w:rsidP="009F4FA7">
                                <w:pPr>
                                  <w:rPr>
                                    <w:sz w:val="18"/>
                                    <w:szCs w:val="18"/>
                                  </w:rPr>
                                </w:pPr>
                                <w:r>
                                  <w:rPr>
                                    <w:sz w:val="18"/>
                                    <w:szCs w:val="18"/>
                                  </w:rPr>
                                  <w:t>- Учеба</w:t>
                                </w:r>
                              </w:p>
                              <w:p w14:paraId="3CB191A5" w14:textId="77777777" w:rsidR="009F4FA7" w:rsidRDefault="009F4FA7" w:rsidP="009F4FA7">
                                <w:pPr>
                                  <w:rPr>
                                    <w:sz w:val="18"/>
                                    <w:szCs w:val="18"/>
                                  </w:rPr>
                                </w:pPr>
                                <w:r>
                                  <w:rPr>
                                    <w:sz w:val="18"/>
                                    <w:szCs w:val="18"/>
                                  </w:rPr>
                                  <w:t>- общение</w:t>
                                </w:r>
                              </w:p>
                              <w:p w14:paraId="032D4594" w14:textId="77777777" w:rsidR="009F4FA7" w:rsidRDefault="009F4FA7" w:rsidP="009F4FA7">
                                <w:pPr>
                                  <w:rPr>
                                    <w:sz w:val="18"/>
                                    <w:szCs w:val="18"/>
                                  </w:rPr>
                                </w:pPr>
                                <w:r>
                                  <w:rPr>
                                    <w:sz w:val="18"/>
                                    <w:szCs w:val="18"/>
                                  </w:rPr>
                                  <w:t xml:space="preserve">- Спорт и  </w:t>
                                </w:r>
                                <w:r>
                                  <w:rPr>
                                    <w:sz w:val="18"/>
                                    <w:szCs w:val="18"/>
                                  </w:rPr>
                                  <w:br/>
                                  <w:t xml:space="preserve">   здоровье</w:t>
                                </w:r>
                              </w:p>
                            </w:txbxContent>
                          </wps:txbx>
                          <wps:bodyPr rot="0" vert="horz" wrap="square" lIns="91440" tIns="45720" rIns="91440" bIns="45720" anchor="t" anchorCtr="0" upright="1">
                            <a:noAutofit/>
                          </wps:bodyPr>
                        </wps:wsp>
                        <wps:wsp>
                          <wps:cNvPr id="63" name="AutoShape 122"/>
                          <wps:cNvCnPr>
                            <a:cxnSpLocks noChangeShapeType="1"/>
                          </wps:cNvCnPr>
                          <wps:spPr bwMode="auto">
                            <a:xfrm>
                              <a:off x="4708" y="1623"/>
                              <a:ext cx="322" cy="365"/>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AutoShape 123"/>
                          <wps:cNvCnPr>
                            <a:cxnSpLocks noChangeShapeType="1"/>
                          </wps:cNvCnPr>
                          <wps:spPr bwMode="auto">
                            <a:xfrm flipH="1">
                              <a:off x="6835" y="1623"/>
                              <a:ext cx="419" cy="365"/>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 name="AutoShape 124"/>
                          <wps:cNvCnPr>
                            <a:cxnSpLocks noChangeShapeType="1"/>
                          </wps:cNvCnPr>
                          <wps:spPr bwMode="auto">
                            <a:xfrm>
                              <a:off x="5932" y="1623"/>
                              <a:ext cx="0" cy="365"/>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AutoShape 125"/>
                          <wps:cNvCnPr>
                            <a:cxnSpLocks noChangeShapeType="1"/>
                          </wps:cNvCnPr>
                          <wps:spPr bwMode="auto">
                            <a:xfrm>
                              <a:off x="4719" y="2261"/>
                              <a:ext cx="311" cy="0"/>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AutoShape 126"/>
                          <wps:cNvCnPr>
                            <a:cxnSpLocks noChangeShapeType="1"/>
                          </wps:cNvCnPr>
                          <wps:spPr bwMode="auto">
                            <a:xfrm>
                              <a:off x="6889" y="2261"/>
                              <a:ext cx="311" cy="0"/>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AutoShape 127"/>
                          <wps:cNvCnPr>
                            <a:cxnSpLocks noChangeShapeType="1"/>
                          </wps:cNvCnPr>
                          <wps:spPr bwMode="auto">
                            <a:xfrm flipH="1">
                              <a:off x="2874" y="2261"/>
                              <a:ext cx="177"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9" name="AutoShape 128"/>
                          <wps:cNvCnPr>
                            <a:cxnSpLocks noChangeShapeType="1"/>
                          </wps:cNvCnPr>
                          <wps:spPr bwMode="auto">
                            <a:xfrm>
                              <a:off x="1430" y="2758"/>
                              <a:ext cx="0" cy="202"/>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0" name="AutoShape 129"/>
                          <wps:cNvCnPr>
                            <a:cxnSpLocks noChangeShapeType="1"/>
                          </wps:cNvCnPr>
                          <wps:spPr bwMode="auto">
                            <a:xfrm>
                              <a:off x="8163" y="3468"/>
                              <a:ext cx="2951"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1" name="AutoShape 130"/>
                          <wps:cNvCnPr>
                            <a:cxnSpLocks noChangeShapeType="1"/>
                          </wps:cNvCnPr>
                          <wps:spPr bwMode="auto">
                            <a:xfrm>
                              <a:off x="8163" y="3468"/>
                              <a:ext cx="0" cy="36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2" name="AutoShape 131"/>
                          <wps:cNvCnPr>
                            <a:cxnSpLocks noChangeShapeType="1"/>
                          </wps:cNvCnPr>
                          <wps:spPr bwMode="auto">
                            <a:xfrm>
                              <a:off x="10060" y="3468"/>
                              <a:ext cx="0" cy="36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3" name="AutoShape 132"/>
                          <wps:cNvCnPr>
                            <a:cxnSpLocks noChangeShapeType="1"/>
                          </wps:cNvCnPr>
                          <wps:spPr bwMode="auto">
                            <a:xfrm>
                              <a:off x="11114" y="3468"/>
                              <a:ext cx="0" cy="178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4" name="AutoShape 133"/>
                          <wps:cNvCnPr>
                            <a:cxnSpLocks noChangeShapeType="1"/>
                          </wps:cNvCnPr>
                          <wps:spPr bwMode="auto">
                            <a:xfrm>
                              <a:off x="8975" y="4290"/>
                              <a:ext cx="209"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5" name="AutoShape 134"/>
                          <wps:cNvCnPr>
                            <a:cxnSpLocks noChangeShapeType="1"/>
                          </wps:cNvCnPr>
                          <wps:spPr bwMode="auto">
                            <a:xfrm>
                              <a:off x="10082" y="4745"/>
                              <a:ext cx="0" cy="508"/>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6" name="AutoShape 135"/>
                          <wps:cNvCnPr>
                            <a:cxnSpLocks noChangeShapeType="1"/>
                          </wps:cNvCnPr>
                          <wps:spPr bwMode="auto">
                            <a:xfrm flipH="1">
                              <a:off x="679" y="3559"/>
                              <a:ext cx="323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7" name="AutoShape 136"/>
                          <wps:cNvCnPr>
                            <a:cxnSpLocks noChangeShapeType="1"/>
                          </wps:cNvCnPr>
                          <wps:spPr bwMode="auto">
                            <a:xfrm>
                              <a:off x="679" y="3559"/>
                              <a:ext cx="0" cy="1897"/>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8" name="AutoShape 137"/>
                          <wps:cNvCnPr>
                            <a:cxnSpLocks noChangeShapeType="1"/>
                          </wps:cNvCnPr>
                          <wps:spPr bwMode="auto">
                            <a:xfrm>
                              <a:off x="1917" y="3559"/>
                              <a:ext cx="0" cy="3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9" name="AutoShape 138"/>
                          <wps:cNvCnPr>
                            <a:cxnSpLocks noChangeShapeType="1"/>
                          </wps:cNvCnPr>
                          <wps:spPr bwMode="auto">
                            <a:xfrm flipH="1">
                              <a:off x="2737" y="4482"/>
                              <a:ext cx="314"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0" name="AutoShape 139"/>
                          <wps:cNvCnPr>
                            <a:cxnSpLocks noChangeShapeType="1"/>
                          </wps:cNvCnPr>
                          <wps:spPr bwMode="auto">
                            <a:xfrm>
                              <a:off x="1917" y="5101"/>
                              <a:ext cx="0" cy="35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1" name="AutoShape 140"/>
                          <wps:cNvCnPr>
                            <a:cxnSpLocks noChangeShapeType="1"/>
                          </wps:cNvCnPr>
                          <wps:spPr bwMode="auto">
                            <a:xfrm flipH="1">
                              <a:off x="832" y="6399"/>
                              <a:ext cx="3204"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2" name="AutoShape 141"/>
                          <wps:cNvCnPr>
                            <a:cxnSpLocks noChangeShapeType="1"/>
                          </wps:cNvCnPr>
                          <wps:spPr bwMode="auto">
                            <a:xfrm>
                              <a:off x="832" y="6399"/>
                              <a:ext cx="0" cy="177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3" name="AutoShape 142"/>
                          <wps:cNvCnPr>
                            <a:cxnSpLocks noChangeShapeType="1"/>
                          </wps:cNvCnPr>
                          <wps:spPr bwMode="auto">
                            <a:xfrm>
                              <a:off x="4036" y="6399"/>
                              <a:ext cx="0" cy="213"/>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4" name="AutoShape 143"/>
                          <wps:cNvCnPr>
                            <a:cxnSpLocks noChangeShapeType="1"/>
                          </wps:cNvCnPr>
                          <wps:spPr bwMode="auto">
                            <a:xfrm>
                              <a:off x="1917" y="6399"/>
                              <a:ext cx="0" cy="213"/>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5" name="AutoShape 144"/>
                          <wps:cNvCnPr>
                            <a:cxnSpLocks noChangeShapeType="1"/>
                          </wps:cNvCnPr>
                          <wps:spPr bwMode="auto">
                            <a:xfrm flipH="1">
                              <a:off x="2748" y="7180"/>
                              <a:ext cx="314"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6" name="AutoShape 145"/>
                          <wps:cNvCnPr>
                            <a:cxnSpLocks noChangeShapeType="1"/>
                          </wps:cNvCnPr>
                          <wps:spPr bwMode="auto">
                            <a:xfrm>
                              <a:off x="1917" y="7819"/>
                              <a:ext cx="0" cy="35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7" name="AutoShape 146"/>
                          <wps:cNvCnPr>
                            <a:cxnSpLocks noChangeShapeType="1"/>
                          </wps:cNvCnPr>
                          <wps:spPr bwMode="auto">
                            <a:xfrm>
                              <a:off x="8072" y="6490"/>
                              <a:ext cx="1917"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8" name="AutoShape 147"/>
                          <wps:cNvCnPr>
                            <a:cxnSpLocks noChangeShapeType="1"/>
                          </wps:cNvCnPr>
                          <wps:spPr bwMode="auto">
                            <a:xfrm>
                              <a:off x="8072" y="6490"/>
                              <a:ext cx="0" cy="157"/>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9" name="AutoShape 148"/>
                          <wps:cNvCnPr>
                            <a:cxnSpLocks noChangeShapeType="1"/>
                          </wps:cNvCnPr>
                          <wps:spPr bwMode="auto">
                            <a:xfrm>
                              <a:off x="9989" y="6490"/>
                              <a:ext cx="0" cy="157"/>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0" name="AutoShape 149"/>
                          <wps:cNvCnPr>
                            <a:cxnSpLocks noChangeShapeType="1"/>
                          </wps:cNvCnPr>
                          <wps:spPr bwMode="auto">
                            <a:xfrm>
                              <a:off x="8911" y="7109"/>
                              <a:ext cx="209"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1" name="AutoShape 150"/>
                          <wps:cNvCnPr>
                            <a:cxnSpLocks noChangeShapeType="1"/>
                          </wps:cNvCnPr>
                          <wps:spPr bwMode="auto">
                            <a:xfrm flipH="1">
                              <a:off x="832" y="9309"/>
                              <a:ext cx="3143"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2" name="AutoShape 151"/>
                          <wps:cNvCnPr>
                            <a:cxnSpLocks noChangeShapeType="1"/>
                          </wps:cNvCnPr>
                          <wps:spPr bwMode="auto">
                            <a:xfrm>
                              <a:off x="832" y="9309"/>
                              <a:ext cx="0" cy="1714"/>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3" name="AutoShape 152"/>
                          <wps:cNvCnPr>
                            <a:cxnSpLocks noChangeShapeType="1"/>
                          </wps:cNvCnPr>
                          <wps:spPr bwMode="auto">
                            <a:xfrm>
                              <a:off x="3975" y="9309"/>
                              <a:ext cx="0" cy="152"/>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4" name="AutoShape 153"/>
                          <wps:cNvCnPr>
                            <a:cxnSpLocks noChangeShapeType="1"/>
                          </wps:cNvCnPr>
                          <wps:spPr bwMode="auto">
                            <a:xfrm>
                              <a:off x="2737" y="10070"/>
                              <a:ext cx="314"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7" name="AutoShape 154"/>
                          <wps:cNvCnPr>
                            <a:cxnSpLocks noChangeShapeType="1"/>
                          </wps:cNvCnPr>
                          <wps:spPr bwMode="auto">
                            <a:xfrm>
                              <a:off x="1765" y="10668"/>
                              <a:ext cx="0" cy="35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8" name="AutoShape 155"/>
                          <wps:cNvCnPr>
                            <a:cxnSpLocks noChangeShapeType="1"/>
                          </wps:cNvCnPr>
                          <wps:spPr bwMode="auto">
                            <a:xfrm>
                              <a:off x="5212" y="2553"/>
                              <a:ext cx="0" cy="1483"/>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56"/>
                          <wps:cNvCnPr>
                            <a:cxnSpLocks noChangeShapeType="1"/>
                          </wps:cNvCnPr>
                          <wps:spPr bwMode="auto">
                            <a:xfrm flipV="1">
                              <a:off x="6652" y="2553"/>
                              <a:ext cx="0" cy="1483"/>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57"/>
                          <wps:cNvCnPr>
                            <a:cxnSpLocks noChangeShapeType="1"/>
                          </wps:cNvCnPr>
                          <wps:spPr bwMode="auto">
                            <a:xfrm>
                              <a:off x="5212" y="4675"/>
                              <a:ext cx="0" cy="1633"/>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58"/>
                          <wps:cNvCnPr>
                            <a:cxnSpLocks noChangeShapeType="1"/>
                          </wps:cNvCnPr>
                          <wps:spPr bwMode="auto">
                            <a:xfrm flipV="1">
                              <a:off x="6703" y="4675"/>
                              <a:ext cx="0" cy="1633"/>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159"/>
                          <wps:cNvCnPr>
                            <a:cxnSpLocks noChangeShapeType="1"/>
                          </wps:cNvCnPr>
                          <wps:spPr bwMode="auto">
                            <a:xfrm>
                              <a:off x="5273" y="7819"/>
                              <a:ext cx="0" cy="588"/>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60"/>
                          <wps:cNvCnPr>
                            <a:cxnSpLocks noChangeShapeType="1"/>
                          </wps:cNvCnPr>
                          <wps:spPr bwMode="auto">
                            <a:xfrm flipV="1">
                              <a:off x="6652" y="7819"/>
                              <a:ext cx="0" cy="588"/>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61"/>
                          <wps:cNvCnPr>
                            <a:cxnSpLocks noChangeShapeType="1"/>
                          </wps:cNvCnPr>
                          <wps:spPr bwMode="auto">
                            <a:xfrm>
                              <a:off x="6835" y="8741"/>
                              <a:ext cx="2140"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62"/>
                          <wps:cNvCnPr>
                            <a:cxnSpLocks noChangeShapeType="1"/>
                          </wps:cNvCnPr>
                          <wps:spPr bwMode="auto">
                            <a:xfrm flipH="1">
                              <a:off x="4860" y="9167"/>
                              <a:ext cx="170" cy="294"/>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163"/>
                          <wps:cNvCnPr>
                            <a:cxnSpLocks noChangeShapeType="1"/>
                          </wps:cNvCnPr>
                          <wps:spPr bwMode="auto">
                            <a:xfrm flipH="1">
                              <a:off x="3975" y="7748"/>
                              <a:ext cx="1109" cy="1561"/>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7" name="AutoShape 164"/>
                          <wps:cNvCnPr>
                            <a:cxnSpLocks noChangeShapeType="1"/>
                          </wps:cNvCnPr>
                          <wps:spPr bwMode="auto">
                            <a:xfrm>
                              <a:off x="6889" y="7697"/>
                              <a:ext cx="2086" cy="314"/>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8" name="AutoShape 165"/>
                          <wps:cNvCnPr>
                            <a:cxnSpLocks noChangeShapeType="1"/>
                          </wps:cNvCnPr>
                          <wps:spPr bwMode="auto">
                            <a:xfrm>
                              <a:off x="6835" y="4361"/>
                              <a:ext cx="483" cy="0"/>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 name="AutoShape 166"/>
                          <wps:cNvCnPr>
                            <a:cxnSpLocks noChangeShapeType="1"/>
                          </wps:cNvCnPr>
                          <wps:spPr bwMode="auto">
                            <a:xfrm flipH="1">
                              <a:off x="4719" y="4361"/>
                              <a:ext cx="311" cy="0"/>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0" name="AutoShape 167"/>
                          <wps:cNvCnPr>
                            <a:cxnSpLocks noChangeShapeType="1"/>
                          </wps:cNvCnPr>
                          <wps:spPr bwMode="auto">
                            <a:xfrm flipH="1">
                              <a:off x="3914" y="2553"/>
                              <a:ext cx="1116" cy="1006"/>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1" name="AutoShape 168"/>
                          <wps:cNvCnPr>
                            <a:cxnSpLocks noChangeShapeType="1"/>
                          </wps:cNvCnPr>
                          <wps:spPr bwMode="auto">
                            <a:xfrm>
                              <a:off x="6835" y="2553"/>
                              <a:ext cx="1328" cy="915"/>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2" name="AutoShape 169"/>
                          <wps:cNvCnPr>
                            <a:cxnSpLocks noChangeShapeType="1"/>
                          </wps:cNvCnPr>
                          <wps:spPr bwMode="auto">
                            <a:xfrm>
                              <a:off x="6835" y="4675"/>
                              <a:ext cx="2140" cy="18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170"/>
                          <wps:cNvCnPr>
                            <a:cxnSpLocks noChangeShapeType="1"/>
                          </wps:cNvCnPr>
                          <wps:spPr bwMode="auto">
                            <a:xfrm flipH="1">
                              <a:off x="4036" y="4675"/>
                              <a:ext cx="1048" cy="1724"/>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D7C6BA" id="Group 93" o:spid="_x0000_s1026" style="position:absolute;left:0;text-align:left;margin-left:64.7pt;margin-top:2.85pt;width:395.2pt;height:348.45pt;z-index:487597056" coordorigin="395,669" coordsize="11040,1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">
                <v:shapetype id="_x0000_t32" coordsize="21600,21600" o:spt="32" o:oned="t" path="m,l21600,21600e" filled="f">
                  <v:path arrowok="t" fillok="f" o:connecttype="none"/>
                  <o:lock v:ext="edit" shapetype="t"/>
                </v:shapetype>
                <v:shape id="AutoShape 94" o:spid="_x0000_s1027" type="#_x0000_t32" style="position:absolute;left:3914;top:3559;width:0;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" strokecolor="red" strokeweight="1.5pt"/>
                <v:group id="Group 95" o:spid="_x0000_s1028" style="position:absolute;left:395;top:669;width:11040;height:10841" coordorigin="395,669" coordsize="11040,1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6" o:spid="_x0000_s1029" type="#_x0000_t176" style="position:absolute;left:3051;top:669;width:1657;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" strokecolor="#666" strokeweight="1pt">
                    <v:fill color2="#999" focus="100%" type="gradient"/>
                    <v:shadow on="t" color="#7f7f7f" opacity=".5" offset="1pt"/>
                    <v:textbox>
                      <w:txbxContent>
                        <w:p w14:paraId="3DBEA85B" w14:textId="77777777" w:rsidR="009F4FA7" w:rsidRDefault="009F4FA7" w:rsidP="009F4FA7">
                          <w:pPr>
                            <w:jc w:val="center"/>
                            <w:rPr>
                              <w:sz w:val="18"/>
                              <w:szCs w:val="18"/>
                            </w:rPr>
                          </w:pPr>
                          <w:r>
                            <w:rPr>
                              <w:sz w:val="18"/>
                              <w:szCs w:val="18"/>
                            </w:rPr>
                            <w:t>Отдел образования</w:t>
                          </w:r>
                        </w:p>
                      </w:txbxContent>
                    </v:textbox>
                  </v:shape>
                  <v:shape id="AutoShape 97" o:spid="_x0000_s1030" type="#_x0000_t176" style="position:absolute;left:5030;top:669;width:1805;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" strokecolor="#666" strokeweight="1pt">
                    <v:fill color2="#999" focus="100%" type="gradient"/>
                    <v:shadow on="t" color="#7f7f7f" opacity=".5" offset="1pt"/>
                    <v:textbox>
                      <w:txbxContent>
                        <w:p w14:paraId="73EDDFE2" w14:textId="77777777" w:rsidR="009F4FA7" w:rsidRDefault="009F4FA7" w:rsidP="009F4FA7">
                          <w:pPr>
                            <w:jc w:val="center"/>
                            <w:rPr>
                              <w:sz w:val="18"/>
                              <w:szCs w:val="18"/>
                            </w:rPr>
                          </w:pPr>
                          <w:r>
                            <w:rPr>
                              <w:sz w:val="18"/>
                              <w:szCs w:val="18"/>
                            </w:rPr>
                            <w:t>Белокалитвинский казачий Юрт</w:t>
                          </w:r>
                        </w:p>
                      </w:txbxContent>
                    </v:textbox>
                  </v:shape>
                  <v:shape id="AutoShape 98" o:spid="_x0000_s1031" type="#_x0000_t176" style="position:absolute;left:7254;top:669;width:2076;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" strokecolor="#666" strokeweight="1pt">
                    <v:fill color2="#999" focus="100%" type="gradient"/>
                    <v:shadow on="t" color="#7f7f7f" opacity=".5" offset="1pt"/>
                    <v:textbox>
                      <w:txbxContent>
                        <w:p w14:paraId="73328DD3" w14:textId="77777777" w:rsidR="009F4FA7" w:rsidRDefault="009F4FA7" w:rsidP="009F4FA7">
                          <w:pPr>
                            <w:jc w:val="center"/>
                            <w:rPr>
                              <w:sz w:val="18"/>
                              <w:szCs w:val="18"/>
                            </w:rPr>
                          </w:pPr>
                          <w:r>
                            <w:rPr>
                              <w:sz w:val="18"/>
                              <w:szCs w:val="18"/>
                            </w:rPr>
                            <w:t>Администрация Коксовского сельского поселения</w:t>
                          </w:r>
                        </w:p>
                      </w:txbxContent>
                    </v:textbox>
                  </v:shape>
                  <v:shape id="AutoShape 99" o:spid="_x0000_s1032" type="#_x0000_t176" style="position:absolute;left:5030;top:2036;width:180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" strokecolor="#666" strokeweight="1pt">
                    <v:fill color2="#999" focus="100%" type="gradient"/>
                    <v:shadow on="t" color="#7f7f7f" opacity=".5" offset="1pt"/>
                    <v:textbox>
                      <w:txbxContent>
                        <w:p w14:paraId="0E4544E7" w14:textId="77777777" w:rsidR="009F4FA7" w:rsidRDefault="009F4FA7" w:rsidP="009F4FA7">
                          <w:pPr>
                            <w:jc w:val="center"/>
                            <w:rPr>
                              <w:sz w:val="18"/>
                              <w:szCs w:val="18"/>
                            </w:rPr>
                          </w:pPr>
                          <w:r>
                            <w:rPr>
                              <w:sz w:val="18"/>
                              <w:szCs w:val="18"/>
                            </w:rPr>
                            <w:t>Атаман школы</w:t>
                          </w:r>
                        </w:p>
                      </w:txbxContent>
                    </v:textbox>
                  </v:shape>
                  <v:shape id="AutoShape 100" o:spid="_x0000_s1033" type="#_x0000_t176" style="position:absolute;left:3062;top:1846;width:1657;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" strokecolor="#666" strokeweight="1pt">
                    <v:fill color2="#999" focus="100%" type="gradient"/>
                    <v:shadow on="t" color="#7f7f7f" opacity=".5" offset="1pt"/>
                    <v:textbox>
                      <w:txbxContent>
                        <w:p w14:paraId="1589BE20" w14:textId="77777777" w:rsidR="009F4FA7" w:rsidRDefault="009F4FA7" w:rsidP="009F4FA7">
                          <w:pPr>
                            <w:jc w:val="center"/>
                            <w:rPr>
                              <w:sz w:val="18"/>
                              <w:szCs w:val="18"/>
                            </w:rPr>
                          </w:pPr>
                          <w:r>
                            <w:rPr>
                              <w:sz w:val="18"/>
                              <w:szCs w:val="18"/>
                            </w:rPr>
                            <w:t>Общешкольная конференция</w:t>
                          </w:r>
                        </w:p>
                      </w:txbxContent>
                    </v:textbox>
                  </v:shape>
                  <v:shape id="AutoShape 101" o:spid="_x0000_s1034" type="#_x0000_t176" style="position:absolute;left:1217;top:1846;width:1657;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" strokecolor="#666" strokeweight="1pt">
                    <v:fill color2="#999" focus="100%" type="gradient"/>
                    <v:shadow on="t" color="#7f7f7f" opacity=".5" offset="1pt"/>
                    <v:textbox>
                      <w:txbxContent>
                        <w:p w14:paraId="6589C9ED" w14:textId="77777777" w:rsidR="009F4FA7" w:rsidRDefault="009F4FA7" w:rsidP="009F4FA7">
                          <w:pPr>
                            <w:jc w:val="center"/>
                            <w:rPr>
                              <w:sz w:val="18"/>
                              <w:szCs w:val="18"/>
                            </w:rPr>
                          </w:pPr>
                          <w:r>
                            <w:rPr>
                              <w:sz w:val="18"/>
                              <w:szCs w:val="18"/>
                            </w:rPr>
                            <w:t>Большой педагогический совет</w:t>
                          </w:r>
                        </w:p>
                      </w:txbxContent>
                    </v:textbox>
                  </v:shape>
                  <v:shape id="AutoShape 102" o:spid="_x0000_s1035" type="#_x0000_t176" style="position:absolute;left:457;top:2960;width:165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" strokecolor="#666" strokeweight="1pt">
                    <v:fill color2="#999" focus="100%" type="gradient"/>
                    <v:shadow on="t" color="#7f7f7f" opacity=".5" offset="1pt"/>
                    <v:textbox>
                      <w:txbxContent>
                        <w:p w14:paraId="15F8C246" w14:textId="77777777" w:rsidR="009F4FA7" w:rsidRDefault="009F4FA7" w:rsidP="009F4FA7">
                          <w:pPr>
                            <w:jc w:val="center"/>
                            <w:rPr>
                              <w:sz w:val="18"/>
                              <w:szCs w:val="18"/>
                            </w:rPr>
                          </w:pPr>
                          <w:r>
                            <w:rPr>
                              <w:sz w:val="18"/>
                              <w:szCs w:val="18"/>
                            </w:rPr>
                            <w:t>Совет школы</w:t>
                          </w:r>
                        </w:p>
                      </w:txbxContent>
                    </v:textbox>
                  </v:shape>
                  <v:shape id="AutoShape 103" o:spid="_x0000_s1036" type="#_x0000_t176" style="position:absolute;left:5030;top:4036;width:1805;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" strokecolor="#666" strokeweight="1pt">
                    <v:fill color2="#999" focus="100%" type="gradient"/>
                    <v:shadow on="t" color="#7f7f7f" opacity=".5" offset="1pt"/>
                    <v:textbox>
                      <w:txbxContent>
                        <w:p w14:paraId="08D35D21" w14:textId="77777777" w:rsidR="009F4FA7" w:rsidRDefault="009F4FA7" w:rsidP="009F4FA7">
                          <w:pPr>
                            <w:jc w:val="center"/>
                            <w:rPr>
                              <w:sz w:val="18"/>
                              <w:szCs w:val="18"/>
                            </w:rPr>
                          </w:pPr>
                          <w:r>
                            <w:rPr>
                              <w:sz w:val="18"/>
                              <w:szCs w:val="18"/>
                            </w:rPr>
                            <w:t>Заместители атамана школы</w:t>
                          </w:r>
                        </w:p>
                      </w:txbxContent>
                    </v:textbox>
                  </v:shape>
                  <v:shape id="AutoShape 104" o:spid="_x0000_s1037" type="#_x0000_t176" style="position:absolute;left:5084;top:6308;width:180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" strokecolor="#666" strokeweight="1pt">
                    <v:fill color2="#999" focus="100%" type="gradient"/>
                    <v:shadow on="t" color="#7f7f7f" opacity=".5" offset="1pt"/>
                    <v:textbox>
                      <w:txbxContent>
                        <w:p w14:paraId="6D466103" w14:textId="77777777" w:rsidR="009F4FA7" w:rsidRDefault="009F4FA7" w:rsidP="009F4FA7">
                          <w:pPr>
                            <w:jc w:val="center"/>
                            <w:rPr>
                              <w:sz w:val="18"/>
                              <w:szCs w:val="18"/>
                            </w:rPr>
                          </w:pPr>
                          <w:r>
                            <w:rPr>
                              <w:sz w:val="18"/>
                              <w:szCs w:val="18"/>
                            </w:rPr>
                            <w:t>Руководители методических объединений, функциональных служб и т.д.</w:t>
                          </w:r>
                        </w:p>
                      </w:txbxContent>
                    </v:textbox>
                  </v:shape>
                  <v:shape id="AutoShape 105" o:spid="_x0000_s1038" type="#_x0000_t176" style="position:absolute;left:5030;top:8407;width:1805;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" strokecolor="#666" strokeweight="1pt">
                    <v:fill color2="#999" focus="100%" type="gradient"/>
                    <v:shadow on="t" color="#7f7f7f" opacity=".5" offset="1pt"/>
                    <v:textbox>
                      <w:txbxContent>
                        <w:p w14:paraId="0D07A4D3" w14:textId="77777777" w:rsidR="009F4FA7" w:rsidRDefault="009F4FA7" w:rsidP="009F4FA7">
                          <w:pPr>
                            <w:jc w:val="center"/>
                            <w:rPr>
                              <w:sz w:val="18"/>
                              <w:szCs w:val="18"/>
                            </w:rPr>
                          </w:pPr>
                          <w:r>
                            <w:rPr>
                              <w:sz w:val="18"/>
                              <w:szCs w:val="18"/>
                            </w:rPr>
                            <w:t>Руководители программ</w:t>
                          </w:r>
                        </w:p>
                      </w:txbxContent>
                    </v:textbox>
                  </v:shape>
                  <v:shape id="AutoShape 106" o:spid="_x0000_s1039" type="#_x0000_t176" style="position:absolute;left:3062;top:3894;width:1657;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" strokecolor="#666" strokeweight="1pt">
                    <v:fill color2="#999" focus="100%" type="gradient"/>
                    <v:shadow on="t" color="#7f7f7f" opacity=".5" offset="1pt"/>
                    <v:textbox>
                      <w:txbxContent>
                        <w:p w14:paraId="4B7F19BC" w14:textId="77777777" w:rsidR="009F4FA7" w:rsidRDefault="009F4FA7" w:rsidP="009F4FA7">
                          <w:pPr>
                            <w:jc w:val="center"/>
                            <w:rPr>
                              <w:sz w:val="18"/>
                              <w:szCs w:val="18"/>
                            </w:rPr>
                          </w:pPr>
                          <w:r>
                            <w:rPr>
                              <w:sz w:val="18"/>
                              <w:szCs w:val="18"/>
                            </w:rPr>
                            <w:t>Малые педсоветы (по ступеням или параллелям)</w:t>
                          </w:r>
                        </w:p>
                      </w:txbxContent>
                    </v:textbox>
                  </v:shape>
                  <v:shape id="AutoShape 107" o:spid="_x0000_s1040" type="#_x0000_t176" style="position:absolute;left:1091;top:3894;width:1657;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" strokecolor="#666" strokeweight="1pt">
                    <v:fill color2="#999" focus="100%" type="gradient"/>
                    <v:shadow on="t" color="#7f7f7f" opacity=".5" offset="1pt"/>
                    <v:textbox>
                      <w:txbxContent>
                        <w:p w14:paraId="53C957A0" w14:textId="77777777" w:rsidR="009F4FA7" w:rsidRDefault="009F4FA7" w:rsidP="009F4FA7">
                          <w:pPr>
                            <w:jc w:val="center"/>
                            <w:rPr>
                              <w:sz w:val="18"/>
                              <w:szCs w:val="18"/>
                            </w:rPr>
                          </w:pPr>
                          <w:r>
                            <w:rPr>
                              <w:sz w:val="18"/>
                              <w:szCs w:val="18"/>
                            </w:rPr>
                            <w:t>Методический совет</w:t>
                          </w:r>
                        </w:p>
                      </w:txbxContent>
                    </v:textbox>
                  </v:shape>
                  <v:shape id="AutoShape 108" o:spid="_x0000_s1041" type="#_x0000_t176" style="position:absolute;left:406;top:5456;width:191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" strokecolor="#666" strokeweight="1pt">
                    <v:fill color2="#999" focus="100%" type="gradient"/>
                    <v:shadow on="t" color="#7f7f7f" opacity=".5" offset="1pt"/>
                    <v:textbox>
                      <w:txbxContent>
                        <w:p w14:paraId="4953E773" w14:textId="77777777" w:rsidR="009F4FA7" w:rsidRDefault="009F4FA7" w:rsidP="009F4FA7">
                          <w:pPr>
                            <w:jc w:val="center"/>
                            <w:rPr>
                              <w:sz w:val="18"/>
                              <w:szCs w:val="18"/>
                            </w:rPr>
                          </w:pPr>
                          <w:r>
                            <w:rPr>
                              <w:sz w:val="18"/>
                              <w:szCs w:val="18"/>
                            </w:rPr>
                            <w:t>Административный совет</w:t>
                          </w:r>
                        </w:p>
                      </w:txbxContent>
                    </v:textbox>
                  </v:shape>
                  <v:shape id="AutoShape 109" o:spid="_x0000_s1042" type="#_x0000_t176" style="position:absolute;left:3062;top:6612;width:180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" strokecolor="#666" strokeweight="1pt">
                    <v:fill color2="#999" focus="100%" type="gradient"/>
                    <v:shadow on="t" color="#7f7f7f" opacity=".5" offset="1pt"/>
                    <v:textbox>
                      <w:txbxContent>
                        <w:p w14:paraId="4A5376CB" w14:textId="77777777" w:rsidR="009F4FA7" w:rsidRDefault="009F4FA7" w:rsidP="009F4FA7">
                          <w:pPr>
                            <w:jc w:val="center"/>
                            <w:rPr>
                              <w:sz w:val="18"/>
                              <w:szCs w:val="18"/>
                            </w:rPr>
                          </w:pPr>
                          <w:r>
                            <w:rPr>
                              <w:sz w:val="18"/>
                              <w:szCs w:val="18"/>
                            </w:rPr>
                            <w:t>Педагогические и психологические консилиумы</w:t>
                          </w:r>
                        </w:p>
                      </w:txbxContent>
                    </v:textbox>
                  </v:shape>
                  <v:shape id="AutoShape 110" o:spid="_x0000_s1043" type="#_x0000_t176" style="position:absolute;left:1091;top:6612;width:1657;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" strokecolor="#666" strokeweight="1pt">
                    <v:fill color2="#999" focus="100%" type="gradient"/>
                    <v:shadow on="t" color="#7f7f7f" opacity=".5" offset="1pt"/>
                    <v:textbox>
                      <w:txbxContent>
                        <w:p w14:paraId="6A65BBA9" w14:textId="77777777" w:rsidR="009F4FA7" w:rsidRDefault="009F4FA7" w:rsidP="009F4FA7">
                          <w:pPr>
                            <w:jc w:val="center"/>
                            <w:rPr>
                              <w:sz w:val="18"/>
                              <w:szCs w:val="18"/>
                            </w:rPr>
                          </w:pPr>
                          <w:r>
                            <w:rPr>
                              <w:sz w:val="18"/>
                              <w:szCs w:val="18"/>
                            </w:rPr>
                            <w:t>Методические объединения</w:t>
                          </w:r>
                        </w:p>
                      </w:txbxContent>
                    </v:textbox>
                  </v:shape>
                  <v:shape id="AutoShape 111" o:spid="_x0000_s1044" type="#_x0000_t176" style="position:absolute;left:406;top:8174;width:191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" strokecolor="#666" strokeweight="1pt">
                    <v:fill color2="#999" focus="100%" type="gradient"/>
                    <v:shadow on="t" color="#7f7f7f" opacity=".5" offset="1pt"/>
                    <v:textbox>
                      <w:txbxContent>
                        <w:p w14:paraId="50EC494A" w14:textId="77777777" w:rsidR="009F4FA7" w:rsidRDefault="009F4FA7" w:rsidP="009F4FA7">
                          <w:pPr>
                            <w:jc w:val="center"/>
                            <w:rPr>
                              <w:sz w:val="18"/>
                              <w:szCs w:val="18"/>
                            </w:rPr>
                          </w:pPr>
                          <w:r>
                            <w:rPr>
                              <w:sz w:val="18"/>
                              <w:szCs w:val="18"/>
                            </w:rPr>
                            <w:t>Временные творческие группы учителей</w:t>
                          </w:r>
                        </w:p>
                      </w:txbxContent>
                    </v:textbox>
                  </v:shape>
                  <v:shape id="AutoShape 112" o:spid="_x0000_s1045" type="#_x0000_t176" style="position:absolute;left:3051;top:9461;width:180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" strokecolor="#666" strokeweight="1pt">
                    <v:fill color2="#999" focus="100%" type="gradient"/>
                    <v:shadow on="t" color="#7f7f7f" opacity=".5" offset="1pt"/>
                    <v:textbox>
                      <w:txbxContent>
                        <w:p w14:paraId="74AB3771" w14:textId="77777777" w:rsidR="009F4FA7" w:rsidRDefault="009F4FA7" w:rsidP="009F4FA7">
                          <w:pPr>
                            <w:jc w:val="center"/>
                            <w:rPr>
                              <w:sz w:val="18"/>
                              <w:szCs w:val="18"/>
                            </w:rPr>
                          </w:pPr>
                          <w:r>
                            <w:rPr>
                              <w:sz w:val="18"/>
                              <w:szCs w:val="18"/>
                            </w:rPr>
                            <w:t xml:space="preserve">Советы кол. твор. дел. </w:t>
                          </w:r>
                        </w:p>
                      </w:txbxContent>
                    </v:textbox>
                  </v:shape>
                  <v:shape id="AutoShape 113" o:spid="_x0000_s1046" type="#_x0000_t176" style="position:absolute;left:1080;top:9461;width:1657;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" strokecolor="#666" strokeweight="1pt">
                    <v:fill color2="#999" focus="100%" type="gradient"/>
                    <v:shadow on="t" color="#7f7f7f" opacity=".5" offset="1pt"/>
                    <v:textbox>
                      <w:txbxContent>
                        <w:p w14:paraId="71909053" w14:textId="77777777" w:rsidR="009F4FA7" w:rsidRDefault="009F4FA7" w:rsidP="009F4FA7">
                          <w:pPr>
                            <w:jc w:val="center"/>
                            <w:rPr>
                              <w:sz w:val="18"/>
                              <w:szCs w:val="18"/>
                            </w:rPr>
                          </w:pPr>
                          <w:r>
                            <w:rPr>
                              <w:sz w:val="18"/>
                              <w:szCs w:val="18"/>
                            </w:rPr>
                            <w:t>Советы атаманов</w:t>
                          </w:r>
                        </w:p>
                      </w:txbxContent>
                    </v:textbox>
                  </v:shape>
                  <v:shape id="AutoShape 114" o:spid="_x0000_s1047" type="#_x0000_t176" style="position:absolute;left:395;top:11023;width:191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" strokecolor="#666" strokeweight="1pt">
                    <v:fill color2="#999" focus="100%" type="gradient"/>
                    <v:shadow on="t" color="#7f7f7f" opacity=".5" offset="1pt"/>
                    <v:textbox>
                      <w:txbxContent>
                        <w:p w14:paraId="0AD28289" w14:textId="77777777" w:rsidR="009F4FA7" w:rsidRDefault="009F4FA7" w:rsidP="009F4FA7">
                          <w:pPr>
                            <w:jc w:val="center"/>
                            <w:rPr>
                              <w:sz w:val="18"/>
                              <w:szCs w:val="18"/>
                            </w:rPr>
                          </w:pPr>
                          <w:r>
                            <w:rPr>
                              <w:sz w:val="18"/>
                              <w:szCs w:val="18"/>
                            </w:rPr>
                            <w:t>Большой круг</w:t>
                          </w:r>
                        </w:p>
                      </w:txbxContent>
                    </v:textbox>
                  </v:shape>
                  <v:shape id="AutoShape 115" o:spid="_x0000_s1048" type="#_x0000_t176" style="position:absolute;left:7254;top:1846;width:1657;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" strokecolor="#666" strokeweight="1pt">
                    <v:fill color2="#999" focus="100%" type="gradient"/>
                    <v:shadow on="t" color="#7f7f7f" opacity=".5" offset="1pt"/>
                    <v:textbox>
                      <w:txbxContent>
                        <w:p w14:paraId="4DBC5195" w14:textId="77777777" w:rsidR="009F4FA7" w:rsidRDefault="009F4FA7" w:rsidP="009F4FA7">
                          <w:pPr>
                            <w:jc w:val="center"/>
                            <w:rPr>
                              <w:sz w:val="18"/>
                              <w:szCs w:val="18"/>
                            </w:rPr>
                          </w:pPr>
                          <w:r>
                            <w:rPr>
                              <w:sz w:val="18"/>
                              <w:szCs w:val="18"/>
                            </w:rPr>
                            <w:t>Совет трудового коллектива</w:t>
                          </w:r>
                        </w:p>
                      </w:txbxContent>
                    </v:textbox>
                  </v:shape>
                  <v:shape id="AutoShape 116" o:spid="_x0000_s1049" type="#_x0000_t176" style="position:absolute;left:7318;top:3833;width:1657;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" strokecolor="#666" strokeweight="1pt">
                    <v:fill color2="#999" focus="100%" type="gradient"/>
                    <v:shadow on="t" color="#7f7f7f" opacity=".5" offset="1pt"/>
                    <v:textbox>
                      <w:txbxContent>
                        <w:p w14:paraId="2FA34A04" w14:textId="77777777" w:rsidR="009F4FA7" w:rsidRDefault="009F4FA7" w:rsidP="009F4FA7">
                          <w:pPr>
                            <w:jc w:val="center"/>
                            <w:rPr>
                              <w:sz w:val="18"/>
                              <w:szCs w:val="18"/>
                            </w:rPr>
                          </w:pPr>
                          <w:r>
                            <w:rPr>
                              <w:sz w:val="18"/>
                              <w:szCs w:val="18"/>
                            </w:rPr>
                            <w:t>Аттестационная комиссия</w:t>
                          </w:r>
                        </w:p>
                      </w:txbxContent>
                    </v:textbox>
                  </v:shape>
                  <v:shape id="AutoShape 117" o:spid="_x0000_s1050" type="#_x0000_t176" style="position:absolute;left:9184;top:3833;width:1657;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" strokecolor="#666" strokeweight="1pt">
                    <v:fill color2="#999" focus="100%" type="gradient"/>
                    <v:shadow on="t" color="#7f7f7f" opacity=".5" offset="1pt"/>
                    <v:textbox>
                      <w:txbxContent>
                        <w:p w14:paraId="18291854" w14:textId="77777777" w:rsidR="009F4FA7" w:rsidRDefault="009F4FA7" w:rsidP="009F4FA7">
                          <w:pPr>
                            <w:jc w:val="center"/>
                            <w:rPr>
                              <w:sz w:val="18"/>
                              <w:szCs w:val="18"/>
                            </w:rPr>
                          </w:pPr>
                          <w:r>
                            <w:rPr>
                              <w:sz w:val="18"/>
                              <w:szCs w:val="18"/>
                            </w:rPr>
                            <w:t>Совет профилактики</w:t>
                          </w:r>
                        </w:p>
                      </w:txbxContent>
                    </v:textbox>
                  </v:shape>
                  <v:shape id="AutoShape 118" o:spid="_x0000_s1051" type="#_x0000_t176" style="position:absolute;left:9519;top:5253;width:1916;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" strokecolor="#666" strokeweight="1pt">
                    <v:fill color2="#999" focus="100%" type="gradient"/>
                    <v:shadow on="t" color="#7f7f7f" opacity=".5" offset="1pt"/>
                    <v:textbox>
                      <w:txbxContent>
                        <w:p w14:paraId="6B0920E2" w14:textId="77777777" w:rsidR="009F4FA7" w:rsidRDefault="009F4FA7" w:rsidP="009F4FA7">
                          <w:pPr>
                            <w:jc w:val="center"/>
                            <w:rPr>
                              <w:sz w:val="18"/>
                              <w:szCs w:val="18"/>
                            </w:rPr>
                          </w:pPr>
                          <w:r>
                            <w:rPr>
                              <w:sz w:val="18"/>
                              <w:szCs w:val="18"/>
                            </w:rPr>
                            <w:t xml:space="preserve">Административно-хозяйственный совет </w:t>
                          </w:r>
                        </w:p>
                      </w:txbxContent>
                    </v:textbox>
                  </v:shape>
                  <v:shape id="AutoShape 119" o:spid="_x0000_s1052" type="#_x0000_t176" style="position:absolute;left:7254;top:6647;width:1657;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" strokecolor="#666" strokeweight="1pt">
                    <v:fill color2="#999" focus="100%" type="gradient"/>
                    <v:shadow on="t" color="#7f7f7f" opacity=".5" offset="1pt"/>
                    <v:textbox>
                      <w:txbxContent>
                        <w:p w14:paraId="1492E278" w14:textId="77777777" w:rsidR="009F4FA7" w:rsidRDefault="009F4FA7" w:rsidP="009F4FA7">
                          <w:pPr>
                            <w:jc w:val="center"/>
                            <w:rPr>
                              <w:sz w:val="18"/>
                              <w:szCs w:val="18"/>
                            </w:rPr>
                          </w:pPr>
                          <w:r>
                            <w:rPr>
                              <w:sz w:val="18"/>
                              <w:szCs w:val="18"/>
                            </w:rPr>
                            <w:t>Служба здоровья</w:t>
                          </w:r>
                        </w:p>
                      </w:txbxContent>
                    </v:textbox>
                  </v:shape>
                  <v:shape id="AutoShape 120" o:spid="_x0000_s1053" type="#_x0000_t176" style="position:absolute;left:9120;top:6647;width:1657;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" strokecolor="#666" strokeweight="1pt">
                    <v:fill color2="#999" focus="100%" type="gradient"/>
                    <v:shadow on="t" color="#7f7f7f" opacity=".5" offset="1pt"/>
                    <v:textbox>
                      <w:txbxContent>
                        <w:p w14:paraId="39D823A7" w14:textId="77777777" w:rsidR="009F4FA7" w:rsidRDefault="009F4FA7" w:rsidP="009F4FA7">
                          <w:pPr>
                            <w:jc w:val="center"/>
                            <w:rPr>
                              <w:sz w:val="18"/>
                              <w:szCs w:val="18"/>
                            </w:rPr>
                          </w:pPr>
                          <w:r>
                            <w:rPr>
                              <w:sz w:val="18"/>
                              <w:szCs w:val="18"/>
                            </w:rPr>
                            <w:t>Психолого-педагогическая служба</w:t>
                          </w:r>
                        </w:p>
                      </w:txbxContent>
                    </v:textbox>
                  </v:shape>
                  <v:shape id="AutoShape 121" o:spid="_x0000_s1054" type="#_x0000_t176" style="position:absolute;left:8975;top:7920;width:1802;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" strokecolor="#666" strokeweight="1pt">
                    <v:fill color2="#999" focus="100%" type="gradient"/>
                    <v:shadow on="t" color="#7f7f7f" opacity=".5" offset="1pt"/>
                    <v:textbox>
                      <w:txbxContent>
                        <w:p w14:paraId="2D0CB1AC" w14:textId="77777777" w:rsidR="009F4FA7" w:rsidRDefault="009F4FA7" w:rsidP="009F4FA7">
                          <w:pPr>
                            <w:rPr>
                              <w:sz w:val="18"/>
                              <w:szCs w:val="18"/>
                            </w:rPr>
                          </w:pPr>
                          <w:r>
                            <w:rPr>
                              <w:sz w:val="18"/>
                              <w:szCs w:val="18"/>
                            </w:rPr>
                            <w:t xml:space="preserve">Центр самоуправления (правление): </w:t>
                          </w:r>
                        </w:p>
                        <w:p w14:paraId="5B08E142" w14:textId="77777777" w:rsidR="009F4FA7" w:rsidRDefault="009F4FA7" w:rsidP="009F4FA7">
                          <w:pPr>
                            <w:rPr>
                              <w:sz w:val="18"/>
                              <w:szCs w:val="18"/>
                            </w:rPr>
                          </w:pPr>
                          <w:r>
                            <w:rPr>
                              <w:sz w:val="18"/>
                              <w:szCs w:val="18"/>
                            </w:rPr>
                            <w:t>- Досуг</w:t>
                          </w:r>
                        </w:p>
                        <w:p w14:paraId="7EB68FA4" w14:textId="77777777" w:rsidR="009F4FA7" w:rsidRDefault="009F4FA7" w:rsidP="009F4FA7">
                          <w:pPr>
                            <w:rPr>
                              <w:sz w:val="18"/>
                              <w:szCs w:val="18"/>
                            </w:rPr>
                          </w:pPr>
                          <w:r>
                            <w:rPr>
                              <w:sz w:val="18"/>
                              <w:szCs w:val="18"/>
                            </w:rPr>
                            <w:t>- Учеба</w:t>
                          </w:r>
                        </w:p>
                        <w:p w14:paraId="3CB191A5" w14:textId="77777777" w:rsidR="009F4FA7" w:rsidRDefault="009F4FA7" w:rsidP="009F4FA7">
                          <w:pPr>
                            <w:rPr>
                              <w:sz w:val="18"/>
                              <w:szCs w:val="18"/>
                            </w:rPr>
                          </w:pPr>
                          <w:r>
                            <w:rPr>
                              <w:sz w:val="18"/>
                              <w:szCs w:val="18"/>
                            </w:rPr>
                            <w:t>- общение</w:t>
                          </w:r>
                        </w:p>
                        <w:p w14:paraId="032D4594" w14:textId="77777777" w:rsidR="009F4FA7" w:rsidRDefault="009F4FA7" w:rsidP="009F4FA7">
                          <w:pPr>
                            <w:rPr>
                              <w:sz w:val="18"/>
                              <w:szCs w:val="18"/>
                            </w:rPr>
                          </w:pPr>
                          <w:r>
                            <w:rPr>
                              <w:sz w:val="18"/>
                              <w:szCs w:val="18"/>
                            </w:rPr>
                            <w:t xml:space="preserve">- Спорт и  </w:t>
                          </w:r>
                          <w:r>
                            <w:rPr>
                              <w:sz w:val="18"/>
                              <w:szCs w:val="18"/>
                            </w:rPr>
                            <w:br/>
                            <w:t xml:space="preserve">   здоровье</w:t>
                          </w:r>
                        </w:p>
                      </w:txbxContent>
                    </v:textbox>
                  </v:shape>
                  <v:shape id="AutoShape 122" o:spid="_x0000_s1055" type="#_x0000_t32" style="position:absolute;left:4708;top:1623;width:322;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" strokecolor="#c00000">
                    <v:stroke startarrow="block" endarrow="block"/>
                  </v:shape>
                  <v:shape id="AutoShape 123" o:spid="_x0000_s1056" type="#_x0000_t32" style="position:absolute;left:6835;top:1623;width:419;height:3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" strokecolor="#c00000">
                    <v:stroke startarrow="block" endarrow="block"/>
                  </v:shape>
                  <v:shape id="AutoShape 124" o:spid="_x0000_s1057" type="#_x0000_t32" style="position:absolute;left:5932;top:1623;width: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" strokecolor="#c00000">
                    <v:stroke startarrow="block" endarrow="block"/>
                  </v:shape>
                  <v:shape id="AutoShape 125" o:spid="_x0000_s1058" type="#_x0000_t32" style="position:absolute;left:4719;top:2261;width:3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" strokecolor="#c00000">
                    <v:stroke startarrow="block" endarrow="block"/>
                  </v:shape>
                  <v:shape id="AutoShape 126" o:spid="_x0000_s1059" type="#_x0000_t32" style="position:absolute;left:6889;top:2261;width:3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" strokecolor="#c00000">
                    <v:stroke startarrow="block" endarrow="block"/>
                  </v:shape>
                  <v:shape id="AutoShape 127" o:spid="_x0000_s1060" type="#_x0000_t32" style="position:absolute;left:2874;top:2261;width:1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" strokecolor="red" strokeweight="1.5pt"/>
                  <v:shape id="AutoShape 128" o:spid="_x0000_s1061" type="#_x0000_t32" style="position:absolute;left:1430;top:2758;width:0;height:2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" strokecolor="red" strokeweight="1.5pt"/>
                  <v:shape id="AutoShape 129" o:spid="_x0000_s1062" type="#_x0000_t32" style="position:absolute;left:8163;top:3468;width:29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" strokecolor="red" strokeweight="1.5pt"/>
                  <v:shape id="AutoShape 130" o:spid="_x0000_s1063" type="#_x0000_t32" style="position:absolute;left:8163;top:3468;width: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" strokecolor="red" strokeweight="1.5pt"/>
                  <v:shape id="AutoShape 131" o:spid="_x0000_s1064" type="#_x0000_t32" style="position:absolute;left:10060;top:3468;width: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" strokecolor="red" strokeweight="1.5pt"/>
                  <v:shape id="AutoShape 132" o:spid="_x0000_s1065" type="#_x0000_t32" style="position:absolute;left:11114;top:3468;width:0;height:1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" strokecolor="red" strokeweight="1.5pt"/>
                  <v:shape id="AutoShape 133" o:spid="_x0000_s1066" type="#_x0000_t32" style="position:absolute;left:8975;top:4290;width:2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" strokecolor="red" strokeweight="1.5pt"/>
                  <v:shape id="AutoShape 134" o:spid="_x0000_s1067" type="#_x0000_t32" style="position:absolute;left:10082;top:4745;width:0;height: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" strokecolor="red" strokeweight="1.5pt"/>
                  <v:shape id="AutoShape 135" o:spid="_x0000_s1068" type="#_x0000_t32" style="position:absolute;left:679;top:3559;width:32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" strokecolor="red" strokeweight="1.5pt"/>
                  <v:shape id="AutoShape 136" o:spid="_x0000_s1069" type="#_x0000_t32" style="position:absolute;left:679;top:3559;width:0;height:1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" strokecolor="red" strokeweight="1.5pt"/>
                  <v:shape id="AutoShape 137" o:spid="_x0000_s1070" type="#_x0000_t32" style="position:absolute;left:1917;top:3559;width:0;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" strokecolor="red" strokeweight="1.5pt"/>
                  <v:shape id="AutoShape 138" o:spid="_x0000_s1071" type="#_x0000_t32" style="position:absolute;left:2737;top:4482;width:3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" strokecolor="red" strokeweight="1.5pt"/>
                  <v:shape id="AutoShape 139" o:spid="_x0000_s1072" type="#_x0000_t32" style="position:absolute;left:1917;top:5101;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" strokecolor="red" strokeweight="1.5pt"/>
                  <v:shape id="AutoShape 140" o:spid="_x0000_s1073" type="#_x0000_t32" style="position:absolute;left:832;top:6399;width:32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" strokecolor="red" strokeweight="1.5pt"/>
                  <v:shape id="AutoShape 141" o:spid="_x0000_s1074" type="#_x0000_t32" style="position:absolute;left:832;top:6399;width:0;height:1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" strokecolor="red" strokeweight="1.5pt"/>
                  <v:shape id="AutoShape 142" o:spid="_x0000_s1075" type="#_x0000_t32" style="position:absolute;left:4036;top:6399;width:0;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" strokecolor="red" strokeweight="1.5pt"/>
                  <v:shape id="AutoShape 143" o:spid="_x0000_s1076" type="#_x0000_t32" style="position:absolute;left:1917;top:6399;width:0;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" strokecolor="red" strokeweight="1.5pt"/>
                  <v:shape id="AutoShape 144" o:spid="_x0000_s1077" type="#_x0000_t32" style="position:absolute;left:2748;top:7180;width:3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" strokecolor="red" strokeweight="1.5pt"/>
                  <v:shape id="AutoShape 145" o:spid="_x0000_s1078" type="#_x0000_t32" style="position:absolute;left:1917;top:7819;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" strokecolor="red" strokeweight="1.5pt"/>
                  <v:shape id="AutoShape 146" o:spid="_x0000_s1079" type="#_x0000_t32" style="position:absolute;left:8072;top:6490;width:19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" strokecolor="red" strokeweight="1.5pt"/>
                  <v:shape id="AutoShape 147" o:spid="_x0000_s1080" type="#_x0000_t32" style="position:absolute;left:8072;top:6490;width:0;height: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" strokecolor="red" strokeweight="1.5pt"/>
                  <v:shape id="AutoShape 148" o:spid="_x0000_s1081" type="#_x0000_t32" style="position:absolute;left:9989;top:6490;width:0;height: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" strokecolor="red" strokeweight="1.5pt"/>
                  <v:shape id="AutoShape 149" o:spid="_x0000_s1082" type="#_x0000_t32" style="position:absolute;left:8911;top:7109;width:2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" strokecolor="red" strokeweight="1.5pt"/>
                  <v:shape id="AutoShape 150" o:spid="_x0000_s1083" type="#_x0000_t32" style="position:absolute;left:832;top:9309;width:3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" strokecolor="red" strokeweight="1.5pt"/>
                  <v:shape id="AutoShape 151" o:spid="_x0000_s1084" type="#_x0000_t32" style="position:absolute;left:832;top:9309;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" strokecolor="red" strokeweight="1.5pt"/>
                  <v:shape id="AutoShape 152" o:spid="_x0000_s1085" type="#_x0000_t32" style="position:absolute;left:3975;top:9309;width:0;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" strokecolor="red" strokeweight="1.5pt"/>
                  <v:shape id="AutoShape 153" o:spid="_x0000_s1086" type="#_x0000_t32" style="position:absolute;left:2737;top:10070;width:3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" strokecolor="red" strokeweight="1.5pt"/>
                  <v:shape id="AutoShape 154" o:spid="_x0000_s1087" type="#_x0000_t32" style="position:absolute;left:1765;top:10668;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" strokecolor="red" strokeweight="1.5pt"/>
                  <v:shape id="AutoShape 155" o:spid="_x0000_s1088" type="#_x0000_t32" style="position:absolute;left:5212;top:2553;width:0;height:1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" strokecolor="#c00000">
                    <v:stroke endarrow="block"/>
                  </v:shape>
                  <v:shape id="AutoShape 156" o:spid="_x0000_s1089" type="#_x0000_t32" style="position:absolute;left:6652;top:2553;width:0;height:14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" strokecolor="#c00000">
                    <v:stroke endarrow="block"/>
                  </v:shape>
                  <v:shape id="AutoShape 157" o:spid="_x0000_s1090" type="#_x0000_t32" style="position:absolute;left:5212;top:4675;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" strokecolor="#c00000">
                    <v:stroke endarrow="block"/>
                  </v:shape>
                  <v:shape id="AutoShape 158" o:spid="_x0000_s1091" type="#_x0000_t32" style="position:absolute;left:6703;top:4675;width:0;height:16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" strokecolor="#c00000">
                    <v:stroke endarrow="block"/>
                  </v:shape>
                  <v:shape id="AutoShape 159" o:spid="_x0000_s1092" type="#_x0000_t32" style="position:absolute;left:5273;top:7819;width:0;height: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" strokecolor="#c00000">
                    <v:stroke endarrow="block"/>
                  </v:shape>
                  <v:shape id="AutoShape 160" o:spid="_x0000_s1093" type="#_x0000_t32" style="position:absolute;left:6652;top:7819;width:0;height: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" strokecolor="#c00000">
                    <v:stroke endarrow="block"/>
                  </v:shape>
                  <v:shape id="AutoShape 161" o:spid="_x0000_s1094" type="#_x0000_t32" style="position:absolute;left:6835;top:8741;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" strokecolor="#c00000">
                    <v:stroke endarrow="block"/>
                  </v:shape>
                  <v:shape id="AutoShape 162" o:spid="_x0000_s1095" type="#_x0000_t32" style="position:absolute;left:4860;top:9167;width:170;height:2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" strokecolor="#c00000">
                    <v:stroke endarrow="block"/>
                  </v:shape>
                  <v:shape id="AutoShape 163" o:spid="_x0000_s1096" type="#_x0000_t32" style="position:absolute;left:3975;top:7748;width:1109;height:15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" strokecolor="#c00000">
                    <v:stroke startarrow="block" endarrow="block"/>
                  </v:shape>
                  <v:shape id="AutoShape 164" o:spid="_x0000_s1097" type="#_x0000_t32" style="position:absolute;left:6889;top:7697;width:2086;height: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" strokecolor="#c00000">
                    <v:stroke startarrow="block" endarrow="block"/>
                  </v:shape>
                  <v:shape id="AutoShape 165" o:spid="_x0000_s1098" type="#_x0000_t32" style="position:absolute;left:6835;top:4361;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" strokecolor="#c00000">
                    <v:stroke startarrow="block" endarrow="block"/>
                  </v:shape>
                  <v:shape id="AutoShape 166" o:spid="_x0000_s1099" type="#_x0000_t32" style="position:absolute;left:4719;top:4361;width:3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" strokecolor="#c00000">
                    <v:stroke startarrow="block" endarrow="block"/>
                  </v:shape>
                  <v:shape id="AutoShape 167" o:spid="_x0000_s1100" type="#_x0000_t32" style="position:absolute;left:3914;top:2553;width:1116;height:10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" strokecolor="#c00000">
                    <v:stroke startarrow="block" endarrow="block"/>
                  </v:shape>
                  <v:shape id="AutoShape 168" o:spid="_x0000_s1101" type="#_x0000_t32" style="position:absolute;left:6835;top:2553;width:1328;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" strokecolor="#c00000">
                    <v:stroke startarrow="block" endarrow="block"/>
                  </v:shape>
                  <v:shape id="AutoShape 169" o:spid="_x0000_s1102" type="#_x0000_t32" style="position:absolute;left:6835;top:4675;width:214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" strokecolor="#c00000">
                    <v:stroke endarrow="block"/>
                  </v:shape>
                  <v:shape id="AutoShape 170" o:spid="_x0000_s1103" type="#_x0000_t32" style="position:absolute;left:4036;top:4675;width:1048;height:17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" strokecolor="#c00000">
                    <v:stroke endarrow="block"/>
                  </v:shape>
                </v:group>
              </v:group>
            </w:pict>
          </mc:Fallback>
        </mc:AlternateContent>
      </w:r>
      <w:r w:rsidR="009F4FA7">
        <w:rPr>
          <w:spacing w:val="-6"/>
        </w:rPr>
        <w:tab/>
      </w:r>
    </w:p>
    <w:p w14:paraId="61E319FF" w14:textId="77777777" w:rsidR="009F4FA7" w:rsidRDefault="009F4FA7" w:rsidP="009F4FA7">
      <w:pPr>
        <w:shd w:val="clear" w:color="auto" w:fill="FFFFFF"/>
        <w:tabs>
          <w:tab w:val="left" w:pos="4320"/>
        </w:tabs>
        <w:spacing w:before="38"/>
        <w:ind w:left="28" w:firstLine="454"/>
        <w:jc w:val="both"/>
        <w:rPr>
          <w:spacing w:val="-6"/>
        </w:rPr>
      </w:pPr>
    </w:p>
    <w:p w14:paraId="606933EF" w14:textId="77777777" w:rsidR="009F4FA7" w:rsidRDefault="009F4FA7" w:rsidP="009F4FA7">
      <w:pPr>
        <w:shd w:val="clear" w:color="auto" w:fill="FFFFFF"/>
        <w:tabs>
          <w:tab w:val="left" w:pos="4320"/>
        </w:tabs>
        <w:spacing w:before="38"/>
        <w:ind w:left="28" w:firstLine="454"/>
        <w:jc w:val="both"/>
        <w:rPr>
          <w:spacing w:val="-6"/>
        </w:rPr>
      </w:pPr>
    </w:p>
    <w:p w14:paraId="3EFA5208" w14:textId="77777777" w:rsidR="009F4FA7" w:rsidRDefault="009F4FA7" w:rsidP="009F4FA7">
      <w:pPr>
        <w:shd w:val="clear" w:color="auto" w:fill="FFFFFF"/>
        <w:tabs>
          <w:tab w:val="left" w:pos="4320"/>
        </w:tabs>
        <w:spacing w:before="38"/>
        <w:ind w:left="28" w:firstLine="454"/>
        <w:jc w:val="both"/>
        <w:rPr>
          <w:spacing w:val="-6"/>
        </w:rPr>
      </w:pPr>
    </w:p>
    <w:p w14:paraId="2429E090" w14:textId="77777777" w:rsidR="009F4FA7" w:rsidRDefault="009F4FA7" w:rsidP="009F4FA7">
      <w:pPr>
        <w:shd w:val="clear" w:color="auto" w:fill="FFFFFF"/>
        <w:tabs>
          <w:tab w:val="left" w:pos="4320"/>
        </w:tabs>
        <w:spacing w:before="38"/>
        <w:ind w:left="28" w:firstLine="454"/>
        <w:jc w:val="both"/>
        <w:rPr>
          <w:spacing w:val="-6"/>
        </w:rPr>
      </w:pPr>
    </w:p>
    <w:p w14:paraId="7598BE1D" w14:textId="77777777" w:rsidR="009F4FA7" w:rsidRDefault="009F4FA7" w:rsidP="009F4FA7">
      <w:pPr>
        <w:shd w:val="clear" w:color="auto" w:fill="FFFFFF"/>
        <w:tabs>
          <w:tab w:val="left" w:pos="4320"/>
        </w:tabs>
        <w:spacing w:before="38"/>
        <w:ind w:left="28" w:firstLine="454"/>
        <w:jc w:val="both"/>
        <w:rPr>
          <w:spacing w:val="-6"/>
        </w:rPr>
      </w:pPr>
    </w:p>
    <w:p w14:paraId="7FC25B83" w14:textId="77777777" w:rsidR="009F4FA7" w:rsidRDefault="009F4FA7" w:rsidP="009F4FA7">
      <w:pPr>
        <w:shd w:val="clear" w:color="auto" w:fill="FFFFFF"/>
        <w:tabs>
          <w:tab w:val="left" w:pos="4320"/>
        </w:tabs>
        <w:spacing w:before="38"/>
        <w:ind w:left="28" w:firstLine="454"/>
        <w:jc w:val="both"/>
        <w:rPr>
          <w:spacing w:val="-6"/>
        </w:rPr>
      </w:pPr>
    </w:p>
    <w:p w14:paraId="5E3DAFE4" w14:textId="77777777" w:rsidR="009F4FA7" w:rsidRDefault="009F4FA7" w:rsidP="009F4FA7">
      <w:pPr>
        <w:shd w:val="clear" w:color="auto" w:fill="FFFFFF"/>
        <w:tabs>
          <w:tab w:val="left" w:pos="4320"/>
        </w:tabs>
        <w:spacing w:before="38"/>
        <w:ind w:left="28" w:firstLine="454"/>
        <w:jc w:val="both"/>
        <w:rPr>
          <w:spacing w:val="-6"/>
        </w:rPr>
      </w:pPr>
    </w:p>
    <w:p w14:paraId="7F91AF0B" w14:textId="77777777" w:rsidR="009F4FA7" w:rsidRDefault="009F4FA7" w:rsidP="009F4FA7">
      <w:pPr>
        <w:shd w:val="clear" w:color="auto" w:fill="FFFFFF"/>
        <w:tabs>
          <w:tab w:val="left" w:pos="4320"/>
        </w:tabs>
        <w:spacing w:before="38"/>
        <w:ind w:left="28" w:firstLine="454"/>
        <w:jc w:val="both"/>
        <w:rPr>
          <w:spacing w:val="-6"/>
        </w:rPr>
      </w:pPr>
    </w:p>
    <w:p w14:paraId="12F52472" w14:textId="77777777" w:rsidR="009F4FA7" w:rsidRDefault="009F4FA7" w:rsidP="009F4FA7">
      <w:pPr>
        <w:shd w:val="clear" w:color="auto" w:fill="FFFFFF"/>
        <w:tabs>
          <w:tab w:val="left" w:pos="4320"/>
        </w:tabs>
        <w:spacing w:before="38"/>
        <w:ind w:left="28" w:firstLine="454"/>
        <w:jc w:val="both"/>
        <w:rPr>
          <w:spacing w:val="-6"/>
        </w:rPr>
      </w:pPr>
    </w:p>
    <w:p w14:paraId="6183EF2C" w14:textId="77777777" w:rsidR="009F4FA7" w:rsidRDefault="009F4FA7" w:rsidP="009F4FA7">
      <w:pPr>
        <w:shd w:val="clear" w:color="auto" w:fill="FFFFFF"/>
        <w:tabs>
          <w:tab w:val="left" w:pos="4320"/>
        </w:tabs>
        <w:spacing w:before="38"/>
        <w:ind w:left="28" w:firstLine="454"/>
        <w:jc w:val="both"/>
        <w:rPr>
          <w:spacing w:val="-6"/>
        </w:rPr>
      </w:pPr>
    </w:p>
    <w:p w14:paraId="1D7B48F2" w14:textId="77777777" w:rsidR="009F4FA7" w:rsidRDefault="009F4FA7" w:rsidP="009F4FA7">
      <w:pPr>
        <w:shd w:val="clear" w:color="auto" w:fill="FFFFFF"/>
        <w:tabs>
          <w:tab w:val="left" w:pos="4320"/>
        </w:tabs>
        <w:spacing w:before="38"/>
        <w:ind w:left="28" w:firstLine="454"/>
        <w:jc w:val="both"/>
        <w:rPr>
          <w:spacing w:val="-6"/>
        </w:rPr>
      </w:pPr>
    </w:p>
    <w:p w14:paraId="1DAA3D37" w14:textId="77777777" w:rsidR="009F4FA7" w:rsidRDefault="009F4FA7" w:rsidP="009F4FA7">
      <w:pPr>
        <w:shd w:val="clear" w:color="auto" w:fill="FFFFFF"/>
        <w:tabs>
          <w:tab w:val="left" w:pos="4320"/>
        </w:tabs>
        <w:spacing w:before="38"/>
        <w:ind w:left="28" w:firstLine="454"/>
        <w:jc w:val="both"/>
        <w:rPr>
          <w:spacing w:val="-6"/>
        </w:rPr>
      </w:pPr>
    </w:p>
    <w:p w14:paraId="26FB1D88" w14:textId="77777777" w:rsidR="009F4FA7" w:rsidRDefault="009F4FA7" w:rsidP="009F4FA7">
      <w:pPr>
        <w:shd w:val="clear" w:color="auto" w:fill="FFFFFF"/>
        <w:tabs>
          <w:tab w:val="left" w:pos="4320"/>
        </w:tabs>
        <w:spacing w:before="38"/>
        <w:ind w:left="28" w:firstLine="454"/>
        <w:jc w:val="both"/>
        <w:rPr>
          <w:spacing w:val="-6"/>
        </w:rPr>
      </w:pPr>
    </w:p>
    <w:p w14:paraId="0AA8A6E1" w14:textId="77777777" w:rsidR="009F4FA7" w:rsidRDefault="009F4FA7" w:rsidP="009F4FA7">
      <w:pPr>
        <w:shd w:val="clear" w:color="auto" w:fill="FFFFFF"/>
        <w:tabs>
          <w:tab w:val="left" w:pos="4320"/>
        </w:tabs>
        <w:spacing w:before="38"/>
        <w:ind w:left="28" w:firstLine="454"/>
        <w:jc w:val="both"/>
        <w:rPr>
          <w:spacing w:val="-6"/>
        </w:rPr>
      </w:pPr>
    </w:p>
    <w:p w14:paraId="0316A942" w14:textId="77777777" w:rsidR="009F4FA7" w:rsidRDefault="009F4FA7" w:rsidP="009F4FA7">
      <w:pPr>
        <w:shd w:val="clear" w:color="auto" w:fill="FFFFFF"/>
        <w:tabs>
          <w:tab w:val="left" w:pos="4320"/>
        </w:tabs>
        <w:spacing w:before="38"/>
        <w:ind w:left="28" w:firstLine="454"/>
        <w:jc w:val="both"/>
        <w:rPr>
          <w:spacing w:val="-6"/>
        </w:rPr>
      </w:pPr>
    </w:p>
    <w:p w14:paraId="17680034" w14:textId="77777777" w:rsidR="009F4FA7" w:rsidRDefault="009F4FA7" w:rsidP="009F4FA7">
      <w:pPr>
        <w:shd w:val="clear" w:color="auto" w:fill="FFFFFF"/>
        <w:tabs>
          <w:tab w:val="left" w:pos="4320"/>
        </w:tabs>
        <w:spacing w:before="38"/>
        <w:ind w:left="28" w:firstLine="454"/>
        <w:jc w:val="both"/>
        <w:rPr>
          <w:spacing w:val="-6"/>
        </w:rPr>
      </w:pPr>
    </w:p>
    <w:p w14:paraId="0BDC795A" w14:textId="77777777" w:rsidR="009F4FA7" w:rsidRDefault="009F4FA7" w:rsidP="009F4FA7">
      <w:pPr>
        <w:shd w:val="clear" w:color="auto" w:fill="FFFFFF"/>
        <w:tabs>
          <w:tab w:val="left" w:pos="4320"/>
        </w:tabs>
        <w:spacing w:before="38"/>
        <w:ind w:left="28" w:firstLine="454"/>
        <w:jc w:val="both"/>
        <w:rPr>
          <w:spacing w:val="-6"/>
        </w:rPr>
      </w:pPr>
    </w:p>
    <w:p w14:paraId="24282D7D" w14:textId="77777777" w:rsidR="009F4FA7" w:rsidRDefault="009F4FA7" w:rsidP="009F4FA7">
      <w:pPr>
        <w:shd w:val="clear" w:color="auto" w:fill="FFFFFF"/>
        <w:tabs>
          <w:tab w:val="left" w:pos="4320"/>
        </w:tabs>
        <w:spacing w:before="38"/>
        <w:ind w:left="28" w:firstLine="454"/>
        <w:jc w:val="both"/>
        <w:rPr>
          <w:spacing w:val="-6"/>
        </w:rPr>
      </w:pPr>
    </w:p>
    <w:p w14:paraId="3465EC4D" w14:textId="77777777" w:rsidR="009F4FA7" w:rsidRDefault="009F4FA7" w:rsidP="009F4FA7">
      <w:pPr>
        <w:shd w:val="clear" w:color="auto" w:fill="FFFFFF"/>
        <w:tabs>
          <w:tab w:val="left" w:pos="4320"/>
        </w:tabs>
        <w:spacing w:before="38"/>
        <w:ind w:left="28" w:firstLine="454"/>
        <w:jc w:val="both"/>
        <w:rPr>
          <w:spacing w:val="-6"/>
        </w:rPr>
      </w:pPr>
    </w:p>
    <w:p w14:paraId="45272249" w14:textId="77777777" w:rsidR="009F4FA7" w:rsidRPr="008F6FB5" w:rsidRDefault="009F4FA7" w:rsidP="009F4FA7">
      <w:pPr>
        <w:rPr>
          <w:color w:val="000000"/>
        </w:rPr>
      </w:pPr>
    </w:p>
    <w:p w14:paraId="095B1BF8" w14:textId="77777777" w:rsidR="009F4FA7" w:rsidRDefault="009F4FA7" w:rsidP="009F4FA7">
      <w:pPr>
        <w:jc w:val="center"/>
        <w:rPr>
          <w:b/>
          <w:color w:val="000000"/>
        </w:rPr>
      </w:pPr>
    </w:p>
    <w:p w14:paraId="074CBD95" w14:textId="77777777" w:rsidR="009F4FA7" w:rsidRDefault="009F4FA7" w:rsidP="009F4FA7">
      <w:pPr>
        <w:rPr>
          <w:color w:val="000000"/>
        </w:rPr>
      </w:pPr>
      <w:r>
        <w:rPr>
          <w:color w:val="000000"/>
        </w:rPr>
        <w:t xml:space="preserve">               </w:t>
      </w:r>
    </w:p>
    <w:p w14:paraId="2611B15B" w14:textId="77777777" w:rsidR="009F4FA7" w:rsidRDefault="009F4FA7" w:rsidP="009F4FA7">
      <w:pPr>
        <w:rPr>
          <w:color w:val="000000"/>
        </w:rPr>
      </w:pPr>
    </w:p>
    <w:p w14:paraId="0FCDBAB1" w14:textId="77777777" w:rsidR="009F4FA7" w:rsidRDefault="009F4FA7" w:rsidP="009F4FA7">
      <w:pPr>
        <w:rPr>
          <w:color w:val="000000"/>
        </w:rPr>
      </w:pPr>
    </w:p>
    <w:p w14:paraId="627FC87A" w14:textId="77777777" w:rsidR="009F4FA7" w:rsidRDefault="009F4FA7" w:rsidP="009F4FA7">
      <w:pPr>
        <w:rPr>
          <w:b/>
          <w:color w:val="000000"/>
          <w:u w:val="single"/>
        </w:rPr>
      </w:pPr>
      <w:r>
        <w:rPr>
          <w:color w:val="000000"/>
        </w:rPr>
        <w:t xml:space="preserve">    </w:t>
      </w:r>
      <w:r>
        <w:rPr>
          <w:color w:val="000000"/>
          <w:u w:val="single"/>
        </w:rPr>
        <w:t>5.</w:t>
      </w:r>
      <w:r>
        <w:rPr>
          <w:b/>
          <w:color w:val="000000"/>
          <w:u w:val="single"/>
        </w:rPr>
        <w:t xml:space="preserve">Содержание и организация образовательного процесса                         </w:t>
      </w:r>
    </w:p>
    <w:p w14:paraId="5B3AE8A7" w14:textId="77777777" w:rsidR="009F4FA7" w:rsidRDefault="009F4FA7" w:rsidP="009F4FA7">
      <w:pPr>
        <w:rPr>
          <w:color w:val="000000"/>
        </w:rPr>
      </w:pPr>
      <w:r>
        <w:rPr>
          <w:color w:val="000000"/>
        </w:rPr>
        <w:t xml:space="preserve">     </w:t>
      </w:r>
    </w:p>
    <w:p w14:paraId="7DFC43ED" w14:textId="77777777" w:rsidR="009F4FA7" w:rsidRDefault="009F4FA7" w:rsidP="009F4FA7">
      <w:pPr>
        <w:rPr>
          <w:color w:val="000000"/>
        </w:rPr>
      </w:pPr>
      <w:r>
        <w:rPr>
          <w:color w:val="000000"/>
        </w:rPr>
        <w:t xml:space="preserve">            Образовательный процесс  осуществляется в соответствии с уровнями общеобразовательных программ трех ступеней образования. Основным условием успешности развития школы предполагается сочетание высокого педагогического профессионализма учителей и внутренней образовательной мотивации школьников. Первое обеспечивается за счет построения гуманистической, технологической, научной системы развития педагогического коллектива. Второе – за счет ориентации во взаимодействии с учениками на развитие их познавательного интереса, общеучебных и предметных умений, эмоциональной привлекательности процесса обучения.</w:t>
      </w:r>
    </w:p>
    <w:p w14:paraId="51C6E590" w14:textId="77777777" w:rsidR="009F4FA7" w:rsidRDefault="009F4FA7" w:rsidP="009F4FA7">
      <w:pPr>
        <w:rPr>
          <w:color w:val="000000"/>
        </w:rPr>
      </w:pPr>
    </w:p>
    <w:p w14:paraId="5661B8ED" w14:textId="77777777" w:rsidR="009F4FA7" w:rsidRDefault="009F4FA7" w:rsidP="009F4FA7">
      <w:pPr>
        <w:rPr>
          <w:color w:val="000000"/>
        </w:rPr>
      </w:pPr>
      <w:r>
        <w:rPr>
          <w:color w:val="000000"/>
        </w:rPr>
        <w:t> </w:t>
      </w:r>
    </w:p>
    <w:p w14:paraId="7E004059" w14:textId="77777777" w:rsidR="009F4FA7" w:rsidRDefault="009F4FA7" w:rsidP="009F4FA7">
      <w:pPr>
        <w:rPr>
          <w:color w:val="000000"/>
        </w:rPr>
      </w:pPr>
      <w:r>
        <w:rPr>
          <w:color w:val="000000"/>
        </w:rPr>
        <w:t xml:space="preserve">       1. </w:t>
      </w:r>
      <w:r>
        <w:rPr>
          <w:b/>
          <w:i/>
          <w:color w:val="000000"/>
        </w:rPr>
        <w:t>Начальное образование (нормативный срок обучения 4 года)</w:t>
      </w:r>
      <w:r>
        <w:rPr>
          <w:b/>
          <w:color w:val="000000"/>
        </w:rPr>
        <w:t xml:space="preserve"> </w:t>
      </w:r>
      <w:r>
        <w:rPr>
          <w:color w:val="000000"/>
        </w:rPr>
        <w:t>формирует у учащихся обще-учебные умения и навыки, обеспечивает приобретение опыта разнообразной деятельности: учебно-познавательной, практической, социальной.</w:t>
      </w:r>
    </w:p>
    <w:p w14:paraId="6AB197E1" w14:textId="77777777" w:rsidR="009F4FA7" w:rsidRDefault="009F4FA7" w:rsidP="009F4FA7">
      <w:pPr>
        <w:rPr>
          <w:color w:val="000000"/>
        </w:rPr>
      </w:pPr>
      <w:r>
        <w:rPr>
          <w:color w:val="000000"/>
        </w:rPr>
        <w:t xml:space="preserve"> Реализуя принципы личностно-ориентированного и дифференцированного обучения  начальная школа осуществляет обучение по традиционной программе и программе развивающего обучения «Школа 2100»</w:t>
      </w:r>
    </w:p>
    <w:p w14:paraId="3A1C9530" w14:textId="77777777" w:rsidR="009F4FA7" w:rsidRDefault="009F4FA7" w:rsidP="009F4FA7">
      <w:pPr>
        <w:rPr>
          <w:color w:val="000000"/>
        </w:rPr>
      </w:pPr>
      <w:r>
        <w:rPr>
          <w:color w:val="000000"/>
        </w:rPr>
        <w:t xml:space="preserve">        Для развития разносторонних способностей детей и выполнение социального заказа со второго класса ведется преподавание английского языка. В современном мире образовательный процесс должен быть направлен в первую очередь не на обеспечение учащихся определенным набором знаний, а  на их обучение самостоятельно </w:t>
      </w:r>
      <w:r>
        <w:rPr>
          <w:color w:val="000000"/>
        </w:rPr>
        <w:lastRenderedPageBreak/>
        <w:t>осваивать быстро меняющиеся знания, на их обучение поисковым, исследовательским, продуктивным типам деятельности</w:t>
      </w:r>
    </w:p>
    <w:p w14:paraId="75943557" w14:textId="77777777" w:rsidR="009F4FA7" w:rsidRDefault="009F4FA7" w:rsidP="009F4FA7">
      <w:pPr>
        <w:rPr>
          <w:color w:val="000000"/>
        </w:rPr>
      </w:pPr>
      <w:r>
        <w:rPr>
          <w:color w:val="000000"/>
        </w:rPr>
        <w:t xml:space="preserve">                                                                        </w:t>
      </w:r>
    </w:p>
    <w:p w14:paraId="51CF41D1" w14:textId="77777777" w:rsidR="009F4FA7" w:rsidRDefault="009F4FA7" w:rsidP="009F4FA7">
      <w:pPr>
        <w:rPr>
          <w:color w:val="000000"/>
        </w:rPr>
      </w:pPr>
      <w:r>
        <w:rPr>
          <w:b/>
          <w:i/>
          <w:color w:val="000000"/>
        </w:rPr>
        <w:t xml:space="preserve">      2.  Основное общее образование (нормативный срок освоения 5 лет)</w:t>
      </w:r>
    </w:p>
    <w:p w14:paraId="171CC878" w14:textId="77777777" w:rsidR="009F4FA7" w:rsidRDefault="009F4FA7" w:rsidP="009F4FA7">
      <w:pPr>
        <w:rPr>
          <w:color w:val="000000"/>
        </w:rPr>
      </w:pPr>
      <w:r>
        <w:rPr>
          <w:color w:val="000000"/>
        </w:rPr>
        <w:t xml:space="preserve">     На этой ступени обучения учащиеся переходят к изучению основ наук, к установлению единой системы знаний; учатся вскрывать связи и отношения; развивают навыки систематизации, классификации, обобщения. </w:t>
      </w:r>
    </w:p>
    <w:p w14:paraId="46435964" w14:textId="77777777" w:rsidR="009F4FA7" w:rsidRDefault="009F4FA7" w:rsidP="009F4FA7">
      <w:pPr>
        <w:rPr>
          <w:color w:val="000000"/>
        </w:rPr>
      </w:pPr>
      <w:r>
        <w:rPr>
          <w:color w:val="000000"/>
        </w:rPr>
        <w:t xml:space="preserve">      </w:t>
      </w:r>
      <w:r>
        <w:t>Основное общее образование является базой для получения среднего (полного) образования, начального и среднего профессионального образования.</w:t>
      </w:r>
    </w:p>
    <w:p w14:paraId="20C93B34" w14:textId="77777777" w:rsidR="009F4FA7" w:rsidRDefault="009F4FA7" w:rsidP="009F4FA7">
      <w:r>
        <w:t> </w:t>
      </w:r>
    </w:p>
    <w:p w14:paraId="62F1069E" w14:textId="77777777" w:rsidR="009F4FA7" w:rsidRDefault="009F4FA7" w:rsidP="009F4FA7">
      <w:r>
        <w:t xml:space="preserve">        3.  </w:t>
      </w:r>
      <w:r>
        <w:rPr>
          <w:b/>
          <w:i/>
        </w:rPr>
        <w:t xml:space="preserve">Среднее (полное) общее образование (нормативный срок освоения – 2 года) </w:t>
      </w:r>
      <w:r>
        <w:t>является завершающим этапом общеобразовательной подготовки. Оно обеспечивает освоение обучающимися устойчивых познавательных интересов и творческих способностей, формирование навыков обобщения и абстрагирования, причинного объяснения явлений, умения аргументировать и доказывать, связывать изучаемые явления в систему. Обеспечивает интеллектуальную и общепсихологическую подготовку к дальнейшему продолжению образования в техникумах и вузах.</w:t>
      </w:r>
    </w:p>
    <w:p w14:paraId="5397B53D" w14:textId="77777777" w:rsidR="009F4FA7" w:rsidRDefault="009F4FA7" w:rsidP="009F4FA7">
      <w:r>
        <w:t>    За последние 5 лет в школе наблюдается рост общей успеваемости и качество знаний учащихся.</w:t>
      </w:r>
    </w:p>
    <w:p w14:paraId="7E10B6D4" w14:textId="77777777" w:rsidR="009F4FA7" w:rsidRDefault="009F4FA7" w:rsidP="009F4FA7">
      <w:r>
        <w:t xml:space="preserve">    </w:t>
      </w:r>
    </w:p>
    <w:p w14:paraId="6242E2C4" w14:textId="77777777" w:rsidR="009F4FA7" w:rsidRDefault="009F4FA7" w:rsidP="009F4FA7"/>
    <w:p w14:paraId="3B026DDE" w14:textId="77777777" w:rsidR="009F4FA7" w:rsidRDefault="009F4FA7" w:rsidP="009F4FA7">
      <w:r>
        <w:t xml:space="preserve">      Для достижения наилучших результатов в учебной деятельности каждый учитель работает как со слабоуспевающими учащимися, так и с учащимися, имеющими повышенный уровень учебной мотивации.</w:t>
      </w:r>
    </w:p>
    <w:p w14:paraId="673DB05E" w14:textId="77777777" w:rsidR="009F4FA7" w:rsidRDefault="009F4FA7" w:rsidP="009F4FA7">
      <w:r>
        <w:t xml:space="preserve">    Высокий уровень успеваемости и качества знаний подтверждаются  стабильным  уровнем  итоговой аттестации выпускников 9-х и 11-х классов.</w:t>
      </w:r>
    </w:p>
    <w:p w14:paraId="44A3F45E" w14:textId="77777777" w:rsidR="009F4FA7" w:rsidRDefault="009F4FA7" w:rsidP="009F4FA7">
      <w:r>
        <w:t xml:space="preserve">Положительной является динамика поступления выпускников в вузы. </w:t>
      </w:r>
    </w:p>
    <w:p w14:paraId="60E29B67" w14:textId="77777777" w:rsidR="009F4FA7" w:rsidRDefault="009F4FA7" w:rsidP="009F4FA7">
      <w:pPr>
        <w:spacing w:before="24" w:after="24"/>
        <w:jc w:val="both"/>
      </w:pPr>
    </w:p>
    <w:p w14:paraId="7070B5C7" w14:textId="77777777" w:rsidR="009F4FA7" w:rsidRDefault="009F4FA7" w:rsidP="009F4FA7">
      <w:pPr>
        <w:spacing w:before="24" w:after="24"/>
        <w:jc w:val="both"/>
      </w:pPr>
      <w:r>
        <w:t xml:space="preserve">    Организация методической работы является важнейшим средством повышения педагогического мастерства учителей.</w:t>
      </w:r>
    </w:p>
    <w:p w14:paraId="2EFA7AB2" w14:textId="77777777" w:rsidR="009F4FA7" w:rsidRDefault="009F4FA7" w:rsidP="009F4FA7">
      <w:r>
        <w:t xml:space="preserve">    Традиционной формой коллективной методической работы является Методическое объединений. В нашей школе созданы и работают  МО:</w:t>
      </w:r>
    </w:p>
    <w:p w14:paraId="5A41CB9D" w14:textId="77777777" w:rsidR="009F4FA7" w:rsidRDefault="009F4FA7" w:rsidP="009F4FA7">
      <w:r>
        <w:t>- МО учителей русского языка и литературы;</w:t>
      </w:r>
    </w:p>
    <w:p w14:paraId="292D34C8" w14:textId="77777777" w:rsidR="009F4FA7" w:rsidRDefault="009F4FA7" w:rsidP="009F4FA7">
      <w:r>
        <w:t>- МО учителей математики;</w:t>
      </w:r>
    </w:p>
    <w:p w14:paraId="464EA1F7" w14:textId="77777777" w:rsidR="009F4FA7" w:rsidRDefault="009F4FA7" w:rsidP="009F4FA7">
      <w:r>
        <w:t>- МО учителей начальных классов;</w:t>
      </w:r>
    </w:p>
    <w:p w14:paraId="51A85B3E" w14:textId="77777777" w:rsidR="009F4FA7" w:rsidRDefault="009F4FA7" w:rsidP="009F4FA7">
      <w:r>
        <w:t>- МО учителей иностранного языка;</w:t>
      </w:r>
    </w:p>
    <w:p w14:paraId="42C1438C" w14:textId="77777777" w:rsidR="009F4FA7" w:rsidRDefault="009F4FA7" w:rsidP="009F4FA7">
      <w:r>
        <w:t>- МО классных руководителей;</w:t>
      </w:r>
    </w:p>
    <w:p w14:paraId="0B492C87" w14:textId="77777777" w:rsidR="009F4FA7" w:rsidRDefault="009F4FA7" w:rsidP="009F4FA7">
      <w:r>
        <w:t>-МО учителей географии, биологии, химии;</w:t>
      </w:r>
    </w:p>
    <w:p w14:paraId="113DE248" w14:textId="77777777" w:rsidR="009F4FA7" w:rsidRDefault="009F4FA7" w:rsidP="009F4FA7">
      <w:r>
        <w:t>-МО учителей технологии, физической культуры.</w:t>
      </w:r>
    </w:p>
    <w:p w14:paraId="0E1E9038" w14:textId="77777777" w:rsidR="009F4FA7" w:rsidRDefault="009F4FA7" w:rsidP="009F4FA7">
      <w:r>
        <w:t xml:space="preserve">       В школе созданы и работают творческие группы, проводятся семинары, семинары-практикумы, все эти формы работы способствуют профессиональному росту педагогов.</w:t>
      </w:r>
    </w:p>
    <w:p w14:paraId="458F6054" w14:textId="77777777" w:rsidR="009F4FA7" w:rsidRDefault="009F4FA7" w:rsidP="009F4FA7">
      <w:r>
        <w:t xml:space="preserve">       По плану работы школьных МО учителя проводят открытые уроки, внеклассные мероприятия, делятся своими педагогическими достижениями.</w:t>
      </w:r>
    </w:p>
    <w:p w14:paraId="286F41E5" w14:textId="77777777" w:rsidR="009F4FA7" w:rsidRDefault="009F4FA7" w:rsidP="009F4FA7">
      <w:r>
        <w:t>Педагоги школы принимают участие в Фестивале методических идей по учебным предметам. Это дает возможность опубликовать свои авторские разработки и получить документ о публикации.</w:t>
      </w:r>
    </w:p>
    <w:p w14:paraId="4F3FBDB1" w14:textId="77777777" w:rsidR="009F4FA7" w:rsidRDefault="009F4FA7" w:rsidP="009F4FA7">
      <w:r>
        <w:t xml:space="preserve">      Через данные формы методической работы в педагогическом коллективе идет изучение и внедрение в практику работы учителей современных технологий, позволяющих давать учащимся качественные знания.</w:t>
      </w:r>
    </w:p>
    <w:p w14:paraId="5B5CFE6C" w14:textId="77777777" w:rsidR="009F4FA7" w:rsidRDefault="009F4FA7" w:rsidP="009F4FA7">
      <w:r>
        <w:t xml:space="preserve">       В результате работы педагогического коллектива общая  и качественная успеваемость повысилась, увеличивается количество учащихся, победителей районных и республиканских олимпиад.</w:t>
      </w:r>
    </w:p>
    <w:p w14:paraId="19996E3F" w14:textId="77777777" w:rsidR="009F4FA7" w:rsidRDefault="009F4FA7" w:rsidP="009F4FA7">
      <w:r>
        <w:t xml:space="preserve"> </w:t>
      </w:r>
    </w:p>
    <w:p w14:paraId="2E2727C7" w14:textId="77777777" w:rsidR="009F4FA7" w:rsidRDefault="009F4FA7" w:rsidP="009F4FA7">
      <w:pPr>
        <w:shd w:val="clear" w:color="auto" w:fill="FFFFFF"/>
        <w:tabs>
          <w:tab w:val="left" w:pos="750"/>
          <w:tab w:val="left" w:pos="7354"/>
          <w:tab w:val="left" w:pos="9000"/>
        </w:tabs>
        <w:rPr>
          <w:b/>
          <w:spacing w:val="-6"/>
        </w:rPr>
      </w:pPr>
      <w:r>
        <w:rPr>
          <w:b/>
          <w:spacing w:val="-6"/>
        </w:rPr>
        <w:t xml:space="preserve">       Внедрение федерального государственного образовательного стандарта</w:t>
      </w:r>
    </w:p>
    <w:p w14:paraId="2F2DBC4F" w14:textId="77777777" w:rsidR="009F4FA7" w:rsidRDefault="009F4FA7" w:rsidP="009F4FA7">
      <w:pPr>
        <w:ind w:left="-709" w:firstLine="709"/>
        <w:jc w:val="both"/>
      </w:pPr>
    </w:p>
    <w:p w14:paraId="089DF353" w14:textId="77777777" w:rsidR="009F4FA7" w:rsidRDefault="009F4FA7" w:rsidP="009F4FA7">
      <w:pPr>
        <w:spacing w:line="276" w:lineRule="auto"/>
        <w:ind w:left="-709" w:firstLine="709"/>
        <w:jc w:val="both"/>
      </w:pPr>
      <w:r>
        <w:t xml:space="preserve">В Послании Федеральному Собранию  Российской Федерации  5  ноября </w:t>
      </w:r>
    </w:p>
    <w:p w14:paraId="2E8C7BB7" w14:textId="77777777" w:rsidR="009F4FA7" w:rsidRDefault="009F4FA7" w:rsidP="009F4FA7">
      <w:pPr>
        <w:spacing w:line="276" w:lineRule="auto"/>
        <w:ind w:left="-709"/>
      </w:pPr>
      <w:r>
        <w:t>2008  г.  Д.А. Медведев  обратился  к  «ценностям,  общественным  идеалам  и нравственным  принципам»,  которые  лежат  в  основе  современного государства, «выстраданы и выверены за века» отечественной истории  и  без  которых  «мы  не  можем  представить  себе  нашу  страну». «Система  образования,  —  подчеркивал Д. А. Медведев,  —  в прямом  смысле  слова  образует  личность, формирует  сам  образ жизни  народа, передает  новым  поколениям  ценности  нации».</w:t>
      </w:r>
    </w:p>
    <w:p w14:paraId="5E72D6AC" w14:textId="77777777" w:rsidR="009F4FA7" w:rsidRDefault="009F4FA7" w:rsidP="009F4FA7">
      <w:pPr>
        <w:spacing w:line="276" w:lineRule="auto"/>
        <w:ind w:left="-709"/>
      </w:pPr>
      <w:r>
        <w:t xml:space="preserve"> </w:t>
      </w:r>
    </w:p>
    <w:p w14:paraId="76A2715A" w14:textId="77777777" w:rsidR="009F4FA7" w:rsidRDefault="009F4FA7" w:rsidP="009F4FA7">
      <w:pPr>
        <w:spacing w:line="276" w:lineRule="auto"/>
        <w:ind w:left="-709"/>
      </w:pPr>
      <w:r>
        <w:t>Введение  ФГОС в МБОУ СОШ № 12 определило новое направление воспитания и социализации учащихся.</w:t>
      </w:r>
    </w:p>
    <w:p w14:paraId="50E386FA" w14:textId="77777777" w:rsidR="009F4FA7" w:rsidRDefault="009F4FA7" w:rsidP="009F4FA7">
      <w:pPr>
        <w:spacing w:line="276" w:lineRule="auto"/>
        <w:ind w:left="-709"/>
      </w:pPr>
      <w:r>
        <w:lastRenderedPageBreak/>
        <w:t xml:space="preserve">           </w:t>
      </w:r>
      <w:r>
        <w:rPr>
          <w:color w:val="000000"/>
          <w:spacing w:val="-4"/>
        </w:rPr>
        <w:t xml:space="preserve">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w:t>
      </w:r>
      <w:r>
        <w:rPr>
          <w:color w:val="000000"/>
          <w:spacing w:val="-3"/>
        </w:rPr>
        <w:t xml:space="preserve">ребенка - система учебных и познавательных мотивов, умение принимать, </w:t>
      </w:r>
      <w:r>
        <w:rPr>
          <w:color w:val="000000"/>
          <w:spacing w:val="-5"/>
        </w:rPr>
        <w:t xml:space="preserve">сохранять, реализовывать учебные цели, умение планировать, контролировать и </w:t>
      </w:r>
      <w:r>
        <w:rPr>
          <w:color w:val="000000"/>
          <w:spacing w:val="-4"/>
        </w:rPr>
        <w:t>оценивать учебные действия и их результат.</w:t>
      </w:r>
    </w:p>
    <w:p w14:paraId="43BDF345" w14:textId="77777777" w:rsidR="009F4FA7" w:rsidRDefault="009F4FA7" w:rsidP="009F4FA7">
      <w:pPr>
        <w:spacing w:line="276" w:lineRule="auto"/>
        <w:ind w:left="-709"/>
      </w:pPr>
      <w:r>
        <w:t xml:space="preserve">       </w:t>
      </w:r>
    </w:p>
    <w:p w14:paraId="692A7EB9" w14:textId="77777777" w:rsidR="009F4FA7" w:rsidRDefault="009F4FA7" w:rsidP="009F4FA7">
      <w:pPr>
        <w:spacing w:line="276" w:lineRule="auto"/>
        <w:ind w:left="-709"/>
      </w:pPr>
      <w:r>
        <w:t xml:space="preserve">            </w:t>
      </w:r>
      <w:r>
        <w:rPr>
          <w:color w:val="000000"/>
          <w:spacing w:val="-4"/>
        </w:rPr>
        <w:t xml:space="preserve">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 </w:t>
      </w:r>
      <w:r>
        <w:rPr>
          <w:color w:val="000000"/>
          <w:spacing w:val="-5"/>
        </w:rPr>
        <w:t>художественный труд).</w:t>
      </w:r>
    </w:p>
    <w:p w14:paraId="1E4C6530" w14:textId="77777777" w:rsidR="009F4FA7" w:rsidRDefault="009F4FA7" w:rsidP="009F4FA7">
      <w:pPr>
        <w:spacing w:line="276" w:lineRule="auto"/>
        <w:ind w:left="-709" w:firstLine="709"/>
        <w:jc w:val="both"/>
      </w:pPr>
    </w:p>
    <w:p w14:paraId="73D29E14" w14:textId="77777777" w:rsidR="009F4FA7" w:rsidRDefault="009F4FA7" w:rsidP="009F4FA7">
      <w:pPr>
        <w:ind w:left="-709"/>
      </w:pPr>
      <w:r>
        <w:t xml:space="preserve">               В  соответствии  со  Стандартом,  Концепция духовно-нравственного  воспитания    школьников и   Примерная  программа воспитания  и  социализации  обучающихся  являются  основой  для  формирования  структуры  основной  образовательной  программы начального общего образования.</w:t>
      </w:r>
    </w:p>
    <w:p w14:paraId="72075595" w14:textId="77777777" w:rsidR="009F4FA7" w:rsidRDefault="009F4FA7" w:rsidP="009F4FA7">
      <w:pPr>
        <w:ind w:left="-709"/>
      </w:pPr>
      <w:r>
        <w:t xml:space="preserve">              </w:t>
      </w:r>
    </w:p>
    <w:p w14:paraId="1E6B19C3" w14:textId="77777777" w:rsidR="009F4FA7" w:rsidRDefault="009F4FA7" w:rsidP="009F4FA7">
      <w:pPr>
        <w:ind w:left="-709"/>
      </w:pPr>
      <w:r>
        <w:t xml:space="preserve">             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w:t>
      </w:r>
    </w:p>
    <w:tbl>
      <w:tblPr>
        <w:tblW w:w="0" w:type="auto"/>
        <w:tblInd w:w="-885" w:type="dxa"/>
        <w:tblLayout w:type="fixed"/>
        <w:tblLook w:val="04A0" w:firstRow="1" w:lastRow="0" w:firstColumn="1" w:lastColumn="0" w:noHBand="0" w:noVBand="1"/>
      </w:tblPr>
      <w:tblGrid>
        <w:gridCol w:w="9770"/>
      </w:tblGrid>
      <w:tr w:rsidR="009F4FA7" w14:paraId="4C96D5B8" w14:textId="77777777" w:rsidTr="00595A15">
        <w:trPr>
          <w:trHeight w:val="88"/>
        </w:trPr>
        <w:tc>
          <w:tcPr>
            <w:tcW w:w="9770" w:type="dxa"/>
            <w:tcBorders>
              <w:top w:val="nil"/>
              <w:left w:val="nil"/>
              <w:bottom w:val="nil"/>
              <w:right w:val="nil"/>
            </w:tcBorders>
          </w:tcPr>
          <w:p w14:paraId="0DC7FF39" w14:textId="77777777" w:rsidR="009F4FA7" w:rsidRPr="0011588D" w:rsidRDefault="009F4FA7" w:rsidP="00595A15">
            <w:pPr>
              <w:pStyle w:val="Default"/>
            </w:pPr>
          </w:p>
        </w:tc>
      </w:tr>
    </w:tbl>
    <w:tbl>
      <w:tblPr>
        <w:tblpPr w:leftFromText="180" w:rightFromText="180" w:vertAnchor="text" w:horzAnchor="margin" w:tblpY="4"/>
        <w:tblW w:w="0" w:type="auto"/>
        <w:tblLayout w:type="fixed"/>
        <w:tblLook w:val="04A0" w:firstRow="1" w:lastRow="0" w:firstColumn="1" w:lastColumn="0" w:noHBand="0" w:noVBand="1"/>
      </w:tblPr>
      <w:tblGrid>
        <w:gridCol w:w="2365"/>
        <w:gridCol w:w="1038"/>
        <w:gridCol w:w="236"/>
        <w:gridCol w:w="206"/>
        <w:gridCol w:w="1480"/>
        <w:gridCol w:w="534"/>
        <w:gridCol w:w="951"/>
        <w:gridCol w:w="1278"/>
        <w:gridCol w:w="202"/>
        <w:gridCol w:w="1480"/>
        <w:gridCol w:w="12"/>
        <w:gridCol w:w="602"/>
      </w:tblGrid>
      <w:tr w:rsidR="009F4FA7" w14:paraId="6186C481" w14:textId="77777777" w:rsidTr="009F4FA7">
        <w:trPr>
          <w:gridAfter w:val="2"/>
          <w:wAfter w:w="614" w:type="dxa"/>
          <w:trHeight w:val="88"/>
        </w:trPr>
        <w:tc>
          <w:tcPr>
            <w:tcW w:w="9770" w:type="dxa"/>
            <w:gridSpan w:val="10"/>
            <w:tcBorders>
              <w:top w:val="nil"/>
              <w:left w:val="nil"/>
              <w:bottom w:val="nil"/>
              <w:right w:val="nil"/>
            </w:tcBorders>
          </w:tcPr>
          <w:p w14:paraId="5191CD88" w14:textId="77777777" w:rsidR="009F4FA7" w:rsidRDefault="009F4FA7" w:rsidP="009F4FA7"/>
        </w:tc>
      </w:tr>
      <w:tr w:rsidR="009F4FA7" w14:paraId="0B5B579E" w14:textId="77777777" w:rsidTr="009F4FA7">
        <w:trPr>
          <w:gridAfter w:val="2"/>
          <w:wAfter w:w="614" w:type="dxa"/>
          <w:trHeight w:val="255"/>
        </w:trPr>
        <w:tc>
          <w:tcPr>
            <w:tcW w:w="9770" w:type="dxa"/>
            <w:gridSpan w:val="10"/>
            <w:tcBorders>
              <w:top w:val="nil"/>
              <w:left w:val="nil"/>
              <w:bottom w:val="single" w:sz="4" w:space="0" w:color="auto"/>
              <w:right w:val="nil"/>
            </w:tcBorders>
          </w:tcPr>
          <w:p w14:paraId="0A2D6A80" w14:textId="77777777" w:rsidR="009F4FA7" w:rsidRPr="0011588D" w:rsidRDefault="009F4FA7" w:rsidP="009F4FA7">
            <w:pPr>
              <w:pStyle w:val="Default"/>
            </w:pPr>
          </w:p>
        </w:tc>
      </w:tr>
      <w:tr w:rsidR="009F4FA7" w14:paraId="51BFB3EA" w14:textId="77777777" w:rsidTr="009F4FA7">
        <w:trPr>
          <w:gridAfter w:val="2"/>
          <w:wAfter w:w="614" w:type="dxa"/>
          <w:trHeight w:val="52"/>
        </w:trPr>
        <w:tc>
          <w:tcPr>
            <w:tcW w:w="3403" w:type="dxa"/>
            <w:gridSpan w:val="2"/>
            <w:tcBorders>
              <w:top w:val="single" w:sz="4" w:space="0" w:color="auto"/>
              <w:left w:val="single" w:sz="4" w:space="0" w:color="auto"/>
              <w:bottom w:val="nil"/>
              <w:right w:val="single" w:sz="4" w:space="0" w:color="auto"/>
            </w:tcBorders>
          </w:tcPr>
          <w:p w14:paraId="4A3CF4D5" w14:textId="77777777" w:rsidR="009F4FA7" w:rsidRPr="0011588D" w:rsidRDefault="009F4FA7" w:rsidP="009F4FA7">
            <w:pPr>
              <w:pStyle w:val="Default"/>
            </w:pPr>
          </w:p>
        </w:tc>
        <w:tc>
          <w:tcPr>
            <w:tcW w:w="3407" w:type="dxa"/>
            <w:gridSpan w:val="5"/>
            <w:tcBorders>
              <w:top w:val="single" w:sz="4" w:space="0" w:color="auto"/>
              <w:left w:val="single" w:sz="4" w:space="0" w:color="auto"/>
              <w:bottom w:val="nil"/>
              <w:right w:val="nil"/>
            </w:tcBorders>
          </w:tcPr>
          <w:p w14:paraId="1F895E35" w14:textId="77777777" w:rsidR="009F4FA7" w:rsidRPr="0011588D" w:rsidRDefault="009F4FA7" w:rsidP="009F4FA7">
            <w:pPr>
              <w:pStyle w:val="Default"/>
            </w:pPr>
          </w:p>
        </w:tc>
        <w:tc>
          <w:tcPr>
            <w:tcW w:w="2960" w:type="dxa"/>
            <w:gridSpan w:val="3"/>
            <w:tcBorders>
              <w:top w:val="single" w:sz="4" w:space="0" w:color="auto"/>
              <w:left w:val="single" w:sz="4" w:space="0" w:color="auto"/>
              <w:bottom w:val="nil"/>
              <w:right w:val="single" w:sz="4" w:space="0" w:color="auto"/>
            </w:tcBorders>
          </w:tcPr>
          <w:p w14:paraId="73EFCE06" w14:textId="77777777" w:rsidR="009F4FA7" w:rsidRPr="0011588D" w:rsidRDefault="009F4FA7" w:rsidP="009F4FA7">
            <w:pPr>
              <w:pStyle w:val="Default"/>
            </w:pPr>
          </w:p>
        </w:tc>
      </w:tr>
      <w:tr w:rsidR="009F4FA7" w14:paraId="2429C22D" w14:textId="77777777" w:rsidTr="009F4FA7">
        <w:trPr>
          <w:gridAfter w:val="2"/>
          <w:wAfter w:w="614" w:type="dxa"/>
          <w:trHeight w:val="675"/>
        </w:trPr>
        <w:tc>
          <w:tcPr>
            <w:tcW w:w="3403" w:type="dxa"/>
            <w:gridSpan w:val="2"/>
            <w:tcBorders>
              <w:top w:val="nil"/>
              <w:left w:val="single" w:sz="4" w:space="0" w:color="auto"/>
              <w:bottom w:val="single" w:sz="4" w:space="0" w:color="auto"/>
              <w:right w:val="single" w:sz="4" w:space="0" w:color="auto"/>
            </w:tcBorders>
            <w:hideMark/>
          </w:tcPr>
          <w:p w14:paraId="4265FC0A" w14:textId="77777777" w:rsidR="009F4FA7" w:rsidRPr="0011588D" w:rsidRDefault="009F4FA7" w:rsidP="009F4FA7">
            <w:pPr>
              <w:pStyle w:val="Default"/>
            </w:pPr>
            <w:r w:rsidRPr="0011588D">
              <w:rPr>
                <w:b/>
                <w:bCs/>
              </w:rPr>
              <w:t xml:space="preserve">Учебные </w:t>
            </w:r>
          </w:p>
          <w:p w14:paraId="5D82D1EA" w14:textId="77777777" w:rsidR="009F4FA7" w:rsidRPr="0011588D" w:rsidRDefault="009F4FA7" w:rsidP="009F4FA7">
            <w:pPr>
              <w:pStyle w:val="Default"/>
            </w:pPr>
            <w:r w:rsidRPr="0011588D">
              <w:rPr>
                <w:b/>
                <w:bCs/>
              </w:rPr>
              <w:t xml:space="preserve">предметы </w:t>
            </w:r>
          </w:p>
        </w:tc>
        <w:tc>
          <w:tcPr>
            <w:tcW w:w="442" w:type="dxa"/>
            <w:gridSpan w:val="2"/>
            <w:tcBorders>
              <w:top w:val="nil"/>
              <w:left w:val="single" w:sz="4" w:space="0" w:color="auto"/>
              <w:bottom w:val="single" w:sz="4" w:space="0" w:color="auto"/>
              <w:right w:val="nil"/>
            </w:tcBorders>
          </w:tcPr>
          <w:p w14:paraId="7EBBE661" w14:textId="77777777" w:rsidR="009F4FA7" w:rsidRPr="0011588D" w:rsidRDefault="009F4FA7" w:rsidP="009F4FA7">
            <w:pPr>
              <w:pStyle w:val="Default"/>
            </w:pPr>
          </w:p>
        </w:tc>
        <w:tc>
          <w:tcPr>
            <w:tcW w:w="2965" w:type="dxa"/>
            <w:gridSpan w:val="3"/>
            <w:tcBorders>
              <w:top w:val="nil"/>
              <w:left w:val="nil"/>
              <w:bottom w:val="single" w:sz="4" w:space="0" w:color="auto"/>
              <w:right w:val="single" w:sz="4" w:space="0" w:color="auto"/>
            </w:tcBorders>
            <w:hideMark/>
          </w:tcPr>
          <w:p w14:paraId="0982186B" w14:textId="77777777" w:rsidR="009F4FA7" w:rsidRPr="0011588D" w:rsidRDefault="009F4FA7" w:rsidP="009F4FA7">
            <w:pPr>
              <w:pStyle w:val="Default"/>
            </w:pPr>
            <w:r w:rsidRPr="0011588D">
              <w:rPr>
                <w:b/>
                <w:bCs/>
              </w:rPr>
              <w:t xml:space="preserve">Количество часов в неделю </w:t>
            </w:r>
          </w:p>
        </w:tc>
        <w:tc>
          <w:tcPr>
            <w:tcW w:w="2960" w:type="dxa"/>
            <w:gridSpan w:val="3"/>
            <w:tcBorders>
              <w:top w:val="nil"/>
              <w:left w:val="single" w:sz="4" w:space="0" w:color="auto"/>
              <w:bottom w:val="single" w:sz="4" w:space="0" w:color="auto"/>
              <w:right w:val="single" w:sz="4" w:space="0" w:color="auto"/>
            </w:tcBorders>
            <w:hideMark/>
          </w:tcPr>
          <w:p w14:paraId="5EEF7A0A" w14:textId="77777777" w:rsidR="009F4FA7" w:rsidRPr="0011588D" w:rsidRDefault="009F4FA7" w:rsidP="009F4FA7">
            <w:pPr>
              <w:pStyle w:val="Default"/>
              <w:rPr>
                <w:b/>
              </w:rPr>
            </w:pPr>
            <w:r w:rsidRPr="0011588D">
              <w:rPr>
                <w:b/>
              </w:rPr>
              <w:t xml:space="preserve">Всего </w:t>
            </w:r>
          </w:p>
        </w:tc>
      </w:tr>
      <w:tr w:rsidR="009F4FA7" w14:paraId="6823C0AD" w14:textId="77777777" w:rsidTr="009F4FA7">
        <w:trPr>
          <w:gridAfter w:val="2"/>
          <w:wAfter w:w="614" w:type="dxa"/>
          <w:trHeight w:val="570"/>
        </w:trPr>
        <w:tc>
          <w:tcPr>
            <w:tcW w:w="3403" w:type="dxa"/>
            <w:gridSpan w:val="2"/>
            <w:tcBorders>
              <w:top w:val="single" w:sz="4" w:space="0" w:color="auto"/>
              <w:left w:val="single" w:sz="4" w:space="0" w:color="auto"/>
              <w:bottom w:val="single" w:sz="4" w:space="0" w:color="auto"/>
              <w:right w:val="single" w:sz="4" w:space="0" w:color="auto"/>
            </w:tcBorders>
            <w:hideMark/>
          </w:tcPr>
          <w:p w14:paraId="710B0B71" w14:textId="77777777" w:rsidR="009F4FA7" w:rsidRPr="0011588D" w:rsidRDefault="009F4FA7" w:rsidP="009F4FA7">
            <w:pPr>
              <w:pStyle w:val="Default"/>
              <w:rPr>
                <w:b/>
                <w:bCs/>
              </w:rPr>
            </w:pPr>
            <w:r w:rsidRPr="0011588D">
              <w:t xml:space="preserve">Классы </w:t>
            </w:r>
          </w:p>
        </w:tc>
        <w:tc>
          <w:tcPr>
            <w:tcW w:w="442" w:type="dxa"/>
            <w:gridSpan w:val="2"/>
            <w:tcBorders>
              <w:top w:val="single" w:sz="4" w:space="0" w:color="auto"/>
              <w:left w:val="single" w:sz="4" w:space="0" w:color="auto"/>
              <w:bottom w:val="single" w:sz="4" w:space="0" w:color="auto"/>
              <w:right w:val="nil"/>
            </w:tcBorders>
          </w:tcPr>
          <w:p w14:paraId="4FC2D8BF" w14:textId="77777777" w:rsidR="009F4FA7" w:rsidRPr="0011588D" w:rsidRDefault="009F4FA7" w:rsidP="009F4FA7">
            <w:pPr>
              <w:pStyle w:val="Default"/>
            </w:pPr>
          </w:p>
        </w:tc>
        <w:tc>
          <w:tcPr>
            <w:tcW w:w="2965" w:type="dxa"/>
            <w:gridSpan w:val="3"/>
            <w:tcBorders>
              <w:top w:val="single" w:sz="4" w:space="0" w:color="auto"/>
              <w:left w:val="nil"/>
              <w:bottom w:val="single" w:sz="4" w:space="0" w:color="auto"/>
              <w:right w:val="single" w:sz="4" w:space="0" w:color="auto"/>
            </w:tcBorders>
            <w:hideMark/>
          </w:tcPr>
          <w:p w14:paraId="01020A68" w14:textId="77777777" w:rsidR="009F4FA7" w:rsidRPr="0011588D" w:rsidRDefault="009F4FA7" w:rsidP="009F4FA7">
            <w:pPr>
              <w:pStyle w:val="Default"/>
              <w:rPr>
                <w:b/>
                <w:bCs/>
              </w:rPr>
            </w:pPr>
            <w:r w:rsidRPr="0011588D">
              <w:rPr>
                <w:b/>
                <w:bCs/>
              </w:rPr>
              <w:t xml:space="preserve">       </w:t>
            </w:r>
            <w:r w:rsidRPr="0011588D">
              <w:rPr>
                <w:b/>
                <w:bCs/>
                <w:lang w:val="en-US"/>
              </w:rPr>
              <w:t xml:space="preserve">I </w:t>
            </w:r>
          </w:p>
        </w:tc>
        <w:tc>
          <w:tcPr>
            <w:tcW w:w="2960" w:type="dxa"/>
            <w:gridSpan w:val="3"/>
            <w:tcBorders>
              <w:top w:val="single" w:sz="4" w:space="0" w:color="auto"/>
              <w:left w:val="single" w:sz="4" w:space="0" w:color="auto"/>
              <w:bottom w:val="single" w:sz="4" w:space="0" w:color="auto"/>
              <w:right w:val="single" w:sz="4" w:space="0" w:color="auto"/>
            </w:tcBorders>
          </w:tcPr>
          <w:p w14:paraId="4655E44A" w14:textId="77777777" w:rsidR="009F4FA7" w:rsidRPr="0011588D" w:rsidRDefault="009F4FA7" w:rsidP="009F4FA7">
            <w:pPr>
              <w:pStyle w:val="Default"/>
            </w:pPr>
          </w:p>
        </w:tc>
      </w:tr>
      <w:tr w:rsidR="009F4FA7" w14:paraId="6A3D8AC8" w14:textId="77777777" w:rsidTr="009F4FA7">
        <w:trPr>
          <w:gridAfter w:val="2"/>
          <w:wAfter w:w="614" w:type="dxa"/>
          <w:trHeight w:val="307"/>
        </w:trPr>
        <w:tc>
          <w:tcPr>
            <w:tcW w:w="3403" w:type="dxa"/>
            <w:gridSpan w:val="2"/>
            <w:tcBorders>
              <w:top w:val="single" w:sz="4" w:space="0" w:color="auto"/>
              <w:left w:val="single" w:sz="4" w:space="0" w:color="auto"/>
              <w:bottom w:val="nil"/>
              <w:right w:val="single" w:sz="4" w:space="0" w:color="auto"/>
            </w:tcBorders>
          </w:tcPr>
          <w:p w14:paraId="3EA39154" w14:textId="77777777" w:rsidR="009F4FA7" w:rsidRPr="0011588D" w:rsidRDefault="009F4FA7" w:rsidP="009F4FA7">
            <w:pPr>
              <w:pStyle w:val="Default"/>
            </w:pPr>
          </w:p>
        </w:tc>
        <w:tc>
          <w:tcPr>
            <w:tcW w:w="442" w:type="dxa"/>
            <w:gridSpan w:val="2"/>
            <w:tcBorders>
              <w:top w:val="single" w:sz="4" w:space="0" w:color="auto"/>
              <w:left w:val="single" w:sz="4" w:space="0" w:color="auto"/>
              <w:bottom w:val="nil"/>
              <w:right w:val="nil"/>
            </w:tcBorders>
          </w:tcPr>
          <w:p w14:paraId="240B0D3F" w14:textId="77777777" w:rsidR="009F4FA7" w:rsidRPr="0011588D" w:rsidRDefault="009F4FA7" w:rsidP="009F4FA7">
            <w:pPr>
              <w:pStyle w:val="Default"/>
            </w:pPr>
          </w:p>
        </w:tc>
        <w:tc>
          <w:tcPr>
            <w:tcW w:w="2965" w:type="dxa"/>
            <w:gridSpan w:val="3"/>
            <w:tcBorders>
              <w:top w:val="single" w:sz="4" w:space="0" w:color="auto"/>
              <w:left w:val="nil"/>
              <w:bottom w:val="nil"/>
              <w:right w:val="single" w:sz="4" w:space="0" w:color="auto"/>
            </w:tcBorders>
          </w:tcPr>
          <w:p w14:paraId="5707F989" w14:textId="77777777" w:rsidR="009F4FA7" w:rsidRPr="0011588D" w:rsidRDefault="009F4FA7" w:rsidP="009F4FA7">
            <w:pPr>
              <w:pStyle w:val="Default"/>
              <w:rPr>
                <w:b/>
                <w:bCs/>
              </w:rPr>
            </w:pPr>
          </w:p>
        </w:tc>
        <w:tc>
          <w:tcPr>
            <w:tcW w:w="2960" w:type="dxa"/>
            <w:gridSpan w:val="3"/>
            <w:tcBorders>
              <w:top w:val="single" w:sz="4" w:space="0" w:color="auto"/>
              <w:left w:val="single" w:sz="4" w:space="0" w:color="auto"/>
              <w:bottom w:val="nil"/>
              <w:right w:val="single" w:sz="4" w:space="0" w:color="auto"/>
            </w:tcBorders>
          </w:tcPr>
          <w:p w14:paraId="67FCD9D4" w14:textId="77777777" w:rsidR="009F4FA7" w:rsidRPr="0011588D" w:rsidRDefault="009F4FA7" w:rsidP="009F4FA7">
            <w:pPr>
              <w:pStyle w:val="Default"/>
            </w:pPr>
          </w:p>
        </w:tc>
      </w:tr>
      <w:tr w:rsidR="009F4FA7" w14:paraId="039F174B" w14:textId="77777777" w:rsidTr="009F4FA7">
        <w:trPr>
          <w:trHeight w:val="80"/>
        </w:trPr>
        <w:tc>
          <w:tcPr>
            <w:tcW w:w="3403" w:type="dxa"/>
            <w:gridSpan w:val="2"/>
            <w:tcBorders>
              <w:top w:val="nil"/>
              <w:left w:val="single" w:sz="4" w:space="0" w:color="auto"/>
              <w:bottom w:val="single" w:sz="4" w:space="0" w:color="auto"/>
              <w:right w:val="single" w:sz="4" w:space="0" w:color="auto"/>
            </w:tcBorders>
            <w:hideMark/>
          </w:tcPr>
          <w:p w14:paraId="560202A8" w14:textId="77777777" w:rsidR="009F4FA7" w:rsidRPr="0011588D" w:rsidRDefault="009F4FA7" w:rsidP="009F4FA7">
            <w:pPr>
              <w:pStyle w:val="Default"/>
            </w:pPr>
            <w:r w:rsidRPr="0011588D">
              <w:t xml:space="preserve"> </w:t>
            </w:r>
          </w:p>
        </w:tc>
        <w:tc>
          <w:tcPr>
            <w:tcW w:w="236" w:type="dxa"/>
            <w:tcBorders>
              <w:top w:val="nil"/>
              <w:left w:val="single" w:sz="4" w:space="0" w:color="auto"/>
              <w:bottom w:val="single" w:sz="4" w:space="0" w:color="auto"/>
              <w:right w:val="nil"/>
            </w:tcBorders>
          </w:tcPr>
          <w:p w14:paraId="262CC55E" w14:textId="77777777" w:rsidR="009F4FA7" w:rsidRPr="0011588D" w:rsidRDefault="009F4FA7" w:rsidP="009F4FA7">
            <w:pPr>
              <w:pStyle w:val="Default"/>
            </w:pPr>
          </w:p>
        </w:tc>
        <w:tc>
          <w:tcPr>
            <w:tcW w:w="2220" w:type="dxa"/>
            <w:gridSpan w:val="3"/>
            <w:tcBorders>
              <w:top w:val="nil"/>
              <w:left w:val="nil"/>
              <w:bottom w:val="single" w:sz="4" w:space="0" w:color="auto"/>
              <w:right w:val="nil"/>
            </w:tcBorders>
            <w:hideMark/>
          </w:tcPr>
          <w:p w14:paraId="1E9C74ED" w14:textId="77777777" w:rsidR="009F4FA7" w:rsidRPr="0011588D" w:rsidRDefault="009F4FA7" w:rsidP="009F4FA7">
            <w:pPr>
              <w:pStyle w:val="Default"/>
            </w:pPr>
            <w:r w:rsidRPr="0011588D">
              <w:t xml:space="preserve"> </w:t>
            </w:r>
          </w:p>
        </w:tc>
        <w:tc>
          <w:tcPr>
            <w:tcW w:w="951" w:type="dxa"/>
            <w:tcBorders>
              <w:top w:val="nil"/>
              <w:left w:val="nil"/>
              <w:bottom w:val="single" w:sz="4" w:space="0" w:color="auto"/>
              <w:right w:val="single" w:sz="4" w:space="0" w:color="auto"/>
            </w:tcBorders>
          </w:tcPr>
          <w:p w14:paraId="733E7067" w14:textId="77777777" w:rsidR="009F4FA7" w:rsidRPr="0011588D" w:rsidRDefault="009F4FA7" w:rsidP="009F4FA7">
            <w:pPr>
              <w:pStyle w:val="Default"/>
            </w:pPr>
          </w:p>
        </w:tc>
        <w:tc>
          <w:tcPr>
            <w:tcW w:w="1278" w:type="dxa"/>
            <w:tcBorders>
              <w:top w:val="nil"/>
              <w:left w:val="single" w:sz="4" w:space="0" w:color="auto"/>
              <w:bottom w:val="single" w:sz="4" w:space="0" w:color="auto"/>
              <w:right w:val="nil"/>
            </w:tcBorders>
          </w:tcPr>
          <w:p w14:paraId="3D6B041F" w14:textId="77777777" w:rsidR="009F4FA7" w:rsidRPr="0011588D" w:rsidRDefault="009F4FA7" w:rsidP="009F4FA7">
            <w:pPr>
              <w:pStyle w:val="Default"/>
            </w:pPr>
          </w:p>
        </w:tc>
        <w:tc>
          <w:tcPr>
            <w:tcW w:w="1694" w:type="dxa"/>
            <w:gridSpan w:val="3"/>
            <w:tcBorders>
              <w:top w:val="nil"/>
              <w:left w:val="nil"/>
              <w:bottom w:val="nil"/>
              <w:right w:val="single" w:sz="4" w:space="0" w:color="auto"/>
            </w:tcBorders>
            <w:hideMark/>
          </w:tcPr>
          <w:p w14:paraId="4D89F7E5" w14:textId="77777777" w:rsidR="009F4FA7" w:rsidRPr="0011588D" w:rsidRDefault="009F4FA7" w:rsidP="009F4FA7">
            <w:pPr>
              <w:pStyle w:val="Default"/>
            </w:pPr>
            <w:r w:rsidRPr="0011588D">
              <w:t xml:space="preserve"> </w:t>
            </w:r>
          </w:p>
        </w:tc>
        <w:tc>
          <w:tcPr>
            <w:tcW w:w="602" w:type="dxa"/>
            <w:tcBorders>
              <w:top w:val="nil"/>
              <w:left w:val="single" w:sz="4" w:space="0" w:color="auto"/>
              <w:bottom w:val="nil"/>
              <w:right w:val="nil"/>
            </w:tcBorders>
          </w:tcPr>
          <w:p w14:paraId="40F7F5D7" w14:textId="77777777" w:rsidR="009F4FA7" w:rsidRPr="0011588D" w:rsidRDefault="009F4FA7" w:rsidP="009F4FA7">
            <w:pPr>
              <w:pStyle w:val="Default"/>
            </w:pPr>
          </w:p>
        </w:tc>
      </w:tr>
      <w:tr w:rsidR="009F4FA7" w14:paraId="1D82EFD2" w14:textId="77777777" w:rsidTr="009F4FA7">
        <w:trPr>
          <w:gridAfter w:val="2"/>
          <w:wAfter w:w="614" w:type="dxa"/>
          <w:trHeight w:val="88"/>
        </w:trPr>
        <w:tc>
          <w:tcPr>
            <w:tcW w:w="3403" w:type="dxa"/>
            <w:gridSpan w:val="2"/>
            <w:tcBorders>
              <w:top w:val="single" w:sz="4" w:space="0" w:color="auto"/>
              <w:left w:val="single" w:sz="4" w:space="0" w:color="auto"/>
              <w:bottom w:val="single" w:sz="4" w:space="0" w:color="auto"/>
              <w:right w:val="single" w:sz="4" w:space="0" w:color="auto"/>
            </w:tcBorders>
            <w:hideMark/>
          </w:tcPr>
          <w:p w14:paraId="094D5817" w14:textId="77777777" w:rsidR="009F4FA7" w:rsidRPr="0011588D" w:rsidRDefault="009F4FA7" w:rsidP="009F4FA7">
            <w:pPr>
              <w:pStyle w:val="Default"/>
            </w:pPr>
            <w:r w:rsidRPr="0011588D">
              <w:rPr>
                <w:b/>
                <w:bCs/>
                <w:i/>
                <w:iCs/>
              </w:rPr>
              <w:t xml:space="preserve">Инвариантная часть </w:t>
            </w:r>
          </w:p>
        </w:tc>
        <w:tc>
          <w:tcPr>
            <w:tcW w:w="3407" w:type="dxa"/>
            <w:gridSpan w:val="5"/>
            <w:tcBorders>
              <w:top w:val="single" w:sz="4" w:space="0" w:color="auto"/>
              <w:left w:val="single" w:sz="4" w:space="0" w:color="auto"/>
              <w:bottom w:val="single" w:sz="4" w:space="0" w:color="auto"/>
              <w:right w:val="nil"/>
            </w:tcBorders>
          </w:tcPr>
          <w:p w14:paraId="77391489" w14:textId="77777777" w:rsidR="009F4FA7" w:rsidRPr="0011588D" w:rsidRDefault="009F4FA7" w:rsidP="009F4FA7">
            <w:pPr>
              <w:pStyle w:val="Default"/>
            </w:pPr>
          </w:p>
        </w:tc>
        <w:tc>
          <w:tcPr>
            <w:tcW w:w="2960" w:type="dxa"/>
            <w:gridSpan w:val="3"/>
            <w:tcBorders>
              <w:top w:val="single" w:sz="4" w:space="0" w:color="auto"/>
              <w:left w:val="single" w:sz="4" w:space="0" w:color="auto"/>
              <w:bottom w:val="single" w:sz="4" w:space="0" w:color="auto"/>
              <w:right w:val="single" w:sz="4" w:space="0" w:color="auto"/>
            </w:tcBorders>
          </w:tcPr>
          <w:p w14:paraId="63D5D616" w14:textId="77777777" w:rsidR="009F4FA7" w:rsidRPr="0011588D" w:rsidRDefault="009F4FA7" w:rsidP="009F4FA7">
            <w:pPr>
              <w:pStyle w:val="Default"/>
            </w:pPr>
          </w:p>
        </w:tc>
      </w:tr>
      <w:tr w:rsidR="009F4FA7" w14:paraId="2B06750E" w14:textId="77777777" w:rsidTr="009F4FA7">
        <w:trPr>
          <w:gridAfter w:val="2"/>
          <w:wAfter w:w="614" w:type="dxa"/>
          <w:trHeight w:val="630"/>
        </w:trPr>
        <w:tc>
          <w:tcPr>
            <w:tcW w:w="2365" w:type="dxa"/>
            <w:tcBorders>
              <w:top w:val="single" w:sz="4" w:space="0" w:color="auto"/>
              <w:left w:val="single" w:sz="4" w:space="0" w:color="auto"/>
              <w:bottom w:val="single" w:sz="4" w:space="0" w:color="auto"/>
              <w:right w:val="nil"/>
            </w:tcBorders>
            <w:hideMark/>
          </w:tcPr>
          <w:p w14:paraId="43371F5C" w14:textId="77777777" w:rsidR="009F4FA7" w:rsidRPr="0011588D" w:rsidRDefault="009F4FA7" w:rsidP="009F4FA7">
            <w:pPr>
              <w:pStyle w:val="Default"/>
            </w:pPr>
            <w:r w:rsidRPr="0011588D">
              <w:rPr>
                <w:b/>
                <w:bCs/>
              </w:rPr>
              <w:t xml:space="preserve">Русский язык </w:t>
            </w:r>
          </w:p>
        </w:tc>
        <w:tc>
          <w:tcPr>
            <w:tcW w:w="1038" w:type="dxa"/>
            <w:tcBorders>
              <w:top w:val="single" w:sz="4" w:space="0" w:color="auto"/>
              <w:left w:val="nil"/>
              <w:bottom w:val="single" w:sz="4" w:space="0" w:color="auto"/>
              <w:right w:val="single" w:sz="4" w:space="0" w:color="auto"/>
            </w:tcBorders>
          </w:tcPr>
          <w:p w14:paraId="34BADE9F" w14:textId="77777777" w:rsidR="009F4FA7" w:rsidRPr="0011588D" w:rsidRDefault="009F4FA7" w:rsidP="009F4FA7">
            <w:pPr>
              <w:pStyle w:val="Default"/>
            </w:pPr>
          </w:p>
        </w:tc>
        <w:tc>
          <w:tcPr>
            <w:tcW w:w="442" w:type="dxa"/>
            <w:gridSpan w:val="2"/>
            <w:tcBorders>
              <w:top w:val="single" w:sz="4" w:space="0" w:color="auto"/>
              <w:left w:val="single" w:sz="4" w:space="0" w:color="auto"/>
              <w:bottom w:val="single" w:sz="4" w:space="0" w:color="auto"/>
              <w:right w:val="nil"/>
            </w:tcBorders>
          </w:tcPr>
          <w:p w14:paraId="7FFB3733" w14:textId="77777777" w:rsidR="009F4FA7" w:rsidRPr="0011588D" w:rsidRDefault="009F4FA7" w:rsidP="009F4FA7">
            <w:pPr>
              <w:pStyle w:val="Default"/>
            </w:pPr>
          </w:p>
        </w:tc>
        <w:tc>
          <w:tcPr>
            <w:tcW w:w="1480" w:type="dxa"/>
            <w:tcBorders>
              <w:top w:val="single" w:sz="4" w:space="0" w:color="auto"/>
              <w:left w:val="nil"/>
              <w:bottom w:val="single" w:sz="4" w:space="0" w:color="auto"/>
              <w:right w:val="nil"/>
            </w:tcBorders>
            <w:hideMark/>
          </w:tcPr>
          <w:p w14:paraId="63819DA1" w14:textId="77777777" w:rsidR="009F4FA7" w:rsidRPr="0011588D" w:rsidRDefault="009F4FA7" w:rsidP="009F4FA7">
            <w:pPr>
              <w:pStyle w:val="Default"/>
            </w:pPr>
            <w:r w:rsidRPr="0011588D">
              <w:rPr>
                <w:b/>
                <w:bCs/>
              </w:rPr>
              <w:t xml:space="preserve">5 </w:t>
            </w:r>
          </w:p>
        </w:tc>
        <w:tc>
          <w:tcPr>
            <w:tcW w:w="1485" w:type="dxa"/>
            <w:gridSpan w:val="2"/>
            <w:tcBorders>
              <w:top w:val="single" w:sz="4" w:space="0" w:color="auto"/>
              <w:left w:val="nil"/>
              <w:bottom w:val="single" w:sz="4" w:space="0" w:color="auto"/>
              <w:right w:val="single" w:sz="4" w:space="0" w:color="auto"/>
            </w:tcBorders>
          </w:tcPr>
          <w:p w14:paraId="7E891E4C" w14:textId="77777777" w:rsidR="009F4FA7" w:rsidRPr="0011588D" w:rsidRDefault="009F4FA7" w:rsidP="009F4FA7">
            <w:pPr>
              <w:pStyle w:val="Default"/>
            </w:pPr>
          </w:p>
        </w:tc>
        <w:tc>
          <w:tcPr>
            <w:tcW w:w="1480" w:type="dxa"/>
            <w:gridSpan w:val="2"/>
            <w:tcBorders>
              <w:top w:val="single" w:sz="4" w:space="0" w:color="auto"/>
              <w:left w:val="single" w:sz="4" w:space="0" w:color="auto"/>
              <w:bottom w:val="single" w:sz="4" w:space="0" w:color="auto"/>
              <w:right w:val="nil"/>
            </w:tcBorders>
            <w:hideMark/>
          </w:tcPr>
          <w:p w14:paraId="6D5C50A1" w14:textId="77777777" w:rsidR="009F4FA7" w:rsidRPr="0011588D" w:rsidRDefault="009F4FA7" w:rsidP="009F4FA7">
            <w:pPr>
              <w:pStyle w:val="Default"/>
            </w:pPr>
            <w:r w:rsidRPr="0011588D">
              <w:rPr>
                <w:b/>
                <w:bCs/>
              </w:rPr>
              <w:t xml:space="preserve">             5</w:t>
            </w:r>
          </w:p>
        </w:tc>
        <w:tc>
          <w:tcPr>
            <w:tcW w:w="1480" w:type="dxa"/>
            <w:tcBorders>
              <w:top w:val="single" w:sz="4" w:space="0" w:color="auto"/>
              <w:left w:val="nil"/>
              <w:bottom w:val="single" w:sz="4" w:space="0" w:color="auto"/>
              <w:right w:val="single" w:sz="4" w:space="0" w:color="auto"/>
            </w:tcBorders>
            <w:hideMark/>
          </w:tcPr>
          <w:p w14:paraId="098E169F" w14:textId="77777777" w:rsidR="009F4FA7" w:rsidRPr="0011588D" w:rsidRDefault="009F4FA7" w:rsidP="009F4FA7">
            <w:pPr>
              <w:pStyle w:val="Default"/>
            </w:pPr>
            <w:r w:rsidRPr="0011588D">
              <w:rPr>
                <w:b/>
                <w:bCs/>
              </w:rPr>
              <w:t xml:space="preserve"> </w:t>
            </w:r>
          </w:p>
        </w:tc>
      </w:tr>
      <w:tr w:rsidR="009F4FA7" w14:paraId="24660354" w14:textId="77777777" w:rsidTr="009F4FA7">
        <w:trPr>
          <w:gridAfter w:val="2"/>
          <w:wAfter w:w="614" w:type="dxa"/>
        </w:trPr>
        <w:tc>
          <w:tcPr>
            <w:tcW w:w="2365" w:type="dxa"/>
            <w:tcBorders>
              <w:top w:val="single" w:sz="4" w:space="0" w:color="auto"/>
              <w:left w:val="single" w:sz="4" w:space="0" w:color="auto"/>
              <w:bottom w:val="nil"/>
              <w:right w:val="nil"/>
            </w:tcBorders>
          </w:tcPr>
          <w:p w14:paraId="31C562C4" w14:textId="77777777" w:rsidR="009F4FA7" w:rsidRPr="0011588D" w:rsidRDefault="009F4FA7" w:rsidP="009F4FA7">
            <w:pPr>
              <w:pStyle w:val="Default"/>
              <w:rPr>
                <w:b/>
                <w:bCs/>
              </w:rPr>
            </w:pPr>
          </w:p>
        </w:tc>
        <w:tc>
          <w:tcPr>
            <w:tcW w:w="1038" w:type="dxa"/>
            <w:tcBorders>
              <w:top w:val="single" w:sz="4" w:space="0" w:color="auto"/>
              <w:left w:val="nil"/>
              <w:bottom w:val="nil"/>
              <w:right w:val="single" w:sz="4" w:space="0" w:color="auto"/>
            </w:tcBorders>
          </w:tcPr>
          <w:p w14:paraId="7C6ADA62" w14:textId="77777777" w:rsidR="009F4FA7" w:rsidRPr="0011588D" w:rsidRDefault="009F4FA7" w:rsidP="009F4FA7">
            <w:pPr>
              <w:pStyle w:val="Default"/>
              <w:rPr>
                <w:b/>
                <w:bCs/>
              </w:rPr>
            </w:pPr>
          </w:p>
        </w:tc>
        <w:tc>
          <w:tcPr>
            <w:tcW w:w="442" w:type="dxa"/>
            <w:gridSpan w:val="2"/>
            <w:tcBorders>
              <w:top w:val="single" w:sz="4" w:space="0" w:color="auto"/>
              <w:left w:val="single" w:sz="4" w:space="0" w:color="auto"/>
              <w:bottom w:val="nil"/>
              <w:right w:val="nil"/>
            </w:tcBorders>
          </w:tcPr>
          <w:p w14:paraId="2A48D1FF" w14:textId="77777777" w:rsidR="009F4FA7" w:rsidRPr="0011588D" w:rsidRDefault="009F4FA7" w:rsidP="009F4FA7">
            <w:pPr>
              <w:pStyle w:val="Default"/>
            </w:pPr>
          </w:p>
        </w:tc>
        <w:tc>
          <w:tcPr>
            <w:tcW w:w="1480" w:type="dxa"/>
            <w:tcBorders>
              <w:top w:val="single" w:sz="4" w:space="0" w:color="auto"/>
              <w:left w:val="nil"/>
              <w:bottom w:val="nil"/>
              <w:right w:val="nil"/>
            </w:tcBorders>
          </w:tcPr>
          <w:p w14:paraId="46ACE8CC" w14:textId="77777777" w:rsidR="009F4FA7" w:rsidRPr="0011588D" w:rsidRDefault="009F4FA7" w:rsidP="009F4FA7">
            <w:pPr>
              <w:pStyle w:val="Default"/>
              <w:rPr>
                <w:b/>
                <w:bCs/>
              </w:rPr>
            </w:pPr>
          </w:p>
        </w:tc>
        <w:tc>
          <w:tcPr>
            <w:tcW w:w="1485" w:type="dxa"/>
            <w:gridSpan w:val="2"/>
            <w:tcBorders>
              <w:top w:val="single" w:sz="4" w:space="0" w:color="auto"/>
              <w:left w:val="nil"/>
              <w:bottom w:val="nil"/>
              <w:right w:val="single" w:sz="4" w:space="0" w:color="auto"/>
            </w:tcBorders>
          </w:tcPr>
          <w:p w14:paraId="726BA6AF" w14:textId="77777777" w:rsidR="009F4FA7" w:rsidRPr="0011588D" w:rsidRDefault="009F4FA7" w:rsidP="009F4FA7">
            <w:pPr>
              <w:pStyle w:val="Default"/>
              <w:rPr>
                <w:b/>
                <w:bCs/>
              </w:rPr>
            </w:pPr>
          </w:p>
        </w:tc>
        <w:tc>
          <w:tcPr>
            <w:tcW w:w="1480" w:type="dxa"/>
            <w:gridSpan w:val="2"/>
            <w:tcBorders>
              <w:top w:val="single" w:sz="4" w:space="0" w:color="auto"/>
              <w:left w:val="single" w:sz="4" w:space="0" w:color="auto"/>
              <w:bottom w:val="nil"/>
              <w:right w:val="nil"/>
            </w:tcBorders>
          </w:tcPr>
          <w:p w14:paraId="26E679D7" w14:textId="77777777" w:rsidR="009F4FA7" w:rsidRPr="0011588D" w:rsidRDefault="009F4FA7" w:rsidP="009F4FA7">
            <w:pPr>
              <w:pStyle w:val="Default"/>
              <w:rPr>
                <w:b/>
                <w:bCs/>
              </w:rPr>
            </w:pPr>
          </w:p>
        </w:tc>
        <w:tc>
          <w:tcPr>
            <w:tcW w:w="1480" w:type="dxa"/>
            <w:tcBorders>
              <w:top w:val="single" w:sz="4" w:space="0" w:color="auto"/>
              <w:left w:val="nil"/>
              <w:bottom w:val="nil"/>
              <w:right w:val="single" w:sz="4" w:space="0" w:color="auto"/>
            </w:tcBorders>
          </w:tcPr>
          <w:p w14:paraId="72DD0717" w14:textId="77777777" w:rsidR="009F4FA7" w:rsidRPr="0011588D" w:rsidRDefault="009F4FA7" w:rsidP="009F4FA7">
            <w:pPr>
              <w:pStyle w:val="Default"/>
              <w:rPr>
                <w:b/>
                <w:bCs/>
              </w:rPr>
            </w:pPr>
          </w:p>
        </w:tc>
      </w:tr>
      <w:tr w:rsidR="009F4FA7" w14:paraId="3C94879B" w14:textId="77777777" w:rsidTr="009F4FA7">
        <w:trPr>
          <w:gridAfter w:val="2"/>
          <w:wAfter w:w="614" w:type="dxa"/>
          <w:trHeight w:val="88"/>
        </w:trPr>
        <w:tc>
          <w:tcPr>
            <w:tcW w:w="2365" w:type="dxa"/>
            <w:tcBorders>
              <w:top w:val="nil"/>
              <w:left w:val="single" w:sz="4" w:space="0" w:color="auto"/>
              <w:bottom w:val="single" w:sz="4" w:space="0" w:color="auto"/>
              <w:right w:val="nil"/>
            </w:tcBorders>
            <w:hideMark/>
          </w:tcPr>
          <w:p w14:paraId="789A7EA9" w14:textId="77777777" w:rsidR="009F4FA7" w:rsidRPr="0011588D" w:rsidRDefault="009F4FA7" w:rsidP="009F4FA7">
            <w:pPr>
              <w:pStyle w:val="Default"/>
            </w:pPr>
            <w:r w:rsidRPr="0011588D">
              <w:rPr>
                <w:b/>
                <w:bCs/>
              </w:rPr>
              <w:t xml:space="preserve">Литературное чтение </w:t>
            </w:r>
          </w:p>
        </w:tc>
        <w:tc>
          <w:tcPr>
            <w:tcW w:w="1038" w:type="dxa"/>
            <w:tcBorders>
              <w:top w:val="nil"/>
              <w:left w:val="nil"/>
              <w:bottom w:val="single" w:sz="4" w:space="0" w:color="auto"/>
              <w:right w:val="single" w:sz="4" w:space="0" w:color="auto"/>
            </w:tcBorders>
            <w:hideMark/>
          </w:tcPr>
          <w:p w14:paraId="59FA0EBB" w14:textId="77777777" w:rsidR="009F4FA7" w:rsidRPr="0011588D" w:rsidRDefault="009F4FA7" w:rsidP="009F4FA7">
            <w:pPr>
              <w:pStyle w:val="Default"/>
            </w:pPr>
            <w:r w:rsidRPr="0011588D">
              <w:rPr>
                <w:b/>
                <w:bCs/>
              </w:rPr>
              <w:t xml:space="preserve"> </w:t>
            </w:r>
          </w:p>
        </w:tc>
        <w:tc>
          <w:tcPr>
            <w:tcW w:w="442" w:type="dxa"/>
            <w:gridSpan w:val="2"/>
            <w:tcBorders>
              <w:top w:val="nil"/>
              <w:left w:val="single" w:sz="4" w:space="0" w:color="auto"/>
              <w:bottom w:val="single" w:sz="4" w:space="0" w:color="auto"/>
              <w:right w:val="nil"/>
            </w:tcBorders>
          </w:tcPr>
          <w:p w14:paraId="69140727" w14:textId="77777777" w:rsidR="009F4FA7" w:rsidRPr="0011588D" w:rsidRDefault="009F4FA7" w:rsidP="009F4FA7">
            <w:pPr>
              <w:pStyle w:val="Default"/>
            </w:pPr>
          </w:p>
        </w:tc>
        <w:tc>
          <w:tcPr>
            <w:tcW w:w="1480" w:type="dxa"/>
            <w:tcBorders>
              <w:top w:val="nil"/>
              <w:left w:val="nil"/>
              <w:bottom w:val="single" w:sz="4" w:space="0" w:color="auto"/>
              <w:right w:val="nil"/>
            </w:tcBorders>
            <w:hideMark/>
          </w:tcPr>
          <w:p w14:paraId="40636099" w14:textId="77777777" w:rsidR="009F4FA7" w:rsidRPr="0011588D" w:rsidRDefault="009F4FA7" w:rsidP="009F4FA7">
            <w:pPr>
              <w:pStyle w:val="Default"/>
            </w:pPr>
            <w:r w:rsidRPr="0011588D">
              <w:rPr>
                <w:b/>
                <w:bCs/>
              </w:rPr>
              <w:t xml:space="preserve">4 </w:t>
            </w:r>
          </w:p>
        </w:tc>
        <w:tc>
          <w:tcPr>
            <w:tcW w:w="1485" w:type="dxa"/>
            <w:gridSpan w:val="2"/>
            <w:tcBorders>
              <w:top w:val="nil"/>
              <w:left w:val="nil"/>
              <w:bottom w:val="single" w:sz="4" w:space="0" w:color="auto"/>
              <w:right w:val="single" w:sz="4" w:space="0" w:color="auto"/>
            </w:tcBorders>
            <w:hideMark/>
          </w:tcPr>
          <w:p w14:paraId="3F7DA9F8" w14:textId="77777777" w:rsidR="009F4FA7" w:rsidRPr="0011588D" w:rsidRDefault="009F4FA7" w:rsidP="009F4FA7">
            <w:pPr>
              <w:pStyle w:val="Default"/>
            </w:pPr>
            <w:r w:rsidRPr="0011588D">
              <w:rPr>
                <w:b/>
                <w:bCs/>
              </w:rPr>
              <w:t xml:space="preserve"> </w:t>
            </w:r>
          </w:p>
        </w:tc>
        <w:tc>
          <w:tcPr>
            <w:tcW w:w="1480" w:type="dxa"/>
            <w:gridSpan w:val="2"/>
            <w:tcBorders>
              <w:top w:val="nil"/>
              <w:left w:val="single" w:sz="4" w:space="0" w:color="auto"/>
              <w:bottom w:val="single" w:sz="4" w:space="0" w:color="auto"/>
              <w:right w:val="nil"/>
            </w:tcBorders>
            <w:hideMark/>
          </w:tcPr>
          <w:p w14:paraId="52EE6782" w14:textId="77777777" w:rsidR="009F4FA7" w:rsidRPr="0011588D" w:rsidRDefault="009F4FA7" w:rsidP="009F4FA7">
            <w:pPr>
              <w:pStyle w:val="Default"/>
            </w:pPr>
            <w:r w:rsidRPr="0011588D">
              <w:rPr>
                <w:b/>
                <w:bCs/>
              </w:rPr>
              <w:t xml:space="preserve">             4  </w:t>
            </w:r>
          </w:p>
        </w:tc>
        <w:tc>
          <w:tcPr>
            <w:tcW w:w="1480" w:type="dxa"/>
            <w:tcBorders>
              <w:top w:val="nil"/>
              <w:left w:val="nil"/>
              <w:bottom w:val="single" w:sz="4" w:space="0" w:color="auto"/>
              <w:right w:val="single" w:sz="4" w:space="0" w:color="auto"/>
            </w:tcBorders>
            <w:hideMark/>
          </w:tcPr>
          <w:p w14:paraId="1F05CCF5" w14:textId="77777777" w:rsidR="009F4FA7" w:rsidRPr="0011588D" w:rsidRDefault="009F4FA7" w:rsidP="009F4FA7">
            <w:pPr>
              <w:pStyle w:val="Default"/>
            </w:pPr>
            <w:r w:rsidRPr="0011588D">
              <w:rPr>
                <w:b/>
                <w:bCs/>
              </w:rPr>
              <w:t xml:space="preserve"> </w:t>
            </w:r>
          </w:p>
        </w:tc>
      </w:tr>
      <w:tr w:rsidR="009F4FA7" w14:paraId="6C1F96BF" w14:textId="77777777" w:rsidTr="009F4FA7">
        <w:trPr>
          <w:gridAfter w:val="2"/>
          <w:wAfter w:w="614" w:type="dxa"/>
          <w:trHeight w:val="142"/>
        </w:trPr>
        <w:tc>
          <w:tcPr>
            <w:tcW w:w="2365" w:type="dxa"/>
            <w:tcBorders>
              <w:top w:val="single" w:sz="4" w:space="0" w:color="auto"/>
              <w:left w:val="single" w:sz="4" w:space="0" w:color="auto"/>
              <w:bottom w:val="single" w:sz="4" w:space="0" w:color="auto"/>
              <w:right w:val="nil"/>
            </w:tcBorders>
            <w:hideMark/>
          </w:tcPr>
          <w:p w14:paraId="29230C6B" w14:textId="77777777" w:rsidR="009F4FA7" w:rsidRPr="0011588D" w:rsidRDefault="009F4FA7" w:rsidP="009F4FA7">
            <w:pPr>
              <w:pStyle w:val="Default"/>
            </w:pPr>
            <w:r w:rsidRPr="0011588D">
              <w:rPr>
                <w:b/>
                <w:bCs/>
              </w:rPr>
              <w:t xml:space="preserve">Иностранный язык </w:t>
            </w:r>
          </w:p>
        </w:tc>
        <w:tc>
          <w:tcPr>
            <w:tcW w:w="1038" w:type="dxa"/>
            <w:tcBorders>
              <w:top w:val="single" w:sz="4" w:space="0" w:color="auto"/>
              <w:left w:val="nil"/>
              <w:bottom w:val="single" w:sz="4" w:space="0" w:color="auto"/>
              <w:right w:val="single" w:sz="4" w:space="0" w:color="auto"/>
            </w:tcBorders>
          </w:tcPr>
          <w:p w14:paraId="40A026CF" w14:textId="77777777" w:rsidR="009F4FA7" w:rsidRPr="0011588D" w:rsidRDefault="009F4FA7" w:rsidP="009F4FA7">
            <w:pPr>
              <w:pStyle w:val="Default"/>
            </w:pPr>
          </w:p>
        </w:tc>
        <w:tc>
          <w:tcPr>
            <w:tcW w:w="442" w:type="dxa"/>
            <w:gridSpan w:val="2"/>
            <w:tcBorders>
              <w:top w:val="single" w:sz="4" w:space="0" w:color="auto"/>
              <w:left w:val="single" w:sz="4" w:space="0" w:color="auto"/>
              <w:bottom w:val="single" w:sz="4" w:space="0" w:color="auto"/>
              <w:right w:val="nil"/>
            </w:tcBorders>
          </w:tcPr>
          <w:p w14:paraId="5AFDA70B" w14:textId="77777777" w:rsidR="009F4FA7" w:rsidRPr="0011588D" w:rsidRDefault="009F4FA7" w:rsidP="009F4FA7">
            <w:pPr>
              <w:pStyle w:val="Default"/>
            </w:pPr>
          </w:p>
        </w:tc>
        <w:tc>
          <w:tcPr>
            <w:tcW w:w="1480" w:type="dxa"/>
            <w:tcBorders>
              <w:top w:val="single" w:sz="4" w:space="0" w:color="auto"/>
              <w:left w:val="nil"/>
              <w:bottom w:val="single" w:sz="4" w:space="0" w:color="auto"/>
              <w:right w:val="nil"/>
            </w:tcBorders>
            <w:hideMark/>
          </w:tcPr>
          <w:p w14:paraId="4FFE34A6" w14:textId="77777777" w:rsidR="009F4FA7" w:rsidRPr="0011588D" w:rsidRDefault="009F4FA7" w:rsidP="009F4FA7">
            <w:pPr>
              <w:pStyle w:val="Default"/>
            </w:pPr>
            <w:r w:rsidRPr="0011588D">
              <w:rPr>
                <w:b/>
                <w:bCs/>
              </w:rPr>
              <w:t xml:space="preserve"> -</w:t>
            </w:r>
          </w:p>
        </w:tc>
        <w:tc>
          <w:tcPr>
            <w:tcW w:w="1485" w:type="dxa"/>
            <w:gridSpan w:val="2"/>
            <w:tcBorders>
              <w:top w:val="single" w:sz="4" w:space="0" w:color="auto"/>
              <w:left w:val="nil"/>
              <w:bottom w:val="single" w:sz="4" w:space="0" w:color="auto"/>
              <w:right w:val="single" w:sz="4" w:space="0" w:color="auto"/>
            </w:tcBorders>
            <w:hideMark/>
          </w:tcPr>
          <w:p w14:paraId="6636B478" w14:textId="77777777" w:rsidR="009F4FA7" w:rsidRPr="0011588D" w:rsidRDefault="009F4FA7" w:rsidP="009F4FA7">
            <w:pPr>
              <w:pStyle w:val="Default"/>
            </w:pPr>
            <w:r w:rsidRPr="0011588D">
              <w:rPr>
                <w:b/>
                <w:bCs/>
              </w:rPr>
              <w:t xml:space="preserve"> </w:t>
            </w:r>
          </w:p>
        </w:tc>
        <w:tc>
          <w:tcPr>
            <w:tcW w:w="1480" w:type="dxa"/>
            <w:gridSpan w:val="2"/>
            <w:tcBorders>
              <w:top w:val="single" w:sz="4" w:space="0" w:color="auto"/>
              <w:left w:val="single" w:sz="4" w:space="0" w:color="auto"/>
              <w:bottom w:val="single" w:sz="4" w:space="0" w:color="auto"/>
              <w:right w:val="nil"/>
            </w:tcBorders>
            <w:hideMark/>
          </w:tcPr>
          <w:p w14:paraId="5BB65C93" w14:textId="77777777" w:rsidR="009F4FA7" w:rsidRPr="0011588D" w:rsidRDefault="009F4FA7" w:rsidP="009F4FA7">
            <w:pPr>
              <w:pStyle w:val="Default"/>
            </w:pPr>
            <w:r w:rsidRPr="0011588D">
              <w:rPr>
                <w:b/>
                <w:bCs/>
              </w:rPr>
              <w:t xml:space="preserve">              -</w:t>
            </w:r>
          </w:p>
        </w:tc>
        <w:tc>
          <w:tcPr>
            <w:tcW w:w="1480" w:type="dxa"/>
            <w:tcBorders>
              <w:top w:val="single" w:sz="4" w:space="0" w:color="auto"/>
              <w:left w:val="nil"/>
              <w:bottom w:val="single" w:sz="4" w:space="0" w:color="auto"/>
              <w:right w:val="single" w:sz="4" w:space="0" w:color="auto"/>
            </w:tcBorders>
            <w:hideMark/>
          </w:tcPr>
          <w:p w14:paraId="7E0A4C57" w14:textId="77777777" w:rsidR="009F4FA7" w:rsidRPr="0011588D" w:rsidRDefault="009F4FA7" w:rsidP="009F4FA7">
            <w:pPr>
              <w:pStyle w:val="Default"/>
            </w:pPr>
            <w:r w:rsidRPr="0011588D">
              <w:rPr>
                <w:b/>
                <w:bCs/>
              </w:rPr>
              <w:t xml:space="preserve"> </w:t>
            </w:r>
          </w:p>
        </w:tc>
      </w:tr>
      <w:tr w:rsidR="009F4FA7" w14:paraId="48136065" w14:textId="77777777" w:rsidTr="009F4FA7">
        <w:trPr>
          <w:gridAfter w:val="2"/>
          <w:wAfter w:w="614" w:type="dxa"/>
          <w:trHeight w:val="124"/>
        </w:trPr>
        <w:tc>
          <w:tcPr>
            <w:tcW w:w="2365" w:type="dxa"/>
            <w:tcBorders>
              <w:top w:val="single" w:sz="4" w:space="0" w:color="auto"/>
              <w:left w:val="single" w:sz="4" w:space="0" w:color="auto"/>
              <w:bottom w:val="single" w:sz="4" w:space="0" w:color="auto"/>
              <w:right w:val="nil"/>
            </w:tcBorders>
            <w:hideMark/>
          </w:tcPr>
          <w:p w14:paraId="12E70205" w14:textId="77777777" w:rsidR="009F4FA7" w:rsidRPr="0011588D" w:rsidRDefault="009F4FA7" w:rsidP="009F4FA7">
            <w:pPr>
              <w:pStyle w:val="Default"/>
            </w:pPr>
            <w:r w:rsidRPr="0011588D">
              <w:rPr>
                <w:b/>
                <w:bCs/>
              </w:rPr>
              <w:t xml:space="preserve">Математика </w:t>
            </w:r>
          </w:p>
        </w:tc>
        <w:tc>
          <w:tcPr>
            <w:tcW w:w="1038" w:type="dxa"/>
            <w:tcBorders>
              <w:top w:val="single" w:sz="4" w:space="0" w:color="auto"/>
              <w:left w:val="nil"/>
              <w:bottom w:val="single" w:sz="4" w:space="0" w:color="auto"/>
              <w:right w:val="single" w:sz="4" w:space="0" w:color="auto"/>
            </w:tcBorders>
            <w:hideMark/>
          </w:tcPr>
          <w:p w14:paraId="43452B32" w14:textId="77777777" w:rsidR="009F4FA7" w:rsidRPr="0011588D" w:rsidRDefault="009F4FA7" w:rsidP="009F4FA7">
            <w:pPr>
              <w:pStyle w:val="Default"/>
            </w:pPr>
            <w:r w:rsidRPr="0011588D">
              <w:rPr>
                <w:b/>
                <w:bCs/>
              </w:rPr>
              <w:t xml:space="preserve"> </w:t>
            </w:r>
          </w:p>
        </w:tc>
        <w:tc>
          <w:tcPr>
            <w:tcW w:w="442" w:type="dxa"/>
            <w:gridSpan w:val="2"/>
            <w:tcBorders>
              <w:top w:val="single" w:sz="4" w:space="0" w:color="auto"/>
              <w:left w:val="single" w:sz="4" w:space="0" w:color="auto"/>
              <w:bottom w:val="single" w:sz="4" w:space="0" w:color="auto"/>
              <w:right w:val="nil"/>
            </w:tcBorders>
          </w:tcPr>
          <w:p w14:paraId="4F96EB8A" w14:textId="77777777" w:rsidR="009F4FA7" w:rsidRPr="0011588D" w:rsidRDefault="009F4FA7" w:rsidP="009F4FA7">
            <w:pPr>
              <w:pStyle w:val="Default"/>
            </w:pPr>
          </w:p>
        </w:tc>
        <w:tc>
          <w:tcPr>
            <w:tcW w:w="1480" w:type="dxa"/>
            <w:tcBorders>
              <w:top w:val="single" w:sz="4" w:space="0" w:color="auto"/>
              <w:left w:val="nil"/>
              <w:bottom w:val="single" w:sz="4" w:space="0" w:color="auto"/>
              <w:right w:val="nil"/>
            </w:tcBorders>
            <w:hideMark/>
          </w:tcPr>
          <w:p w14:paraId="6BD6E6D2" w14:textId="77777777" w:rsidR="009F4FA7" w:rsidRPr="0011588D" w:rsidRDefault="009F4FA7" w:rsidP="009F4FA7">
            <w:pPr>
              <w:pStyle w:val="Default"/>
            </w:pPr>
            <w:r w:rsidRPr="0011588D">
              <w:rPr>
                <w:b/>
                <w:bCs/>
              </w:rPr>
              <w:t xml:space="preserve">4 </w:t>
            </w:r>
          </w:p>
        </w:tc>
        <w:tc>
          <w:tcPr>
            <w:tcW w:w="1485" w:type="dxa"/>
            <w:gridSpan w:val="2"/>
            <w:tcBorders>
              <w:top w:val="single" w:sz="4" w:space="0" w:color="auto"/>
              <w:left w:val="nil"/>
              <w:bottom w:val="single" w:sz="4" w:space="0" w:color="auto"/>
              <w:right w:val="single" w:sz="4" w:space="0" w:color="auto"/>
            </w:tcBorders>
            <w:hideMark/>
          </w:tcPr>
          <w:p w14:paraId="2E61F064" w14:textId="77777777" w:rsidR="009F4FA7" w:rsidRPr="0011588D" w:rsidRDefault="009F4FA7" w:rsidP="009F4FA7">
            <w:pPr>
              <w:pStyle w:val="Default"/>
            </w:pPr>
            <w:r w:rsidRPr="0011588D">
              <w:rPr>
                <w:b/>
                <w:bCs/>
              </w:rPr>
              <w:t xml:space="preserve"> </w:t>
            </w:r>
          </w:p>
        </w:tc>
        <w:tc>
          <w:tcPr>
            <w:tcW w:w="1480" w:type="dxa"/>
            <w:gridSpan w:val="2"/>
            <w:tcBorders>
              <w:top w:val="single" w:sz="4" w:space="0" w:color="auto"/>
              <w:left w:val="single" w:sz="4" w:space="0" w:color="auto"/>
              <w:bottom w:val="single" w:sz="4" w:space="0" w:color="auto"/>
              <w:right w:val="nil"/>
            </w:tcBorders>
            <w:hideMark/>
          </w:tcPr>
          <w:p w14:paraId="7E4FE798" w14:textId="77777777" w:rsidR="009F4FA7" w:rsidRPr="0011588D" w:rsidRDefault="009F4FA7" w:rsidP="009F4FA7">
            <w:pPr>
              <w:pStyle w:val="Default"/>
            </w:pPr>
            <w:r w:rsidRPr="0011588D">
              <w:rPr>
                <w:b/>
                <w:bCs/>
              </w:rPr>
              <w:t xml:space="preserve">              4 </w:t>
            </w:r>
          </w:p>
        </w:tc>
        <w:tc>
          <w:tcPr>
            <w:tcW w:w="1480" w:type="dxa"/>
            <w:tcBorders>
              <w:top w:val="single" w:sz="4" w:space="0" w:color="auto"/>
              <w:left w:val="nil"/>
              <w:bottom w:val="single" w:sz="4" w:space="0" w:color="auto"/>
              <w:right w:val="single" w:sz="4" w:space="0" w:color="auto"/>
            </w:tcBorders>
            <w:hideMark/>
          </w:tcPr>
          <w:p w14:paraId="5A74A60E" w14:textId="77777777" w:rsidR="009F4FA7" w:rsidRPr="0011588D" w:rsidRDefault="009F4FA7" w:rsidP="009F4FA7">
            <w:pPr>
              <w:pStyle w:val="Default"/>
            </w:pPr>
            <w:r w:rsidRPr="0011588D">
              <w:rPr>
                <w:b/>
                <w:bCs/>
              </w:rPr>
              <w:t xml:space="preserve"> </w:t>
            </w:r>
          </w:p>
        </w:tc>
      </w:tr>
      <w:tr w:rsidR="009F4FA7" w14:paraId="3EBC9490" w14:textId="77777777" w:rsidTr="009F4FA7">
        <w:trPr>
          <w:gridAfter w:val="2"/>
          <w:wAfter w:w="614" w:type="dxa"/>
          <w:trHeight w:val="124"/>
        </w:trPr>
        <w:tc>
          <w:tcPr>
            <w:tcW w:w="2365" w:type="dxa"/>
            <w:tcBorders>
              <w:top w:val="single" w:sz="4" w:space="0" w:color="auto"/>
              <w:left w:val="single" w:sz="4" w:space="0" w:color="auto"/>
              <w:bottom w:val="single" w:sz="4" w:space="0" w:color="auto"/>
              <w:right w:val="nil"/>
            </w:tcBorders>
            <w:hideMark/>
          </w:tcPr>
          <w:p w14:paraId="2A65DF74" w14:textId="77777777" w:rsidR="009F4FA7" w:rsidRPr="0011588D" w:rsidRDefault="009F4FA7" w:rsidP="009F4FA7">
            <w:pPr>
              <w:pStyle w:val="Default"/>
            </w:pPr>
            <w:r w:rsidRPr="0011588D">
              <w:rPr>
                <w:b/>
                <w:bCs/>
              </w:rPr>
              <w:t xml:space="preserve">Окружающий мир </w:t>
            </w:r>
          </w:p>
        </w:tc>
        <w:tc>
          <w:tcPr>
            <w:tcW w:w="1038" w:type="dxa"/>
            <w:tcBorders>
              <w:top w:val="single" w:sz="4" w:space="0" w:color="auto"/>
              <w:left w:val="nil"/>
              <w:bottom w:val="single" w:sz="4" w:space="0" w:color="auto"/>
              <w:right w:val="single" w:sz="4" w:space="0" w:color="auto"/>
            </w:tcBorders>
            <w:hideMark/>
          </w:tcPr>
          <w:p w14:paraId="213A3A09" w14:textId="77777777" w:rsidR="009F4FA7" w:rsidRPr="0011588D" w:rsidRDefault="009F4FA7" w:rsidP="009F4FA7">
            <w:pPr>
              <w:pStyle w:val="Default"/>
            </w:pPr>
            <w:r w:rsidRPr="0011588D">
              <w:rPr>
                <w:b/>
                <w:bCs/>
              </w:rPr>
              <w:t xml:space="preserve"> </w:t>
            </w:r>
          </w:p>
        </w:tc>
        <w:tc>
          <w:tcPr>
            <w:tcW w:w="442" w:type="dxa"/>
            <w:gridSpan w:val="2"/>
            <w:tcBorders>
              <w:top w:val="single" w:sz="4" w:space="0" w:color="auto"/>
              <w:left w:val="single" w:sz="4" w:space="0" w:color="auto"/>
              <w:bottom w:val="single" w:sz="4" w:space="0" w:color="auto"/>
              <w:right w:val="nil"/>
            </w:tcBorders>
          </w:tcPr>
          <w:p w14:paraId="51D13D64" w14:textId="77777777" w:rsidR="009F4FA7" w:rsidRPr="0011588D" w:rsidRDefault="009F4FA7" w:rsidP="009F4FA7">
            <w:pPr>
              <w:pStyle w:val="Default"/>
            </w:pPr>
          </w:p>
        </w:tc>
        <w:tc>
          <w:tcPr>
            <w:tcW w:w="1480" w:type="dxa"/>
            <w:tcBorders>
              <w:top w:val="single" w:sz="4" w:space="0" w:color="auto"/>
              <w:left w:val="nil"/>
              <w:bottom w:val="single" w:sz="4" w:space="0" w:color="auto"/>
              <w:right w:val="nil"/>
            </w:tcBorders>
            <w:hideMark/>
          </w:tcPr>
          <w:p w14:paraId="632D022A" w14:textId="77777777" w:rsidR="009F4FA7" w:rsidRPr="0011588D" w:rsidRDefault="009F4FA7" w:rsidP="009F4FA7">
            <w:pPr>
              <w:pStyle w:val="Default"/>
            </w:pPr>
            <w:r w:rsidRPr="0011588D">
              <w:rPr>
                <w:b/>
                <w:bCs/>
              </w:rPr>
              <w:t xml:space="preserve">2 </w:t>
            </w:r>
          </w:p>
        </w:tc>
        <w:tc>
          <w:tcPr>
            <w:tcW w:w="1485" w:type="dxa"/>
            <w:gridSpan w:val="2"/>
            <w:tcBorders>
              <w:top w:val="single" w:sz="4" w:space="0" w:color="auto"/>
              <w:left w:val="nil"/>
              <w:bottom w:val="single" w:sz="4" w:space="0" w:color="auto"/>
              <w:right w:val="single" w:sz="4" w:space="0" w:color="auto"/>
            </w:tcBorders>
            <w:hideMark/>
          </w:tcPr>
          <w:p w14:paraId="50B8E11F" w14:textId="77777777" w:rsidR="009F4FA7" w:rsidRPr="0011588D" w:rsidRDefault="009F4FA7" w:rsidP="009F4FA7">
            <w:pPr>
              <w:pStyle w:val="Default"/>
            </w:pPr>
            <w:r w:rsidRPr="0011588D">
              <w:rPr>
                <w:b/>
                <w:bCs/>
              </w:rPr>
              <w:t xml:space="preserve"> </w:t>
            </w:r>
          </w:p>
        </w:tc>
        <w:tc>
          <w:tcPr>
            <w:tcW w:w="1480" w:type="dxa"/>
            <w:gridSpan w:val="2"/>
            <w:tcBorders>
              <w:top w:val="single" w:sz="4" w:space="0" w:color="auto"/>
              <w:left w:val="single" w:sz="4" w:space="0" w:color="auto"/>
              <w:bottom w:val="single" w:sz="4" w:space="0" w:color="auto"/>
              <w:right w:val="nil"/>
            </w:tcBorders>
            <w:hideMark/>
          </w:tcPr>
          <w:p w14:paraId="5FA13043" w14:textId="77777777" w:rsidR="009F4FA7" w:rsidRPr="0011588D" w:rsidRDefault="009F4FA7" w:rsidP="009F4FA7">
            <w:pPr>
              <w:pStyle w:val="Default"/>
            </w:pPr>
            <w:r w:rsidRPr="0011588D">
              <w:rPr>
                <w:b/>
                <w:bCs/>
              </w:rPr>
              <w:t xml:space="preserve"> </w:t>
            </w:r>
          </w:p>
        </w:tc>
        <w:tc>
          <w:tcPr>
            <w:tcW w:w="1480" w:type="dxa"/>
            <w:tcBorders>
              <w:top w:val="single" w:sz="4" w:space="0" w:color="auto"/>
              <w:left w:val="nil"/>
              <w:bottom w:val="single" w:sz="4" w:space="0" w:color="auto"/>
              <w:right w:val="single" w:sz="4" w:space="0" w:color="auto"/>
            </w:tcBorders>
            <w:hideMark/>
          </w:tcPr>
          <w:p w14:paraId="45C5578D" w14:textId="77777777" w:rsidR="009F4FA7" w:rsidRPr="0011588D" w:rsidRDefault="009F4FA7" w:rsidP="009F4FA7">
            <w:pPr>
              <w:pStyle w:val="Default"/>
            </w:pPr>
            <w:r w:rsidRPr="0011588D">
              <w:rPr>
                <w:b/>
                <w:bCs/>
              </w:rPr>
              <w:t xml:space="preserve"> </w:t>
            </w:r>
          </w:p>
        </w:tc>
      </w:tr>
      <w:tr w:rsidR="009F4FA7" w14:paraId="121D8451" w14:textId="77777777" w:rsidTr="009F4FA7">
        <w:trPr>
          <w:gridAfter w:val="2"/>
          <w:wAfter w:w="614" w:type="dxa"/>
          <w:trHeight w:val="88"/>
        </w:trPr>
        <w:tc>
          <w:tcPr>
            <w:tcW w:w="2365" w:type="dxa"/>
            <w:tcBorders>
              <w:top w:val="single" w:sz="4" w:space="0" w:color="auto"/>
              <w:left w:val="single" w:sz="4" w:space="0" w:color="auto"/>
              <w:bottom w:val="single" w:sz="4" w:space="0" w:color="auto"/>
              <w:right w:val="nil"/>
            </w:tcBorders>
            <w:hideMark/>
          </w:tcPr>
          <w:p w14:paraId="639C3812" w14:textId="77777777" w:rsidR="009F4FA7" w:rsidRPr="0011588D" w:rsidRDefault="009F4FA7" w:rsidP="009F4FA7">
            <w:pPr>
              <w:pStyle w:val="Default"/>
              <w:ind w:left="459" w:hanging="459"/>
            </w:pPr>
            <w:r w:rsidRPr="0011588D">
              <w:rPr>
                <w:b/>
                <w:bCs/>
              </w:rPr>
              <w:t xml:space="preserve">Музыка </w:t>
            </w:r>
          </w:p>
        </w:tc>
        <w:tc>
          <w:tcPr>
            <w:tcW w:w="1038" w:type="dxa"/>
            <w:tcBorders>
              <w:top w:val="single" w:sz="4" w:space="0" w:color="auto"/>
              <w:left w:val="nil"/>
              <w:bottom w:val="single" w:sz="4" w:space="0" w:color="auto"/>
              <w:right w:val="single" w:sz="4" w:space="0" w:color="auto"/>
            </w:tcBorders>
            <w:hideMark/>
          </w:tcPr>
          <w:p w14:paraId="7B1FE99F" w14:textId="77777777" w:rsidR="009F4FA7" w:rsidRPr="0011588D" w:rsidRDefault="009F4FA7" w:rsidP="009F4FA7">
            <w:pPr>
              <w:pStyle w:val="Default"/>
            </w:pPr>
            <w:r w:rsidRPr="0011588D">
              <w:rPr>
                <w:b/>
                <w:bCs/>
              </w:rPr>
              <w:t xml:space="preserve"> </w:t>
            </w:r>
          </w:p>
        </w:tc>
        <w:tc>
          <w:tcPr>
            <w:tcW w:w="442" w:type="dxa"/>
            <w:gridSpan w:val="2"/>
            <w:tcBorders>
              <w:top w:val="single" w:sz="4" w:space="0" w:color="auto"/>
              <w:left w:val="single" w:sz="4" w:space="0" w:color="auto"/>
              <w:bottom w:val="single" w:sz="4" w:space="0" w:color="auto"/>
              <w:right w:val="nil"/>
            </w:tcBorders>
          </w:tcPr>
          <w:p w14:paraId="125265DC" w14:textId="77777777" w:rsidR="009F4FA7" w:rsidRPr="0011588D" w:rsidRDefault="009F4FA7" w:rsidP="009F4FA7">
            <w:pPr>
              <w:pStyle w:val="Default"/>
            </w:pPr>
          </w:p>
        </w:tc>
        <w:tc>
          <w:tcPr>
            <w:tcW w:w="1480" w:type="dxa"/>
            <w:tcBorders>
              <w:top w:val="single" w:sz="4" w:space="0" w:color="auto"/>
              <w:left w:val="nil"/>
              <w:bottom w:val="single" w:sz="4" w:space="0" w:color="auto"/>
              <w:right w:val="nil"/>
            </w:tcBorders>
            <w:hideMark/>
          </w:tcPr>
          <w:p w14:paraId="7E1A6E60" w14:textId="77777777" w:rsidR="009F4FA7" w:rsidRPr="0011588D" w:rsidRDefault="009F4FA7" w:rsidP="009F4FA7">
            <w:pPr>
              <w:pStyle w:val="Default"/>
            </w:pPr>
            <w:r w:rsidRPr="0011588D">
              <w:rPr>
                <w:b/>
                <w:bCs/>
              </w:rPr>
              <w:t xml:space="preserve">1 </w:t>
            </w:r>
          </w:p>
        </w:tc>
        <w:tc>
          <w:tcPr>
            <w:tcW w:w="1485" w:type="dxa"/>
            <w:gridSpan w:val="2"/>
            <w:tcBorders>
              <w:top w:val="single" w:sz="4" w:space="0" w:color="auto"/>
              <w:left w:val="nil"/>
              <w:bottom w:val="single" w:sz="4" w:space="0" w:color="auto"/>
              <w:right w:val="single" w:sz="4" w:space="0" w:color="auto"/>
            </w:tcBorders>
          </w:tcPr>
          <w:p w14:paraId="570967B0" w14:textId="77777777" w:rsidR="009F4FA7" w:rsidRPr="0011588D" w:rsidRDefault="009F4FA7" w:rsidP="009F4FA7">
            <w:pPr>
              <w:pStyle w:val="Default"/>
            </w:pPr>
          </w:p>
        </w:tc>
        <w:tc>
          <w:tcPr>
            <w:tcW w:w="1480" w:type="dxa"/>
            <w:gridSpan w:val="2"/>
            <w:tcBorders>
              <w:top w:val="single" w:sz="4" w:space="0" w:color="auto"/>
              <w:left w:val="single" w:sz="4" w:space="0" w:color="auto"/>
              <w:bottom w:val="single" w:sz="4" w:space="0" w:color="auto"/>
              <w:right w:val="nil"/>
            </w:tcBorders>
            <w:hideMark/>
          </w:tcPr>
          <w:p w14:paraId="1EDBACDF" w14:textId="77777777" w:rsidR="009F4FA7" w:rsidRPr="0011588D" w:rsidRDefault="009F4FA7" w:rsidP="009F4FA7">
            <w:pPr>
              <w:pStyle w:val="Default"/>
            </w:pPr>
            <w:r w:rsidRPr="0011588D">
              <w:rPr>
                <w:b/>
                <w:bCs/>
              </w:rPr>
              <w:t xml:space="preserve">              1 </w:t>
            </w:r>
          </w:p>
        </w:tc>
        <w:tc>
          <w:tcPr>
            <w:tcW w:w="1480" w:type="dxa"/>
            <w:tcBorders>
              <w:top w:val="single" w:sz="4" w:space="0" w:color="auto"/>
              <w:left w:val="nil"/>
              <w:bottom w:val="single" w:sz="4" w:space="0" w:color="auto"/>
              <w:right w:val="single" w:sz="4" w:space="0" w:color="auto"/>
            </w:tcBorders>
            <w:hideMark/>
          </w:tcPr>
          <w:p w14:paraId="6C83A9FF" w14:textId="77777777" w:rsidR="009F4FA7" w:rsidRPr="0011588D" w:rsidRDefault="009F4FA7" w:rsidP="009F4FA7">
            <w:pPr>
              <w:pStyle w:val="Default"/>
            </w:pPr>
            <w:r w:rsidRPr="0011588D">
              <w:rPr>
                <w:b/>
                <w:bCs/>
              </w:rPr>
              <w:t xml:space="preserve"> </w:t>
            </w:r>
          </w:p>
        </w:tc>
      </w:tr>
      <w:tr w:rsidR="009F4FA7" w14:paraId="6E03FF0B" w14:textId="77777777" w:rsidTr="009F4FA7">
        <w:trPr>
          <w:gridAfter w:val="2"/>
          <w:wAfter w:w="614" w:type="dxa"/>
          <w:trHeight w:val="124"/>
        </w:trPr>
        <w:tc>
          <w:tcPr>
            <w:tcW w:w="2365" w:type="dxa"/>
            <w:tcBorders>
              <w:top w:val="single" w:sz="4" w:space="0" w:color="auto"/>
              <w:left w:val="single" w:sz="4" w:space="0" w:color="auto"/>
              <w:bottom w:val="single" w:sz="4" w:space="0" w:color="auto"/>
              <w:right w:val="nil"/>
            </w:tcBorders>
            <w:hideMark/>
          </w:tcPr>
          <w:p w14:paraId="1169C177" w14:textId="77777777" w:rsidR="009F4FA7" w:rsidRPr="0011588D" w:rsidRDefault="009F4FA7" w:rsidP="009F4FA7">
            <w:pPr>
              <w:pStyle w:val="Default"/>
            </w:pPr>
            <w:r w:rsidRPr="0011588D">
              <w:rPr>
                <w:b/>
                <w:bCs/>
              </w:rPr>
              <w:t xml:space="preserve">Художественный труд </w:t>
            </w:r>
          </w:p>
        </w:tc>
        <w:tc>
          <w:tcPr>
            <w:tcW w:w="1038" w:type="dxa"/>
            <w:tcBorders>
              <w:top w:val="single" w:sz="4" w:space="0" w:color="auto"/>
              <w:left w:val="nil"/>
              <w:bottom w:val="single" w:sz="4" w:space="0" w:color="auto"/>
              <w:right w:val="single" w:sz="4" w:space="0" w:color="auto"/>
            </w:tcBorders>
            <w:hideMark/>
          </w:tcPr>
          <w:p w14:paraId="212FA1E3" w14:textId="77777777" w:rsidR="009F4FA7" w:rsidRPr="0011588D" w:rsidRDefault="009F4FA7" w:rsidP="009F4FA7">
            <w:pPr>
              <w:pStyle w:val="Default"/>
            </w:pPr>
            <w:r w:rsidRPr="0011588D">
              <w:rPr>
                <w:b/>
                <w:bCs/>
              </w:rPr>
              <w:t xml:space="preserve"> </w:t>
            </w:r>
          </w:p>
        </w:tc>
        <w:tc>
          <w:tcPr>
            <w:tcW w:w="442" w:type="dxa"/>
            <w:gridSpan w:val="2"/>
            <w:tcBorders>
              <w:top w:val="single" w:sz="4" w:space="0" w:color="auto"/>
              <w:left w:val="single" w:sz="4" w:space="0" w:color="auto"/>
              <w:bottom w:val="single" w:sz="4" w:space="0" w:color="auto"/>
              <w:right w:val="nil"/>
            </w:tcBorders>
          </w:tcPr>
          <w:p w14:paraId="3B624906" w14:textId="77777777" w:rsidR="009F4FA7" w:rsidRPr="0011588D" w:rsidRDefault="009F4FA7" w:rsidP="009F4FA7">
            <w:pPr>
              <w:pStyle w:val="Default"/>
            </w:pPr>
          </w:p>
        </w:tc>
        <w:tc>
          <w:tcPr>
            <w:tcW w:w="1480" w:type="dxa"/>
            <w:tcBorders>
              <w:top w:val="single" w:sz="4" w:space="0" w:color="auto"/>
              <w:left w:val="nil"/>
              <w:bottom w:val="single" w:sz="4" w:space="0" w:color="auto"/>
              <w:right w:val="nil"/>
            </w:tcBorders>
            <w:hideMark/>
          </w:tcPr>
          <w:p w14:paraId="44983090" w14:textId="77777777" w:rsidR="009F4FA7" w:rsidRPr="0011588D" w:rsidRDefault="009F4FA7" w:rsidP="009F4FA7">
            <w:pPr>
              <w:pStyle w:val="Default"/>
            </w:pPr>
            <w:r w:rsidRPr="0011588D">
              <w:rPr>
                <w:b/>
                <w:bCs/>
              </w:rPr>
              <w:t xml:space="preserve">2 </w:t>
            </w:r>
          </w:p>
        </w:tc>
        <w:tc>
          <w:tcPr>
            <w:tcW w:w="1485" w:type="dxa"/>
            <w:gridSpan w:val="2"/>
            <w:tcBorders>
              <w:top w:val="single" w:sz="4" w:space="0" w:color="auto"/>
              <w:left w:val="nil"/>
              <w:bottom w:val="single" w:sz="4" w:space="0" w:color="auto"/>
              <w:right w:val="single" w:sz="4" w:space="0" w:color="auto"/>
            </w:tcBorders>
            <w:hideMark/>
          </w:tcPr>
          <w:p w14:paraId="1D8BE5CC" w14:textId="77777777" w:rsidR="009F4FA7" w:rsidRPr="0011588D" w:rsidRDefault="009F4FA7" w:rsidP="009F4FA7">
            <w:pPr>
              <w:pStyle w:val="Default"/>
            </w:pPr>
            <w:r w:rsidRPr="0011588D">
              <w:rPr>
                <w:b/>
                <w:bCs/>
              </w:rPr>
              <w:t xml:space="preserve"> </w:t>
            </w:r>
          </w:p>
        </w:tc>
        <w:tc>
          <w:tcPr>
            <w:tcW w:w="1480" w:type="dxa"/>
            <w:gridSpan w:val="2"/>
            <w:tcBorders>
              <w:top w:val="single" w:sz="4" w:space="0" w:color="auto"/>
              <w:left w:val="single" w:sz="4" w:space="0" w:color="auto"/>
              <w:bottom w:val="single" w:sz="4" w:space="0" w:color="auto"/>
              <w:right w:val="nil"/>
            </w:tcBorders>
            <w:hideMark/>
          </w:tcPr>
          <w:p w14:paraId="1AFB82A7" w14:textId="77777777" w:rsidR="009F4FA7" w:rsidRPr="0011588D" w:rsidRDefault="009F4FA7" w:rsidP="009F4FA7">
            <w:pPr>
              <w:pStyle w:val="Default"/>
            </w:pPr>
            <w:r w:rsidRPr="0011588D">
              <w:rPr>
                <w:b/>
                <w:bCs/>
              </w:rPr>
              <w:t xml:space="preserve">              2 </w:t>
            </w:r>
          </w:p>
        </w:tc>
        <w:tc>
          <w:tcPr>
            <w:tcW w:w="1480" w:type="dxa"/>
            <w:tcBorders>
              <w:top w:val="single" w:sz="4" w:space="0" w:color="auto"/>
              <w:left w:val="nil"/>
              <w:bottom w:val="single" w:sz="4" w:space="0" w:color="auto"/>
              <w:right w:val="single" w:sz="4" w:space="0" w:color="auto"/>
            </w:tcBorders>
            <w:hideMark/>
          </w:tcPr>
          <w:p w14:paraId="3DCFF558" w14:textId="77777777" w:rsidR="009F4FA7" w:rsidRPr="0011588D" w:rsidRDefault="009F4FA7" w:rsidP="009F4FA7">
            <w:pPr>
              <w:pStyle w:val="Default"/>
            </w:pPr>
            <w:r w:rsidRPr="0011588D">
              <w:rPr>
                <w:b/>
                <w:bCs/>
              </w:rPr>
              <w:t xml:space="preserve"> </w:t>
            </w:r>
          </w:p>
        </w:tc>
      </w:tr>
      <w:tr w:rsidR="009F4FA7" w14:paraId="64C70A80" w14:textId="77777777" w:rsidTr="009F4FA7">
        <w:trPr>
          <w:gridAfter w:val="2"/>
          <w:wAfter w:w="614" w:type="dxa"/>
          <w:trHeight w:val="147"/>
        </w:trPr>
        <w:tc>
          <w:tcPr>
            <w:tcW w:w="2365" w:type="dxa"/>
            <w:tcBorders>
              <w:top w:val="single" w:sz="4" w:space="0" w:color="auto"/>
              <w:left w:val="single" w:sz="4" w:space="0" w:color="auto"/>
              <w:bottom w:val="single" w:sz="4" w:space="0" w:color="auto"/>
              <w:right w:val="nil"/>
            </w:tcBorders>
            <w:hideMark/>
          </w:tcPr>
          <w:p w14:paraId="2A5C2D2D" w14:textId="77777777" w:rsidR="009F4FA7" w:rsidRPr="0011588D" w:rsidRDefault="009F4FA7" w:rsidP="009F4FA7">
            <w:pPr>
              <w:pStyle w:val="Default"/>
            </w:pPr>
            <w:r w:rsidRPr="0011588D">
              <w:rPr>
                <w:b/>
                <w:bCs/>
              </w:rPr>
              <w:t xml:space="preserve">Физическая культура </w:t>
            </w:r>
          </w:p>
        </w:tc>
        <w:tc>
          <w:tcPr>
            <w:tcW w:w="1038" w:type="dxa"/>
            <w:tcBorders>
              <w:top w:val="single" w:sz="4" w:space="0" w:color="auto"/>
              <w:left w:val="nil"/>
              <w:bottom w:val="single" w:sz="4" w:space="0" w:color="auto"/>
              <w:right w:val="single" w:sz="4" w:space="0" w:color="auto"/>
            </w:tcBorders>
            <w:hideMark/>
          </w:tcPr>
          <w:p w14:paraId="2D3DEBA5" w14:textId="77777777" w:rsidR="009F4FA7" w:rsidRPr="0011588D" w:rsidRDefault="009F4FA7" w:rsidP="009F4FA7">
            <w:pPr>
              <w:pStyle w:val="Default"/>
            </w:pPr>
            <w:r w:rsidRPr="0011588D">
              <w:rPr>
                <w:b/>
                <w:bCs/>
              </w:rPr>
              <w:t xml:space="preserve"> </w:t>
            </w:r>
          </w:p>
        </w:tc>
        <w:tc>
          <w:tcPr>
            <w:tcW w:w="442" w:type="dxa"/>
            <w:gridSpan w:val="2"/>
            <w:tcBorders>
              <w:top w:val="single" w:sz="4" w:space="0" w:color="auto"/>
              <w:left w:val="single" w:sz="4" w:space="0" w:color="auto"/>
              <w:bottom w:val="single" w:sz="4" w:space="0" w:color="auto"/>
              <w:right w:val="nil"/>
            </w:tcBorders>
          </w:tcPr>
          <w:p w14:paraId="3B85D9AE" w14:textId="77777777" w:rsidR="009F4FA7" w:rsidRPr="0011588D" w:rsidRDefault="009F4FA7" w:rsidP="009F4FA7">
            <w:pPr>
              <w:pStyle w:val="Default"/>
            </w:pPr>
          </w:p>
        </w:tc>
        <w:tc>
          <w:tcPr>
            <w:tcW w:w="1480" w:type="dxa"/>
            <w:tcBorders>
              <w:top w:val="single" w:sz="4" w:space="0" w:color="auto"/>
              <w:left w:val="nil"/>
              <w:bottom w:val="single" w:sz="4" w:space="0" w:color="auto"/>
              <w:right w:val="nil"/>
            </w:tcBorders>
            <w:hideMark/>
          </w:tcPr>
          <w:p w14:paraId="18FCBFA8" w14:textId="77777777" w:rsidR="009F4FA7" w:rsidRPr="0011588D" w:rsidRDefault="009F4FA7" w:rsidP="009F4FA7">
            <w:pPr>
              <w:pStyle w:val="Default"/>
            </w:pPr>
            <w:r w:rsidRPr="0011588D">
              <w:rPr>
                <w:b/>
                <w:bCs/>
              </w:rPr>
              <w:t xml:space="preserve">2 </w:t>
            </w:r>
          </w:p>
        </w:tc>
        <w:tc>
          <w:tcPr>
            <w:tcW w:w="1485" w:type="dxa"/>
            <w:gridSpan w:val="2"/>
            <w:tcBorders>
              <w:top w:val="single" w:sz="4" w:space="0" w:color="auto"/>
              <w:left w:val="nil"/>
              <w:bottom w:val="single" w:sz="4" w:space="0" w:color="auto"/>
              <w:right w:val="single" w:sz="4" w:space="0" w:color="auto"/>
            </w:tcBorders>
            <w:hideMark/>
          </w:tcPr>
          <w:p w14:paraId="33514289" w14:textId="77777777" w:rsidR="009F4FA7" w:rsidRPr="0011588D" w:rsidRDefault="009F4FA7" w:rsidP="009F4FA7">
            <w:pPr>
              <w:pStyle w:val="Default"/>
            </w:pPr>
            <w:r w:rsidRPr="0011588D">
              <w:rPr>
                <w:b/>
                <w:bCs/>
              </w:rPr>
              <w:t xml:space="preserve"> </w:t>
            </w:r>
          </w:p>
        </w:tc>
        <w:tc>
          <w:tcPr>
            <w:tcW w:w="1480" w:type="dxa"/>
            <w:gridSpan w:val="2"/>
            <w:tcBorders>
              <w:top w:val="single" w:sz="4" w:space="0" w:color="auto"/>
              <w:left w:val="single" w:sz="4" w:space="0" w:color="auto"/>
              <w:bottom w:val="single" w:sz="4" w:space="0" w:color="auto"/>
              <w:right w:val="nil"/>
            </w:tcBorders>
            <w:hideMark/>
          </w:tcPr>
          <w:p w14:paraId="4F724594" w14:textId="77777777" w:rsidR="009F4FA7" w:rsidRPr="0011588D" w:rsidRDefault="009F4FA7" w:rsidP="009F4FA7">
            <w:pPr>
              <w:pStyle w:val="Default"/>
            </w:pPr>
            <w:r w:rsidRPr="0011588D">
              <w:rPr>
                <w:b/>
                <w:bCs/>
              </w:rPr>
              <w:t xml:space="preserve">              2 </w:t>
            </w:r>
          </w:p>
        </w:tc>
        <w:tc>
          <w:tcPr>
            <w:tcW w:w="1480" w:type="dxa"/>
            <w:tcBorders>
              <w:top w:val="single" w:sz="4" w:space="0" w:color="auto"/>
              <w:left w:val="nil"/>
              <w:bottom w:val="single" w:sz="4" w:space="0" w:color="auto"/>
              <w:right w:val="single" w:sz="4" w:space="0" w:color="auto"/>
            </w:tcBorders>
            <w:hideMark/>
          </w:tcPr>
          <w:p w14:paraId="6DE4275D" w14:textId="77777777" w:rsidR="009F4FA7" w:rsidRPr="0011588D" w:rsidRDefault="009F4FA7" w:rsidP="009F4FA7">
            <w:pPr>
              <w:pStyle w:val="Default"/>
            </w:pPr>
            <w:r w:rsidRPr="0011588D">
              <w:rPr>
                <w:b/>
                <w:bCs/>
              </w:rPr>
              <w:t xml:space="preserve"> </w:t>
            </w:r>
          </w:p>
        </w:tc>
      </w:tr>
      <w:tr w:rsidR="009F4FA7" w14:paraId="2E376704" w14:textId="77777777" w:rsidTr="009F4FA7">
        <w:trPr>
          <w:gridAfter w:val="2"/>
          <w:wAfter w:w="614" w:type="dxa"/>
          <w:trHeight w:val="120"/>
        </w:trPr>
        <w:tc>
          <w:tcPr>
            <w:tcW w:w="2365" w:type="dxa"/>
            <w:tcBorders>
              <w:top w:val="single" w:sz="4" w:space="0" w:color="auto"/>
              <w:left w:val="single" w:sz="4" w:space="0" w:color="auto"/>
              <w:bottom w:val="single" w:sz="4" w:space="0" w:color="auto"/>
              <w:right w:val="nil"/>
            </w:tcBorders>
            <w:hideMark/>
          </w:tcPr>
          <w:p w14:paraId="42EACA1C" w14:textId="77777777" w:rsidR="009F4FA7" w:rsidRPr="0011588D" w:rsidRDefault="009F4FA7" w:rsidP="009F4FA7">
            <w:pPr>
              <w:pStyle w:val="Default"/>
            </w:pPr>
            <w:r w:rsidRPr="0011588D">
              <w:rPr>
                <w:b/>
                <w:bCs/>
              </w:rPr>
              <w:t xml:space="preserve">Итого: </w:t>
            </w:r>
          </w:p>
        </w:tc>
        <w:tc>
          <w:tcPr>
            <w:tcW w:w="1038" w:type="dxa"/>
            <w:tcBorders>
              <w:top w:val="single" w:sz="4" w:space="0" w:color="auto"/>
              <w:left w:val="nil"/>
              <w:bottom w:val="single" w:sz="4" w:space="0" w:color="auto"/>
              <w:right w:val="single" w:sz="4" w:space="0" w:color="auto"/>
            </w:tcBorders>
            <w:hideMark/>
          </w:tcPr>
          <w:p w14:paraId="44586671" w14:textId="77777777" w:rsidR="009F4FA7" w:rsidRPr="0011588D" w:rsidRDefault="009F4FA7" w:rsidP="009F4FA7">
            <w:pPr>
              <w:pStyle w:val="Default"/>
            </w:pPr>
            <w:r w:rsidRPr="0011588D">
              <w:rPr>
                <w:b/>
                <w:bCs/>
              </w:rPr>
              <w:t xml:space="preserve"> </w:t>
            </w:r>
          </w:p>
        </w:tc>
        <w:tc>
          <w:tcPr>
            <w:tcW w:w="442" w:type="dxa"/>
            <w:gridSpan w:val="2"/>
            <w:tcBorders>
              <w:top w:val="single" w:sz="4" w:space="0" w:color="auto"/>
              <w:left w:val="single" w:sz="4" w:space="0" w:color="auto"/>
              <w:bottom w:val="single" w:sz="4" w:space="0" w:color="auto"/>
              <w:right w:val="nil"/>
            </w:tcBorders>
          </w:tcPr>
          <w:p w14:paraId="0E5EE7D4" w14:textId="77777777" w:rsidR="009F4FA7" w:rsidRPr="0011588D" w:rsidRDefault="009F4FA7" w:rsidP="009F4FA7">
            <w:pPr>
              <w:pStyle w:val="Default"/>
            </w:pPr>
          </w:p>
        </w:tc>
        <w:tc>
          <w:tcPr>
            <w:tcW w:w="1480" w:type="dxa"/>
            <w:tcBorders>
              <w:top w:val="single" w:sz="4" w:space="0" w:color="auto"/>
              <w:left w:val="nil"/>
              <w:bottom w:val="single" w:sz="4" w:space="0" w:color="auto"/>
              <w:right w:val="nil"/>
            </w:tcBorders>
            <w:hideMark/>
          </w:tcPr>
          <w:p w14:paraId="69F05D45" w14:textId="77777777" w:rsidR="009F4FA7" w:rsidRPr="0011588D" w:rsidRDefault="009F4FA7" w:rsidP="009F4FA7">
            <w:pPr>
              <w:pStyle w:val="Default"/>
            </w:pPr>
            <w:r w:rsidRPr="0011588D">
              <w:rPr>
                <w:b/>
                <w:bCs/>
              </w:rPr>
              <w:t xml:space="preserve">20 </w:t>
            </w:r>
          </w:p>
        </w:tc>
        <w:tc>
          <w:tcPr>
            <w:tcW w:w="1485" w:type="dxa"/>
            <w:gridSpan w:val="2"/>
            <w:tcBorders>
              <w:top w:val="single" w:sz="4" w:space="0" w:color="auto"/>
              <w:left w:val="nil"/>
              <w:bottom w:val="single" w:sz="4" w:space="0" w:color="auto"/>
              <w:right w:val="single" w:sz="4" w:space="0" w:color="auto"/>
            </w:tcBorders>
            <w:hideMark/>
          </w:tcPr>
          <w:p w14:paraId="4537152E" w14:textId="77777777" w:rsidR="009F4FA7" w:rsidRPr="0011588D" w:rsidRDefault="009F4FA7" w:rsidP="009F4FA7">
            <w:pPr>
              <w:pStyle w:val="Default"/>
            </w:pPr>
            <w:r w:rsidRPr="0011588D">
              <w:t xml:space="preserve"> </w:t>
            </w:r>
          </w:p>
        </w:tc>
        <w:tc>
          <w:tcPr>
            <w:tcW w:w="1480" w:type="dxa"/>
            <w:gridSpan w:val="2"/>
            <w:tcBorders>
              <w:top w:val="single" w:sz="4" w:space="0" w:color="auto"/>
              <w:left w:val="single" w:sz="4" w:space="0" w:color="auto"/>
              <w:bottom w:val="single" w:sz="4" w:space="0" w:color="auto"/>
              <w:right w:val="nil"/>
            </w:tcBorders>
            <w:hideMark/>
          </w:tcPr>
          <w:p w14:paraId="6D345BE0" w14:textId="77777777" w:rsidR="009F4FA7" w:rsidRPr="0011588D" w:rsidRDefault="009F4FA7" w:rsidP="009F4FA7">
            <w:pPr>
              <w:pStyle w:val="Default"/>
              <w:rPr>
                <w:b/>
              </w:rPr>
            </w:pPr>
            <w:r w:rsidRPr="0011588D">
              <w:t xml:space="preserve">              </w:t>
            </w:r>
            <w:r w:rsidRPr="0011588D">
              <w:rPr>
                <w:b/>
              </w:rPr>
              <w:t xml:space="preserve">20 </w:t>
            </w:r>
          </w:p>
        </w:tc>
        <w:tc>
          <w:tcPr>
            <w:tcW w:w="1480" w:type="dxa"/>
            <w:tcBorders>
              <w:top w:val="single" w:sz="4" w:space="0" w:color="auto"/>
              <w:left w:val="nil"/>
              <w:bottom w:val="single" w:sz="4" w:space="0" w:color="auto"/>
              <w:right w:val="single" w:sz="4" w:space="0" w:color="auto"/>
            </w:tcBorders>
            <w:hideMark/>
          </w:tcPr>
          <w:p w14:paraId="0CB59C3C" w14:textId="77777777" w:rsidR="009F4FA7" w:rsidRPr="0011588D" w:rsidRDefault="009F4FA7" w:rsidP="009F4FA7">
            <w:pPr>
              <w:pStyle w:val="Default"/>
            </w:pPr>
            <w:r w:rsidRPr="0011588D">
              <w:rPr>
                <w:b/>
                <w:bCs/>
              </w:rPr>
              <w:t xml:space="preserve"> </w:t>
            </w:r>
          </w:p>
        </w:tc>
      </w:tr>
      <w:tr w:rsidR="009F4FA7" w14:paraId="0953DDE8" w14:textId="77777777" w:rsidTr="009F4FA7">
        <w:trPr>
          <w:gridAfter w:val="2"/>
          <w:wAfter w:w="614" w:type="dxa"/>
          <w:trHeight w:val="195"/>
        </w:trPr>
        <w:tc>
          <w:tcPr>
            <w:tcW w:w="2365" w:type="dxa"/>
            <w:tcBorders>
              <w:top w:val="single" w:sz="4" w:space="0" w:color="auto"/>
              <w:left w:val="single" w:sz="4" w:space="0" w:color="auto"/>
              <w:bottom w:val="single" w:sz="4" w:space="0" w:color="auto"/>
              <w:right w:val="nil"/>
            </w:tcBorders>
            <w:hideMark/>
          </w:tcPr>
          <w:p w14:paraId="1E77C74B" w14:textId="77777777" w:rsidR="009F4FA7" w:rsidRPr="0011588D" w:rsidRDefault="009F4FA7" w:rsidP="009F4FA7">
            <w:pPr>
              <w:pStyle w:val="Default"/>
            </w:pPr>
            <w:r w:rsidRPr="0011588D">
              <w:rPr>
                <w:b/>
                <w:bCs/>
              </w:rPr>
              <w:t xml:space="preserve">Предельно допустимая аудиторная учебная нагрузка при 5-дневной учебной неделе </w:t>
            </w:r>
          </w:p>
        </w:tc>
        <w:tc>
          <w:tcPr>
            <w:tcW w:w="1038" w:type="dxa"/>
            <w:tcBorders>
              <w:top w:val="single" w:sz="4" w:space="0" w:color="auto"/>
              <w:left w:val="nil"/>
              <w:bottom w:val="single" w:sz="4" w:space="0" w:color="auto"/>
              <w:right w:val="single" w:sz="4" w:space="0" w:color="auto"/>
            </w:tcBorders>
            <w:hideMark/>
          </w:tcPr>
          <w:p w14:paraId="74253C9E" w14:textId="77777777" w:rsidR="009F4FA7" w:rsidRPr="0011588D" w:rsidRDefault="009F4FA7" w:rsidP="009F4FA7">
            <w:pPr>
              <w:pStyle w:val="Default"/>
            </w:pPr>
            <w:r w:rsidRPr="0011588D">
              <w:rPr>
                <w:b/>
                <w:bCs/>
              </w:rPr>
              <w:t xml:space="preserve"> </w:t>
            </w:r>
          </w:p>
        </w:tc>
        <w:tc>
          <w:tcPr>
            <w:tcW w:w="442" w:type="dxa"/>
            <w:gridSpan w:val="2"/>
            <w:tcBorders>
              <w:top w:val="single" w:sz="4" w:space="0" w:color="auto"/>
              <w:left w:val="single" w:sz="4" w:space="0" w:color="auto"/>
              <w:bottom w:val="single" w:sz="4" w:space="0" w:color="auto"/>
              <w:right w:val="nil"/>
            </w:tcBorders>
          </w:tcPr>
          <w:p w14:paraId="53937853" w14:textId="77777777" w:rsidR="009F4FA7" w:rsidRPr="0011588D" w:rsidRDefault="009F4FA7" w:rsidP="009F4FA7">
            <w:pPr>
              <w:pStyle w:val="Default"/>
            </w:pPr>
          </w:p>
        </w:tc>
        <w:tc>
          <w:tcPr>
            <w:tcW w:w="1480" w:type="dxa"/>
            <w:tcBorders>
              <w:top w:val="single" w:sz="4" w:space="0" w:color="auto"/>
              <w:left w:val="nil"/>
              <w:bottom w:val="single" w:sz="4" w:space="0" w:color="auto"/>
              <w:right w:val="nil"/>
            </w:tcBorders>
            <w:hideMark/>
          </w:tcPr>
          <w:p w14:paraId="5B7BFCF7" w14:textId="77777777" w:rsidR="009F4FA7" w:rsidRPr="0011588D" w:rsidRDefault="009F4FA7" w:rsidP="009F4FA7">
            <w:pPr>
              <w:pStyle w:val="Default"/>
            </w:pPr>
            <w:r w:rsidRPr="0011588D">
              <w:rPr>
                <w:b/>
                <w:bCs/>
              </w:rPr>
              <w:t xml:space="preserve">20 </w:t>
            </w:r>
          </w:p>
        </w:tc>
        <w:tc>
          <w:tcPr>
            <w:tcW w:w="1485" w:type="dxa"/>
            <w:gridSpan w:val="2"/>
            <w:tcBorders>
              <w:top w:val="single" w:sz="4" w:space="0" w:color="auto"/>
              <w:left w:val="nil"/>
              <w:bottom w:val="single" w:sz="4" w:space="0" w:color="auto"/>
              <w:right w:val="single" w:sz="4" w:space="0" w:color="auto"/>
            </w:tcBorders>
          </w:tcPr>
          <w:p w14:paraId="3EA47063" w14:textId="77777777" w:rsidR="009F4FA7" w:rsidRPr="0011588D" w:rsidRDefault="009F4FA7" w:rsidP="009F4FA7">
            <w:pPr>
              <w:pStyle w:val="Default"/>
            </w:pPr>
          </w:p>
        </w:tc>
        <w:tc>
          <w:tcPr>
            <w:tcW w:w="1480" w:type="dxa"/>
            <w:gridSpan w:val="2"/>
            <w:tcBorders>
              <w:top w:val="single" w:sz="4" w:space="0" w:color="auto"/>
              <w:left w:val="single" w:sz="4" w:space="0" w:color="auto"/>
              <w:bottom w:val="single" w:sz="4" w:space="0" w:color="auto"/>
              <w:right w:val="nil"/>
            </w:tcBorders>
            <w:hideMark/>
          </w:tcPr>
          <w:p w14:paraId="45786BF1" w14:textId="77777777" w:rsidR="009F4FA7" w:rsidRPr="0011588D" w:rsidRDefault="009F4FA7" w:rsidP="009F4FA7">
            <w:pPr>
              <w:pStyle w:val="Default"/>
              <w:rPr>
                <w:b/>
              </w:rPr>
            </w:pPr>
            <w:r w:rsidRPr="0011588D">
              <w:t xml:space="preserve">              </w:t>
            </w:r>
            <w:r w:rsidRPr="0011588D">
              <w:rPr>
                <w:b/>
              </w:rPr>
              <w:t xml:space="preserve">20 </w:t>
            </w:r>
          </w:p>
        </w:tc>
        <w:tc>
          <w:tcPr>
            <w:tcW w:w="1480" w:type="dxa"/>
            <w:tcBorders>
              <w:top w:val="single" w:sz="4" w:space="0" w:color="auto"/>
              <w:left w:val="nil"/>
              <w:bottom w:val="single" w:sz="4" w:space="0" w:color="auto"/>
              <w:right w:val="single" w:sz="4" w:space="0" w:color="auto"/>
            </w:tcBorders>
            <w:hideMark/>
          </w:tcPr>
          <w:p w14:paraId="37D1DE8F" w14:textId="77777777" w:rsidR="009F4FA7" w:rsidRPr="0011588D" w:rsidRDefault="009F4FA7" w:rsidP="009F4FA7">
            <w:pPr>
              <w:pStyle w:val="Default"/>
            </w:pPr>
            <w:r w:rsidRPr="0011588D">
              <w:rPr>
                <w:b/>
                <w:bCs/>
              </w:rPr>
              <w:t xml:space="preserve"> </w:t>
            </w:r>
          </w:p>
        </w:tc>
      </w:tr>
      <w:tr w:rsidR="009F4FA7" w14:paraId="5927B63B" w14:textId="77777777" w:rsidTr="009F4FA7">
        <w:trPr>
          <w:gridAfter w:val="2"/>
          <w:wAfter w:w="614" w:type="dxa"/>
          <w:trHeight w:val="930"/>
        </w:trPr>
        <w:tc>
          <w:tcPr>
            <w:tcW w:w="2365" w:type="dxa"/>
            <w:tcBorders>
              <w:top w:val="single" w:sz="4" w:space="0" w:color="auto"/>
              <w:left w:val="single" w:sz="4" w:space="0" w:color="auto"/>
              <w:bottom w:val="nil"/>
              <w:right w:val="nil"/>
            </w:tcBorders>
          </w:tcPr>
          <w:p w14:paraId="7174CB78" w14:textId="77777777" w:rsidR="009F4FA7" w:rsidRPr="0011588D" w:rsidRDefault="009F4FA7" w:rsidP="009F4FA7">
            <w:pPr>
              <w:pStyle w:val="Default"/>
              <w:rPr>
                <w:b/>
                <w:bCs/>
              </w:rPr>
            </w:pPr>
          </w:p>
        </w:tc>
        <w:tc>
          <w:tcPr>
            <w:tcW w:w="1038" w:type="dxa"/>
            <w:tcBorders>
              <w:top w:val="single" w:sz="4" w:space="0" w:color="auto"/>
              <w:left w:val="nil"/>
              <w:bottom w:val="nil"/>
              <w:right w:val="single" w:sz="4" w:space="0" w:color="auto"/>
            </w:tcBorders>
          </w:tcPr>
          <w:p w14:paraId="28AEB1A8" w14:textId="77777777" w:rsidR="009F4FA7" w:rsidRPr="0011588D" w:rsidRDefault="009F4FA7" w:rsidP="009F4FA7">
            <w:pPr>
              <w:pStyle w:val="Default"/>
              <w:rPr>
                <w:b/>
                <w:bCs/>
              </w:rPr>
            </w:pPr>
          </w:p>
        </w:tc>
        <w:tc>
          <w:tcPr>
            <w:tcW w:w="442" w:type="dxa"/>
            <w:gridSpan w:val="2"/>
            <w:tcBorders>
              <w:top w:val="single" w:sz="4" w:space="0" w:color="auto"/>
              <w:left w:val="single" w:sz="4" w:space="0" w:color="auto"/>
              <w:bottom w:val="nil"/>
              <w:right w:val="nil"/>
            </w:tcBorders>
          </w:tcPr>
          <w:p w14:paraId="50E245A2" w14:textId="77777777" w:rsidR="009F4FA7" w:rsidRPr="0011588D" w:rsidRDefault="009F4FA7" w:rsidP="009F4FA7">
            <w:pPr>
              <w:pStyle w:val="Default"/>
            </w:pPr>
          </w:p>
        </w:tc>
        <w:tc>
          <w:tcPr>
            <w:tcW w:w="1480" w:type="dxa"/>
            <w:tcBorders>
              <w:top w:val="single" w:sz="4" w:space="0" w:color="auto"/>
              <w:left w:val="nil"/>
              <w:bottom w:val="nil"/>
              <w:right w:val="nil"/>
            </w:tcBorders>
          </w:tcPr>
          <w:p w14:paraId="13963C42" w14:textId="77777777" w:rsidR="009F4FA7" w:rsidRPr="0011588D" w:rsidRDefault="009F4FA7" w:rsidP="009F4FA7">
            <w:pPr>
              <w:pStyle w:val="Default"/>
              <w:rPr>
                <w:b/>
                <w:bCs/>
              </w:rPr>
            </w:pPr>
          </w:p>
        </w:tc>
        <w:tc>
          <w:tcPr>
            <w:tcW w:w="1485" w:type="dxa"/>
            <w:gridSpan w:val="2"/>
            <w:tcBorders>
              <w:top w:val="single" w:sz="4" w:space="0" w:color="auto"/>
              <w:left w:val="nil"/>
              <w:bottom w:val="nil"/>
              <w:right w:val="single" w:sz="4" w:space="0" w:color="auto"/>
            </w:tcBorders>
          </w:tcPr>
          <w:p w14:paraId="059272BE" w14:textId="77777777" w:rsidR="009F4FA7" w:rsidRPr="0011588D" w:rsidRDefault="009F4FA7" w:rsidP="009F4FA7">
            <w:pPr>
              <w:pStyle w:val="Default"/>
            </w:pPr>
          </w:p>
        </w:tc>
        <w:tc>
          <w:tcPr>
            <w:tcW w:w="1480" w:type="dxa"/>
            <w:gridSpan w:val="2"/>
            <w:tcBorders>
              <w:top w:val="single" w:sz="4" w:space="0" w:color="auto"/>
              <w:left w:val="single" w:sz="4" w:space="0" w:color="auto"/>
              <w:bottom w:val="nil"/>
              <w:right w:val="nil"/>
            </w:tcBorders>
          </w:tcPr>
          <w:p w14:paraId="5E48906E" w14:textId="77777777" w:rsidR="009F4FA7" w:rsidRPr="0011588D" w:rsidRDefault="009F4FA7" w:rsidP="009F4FA7">
            <w:pPr>
              <w:pStyle w:val="Default"/>
            </w:pPr>
          </w:p>
        </w:tc>
        <w:tc>
          <w:tcPr>
            <w:tcW w:w="1480" w:type="dxa"/>
            <w:tcBorders>
              <w:top w:val="single" w:sz="4" w:space="0" w:color="auto"/>
              <w:left w:val="nil"/>
              <w:bottom w:val="nil"/>
              <w:right w:val="single" w:sz="4" w:space="0" w:color="auto"/>
            </w:tcBorders>
          </w:tcPr>
          <w:p w14:paraId="20D9A8A6" w14:textId="77777777" w:rsidR="009F4FA7" w:rsidRPr="0011588D" w:rsidRDefault="009F4FA7" w:rsidP="009F4FA7">
            <w:pPr>
              <w:pStyle w:val="Default"/>
              <w:rPr>
                <w:b/>
                <w:bCs/>
              </w:rPr>
            </w:pPr>
          </w:p>
        </w:tc>
      </w:tr>
      <w:tr w:rsidR="009F4FA7" w14:paraId="640B1B94" w14:textId="77777777" w:rsidTr="009F4FA7">
        <w:trPr>
          <w:gridAfter w:val="2"/>
          <w:wAfter w:w="614" w:type="dxa"/>
          <w:trHeight w:val="1320"/>
        </w:trPr>
        <w:tc>
          <w:tcPr>
            <w:tcW w:w="2365" w:type="dxa"/>
            <w:tcBorders>
              <w:top w:val="nil"/>
              <w:left w:val="single" w:sz="4" w:space="0" w:color="auto"/>
              <w:bottom w:val="single" w:sz="4" w:space="0" w:color="auto"/>
              <w:right w:val="nil"/>
            </w:tcBorders>
            <w:hideMark/>
          </w:tcPr>
          <w:p w14:paraId="6386CBAD" w14:textId="77777777" w:rsidR="009F4FA7" w:rsidRPr="0011588D" w:rsidRDefault="009F4FA7" w:rsidP="009F4FA7">
            <w:pPr>
              <w:pStyle w:val="Default"/>
              <w:rPr>
                <w:b/>
                <w:bCs/>
              </w:rPr>
            </w:pPr>
            <w:r w:rsidRPr="0011588D">
              <w:rPr>
                <w:b/>
                <w:bCs/>
              </w:rPr>
              <w:lastRenderedPageBreak/>
              <w:t xml:space="preserve">Внеурочная деятельность (кружки, секции, проектная деятельность и др.)* </w:t>
            </w:r>
          </w:p>
        </w:tc>
        <w:tc>
          <w:tcPr>
            <w:tcW w:w="1038" w:type="dxa"/>
            <w:tcBorders>
              <w:top w:val="nil"/>
              <w:left w:val="nil"/>
              <w:bottom w:val="single" w:sz="4" w:space="0" w:color="auto"/>
              <w:right w:val="single" w:sz="4" w:space="0" w:color="auto"/>
            </w:tcBorders>
          </w:tcPr>
          <w:p w14:paraId="4540884F" w14:textId="77777777" w:rsidR="009F4FA7" w:rsidRPr="0011588D" w:rsidRDefault="009F4FA7" w:rsidP="009F4FA7">
            <w:pPr>
              <w:pStyle w:val="Default"/>
            </w:pPr>
          </w:p>
        </w:tc>
        <w:tc>
          <w:tcPr>
            <w:tcW w:w="442" w:type="dxa"/>
            <w:gridSpan w:val="2"/>
            <w:tcBorders>
              <w:top w:val="nil"/>
              <w:left w:val="single" w:sz="4" w:space="0" w:color="auto"/>
              <w:bottom w:val="single" w:sz="4" w:space="0" w:color="auto"/>
              <w:right w:val="nil"/>
            </w:tcBorders>
          </w:tcPr>
          <w:p w14:paraId="57BA1E15" w14:textId="77777777" w:rsidR="009F4FA7" w:rsidRPr="0011588D" w:rsidRDefault="009F4FA7" w:rsidP="009F4FA7">
            <w:pPr>
              <w:pStyle w:val="Default"/>
            </w:pPr>
          </w:p>
        </w:tc>
        <w:tc>
          <w:tcPr>
            <w:tcW w:w="1480" w:type="dxa"/>
            <w:tcBorders>
              <w:top w:val="nil"/>
              <w:left w:val="nil"/>
              <w:bottom w:val="single" w:sz="4" w:space="0" w:color="auto"/>
              <w:right w:val="nil"/>
            </w:tcBorders>
            <w:hideMark/>
          </w:tcPr>
          <w:p w14:paraId="1A20EE3D" w14:textId="77777777" w:rsidR="009F4FA7" w:rsidRPr="0011588D" w:rsidRDefault="009F4FA7" w:rsidP="009F4FA7">
            <w:pPr>
              <w:pStyle w:val="Default"/>
            </w:pPr>
            <w:r w:rsidRPr="0011588D">
              <w:rPr>
                <w:b/>
                <w:bCs/>
              </w:rPr>
              <w:t xml:space="preserve">10 </w:t>
            </w:r>
          </w:p>
        </w:tc>
        <w:tc>
          <w:tcPr>
            <w:tcW w:w="1485" w:type="dxa"/>
            <w:gridSpan w:val="2"/>
            <w:tcBorders>
              <w:top w:val="nil"/>
              <w:left w:val="nil"/>
              <w:bottom w:val="single" w:sz="4" w:space="0" w:color="auto"/>
              <w:right w:val="single" w:sz="4" w:space="0" w:color="auto"/>
            </w:tcBorders>
            <w:hideMark/>
          </w:tcPr>
          <w:p w14:paraId="7C604F22" w14:textId="77777777" w:rsidR="009F4FA7" w:rsidRPr="0011588D" w:rsidRDefault="009F4FA7" w:rsidP="009F4FA7">
            <w:pPr>
              <w:pStyle w:val="Default"/>
            </w:pPr>
            <w:r w:rsidRPr="0011588D">
              <w:t xml:space="preserve"> </w:t>
            </w:r>
          </w:p>
        </w:tc>
        <w:tc>
          <w:tcPr>
            <w:tcW w:w="1480" w:type="dxa"/>
            <w:gridSpan w:val="2"/>
            <w:tcBorders>
              <w:top w:val="nil"/>
              <w:left w:val="single" w:sz="4" w:space="0" w:color="auto"/>
              <w:bottom w:val="single" w:sz="4" w:space="0" w:color="auto"/>
              <w:right w:val="nil"/>
            </w:tcBorders>
            <w:hideMark/>
          </w:tcPr>
          <w:p w14:paraId="15C8B54E" w14:textId="77777777" w:rsidR="009F4FA7" w:rsidRPr="0011588D" w:rsidRDefault="009F4FA7" w:rsidP="009F4FA7">
            <w:pPr>
              <w:pStyle w:val="Default"/>
              <w:rPr>
                <w:b/>
              </w:rPr>
            </w:pPr>
            <w:r w:rsidRPr="0011588D">
              <w:t xml:space="preserve">              </w:t>
            </w:r>
            <w:r w:rsidRPr="0011588D">
              <w:rPr>
                <w:b/>
              </w:rPr>
              <w:t xml:space="preserve">10 </w:t>
            </w:r>
          </w:p>
        </w:tc>
        <w:tc>
          <w:tcPr>
            <w:tcW w:w="1480" w:type="dxa"/>
            <w:tcBorders>
              <w:top w:val="nil"/>
              <w:left w:val="nil"/>
              <w:bottom w:val="single" w:sz="4" w:space="0" w:color="auto"/>
              <w:right w:val="single" w:sz="4" w:space="0" w:color="auto"/>
            </w:tcBorders>
          </w:tcPr>
          <w:p w14:paraId="4FE01ED1" w14:textId="77777777" w:rsidR="009F4FA7" w:rsidRPr="0011588D" w:rsidRDefault="009F4FA7" w:rsidP="009F4FA7">
            <w:pPr>
              <w:pStyle w:val="Default"/>
            </w:pPr>
          </w:p>
        </w:tc>
      </w:tr>
      <w:tr w:rsidR="009F4FA7" w14:paraId="17449700" w14:textId="77777777" w:rsidTr="009F4FA7">
        <w:trPr>
          <w:gridAfter w:val="2"/>
          <w:wAfter w:w="614" w:type="dxa"/>
          <w:trHeight w:val="319"/>
        </w:trPr>
        <w:tc>
          <w:tcPr>
            <w:tcW w:w="2365" w:type="dxa"/>
            <w:tcBorders>
              <w:top w:val="nil"/>
              <w:left w:val="single" w:sz="4" w:space="0" w:color="auto"/>
              <w:bottom w:val="single" w:sz="4" w:space="0" w:color="auto"/>
              <w:right w:val="nil"/>
            </w:tcBorders>
          </w:tcPr>
          <w:p w14:paraId="192DECF0" w14:textId="77777777" w:rsidR="009F4FA7" w:rsidRPr="0011588D" w:rsidRDefault="009F4FA7" w:rsidP="009F4FA7">
            <w:pPr>
              <w:pStyle w:val="Default"/>
            </w:pPr>
          </w:p>
        </w:tc>
        <w:tc>
          <w:tcPr>
            <w:tcW w:w="1038" w:type="dxa"/>
            <w:tcBorders>
              <w:top w:val="nil"/>
              <w:left w:val="nil"/>
              <w:bottom w:val="single" w:sz="4" w:space="0" w:color="auto"/>
              <w:right w:val="single" w:sz="4" w:space="0" w:color="auto"/>
            </w:tcBorders>
          </w:tcPr>
          <w:p w14:paraId="11E76372" w14:textId="77777777" w:rsidR="009F4FA7" w:rsidRPr="0011588D" w:rsidRDefault="009F4FA7" w:rsidP="009F4FA7">
            <w:pPr>
              <w:pStyle w:val="Default"/>
            </w:pPr>
          </w:p>
        </w:tc>
        <w:tc>
          <w:tcPr>
            <w:tcW w:w="442" w:type="dxa"/>
            <w:gridSpan w:val="2"/>
            <w:tcBorders>
              <w:top w:val="nil"/>
              <w:left w:val="single" w:sz="4" w:space="0" w:color="auto"/>
              <w:bottom w:val="single" w:sz="4" w:space="0" w:color="auto"/>
              <w:right w:val="nil"/>
            </w:tcBorders>
          </w:tcPr>
          <w:p w14:paraId="74DEBEFD" w14:textId="77777777" w:rsidR="009F4FA7" w:rsidRPr="0011588D" w:rsidRDefault="009F4FA7" w:rsidP="009F4FA7">
            <w:pPr>
              <w:pStyle w:val="Default"/>
            </w:pPr>
          </w:p>
        </w:tc>
        <w:tc>
          <w:tcPr>
            <w:tcW w:w="1480" w:type="dxa"/>
            <w:tcBorders>
              <w:top w:val="nil"/>
              <w:left w:val="nil"/>
              <w:bottom w:val="single" w:sz="4" w:space="0" w:color="auto"/>
              <w:right w:val="nil"/>
            </w:tcBorders>
          </w:tcPr>
          <w:p w14:paraId="2051E10E" w14:textId="77777777" w:rsidR="009F4FA7" w:rsidRPr="0011588D" w:rsidRDefault="009F4FA7" w:rsidP="009F4FA7">
            <w:pPr>
              <w:pStyle w:val="Default"/>
            </w:pPr>
          </w:p>
        </w:tc>
        <w:tc>
          <w:tcPr>
            <w:tcW w:w="1485" w:type="dxa"/>
            <w:gridSpan w:val="2"/>
            <w:tcBorders>
              <w:top w:val="nil"/>
              <w:left w:val="nil"/>
              <w:bottom w:val="single" w:sz="4" w:space="0" w:color="auto"/>
              <w:right w:val="single" w:sz="4" w:space="0" w:color="auto"/>
            </w:tcBorders>
          </w:tcPr>
          <w:p w14:paraId="0033945B" w14:textId="77777777" w:rsidR="009F4FA7" w:rsidRPr="0011588D" w:rsidRDefault="009F4FA7" w:rsidP="009F4FA7">
            <w:pPr>
              <w:pStyle w:val="Default"/>
            </w:pPr>
          </w:p>
        </w:tc>
        <w:tc>
          <w:tcPr>
            <w:tcW w:w="1480" w:type="dxa"/>
            <w:gridSpan w:val="2"/>
            <w:tcBorders>
              <w:top w:val="nil"/>
              <w:left w:val="single" w:sz="4" w:space="0" w:color="auto"/>
              <w:bottom w:val="single" w:sz="4" w:space="0" w:color="auto"/>
              <w:right w:val="nil"/>
            </w:tcBorders>
          </w:tcPr>
          <w:p w14:paraId="55CF185C" w14:textId="77777777" w:rsidR="009F4FA7" w:rsidRPr="0011588D" w:rsidRDefault="009F4FA7" w:rsidP="009F4FA7">
            <w:pPr>
              <w:pStyle w:val="Default"/>
            </w:pPr>
          </w:p>
        </w:tc>
        <w:tc>
          <w:tcPr>
            <w:tcW w:w="1480" w:type="dxa"/>
            <w:tcBorders>
              <w:top w:val="nil"/>
              <w:left w:val="nil"/>
              <w:bottom w:val="single" w:sz="4" w:space="0" w:color="auto"/>
              <w:right w:val="single" w:sz="4" w:space="0" w:color="auto"/>
            </w:tcBorders>
          </w:tcPr>
          <w:p w14:paraId="04E66F32" w14:textId="77777777" w:rsidR="009F4FA7" w:rsidRPr="0011588D" w:rsidRDefault="009F4FA7" w:rsidP="009F4FA7">
            <w:pPr>
              <w:pStyle w:val="Default"/>
            </w:pPr>
          </w:p>
        </w:tc>
      </w:tr>
    </w:tbl>
    <w:p w14:paraId="3D619991" w14:textId="77777777" w:rsidR="009F4FA7" w:rsidRDefault="009F4FA7" w:rsidP="009F4FA7">
      <w:pPr>
        <w:spacing w:line="276" w:lineRule="auto"/>
        <w:ind w:left="-709"/>
      </w:pPr>
    </w:p>
    <w:p w14:paraId="644D1CDA" w14:textId="77777777" w:rsidR="009F4FA7" w:rsidRDefault="009F4FA7" w:rsidP="009F4FA7">
      <w:pPr>
        <w:ind w:left="-709"/>
      </w:pPr>
      <w:r>
        <w:object w:dxaOrig="7121" w:dyaOrig="5337" w14:anchorId="4EEFB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35pt" o:ole="">
            <v:imagedata r:id="rId13" o:title=""/>
          </v:shape>
          <o:OLEObject Type="Embed" ProgID="PowerPoint.Slide.8" ShapeID="_x0000_i1025" DrawAspect="Content" ObjectID="_1762273537" r:id="rId14"/>
        </w:object>
      </w:r>
    </w:p>
    <w:p w14:paraId="7D58B47A" w14:textId="77777777" w:rsidR="009F4FA7" w:rsidRDefault="009F4FA7" w:rsidP="009F4FA7">
      <w:pPr>
        <w:ind w:left="-709"/>
      </w:pPr>
    </w:p>
    <w:p w14:paraId="4F10B1FE" w14:textId="77777777" w:rsidR="009F4FA7" w:rsidRDefault="009F4FA7" w:rsidP="009F4FA7"/>
    <w:p w14:paraId="4E8938E9" w14:textId="77777777" w:rsidR="009F4FA7" w:rsidRDefault="009F4FA7" w:rsidP="009F4FA7">
      <w:pPr>
        <w:spacing w:line="360" w:lineRule="auto"/>
        <w:jc w:val="both"/>
      </w:pPr>
      <w:r>
        <w:t xml:space="preserve">            В школе доступны следующие виды внеучебной деятельности: </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17"/>
        <w:gridCol w:w="974"/>
        <w:gridCol w:w="2427"/>
        <w:gridCol w:w="2409"/>
        <w:gridCol w:w="2408"/>
      </w:tblGrid>
      <w:tr w:rsidR="009F4FA7" w14:paraId="271C71B7" w14:textId="77777777" w:rsidTr="009F4FA7">
        <w:tc>
          <w:tcPr>
            <w:tcW w:w="535" w:type="dxa"/>
            <w:tcBorders>
              <w:top w:val="single" w:sz="4" w:space="0" w:color="auto"/>
              <w:left w:val="single" w:sz="4" w:space="0" w:color="auto"/>
              <w:bottom w:val="single" w:sz="4" w:space="0" w:color="auto"/>
              <w:right w:val="single" w:sz="4" w:space="0" w:color="auto"/>
            </w:tcBorders>
            <w:hideMark/>
          </w:tcPr>
          <w:p w14:paraId="0159221B" w14:textId="77777777" w:rsidR="009F4FA7" w:rsidRDefault="009F4FA7" w:rsidP="00595A15">
            <w:pPr>
              <w:spacing w:line="360" w:lineRule="auto"/>
              <w:jc w:val="both"/>
            </w:pPr>
            <w:r>
              <w:t>№</w:t>
            </w:r>
          </w:p>
        </w:tc>
        <w:tc>
          <w:tcPr>
            <w:tcW w:w="2017" w:type="dxa"/>
            <w:tcBorders>
              <w:top w:val="single" w:sz="4" w:space="0" w:color="auto"/>
              <w:left w:val="single" w:sz="4" w:space="0" w:color="auto"/>
              <w:bottom w:val="single" w:sz="4" w:space="0" w:color="auto"/>
              <w:right w:val="single" w:sz="4" w:space="0" w:color="auto"/>
            </w:tcBorders>
            <w:hideMark/>
          </w:tcPr>
          <w:p w14:paraId="537E2905" w14:textId="77777777" w:rsidR="009F4FA7" w:rsidRDefault="009F4FA7" w:rsidP="00595A15">
            <w:pPr>
              <w:jc w:val="center"/>
            </w:pPr>
            <w:r>
              <w:t>Направление.</w:t>
            </w:r>
          </w:p>
        </w:tc>
        <w:tc>
          <w:tcPr>
            <w:tcW w:w="974" w:type="dxa"/>
            <w:tcBorders>
              <w:top w:val="single" w:sz="4" w:space="0" w:color="auto"/>
              <w:left w:val="single" w:sz="4" w:space="0" w:color="auto"/>
              <w:bottom w:val="single" w:sz="4" w:space="0" w:color="auto"/>
              <w:right w:val="single" w:sz="4" w:space="0" w:color="auto"/>
            </w:tcBorders>
            <w:hideMark/>
          </w:tcPr>
          <w:p w14:paraId="29F87C09" w14:textId="77777777" w:rsidR="009F4FA7" w:rsidRDefault="009F4FA7" w:rsidP="00595A15">
            <w:pPr>
              <w:jc w:val="center"/>
            </w:pPr>
            <w:r>
              <w:t>Колич</w:t>
            </w:r>
          </w:p>
          <w:p w14:paraId="3CBB34B2" w14:textId="77777777" w:rsidR="009F4FA7" w:rsidRDefault="009F4FA7" w:rsidP="00595A15">
            <w:pPr>
              <w:jc w:val="center"/>
            </w:pPr>
            <w:r>
              <w:t>часов.</w:t>
            </w:r>
          </w:p>
        </w:tc>
        <w:tc>
          <w:tcPr>
            <w:tcW w:w="2427" w:type="dxa"/>
            <w:tcBorders>
              <w:top w:val="single" w:sz="4" w:space="0" w:color="auto"/>
              <w:left w:val="single" w:sz="4" w:space="0" w:color="auto"/>
              <w:bottom w:val="single" w:sz="4" w:space="0" w:color="auto"/>
              <w:right w:val="single" w:sz="4" w:space="0" w:color="auto"/>
            </w:tcBorders>
            <w:hideMark/>
          </w:tcPr>
          <w:p w14:paraId="74E158D1" w14:textId="77777777" w:rsidR="009F4FA7" w:rsidRDefault="009F4FA7" w:rsidP="00595A15">
            <w:pPr>
              <w:ind w:left="905" w:hanging="905"/>
              <w:jc w:val="center"/>
            </w:pPr>
            <w:r>
              <w:t>Название рабочей программы.</w:t>
            </w:r>
          </w:p>
        </w:tc>
        <w:tc>
          <w:tcPr>
            <w:tcW w:w="2409" w:type="dxa"/>
            <w:tcBorders>
              <w:top w:val="single" w:sz="4" w:space="0" w:color="auto"/>
              <w:left w:val="single" w:sz="4" w:space="0" w:color="auto"/>
              <w:bottom w:val="single" w:sz="4" w:space="0" w:color="auto"/>
              <w:right w:val="single" w:sz="4" w:space="0" w:color="auto"/>
            </w:tcBorders>
            <w:hideMark/>
          </w:tcPr>
          <w:p w14:paraId="0419470F" w14:textId="77777777" w:rsidR="009F4FA7" w:rsidRDefault="009F4FA7" w:rsidP="00595A15">
            <w:pPr>
              <w:jc w:val="center"/>
            </w:pPr>
            <w:r>
              <w:t>Формы</w:t>
            </w:r>
          </w:p>
          <w:p w14:paraId="58C7CB1C" w14:textId="77777777" w:rsidR="009F4FA7" w:rsidRDefault="009F4FA7" w:rsidP="00595A15">
            <w:pPr>
              <w:jc w:val="center"/>
            </w:pPr>
            <w:r>
              <w:t>проведения.</w:t>
            </w:r>
          </w:p>
        </w:tc>
        <w:tc>
          <w:tcPr>
            <w:tcW w:w="2408" w:type="dxa"/>
            <w:tcBorders>
              <w:top w:val="single" w:sz="4" w:space="0" w:color="auto"/>
              <w:left w:val="single" w:sz="4" w:space="0" w:color="auto"/>
              <w:bottom w:val="single" w:sz="4" w:space="0" w:color="auto"/>
              <w:right w:val="single" w:sz="4" w:space="0" w:color="auto"/>
            </w:tcBorders>
            <w:hideMark/>
          </w:tcPr>
          <w:p w14:paraId="03C7E803" w14:textId="77777777" w:rsidR="009F4FA7" w:rsidRDefault="009F4FA7" w:rsidP="00595A15">
            <w:pPr>
              <w:jc w:val="center"/>
            </w:pPr>
            <w:r>
              <w:t>Уровень результатов внеучебной деятельности.</w:t>
            </w:r>
          </w:p>
        </w:tc>
      </w:tr>
      <w:tr w:rsidR="009F4FA7" w14:paraId="117D7B43" w14:textId="77777777" w:rsidTr="009F4FA7">
        <w:trPr>
          <w:trHeight w:val="450"/>
        </w:trPr>
        <w:tc>
          <w:tcPr>
            <w:tcW w:w="535" w:type="dxa"/>
            <w:vMerge w:val="restart"/>
            <w:tcBorders>
              <w:top w:val="single" w:sz="4" w:space="0" w:color="auto"/>
              <w:left w:val="single" w:sz="4" w:space="0" w:color="auto"/>
              <w:bottom w:val="single" w:sz="4" w:space="0" w:color="auto"/>
              <w:right w:val="single" w:sz="4" w:space="0" w:color="auto"/>
            </w:tcBorders>
            <w:hideMark/>
          </w:tcPr>
          <w:p w14:paraId="09433CEB" w14:textId="77777777" w:rsidR="009F4FA7" w:rsidRDefault="009F4FA7" w:rsidP="00595A15">
            <w:pPr>
              <w:spacing w:line="360" w:lineRule="auto"/>
              <w:jc w:val="center"/>
            </w:pPr>
            <w:r>
              <w:t>1.</w:t>
            </w:r>
          </w:p>
        </w:tc>
        <w:tc>
          <w:tcPr>
            <w:tcW w:w="2017" w:type="dxa"/>
            <w:vMerge w:val="restart"/>
            <w:tcBorders>
              <w:top w:val="single" w:sz="4" w:space="0" w:color="auto"/>
              <w:left w:val="single" w:sz="4" w:space="0" w:color="auto"/>
              <w:bottom w:val="single" w:sz="4" w:space="0" w:color="auto"/>
              <w:right w:val="single" w:sz="4" w:space="0" w:color="auto"/>
            </w:tcBorders>
            <w:hideMark/>
          </w:tcPr>
          <w:p w14:paraId="7384C920" w14:textId="77777777" w:rsidR="009F4FA7" w:rsidRDefault="009F4FA7" w:rsidP="00595A15">
            <w:pPr>
              <w:jc w:val="both"/>
              <w:rPr>
                <w:b/>
                <w:i/>
              </w:rPr>
            </w:pPr>
            <w:r>
              <w:rPr>
                <w:b/>
                <w:i/>
              </w:rPr>
              <w:t>Спортивно-оздоровительная деятельность</w:t>
            </w:r>
          </w:p>
        </w:tc>
        <w:tc>
          <w:tcPr>
            <w:tcW w:w="974" w:type="dxa"/>
            <w:vMerge w:val="restart"/>
            <w:tcBorders>
              <w:top w:val="single" w:sz="4" w:space="0" w:color="auto"/>
              <w:left w:val="single" w:sz="4" w:space="0" w:color="auto"/>
              <w:bottom w:val="single" w:sz="4" w:space="0" w:color="auto"/>
              <w:right w:val="single" w:sz="4" w:space="0" w:color="auto"/>
            </w:tcBorders>
          </w:tcPr>
          <w:p w14:paraId="4824D4F3" w14:textId="77777777" w:rsidR="009F4FA7" w:rsidRDefault="009F4FA7" w:rsidP="00595A15">
            <w:pPr>
              <w:jc w:val="center"/>
            </w:pPr>
          </w:p>
          <w:p w14:paraId="480A3FB9" w14:textId="77777777" w:rsidR="009F4FA7" w:rsidRDefault="009F4FA7" w:rsidP="00595A15">
            <w:pPr>
              <w:jc w:val="center"/>
            </w:pPr>
            <w:r>
              <w:t>2</w:t>
            </w:r>
          </w:p>
          <w:p w14:paraId="4C3B870E" w14:textId="77777777" w:rsidR="009F4FA7" w:rsidRDefault="009F4FA7" w:rsidP="00595A15">
            <w:pPr>
              <w:jc w:val="center"/>
            </w:pPr>
          </w:p>
        </w:tc>
        <w:tc>
          <w:tcPr>
            <w:tcW w:w="2427" w:type="dxa"/>
            <w:tcBorders>
              <w:top w:val="single" w:sz="4" w:space="0" w:color="auto"/>
              <w:left w:val="single" w:sz="4" w:space="0" w:color="auto"/>
              <w:bottom w:val="single" w:sz="4" w:space="0" w:color="auto"/>
              <w:right w:val="single" w:sz="4" w:space="0" w:color="auto"/>
            </w:tcBorders>
            <w:hideMark/>
          </w:tcPr>
          <w:p w14:paraId="22B8FEAD" w14:textId="77777777" w:rsidR="009F4FA7" w:rsidRDefault="009F4FA7" w:rsidP="00595A15">
            <w:pPr>
              <w:jc w:val="both"/>
              <w:rPr>
                <w:i/>
              </w:rPr>
            </w:pPr>
            <w:r>
              <w:rPr>
                <w:i/>
              </w:rPr>
              <w:t>«Уроки здоровья»</w:t>
            </w:r>
          </w:p>
        </w:tc>
        <w:tc>
          <w:tcPr>
            <w:tcW w:w="2409" w:type="dxa"/>
            <w:tcBorders>
              <w:top w:val="single" w:sz="4" w:space="0" w:color="auto"/>
              <w:left w:val="single" w:sz="4" w:space="0" w:color="auto"/>
              <w:bottom w:val="single" w:sz="4" w:space="0" w:color="auto"/>
              <w:right w:val="single" w:sz="4" w:space="0" w:color="auto"/>
            </w:tcBorders>
            <w:hideMark/>
          </w:tcPr>
          <w:p w14:paraId="2E0EFD7A" w14:textId="77777777" w:rsidR="009F4FA7" w:rsidRDefault="009F4FA7" w:rsidP="00595A15">
            <w:pPr>
              <w:jc w:val="both"/>
            </w:pPr>
            <w:r>
              <w:t>Занятия в специальном помещении, на свежем воздухе,  соревнования, игры.</w:t>
            </w:r>
          </w:p>
        </w:tc>
        <w:tc>
          <w:tcPr>
            <w:tcW w:w="2408" w:type="dxa"/>
            <w:tcBorders>
              <w:top w:val="single" w:sz="4" w:space="0" w:color="auto"/>
              <w:left w:val="single" w:sz="4" w:space="0" w:color="auto"/>
              <w:bottom w:val="single" w:sz="4" w:space="0" w:color="auto"/>
              <w:right w:val="single" w:sz="4" w:space="0" w:color="auto"/>
            </w:tcBorders>
          </w:tcPr>
          <w:p w14:paraId="101F07DE" w14:textId="77777777" w:rsidR="009F4FA7" w:rsidRDefault="009F4FA7" w:rsidP="00595A15">
            <w:pPr>
              <w:jc w:val="both"/>
            </w:pPr>
          </w:p>
        </w:tc>
      </w:tr>
      <w:tr w:rsidR="009F4FA7" w14:paraId="5CD79C32" w14:textId="77777777" w:rsidTr="009F4FA7">
        <w:trPr>
          <w:trHeight w:val="51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5EE61E1" w14:textId="77777777" w:rsidR="009F4FA7" w:rsidRDefault="009F4FA7" w:rsidP="00595A15"/>
        </w:tc>
        <w:tc>
          <w:tcPr>
            <w:tcW w:w="2017" w:type="dxa"/>
            <w:vMerge/>
            <w:tcBorders>
              <w:top w:val="single" w:sz="4" w:space="0" w:color="auto"/>
              <w:left w:val="single" w:sz="4" w:space="0" w:color="auto"/>
              <w:bottom w:val="single" w:sz="4" w:space="0" w:color="auto"/>
              <w:right w:val="single" w:sz="4" w:space="0" w:color="auto"/>
            </w:tcBorders>
            <w:vAlign w:val="center"/>
            <w:hideMark/>
          </w:tcPr>
          <w:p w14:paraId="752DB27A" w14:textId="77777777" w:rsidR="009F4FA7" w:rsidRDefault="009F4FA7" w:rsidP="00595A15">
            <w:pPr>
              <w:rPr>
                <w:b/>
                <w:i/>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524E5EF" w14:textId="77777777" w:rsidR="009F4FA7" w:rsidRDefault="009F4FA7" w:rsidP="00595A15"/>
        </w:tc>
        <w:tc>
          <w:tcPr>
            <w:tcW w:w="2427" w:type="dxa"/>
            <w:tcBorders>
              <w:top w:val="single" w:sz="4" w:space="0" w:color="auto"/>
              <w:left w:val="single" w:sz="4" w:space="0" w:color="auto"/>
              <w:bottom w:val="single" w:sz="4" w:space="0" w:color="auto"/>
              <w:right w:val="single" w:sz="4" w:space="0" w:color="auto"/>
            </w:tcBorders>
            <w:hideMark/>
          </w:tcPr>
          <w:p w14:paraId="2395E628" w14:textId="77777777" w:rsidR="009F4FA7" w:rsidRDefault="009F4FA7" w:rsidP="00595A15">
            <w:pPr>
              <w:jc w:val="both"/>
              <w:rPr>
                <w:i/>
              </w:rPr>
            </w:pPr>
            <w:r>
              <w:rPr>
                <w:i/>
              </w:rPr>
              <w:t>«Валеология в начальной школе»</w:t>
            </w:r>
          </w:p>
        </w:tc>
        <w:tc>
          <w:tcPr>
            <w:tcW w:w="2409" w:type="dxa"/>
            <w:tcBorders>
              <w:top w:val="single" w:sz="4" w:space="0" w:color="auto"/>
              <w:left w:val="single" w:sz="4" w:space="0" w:color="auto"/>
              <w:bottom w:val="single" w:sz="4" w:space="0" w:color="auto"/>
              <w:right w:val="single" w:sz="4" w:space="0" w:color="auto"/>
            </w:tcBorders>
            <w:hideMark/>
          </w:tcPr>
          <w:p w14:paraId="48AB4866" w14:textId="77777777" w:rsidR="009F4FA7" w:rsidRDefault="009F4FA7" w:rsidP="00595A15">
            <w:pPr>
              <w:jc w:val="both"/>
            </w:pPr>
            <w:r>
              <w:t>Беседы о ЗОЖ, участие в оздоровительных процедурах.</w:t>
            </w:r>
          </w:p>
        </w:tc>
        <w:tc>
          <w:tcPr>
            <w:tcW w:w="2408" w:type="dxa"/>
            <w:tcBorders>
              <w:top w:val="single" w:sz="4" w:space="0" w:color="auto"/>
              <w:left w:val="single" w:sz="4" w:space="0" w:color="auto"/>
              <w:bottom w:val="single" w:sz="4" w:space="0" w:color="auto"/>
              <w:right w:val="single" w:sz="4" w:space="0" w:color="auto"/>
            </w:tcBorders>
          </w:tcPr>
          <w:p w14:paraId="6E054FE9" w14:textId="77777777" w:rsidR="009F4FA7" w:rsidRDefault="009F4FA7" w:rsidP="00595A15">
            <w:pPr>
              <w:jc w:val="both"/>
            </w:pPr>
          </w:p>
        </w:tc>
      </w:tr>
      <w:tr w:rsidR="009F4FA7" w14:paraId="3446EA56" w14:textId="77777777" w:rsidTr="009F4FA7">
        <w:trPr>
          <w:trHeight w:val="360"/>
        </w:trPr>
        <w:tc>
          <w:tcPr>
            <w:tcW w:w="535" w:type="dxa"/>
            <w:vMerge w:val="restart"/>
            <w:tcBorders>
              <w:top w:val="single" w:sz="4" w:space="0" w:color="auto"/>
              <w:left w:val="single" w:sz="4" w:space="0" w:color="auto"/>
              <w:bottom w:val="single" w:sz="4" w:space="0" w:color="auto"/>
              <w:right w:val="single" w:sz="4" w:space="0" w:color="auto"/>
            </w:tcBorders>
            <w:hideMark/>
          </w:tcPr>
          <w:p w14:paraId="5690226C" w14:textId="77777777" w:rsidR="009F4FA7" w:rsidRDefault="009F4FA7" w:rsidP="00595A15">
            <w:pPr>
              <w:spacing w:line="360" w:lineRule="auto"/>
              <w:jc w:val="center"/>
            </w:pPr>
            <w:r>
              <w:t>2.</w:t>
            </w:r>
          </w:p>
        </w:tc>
        <w:tc>
          <w:tcPr>
            <w:tcW w:w="2017" w:type="dxa"/>
            <w:vMerge w:val="restart"/>
            <w:tcBorders>
              <w:top w:val="single" w:sz="4" w:space="0" w:color="auto"/>
              <w:left w:val="single" w:sz="4" w:space="0" w:color="auto"/>
              <w:bottom w:val="single" w:sz="4" w:space="0" w:color="auto"/>
              <w:right w:val="single" w:sz="4" w:space="0" w:color="auto"/>
            </w:tcBorders>
            <w:hideMark/>
          </w:tcPr>
          <w:p w14:paraId="72857787" w14:textId="77777777" w:rsidR="009F4FA7" w:rsidRDefault="009F4FA7" w:rsidP="00595A15">
            <w:pPr>
              <w:jc w:val="both"/>
              <w:rPr>
                <w:b/>
                <w:i/>
              </w:rPr>
            </w:pPr>
            <w:r>
              <w:rPr>
                <w:b/>
                <w:i/>
              </w:rPr>
              <w:t>Художественно-эстетическое  творчество</w:t>
            </w:r>
          </w:p>
        </w:tc>
        <w:tc>
          <w:tcPr>
            <w:tcW w:w="974" w:type="dxa"/>
            <w:vMerge w:val="restart"/>
            <w:tcBorders>
              <w:top w:val="single" w:sz="4" w:space="0" w:color="auto"/>
              <w:left w:val="single" w:sz="4" w:space="0" w:color="auto"/>
              <w:bottom w:val="single" w:sz="4" w:space="0" w:color="auto"/>
              <w:right w:val="single" w:sz="4" w:space="0" w:color="auto"/>
            </w:tcBorders>
          </w:tcPr>
          <w:p w14:paraId="05475E46" w14:textId="77777777" w:rsidR="009F4FA7" w:rsidRDefault="009F4FA7" w:rsidP="00595A15">
            <w:pPr>
              <w:jc w:val="center"/>
            </w:pPr>
          </w:p>
          <w:p w14:paraId="1DF84A05" w14:textId="77777777" w:rsidR="009F4FA7" w:rsidRDefault="009F4FA7" w:rsidP="00595A15">
            <w:pPr>
              <w:jc w:val="center"/>
            </w:pPr>
            <w:r>
              <w:t>2</w:t>
            </w:r>
          </w:p>
          <w:p w14:paraId="593C6A32" w14:textId="77777777" w:rsidR="009F4FA7" w:rsidRDefault="009F4FA7" w:rsidP="00595A15">
            <w:pPr>
              <w:jc w:val="center"/>
            </w:pPr>
          </w:p>
        </w:tc>
        <w:tc>
          <w:tcPr>
            <w:tcW w:w="2427" w:type="dxa"/>
            <w:tcBorders>
              <w:top w:val="single" w:sz="4" w:space="0" w:color="auto"/>
              <w:left w:val="single" w:sz="4" w:space="0" w:color="auto"/>
              <w:bottom w:val="single" w:sz="4" w:space="0" w:color="auto"/>
              <w:right w:val="single" w:sz="4" w:space="0" w:color="auto"/>
            </w:tcBorders>
          </w:tcPr>
          <w:p w14:paraId="7DC2EBD5" w14:textId="77777777" w:rsidR="009F4FA7" w:rsidRDefault="009F4FA7" w:rsidP="00595A15">
            <w:pPr>
              <w:jc w:val="both"/>
              <w:rPr>
                <w:i/>
              </w:rPr>
            </w:pPr>
            <w:r>
              <w:rPr>
                <w:i/>
              </w:rPr>
              <w:t>«Народные узоры»</w:t>
            </w:r>
          </w:p>
          <w:p w14:paraId="39DE4B42" w14:textId="77777777" w:rsidR="009F4FA7" w:rsidRDefault="009F4FA7" w:rsidP="00595A15">
            <w:pPr>
              <w:jc w:val="both"/>
              <w:rPr>
                <w:i/>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1FF9E6A4" w14:textId="77777777" w:rsidR="009F4FA7" w:rsidRDefault="009F4FA7" w:rsidP="00595A15">
            <w:pPr>
              <w:jc w:val="both"/>
            </w:pPr>
            <w:r>
              <w:t>Лепка из глины, пластилина предметов, роспись изготовленных изделий.</w:t>
            </w:r>
          </w:p>
        </w:tc>
        <w:tc>
          <w:tcPr>
            <w:tcW w:w="2408" w:type="dxa"/>
            <w:vMerge w:val="restart"/>
            <w:tcBorders>
              <w:top w:val="single" w:sz="4" w:space="0" w:color="auto"/>
              <w:left w:val="single" w:sz="4" w:space="0" w:color="auto"/>
              <w:bottom w:val="single" w:sz="4" w:space="0" w:color="auto"/>
              <w:right w:val="single" w:sz="4" w:space="0" w:color="auto"/>
            </w:tcBorders>
          </w:tcPr>
          <w:p w14:paraId="5111D5E1" w14:textId="77777777" w:rsidR="009F4FA7" w:rsidRDefault="009F4FA7" w:rsidP="00595A15">
            <w:pPr>
              <w:jc w:val="both"/>
            </w:pPr>
          </w:p>
        </w:tc>
      </w:tr>
      <w:tr w:rsidR="009F4FA7" w14:paraId="45E17201" w14:textId="77777777" w:rsidTr="009F4FA7">
        <w:trPr>
          <w:trHeight w:val="358"/>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F98B7AA" w14:textId="77777777" w:rsidR="009F4FA7" w:rsidRDefault="009F4FA7" w:rsidP="00595A15"/>
        </w:tc>
        <w:tc>
          <w:tcPr>
            <w:tcW w:w="2017" w:type="dxa"/>
            <w:vMerge/>
            <w:tcBorders>
              <w:top w:val="single" w:sz="4" w:space="0" w:color="auto"/>
              <w:left w:val="single" w:sz="4" w:space="0" w:color="auto"/>
              <w:bottom w:val="single" w:sz="4" w:space="0" w:color="auto"/>
              <w:right w:val="single" w:sz="4" w:space="0" w:color="auto"/>
            </w:tcBorders>
            <w:vAlign w:val="center"/>
            <w:hideMark/>
          </w:tcPr>
          <w:p w14:paraId="40CAC71B" w14:textId="77777777" w:rsidR="009F4FA7" w:rsidRDefault="009F4FA7" w:rsidP="00595A15">
            <w:pPr>
              <w:rPr>
                <w:b/>
                <w:i/>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E452230" w14:textId="77777777" w:rsidR="009F4FA7" w:rsidRDefault="009F4FA7" w:rsidP="00595A15"/>
        </w:tc>
        <w:tc>
          <w:tcPr>
            <w:tcW w:w="2427" w:type="dxa"/>
            <w:tcBorders>
              <w:top w:val="single" w:sz="4" w:space="0" w:color="auto"/>
              <w:left w:val="single" w:sz="4" w:space="0" w:color="auto"/>
              <w:bottom w:val="single" w:sz="4" w:space="0" w:color="auto"/>
              <w:right w:val="single" w:sz="4" w:space="0" w:color="auto"/>
            </w:tcBorders>
            <w:hideMark/>
          </w:tcPr>
          <w:p w14:paraId="7D3D5AEF" w14:textId="77777777" w:rsidR="009F4FA7" w:rsidRDefault="009F4FA7" w:rsidP="00595A15">
            <w:pPr>
              <w:jc w:val="both"/>
              <w:rPr>
                <w:i/>
              </w:rPr>
            </w:pPr>
            <w:r>
              <w:rPr>
                <w:i/>
              </w:rPr>
              <w:t>«Донской мотив»</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5D67850" w14:textId="77777777" w:rsidR="009F4FA7" w:rsidRDefault="009F4FA7" w:rsidP="00595A15"/>
        </w:tc>
        <w:tc>
          <w:tcPr>
            <w:tcW w:w="2408" w:type="dxa"/>
            <w:vMerge/>
            <w:tcBorders>
              <w:top w:val="single" w:sz="4" w:space="0" w:color="auto"/>
              <w:left w:val="single" w:sz="4" w:space="0" w:color="auto"/>
              <w:bottom w:val="single" w:sz="4" w:space="0" w:color="auto"/>
              <w:right w:val="single" w:sz="4" w:space="0" w:color="auto"/>
            </w:tcBorders>
            <w:vAlign w:val="center"/>
            <w:hideMark/>
          </w:tcPr>
          <w:p w14:paraId="7FD267B4" w14:textId="77777777" w:rsidR="009F4FA7" w:rsidRDefault="009F4FA7" w:rsidP="00595A15"/>
        </w:tc>
      </w:tr>
      <w:tr w:rsidR="009F4FA7" w14:paraId="0443A6A4" w14:textId="77777777" w:rsidTr="009F4FA7">
        <w:trPr>
          <w:trHeight w:val="420"/>
        </w:trPr>
        <w:tc>
          <w:tcPr>
            <w:tcW w:w="535" w:type="dxa"/>
            <w:vMerge w:val="restart"/>
            <w:tcBorders>
              <w:top w:val="single" w:sz="4" w:space="0" w:color="auto"/>
              <w:left w:val="single" w:sz="4" w:space="0" w:color="auto"/>
              <w:bottom w:val="single" w:sz="4" w:space="0" w:color="auto"/>
              <w:right w:val="single" w:sz="4" w:space="0" w:color="auto"/>
            </w:tcBorders>
            <w:hideMark/>
          </w:tcPr>
          <w:p w14:paraId="74DF75E3" w14:textId="77777777" w:rsidR="009F4FA7" w:rsidRDefault="009F4FA7" w:rsidP="00595A15">
            <w:pPr>
              <w:spacing w:line="360" w:lineRule="auto"/>
              <w:jc w:val="center"/>
            </w:pPr>
            <w:r>
              <w:lastRenderedPageBreak/>
              <w:t>3.</w:t>
            </w:r>
          </w:p>
        </w:tc>
        <w:tc>
          <w:tcPr>
            <w:tcW w:w="2017" w:type="dxa"/>
            <w:vMerge w:val="restart"/>
            <w:tcBorders>
              <w:top w:val="single" w:sz="4" w:space="0" w:color="auto"/>
              <w:left w:val="single" w:sz="4" w:space="0" w:color="auto"/>
              <w:bottom w:val="single" w:sz="4" w:space="0" w:color="auto"/>
              <w:right w:val="single" w:sz="4" w:space="0" w:color="auto"/>
            </w:tcBorders>
            <w:hideMark/>
          </w:tcPr>
          <w:p w14:paraId="3BBA8A63" w14:textId="77777777" w:rsidR="009F4FA7" w:rsidRDefault="009F4FA7" w:rsidP="00595A15">
            <w:pPr>
              <w:jc w:val="both"/>
              <w:rPr>
                <w:b/>
                <w:i/>
              </w:rPr>
            </w:pPr>
            <w:r>
              <w:rPr>
                <w:b/>
                <w:i/>
              </w:rPr>
              <w:t>Военно-патриотическое направление</w:t>
            </w:r>
          </w:p>
        </w:tc>
        <w:tc>
          <w:tcPr>
            <w:tcW w:w="974" w:type="dxa"/>
            <w:vMerge w:val="restart"/>
            <w:tcBorders>
              <w:top w:val="single" w:sz="4" w:space="0" w:color="auto"/>
              <w:left w:val="single" w:sz="4" w:space="0" w:color="auto"/>
              <w:bottom w:val="single" w:sz="4" w:space="0" w:color="auto"/>
              <w:right w:val="single" w:sz="4" w:space="0" w:color="auto"/>
            </w:tcBorders>
          </w:tcPr>
          <w:p w14:paraId="7E5BDACB" w14:textId="77777777" w:rsidR="009F4FA7" w:rsidRDefault="009F4FA7" w:rsidP="00595A15">
            <w:pPr>
              <w:jc w:val="center"/>
            </w:pPr>
          </w:p>
          <w:p w14:paraId="24E58DFE" w14:textId="77777777" w:rsidR="009F4FA7" w:rsidRDefault="009F4FA7" w:rsidP="00595A15">
            <w:pPr>
              <w:jc w:val="center"/>
            </w:pPr>
            <w:r>
              <w:t>2</w:t>
            </w:r>
          </w:p>
          <w:p w14:paraId="158500A6" w14:textId="77777777" w:rsidR="009F4FA7" w:rsidRDefault="009F4FA7" w:rsidP="00595A15">
            <w:pPr>
              <w:jc w:val="center"/>
            </w:pPr>
          </w:p>
        </w:tc>
        <w:tc>
          <w:tcPr>
            <w:tcW w:w="2427" w:type="dxa"/>
            <w:tcBorders>
              <w:top w:val="single" w:sz="4" w:space="0" w:color="auto"/>
              <w:left w:val="single" w:sz="4" w:space="0" w:color="auto"/>
              <w:bottom w:val="single" w:sz="4" w:space="0" w:color="auto"/>
              <w:right w:val="single" w:sz="4" w:space="0" w:color="auto"/>
            </w:tcBorders>
            <w:hideMark/>
          </w:tcPr>
          <w:p w14:paraId="2A769CB3" w14:textId="77777777" w:rsidR="009F4FA7" w:rsidRDefault="009F4FA7" w:rsidP="00595A15">
            <w:pPr>
              <w:jc w:val="both"/>
              <w:rPr>
                <w:i/>
              </w:rPr>
            </w:pPr>
            <w:r>
              <w:rPr>
                <w:i/>
              </w:rPr>
              <w:t>«Доноведение»</w:t>
            </w:r>
          </w:p>
        </w:tc>
        <w:tc>
          <w:tcPr>
            <w:tcW w:w="2409" w:type="dxa"/>
            <w:tcBorders>
              <w:top w:val="single" w:sz="4" w:space="0" w:color="auto"/>
              <w:left w:val="single" w:sz="4" w:space="0" w:color="auto"/>
              <w:bottom w:val="single" w:sz="4" w:space="0" w:color="auto"/>
              <w:right w:val="single" w:sz="4" w:space="0" w:color="auto"/>
            </w:tcBorders>
            <w:hideMark/>
          </w:tcPr>
          <w:p w14:paraId="236641F1" w14:textId="77777777" w:rsidR="009F4FA7" w:rsidRDefault="009F4FA7" w:rsidP="00595A15">
            <w:pPr>
              <w:jc w:val="both"/>
            </w:pPr>
            <w:r>
              <w:t>Экскурсии в музей, в парк. Просмотр фильмов, встречи с известными людьми. Декламирова-ние стихотворений.</w:t>
            </w:r>
          </w:p>
        </w:tc>
        <w:tc>
          <w:tcPr>
            <w:tcW w:w="2408" w:type="dxa"/>
            <w:tcBorders>
              <w:top w:val="single" w:sz="4" w:space="0" w:color="auto"/>
              <w:left w:val="single" w:sz="4" w:space="0" w:color="auto"/>
              <w:bottom w:val="single" w:sz="4" w:space="0" w:color="auto"/>
              <w:right w:val="single" w:sz="4" w:space="0" w:color="auto"/>
            </w:tcBorders>
          </w:tcPr>
          <w:p w14:paraId="24FC75E5" w14:textId="77777777" w:rsidR="009F4FA7" w:rsidRDefault="009F4FA7" w:rsidP="00595A15">
            <w:pPr>
              <w:jc w:val="both"/>
            </w:pPr>
          </w:p>
        </w:tc>
      </w:tr>
      <w:tr w:rsidR="009F4FA7" w14:paraId="452B1F99" w14:textId="77777777" w:rsidTr="009F4FA7">
        <w:trPr>
          <w:trHeight w:val="55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25C89E4" w14:textId="77777777" w:rsidR="009F4FA7" w:rsidRDefault="009F4FA7" w:rsidP="00595A15"/>
        </w:tc>
        <w:tc>
          <w:tcPr>
            <w:tcW w:w="2017" w:type="dxa"/>
            <w:vMerge/>
            <w:tcBorders>
              <w:top w:val="single" w:sz="4" w:space="0" w:color="auto"/>
              <w:left w:val="single" w:sz="4" w:space="0" w:color="auto"/>
              <w:bottom w:val="single" w:sz="4" w:space="0" w:color="auto"/>
              <w:right w:val="single" w:sz="4" w:space="0" w:color="auto"/>
            </w:tcBorders>
            <w:vAlign w:val="center"/>
            <w:hideMark/>
          </w:tcPr>
          <w:p w14:paraId="2322BF08" w14:textId="77777777" w:rsidR="009F4FA7" w:rsidRDefault="009F4FA7" w:rsidP="00595A15">
            <w:pPr>
              <w:rPr>
                <w:b/>
                <w:i/>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7074929" w14:textId="77777777" w:rsidR="009F4FA7" w:rsidRDefault="009F4FA7" w:rsidP="00595A15"/>
        </w:tc>
        <w:tc>
          <w:tcPr>
            <w:tcW w:w="2427" w:type="dxa"/>
            <w:tcBorders>
              <w:top w:val="single" w:sz="4" w:space="0" w:color="auto"/>
              <w:left w:val="single" w:sz="4" w:space="0" w:color="auto"/>
              <w:bottom w:val="single" w:sz="4" w:space="0" w:color="auto"/>
              <w:right w:val="single" w:sz="4" w:space="0" w:color="auto"/>
            </w:tcBorders>
            <w:hideMark/>
          </w:tcPr>
          <w:p w14:paraId="3D8E66A9" w14:textId="77777777" w:rsidR="009F4FA7" w:rsidRDefault="009F4FA7" w:rsidP="00595A15">
            <w:pPr>
              <w:jc w:val="both"/>
              <w:rPr>
                <w:i/>
              </w:rPr>
            </w:pPr>
            <w:r>
              <w:rPr>
                <w:i/>
              </w:rPr>
              <w:t>«Основы православной культуры»</w:t>
            </w:r>
          </w:p>
        </w:tc>
        <w:tc>
          <w:tcPr>
            <w:tcW w:w="2409" w:type="dxa"/>
            <w:tcBorders>
              <w:top w:val="single" w:sz="4" w:space="0" w:color="auto"/>
              <w:left w:val="single" w:sz="4" w:space="0" w:color="auto"/>
              <w:bottom w:val="single" w:sz="4" w:space="0" w:color="auto"/>
              <w:right w:val="single" w:sz="4" w:space="0" w:color="auto"/>
            </w:tcBorders>
            <w:hideMark/>
          </w:tcPr>
          <w:p w14:paraId="1B054726" w14:textId="77777777" w:rsidR="009F4FA7" w:rsidRDefault="009F4FA7" w:rsidP="00595A15">
            <w:pPr>
              <w:jc w:val="both"/>
            </w:pPr>
            <w:r>
              <w:t>Беседы, встречи с известными людьми, знакомство с историей возникновения право-славия на Руси.</w:t>
            </w:r>
          </w:p>
        </w:tc>
        <w:tc>
          <w:tcPr>
            <w:tcW w:w="2408" w:type="dxa"/>
            <w:tcBorders>
              <w:top w:val="single" w:sz="4" w:space="0" w:color="auto"/>
              <w:left w:val="single" w:sz="4" w:space="0" w:color="auto"/>
              <w:bottom w:val="single" w:sz="4" w:space="0" w:color="auto"/>
              <w:right w:val="single" w:sz="4" w:space="0" w:color="auto"/>
            </w:tcBorders>
          </w:tcPr>
          <w:p w14:paraId="348749E8" w14:textId="77777777" w:rsidR="009F4FA7" w:rsidRDefault="009F4FA7" w:rsidP="00595A15">
            <w:pPr>
              <w:jc w:val="both"/>
            </w:pPr>
          </w:p>
        </w:tc>
      </w:tr>
      <w:tr w:rsidR="009F4FA7" w14:paraId="7EA5C842" w14:textId="77777777" w:rsidTr="009F4FA7">
        <w:trPr>
          <w:trHeight w:val="615"/>
        </w:trPr>
        <w:tc>
          <w:tcPr>
            <w:tcW w:w="535" w:type="dxa"/>
            <w:vMerge w:val="restart"/>
            <w:tcBorders>
              <w:top w:val="single" w:sz="4" w:space="0" w:color="auto"/>
              <w:left w:val="single" w:sz="4" w:space="0" w:color="auto"/>
              <w:bottom w:val="single" w:sz="4" w:space="0" w:color="auto"/>
              <w:right w:val="single" w:sz="4" w:space="0" w:color="auto"/>
            </w:tcBorders>
            <w:hideMark/>
          </w:tcPr>
          <w:p w14:paraId="22681404" w14:textId="77777777" w:rsidR="009F4FA7" w:rsidRDefault="009F4FA7" w:rsidP="00595A15">
            <w:pPr>
              <w:spacing w:line="360" w:lineRule="auto"/>
              <w:jc w:val="center"/>
            </w:pPr>
            <w:r>
              <w:t>4.</w:t>
            </w:r>
          </w:p>
        </w:tc>
        <w:tc>
          <w:tcPr>
            <w:tcW w:w="2017" w:type="dxa"/>
            <w:vMerge w:val="restart"/>
            <w:tcBorders>
              <w:top w:val="single" w:sz="4" w:space="0" w:color="auto"/>
              <w:left w:val="single" w:sz="4" w:space="0" w:color="auto"/>
              <w:bottom w:val="single" w:sz="4" w:space="0" w:color="auto"/>
              <w:right w:val="single" w:sz="4" w:space="0" w:color="auto"/>
            </w:tcBorders>
            <w:hideMark/>
          </w:tcPr>
          <w:p w14:paraId="0DD4925B" w14:textId="77777777" w:rsidR="009F4FA7" w:rsidRDefault="009F4FA7" w:rsidP="00595A15">
            <w:pPr>
              <w:jc w:val="both"/>
              <w:rPr>
                <w:b/>
                <w:i/>
              </w:rPr>
            </w:pPr>
            <w:r>
              <w:rPr>
                <w:b/>
                <w:i/>
              </w:rPr>
              <w:t>Научно-познавательная деятельность</w:t>
            </w:r>
          </w:p>
        </w:tc>
        <w:tc>
          <w:tcPr>
            <w:tcW w:w="974" w:type="dxa"/>
            <w:vMerge w:val="restart"/>
            <w:tcBorders>
              <w:top w:val="single" w:sz="4" w:space="0" w:color="auto"/>
              <w:left w:val="single" w:sz="4" w:space="0" w:color="auto"/>
              <w:bottom w:val="single" w:sz="4" w:space="0" w:color="auto"/>
              <w:right w:val="single" w:sz="4" w:space="0" w:color="auto"/>
            </w:tcBorders>
          </w:tcPr>
          <w:p w14:paraId="2EFF69AD" w14:textId="77777777" w:rsidR="009F4FA7" w:rsidRDefault="009F4FA7" w:rsidP="00595A15">
            <w:pPr>
              <w:jc w:val="center"/>
            </w:pPr>
          </w:p>
          <w:p w14:paraId="1785E9AB" w14:textId="77777777" w:rsidR="009F4FA7" w:rsidRDefault="009F4FA7" w:rsidP="00595A15">
            <w:pPr>
              <w:jc w:val="center"/>
            </w:pPr>
            <w:r>
              <w:t>2</w:t>
            </w:r>
          </w:p>
          <w:p w14:paraId="0761F41B" w14:textId="77777777" w:rsidR="009F4FA7" w:rsidRDefault="009F4FA7" w:rsidP="00595A15">
            <w:pPr>
              <w:jc w:val="center"/>
            </w:pPr>
          </w:p>
        </w:tc>
        <w:tc>
          <w:tcPr>
            <w:tcW w:w="2427" w:type="dxa"/>
            <w:tcBorders>
              <w:top w:val="single" w:sz="4" w:space="0" w:color="auto"/>
              <w:left w:val="single" w:sz="4" w:space="0" w:color="auto"/>
              <w:bottom w:val="single" w:sz="4" w:space="0" w:color="auto"/>
              <w:right w:val="single" w:sz="4" w:space="0" w:color="auto"/>
            </w:tcBorders>
            <w:hideMark/>
          </w:tcPr>
          <w:p w14:paraId="53DE5F03" w14:textId="77777777" w:rsidR="009F4FA7" w:rsidRDefault="009F4FA7" w:rsidP="00595A15">
            <w:pPr>
              <w:jc w:val="both"/>
              <w:rPr>
                <w:i/>
              </w:rPr>
            </w:pPr>
            <w:r>
              <w:rPr>
                <w:i/>
              </w:rPr>
              <w:t>«Я – исследователь»</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4EFE091" w14:textId="77777777" w:rsidR="009F4FA7" w:rsidRDefault="009F4FA7" w:rsidP="00595A15">
            <w:r>
              <w:t>Викторины, познавательные игры, познавательные беседы.</w:t>
            </w:r>
          </w:p>
          <w:p w14:paraId="5186D26C" w14:textId="77777777" w:rsidR="009F4FA7" w:rsidRDefault="009F4FA7" w:rsidP="00595A15">
            <w:pPr>
              <w:jc w:val="both"/>
            </w:pPr>
            <w:r>
              <w:t>Детские исследовательские проекты, опыты.</w:t>
            </w:r>
          </w:p>
        </w:tc>
        <w:tc>
          <w:tcPr>
            <w:tcW w:w="2408" w:type="dxa"/>
            <w:vMerge w:val="restart"/>
            <w:tcBorders>
              <w:top w:val="single" w:sz="4" w:space="0" w:color="auto"/>
              <w:left w:val="single" w:sz="4" w:space="0" w:color="auto"/>
              <w:bottom w:val="single" w:sz="4" w:space="0" w:color="auto"/>
              <w:right w:val="single" w:sz="4" w:space="0" w:color="auto"/>
            </w:tcBorders>
          </w:tcPr>
          <w:p w14:paraId="3C435878" w14:textId="77777777" w:rsidR="009F4FA7" w:rsidRDefault="009F4FA7" w:rsidP="00595A15">
            <w:pPr>
              <w:jc w:val="both"/>
            </w:pPr>
          </w:p>
        </w:tc>
      </w:tr>
      <w:tr w:rsidR="009F4FA7" w14:paraId="61E2599D" w14:textId="77777777" w:rsidTr="009F4FA7">
        <w:trPr>
          <w:trHeight w:val="76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90095EC" w14:textId="77777777" w:rsidR="009F4FA7" w:rsidRDefault="009F4FA7" w:rsidP="00595A15"/>
        </w:tc>
        <w:tc>
          <w:tcPr>
            <w:tcW w:w="2017" w:type="dxa"/>
            <w:vMerge/>
            <w:tcBorders>
              <w:top w:val="single" w:sz="4" w:space="0" w:color="auto"/>
              <w:left w:val="single" w:sz="4" w:space="0" w:color="auto"/>
              <w:bottom w:val="single" w:sz="4" w:space="0" w:color="auto"/>
              <w:right w:val="single" w:sz="4" w:space="0" w:color="auto"/>
            </w:tcBorders>
            <w:vAlign w:val="center"/>
            <w:hideMark/>
          </w:tcPr>
          <w:p w14:paraId="668441A5" w14:textId="77777777" w:rsidR="009F4FA7" w:rsidRDefault="009F4FA7" w:rsidP="00595A15">
            <w:pPr>
              <w:rPr>
                <w:b/>
                <w:i/>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AD738A5" w14:textId="77777777" w:rsidR="009F4FA7" w:rsidRDefault="009F4FA7" w:rsidP="00595A15"/>
        </w:tc>
        <w:tc>
          <w:tcPr>
            <w:tcW w:w="2427" w:type="dxa"/>
            <w:tcBorders>
              <w:top w:val="single" w:sz="4" w:space="0" w:color="auto"/>
              <w:left w:val="single" w:sz="4" w:space="0" w:color="auto"/>
              <w:bottom w:val="single" w:sz="4" w:space="0" w:color="auto"/>
              <w:right w:val="single" w:sz="4" w:space="0" w:color="auto"/>
            </w:tcBorders>
            <w:hideMark/>
          </w:tcPr>
          <w:p w14:paraId="2DA50CC0" w14:textId="77777777" w:rsidR="009F4FA7" w:rsidRDefault="009F4FA7" w:rsidP="00595A15">
            <w:pPr>
              <w:jc w:val="both"/>
              <w:rPr>
                <w:i/>
              </w:rPr>
            </w:pPr>
            <w:r>
              <w:rPr>
                <w:i/>
              </w:rPr>
              <w:t>«Я познаю мир»</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FE6F080" w14:textId="77777777" w:rsidR="009F4FA7" w:rsidRDefault="009F4FA7" w:rsidP="00595A15"/>
        </w:tc>
        <w:tc>
          <w:tcPr>
            <w:tcW w:w="2408" w:type="dxa"/>
            <w:vMerge/>
            <w:tcBorders>
              <w:top w:val="single" w:sz="4" w:space="0" w:color="auto"/>
              <w:left w:val="single" w:sz="4" w:space="0" w:color="auto"/>
              <w:bottom w:val="single" w:sz="4" w:space="0" w:color="auto"/>
              <w:right w:val="single" w:sz="4" w:space="0" w:color="auto"/>
            </w:tcBorders>
            <w:vAlign w:val="center"/>
            <w:hideMark/>
          </w:tcPr>
          <w:p w14:paraId="49A534AB" w14:textId="77777777" w:rsidR="009F4FA7" w:rsidRDefault="009F4FA7" w:rsidP="00595A15"/>
        </w:tc>
      </w:tr>
      <w:tr w:rsidR="009F4FA7" w14:paraId="241A2C61" w14:textId="77777777" w:rsidTr="009F4FA7">
        <w:trPr>
          <w:trHeight w:val="360"/>
        </w:trPr>
        <w:tc>
          <w:tcPr>
            <w:tcW w:w="535" w:type="dxa"/>
            <w:vMerge w:val="restart"/>
            <w:tcBorders>
              <w:top w:val="single" w:sz="4" w:space="0" w:color="auto"/>
              <w:left w:val="single" w:sz="4" w:space="0" w:color="auto"/>
              <w:bottom w:val="single" w:sz="4" w:space="0" w:color="auto"/>
              <w:right w:val="single" w:sz="4" w:space="0" w:color="auto"/>
            </w:tcBorders>
            <w:hideMark/>
          </w:tcPr>
          <w:p w14:paraId="4394BF8A" w14:textId="77777777" w:rsidR="009F4FA7" w:rsidRDefault="009F4FA7" w:rsidP="00595A15">
            <w:pPr>
              <w:spacing w:line="360" w:lineRule="auto"/>
              <w:jc w:val="center"/>
            </w:pPr>
            <w:r>
              <w:t>5.</w:t>
            </w:r>
          </w:p>
        </w:tc>
        <w:tc>
          <w:tcPr>
            <w:tcW w:w="2017" w:type="dxa"/>
            <w:vMerge w:val="restart"/>
            <w:tcBorders>
              <w:top w:val="single" w:sz="4" w:space="0" w:color="auto"/>
              <w:left w:val="single" w:sz="4" w:space="0" w:color="auto"/>
              <w:bottom w:val="single" w:sz="4" w:space="0" w:color="auto"/>
              <w:right w:val="single" w:sz="4" w:space="0" w:color="auto"/>
            </w:tcBorders>
            <w:hideMark/>
          </w:tcPr>
          <w:p w14:paraId="3C84F35D" w14:textId="77777777" w:rsidR="009F4FA7" w:rsidRDefault="009F4FA7" w:rsidP="00595A15">
            <w:pPr>
              <w:jc w:val="both"/>
              <w:rPr>
                <w:b/>
                <w:i/>
              </w:rPr>
            </w:pPr>
            <w:r>
              <w:rPr>
                <w:b/>
                <w:i/>
              </w:rPr>
              <w:t>Общественно-полезная  деятельность</w:t>
            </w:r>
          </w:p>
        </w:tc>
        <w:tc>
          <w:tcPr>
            <w:tcW w:w="974" w:type="dxa"/>
            <w:vMerge w:val="restart"/>
            <w:tcBorders>
              <w:top w:val="single" w:sz="4" w:space="0" w:color="auto"/>
              <w:left w:val="single" w:sz="4" w:space="0" w:color="auto"/>
              <w:bottom w:val="single" w:sz="4" w:space="0" w:color="auto"/>
              <w:right w:val="single" w:sz="4" w:space="0" w:color="auto"/>
            </w:tcBorders>
          </w:tcPr>
          <w:p w14:paraId="537915A5" w14:textId="77777777" w:rsidR="009F4FA7" w:rsidRDefault="009F4FA7" w:rsidP="00595A15">
            <w:pPr>
              <w:jc w:val="center"/>
            </w:pPr>
          </w:p>
          <w:p w14:paraId="67403321" w14:textId="77777777" w:rsidR="009F4FA7" w:rsidRDefault="009F4FA7" w:rsidP="00595A15">
            <w:pPr>
              <w:jc w:val="center"/>
            </w:pPr>
            <w:r>
              <w:t>2</w:t>
            </w:r>
          </w:p>
          <w:p w14:paraId="24F6712D" w14:textId="77777777" w:rsidR="009F4FA7" w:rsidRDefault="009F4FA7" w:rsidP="00595A15">
            <w:pPr>
              <w:jc w:val="center"/>
            </w:pPr>
          </w:p>
        </w:tc>
        <w:tc>
          <w:tcPr>
            <w:tcW w:w="2427" w:type="dxa"/>
            <w:tcBorders>
              <w:top w:val="single" w:sz="4" w:space="0" w:color="auto"/>
              <w:left w:val="single" w:sz="4" w:space="0" w:color="auto"/>
              <w:bottom w:val="single" w:sz="4" w:space="0" w:color="auto"/>
              <w:right w:val="single" w:sz="4" w:space="0" w:color="auto"/>
            </w:tcBorders>
          </w:tcPr>
          <w:p w14:paraId="1D608C50" w14:textId="77777777" w:rsidR="009F4FA7" w:rsidRDefault="009F4FA7" w:rsidP="00595A15">
            <w:pPr>
              <w:jc w:val="both"/>
              <w:rPr>
                <w:i/>
              </w:rPr>
            </w:pPr>
            <w:r>
              <w:rPr>
                <w:i/>
              </w:rPr>
              <w:t>«Страна мастеров»</w:t>
            </w:r>
          </w:p>
          <w:p w14:paraId="1BF39F0C" w14:textId="77777777" w:rsidR="009F4FA7" w:rsidRDefault="009F4FA7" w:rsidP="00595A15">
            <w:pPr>
              <w:jc w:val="both"/>
              <w:rPr>
                <w:i/>
              </w:rPr>
            </w:pPr>
          </w:p>
        </w:tc>
        <w:tc>
          <w:tcPr>
            <w:tcW w:w="2409" w:type="dxa"/>
            <w:tcBorders>
              <w:top w:val="single" w:sz="4" w:space="0" w:color="auto"/>
              <w:left w:val="single" w:sz="4" w:space="0" w:color="auto"/>
              <w:bottom w:val="single" w:sz="4" w:space="0" w:color="auto"/>
              <w:right w:val="single" w:sz="4" w:space="0" w:color="auto"/>
            </w:tcBorders>
            <w:hideMark/>
          </w:tcPr>
          <w:p w14:paraId="6C295BDC" w14:textId="77777777" w:rsidR="009F4FA7" w:rsidRDefault="009F4FA7" w:rsidP="00595A15">
            <w:pPr>
              <w:ind w:left="34" w:hanging="34"/>
            </w:pPr>
            <w:r>
              <w:t>ЛЕГО-конструирование, кружки технического творчества, участие в школьных трудовых рейдах, фотосъемки, КТД.</w:t>
            </w:r>
          </w:p>
        </w:tc>
        <w:tc>
          <w:tcPr>
            <w:tcW w:w="2408" w:type="dxa"/>
            <w:tcBorders>
              <w:top w:val="single" w:sz="4" w:space="0" w:color="auto"/>
              <w:left w:val="single" w:sz="4" w:space="0" w:color="auto"/>
              <w:bottom w:val="single" w:sz="4" w:space="0" w:color="auto"/>
              <w:right w:val="single" w:sz="4" w:space="0" w:color="auto"/>
            </w:tcBorders>
          </w:tcPr>
          <w:p w14:paraId="09B5F239" w14:textId="77777777" w:rsidR="009F4FA7" w:rsidRDefault="009F4FA7" w:rsidP="00595A15">
            <w:pPr>
              <w:jc w:val="both"/>
            </w:pPr>
          </w:p>
        </w:tc>
      </w:tr>
      <w:tr w:rsidR="009F4FA7" w14:paraId="320EF6AA" w14:textId="77777777" w:rsidTr="009F4FA7">
        <w:trPr>
          <w:trHeight w:val="48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B255D82" w14:textId="77777777" w:rsidR="009F4FA7" w:rsidRDefault="009F4FA7" w:rsidP="00595A15"/>
        </w:tc>
        <w:tc>
          <w:tcPr>
            <w:tcW w:w="2017" w:type="dxa"/>
            <w:vMerge/>
            <w:tcBorders>
              <w:top w:val="single" w:sz="4" w:space="0" w:color="auto"/>
              <w:left w:val="single" w:sz="4" w:space="0" w:color="auto"/>
              <w:bottom w:val="single" w:sz="4" w:space="0" w:color="auto"/>
              <w:right w:val="single" w:sz="4" w:space="0" w:color="auto"/>
            </w:tcBorders>
            <w:vAlign w:val="center"/>
            <w:hideMark/>
          </w:tcPr>
          <w:p w14:paraId="0380F6A8" w14:textId="77777777" w:rsidR="009F4FA7" w:rsidRDefault="009F4FA7" w:rsidP="00595A15">
            <w:pPr>
              <w:rPr>
                <w:b/>
                <w:i/>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58347E0" w14:textId="77777777" w:rsidR="009F4FA7" w:rsidRDefault="009F4FA7" w:rsidP="00595A15"/>
        </w:tc>
        <w:tc>
          <w:tcPr>
            <w:tcW w:w="2427" w:type="dxa"/>
            <w:tcBorders>
              <w:top w:val="single" w:sz="4" w:space="0" w:color="auto"/>
              <w:left w:val="single" w:sz="4" w:space="0" w:color="auto"/>
              <w:bottom w:val="single" w:sz="4" w:space="0" w:color="auto"/>
              <w:right w:val="single" w:sz="4" w:space="0" w:color="auto"/>
            </w:tcBorders>
          </w:tcPr>
          <w:p w14:paraId="186922BC" w14:textId="77777777" w:rsidR="009F4FA7" w:rsidRDefault="009F4FA7" w:rsidP="00595A15">
            <w:pPr>
              <w:jc w:val="both"/>
              <w:rPr>
                <w:i/>
              </w:rPr>
            </w:pPr>
            <w:r>
              <w:rPr>
                <w:i/>
              </w:rPr>
              <w:t>«Мир профессий»</w:t>
            </w:r>
          </w:p>
          <w:p w14:paraId="14664F48" w14:textId="77777777" w:rsidR="009F4FA7" w:rsidRDefault="009F4FA7" w:rsidP="00595A15">
            <w:pPr>
              <w:jc w:val="both"/>
              <w:rPr>
                <w:i/>
              </w:rPr>
            </w:pPr>
          </w:p>
        </w:tc>
        <w:tc>
          <w:tcPr>
            <w:tcW w:w="2409" w:type="dxa"/>
            <w:tcBorders>
              <w:top w:val="single" w:sz="4" w:space="0" w:color="auto"/>
              <w:left w:val="single" w:sz="4" w:space="0" w:color="auto"/>
              <w:bottom w:val="single" w:sz="4" w:space="0" w:color="auto"/>
              <w:right w:val="single" w:sz="4" w:space="0" w:color="auto"/>
            </w:tcBorders>
            <w:hideMark/>
          </w:tcPr>
          <w:p w14:paraId="33FC2D7C" w14:textId="77777777" w:rsidR="009F4FA7" w:rsidRDefault="009F4FA7" w:rsidP="00595A15">
            <w:pPr>
              <w:jc w:val="both"/>
            </w:pPr>
            <w:r>
              <w:t>Беседы, встречи с людьми труда.</w:t>
            </w:r>
          </w:p>
        </w:tc>
        <w:tc>
          <w:tcPr>
            <w:tcW w:w="2408" w:type="dxa"/>
            <w:tcBorders>
              <w:top w:val="single" w:sz="4" w:space="0" w:color="auto"/>
              <w:left w:val="single" w:sz="4" w:space="0" w:color="auto"/>
              <w:bottom w:val="single" w:sz="4" w:space="0" w:color="auto"/>
              <w:right w:val="single" w:sz="4" w:space="0" w:color="auto"/>
            </w:tcBorders>
          </w:tcPr>
          <w:p w14:paraId="6C69CDF4" w14:textId="77777777" w:rsidR="009F4FA7" w:rsidRDefault="009F4FA7" w:rsidP="00595A15">
            <w:pPr>
              <w:jc w:val="both"/>
            </w:pPr>
          </w:p>
        </w:tc>
      </w:tr>
      <w:tr w:rsidR="009F4FA7" w14:paraId="68D294D2" w14:textId="77777777" w:rsidTr="009F4FA7">
        <w:trPr>
          <w:trHeight w:val="117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03199654" w14:textId="77777777" w:rsidR="009F4FA7" w:rsidRDefault="009F4FA7" w:rsidP="00595A15"/>
        </w:tc>
        <w:tc>
          <w:tcPr>
            <w:tcW w:w="2017" w:type="dxa"/>
            <w:tcBorders>
              <w:top w:val="single" w:sz="4" w:space="0" w:color="auto"/>
              <w:left w:val="single" w:sz="4" w:space="0" w:color="auto"/>
              <w:bottom w:val="single" w:sz="4" w:space="0" w:color="auto"/>
              <w:right w:val="single" w:sz="4" w:space="0" w:color="auto"/>
            </w:tcBorders>
            <w:hideMark/>
          </w:tcPr>
          <w:p w14:paraId="07A8BB55" w14:textId="77777777" w:rsidR="009F4FA7" w:rsidRDefault="009F4FA7" w:rsidP="00595A15">
            <w:pPr>
              <w:jc w:val="both"/>
              <w:rPr>
                <w:b/>
                <w:i/>
              </w:rPr>
            </w:pPr>
            <w:r>
              <w:rPr>
                <w:b/>
                <w:i/>
              </w:rPr>
              <w:t xml:space="preserve">Проектная деятельность </w:t>
            </w:r>
          </w:p>
        </w:tc>
        <w:tc>
          <w:tcPr>
            <w:tcW w:w="8218" w:type="dxa"/>
            <w:gridSpan w:val="4"/>
            <w:tcBorders>
              <w:top w:val="single" w:sz="4" w:space="0" w:color="auto"/>
              <w:left w:val="single" w:sz="4" w:space="0" w:color="auto"/>
              <w:bottom w:val="single" w:sz="4" w:space="0" w:color="auto"/>
              <w:right w:val="single" w:sz="4" w:space="0" w:color="auto"/>
            </w:tcBorders>
          </w:tcPr>
          <w:p w14:paraId="6F2762CD" w14:textId="77777777" w:rsidR="009F4FA7" w:rsidRDefault="009F4FA7" w:rsidP="00595A15">
            <w:pPr>
              <w:jc w:val="both"/>
              <w:rPr>
                <w:b/>
              </w:rPr>
            </w:pPr>
          </w:p>
          <w:p w14:paraId="550648C6" w14:textId="77777777" w:rsidR="009F4FA7" w:rsidRDefault="009F4FA7" w:rsidP="00595A15">
            <w:pPr>
              <w:jc w:val="both"/>
              <w:rPr>
                <w:b/>
              </w:rPr>
            </w:pPr>
            <w:r>
              <w:rPr>
                <w:b/>
              </w:rPr>
              <w:t>Будет реализована через другие направления внеурочной деятельности.</w:t>
            </w:r>
          </w:p>
          <w:p w14:paraId="6D22BDA7" w14:textId="77777777" w:rsidR="009F4FA7" w:rsidRDefault="009F4FA7" w:rsidP="00595A15">
            <w:pPr>
              <w:jc w:val="both"/>
            </w:pPr>
          </w:p>
        </w:tc>
      </w:tr>
      <w:tr w:rsidR="009F4FA7" w14:paraId="4851A160" w14:textId="77777777" w:rsidTr="009F4FA7">
        <w:tc>
          <w:tcPr>
            <w:tcW w:w="535" w:type="dxa"/>
            <w:tcBorders>
              <w:top w:val="single" w:sz="4" w:space="0" w:color="auto"/>
              <w:left w:val="single" w:sz="4" w:space="0" w:color="auto"/>
              <w:bottom w:val="single" w:sz="4" w:space="0" w:color="auto"/>
              <w:right w:val="single" w:sz="4" w:space="0" w:color="auto"/>
            </w:tcBorders>
          </w:tcPr>
          <w:p w14:paraId="71A41E84" w14:textId="77777777" w:rsidR="009F4FA7" w:rsidRDefault="009F4FA7" w:rsidP="00595A15">
            <w:pPr>
              <w:spacing w:line="360" w:lineRule="auto"/>
              <w:jc w:val="center"/>
            </w:pPr>
          </w:p>
        </w:tc>
        <w:tc>
          <w:tcPr>
            <w:tcW w:w="2017" w:type="dxa"/>
            <w:tcBorders>
              <w:top w:val="single" w:sz="4" w:space="0" w:color="auto"/>
              <w:left w:val="single" w:sz="4" w:space="0" w:color="auto"/>
              <w:bottom w:val="single" w:sz="4" w:space="0" w:color="auto"/>
              <w:right w:val="single" w:sz="4" w:space="0" w:color="auto"/>
            </w:tcBorders>
            <w:hideMark/>
          </w:tcPr>
          <w:p w14:paraId="4033B32D" w14:textId="77777777" w:rsidR="009F4FA7" w:rsidRDefault="009F4FA7" w:rsidP="00595A15">
            <w:pPr>
              <w:jc w:val="both"/>
              <w:rPr>
                <w:b/>
                <w:i/>
              </w:rPr>
            </w:pPr>
            <w:r>
              <w:rPr>
                <w:b/>
                <w:i/>
              </w:rPr>
              <w:t>Итого</w:t>
            </w:r>
          </w:p>
        </w:tc>
        <w:tc>
          <w:tcPr>
            <w:tcW w:w="974" w:type="dxa"/>
            <w:tcBorders>
              <w:top w:val="single" w:sz="4" w:space="0" w:color="auto"/>
              <w:left w:val="single" w:sz="4" w:space="0" w:color="auto"/>
              <w:bottom w:val="single" w:sz="4" w:space="0" w:color="auto"/>
              <w:right w:val="single" w:sz="4" w:space="0" w:color="auto"/>
            </w:tcBorders>
            <w:hideMark/>
          </w:tcPr>
          <w:p w14:paraId="1A6D9DB1" w14:textId="77777777" w:rsidR="009F4FA7" w:rsidRDefault="009F4FA7" w:rsidP="00595A15">
            <w:pPr>
              <w:jc w:val="center"/>
              <w:rPr>
                <w:b/>
                <w:i/>
              </w:rPr>
            </w:pPr>
            <w:r>
              <w:rPr>
                <w:b/>
                <w:i/>
              </w:rPr>
              <w:t>10</w:t>
            </w:r>
          </w:p>
        </w:tc>
        <w:tc>
          <w:tcPr>
            <w:tcW w:w="2427" w:type="dxa"/>
            <w:tcBorders>
              <w:top w:val="single" w:sz="4" w:space="0" w:color="auto"/>
              <w:left w:val="single" w:sz="4" w:space="0" w:color="auto"/>
              <w:bottom w:val="single" w:sz="4" w:space="0" w:color="auto"/>
              <w:right w:val="single" w:sz="4" w:space="0" w:color="auto"/>
            </w:tcBorders>
          </w:tcPr>
          <w:p w14:paraId="7A4748B1" w14:textId="77777777" w:rsidR="009F4FA7" w:rsidRDefault="009F4FA7" w:rsidP="00595A15">
            <w:pPr>
              <w:jc w:val="both"/>
            </w:pPr>
          </w:p>
        </w:tc>
        <w:tc>
          <w:tcPr>
            <w:tcW w:w="2409" w:type="dxa"/>
            <w:tcBorders>
              <w:top w:val="single" w:sz="4" w:space="0" w:color="auto"/>
              <w:left w:val="single" w:sz="4" w:space="0" w:color="auto"/>
              <w:bottom w:val="single" w:sz="4" w:space="0" w:color="auto"/>
              <w:right w:val="single" w:sz="4" w:space="0" w:color="auto"/>
            </w:tcBorders>
          </w:tcPr>
          <w:p w14:paraId="1BBCB3C0" w14:textId="77777777" w:rsidR="009F4FA7" w:rsidRDefault="009F4FA7" w:rsidP="00595A15">
            <w:pPr>
              <w:jc w:val="both"/>
            </w:pPr>
          </w:p>
        </w:tc>
        <w:tc>
          <w:tcPr>
            <w:tcW w:w="2408" w:type="dxa"/>
            <w:tcBorders>
              <w:top w:val="single" w:sz="4" w:space="0" w:color="auto"/>
              <w:left w:val="single" w:sz="4" w:space="0" w:color="auto"/>
              <w:bottom w:val="single" w:sz="4" w:space="0" w:color="auto"/>
              <w:right w:val="single" w:sz="4" w:space="0" w:color="auto"/>
            </w:tcBorders>
          </w:tcPr>
          <w:p w14:paraId="3148938F" w14:textId="77777777" w:rsidR="009F4FA7" w:rsidRDefault="009F4FA7" w:rsidP="00595A15">
            <w:pPr>
              <w:jc w:val="both"/>
            </w:pPr>
          </w:p>
        </w:tc>
      </w:tr>
    </w:tbl>
    <w:p w14:paraId="7EA8C433" w14:textId="77777777" w:rsidR="009F4FA7" w:rsidRDefault="009F4FA7" w:rsidP="009F4FA7">
      <w:pPr>
        <w:shd w:val="clear" w:color="auto" w:fill="FFFFFF"/>
        <w:tabs>
          <w:tab w:val="left" w:pos="750"/>
          <w:tab w:val="left" w:pos="7354"/>
          <w:tab w:val="left" w:pos="9000"/>
        </w:tabs>
        <w:rPr>
          <w:b/>
          <w:spacing w:val="-6"/>
        </w:rPr>
      </w:pPr>
    </w:p>
    <w:p w14:paraId="2B7BE10C" w14:textId="77777777" w:rsidR="009F4FA7" w:rsidRDefault="009F4FA7" w:rsidP="009F4FA7">
      <w:pPr>
        <w:shd w:val="clear" w:color="auto" w:fill="FFFFFF"/>
        <w:tabs>
          <w:tab w:val="left" w:pos="750"/>
          <w:tab w:val="left" w:pos="7354"/>
          <w:tab w:val="left" w:pos="9000"/>
        </w:tabs>
        <w:rPr>
          <w:b/>
          <w:spacing w:val="-6"/>
        </w:rPr>
      </w:pPr>
      <w:r>
        <w:rPr>
          <w:b/>
          <w:spacing w:val="-6"/>
        </w:rPr>
        <w:t xml:space="preserve">                                             </w:t>
      </w:r>
      <w:r>
        <w:rPr>
          <w:b/>
          <w:spacing w:val="-6"/>
          <w:u w:val="single"/>
        </w:rPr>
        <w:t>6.Организация воспитательной системы.</w:t>
      </w:r>
    </w:p>
    <w:p w14:paraId="4A756166" w14:textId="77777777" w:rsidR="009F4FA7" w:rsidRDefault="009F4FA7" w:rsidP="009F4FA7">
      <w:pPr>
        <w:shd w:val="clear" w:color="auto" w:fill="FFFFFF"/>
        <w:tabs>
          <w:tab w:val="left" w:pos="750"/>
          <w:tab w:val="left" w:pos="7354"/>
          <w:tab w:val="left" w:pos="9000"/>
        </w:tabs>
        <w:ind w:firstLine="561"/>
        <w:jc w:val="both"/>
        <w:rPr>
          <w:rFonts w:eastAsia="Batang"/>
        </w:rPr>
      </w:pPr>
    </w:p>
    <w:p w14:paraId="1426704E" w14:textId="77777777" w:rsidR="009F4FA7" w:rsidRDefault="009F4FA7" w:rsidP="009F4FA7">
      <w:pPr>
        <w:shd w:val="clear" w:color="auto" w:fill="FFFFFF"/>
        <w:tabs>
          <w:tab w:val="left" w:pos="750"/>
          <w:tab w:val="left" w:pos="7354"/>
          <w:tab w:val="left" w:pos="9000"/>
        </w:tabs>
        <w:ind w:firstLine="561"/>
        <w:jc w:val="both"/>
      </w:pPr>
      <w:r>
        <w:rPr>
          <w:rFonts w:eastAsia="Batang"/>
        </w:rPr>
        <w:t xml:space="preserve"> В школе разработана концепция воспитательной системы. Е</w:t>
      </w:r>
      <w:r>
        <w:rPr>
          <w:bCs/>
          <w:color w:val="000000"/>
        </w:rPr>
        <w:t xml:space="preserve">е ядром  </w:t>
      </w:r>
      <w:r>
        <w:rPr>
          <w:color w:val="000000"/>
          <w:spacing w:val="4"/>
        </w:rPr>
        <w:t>является  реализация регионального компонента.</w:t>
      </w:r>
      <w:r>
        <w:t xml:space="preserve"> Действующая система  воспитательной работы,   основана на  </w:t>
      </w:r>
      <w:r>
        <w:rPr>
          <w:spacing w:val="-3"/>
        </w:rPr>
        <w:t xml:space="preserve">решении главных целей и задач «Национальной доктрины </w:t>
      </w:r>
      <w:r>
        <w:t xml:space="preserve">образования в Российской Федерации» и </w:t>
      </w:r>
      <w:r>
        <w:rPr>
          <w:spacing w:val="-9"/>
        </w:rPr>
        <w:t xml:space="preserve">областной целевой комплексной программы </w:t>
      </w:r>
      <w:r>
        <w:rPr>
          <w:spacing w:val="-6"/>
        </w:rPr>
        <w:t>«Патриотическое воспитание учащейся молодежи Дона».</w:t>
      </w:r>
    </w:p>
    <w:p w14:paraId="21AF298B" w14:textId="77777777" w:rsidR="009F4FA7" w:rsidRDefault="009F4FA7" w:rsidP="009F4FA7">
      <w:pPr>
        <w:jc w:val="both"/>
      </w:pPr>
      <w:r>
        <w:rPr>
          <w:color w:val="000000"/>
          <w:spacing w:val="-6"/>
        </w:rPr>
        <w:t xml:space="preserve">          </w:t>
      </w:r>
      <w:r>
        <w:rPr>
          <w:b/>
        </w:rPr>
        <w:t xml:space="preserve"> Главной целью воспитательной системы МБОУ СОШ №12</w:t>
      </w:r>
      <w:r>
        <w:t xml:space="preserve"> является воспитание и развитие свободной, талантливой, физически здоровой личности, обогащенной   научными знаниями, готовой к созидательной трудовой деятельности и сохранению нравственного кодекса человека; воспитание человека, духовно связанного с малой родиной, уважающего его историю, культуру, традиции, бережно относящегося к родной природному и культурному наследию родного края в лучших традициях национальной духовной культуры.</w:t>
      </w:r>
    </w:p>
    <w:p w14:paraId="57D97EBB" w14:textId="77777777" w:rsidR="009F4FA7" w:rsidRDefault="009F4FA7" w:rsidP="009F4FA7">
      <w:pPr>
        <w:jc w:val="both"/>
      </w:pPr>
      <w:r>
        <w:t xml:space="preserve">          </w:t>
      </w:r>
      <w:r>
        <w:rPr>
          <w:color w:val="000000"/>
          <w:spacing w:val="-6"/>
        </w:rPr>
        <w:t>Весь педагогический коллектив  активно рабо</w:t>
      </w:r>
      <w:r>
        <w:rPr>
          <w:color w:val="000000"/>
          <w:spacing w:val="-6"/>
        </w:rPr>
        <w:softHyphen/>
      </w:r>
      <w:r>
        <w:rPr>
          <w:color w:val="000000"/>
          <w:spacing w:val="-5"/>
        </w:rPr>
        <w:t xml:space="preserve">тает над реализацией целостной системы казачьего разноуровнего и дифференцированного образования: </w:t>
      </w:r>
    </w:p>
    <w:p w14:paraId="4DDF9F7A" w14:textId="77777777" w:rsidR="009F4FA7" w:rsidRDefault="009F4FA7" w:rsidP="009F4FA7">
      <w:pPr>
        <w:widowControl/>
        <w:numPr>
          <w:ilvl w:val="0"/>
          <w:numId w:val="43"/>
        </w:numPr>
        <w:shd w:val="clear" w:color="auto" w:fill="FFFFFF"/>
        <w:autoSpaceDE/>
        <w:autoSpaceDN/>
        <w:spacing w:before="5" w:line="250" w:lineRule="exact"/>
        <w:ind w:right="96"/>
        <w:jc w:val="both"/>
        <w:rPr>
          <w:color w:val="000000"/>
          <w:spacing w:val="-5"/>
        </w:rPr>
      </w:pPr>
      <w:r>
        <w:rPr>
          <w:color w:val="000000"/>
          <w:spacing w:val="-3"/>
        </w:rPr>
        <w:t xml:space="preserve">накоплен  опыт по  реализации регионального компонента, </w:t>
      </w:r>
      <w:r>
        <w:rPr>
          <w:color w:val="000000"/>
          <w:spacing w:val="-6"/>
        </w:rPr>
        <w:t>связанного с историей казачества, его культурой, бытом, тра</w:t>
      </w:r>
      <w:r>
        <w:rPr>
          <w:color w:val="000000"/>
          <w:spacing w:val="-5"/>
        </w:rPr>
        <w:t>дициями, фольклором;</w:t>
      </w:r>
    </w:p>
    <w:p w14:paraId="16F5F978" w14:textId="77777777" w:rsidR="009F4FA7" w:rsidRDefault="009F4FA7" w:rsidP="009F4FA7">
      <w:pPr>
        <w:widowControl/>
        <w:numPr>
          <w:ilvl w:val="0"/>
          <w:numId w:val="43"/>
        </w:numPr>
        <w:shd w:val="clear" w:color="auto" w:fill="FFFFFF"/>
        <w:autoSpaceDE/>
        <w:autoSpaceDN/>
        <w:spacing w:before="5" w:line="250" w:lineRule="exact"/>
        <w:ind w:right="96"/>
        <w:jc w:val="both"/>
        <w:rPr>
          <w:color w:val="000000"/>
          <w:spacing w:val="-5"/>
        </w:rPr>
      </w:pPr>
      <w:r>
        <w:rPr>
          <w:color w:val="000000"/>
          <w:spacing w:val="-5"/>
        </w:rPr>
        <w:t>создана  воспитательная система, способствующая ста</w:t>
      </w:r>
      <w:r>
        <w:rPr>
          <w:color w:val="000000"/>
          <w:spacing w:val="-5"/>
        </w:rPr>
        <w:softHyphen/>
        <w:t xml:space="preserve">новлению личности донского казака, казачки; создана детская организация </w:t>
      </w:r>
      <w:r>
        <w:rPr>
          <w:b/>
          <w:color w:val="000000"/>
          <w:spacing w:val="-5"/>
        </w:rPr>
        <w:t>«ДИН»</w:t>
      </w:r>
      <w:r>
        <w:rPr>
          <w:color w:val="000000"/>
          <w:spacing w:val="-5"/>
        </w:rPr>
        <w:t xml:space="preserve"> (Доблесть казаков. Истоки. Наследники Дона); </w:t>
      </w:r>
    </w:p>
    <w:p w14:paraId="75702484" w14:textId="77777777" w:rsidR="009F4FA7" w:rsidRDefault="009F4FA7" w:rsidP="009F4FA7">
      <w:pPr>
        <w:widowControl/>
        <w:numPr>
          <w:ilvl w:val="0"/>
          <w:numId w:val="43"/>
        </w:numPr>
        <w:shd w:val="clear" w:color="auto" w:fill="FFFFFF"/>
        <w:autoSpaceDE/>
        <w:autoSpaceDN/>
        <w:spacing w:before="5" w:line="250" w:lineRule="exact"/>
        <w:ind w:right="96"/>
        <w:jc w:val="both"/>
        <w:rPr>
          <w:color w:val="000000"/>
          <w:spacing w:val="-5"/>
        </w:rPr>
      </w:pPr>
      <w:r>
        <w:rPr>
          <w:color w:val="000000"/>
          <w:spacing w:val="-6"/>
        </w:rPr>
        <w:t xml:space="preserve">сложилась система дополнительного образования: кружки, </w:t>
      </w:r>
      <w:r>
        <w:rPr>
          <w:color w:val="000000"/>
          <w:spacing w:val="-5"/>
        </w:rPr>
        <w:t xml:space="preserve">секции, фольклорные ансамбли; </w:t>
      </w:r>
    </w:p>
    <w:p w14:paraId="6A35D76F" w14:textId="77777777" w:rsidR="009F4FA7" w:rsidRDefault="009F4FA7" w:rsidP="009F4FA7">
      <w:pPr>
        <w:widowControl/>
        <w:numPr>
          <w:ilvl w:val="0"/>
          <w:numId w:val="43"/>
        </w:numPr>
        <w:shd w:val="clear" w:color="auto" w:fill="FFFFFF"/>
        <w:autoSpaceDE/>
        <w:autoSpaceDN/>
        <w:spacing w:before="5" w:line="250" w:lineRule="exact"/>
        <w:ind w:right="96"/>
        <w:jc w:val="both"/>
        <w:rPr>
          <w:color w:val="000000"/>
          <w:spacing w:val="-7"/>
        </w:rPr>
      </w:pPr>
      <w:r>
        <w:rPr>
          <w:color w:val="000000"/>
          <w:spacing w:val="-4"/>
        </w:rPr>
        <w:t xml:space="preserve">укрепляется связь с местными казаками, атаманом, самобытными любителями и знатоками истории и культуры донских </w:t>
      </w:r>
      <w:r>
        <w:rPr>
          <w:color w:val="000000"/>
          <w:spacing w:val="-7"/>
        </w:rPr>
        <w:t xml:space="preserve">казаков; </w:t>
      </w:r>
    </w:p>
    <w:p w14:paraId="2E96A45A" w14:textId="77777777" w:rsidR="009F4FA7" w:rsidRDefault="009F4FA7" w:rsidP="009F4FA7">
      <w:pPr>
        <w:widowControl/>
        <w:numPr>
          <w:ilvl w:val="0"/>
          <w:numId w:val="43"/>
        </w:numPr>
        <w:shd w:val="clear" w:color="auto" w:fill="FFFFFF"/>
        <w:autoSpaceDE/>
        <w:autoSpaceDN/>
        <w:spacing w:before="5" w:line="250" w:lineRule="exact"/>
        <w:ind w:right="96"/>
        <w:jc w:val="both"/>
        <w:rPr>
          <w:color w:val="000000"/>
          <w:spacing w:val="-5"/>
        </w:rPr>
      </w:pPr>
      <w:r>
        <w:rPr>
          <w:color w:val="000000"/>
          <w:spacing w:val="-5"/>
        </w:rPr>
        <w:t>улучшилось оформление школы;</w:t>
      </w:r>
    </w:p>
    <w:p w14:paraId="642BE12B" w14:textId="77777777" w:rsidR="009F4FA7" w:rsidRDefault="009F4FA7" w:rsidP="009F4FA7">
      <w:pPr>
        <w:widowControl/>
        <w:numPr>
          <w:ilvl w:val="0"/>
          <w:numId w:val="43"/>
        </w:numPr>
        <w:shd w:val="clear" w:color="auto" w:fill="FFFFFF"/>
        <w:autoSpaceDE/>
        <w:autoSpaceDN/>
        <w:spacing w:before="5" w:line="250" w:lineRule="exact"/>
        <w:ind w:right="96"/>
        <w:jc w:val="both"/>
        <w:rPr>
          <w:color w:val="000000"/>
          <w:spacing w:val="-6"/>
        </w:rPr>
      </w:pPr>
      <w:r>
        <w:rPr>
          <w:color w:val="000000"/>
          <w:spacing w:val="-3"/>
        </w:rPr>
        <w:t>повысилась квалификация и опыт учителей, обучающих ка</w:t>
      </w:r>
      <w:r>
        <w:rPr>
          <w:color w:val="000000"/>
          <w:spacing w:val="-6"/>
        </w:rPr>
        <w:t xml:space="preserve">зачьему компоненту, через применение новых воспитательных технологий; </w:t>
      </w:r>
    </w:p>
    <w:p w14:paraId="026A0B9C" w14:textId="77777777" w:rsidR="009F4FA7" w:rsidRDefault="009F4FA7" w:rsidP="009F4FA7">
      <w:pPr>
        <w:widowControl/>
        <w:numPr>
          <w:ilvl w:val="0"/>
          <w:numId w:val="43"/>
        </w:numPr>
        <w:shd w:val="clear" w:color="auto" w:fill="FFFFFF"/>
        <w:autoSpaceDE/>
        <w:autoSpaceDN/>
        <w:spacing w:before="5" w:line="250" w:lineRule="exact"/>
        <w:ind w:right="96"/>
        <w:jc w:val="both"/>
        <w:rPr>
          <w:color w:val="000000"/>
          <w:spacing w:val="-5"/>
        </w:rPr>
      </w:pPr>
      <w:r>
        <w:rPr>
          <w:color w:val="000000"/>
          <w:spacing w:val="-5"/>
        </w:rPr>
        <w:lastRenderedPageBreak/>
        <w:t xml:space="preserve">укрепилась связь с родителями; </w:t>
      </w:r>
    </w:p>
    <w:p w14:paraId="394C231C" w14:textId="77777777" w:rsidR="009F4FA7" w:rsidRDefault="009F4FA7" w:rsidP="009F4FA7">
      <w:pPr>
        <w:widowControl/>
        <w:numPr>
          <w:ilvl w:val="0"/>
          <w:numId w:val="43"/>
        </w:numPr>
        <w:shd w:val="clear" w:color="auto" w:fill="FFFFFF"/>
        <w:autoSpaceDE/>
        <w:autoSpaceDN/>
        <w:spacing w:before="5" w:line="250" w:lineRule="exact"/>
        <w:ind w:right="96"/>
        <w:jc w:val="both"/>
      </w:pPr>
      <w:r>
        <w:rPr>
          <w:color w:val="000000"/>
          <w:spacing w:val="-6"/>
        </w:rPr>
        <w:t xml:space="preserve">сформировался банк разработки авторских программ, уроков и внеклассных мероприятий по казачеству. </w:t>
      </w:r>
    </w:p>
    <w:p w14:paraId="38EBAEEF" w14:textId="77777777" w:rsidR="009F4FA7" w:rsidRDefault="009F4FA7" w:rsidP="009F4FA7">
      <w:pPr>
        <w:tabs>
          <w:tab w:val="left" w:pos="0"/>
        </w:tabs>
        <w:jc w:val="both"/>
      </w:pPr>
      <w:r>
        <w:t xml:space="preserve">           Педагогический коллектив  МБОУ СОШ №12, реализуя областную целевую комплексную программу «Патриотическое воспитание учащейся молодежи Дона»,  работает  по   подпрограмме «Земля казаков – наша малая Родина»,</w:t>
      </w:r>
      <w:r>
        <w:rPr>
          <w:b/>
        </w:rPr>
        <w:t xml:space="preserve">   </w:t>
      </w:r>
      <w:r>
        <w:t xml:space="preserve"> целью которой является</w:t>
      </w:r>
      <w:r>
        <w:rPr>
          <w:b/>
          <w:bCs/>
        </w:rPr>
        <w:t xml:space="preserve"> </w:t>
      </w:r>
      <w:r>
        <w:t xml:space="preserve">воспитание молодежи гражданами своей Родины, России, людей знающих и уважающих свои корни, культуру, традиции, обычаи своего родного края. </w:t>
      </w:r>
    </w:p>
    <w:p w14:paraId="44A2D56D" w14:textId="77777777" w:rsidR="009F4FA7" w:rsidRDefault="009F4FA7" w:rsidP="009F4FA7">
      <w:pPr>
        <w:tabs>
          <w:tab w:val="left" w:pos="0"/>
        </w:tabs>
        <w:jc w:val="both"/>
      </w:pPr>
      <w:r>
        <w:rPr>
          <w:b/>
        </w:rPr>
        <w:t>Задачами  подпрограммы</w:t>
      </w:r>
      <w:r>
        <w:t xml:space="preserve"> «Земля казаков - наша малая Родина»  является  создание у учащихся более полного представления о культуре народа через познание культурных региональных традиций, изучение традиционного своеобразного уклада жизни населения Донского края, осознание молодежью своей причастности к истории своего народа. </w:t>
      </w:r>
    </w:p>
    <w:p w14:paraId="35E27ED4" w14:textId="77777777" w:rsidR="009F4FA7" w:rsidRDefault="009F4FA7" w:rsidP="009F4FA7">
      <w:pPr>
        <w:tabs>
          <w:tab w:val="left" w:pos="0"/>
        </w:tabs>
        <w:jc w:val="both"/>
      </w:pPr>
      <w:r>
        <w:rPr>
          <w:b/>
        </w:rPr>
        <w:t>Ее основные направления:</w:t>
      </w:r>
    </w:p>
    <w:p w14:paraId="4D2868C0" w14:textId="77777777" w:rsidR="009F4FA7" w:rsidRDefault="009F4FA7" w:rsidP="009F4FA7">
      <w:pPr>
        <w:jc w:val="both"/>
      </w:pPr>
      <w:r>
        <w:t xml:space="preserve">историко-краеведческое; гражданско-патриотическое; спортивное; игровое; художественное;  музыкальное. </w:t>
      </w:r>
    </w:p>
    <w:p w14:paraId="22477082" w14:textId="77777777" w:rsidR="009F4FA7" w:rsidRDefault="009F4FA7" w:rsidP="009F4FA7">
      <w:pPr>
        <w:jc w:val="both"/>
        <w:rPr>
          <w:b/>
        </w:rPr>
      </w:pPr>
      <w:r>
        <w:rPr>
          <w:b/>
        </w:rPr>
        <w:t xml:space="preserve">Ее конечные результаты: </w:t>
      </w:r>
      <w:r>
        <w:t>формирование у учащихся ответственного отношения к обычаям, быту казаков, способности сохранять нашу историю; бережного отношения к памятникам старины; соблюдение заповедей казаков.</w:t>
      </w:r>
    </w:p>
    <w:p w14:paraId="29B3EE24" w14:textId="77777777" w:rsidR="009F4FA7" w:rsidRDefault="009F4FA7" w:rsidP="009F4FA7">
      <w:pPr>
        <w:ind w:hanging="180"/>
        <w:jc w:val="both"/>
      </w:pPr>
      <w:r>
        <w:rPr>
          <w:rFonts w:eastAsia="Batang"/>
        </w:rPr>
        <w:t xml:space="preserve">              При этом воспитательная система отвечает и базовым требованиям.</w:t>
      </w:r>
    </w:p>
    <w:p w14:paraId="76C3966B" w14:textId="77777777" w:rsidR="009F4FA7" w:rsidRDefault="009F4FA7" w:rsidP="009F4FA7">
      <w:pPr>
        <w:jc w:val="both"/>
        <w:rPr>
          <w:b/>
        </w:rPr>
      </w:pPr>
      <w:r>
        <w:t xml:space="preserve">         </w:t>
      </w:r>
      <w:r>
        <w:rPr>
          <w:b/>
        </w:rPr>
        <w:t>Уникальность программы воспитательной системы школы – непрерывность  воспитательного процесса, который  реализуется на каждом  возрастном этапе.</w:t>
      </w:r>
    </w:p>
    <w:p w14:paraId="486E81AE" w14:textId="77777777" w:rsidR="009F4FA7" w:rsidRDefault="009F4FA7" w:rsidP="009F4FA7">
      <w:pPr>
        <w:widowControl/>
        <w:numPr>
          <w:ilvl w:val="0"/>
          <w:numId w:val="46"/>
        </w:numPr>
        <w:autoSpaceDE/>
        <w:autoSpaceDN/>
        <w:jc w:val="both"/>
      </w:pPr>
      <w:r>
        <w:t>Связь с дошкольным учреждением (Детский сад №17) дает возможность нашему коллективу начинать воспитание детей с 1,5 лет и непрерывно продолжать развитие личности ребенка, воспитывать его гражданско-патриотические чувства, совершенствовать интеллекта, социализировать  ребенка до 6 лет.</w:t>
      </w:r>
    </w:p>
    <w:p w14:paraId="5271BEF6" w14:textId="77777777" w:rsidR="009F4FA7" w:rsidRDefault="009F4FA7" w:rsidP="009F4FA7">
      <w:pPr>
        <w:widowControl/>
        <w:numPr>
          <w:ilvl w:val="0"/>
          <w:numId w:val="46"/>
        </w:numPr>
        <w:autoSpaceDE/>
        <w:autoSpaceDN/>
        <w:jc w:val="both"/>
      </w:pPr>
      <w:r>
        <w:t>На второй ступени воспитания (начальное воспитание 1-4 классы) учителя выявляют и развивают добрые наклонности детей живой практической деятельностью, воспитывают внутренние качества, развивают их души,  ум, здоровье.</w:t>
      </w:r>
    </w:p>
    <w:p w14:paraId="70B7B988" w14:textId="77777777" w:rsidR="009F4FA7" w:rsidRDefault="009F4FA7" w:rsidP="009F4FA7">
      <w:pPr>
        <w:numPr>
          <w:ilvl w:val="0"/>
          <w:numId w:val="46"/>
        </w:numPr>
        <w:adjustRightInd w:val="0"/>
        <w:jc w:val="both"/>
      </w:pPr>
      <w:r>
        <w:t>На третьей ступени воспитания</w:t>
      </w:r>
      <w:r>
        <w:rPr>
          <w:b/>
        </w:rPr>
        <w:t xml:space="preserve"> </w:t>
      </w:r>
      <w:r>
        <w:t>(воспитание в среднем звене 5-9 классы) педколлективом создаются максимально благоприятные условия для раскрытия и развития способности каждой отдельной личности.</w:t>
      </w:r>
    </w:p>
    <w:p w14:paraId="53559243" w14:textId="77777777" w:rsidR="009F4FA7" w:rsidRDefault="009F4FA7" w:rsidP="009F4FA7">
      <w:pPr>
        <w:numPr>
          <w:ilvl w:val="0"/>
          <w:numId w:val="46"/>
        </w:numPr>
        <w:adjustRightInd w:val="0"/>
        <w:jc w:val="both"/>
      </w:pPr>
      <w:r>
        <w:t>На четвертой ступени воспитания (воспитание в старшем звене 10-11 классы) педагоги школы воспитывают личность духовно богатую, свободную, физически здоровую, творчески мыслящую, ориентированную на высокие нравственные ценности, способную в последующем на участие в духовном и культурном развитии общества.</w:t>
      </w:r>
    </w:p>
    <w:p w14:paraId="14D8F7EC" w14:textId="77777777" w:rsidR="009F4FA7" w:rsidRDefault="009F4FA7" w:rsidP="009F4FA7">
      <w:pPr>
        <w:jc w:val="both"/>
      </w:pPr>
      <w:r>
        <w:rPr>
          <w:color w:val="000000"/>
        </w:rPr>
        <w:t xml:space="preserve">       </w:t>
      </w:r>
      <w:r>
        <w:t>Воспитывая  личность свободную, самостоятельную, бережно относящуюся к родному  культурному наследию родного края в лучших традициях национальной духовной культуры, в  школе создано детское казачье самоуправление в форме объединения «ДИН». Оно входит в содружество детских объединений города Белая Калитва и  Белокалитвинского района и региональное молодежное движение  «Донцы».</w:t>
      </w:r>
    </w:p>
    <w:p w14:paraId="62ABDB92" w14:textId="77777777" w:rsidR="009F4FA7" w:rsidRDefault="009F4FA7" w:rsidP="009F4FA7">
      <w:pPr>
        <w:jc w:val="both"/>
      </w:pPr>
      <w:r>
        <w:t xml:space="preserve">        Основная </w:t>
      </w:r>
      <w:r>
        <w:rPr>
          <w:b/>
        </w:rPr>
        <w:t>цель ученического самоуправления</w:t>
      </w:r>
      <w:r>
        <w:t xml:space="preserve"> – подготовка юных казачат к участию в общественном самоуправлении, воспитание организаторов любого вида деятельности.  Оно работает на основе нормативно – правовых документов: Устава школы, Правил  для  юных казачат, Положений о Большом круге, о малом круге, совете атаманов, школьных казачьих правлений.</w:t>
      </w:r>
    </w:p>
    <w:p w14:paraId="76134AC6" w14:textId="77777777" w:rsidR="009F4FA7" w:rsidRDefault="009F4FA7" w:rsidP="009F4FA7">
      <w:pPr>
        <w:jc w:val="both"/>
      </w:pPr>
      <w:r>
        <w:t xml:space="preserve">     Ученическое самоуправление обеспечивает возможность каждому воспитаннику принимать участие в организаторской деятельности. Это помогает нам сделать процесс воспитания в школе поистине демократическим, открытым, гуманистическим. Проводятся выборы атамана, большой и малый круги, выборы казачьего правления.  Учащиеся знают символику казаков, разработали гимн, герб, присущий только нашей школе.  Трехуровневая  структура  казачьего детского  самоуправления, позволяет каждому органу  выполнять определенные функции (анализ, контроль, регулирование, оценку и самооценку, организацию  и проведение коллективных творческих дел, анализ эффективности проведения КТД, осуществление связи с классными советами дела).</w:t>
      </w:r>
    </w:p>
    <w:p w14:paraId="5D288CDB" w14:textId="77777777" w:rsidR="009F4FA7" w:rsidRDefault="009F4FA7" w:rsidP="009F4FA7">
      <w:pPr>
        <w:jc w:val="both"/>
      </w:pPr>
      <w:r>
        <w:rPr>
          <w:b/>
        </w:rPr>
        <w:t xml:space="preserve">         В первый уровень</w:t>
      </w:r>
      <w:r>
        <w:t xml:space="preserve"> входят ученическое правление в классах (атаман, есаул), классное собрание, совет правления класса, рабочие органы казачьего  правления, которые обеспечивают самоуправление в классных коллективах. </w:t>
      </w:r>
    </w:p>
    <w:p w14:paraId="77B0A25E" w14:textId="77777777" w:rsidR="009F4FA7" w:rsidRDefault="009F4FA7" w:rsidP="009F4FA7">
      <w:pPr>
        <w:jc w:val="both"/>
      </w:pPr>
      <w:r>
        <w:rPr>
          <w:b/>
        </w:rPr>
        <w:t xml:space="preserve">        Во второй уровень</w:t>
      </w:r>
      <w:r>
        <w:t xml:space="preserve">  ученического  правления входят малый казачий круг, Совет атаманов, школьные казачьи правления (учебное, санитарно-гигиеническое, военно-спортивное,печатное,культмассовое), которые обеспечивают общешкольное самоуправление.  </w:t>
      </w:r>
    </w:p>
    <w:p w14:paraId="4E51F72B" w14:textId="77777777" w:rsidR="009F4FA7" w:rsidRDefault="009F4FA7" w:rsidP="009F4FA7">
      <w:pPr>
        <w:jc w:val="both"/>
      </w:pPr>
      <w:r>
        <w:t xml:space="preserve">        </w:t>
      </w:r>
      <w:r>
        <w:rPr>
          <w:b/>
        </w:rPr>
        <w:t>В третий уровень</w:t>
      </w:r>
      <w:r>
        <w:t xml:space="preserve"> входят руководящие органы: Большой и малый  круг, Совет школы, где юные казачата принимают участие в решении значимых проблем.</w:t>
      </w:r>
    </w:p>
    <w:p w14:paraId="398412C0" w14:textId="77777777" w:rsidR="009F4FA7" w:rsidRDefault="009F4FA7" w:rsidP="009F4FA7">
      <w:pPr>
        <w:tabs>
          <w:tab w:val="left" w:pos="4720"/>
        </w:tabs>
        <w:ind w:firstLine="180"/>
        <w:jc w:val="both"/>
      </w:pPr>
      <w:r>
        <w:t>Участвуя в работе органов школьного самоуправления, учащиеся приобретают целый ряд  навыков, умений и знаний, которые   развивают  нравственные качества и черты характера: патриотизм, толерантность, самопознание, саморазвитие, трудолюбие.</w:t>
      </w:r>
    </w:p>
    <w:p w14:paraId="1AD01955" w14:textId="77777777" w:rsidR="009F4FA7" w:rsidRDefault="009F4FA7" w:rsidP="009F4FA7">
      <w:pPr>
        <w:tabs>
          <w:tab w:val="left" w:pos="4720"/>
        </w:tabs>
        <w:ind w:firstLine="180"/>
        <w:jc w:val="both"/>
      </w:pPr>
      <w:r>
        <w:lastRenderedPageBreak/>
        <w:t xml:space="preserve">  Особо важную роль в самоуправлении играют информационные органы: стенная печать, видиогазета. Имея различные  рубрики такие как: «Казачьи вести из классов»; «Официальная хроника» (приказы, распоряжения, которые непосредственно касаются учащихся); «Библиотека первого стихотворения» (для ребят, пишущих стихи); «Наш календарь» (краткие рассказы об исторических датах, православных праздниках и т.д.); «Высокая поэзия Дона» (стихи известных авторов); «Любо!» (информация о победах в различных соревнованиях, смотрах, о награждении учащихся и учителей и т.д.), позволяющие учащимся быть в курсе происходящих событий в школе, чувствовать свою сопричастность, личную необходимость  в жизни школы.</w:t>
      </w:r>
    </w:p>
    <w:p w14:paraId="3C689397" w14:textId="77777777" w:rsidR="009F4FA7" w:rsidRDefault="009F4FA7" w:rsidP="009F4FA7">
      <w:pPr>
        <w:jc w:val="both"/>
      </w:pPr>
      <w:r>
        <w:t xml:space="preserve">   Печатное школьное казачье правление активно сотрудничает с местными газетами «Перекресток», «Майдан». На страницах печатных изданий дети рассказывают о своей жизни, делятся впечатлениями со своими сверстниками о мероприятиях, экскурсиях, казачьих слетах, публикуют в рубрике «Творчество юных» свои стихи, сочинения».</w:t>
      </w:r>
    </w:p>
    <w:p w14:paraId="12F2ED29" w14:textId="77777777" w:rsidR="009F4FA7" w:rsidRDefault="009F4FA7" w:rsidP="009F4FA7">
      <w:pPr>
        <w:jc w:val="both"/>
      </w:pPr>
    </w:p>
    <w:p w14:paraId="0C81078D" w14:textId="77777777" w:rsidR="009F4FA7" w:rsidRDefault="009F4FA7" w:rsidP="009F4FA7">
      <w:pPr>
        <w:jc w:val="both"/>
        <w:rPr>
          <w:b/>
        </w:rPr>
      </w:pPr>
    </w:p>
    <w:p w14:paraId="4D0B74E7" w14:textId="0EC6C073" w:rsidR="009F4FA7" w:rsidRDefault="00746E36" w:rsidP="009F4FA7">
      <w:pPr>
        <w:jc w:val="both"/>
        <w:rPr>
          <w:b/>
        </w:rPr>
      </w:pPr>
      <w:r>
        <w:rPr>
          <w:noProof/>
          <w:lang w:eastAsia="ru-RU"/>
        </w:rPr>
        <mc:AlternateContent>
          <mc:Choice Requires="wpg">
            <w:drawing>
              <wp:anchor distT="0" distB="0" distL="114300" distR="114300" simplePos="0" relativeHeight="487598080" behindDoc="0" locked="0" layoutInCell="1" allowOverlap="1" wp14:anchorId="5D911AE3" wp14:editId="03166FAC">
                <wp:simplePos x="0" y="0"/>
                <wp:positionH relativeFrom="column">
                  <wp:posOffset>653415</wp:posOffset>
                </wp:positionH>
                <wp:positionV relativeFrom="paragraph">
                  <wp:posOffset>-453390</wp:posOffset>
                </wp:positionV>
                <wp:extent cx="5354320" cy="4594860"/>
                <wp:effectExtent l="0" t="0" r="0" b="0"/>
                <wp:wrapNone/>
                <wp:docPr id="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4320" cy="4594860"/>
                          <a:chOff x="1110" y="1500"/>
                          <a:chExt cx="10245" cy="12165"/>
                        </a:xfrm>
                      </wpg:grpSpPr>
                      <wps:wsp>
                        <wps:cNvPr id="3" name="Rectangle 172"/>
                        <wps:cNvSpPr>
                          <a:spLocks noChangeArrowheads="1"/>
                        </wps:cNvSpPr>
                        <wps:spPr bwMode="auto">
                          <a:xfrm>
                            <a:off x="1185" y="1500"/>
                            <a:ext cx="3240" cy="117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028AEA" w14:textId="77777777" w:rsidR="009F4FA7" w:rsidRDefault="009F4FA7" w:rsidP="009F4FA7">
                              <w:pPr>
                                <w:jc w:val="center"/>
                                <w:rPr>
                                  <w:rFonts w:ascii="Bookman Old Style" w:hAnsi="Bookman Old Style"/>
                                  <w:b/>
                                </w:rPr>
                              </w:pPr>
                              <w:r>
                                <w:rPr>
                                  <w:rFonts w:ascii="Bookman Old Style" w:hAnsi="Bookman Old Style"/>
                                  <w:b/>
                                </w:rPr>
                                <w:t>Большой круг</w:t>
                              </w:r>
                            </w:p>
                          </w:txbxContent>
                        </wps:txbx>
                        <wps:bodyPr rot="0" vert="horz" wrap="square" lIns="91440" tIns="45720" rIns="91440" bIns="45720" anchor="t" anchorCtr="0" upright="1">
                          <a:noAutofit/>
                        </wps:bodyPr>
                      </wps:wsp>
                      <wps:wsp>
                        <wps:cNvPr id="4" name="Rectangle 173"/>
                        <wps:cNvSpPr>
                          <a:spLocks noChangeArrowheads="1"/>
                        </wps:cNvSpPr>
                        <wps:spPr bwMode="auto">
                          <a:xfrm>
                            <a:off x="5025" y="1500"/>
                            <a:ext cx="2685" cy="117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FEF9E4" w14:textId="77777777" w:rsidR="009F4FA7" w:rsidRDefault="009F4FA7" w:rsidP="009F4FA7">
                              <w:pPr>
                                <w:jc w:val="center"/>
                                <w:rPr>
                                  <w:rFonts w:ascii="Bookman Old Style" w:hAnsi="Bookman Old Style"/>
                                  <w:b/>
                                </w:rPr>
                              </w:pPr>
                              <w:r>
                                <w:rPr>
                                  <w:rFonts w:ascii="Bookman Old Style" w:hAnsi="Bookman Old Style"/>
                                  <w:b/>
                                </w:rPr>
                                <w:t>Атаман школьного самоуправления</w:t>
                              </w:r>
                            </w:p>
                          </w:txbxContent>
                        </wps:txbx>
                        <wps:bodyPr rot="0" vert="horz" wrap="square" lIns="91440" tIns="45720" rIns="91440" bIns="45720" anchor="t" anchorCtr="0" upright="1">
                          <a:noAutofit/>
                        </wps:bodyPr>
                      </wps:wsp>
                      <wps:wsp>
                        <wps:cNvPr id="5" name="Rectangle 174"/>
                        <wps:cNvSpPr>
                          <a:spLocks noChangeArrowheads="1"/>
                        </wps:cNvSpPr>
                        <wps:spPr bwMode="auto">
                          <a:xfrm>
                            <a:off x="8205" y="1500"/>
                            <a:ext cx="2685" cy="117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7D13EA" w14:textId="77777777" w:rsidR="009F4FA7" w:rsidRDefault="009F4FA7" w:rsidP="009F4FA7">
                              <w:pPr>
                                <w:jc w:val="center"/>
                                <w:rPr>
                                  <w:rFonts w:ascii="Bookman Old Style" w:hAnsi="Bookman Old Style"/>
                                  <w:b/>
                                </w:rPr>
                              </w:pPr>
                              <w:r>
                                <w:rPr>
                                  <w:rFonts w:ascii="Bookman Old Style" w:hAnsi="Bookman Old Style"/>
                                  <w:b/>
                                </w:rPr>
                                <w:t>Совет школы</w:t>
                              </w:r>
                            </w:p>
                          </w:txbxContent>
                        </wps:txbx>
                        <wps:bodyPr rot="0" vert="horz" wrap="square" lIns="91440" tIns="45720" rIns="91440" bIns="45720" anchor="t" anchorCtr="0" upright="1">
                          <a:noAutofit/>
                        </wps:bodyPr>
                      </wps:wsp>
                      <wps:wsp>
                        <wps:cNvPr id="6" name="Rectangle 175"/>
                        <wps:cNvSpPr>
                          <a:spLocks noChangeArrowheads="1"/>
                        </wps:cNvSpPr>
                        <wps:spPr bwMode="auto">
                          <a:xfrm>
                            <a:off x="1110" y="3570"/>
                            <a:ext cx="2490" cy="117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8CF18C" w14:textId="77777777" w:rsidR="009F4FA7" w:rsidRDefault="009F4FA7" w:rsidP="009F4FA7">
                              <w:pPr>
                                <w:jc w:val="center"/>
                                <w:rPr>
                                  <w:rFonts w:ascii="Bookman Old Style" w:hAnsi="Bookman Old Style"/>
                                  <w:b/>
                                </w:rPr>
                              </w:pPr>
                              <w:r>
                                <w:rPr>
                                  <w:rFonts w:ascii="Bookman Old Style" w:hAnsi="Bookman Old Style"/>
                                  <w:b/>
                                </w:rPr>
                                <w:t>Казачьи правления школы</w:t>
                              </w:r>
                            </w:p>
                          </w:txbxContent>
                        </wps:txbx>
                        <wps:bodyPr rot="0" vert="horz" wrap="square" lIns="91440" tIns="45720" rIns="91440" bIns="45720" anchor="t" anchorCtr="0" upright="1">
                          <a:noAutofit/>
                        </wps:bodyPr>
                      </wps:wsp>
                      <wps:wsp>
                        <wps:cNvPr id="7" name="Rectangle 176"/>
                        <wps:cNvSpPr>
                          <a:spLocks noChangeArrowheads="1"/>
                        </wps:cNvSpPr>
                        <wps:spPr bwMode="auto">
                          <a:xfrm>
                            <a:off x="4155" y="3555"/>
                            <a:ext cx="4440" cy="117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CB20DD" w14:textId="77777777" w:rsidR="009F4FA7" w:rsidRDefault="009F4FA7" w:rsidP="009F4FA7">
                              <w:pPr>
                                <w:jc w:val="center"/>
                                <w:rPr>
                                  <w:rFonts w:ascii="Bookman Old Style" w:hAnsi="Bookman Old Style"/>
                                  <w:b/>
                                </w:rPr>
                              </w:pPr>
                              <w:r>
                                <w:rPr>
                                  <w:rFonts w:ascii="Bookman Old Style" w:hAnsi="Bookman Old Style"/>
                                  <w:b/>
                                </w:rPr>
                                <w:t>Малый круг</w:t>
                              </w:r>
                            </w:p>
                          </w:txbxContent>
                        </wps:txbx>
                        <wps:bodyPr rot="0" vert="horz" wrap="square" lIns="91440" tIns="45720" rIns="91440" bIns="45720" anchor="t" anchorCtr="0" upright="1">
                          <a:noAutofit/>
                        </wps:bodyPr>
                      </wps:wsp>
                      <wps:wsp>
                        <wps:cNvPr id="8" name="Rectangle 177"/>
                        <wps:cNvSpPr>
                          <a:spLocks noChangeArrowheads="1"/>
                        </wps:cNvSpPr>
                        <wps:spPr bwMode="auto">
                          <a:xfrm>
                            <a:off x="9225" y="3555"/>
                            <a:ext cx="2130" cy="117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BB7B3A" w14:textId="77777777" w:rsidR="009F4FA7" w:rsidRDefault="009F4FA7" w:rsidP="009F4FA7">
                              <w:pPr>
                                <w:jc w:val="center"/>
                                <w:rPr>
                                  <w:rFonts w:ascii="Bookman Old Style" w:hAnsi="Bookman Old Style"/>
                                  <w:b/>
                                </w:rPr>
                              </w:pPr>
                              <w:r>
                                <w:rPr>
                                  <w:rFonts w:ascii="Bookman Old Style" w:hAnsi="Bookman Old Style"/>
                                  <w:b/>
                                </w:rPr>
                                <w:t>Совет атаманов</w:t>
                              </w:r>
                            </w:p>
                          </w:txbxContent>
                        </wps:txbx>
                        <wps:bodyPr rot="0" vert="horz" wrap="square" lIns="91440" tIns="45720" rIns="91440" bIns="45720" anchor="t" anchorCtr="0" upright="1">
                          <a:noAutofit/>
                        </wps:bodyPr>
                      </wps:wsp>
                      <wps:wsp>
                        <wps:cNvPr id="9" name="Rectangle 178"/>
                        <wps:cNvSpPr>
                          <a:spLocks noChangeArrowheads="1"/>
                        </wps:cNvSpPr>
                        <wps:spPr bwMode="auto">
                          <a:xfrm>
                            <a:off x="1185" y="5115"/>
                            <a:ext cx="2490" cy="885"/>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D9DF45" w14:textId="77777777" w:rsidR="009F4FA7" w:rsidRDefault="009F4FA7" w:rsidP="009F4FA7">
                              <w:pPr>
                                <w:jc w:val="center"/>
                                <w:rPr>
                                  <w:rFonts w:ascii="Bookman Old Style" w:hAnsi="Bookman Old Style"/>
                                  <w:b/>
                                </w:rPr>
                              </w:pPr>
                              <w:r>
                                <w:rPr>
                                  <w:rFonts w:ascii="Bookman Old Style" w:hAnsi="Bookman Old Style"/>
                                  <w:b/>
                                </w:rPr>
                                <w:t>Военно-спортивное</w:t>
                              </w:r>
                            </w:p>
                          </w:txbxContent>
                        </wps:txbx>
                        <wps:bodyPr rot="0" vert="horz" wrap="square" lIns="91440" tIns="45720" rIns="91440" bIns="45720" anchor="t" anchorCtr="0" upright="1">
                          <a:noAutofit/>
                        </wps:bodyPr>
                      </wps:wsp>
                      <wps:wsp>
                        <wps:cNvPr id="10" name="Rectangle 179"/>
                        <wps:cNvSpPr>
                          <a:spLocks noChangeArrowheads="1"/>
                        </wps:cNvSpPr>
                        <wps:spPr bwMode="auto">
                          <a:xfrm>
                            <a:off x="1185" y="6270"/>
                            <a:ext cx="2490" cy="75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13A3A1" w14:textId="77777777" w:rsidR="009F4FA7" w:rsidRDefault="009F4FA7" w:rsidP="009F4FA7">
                              <w:pPr>
                                <w:jc w:val="center"/>
                                <w:rPr>
                                  <w:rFonts w:ascii="Bookman Old Style" w:hAnsi="Bookman Old Style"/>
                                  <w:b/>
                                </w:rPr>
                              </w:pPr>
                              <w:r>
                                <w:rPr>
                                  <w:rFonts w:ascii="Bookman Old Style" w:hAnsi="Bookman Old Style"/>
                                  <w:b/>
                                </w:rPr>
                                <w:t xml:space="preserve">Культмассовое </w:t>
                              </w:r>
                            </w:p>
                          </w:txbxContent>
                        </wps:txbx>
                        <wps:bodyPr rot="0" vert="horz" wrap="square" lIns="91440" tIns="45720" rIns="91440" bIns="45720" anchor="t" anchorCtr="0" upright="1">
                          <a:noAutofit/>
                        </wps:bodyPr>
                      </wps:wsp>
                      <wps:wsp>
                        <wps:cNvPr id="11" name="Rectangle 180"/>
                        <wps:cNvSpPr>
                          <a:spLocks noChangeArrowheads="1"/>
                        </wps:cNvSpPr>
                        <wps:spPr bwMode="auto">
                          <a:xfrm>
                            <a:off x="1185" y="7320"/>
                            <a:ext cx="2490" cy="75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F74ACD" w14:textId="77777777" w:rsidR="009F4FA7" w:rsidRDefault="009F4FA7" w:rsidP="009F4FA7">
                              <w:pPr>
                                <w:jc w:val="center"/>
                                <w:rPr>
                                  <w:rFonts w:ascii="Bookman Old Style" w:hAnsi="Bookman Old Style"/>
                                  <w:b/>
                                </w:rPr>
                              </w:pPr>
                              <w:r>
                                <w:rPr>
                                  <w:rFonts w:ascii="Bookman Old Style" w:hAnsi="Bookman Old Style"/>
                                  <w:b/>
                                </w:rPr>
                                <w:t xml:space="preserve">Печатное </w:t>
                              </w:r>
                            </w:p>
                          </w:txbxContent>
                        </wps:txbx>
                        <wps:bodyPr rot="0" vert="horz" wrap="square" lIns="91440" tIns="45720" rIns="91440" bIns="45720" anchor="t" anchorCtr="0" upright="1">
                          <a:noAutofit/>
                        </wps:bodyPr>
                      </wps:wsp>
                      <wps:wsp>
                        <wps:cNvPr id="12" name="Rectangle 181"/>
                        <wps:cNvSpPr>
                          <a:spLocks noChangeArrowheads="1"/>
                        </wps:cNvSpPr>
                        <wps:spPr bwMode="auto">
                          <a:xfrm>
                            <a:off x="1185" y="8430"/>
                            <a:ext cx="2490" cy="90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F96C03" w14:textId="77777777" w:rsidR="009F4FA7" w:rsidRDefault="009F4FA7" w:rsidP="009F4FA7">
                              <w:pPr>
                                <w:jc w:val="center"/>
                                <w:rPr>
                                  <w:rFonts w:ascii="Bookman Old Style" w:hAnsi="Bookman Old Style"/>
                                  <w:b/>
                                </w:rPr>
                              </w:pPr>
                              <w:r>
                                <w:rPr>
                                  <w:rFonts w:ascii="Bookman Old Style" w:hAnsi="Bookman Old Style"/>
                                  <w:b/>
                                </w:rPr>
                                <w:t>Санитарно-гигиеническое</w:t>
                              </w:r>
                            </w:p>
                          </w:txbxContent>
                        </wps:txbx>
                        <wps:bodyPr rot="0" vert="horz" wrap="square" lIns="91440" tIns="45720" rIns="91440" bIns="45720" anchor="t" anchorCtr="0" upright="1">
                          <a:noAutofit/>
                        </wps:bodyPr>
                      </wps:wsp>
                      <wps:wsp>
                        <wps:cNvPr id="13" name="Rectangle 182"/>
                        <wps:cNvSpPr>
                          <a:spLocks noChangeArrowheads="1"/>
                        </wps:cNvSpPr>
                        <wps:spPr bwMode="auto">
                          <a:xfrm>
                            <a:off x="1185" y="9570"/>
                            <a:ext cx="9555" cy="375"/>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6F4BB6" w14:textId="77777777" w:rsidR="009F4FA7" w:rsidRDefault="009F4FA7" w:rsidP="009F4FA7"/>
                          </w:txbxContent>
                        </wps:txbx>
                        <wps:bodyPr rot="0" vert="horz" wrap="square" lIns="91440" tIns="45720" rIns="91440" bIns="45720" anchor="t" anchorCtr="0" upright="1">
                          <a:noAutofit/>
                        </wps:bodyPr>
                      </wps:wsp>
                      <wps:wsp>
                        <wps:cNvPr id="14" name="Rectangle 183"/>
                        <wps:cNvSpPr>
                          <a:spLocks noChangeArrowheads="1"/>
                        </wps:cNvSpPr>
                        <wps:spPr bwMode="auto">
                          <a:xfrm>
                            <a:off x="4680" y="10740"/>
                            <a:ext cx="2490" cy="75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90FA34" w14:textId="77777777" w:rsidR="009F4FA7" w:rsidRDefault="009F4FA7" w:rsidP="009F4FA7">
                              <w:pPr>
                                <w:jc w:val="center"/>
                                <w:rPr>
                                  <w:rFonts w:ascii="Bookman Old Style" w:hAnsi="Bookman Old Style"/>
                                  <w:b/>
                                </w:rPr>
                              </w:pPr>
                              <w:r>
                                <w:rPr>
                                  <w:rFonts w:ascii="Bookman Old Style" w:hAnsi="Bookman Old Style"/>
                                  <w:b/>
                                </w:rPr>
                                <w:t>Атаман класса</w:t>
                              </w:r>
                            </w:p>
                          </w:txbxContent>
                        </wps:txbx>
                        <wps:bodyPr rot="0" vert="horz" wrap="square" lIns="91440" tIns="45720" rIns="91440" bIns="45720" anchor="t" anchorCtr="0" upright="1">
                          <a:noAutofit/>
                        </wps:bodyPr>
                      </wps:wsp>
                      <wps:wsp>
                        <wps:cNvPr id="15" name="Rectangle 184"/>
                        <wps:cNvSpPr>
                          <a:spLocks noChangeArrowheads="1"/>
                        </wps:cNvSpPr>
                        <wps:spPr bwMode="auto">
                          <a:xfrm>
                            <a:off x="4680" y="12180"/>
                            <a:ext cx="2490" cy="1485"/>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CE87F7" w14:textId="77777777" w:rsidR="009F4FA7" w:rsidRDefault="009F4FA7" w:rsidP="009F4FA7">
                              <w:pPr>
                                <w:jc w:val="center"/>
                                <w:rPr>
                                  <w:rFonts w:ascii="Bookman Old Style" w:hAnsi="Bookman Old Style"/>
                                  <w:b/>
                                </w:rPr>
                              </w:pPr>
                              <w:r>
                                <w:rPr>
                                  <w:rFonts w:ascii="Bookman Old Style" w:hAnsi="Bookman Old Style"/>
                                  <w:b/>
                                </w:rPr>
                                <w:t>Органы казачьего правления класса</w:t>
                              </w:r>
                            </w:p>
                          </w:txbxContent>
                        </wps:txbx>
                        <wps:bodyPr rot="0" vert="horz" wrap="square" lIns="91440" tIns="45720" rIns="91440" bIns="45720" anchor="t" anchorCtr="0" upright="1">
                          <a:noAutofit/>
                        </wps:bodyPr>
                      </wps:wsp>
                      <wps:wsp>
                        <wps:cNvPr id="16" name="Rectangle 185"/>
                        <wps:cNvSpPr>
                          <a:spLocks noChangeArrowheads="1"/>
                        </wps:cNvSpPr>
                        <wps:spPr bwMode="auto">
                          <a:xfrm>
                            <a:off x="8250" y="12180"/>
                            <a:ext cx="2490" cy="1485"/>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052888" w14:textId="77777777" w:rsidR="009F4FA7" w:rsidRDefault="009F4FA7" w:rsidP="009F4FA7">
                              <w:pPr>
                                <w:jc w:val="center"/>
                                <w:rPr>
                                  <w:rFonts w:ascii="Bookman Old Style" w:hAnsi="Bookman Old Style"/>
                                  <w:b/>
                                </w:rPr>
                              </w:pPr>
                              <w:r>
                                <w:rPr>
                                  <w:rFonts w:ascii="Bookman Old Style" w:hAnsi="Bookman Old Style"/>
                                  <w:b/>
                                </w:rPr>
                                <w:t>Классное собрание</w:t>
                              </w:r>
                            </w:p>
                          </w:txbxContent>
                        </wps:txbx>
                        <wps:bodyPr rot="0" vert="horz" wrap="square" lIns="91440" tIns="45720" rIns="91440" bIns="45720" anchor="t" anchorCtr="0" upright="1">
                          <a:noAutofit/>
                        </wps:bodyPr>
                      </wps:wsp>
                      <wps:wsp>
                        <wps:cNvPr id="17" name="Rectangle 186"/>
                        <wps:cNvSpPr>
                          <a:spLocks noChangeArrowheads="1"/>
                        </wps:cNvSpPr>
                        <wps:spPr bwMode="auto">
                          <a:xfrm>
                            <a:off x="1185" y="12180"/>
                            <a:ext cx="2775" cy="1485"/>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618175" w14:textId="77777777" w:rsidR="009F4FA7" w:rsidRDefault="009F4FA7" w:rsidP="009F4FA7">
                              <w:pPr>
                                <w:jc w:val="center"/>
                                <w:rPr>
                                  <w:rFonts w:ascii="Bookman Old Style" w:hAnsi="Bookman Old Style"/>
                                  <w:b/>
                                </w:rPr>
                              </w:pPr>
                              <w:r>
                                <w:rPr>
                                  <w:rFonts w:ascii="Bookman Old Style" w:hAnsi="Bookman Old Style"/>
                                  <w:b/>
                                </w:rPr>
                                <w:t>Совет правления класса</w:t>
                              </w:r>
                            </w:p>
                          </w:txbxContent>
                        </wps:txbx>
                        <wps:bodyPr rot="0" vert="horz" wrap="square" lIns="91440" tIns="45720" rIns="91440" bIns="45720" anchor="t" anchorCtr="0" upright="1">
                          <a:noAutofit/>
                        </wps:bodyPr>
                      </wps:wsp>
                      <wps:wsp>
                        <wps:cNvPr id="18" name="AutoShape 187"/>
                        <wps:cNvSpPr>
                          <a:spLocks noChangeArrowheads="1"/>
                        </wps:cNvSpPr>
                        <wps:spPr bwMode="auto">
                          <a:xfrm>
                            <a:off x="8250" y="2805"/>
                            <a:ext cx="195" cy="600"/>
                          </a:xfrm>
                          <a:prstGeom prst="downArrow">
                            <a:avLst>
                              <a:gd name="adj1" fmla="val 50000"/>
                              <a:gd name="adj2" fmla="val 76923"/>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9" name="AutoShape 188"/>
                        <wps:cNvSpPr>
                          <a:spLocks noChangeArrowheads="1"/>
                        </wps:cNvSpPr>
                        <wps:spPr bwMode="auto">
                          <a:xfrm>
                            <a:off x="4230" y="2805"/>
                            <a:ext cx="195" cy="600"/>
                          </a:xfrm>
                          <a:prstGeom prst="downArrow">
                            <a:avLst>
                              <a:gd name="adj1" fmla="val 50000"/>
                              <a:gd name="adj2" fmla="val 76923"/>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 name="AutoShape 189"/>
                        <wps:cNvSpPr>
                          <a:spLocks noChangeArrowheads="1"/>
                        </wps:cNvSpPr>
                        <wps:spPr bwMode="auto">
                          <a:xfrm>
                            <a:off x="3675" y="3990"/>
                            <a:ext cx="405" cy="225"/>
                          </a:xfrm>
                          <a:prstGeom prst="leftRightArrow">
                            <a:avLst>
                              <a:gd name="adj1" fmla="val 50000"/>
                              <a:gd name="adj2" fmla="val 36000"/>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1" name="AutoShape 190"/>
                        <wps:cNvSpPr>
                          <a:spLocks noChangeArrowheads="1"/>
                        </wps:cNvSpPr>
                        <wps:spPr bwMode="auto">
                          <a:xfrm>
                            <a:off x="8700" y="3990"/>
                            <a:ext cx="405" cy="225"/>
                          </a:xfrm>
                          <a:prstGeom prst="leftRightArrow">
                            <a:avLst>
                              <a:gd name="adj1" fmla="val 50000"/>
                              <a:gd name="adj2" fmla="val 36000"/>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2" name="AutoShape 191"/>
                        <wps:cNvSpPr>
                          <a:spLocks noChangeArrowheads="1"/>
                        </wps:cNvSpPr>
                        <wps:spPr bwMode="auto">
                          <a:xfrm>
                            <a:off x="5970" y="4875"/>
                            <a:ext cx="630" cy="4545"/>
                          </a:xfrm>
                          <a:prstGeom prst="downArrow">
                            <a:avLst>
                              <a:gd name="adj1" fmla="val 50000"/>
                              <a:gd name="adj2" fmla="val 180357"/>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 name="AutoShape 192"/>
                        <wps:cNvSpPr>
                          <a:spLocks noChangeArrowheads="1"/>
                        </wps:cNvSpPr>
                        <wps:spPr bwMode="auto">
                          <a:xfrm>
                            <a:off x="9870" y="4875"/>
                            <a:ext cx="630" cy="4545"/>
                          </a:xfrm>
                          <a:prstGeom prst="downArrow">
                            <a:avLst>
                              <a:gd name="adj1" fmla="val 50000"/>
                              <a:gd name="adj2" fmla="val 180357"/>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4" name="AutoShape 193"/>
                        <wps:cNvSpPr>
                          <a:spLocks noChangeArrowheads="1"/>
                        </wps:cNvSpPr>
                        <wps:spPr bwMode="auto">
                          <a:xfrm>
                            <a:off x="5655" y="10065"/>
                            <a:ext cx="405" cy="540"/>
                          </a:xfrm>
                          <a:prstGeom prst="downArrow">
                            <a:avLst>
                              <a:gd name="adj1" fmla="val 50000"/>
                              <a:gd name="adj2" fmla="val 33333"/>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 name="AutoShape 194"/>
                        <wps:cNvSpPr>
                          <a:spLocks noChangeArrowheads="1"/>
                        </wps:cNvSpPr>
                        <wps:spPr bwMode="auto">
                          <a:xfrm>
                            <a:off x="5685" y="11565"/>
                            <a:ext cx="405" cy="540"/>
                          </a:xfrm>
                          <a:prstGeom prst="downArrow">
                            <a:avLst>
                              <a:gd name="adj1" fmla="val 50000"/>
                              <a:gd name="adj2" fmla="val 33333"/>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 name="AutoShape 195"/>
                        <wps:cNvSpPr>
                          <a:spLocks noChangeArrowheads="1"/>
                        </wps:cNvSpPr>
                        <wps:spPr bwMode="auto">
                          <a:xfrm rot="10800000">
                            <a:off x="1785" y="10935"/>
                            <a:ext cx="2445" cy="102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 name="AutoShape 196"/>
                        <wps:cNvSpPr>
                          <a:spLocks noChangeArrowheads="1"/>
                        </wps:cNvSpPr>
                        <wps:spPr bwMode="auto">
                          <a:xfrm rot="10800000" flipH="1">
                            <a:off x="7530" y="10935"/>
                            <a:ext cx="2505" cy="102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 name="Rectangle 197"/>
                        <wps:cNvSpPr>
                          <a:spLocks noChangeArrowheads="1"/>
                        </wps:cNvSpPr>
                        <wps:spPr bwMode="auto">
                          <a:xfrm>
                            <a:off x="2145" y="4740"/>
                            <a:ext cx="143" cy="375"/>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9" name="Rectangle 198"/>
                        <wps:cNvSpPr>
                          <a:spLocks noChangeArrowheads="1"/>
                        </wps:cNvSpPr>
                        <wps:spPr bwMode="auto">
                          <a:xfrm>
                            <a:off x="2145" y="6000"/>
                            <a:ext cx="143" cy="27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0" name="Rectangle 199"/>
                        <wps:cNvSpPr>
                          <a:spLocks noChangeArrowheads="1"/>
                        </wps:cNvSpPr>
                        <wps:spPr bwMode="auto">
                          <a:xfrm>
                            <a:off x="2145" y="7020"/>
                            <a:ext cx="143" cy="30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 name="Rectangle 200"/>
                        <wps:cNvSpPr>
                          <a:spLocks noChangeArrowheads="1"/>
                        </wps:cNvSpPr>
                        <wps:spPr bwMode="auto">
                          <a:xfrm>
                            <a:off x="2145" y="8070"/>
                            <a:ext cx="143" cy="36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2" name="AutoShape 201"/>
                        <wps:cNvSpPr>
                          <a:spLocks noChangeArrowheads="1"/>
                        </wps:cNvSpPr>
                        <wps:spPr bwMode="auto">
                          <a:xfrm>
                            <a:off x="4515" y="1950"/>
                            <a:ext cx="360" cy="240"/>
                          </a:xfrm>
                          <a:prstGeom prst="leftArrow">
                            <a:avLst>
                              <a:gd name="adj1" fmla="val 50000"/>
                              <a:gd name="adj2" fmla="val 37500"/>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3" name="AutoShape 202"/>
                        <wps:cNvSpPr>
                          <a:spLocks noChangeArrowheads="1"/>
                        </wps:cNvSpPr>
                        <wps:spPr bwMode="auto">
                          <a:xfrm>
                            <a:off x="7800" y="1950"/>
                            <a:ext cx="315" cy="240"/>
                          </a:xfrm>
                          <a:prstGeom prst="rightArrow">
                            <a:avLst>
                              <a:gd name="adj1" fmla="val 50000"/>
                              <a:gd name="adj2" fmla="val 32813"/>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911AE3" id="Group 171" o:spid="_x0000_s1104" style="position:absolute;left:0;text-align:left;margin-left:51.45pt;margin-top:-35.7pt;width:421.6pt;height:361.8pt;z-index:487598080" coordorigin="1110,1500" coordsize="10245,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">
                <v:rect id="Rectangle 172" o:spid="_x0000_s1105" style="position:absolute;left:1185;top:1500;width:32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" strokecolor="#c0504d" strokeweight="5pt">
                  <v:stroke linestyle="thickThin"/>
                  <v:shadow color="#868686"/>
                  <v:textbox>
                    <w:txbxContent>
                      <w:p w14:paraId="0C028AEA" w14:textId="77777777" w:rsidR="009F4FA7" w:rsidRDefault="009F4FA7" w:rsidP="009F4FA7">
                        <w:pPr>
                          <w:jc w:val="center"/>
                          <w:rPr>
                            <w:rFonts w:ascii="Bookman Old Style" w:hAnsi="Bookman Old Style"/>
                            <w:b/>
                          </w:rPr>
                        </w:pPr>
                        <w:r>
                          <w:rPr>
                            <w:rFonts w:ascii="Bookman Old Style" w:hAnsi="Bookman Old Style"/>
                            <w:b/>
                          </w:rPr>
                          <w:t>Большой круг</w:t>
                        </w:r>
                      </w:p>
                    </w:txbxContent>
                  </v:textbox>
                </v:rect>
                <v:rect id="Rectangle 173" o:spid="_x0000_s1106" style="position:absolute;left:5025;top:1500;width:268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" strokecolor="#c0504d" strokeweight="5pt">
                  <v:stroke linestyle="thickThin"/>
                  <v:shadow color="#868686"/>
                  <v:textbox>
                    <w:txbxContent>
                      <w:p w14:paraId="55FEF9E4" w14:textId="77777777" w:rsidR="009F4FA7" w:rsidRDefault="009F4FA7" w:rsidP="009F4FA7">
                        <w:pPr>
                          <w:jc w:val="center"/>
                          <w:rPr>
                            <w:rFonts w:ascii="Bookman Old Style" w:hAnsi="Bookman Old Style"/>
                            <w:b/>
                          </w:rPr>
                        </w:pPr>
                        <w:r>
                          <w:rPr>
                            <w:rFonts w:ascii="Bookman Old Style" w:hAnsi="Bookman Old Style"/>
                            <w:b/>
                          </w:rPr>
                          <w:t>Атаман школьного самоуправления</w:t>
                        </w:r>
                      </w:p>
                    </w:txbxContent>
                  </v:textbox>
                </v:rect>
                <v:rect id="Rectangle 174" o:spid="_x0000_s1107" style="position:absolute;left:8205;top:1500;width:268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" strokecolor="#c0504d" strokeweight="5pt">
                  <v:stroke linestyle="thickThin"/>
                  <v:shadow color="#868686"/>
                  <v:textbox>
                    <w:txbxContent>
                      <w:p w14:paraId="017D13EA" w14:textId="77777777" w:rsidR="009F4FA7" w:rsidRDefault="009F4FA7" w:rsidP="009F4FA7">
                        <w:pPr>
                          <w:jc w:val="center"/>
                          <w:rPr>
                            <w:rFonts w:ascii="Bookman Old Style" w:hAnsi="Bookman Old Style"/>
                            <w:b/>
                          </w:rPr>
                        </w:pPr>
                        <w:r>
                          <w:rPr>
                            <w:rFonts w:ascii="Bookman Old Style" w:hAnsi="Bookman Old Style"/>
                            <w:b/>
                          </w:rPr>
                          <w:t>Совет школы</w:t>
                        </w:r>
                      </w:p>
                    </w:txbxContent>
                  </v:textbox>
                </v:rect>
                <v:rect id="Rectangle 175" o:spid="_x0000_s1108" style="position:absolute;left:1110;top:3570;width:249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" strokecolor="#c0504d" strokeweight="5pt">
                  <v:stroke linestyle="thickThin"/>
                  <v:shadow color="#868686"/>
                  <v:textbox>
                    <w:txbxContent>
                      <w:p w14:paraId="438CF18C" w14:textId="77777777" w:rsidR="009F4FA7" w:rsidRDefault="009F4FA7" w:rsidP="009F4FA7">
                        <w:pPr>
                          <w:jc w:val="center"/>
                          <w:rPr>
                            <w:rFonts w:ascii="Bookman Old Style" w:hAnsi="Bookman Old Style"/>
                            <w:b/>
                          </w:rPr>
                        </w:pPr>
                        <w:r>
                          <w:rPr>
                            <w:rFonts w:ascii="Bookman Old Style" w:hAnsi="Bookman Old Style"/>
                            <w:b/>
                          </w:rPr>
                          <w:t>Казачьи правления школы</w:t>
                        </w:r>
                      </w:p>
                    </w:txbxContent>
                  </v:textbox>
                </v:rect>
                <v:rect id="Rectangle 176" o:spid="_x0000_s1109" style="position:absolute;left:4155;top:3555;width:44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" strokecolor="#c0504d" strokeweight="5pt">
                  <v:stroke linestyle="thickThin"/>
                  <v:shadow color="#868686"/>
                  <v:textbox>
                    <w:txbxContent>
                      <w:p w14:paraId="5FCB20DD" w14:textId="77777777" w:rsidR="009F4FA7" w:rsidRDefault="009F4FA7" w:rsidP="009F4FA7">
                        <w:pPr>
                          <w:jc w:val="center"/>
                          <w:rPr>
                            <w:rFonts w:ascii="Bookman Old Style" w:hAnsi="Bookman Old Style"/>
                            <w:b/>
                          </w:rPr>
                        </w:pPr>
                        <w:r>
                          <w:rPr>
                            <w:rFonts w:ascii="Bookman Old Style" w:hAnsi="Bookman Old Style"/>
                            <w:b/>
                          </w:rPr>
                          <w:t>Малый круг</w:t>
                        </w:r>
                      </w:p>
                    </w:txbxContent>
                  </v:textbox>
                </v:rect>
                <v:rect id="Rectangle 177" o:spid="_x0000_s1110" style="position:absolute;left:9225;top:3555;width:213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" strokecolor="#c0504d" strokeweight="5pt">
                  <v:stroke linestyle="thickThin"/>
                  <v:shadow color="#868686"/>
                  <v:textbox>
                    <w:txbxContent>
                      <w:p w14:paraId="5FBB7B3A" w14:textId="77777777" w:rsidR="009F4FA7" w:rsidRDefault="009F4FA7" w:rsidP="009F4FA7">
                        <w:pPr>
                          <w:jc w:val="center"/>
                          <w:rPr>
                            <w:rFonts w:ascii="Bookman Old Style" w:hAnsi="Bookman Old Style"/>
                            <w:b/>
                          </w:rPr>
                        </w:pPr>
                        <w:r>
                          <w:rPr>
                            <w:rFonts w:ascii="Bookman Old Style" w:hAnsi="Bookman Old Style"/>
                            <w:b/>
                          </w:rPr>
                          <w:t>Совет атаманов</w:t>
                        </w:r>
                      </w:p>
                    </w:txbxContent>
                  </v:textbox>
                </v:rect>
                <v:rect id="Rectangle 178" o:spid="_x0000_s1111" style="position:absolute;left:1185;top:5115;width:249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" strokecolor="#c0504d" strokeweight="5pt">
                  <v:stroke linestyle="thickThin"/>
                  <v:shadow color="#868686"/>
                  <v:textbox>
                    <w:txbxContent>
                      <w:p w14:paraId="01D9DF45" w14:textId="77777777" w:rsidR="009F4FA7" w:rsidRDefault="009F4FA7" w:rsidP="009F4FA7">
                        <w:pPr>
                          <w:jc w:val="center"/>
                          <w:rPr>
                            <w:rFonts w:ascii="Bookman Old Style" w:hAnsi="Bookman Old Style"/>
                            <w:b/>
                          </w:rPr>
                        </w:pPr>
                        <w:r>
                          <w:rPr>
                            <w:rFonts w:ascii="Bookman Old Style" w:hAnsi="Bookman Old Style"/>
                            <w:b/>
                          </w:rPr>
                          <w:t>Военно-спортивное</w:t>
                        </w:r>
                      </w:p>
                    </w:txbxContent>
                  </v:textbox>
                </v:rect>
                <v:rect id="Rectangle 179" o:spid="_x0000_s1112" style="position:absolute;left:1185;top:6270;width:24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" strokecolor="#c0504d" strokeweight="5pt">
                  <v:stroke linestyle="thickThin"/>
                  <v:shadow color="#868686"/>
                  <v:textbox>
                    <w:txbxContent>
                      <w:p w14:paraId="0F13A3A1" w14:textId="77777777" w:rsidR="009F4FA7" w:rsidRDefault="009F4FA7" w:rsidP="009F4FA7">
                        <w:pPr>
                          <w:jc w:val="center"/>
                          <w:rPr>
                            <w:rFonts w:ascii="Bookman Old Style" w:hAnsi="Bookman Old Style"/>
                            <w:b/>
                          </w:rPr>
                        </w:pPr>
                        <w:r>
                          <w:rPr>
                            <w:rFonts w:ascii="Bookman Old Style" w:hAnsi="Bookman Old Style"/>
                            <w:b/>
                          </w:rPr>
                          <w:t xml:space="preserve">Культмассовое </w:t>
                        </w:r>
                      </w:p>
                    </w:txbxContent>
                  </v:textbox>
                </v:rect>
                <v:rect id="Rectangle 180" o:spid="_x0000_s1113" style="position:absolute;left:1185;top:7320;width:24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" strokecolor="#c0504d" strokeweight="5pt">
                  <v:stroke linestyle="thickThin"/>
                  <v:shadow color="#868686"/>
                  <v:textbox>
                    <w:txbxContent>
                      <w:p w14:paraId="5FF74ACD" w14:textId="77777777" w:rsidR="009F4FA7" w:rsidRDefault="009F4FA7" w:rsidP="009F4FA7">
                        <w:pPr>
                          <w:jc w:val="center"/>
                          <w:rPr>
                            <w:rFonts w:ascii="Bookman Old Style" w:hAnsi="Bookman Old Style"/>
                            <w:b/>
                          </w:rPr>
                        </w:pPr>
                        <w:r>
                          <w:rPr>
                            <w:rFonts w:ascii="Bookman Old Style" w:hAnsi="Bookman Old Style"/>
                            <w:b/>
                          </w:rPr>
                          <w:t xml:space="preserve">Печатное </w:t>
                        </w:r>
                      </w:p>
                    </w:txbxContent>
                  </v:textbox>
                </v:rect>
                <v:rect id="Rectangle 181" o:spid="_x0000_s1114" style="position:absolute;left:1185;top:8430;width:249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" strokecolor="#c0504d" strokeweight="5pt">
                  <v:stroke linestyle="thickThin"/>
                  <v:shadow color="#868686"/>
                  <v:textbox>
                    <w:txbxContent>
                      <w:p w14:paraId="12F96C03" w14:textId="77777777" w:rsidR="009F4FA7" w:rsidRDefault="009F4FA7" w:rsidP="009F4FA7">
                        <w:pPr>
                          <w:jc w:val="center"/>
                          <w:rPr>
                            <w:rFonts w:ascii="Bookman Old Style" w:hAnsi="Bookman Old Style"/>
                            <w:b/>
                          </w:rPr>
                        </w:pPr>
                        <w:r>
                          <w:rPr>
                            <w:rFonts w:ascii="Bookman Old Style" w:hAnsi="Bookman Old Style"/>
                            <w:b/>
                          </w:rPr>
                          <w:t>Санитарно-гигиеническое</w:t>
                        </w:r>
                      </w:p>
                    </w:txbxContent>
                  </v:textbox>
                </v:rect>
                <v:rect id="Rectangle 182" o:spid="_x0000_s1115" style="position:absolute;left:1185;top:9570;width:95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" strokecolor="#c0504d" strokeweight="5pt">
                  <v:stroke linestyle="thickThin"/>
                  <v:shadow color="#868686"/>
                  <v:textbox>
                    <w:txbxContent>
                      <w:p w14:paraId="036F4BB6" w14:textId="77777777" w:rsidR="009F4FA7" w:rsidRDefault="009F4FA7" w:rsidP="009F4FA7"/>
                    </w:txbxContent>
                  </v:textbox>
                </v:rect>
                <v:rect id="Rectangle 183" o:spid="_x0000_s1116" style="position:absolute;left:4680;top:10740;width:24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" strokecolor="#c0504d" strokeweight="5pt">
                  <v:stroke linestyle="thickThin"/>
                  <v:shadow color="#868686"/>
                  <v:textbox>
                    <w:txbxContent>
                      <w:p w14:paraId="3890FA34" w14:textId="77777777" w:rsidR="009F4FA7" w:rsidRDefault="009F4FA7" w:rsidP="009F4FA7">
                        <w:pPr>
                          <w:jc w:val="center"/>
                          <w:rPr>
                            <w:rFonts w:ascii="Bookman Old Style" w:hAnsi="Bookman Old Style"/>
                            <w:b/>
                          </w:rPr>
                        </w:pPr>
                        <w:r>
                          <w:rPr>
                            <w:rFonts w:ascii="Bookman Old Style" w:hAnsi="Bookman Old Style"/>
                            <w:b/>
                          </w:rPr>
                          <w:t>Атаман класса</w:t>
                        </w:r>
                      </w:p>
                    </w:txbxContent>
                  </v:textbox>
                </v:rect>
                <v:rect id="Rectangle 184" o:spid="_x0000_s1117" style="position:absolute;left:4680;top:12180;width:249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" strokecolor="#c0504d" strokeweight="5pt">
                  <v:stroke linestyle="thickThin"/>
                  <v:shadow color="#868686"/>
                  <v:textbox>
                    <w:txbxContent>
                      <w:p w14:paraId="78CE87F7" w14:textId="77777777" w:rsidR="009F4FA7" w:rsidRDefault="009F4FA7" w:rsidP="009F4FA7">
                        <w:pPr>
                          <w:jc w:val="center"/>
                          <w:rPr>
                            <w:rFonts w:ascii="Bookman Old Style" w:hAnsi="Bookman Old Style"/>
                            <w:b/>
                          </w:rPr>
                        </w:pPr>
                        <w:r>
                          <w:rPr>
                            <w:rFonts w:ascii="Bookman Old Style" w:hAnsi="Bookman Old Style"/>
                            <w:b/>
                          </w:rPr>
                          <w:t>Органы казачьего правления класса</w:t>
                        </w:r>
                      </w:p>
                    </w:txbxContent>
                  </v:textbox>
                </v:rect>
                <v:rect id="Rectangle 185" o:spid="_x0000_s1118" style="position:absolute;left:8250;top:12180;width:249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" strokecolor="#c0504d" strokeweight="5pt">
                  <v:stroke linestyle="thickThin"/>
                  <v:shadow color="#868686"/>
                  <v:textbox>
                    <w:txbxContent>
                      <w:p w14:paraId="77052888" w14:textId="77777777" w:rsidR="009F4FA7" w:rsidRDefault="009F4FA7" w:rsidP="009F4FA7">
                        <w:pPr>
                          <w:jc w:val="center"/>
                          <w:rPr>
                            <w:rFonts w:ascii="Bookman Old Style" w:hAnsi="Bookman Old Style"/>
                            <w:b/>
                          </w:rPr>
                        </w:pPr>
                        <w:r>
                          <w:rPr>
                            <w:rFonts w:ascii="Bookman Old Style" w:hAnsi="Bookman Old Style"/>
                            <w:b/>
                          </w:rPr>
                          <w:t>Классное собрание</w:t>
                        </w:r>
                      </w:p>
                    </w:txbxContent>
                  </v:textbox>
                </v:rect>
                <v:rect id="Rectangle 186" o:spid="_x0000_s1119" style="position:absolute;left:1185;top:12180;width:277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" strokecolor="#c0504d" strokeweight="5pt">
                  <v:stroke linestyle="thickThin"/>
                  <v:shadow color="#868686"/>
                  <v:textbox>
                    <w:txbxContent>
                      <w:p w14:paraId="03618175" w14:textId="77777777" w:rsidR="009F4FA7" w:rsidRDefault="009F4FA7" w:rsidP="009F4FA7">
                        <w:pPr>
                          <w:jc w:val="center"/>
                          <w:rPr>
                            <w:rFonts w:ascii="Bookman Old Style" w:hAnsi="Bookman Old Style"/>
                            <w:b/>
                          </w:rPr>
                        </w:pPr>
                        <w:r>
                          <w:rPr>
                            <w:rFonts w:ascii="Bookman Old Style" w:hAnsi="Bookman Old Style"/>
                            <w:b/>
                          </w:rPr>
                          <w:t>Совет правления класса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120" type="#_x0000_t67" style="position:absolute;left:8250;top:2805;width:19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" strokeweight="5pt">
                  <v:stroke linestyle="thickThin"/>
                  <v:shadow color="#868686"/>
                </v:shape>
                <v:shape id="AutoShape 188" o:spid="_x0000_s1121" type="#_x0000_t67" style="position:absolute;left:4230;top:2805;width:19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" strokeweight="5pt">
                  <v:stroke linestyle="thickThin"/>
                  <v:shadow color="#868686"/>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9" o:spid="_x0000_s1122" type="#_x0000_t69" style="position:absolute;left:3675;top:3990;width:40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" strokeweight="5pt">
                  <v:stroke linestyle="thickThin"/>
                  <v:shadow color="#868686"/>
                </v:shape>
                <v:shape id="AutoShape 190" o:spid="_x0000_s1123" type="#_x0000_t69" style="position:absolute;left:8700;top:3990;width:40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" strokeweight="5pt">
                  <v:stroke linestyle="thickThin"/>
                  <v:shadow color="#868686"/>
                </v:shape>
                <v:shape id="AutoShape 191" o:spid="_x0000_s1124" type="#_x0000_t67" style="position:absolute;left:5970;top:4875;width:630;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" strokeweight="5pt">
                  <v:stroke linestyle="thickThin"/>
                  <v:shadow color="#868686"/>
                </v:shape>
                <v:shape id="AutoShape 192" o:spid="_x0000_s1125" type="#_x0000_t67" style="position:absolute;left:9870;top:4875;width:630;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" strokeweight="5pt">
                  <v:stroke linestyle="thickThin"/>
                  <v:shadow color="#868686"/>
                </v:shape>
                <v:shape id="AutoShape 193" o:spid="_x0000_s1126" type="#_x0000_t67" style="position:absolute;left:5655;top:10065;width:4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" strokeweight="5pt">
                  <v:stroke linestyle="thickThin"/>
                  <v:shadow color="#868686"/>
                </v:shape>
                <v:shape id="AutoShape 194" o:spid="_x0000_s1127" type="#_x0000_t67" style="position:absolute;left:5685;top:11565;width:4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" strokeweight="5pt">
                  <v:stroke linestyle="thickThin"/>
                  <v:shadow color="#868686"/>
                </v:shape>
                <v:shape id="AutoShape 195" o:spid="_x0000_s1128" style="position:absolute;left:1785;top:10935;width:2445;height:102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" path="m15429,l9257,7200r3086,l12343,14400,,14400r,7200l18514,21600r,-14400l21600,7200,15429,xe" strokeweight="5pt">
                  <v:stroke linestyle="thickThin" joinstyle="miter"/>
                  <v:shadow color="#868686"/>
                  <v:path o:connecttype="custom" o:connectlocs="1746,0;1048,340;0,850;1048,1020;2096,708;2445,340" o:connectangles="270,180,180,90,0,0" textboxrect="0,14400,18517,21600"/>
                </v:shape>
                <v:shape id="AutoShape 196" o:spid="_x0000_s1129" style="position:absolute;left:7530;top:10935;width:2505;height:102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" path="m15429,l9257,7200r3086,l12343,14400,,14400r,7200l18514,21600r,-14400l21600,7200,15429,xe" strokeweight="5pt">
                  <v:stroke linestyle="thickThin" joinstyle="miter"/>
                  <v:shadow color="#868686"/>
                  <v:path o:connecttype="custom" o:connectlocs="1789,0;1074,340;0,850;1074,1020;2147,708;2505,340" o:connectangles="270,180,180,90,0,0" textboxrect="0,14400,18513,21600"/>
                </v:shape>
                <v:rect id="Rectangle 197" o:spid="_x0000_s1130" style="position:absolute;left:2145;top:4740;width:14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" strokecolor="#c0504d" strokeweight="5pt">
                  <v:stroke linestyle="thickThin"/>
                  <v:shadow color="#868686"/>
                </v:rect>
                <v:rect id="Rectangle 198" o:spid="_x0000_s1131" style="position:absolute;left:2145;top:6000;width:14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" strokecolor="#c0504d" strokeweight="5pt">
                  <v:stroke linestyle="thickThin"/>
                  <v:shadow color="#868686"/>
                </v:rect>
                <v:rect id="Rectangle 199" o:spid="_x0000_s1132" style="position:absolute;left:2145;top:7020;width:14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" strokecolor="#c0504d" strokeweight="5pt">
                  <v:stroke linestyle="thickThin"/>
                  <v:shadow color="#868686"/>
                </v:rect>
                <v:rect id="Rectangle 200" o:spid="_x0000_s1133" style="position:absolute;left:2145;top:8070;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" strokecolor="#c0504d" strokeweight="5pt">
                  <v:stroke linestyle="thickThin"/>
                  <v:shadow color="#868686"/>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01" o:spid="_x0000_s1134" type="#_x0000_t66" style="position:absolute;left:4515;top:1950;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" strokeweight="5pt">
                  <v:stroke linestyle="thickThin"/>
                  <v:shadow color="#868686"/>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2" o:spid="_x0000_s1135" type="#_x0000_t13" style="position:absolute;left:7800;top:1950;width:3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" strokeweight="5pt">
                  <v:stroke linestyle="thickThin"/>
                  <v:shadow color="#868686"/>
                </v:shape>
              </v:group>
            </w:pict>
          </mc:Fallback>
        </mc:AlternateContent>
      </w:r>
    </w:p>
    <w:p w14:paraId="4B90A319" w14:textId="77777777" w:rsidR="009F4FA7" w:rsidRDefault="009F4FA7" w:rsidP="009F4FA7">
      <w:pPr>
        <w:jc w:val="both"/>
        <w:rPr>
          <w:b/>
        </w:rPr>
      </w:pPr>
    </w:p>
    <w:p w14:paraId="06CDE67A" w14:textId="77777777" w:rsidR="009F4FA7" w:rsidRDefault="009F4FA7" w:rsidP="009F4FA7">
      <w:pPr>
        <w:jc w:val="both"/>
        <w:rPr>
          <w:b/>
        </w:rPr>
      </w:pPr>
    </w:p>
    <w:p w14:paraId="240F9B7B" w14:textId="77777777" w:rsidR="009F4FA7" w:rsidRDefault="009F4FA7" w:rsidP="009F4FA7">
      <w:pPr>
        <w:jc w:val="both"/>
        <w:rPr>
          <w:b/>
        </w:rPr>
      </w:pPr>
    </w:p>
    <w:p w14:paraId="05CC8A44" w14:textId="77777777" w:rsidR="009F4FA7" w:rsidRDefault="009F4FA7" w:rsidP="009F4FA7">
      <w:pPr>
        <w:jc w:val="both"/>
        <w:rPr>
          <w:b/>
        </w:rPr>
      </w:pPr>
    </w:p>
    <w:p w14:paraId="12E0F83F" w14:textId="77777777" w:rsidR="009F4FA7" w:rsidRDefault="009F4FA7" w:rsidP="009F4FA7">
      <w:pPr>
        <w:jc w:val="both"/>
        <w:rPr>
          <w:b/>
        </w:rPr>
      </w:pPr>
    </w:p>
    <w:p w14:paraId="5BA03C70" w14:textId="77777777" w:rsidR="009F4FA7" w:rsidRDefault="009F4FA7" w:rsidP="009F4FA7">
      <w:pPr>
        <w:jc w:val="both"/>
        <w:rPr>
          <w:b/>
        </w:rPr>
      </w:pPr>
    </w:p>
    <w:p w14:paraId="2D3B6D54" w14:textId="77777777" w:rsidR="009F4FA7" w:rsidRDefault="009F4FA7" w:rsidP="009F4FA7">
      <w:pPr>
        <w:jc w:val="both"/>
        <w:rPr>
          <w:b/>
        </w:rPr>
      </w:pPr>
    </w:p>
    <w:p w14:paraId="5BDE04C8" w14:textId="77777777" w:rsidR="009F4FA7" w:rsidRDefault="009F4FA7" w:rsidP="009F4FA7">
      <w:pPr>
        <w:jc w:val="both"/>
        <w:rPr>
          <w:b/>
        </w:rPr>
      </w:pPr>
    </w:p>
    <w:p w14:paraId="6F6A619E" w14:textId="77777777" w:rsidR="009F4FA7" w:rsidRDefault="009F4FA7" w:rsidP="009F4FA7">
      <w:pPr>
        <w:jc w:val="both"/>
        <w:rPr>
          <w:b/>
        </w:rPr>
      </w:pPr>
    </w:p>
    <w:p w14:paraId="5F2FD8FE" w14:textId="77777777" w:rsidR="009F4FA7" w:rsidRDefault="009F4FA7" w:rsidP="009F4FA7">
      <w:pPr>
        <w:jc w:val="both"/>
        <w:rPr>
          <w:b/>
        </w:rPr>
      </w:pPr>
    </w:p>
    <w:p w14:paraId="49A46602" w14:textId="77777777" w:rsidR="009F4FA7" w:rsidRDefault="009F4FA7" w:rsidP="009F4FA7">
      <w:pPr>
        <w:jc w:val="both"/>
        <w:rPr>
          <w:b/>
        </w:rPr>
      </w:pPr>
    </w:p>
    <w:p w14:paraId="42EA3D7B" w14:textId="77777777" w:rsidR="009F4FA7" w:rsidRDefault="009F4FA7" w:rsidP="009F4FA7">
      <w:pPr>
        <w:jc w:val="both"/>
        <w:rPr>
          <w:b/>
        </w:rPr>
      </w:pPr>
    </w:p>
    <w:p w14:paraId="2F4580F6" w14:textId="77777777" w:rsidR="009F4FA7" w:rsidRDefault="009F4FA7" w:rsidP="009F4FA7">
      <w:pPr>
        <w:jc w:val="both"/>
        <w:rPr>
          <w:b/>
        </w:rPr>
      </w:pPr>
    </w:p>
    <w:p w14:paraId="187118B7" w14:textId="77777777" w:rsidR="009F4FA7" w:rsidRDefault="009F4FA7" w:rsidP="009F4FA7">
      <w:pPr>
        <w:tabs>
          <w:tab w:val="left" w:pos="5595"/>
        </w:tabs>
        <w:jc w:val="both"/>
        <w:rPr>
          <w:b/>
        </w:rPr>
      </w:pPr>
      <w:r>
        <w:rPr>
          <w:b/>
        </w:rPr>
        <w:tab/>
      </w:r>
    </w:p>
    <w:p w14:paraId="45CDD290" w14:textId="77777777" w:rsidR="009F4FA7" w:rsidRDefault="009F4FA7" w:rsidP="009F4FA7">
      <w:pPr>
        <w:jc w:val="both"/>
        <w:rPr>
          <w:b/>
        </w:rPr>
      </w:pPr>
    </w:p>
    <w:p w14:paraId="0413ACFE" w14:textId="77777777" w:rsidR="009F4FA7" w:rsidRDefault="009F4FA7" w:rsidP="009F4FA7">
      <w:pPr>
        <w:jc w:val="both"/>
        <w:rPr>
          <w:b/>
        </w:rPr>
      </w:pPr>
    </w:p>
    <w:p w14:paraId="01E0351D" w14:textId="77777777" w:rsidR="009F4FA7" w:rsidRDefault="009F4FA7" w:rsidP="009F4FA7">
      <w:pPr>
        <w:jc w:val="both"/>
        <w:rPr>
          <w:b/>
        </w:rPr>
      </w:pPr>
    </w:p>
    <w:p w14:paraId="11624CCA" w14:textId="77777777" w:rsidR="009F4FA7" w:rsidRDefault="009F4FA7" w:rsidP="009F4FA7">
      <w:pPr>
        <w:jc w:val="both"/>
        <w:rPr>
          <w:b/>
        </w:rPr>
      </w:pPr>
    </w:p>
    <w:p w14:paraId="03289E28" w14:textId="77777777" w:rsidR="009F4FA7" w:rsidRDefault="009F4FA7" w:rsidP="009F4FA7">
      <w:pPr>
        <w:tabs>
          <w:tab w:val="left" w:pos="4720"/>
        </w:tabs>
        <w:jc w:val="both"/>
      </w:pPr>
    </w:p>
    <w:p w14:paraId="4848148F" w14:textId="77777777" w:rsidR="009F4FA7" w:rsidRDefault="009F4FA7" w:rsidP="009F4FA7">
      <w:pPr>
        <w:jc w:val="both"/>
      </w:pPr>
    </w:p>
    <w:p w14:paraId="10499C5A" w14:textId="77777777" w:rsidR="009F4FA7" w:rsidRDefault="009F4FA7" w:rsidP="009F4FA7">
      <w:pPr>
        <w:jc w:val="both"/>
      </w:pPr>
    </w:p>
    <w:p w14:paraId="72FFF079" w14:textId="77777777" w:rsidR="009F4FA7" w:rsidRDefault="009F4FA7" w:rsidP="009F4FA7">
      <w:pPr>
        <w:jc w:val="both"/>
      </w:pPr>
      <w:r>
        <w:t xml:space="preserve">        </w:t>
      </w:r>
    </w:p>
    <w:p w14:paraId="5FB9529B" w14:textId="77777777" w:rsidR="009F4FA7" w:rsidRDefault="009F4FA7" w:rsidP="009F4FA7">
      <w:pPr>
        <w:jc w:val="both"/>
      </w:pPr>
    </w:p>
    <w:p w14:paraId="63A2FFDD" w14:textId="77777777" w:rsidR="009F4FA7" w:rsidRDefault="009F4FA7" w:rsidP="009F4FA7">
      <w:pPr>
        <w:jc w:val="both"/>
      </w:pPr>
    </w:p>
    <w:p w14:paraId="7F3EAF47" w14:textId="77777777" w:rsidR="009F4FA7" w:rsidRDefault="009F4FA7" w:rsidP="009F4FA7">
      <w:pPr>
        <w:jc w:val="both"/>
      </w:pPr>
    </w:p>
    <w:p w14:paraId="22D72983" w14:textId="77777777" w:rsidR="009F4FA7" w:rsidRDefault="009F4FA7" w:rsidP="009F4FA7">
      <w:pPr>
        <w:jc w:val="both"/>
      </w:pPr>
      <w:r>
        <w:t xml:space="preserve">  Культмассовое правление школы  тесно сотрудничает с домом культуры поселка Коксового, имеет общий план проведения мероприятий с привлечением не только учащихся школы, но и представителей юрта (проведение семинаров на базе школы для заместителей директоров по воспитательной работе), органов местного самоуправления, совета стариков, почетных казаков и казачек поселка. Эти  совместные мероприятия позволяют поделиться опытом, решить насущные проблемы, найти возможности привлечения внебюджетных средств, участвовать казачатам школы в Слетах Содружеств, детских объединениях, конкурсе «Лидер года».</w:t>
      </w:r>
    </w:p>
    <w:p w14:paraId="33603DAA" w14:textId="77777777" w:rsidR="009F4FA7" w:rsidRDefault="009F4FA7" w:rsidP="009F4FA7">
      <w:pPr>
        <w:jc w:val="both"/>
      </w:pPr>
      <w:r>
        <w:t xml:space="preserve">          Важнейшей частью системы воспитательной работы является формирование и укрепление школьных традиций. Традиционными</w:t>
      </w:r>
      <w:r>
        <w:rPr>
          <w:b/>
        </w:rPr>
        <w:t xml:space="preserve"> </w:t>
      </w:r>
      <w:r>
        <w:t>в школе  стали мероприятия: посвящение в казачата; праздники, посвященные памятным датам города, поселка; музейные уроки; мероприятия, связанные  с реализацией регионального компонента; тимуровская работа.</w:t>
      </w:r>
      <w:r>
        <w:rPr>
          <w:color w:val="000000"/>
          <w:spacing w:val="1"/>
        </w:rPr>
        <w:t xml:space="preserve"> </w:t>
      </w:r>
    </w:p>
    <w:p w14:paraId="0E2A69A5" w14:textId="77777777" w:rsidR="009F4FA7" w:rsidRDefault="009F4FA7" w:rsidP="009F4FA7">
      <w:pPr>
        <w:adjustRightInd w:val="0"/>
        <w:ind w:left="360"/>
        <w:jc w:val="both"/>
      </w:pPr>
      <w:r>
        <w:rPr>
          <w:color w:val="000000"/>
          <w:spacing w:val="1"/>
        </w:rPr>
        <w:t xml:space="preserve">    На всех торжественных и праздничных мероприятиях используются казачьи ритуалы, присутствует атаман и представители казачьего муниципального правления. </w:t>
      </w:r>
      <w:r>
        <w:t xml:space="preserve">                                </w:t>
      </w:r>
    </w:p>
    <w:p w14:paraId="0C238BFA" w14:textId="77777777" w:rsidR="009F4FA7" w:rsidRDefault="009F4FA7" w:rsidP="009F4FA7">
      <w:pPr>
        <w:jc w:val="both"/>
      </w:pPr>
      <w:r>
        <w:t xml:space="preserve"> В школе создан музей «Истоки»,  который имеет этнокультурное,  историческое направление. </w:t>
      </w:r>
    </w:p>
    <w:p w14:paraId="4ABDAFAA" w14:textId="77777777" w:rsidR="009F4FA7" w:rsidRDefault="009F4FA7" w:rsidP="009F4FA7">
      <w:pPr>
        <w:jc w:val="both"/>
      </w:pPr>
      <w:r>
        <w:rPr>
          <w:b/>
        </w:rPr>
        <w:t xml:space="preserve">         Комната музея</w:t>
      </w:r>
      <w:r>
        <w:t xml:space="preserve"> тематически разделена на три части: «Казачий хуторок»; «Обстановка и элементы быта казачьего куреня»; «Одежда и символика донских казаков» (см.приложение)</w:t>
      </w:r>
    </w:p>
    <w:p w14:paraId="6A08EF49" w14:textId="77777777" w:rsidR="009F4FA7" w:rsidRDefault="009F4FA7" w:rsidP="009F4FA7">
      <w:pPr>
        <w:jc w:val="both"/>
      </w:pPr>
      <w:r>
        <w:t xml:space="preserve"> В школьном музее проходят уроки истории Донского казачества, литературы, географии, истории, экскурсии. Учащиеся школы совместно с учителями ведут активную поисковую работу и постоянно пополняют коллекцию музея новыми экспонатами.</w:t>
      </w:r>
    </w:p>
    <w:p w14:paraId="73D0BE40" w14:textId="77777777" w:rsidR="009F4FA7" w:rsidRDefault="009F4FA7" w:rsidP="009F4FA7">
      <w:pPr>
        <w:rPr>
          <w:color w:val="000000"/>
        </w:rPr>
      </w:pPr>
      <w:r>
        <w:rPr>
          <w:color w:val="000000"/>
        </w:rPr>
        <w:lastRenderedPageBreak/>
        <w:t xml:space="preserve">        На базе школы существует летний пришкольный оздоровительный лагерь. Здесь организовано сбалансированное питание, проводится большое количество развлекательно- познавательных мероприятий. Лагерь для многих – школа безопасности жизнедеятельности, так как обучают ребят правилам поведения на улицах, дорогах, вблизи водоемов. В число отдыхающих в лагере всегда входят дети из многодетных и малообеспеченных семей.</w:t>
      </w:r>
    </w:p>
    <w:p w14:paraId="2A1F8B52" w14:textId="77777777" w:rsidR="009F4FA7" w:rsidRDefault="009F4FA7" w:rsidP="009F4FA7">
      <w:pPr>
        <w:rPr>
          <w:color w:val="000000"/>
        </w:rPr>
      </w:pPr>
      <w:r>
        <w:rPr>
          <w:color w:val="000000"/>
        </w:rPr>
        <w:t>      Много лет школа сотрудничает с другими образовательными учреждениями</w:t>
      </w:r>
    </w:p>
    <w:p w14:paraId="17309C30" w14:textId="77777777" w:rsidR="009F4FA7" w:rsidRDefault="009F4FA7" w:rsidP="009F4FA7">
      <w:pPr>
        <w:rPr>
          <w:color w:val="000000"/>
        </w:rPr>
      </w:pPr>
      <w:r>
        <w:rPr>
          <w:color w:val="000000"/>
        </w:rPr>
        <w:t>- детским домом творчества;</w:t>
      </w:r>
    </w:p>
    <w:p w14:paraId="3EE49748" w14:textId="77777777" w:rsidR="009F4FA7" w:rsidRDefault="009F4FA7" w:rsidP="009F4FA7">
      <w:pPr>
        <w:rPr>
          <w:color w:val="000000"/>
        </w:rPr>
      </w:pPr>
      <w:r>
        <w:rPr>
          <w:color w:val="000000"/>
        </w:rPr>
        <w:t>- детской спортивной школой;</w:t>
      </w:r>
    </w:p>
    <w:p w14:paraId="628C87AF" w14:textId="77777777" w:rsidR="009F4FA7" w:rsidRDefault="009F4FA7" w:rsidP="009F4FA7">
      <w:pPr>
        <w:rPr>
          <w:color w:val="000000"/>
        </w:rPr>
      </w:pPr>
      <w:r>
        <w:rPr>
          <w:color w:val="000000"/>
        </w:rPr>
        <w:t xml:space="preserve">      В школе организовано горячее питание.</w:t>
      </w:r>
    </w:p>
    <w:p w14:paraId="443E3F4F" w14:textId="77777777" w:rsidR="009F4FA7" w:rsidRDefault="009F4FA7" w:rsidP="009F4FA7">
      <w:pPr>
        <w:tabs>
          <w:tab w:val="left" w:pos="13320"/>
        </w:tabs>
        <w:jc w:val="both"/>
      </w:pPr>
      <w:r>
        <w:rPr>
          <w:color w:val="000000"/>
        </w:rPr>
        <w:t xml:space="preserve">       </w:t>
      </w:r>
      <w:r>
        <w:t>В школе работает 17 кружков по реализации регионального компонента (ими охвачено 55% от общего количества обучающихся).  Учителя и педагоги  дополнительного образования работают  по  авторским программам:  «Донская хозяюшка», « Донская утварь», « Природа Дона», «Народные промыслы Дона»,  «Донские мотивы»,  «Театр юных  казачат»,  «Круженята», «Край родной»,  «Дали донские»,  «Веселый хоровод»,  «Фотокружок  «Истоки», «Лазорики», «Основы православной культуры», «Юный программист».</w:t>
      </w:r>
    </w:p>
    <w:p w14:paraId="230F8168" w14:textId="77777777" w:rsidR="009F4FA7" w:rsidRDefault="009F4FA7" w:rsidP="009F4FA7">
      <w:pPr>
        <w:tabs>
          <w:tab w:val="left" w:pos="13320"/>
        </w:tabs>
        <w:jc w:val="both"/>
      </w:pPr>
      <w:r>
        <w:t xml:space="preserve">        Профессиональное мастерство классных руководителей, способных не на словах, а на деле   осуществлять союз с детьми, позволяет им содержательно и интересно организовывать  деятельность детей. Наличие стройной воспитательной системы класса, включающий в себя региональный компонент, умение анализировать свою деятельность, помогает классным наставникам  ставить перед собой и своим классом актуальные и реально выполнимые задачи. </w:t>
      </w:r>
    </w:p>
    <w:p w14:paraId="24E4461A" w14:textId="77777777" w:rsidR="009F4FA7" w:rsidRDefault="009F4FA7" w:rsidP="009F4FA7">
      <w:pPr>
        <w:jc w:val="both"/>
      </w:pPr>
      <w:r>
        <w:t xml:space="preserve">          На основании проведенного анализа, выявления проблем разработан раздел программы «Модернизация воспитательной системы», включающей следующие направления:</w:t>
      </w:r>
    </w:p>
    <w:p w14:paraId="64622CAF" w14:textId="77777777" w:rsidR="009F4FA7" w:rsidRDefault="009F4FA7" w:rsidP="009F4FA7">
      <w:pPr>
        <w:jc w:val="both"/>
      </w:pPr>
      <w:r>
        <w:t>- Формирование  нравственной личности,  духовно связанной с малой родиной; умеющей   следовать кодексу человека  в различных  жизненных ситуациях;</w:t>
      </w:r>
    </w:p>
    <w:p w14:paraId="25591C3A" w14:textId="77777777" w:rsidR="009F4FA7" w:rsidRDefault="009F4FA7" w:rsidP="009F4FA7">
      <w:pPr>
        <w:jc w:val="both"/>
      </w:pPr>
      <w:r>
        <w:t>- Совершенствование опыта ученического самоуправления;</w:t>
      </w:r>
    </w:p>
    <w:p w14:paraId="669CB110" w14:textId="77777777" w:rsidR="009F4FA7" w:rsidRDefault="009F4FA7" w:rsidP="009F4FA7">
      <w:pPr>
        <w:jc w:val="both"/>
      </w:pPr>
      <w:r>
        <w:t>- Повышение профессионального мастерства классных руководителей.</w:t>
      </w:r>
    </w:p>
    <w:p w14:paraId="2441A468" w14:textId="77777777" w:rsidR="009F4FA7" w:rsidRDefault="009F4FA7" w:rsidP="009F4FA7">
      <w:pPr>
        <w:rPr>
          <w:b/>
        </w:rPr>
      </w:pPr>
    </w:p>
    <w:p w14:paraId="054CEB59" w14:textId="77777777" w:rsidR="009F4FA7" w:rsidRDefault="009F4FA7" w:rsidP="009F4FA7">
      <w:pPr>
        <w:rPr>
          <w:b/>
        </w:rPr>
      </w:pPr>
      <w:r>
        <w:rPr>
          <w:b/>
        </w:rPr>
        <w:t xml:space="preserve">         7</w:t>
      </w:r>
      <w:r>
        <w:rPr>
          <w:b/>
          <w:u w:val="single"/>
        </w:rPr>
        <w:t>.Сохранение и укрепление здоровья субъектов образовательного процесса.</w:t>
      </w:r>
    </w:p>
    <w:p w14:paraId="72ED6655" w14:textId="77777777" w:rsidR="009F4FA7" w:rsidRDefault="009F4FA7" w:rsidP="009F4FA7">
      <w:pPr>
        <w:jc w:val="both"/>
        <w:rPr>
          <w:b/>
        </w:rPr>
      </w:pPr>
      <w:r>
        <w:rPr>
          <w:b/>
        </w:rPr>
        <w:t xml:space="preserve">    </w:t>
      </w:r>
    </w:p>
    <w:p w14:paraId="187BC324" w14:textId="77777777" w:rsidR="009F4FA7" w:rsidRDefault="009F4FA7" w:rsidP="009F4FA7">
      <w:pPr>
        <w:jc w:val="both"/>
        <w:rPr>
          <w:b/>
        </w:rPr>
      </w:pPr>
      <w:r>
        <w:rPr>
          <w:b/>
        </w:rPr>
        <w:t xml:space="preserve">   </w:t>
      </w:r>
      <w:r>
        <w:t>В школе обеспечена безопасность всех участников образовательного процесса.</w:t>
      </w:r>
    </w:p>
    <w:p w14:paraId="5EFA0415" w14:textId="77777777" w:rsidR="009F4FA7" w:rsidRDefault="009F4FA7" w:rsidP="009F4FA7">
      <w:pPr>
        <w:jc w:val="both"/>
      </w:pPr>
      <w:r>
        <w:t xml:space="preserve">      В последние годы наблюдается динамика снижения травматизма детей с 3 до 1 случая. </w:t>
      </w:r>
      <w:r>
        <w:rPr>
          <w:spacing w:val="-6"/>
        </w:rPr>
        <w:t xml:space="preserve">Решение задач безопасности  в школе реализуется в соответствии с локальным </w:t>
      </w:r>
      <w:r>
        <w:rPr>
          <w:spacing w:val="-5"/>
        </w:rPr>
        <w:t xml:space="preserve"> актом "План действий администрации школы по предупреж</w:t>
      </w:r>
      <w:r>
        <w:rPr>
          <w:spacing w:val="-5"/>
        </w:rPr>
        <w:softHyphen/>
        <w:t xml:space="preserve">дению и ликвидации чрезвычайных ситуаций в мирное и военное время". </w:t>
      </w:r>
      <w:r>
        <w:rPr>
          <w:spacing w:val="-4"/>
        </w:rPr>
        <w:t>С</w:t>
      </w:r>
      <w:r>
        <w:rPr>
          <w:spacing w:val="-6"/>
        </w:rPr>
        <w:t>оставлен паспорт безопасности и антитеррористической защищенности общеобразовательного учреждения. Со</w:t>
      </w:r>
      <w:r>
        <w:rPr>
          <w:spacing w:val="-6"/>
        </w:rPr>
        <w:softHyphen/>
        <w:t>блюдаются инструкции для учащихся и сотрудников по обеспечению безопасно</w:t>
      </w:r>
      <w:r>
        <w:rPr>
          <w:spacing w:val="-6"/>
        </w:rPr>
        <w:softHyphen/>
      </w:r>
      <w:r>
        <w:t xml:space="preserve">сти и для дежурных служб и охранников. </w:t>
      </w:r>
      <w:r>
        <w:rPr>
          <w:spacing w:val="-3"/>
        </w:rPr>
        <w:t>Ежемесячно проводятся тренировки с обучающимися и работниками школы по эвакуации из зданий школы в случае возникновения пожара и других чрезвычайных ситуаций.</w:t>
      </w:r>
    </w:p>
    <w:p w14:paraId="387B88D3" w14:textId="77777777" w:rsidR="009F4FA7" w:rsidRDefault="009F4FA7" w:rsidP="009F4FA7">
      <w:pPr>
        <w:jc w:val="both"/>
      </w:pPr>
      <w:r>
        <w:t xml:space="preserve">    В школе за последние 3 года не зарегистрировано ни одной чрезвычайной ситуации, замечаний, содержащихся в предписаниях органов санэпиднадзора (справка прилагается), </w:t>
      </w:r>
      <w:r>
        <w:rPr>
          <w:b/>
        </w:rPr>
        <w:t xml:space="preserve"> </w:t>
      </w:r>
      <w:r>
        <w:t>числа замечаний в предписаниях противопожарной</w:t>
      </w:r>
      <w:r>
        <w:rPr>
          <w:b/>
        </w:rPr>
        <w:t xml:space="preserve"> </w:t>
      </w:r>
      <w:r>
        <w:t>службы (справка прилагается),</w:t>
      </w:r>
      <w:r>
        <w:rPr>
          <w:b/>
        </w:rPr>
        <w:t xml:space="preserve"> </w:t>
      </w:r>
      <w:r>
        <w:t>отсутствуют замечания, содержащиеся в предписаниях по охране труда. В школе создана противопожарная сигнализация, тревожная кнопка, обеспечивающая систему безопасности образовательного учреждения.</w:t>
      </w:r>
    </w:p>
    <w:p w14:paraId="763CCF68" w14:textId="77777777" w:rsidR="009F4FA7" w:rsidRDefault="009F4FA7" w:rsidP="009F4FA7">
      <w:pPr>
        <w:jc w:val="both"/>
      </w:pPr>
      <w:r>
        <w:t xml:space="preserve">         В школе имеется оборудованный кабинет ОБЖ, который оснащен наглядной агитацией, учебно-тренировочными пособиями. Преподавание предмета ОБЖ ведет специалист </w:t>
      </w:r>
      <w:r>
        <w:rPr>
          <w:lang w:val="en-US"/>
        </w:rPr>
        <w:t>I</w:t>
      </w:r>
      <w:r>
        <w:t xml:space="preserve"> квалификационной категории, имеющий высшее военное образование. МОУ СОШ №12 является базовой школой по противопожарной безопасности. Дружина «Юный пожарник» является лучшей в городе на протяжении последних 3-х лет. </w:t>
      </w:r>
    </w:p>
    <w:p w14:paraId="15EDB0EF" w14:textId="77777777" w:rsidR="009F4FA7" w:rsidRDefault="009F4FA7" w:rsidP="009F4FA7">
      <w:pPr>
        <w:jc w:val="both"/>
      </w:pPr>
      <w:r>
        <w:rPr>
          <w:b/>
        </w:rPr>
        <w:t xml:space="preserve">            </w:t>
      </w:r>
      <w:r>
        <w:t xml:space="preserve"> В МОУ СОШ №12 разработан план мероприятий по подготовке к действиям в экстремальных ситуациях, позволяющий участникам образовательного процесса адекватно вести себя экстремальных ситуациях. План  утвержден на заседаниях Совета школы. </w:t>
      </w:r>
    </w:p>
    <w:p w14:paraId="5AA986E2" w14:textId="77777777" w:rsidR="009F4FA7" w:rsidRDefault="009F4FA7" w:rsidP="009F4FA7">
      <w:pPr>
        <w:rPr>
          <w:b/>
          <w:i/>
          <w:color w:val="000000"/>
        </w:rPr>
      </w:pPr>
    </w:p>
    <w:p w14:paraId="34A85F93" w14:textId="77777777" w:rsidR="009F4FA7" w:rsidRDefault="009F4FA7" w:rsidP="009F4FA7">
      <w:pPr>
        <w:rPr>
          <w:b/>
        </w:rPr>
      </w:pPr>
      <w:r>
        <w:rPr>
          <w:b/>
        </w:rPr>
        <w:t xml:space="preserve">Результаты работы по здоровьесбережению в образовательном процессе по итогам  2016 года.  </w:t>
      </w:r>
    </w:p>
    <w:p w14:paraId="3A674B37" w14:textId="77777777" w:rsidR="009F4FA7" w:rsidRDefault="009F4FA7" w:rsidP="009F4FA7">
      <w:pPr>
        <w:jc w:val="both"/>
      </w:pPr>
      <w:r>
        <w:t xml:space="preserve">          В МБОУ СОШ №12 физическое развитие  учащихся осуществляется через реализацию подпрограммы «Здоровый дух в здоровом теле». В рамках подпрограммы «Здоровый дух в здоровом теле» проводятся  внутришкольные традиционные мероприятия: «Смелый казак», «Мама, папа я - дружная казачья семья», «Меткий казак», «Зарница», кросс, спортивные эстафеты, президентские состязания, шахматно-шашечные турниры, спартакиада, олимпиада, «Я и моя мама»,  «Шиповка юных», первенство по волейболу, баскетболу, футбольные турниры. </w:t>
      </w:r>
    </w:p>
    <w:p w14:paraId="27BD5B64" w14:textId="77777777" w:rsidR="009F4FA7" w:rsidRDefault="009F4FA7" w:rsidP="009F4FA7">
      <w:pPr>
        <w:jc w:val="both"/>
      </w:pPr>
      <w:r>
        <w:t xml:space="preserve">         Учащиеся школы участвуют  в спортивных мероприятиях на районном уровне: кросс, «Шиповка юных», </w:t>
      </w:r>
      <w:r>
        <w:lastRenderedPageBreak/>
        <w:t xml:space="preserve">президентские состязания, шахматно-шашечные турниры, спартакиада, соревнования по футболу, волейболу, баскетболу, настольному теннису, олимпиады. </w:t>
      </w:r>
    </w:p>
    <w:p w14:paraId="2667E013" w14:textId="77777777" w:rsidR="009F4FA7" w:rsidRDefault="009F4FA7" w:rsidP="009F4FA7">
      <w:pPr>
        <w:jc w:val="both"/>
      </w:pPr>
      <w:r>
        <w:t xml:space="preserve">          Учащиеся школы принимали участие на  областном уровне в  «Президентских состязаниях», в турнире по футболу.</w:t>
      </w:r>
    </w:p>
    <w:p w14:paraId="7A0BFD15" w14:textId="77777777" w:rsidR="009F4FA7" w:rsidRDefault="009F4FA7" w:rsidP="009F4FA7">
      <w:pPr>
        <w:shd w:val="clear" w:color="auto" w:fill="FFFFFF"/>
        <w:jc w:val="both"/>
      </w:pPr>
      <w:r>
        <w:rPr>
          <w:spacing w:val="-1"/>
        </w:rPr>
        <w:t xml:space="preserve">     </w:t>
      </w:r>
      <w:r>
        <w:t xml:space="preserve">    </w:t>
      </w:r>
      <w:r>
        <w:rPr>
          <w:color w:val="000000"/>
          <w:spacing w:val="-2"/>
        </w:rPr>
        <w:t xml:space="preserve"> Вся проводимая работа способствует увеличению </w:t>
      </w:r>
      <w:r>
        <w:rPr>
          <w:spacing w:val="-6"/>
        </w:rPr>
        <w:t>процента детей, отнесенных к основной группе здоровья учащихся.</w:t>
      </w:r>
    </w:p>
    <w:p w14:paraId="38F91A12" w14:textId="77777777" w:rsidR="009F4FA7" w:rsidRDefault="009F4FA7" w:rsidP="009F4FA7">
      <w:pPr>
        <w:jc w:val="center"/>
      </w:pPr>
    </w:p>
    <w:p w14:paraId="4769FFBA" w14:textId="77777777" w:rsidR="009F4FA7" w:rsidRDefault="009F4FA7" w:rsidP="009F4FA7">
      <w:pPr>
        <w:jc w:val="center"/>
      </w:pPr>
    </w:p>
    <w:p w14:paraId="48845E95" w14:textId="77777777" w:rsidR="009F4FA7" w:rsidRDefault="009F4FA7" w:rsidP="009F4FA7">
      <w:pPr>
        <w:jc w:val="center"/>
      </w:pPr>
    </w:p>
    <w:p w14:paraId="192D5612" w14:textId="77777777" w:rsidR="009F4FA7" w:rsidRDefault="009F4FA7" w:rsidP="009F4FA7">
      <w:pPr>
        <w:jc w:val="center"/>
      </w:pPr>
    </w:p>
    <w:tbl>
      <w:tblPr>
        <w:tblW w:w="15840"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05"/>
        <w:gridCol w:w="899"/>
        <w:gridCol w:w="1122"/>
        <w:gridCol w:w="1348"/>
        <w:gridCol w:w="1132"/>
        <w:gridCol w:w="1124"/>
        <w:gridCol w:w="1150"/>
        <w:gridCol w:w="1377"/>
        <w:gridCol w:w="750"/>
        <w:gridCol w:w="1225"/>
        <w:gridCol w:w="670"/>
        <w:gridCol w:w="796"/>
        <w:gridCol w:w="2161"/>
      </w:tblGrid>
      <w:tr w:rsidR="009F4FA7" w14:paraId="6EDC8CA6" w14:textId="77777777" w:rsidTr="00595A15">
        <w:trPr>
          <w:cantSplit/>
        </w:trPr>
        <w:tc>
          <w:tcPr>
            <w:tcW w:w="1081" w:type="dxa"/>
            <w:vMerge w:val="restart"/>
            <w:tcBorders>
              <w:top w:val="single" w:sz="4" w:space="0" w:color="auto"/>
              <w:left w:val="single" w:sz="4" w:space="0" w:color="auto"/>
              <w:bottom w:val="single" w:sz="4" w:space="0" w:color="auto"/>
              <w:right w:val="single" w:sz="4" w:space="0" w:color="auto"/>
            </w:tcBorders>
            <w:hideMark/>
          </w:tcPr>
          <w:p w14:paraId="7B4B9F24" w14:textId="77777777" w:rsidR="009F4FA7" w:rsidRDefault="009F4FA7" w:rsidP="00595A15">
            <w:pPr>
              <w:jc w:val="center"/>
            </w:pPr>
            <w:r>
              <w:t>ОУ</w:t>
            </w:r>
          </w:p>
        </w:tc>
        <w:tc>
          <w:tcPr>
            <w:tcW w:w="1005" w:type="dxa"/>
            <w:vMerge w:val="restart"/>
            <w:tcBorders>
              <w:top w:val="single" w:sz="4" w:space="0" w:color="auto"/>
              <w:left w:val="single" w:sz="4" w:space="0" w:color="auto"/>
              <w:bottom w:val="single" w:sz="4" w:space="0" w:color="auto"/>
              <w:right w:val="single" w:sz="4" w:space="0" w:color="auto"/>
            </w:tcBorders>
            <w:hideMark/>
          </w:tcPr>
          <w:p w14:paraId="1F252789" w14:textId="77777777" w:rsidR="009F4FA7" w:rsidRDefault="009F4FA7" w:rsidP="00595A15">
            <w:pPr>
              <w:jc w:val="center"/>
            </w:pPr>
            <w:r>
              <w:t>классы</w:t>
            </w:r>
          </w:p>
        </w:tc>
        <w:tc>
          <w:tcPr>
            <w:tcW w:w="899" w:type="dxa"/>
            <w:vMerge w:val="restart"/>
            <w:tcBorders>
              <w:top w:val="single" w:sz="4" w:space="0" w:color="auto"/>
              <w:left w:val="single" w:sz="4" w:space="0" w:color="auto"/>
              <w:bottom w:val="single" w:sz="4" w:space="0" w:color="auto"/>
              <w:right w:val="single" w:sz="4" w:space="0" w:color="auto"/>
            </w:tcBorders>
            <w:hideMark/>
          </w:tcPr>
          <w:p w14:paraId="6F6A6532" w14:textId="77777777" w:rsidR="009F4FA7" w:rsidRDefault="009F4FA7" w:rsidP="00595A15">
            <w:pPr>
              <w:jc w:val="center"/>
            </w:pPr>
            <w:r>
              <w:t>Число уч-ся</w:t>
            </w:r>
          </w:p>
        </w:tc>
        <w:tc>
          <w:tcPr>
            <w:tcW w:w="2470" w:type="dxa"/>
            <w:gridSpan w:val="2"/>
            <w:tcBorders>
              <w:top w:val="single" w:sz="4" w:space="0" w:color="auto"/>
              <w:left w:val="single" w:sz="4" w:space="0" w:color="auto"/>
              <w:bottom w:val="single" w:sz="4" w:space="0" w:color="auto"/>
              <w:right w:val="single" w:sz="4" w:space="0" w:color="auto"/>
            </w:tcBorders>
            <w:hideMark/>
          </w:tcPr>
          <w:p w14:paraId="5FB9125E" w14:textId="77777777" w:rsidR="009F4FA7" w:rsidRDefault="009F4FA7" w:rsidP="00595A15">
            <w:pPr>
              <w:jc w:val="center"/>
            </w:pPr>
            <w:r>
              <w:t>Пропущено уроков за 1 полугодие</w:t>
            </w:r>
          </w:p>
        </w:tc>
        <w:tc>
          <w:tcPr>
            <w:tcW w:w="2256" w:type="dxa"/>
            <w:gridSpan w:val="2"/>
            <w:tcBorders>
              <w:top w:val="single" w:sz="4" w:space="0" w:color="auto"/>
              <w:left w:val="single" w:sz="4" w:space="0" w:color="auto"/>
              <w:bottom w:val="single" w:sz="4" w:space="0" w:color="auto"/>
              <w:right w:val="single" w:sz="4" w:space="0" w:color="auto"/>
            </w:tcBorders>
            <w:hideMark/>
          </w:tcPr>
          <w:p w14:paraId="5A028CDE" w14:textId="77777777" w:rsidR="009F4FA7" w:rsidRDefault="009F4FA7" w:rsidP="00595A15">
            <w:pPr>
              <w:jc w:val="center"/>
            </w:pPr>
            <w:r>
              <w:t>Занимаются спортом</w:t>
            </w:r>
          </w:p>
        </w:tc>
        <w:tc>
          <w:tcPr>
            <w:tcW w:w="4502" w:type="dxa"/>
            <w:gridSpan w:val="4"/>
            <w:tcBorders>
              <w:top w:val="single" w:sz="4" w:space="0" w:color="auto"/>
              <w:left w:val="single" w:sz="4" w:space="0" w:color="auto"/>
              <w:bottom w:val="single" w:sz="4" w:space="0" w:color="auto"/>
              <w:right w:val="single" w:sz="4" w:space="0" w:color="auto"/>
            </w:tcBorders>
            <w:hideMark/>
          </w:tcPr>
          <w:p w14:paraId="2EE30FFE" w14:textId="77777777" w:rsidR="009F4FA7" w:rsidRDefault="009F4FA7" w:rsidP="00595A15">
            <w:pPr>
              <w:jc w:val="center"/>
            </w:pPr>
            <w:r>
              <w:t>Отнесены по состоянию здоровья</w:t>
            </w:r>
          </w:p>
        </w:tc>
        <w:tc>
          <w:tcPr>
            <w:tcW w:w="1466" w:type="dxa"/>
            <w:gridSpan w:val="2"/>
            <w:tcBorders>
              <w:top w:val="single" w:sz="4" w:space="0" w:color="auto"/>
              <w:left w:val="single" w:sz="4" w:space="0" w:color="auto"/>
              <w:bottom w:val="single" w:sz="4" w:space="0" w:color="auto"/>
              <w:right w:val="single" w:sz="4" w:space="0" w:color="auto"/>
            </w:tcBorders>
            <w:hideMark/>
          </w:tcPr>
          <w:p w14:paraId="57E959F7" w14:textId="77777777" w:rsidR="009F4FA7" w:rsidRDefault="009F4FA7" w:rsidP="00595A15">
            <w:pPr>
              <w:jc w:val="center"/>
            </w:pPr>
            <w:r>
              <w:t>Питание (чел)</w:t>
            </w:r>
          </w:p>
        </w:tc>
        <w:tc>
          <w:tcPr>
            <w:tcW w:w="2161" w:type="dxa"/>
            <w:vMerge w:val="restart"/>
            <w:tcBorders>
              <w:top w:val="single" w:sz="4" w:space="0" w:color="auto"/>
              <w:left w:val="single" w:sz="4" w:space="0" w:color="auto"/>
              <w:bottom w:val="single" w:sz="4" w:space="0" w:color="auto"/>
              <w:right w:val="single" w:sz="4" w:space="0" w:color="auto"/>
            </w:tcBorders>
            <w:hideMark/>
          </w:tcPr>
          <w:p w14:paraId="2E2D38A4" w14:textId="77777777" w:rsidR="009F4FA7" w:rsidRDefault="009F4FA7" w:rsidP="00595A15">
            <w:pPr>
              <w:jc w:val="center"/>
            </w:pPr>
            <w:r>
              <w:t>Оздоровительный отдых</w:t>
            </w:r>
          </w:p>
          <w:p w14:paraId="17E2B23D" w14:textId="77777777" w:rsidR="009F4FA7" w:rsidRDefault="009F4FA7" w:rsidP="00595A15">
            <w:pPr>
              <w:jc w:val="center"/>
            </w:pPr>
            <w:r>
              <w:t>пришкольный лагерь (лето 2010)</w:t>
            </w:r>
          </w:p>
        </w:tc>
      </w:tr>
      <w:tr w:rsidR="009F4FA7" w14:paraId="2C154867" w14:textId="77777777" w:rsidTr="00595A15">
        <w:trPr>
          <w:cantSplit/>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1E0CA8E1" w14:textId="77777777" w:rsidR="009F4FA7" w:rsidRDefault="009F4FA7" w:rsidP="00595A15"/>
        </w:tc>
        <w:tc>
          <w:tcPr>
            <w:tcW w:w="1005" w:type="dxa"/>
            <w:vMerge/>
            <w:tcBorders>
              <w:top w:val="single" w:sz="4" w:space="0" w:color="auto"/>
              <w:left w:val="single" w:sz="4" w:space="0" w:color="auto"/>
              <w:bottom w:val="single" w:sz="4" w:space="0" w:color="auto"/>
              <w:right w:val="single" w:sz="4" w:space="0" w:color="auto"/>
            </w:tcBorders>
            <w:vAlign w:val="center"/>
            <w:hideMark/>
          </w:tcPr>
          <w:p w14:paraId="66B77ADB" w14:textId="77777777" w:rsidR="009F4FA7" w:rsidRDefault="009F4FA7" w:rsidP="00595A15"/>
        </w:tc>
        <w:tc>
          <w:tcPr>
            <w:tcW w:w="899" w:type="dxa"/>
            <w:vMerge/>
            <w:tcBorders>
              <w:top w:val="single" w:sz="4" w:space="0" w:color="auto"/>
              <w:left w:val="single" w:sz="4" w:space="0" w:color="auto"/>
              <w:bottom w:val="single" w:sz="4" w:space="0" w:color="auto"/>
              <w:right w:val="single" w:sz="4" w:space="0" w:color="auto"/>
            </w:tcBorders>
            <w:vAlign w:val="center"/>
            <w:hideMark/>
          </w:tcPr>
          <w:p w14:paraId="27F10976" w14:textId="77777777" w:rsidR="009F4FA7" w:rsidRDefault="009F4FA7" w:rsidP="00595A15"/>
        </w:tc>
        <w:tc>
          <w:tcPr>
            <w:tcW w:w="1122" w:type="dxa"/>
            <w:tcBorders>
              <w:top w:val="single" w:sz="4" w:space="0" w:color="auto"/>
              <w:left w:val="single" w:sz="4" w:space="0" w:color="auto"/>
              <w:bottom w:val="single" w:sz="4" w:space="0" w:color="auto"/>
              <w:right w:val="single" w:sz="4" w:space="0" w:color="auto"/>
            </w:tcBorders>
            <w:hideMark/>
          </w:tcPr>
          <w:p w14:paraId="6504CEE7" w14:textId="77777777" w:rsidR="009F4FA7" w:rsidRDefault="009F4FA7" w:rsidP="00595A15">
            <w:pPr>
              <w:jc w:val="center"/>
            </w:pPr>
            <w:r>
              <w:t>всего</w:t>
            </w:r>
          </w:p>
        </w:tc>
        <w:tc>
          <w:tcPr>
            <w:tcW w:w="1348" w:type="dxa"/>
            <w:tcBorders>
              <w:top w:val="single" w:sz="4" w:space="0" w:color="auto"/>
              <w:left w:val="single" w:sz="4" w:space="0" w:color="auto"/>
              <w:bottom w:val="single" w:sz="4" w:space="0" w:color="auto"/>
              <w:right w:val="single" w:sz="4" w:space="0" w:color="auto"/>
            </w:tcBorders>
            <w:hideMark/>
          </w:tcPr>
          <w:p w14:paraId="0482685C" w14:textId="77777777" w:rsidR="009F4FA7" w:rsidRDefault="009F4FA7" w:rsidP="00595A15">
            <w:pPr>
              <w:jc w:val="center"/>
            </w:pPr>
            <w:r>
              <w:t>В т.ч. п/б</w:t>
            </w:r>
          </w:p>
        </w:tc>
        <w:tc>
          <w:tcPr>
            <w:tcW w:w="1132" w:type="dxa"/>
            <w:tcBorders>
              <w:top w:val="single" w:sz="4" w:space="0" w:color="auto"/>
              <w:left w:val="single" w:sz="4" w:space="0" w:color="auto"/>
              <w:bottom w:val="single" w:sz="4" w:space="0" w:color="auto"/>
              <w:right w:val="single" w:sz="4" w:space="0" w:color="auto"/>
            </w:tcBorders>
            <w:hideMark/>
          </w:tcPr>
          <w:p w14:paraId="19EA4F3E" w14:textId="77777777" w:rsidR="009F4FA7" w:rsidRDefault="009F4FA7" w:rsidP="00595A15">
            <w:pPr>
              <w:jc w:val="center"/>
            </w:pPr>
            <w:r>
              <w:t>ДЮСШ</w:t>
            </w:r>
          </w:p>
        </w:tc>
        <w:tc>
          <w:tcPr>
            <w:tcW w:w="1124" w:type="dxa"/>
            <w:tcBorders>
              <w:top w:val="single" w:sz="4" w:space="0" w:color="auto"/>
              <w:left w:val="single" w:sz="4" w:space="0" w:color="auto"/>
              <w:bottom w:val="single" w:sz="4" w:space="0" w:color="auto"/>
              <w:right w:val="single" w:sz="4" w:space="0" w:color="auto"/>
            </w:tcBorders>
            <w:hideMark/>
          </w:tcPr>
          <w:p w14:paraId="4CEEAB61" w14:textId="77777777" w:rsidR="009F4FA7" w:rsidRDefault="009F4FA7" w:rsidP="00595A15">
            <w:pPr>
              <w:jc w:val="center"/>
            </w:pPr>
            <w:r>
              <w:t>В школе</w:t>
            </w:r>
          </w:p>
        </w:tc>
        <w:tc>
          <w:tcPr>
            <w:tcW w:w="1150" w:type="dxa"/>
            <w:tcBorders>
              <w:top w:val="single" w:sz="4" w:space="0" w:color="auto"/>
              <w:left w:val="single" w:sz="4" w:space="0" w:color="auto"/>
              <w:bottom w:val="single" w:sz="4" w:space="0" w:color="auto"/>
              <w:right w:val="single" w:sz="4" w:space="0" w:color="auto"/>
            </w:tcBorders>
            <w:hideMark/>
          </w:tcPr>
          <w:p w14:paraId="7B31885E" w14:textId="77777777" w:rsidR="009F4FA7" w:rsidRDefault="009F4FA7" w:rsidP="00595A15">
            <w:pPr>
              <w:jc w:val="center"/>
            </w:pPr>
            <w:r>
              <w:t>основная</w:t>
            </w:r>
          </w:p>
        </w:tc>
        <w:tc>
          <w:tcPr>
            <w:tcW w:w="1377" w:type="dxa"/>
            <w:tcBorders>
              <w:top w:val="single" w:sz="4" w:space="0" w:color="auto"/>
              <w:left w:val="single" w:sz="4" w:space="0" w:color="auto"/>
              <w:bottom w:val="single" w:sz="4" w:space="0" w:color="auto"/>
              <w:right w:val="single" w:sz="4" w:space="0" w:color="auto"/>
            </w:tcBorders>
            <w:hideMark/>
          </w:tcPr>
          <w:p w14:paraId="36498013" w14:textId="77777777" w:rsidR="009F4FA7" w:rsidRDefault="009F4FA7" w:rsidP="00595A15">
            <w:pPr>
              <w:jc w:val="center"/>
            </w:pPr>
            <w:r>
              <w:t>подготовит</w:t>
            </w:r>
          </w:p>
        </w:tc>
        <w:tc>
          <w:tcPr>
            <w:tcW w:w="750" w:type="dxa"/>
            <w:tcBorders>
              <w:top w:val="single" w:sz="4" w:space="0" w:color="auto"/>
              <w:left w:val="single" w:sz="4" w:space="0" w:color="auto"/>
              <w:bottom w:val="single" w:sz="4" w:space="0" w:color="auto"/>
              <w:right w:val="single" w:sz="4" w:space="0" w:color="auto"/>
            </w:tcBorders>
            <w:hideMark/>
          </w:tcPr>
          <w:p w14:paraId="3CC3318B" w14:textId="77777777" w:rsidR="009F4FA7" w:rsidRDefault="009F4FA7" w:rsidP="00595A15">
            <w:pPr>
              <w:jc w:val="center"/>
            </w:pPr>
            <w:r>
              <w:t>СМГ</w:t>
            </w:r>
          </w:p>
        </w:tc>
        <w:tc>
          <w:tcPr>
            <w:tcW w:w="1225" w:type="dxa"/>
            <w:tcBorders>
              <w:top w:val="single" w:sz="4" w:space="0" w:color="auto"/>
              <w:left w:val="single" w:sz="4" w:space="0" w:color="auto"/>
              <w:bottom w:val="single" w:sz="4" w:space="0" w:color="auto"/>
              <w:right w:val="single" w:sz="4" w:space="0" w:color="auto"/>
            </w:tcBorders>
            <w:hideMark/>
          </w:tcPr>
          <w:p w14:paraId="275076C4" w14:textId="77777777" w:rsidR="009F4FA7" w:rsidRDefault="009F4FA7" w:rsidP="00595A15">
            <w:pPr>
              <w:jc w:val="center"/>
            </w:pPr>
            <w:r>
              <w:t>инвалиды</w:t>
            </w:r>
          </w:p>
        </w:tc>
        <w:tc>
          <w:tcPr>
            <w:tcW w:w="670" w:type="dxa"/>
            <w:tcBorders>
              <w:top w:val="single" w:sz="4" w:space="0" w:color="auto"/>
              <w:left w:val="single" w:sz="4" w:space="0" w:color="auto"/>
              <w:bottom w:val="single" w:sz="4" w:space="0" w:color="auto"/>
              <w:right w:val="single" w:sz="4" w:space="0" w:color="auto"/>
            </w:tcBorders>
            <w:hideMark/>
          </w:tcPr>
          <w:p w14:paraId="54E90BCD" w14:textId="77777777" w:rsidR="009F4FA7" w:rsidRDefault="009F4FA7" w:rsidP="00595A15">
            <w:pPr>
              <w:jc w:val="center"/>
            </w:pPr>
            <w:r>
              <w:t>б/п</w:t>
            </w:r>
          </w:p>
        </w:tc>
        <w:tc>
          <w:tcPr>
            <w:tcW w:w="796" w:type="dxa"/>
            <w:tcBorders>
              <w:top w:val="single" w:sz="4" w:space="0" w:color="auto"/>
              <w:left w:val="single" w:sz="4" w:space="0" w:color="auto"/>
              <w:bottom w:val="single" w:sz="4" w:space="0" w:color="auto"/>
              <w:right w:val="single" w:sz="4" w:space="0" w:color="auto"/>
            </w:tcBorders>
            <w:hideMark/>
          </w:tcPr>
          <w:p w14:paraId="0B76A612" w14:textId="77777777" w:rsidR="009F4FA7" w:rsidRDefault="009F4FA7" w:rsidP="00595A15">
            <w:pPr>
              <w:jc w:val="center"/>
            </w:pPr>
            <w:r>
              <w:t>платно</w:t>
            </w:r>
          </w:p>
        </w:tc>
        <w:tc>
          <w:tcPr>
            <w:tcW w:w="2161" w:type="dxa"/>
            <w:vMerge/>
            <w:tcBorders>
              <w:top w:val="single" w:sz="4" w:space="0" w:color="auto"/>
              <w:left w:val="single" w:sz="4" w:space="0" w:color="auto"/>
              <w:bottom w:val="single" w:sz="4" w:space="0" w:color="auto"/>
              <w:right w:val="single" w:sz="4" w:space="0" w:color="auto"/>
            </w:tcBorders>
            <w:vAlign w:val="center"/>
            <w:hideMark/>
          </w:tcPr>
          <w:p w14:paraId="61CDB7E9" w14:textId="77777777" w:rsidR="009F4FA7" w:rsidRDefault="009F4FA7" w:rsidP="00595A15"/>
        </w:tc>
      </w:tr>
      <w:tr w:rsidR="009F4FA7" w14:paraId="0C11711F" w14:textId="77777777" w:rsidTr="00595A15">
        <w:trPr>
          <w:cantSplit/>
        </w:trPr>
        <w:tc>
          <w:tcPr>
            <w:tcW w:w="1081" w:type="dxa"/>
            <w:vMerge w:val="restart"/>
            <w:tcBorders>
              <w:top w:val="single" w:sz="4" w:space="0" w:color="auto"/>
              <w:left w:val="single" w:sz="4" w:space="0" w:color="auto"/>
              <w:bottom w:val="single" w:sz="4" w:space="0" w:color="auto"/>
              <w:right w:val="single" w:sz="4" w:space="0" w:color="auto"/>
            </w:tcBorders>
            <w:hideMark/>
          </w:tcPr>
          <w:p w14:paraId="47875A54" w14:textId="77777777" w:rsidR="009F4FA7" w:rsidRDefault="009F4FA7" w:rsidP="00595A15">
            <w:pPr>
              <w:jc w:val="center"/>
              <w:rPr>
                <w:b/>
                <w:bCs/>
              </w:rPr>
            </w:pPr>
            <w:r>
              <w:rPr>
                <w:b/>
                <w:bCs/>
              </w:rPr>
              <w:t>МБОУ СОШ № 12</w:t>
            </w:r>
          </w:p>
        </w:tc>
        <w:tc>
          <w:tcPr>
            <w:tcW w:w="1005" w:type="dxa"/>
            <w:tcBorders>
              <w:top w:val="single" w:sz="4" w:space="0" w:color="auto"/>
              <w:left w:val="single" w:sz="4" w:space="0" w:color="auto"/>
              <w:bottom w:val="single" w:sz="4" w:space="0" w:color="auto"/>
              <w:right w:val="single" w:sz="4" w:space="0" w:color="auto"/>
            </w:tcBorders>
            <w:hideMark/>
          </w:tcPr>
          <w:p w14:paraId="2EA12A39" w14:textId="77777777" w:rsidR="009F4FA7" w:rsidRDefault="009F4FA7" w:rsidP="00595A15">
            <w:pPr>
              <w:jc w:val="center"/>
            </w:pPr>
            <w:r>
              <w:t>1-4</w:t>
            </w:r>
          </w:p>
        </w:tc>
        <w:tc>
          <w:tcPr>
            <w:tcW w:w="899" w:type="dxa"/>
            <w:tcBorders>
              <w:top w:val="single" w:sz="4" w:space="0" w:color="auto"/>
              <w:left w:val="single" w:sz="4" w:space="0" w:color="auto"/>
              <w:bottom w:val="single" w:sz="4" w:space="0" w:color="auto"/>
              <w:right w:val="single" w:sz="4" w:space="0" w:color="auto"/>
            </w:tcBorders>
            <w:hideMark/>
          </w:tcPr>
          <w:p w14:paraId="77DDA126" w14:textId="77777777" w:rsidR="009F4FA7" w:rsidRDefault="009F4FA7" w:rsidP="00595A15">
            <w:pPr>
              <w:jc w:val="center"/>
            </w:pPr>
            <w:r>
              <w:t>204</w:t>
            </w:r>
          </w:p>
        </w:tc>
        <w:tc>
          <w:tcPr>
            <w:tcW w:w="1122" w:type="dxa"/>
            <w:tcBorders>
              <w:top w:val="single" w:sz="4" w:space="0" w:color="auto"/>
              <w:left w:val="single" w:sz="4" w:space="0" w:color="auto"/>
              <w:bottom w:val="single" w:sz="4" w:space="0" w:color="auto"/>
              <w:right w:val="single" w:sz="4" w:space="0" w:color="auto"/>
            </w:tcBorders>
            <w:hideMark/>
          </w:tcPr>
          <w:p w14:paraId="0C7C23D9" w14:textId="77777777" w:rsidR="009F4FA7" w:rsidRDefault="009F4FA7" w:rsidP="00595A15">
            <w:pPr>
              <w:jc w:val="center"/>
            </w:pPr>
            <w:r>
              <w:t>759</w:t>
            </w:r>
          </w:p>
        </w:tc>
        <w:tc>
          <w:tcPr>
            <w:tcW w:w="1348" w:type="dxa"/>
            <w:tcBorders>
              <w:top w:val="single" w:sz="4" w:space="0" w:color="auto"/>
              <w:left w:val="single" w:sz="4" w:space="0" w:color="auto"/>
              <w:bottom w:val="single" w:sz="4" w:space="0" w:color="auto"/>
              <w:right w:val="single" w:sz="4" w:space="0" w:color="auto"/>
            </w:tcBorders>
            <w:hideMark/>
          </w:tcPr>
          <w:p w14:paraId="1177E4D2" w14:textId="77777777" w:rsidR="009F4FA7" w:rsidRDefault="009F4FA7" w:rsidP="00595A15">
            <w:pPr>
              <w:jc w:val="center"/>
            </w:pPr>
            <w:r>
              <w:t>759</w:t>
            </w:r>
          </w:p>
        </w:tc>
        <w:tc>
          <w:tcPr>
            <w:tcW w:w="1132" w:type="dxa"/>
            <w:tcBorders>
              <w:top w:val="single" w:sz="4" w:space="0" w:color="auto"/>
              <w:left w:val="single" w:sz="4" w:space="0" w:color="auto"/>
              <w:bottom w:val="single" w:sz="4" w:space="0" w:color="auto"/>
              <w:right w:val="single" w:sz="4" w:space="0" w:color="auto"/>
            </w:tcBorders>
            <w:hideMark/>
          </w:tcPr>
          <w:p w14:paraId="3F920D7A" w14:textId="77777777" w:rsidR="009F4FA7" w:rsidRDefault="009F4FA7" w:rsidP="00595A15">
            <w:pPr>
              <w:jc w:val="center"/>
            </w:pPr>
            <w:r>
              <w:t>65</w:t>
            </w:r>
          </w:p>
        </w:tc>
        <w:tc>
          <w:tcPr>
            <w:tcW w:w="1124" w:type="dxa"/>
            <w:tcBorders>
              <w:top w:val="single" w:sz="4" w:space="0" w:color="auto"/>
              <w:left w:val="single" w:sz="4" w:space="0" w:color="auto"/>
              <w:bottom w:val="single" w:sz="4" w:space="0" w:color="auto"/>
              <w:right w:val="single" w:sz="4" w:space="0" w:color="auto"/>
            </w:tcBorders>
            <w:hideMark/>
          </w:tcPr>
          <w:p w14:paraId="611BDC35" w14:textId="77777777" w:rsidR="009F4FA7" w:rsidRDefault="009F4FA7" w:rsidP="00595A15">
            <w:pPr>
              <w:jc w:val="center"/>
            </w:pPr>
            <w:r>
              <w:t>10</w:t>
            </w:r>
          </w:p>
        </w:tc>
        <w:tc>
          <w:tcPr>
            <w:tcW w:w="1150" w:type="dxa"/>
            <w:tcBorders>
              <w:top w:val="single" w:sz="4" w:space="0" w:color="auto"/>
              <w:left w:val="single" w:sz="4" w:space="0" w:color="auto"/>
              <w:bottom w:val="single" w:sz="4" w:space="0" w:color="auto"/>
              <w:right w:val="single" w:sz="4" w:space="0" w:color="auto"/>
            </w:tcBorders>
            <w:hideMark/>
          </w:tcPr>
          <w:p w14:paraId="04DBC3C2" w14:textId="77777777" w:rsidR="009F4FA7" w:rsidRDefault="009F4FA7" w:rsidP="00595A15">
            <w:pPr>
              <w:jc w:val="center"/>
            </w:pPr>
            <w:r>
              <w:t>188</w:t>
            </w:r>
          </w:p>
        </w:tc>
        <w:tc>
          <w:tcPr>
            <w:tcW w:w="1377" w:type="dxa"/>
            <w:tcBorders>
              <w:top w:val="single" w:sz="4" w:space="0" w:color="auto"/>
              <w:left w:val="single" w:sz="4" w:space="0" w:color="auto"/>
              <w:bottom w:val="single" w:sz="4" w:space="0" w:color="auto"/>
              <w:right w:val="single" w:sz="4" w:space="0" w:color="auto"/>
            </w:tcBorders>
            <w:hideMark/>
          </w:tcPr>
          <w:p w14:paraId="7DF1AF88" w14:textId="77777777" w:rsidR="009F4FA7" w:rsidRDefault="009F4FA7" w:rsidP="00595A15">
            <w:pPr>
              <w:jc w:val="center"/>
            </w:pPr>
            <w:r>
              <w:t>10</w:t>
            </w:r>
          </w:p>
        </w:tc>
        <w:tc>
          <w:tcPr>
            <w:tcW w:w="750" w:type="dxa"/>
            <w:tcBorders>
              <w:top w:val="single" w:sz="4" w:space="0" w:color="auto"/>
              <w:left w:val="single" w:sz="4" w:space="0" w:color="auto"/>
              <w:bottom w:val="single" w:sz="4" w:space="0" w:color="auto"/>
              <w:right w:val="single" w:sz="4" w:space="0" w:color="auto"/>
            </w:tcBorders>
            <w:hideMark/>
          </w:tcPr>
          <w:p w14:paraId="3BE7EE3E" w14:textId="77777777" w:rsidR="009F4FA7" w:rsidRDefault="009F4FA7" w:rsidP="00595A15">
            <w:pPr>
              <w:jc w:val="center"/>
            </w:pPr>
            <w:r>
              <w:t>4</w:t>
            </w:r>
          </w:p>
        </w:tc>
        <w:tc>
          <w:tcPr>
            <w:tcW w:w="1225" w:type="dxa"/>
            <w:tcBorders>
              <w:top w:val="single" w:sz="4" w:space="0" w:color="auto"/>
              <w:left w:val="single" w:sz="4" w:space="0" w:color="auto"/>
              <w:bottom w:val="single" w:sz="4" w:space="0" w:color="auto"/>
              <w:right w:val="single" w:sz="4" w:space="0" w:color="auto"/>
            </w:tcBorders>
            <w:hideMark/>
          </w:tcPr>
          <w:p w14:paraId="4BAB817C" w14:textId="77777777" w:rsidR="009F4FA7" w:rsidRDefault="009F4FA7" w:rsidP="00595A15">
            <w:pPr>
              <w:jc w:val="center"/>
            </w:pPr>
            <w:r>
              <w:t>2</w:t>
            </w:r>
          </w:p>
        </w:tc>
        <w:tc>
          <w:tcPr>
            <w:tcW w:w="670" w:type="dxa"/>
            <w:tcBorders>
              <w:top w:val="single" w:sz="4" w:space="0" w:color="auto"/>
              <w:left w:val="single" w:sz="4" w:space="0" w:color="auto"/>
              <w:bottom w:val="single" w:sz="4" w:space="0" w:color="auto"/>
              <w:right w:val="single" w:sz="4" w:space="0" w:color="auto"/>
            </w:tcBorders>
            <w:hideMark/>
          </w:tcPr>
          <w:p w14:paraId="0D935E66" w14:textId="77777777" w:rsidR="009F4FA7" w:rsidRDefault="009F4FA7" w:rsidP="00595A15">
            <w:pPr>
              <w:jc w:val="center"/>
            </w:pPr>
            <w:r>
              <w:t>97</w:t>
            </w:r>
          </w:p>
        </w:tc>
        <w:tc>
          <w:tcPr>
            <w:tcW w:w="796" w:type="dxa"/>
            <w:tcBorders>
              <w:top w:val="single" w:sz="4" w:space="0" w:color="auto"/>
              <w:left w:val="single" w:sz="4" w:space="0" w:color="auto"/>
              <w:bottom w:val="single" w:sz="4" w:space="0" w:color="auto"/>
              <w:right w:val="single" w:sz="4" w:space="0" w:color="auto"/>
            </w:tcBorders>
            <w:hideMark/>
          </w:tcPr>
          <w:p w14:paraId="69991531" w14:textId="77777777" w:rsidR="009F4FA7" w:rsidRDefault="009F4FA7" w:rsidP="00595A15">
            <w:pPr>
              <w:jc w:val="center"/>
            </w:pPr>
            <w:r>
              <w:t>87</w:t>
            </w:r>
          </w:p>
        </w:tc>
        <w:tc>
          <w:tcPr>
            <w:tcW w:w="2161" w:type="dxa"/>
            <w:tcBorders>
              <w:top w:val="single" w:sz="4" w:space="0" w:color="auto"/>
              <w:left w:val="single" w:sz="4" w:space="0" w:color="auto"/>
              <w:bottom w:val="single" w:sz="4" w:space="0" w:color="auto"/>
              <w:right w:val="single" w:sz="4" w:space="0" w:color="auto"/>
            </w:tcBorders>
            <w:hideMark/>
          </w:tcPr>
          <w:p w14:paraId="30CEE419" w14:textId="77777777" w:rsidR="009F4FA7" w:rsidRDefault="009F4FA7" w:rsidP="00595A15">
            <w:pPr>
              <w:jc w:val="center"/>
            </w:pPr>
            <w:r>
              <w:t>165</w:t>
            </w:r>
          </w:p>
        </w:tc>
      </w:tr>
      <w:tr w:rsidR="009F4FA7" w14:paraId="28841CC1" w14:textId="77777777" w:rsidTr="00595A15">
        <w:trPr>
          <w:cantSplit/>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142D642B" w14:textId="77777777" w:rsidR="009F4FA7" w:rsidRDefault="009F4FA7" w:rsidP="00595A15">
            <w:pPr>
              <w:rPr>
                <w:b/>
                <w:bCs/>
              </w:rPr>
            </w:pPr>
          </w:p>
        </w:tc>
        <w:tc>
          <w:tcPr>
            <w:tcW w:w="1005" w:type="dxa"/>
            <w:tcBorders>
              <w:top w:val="single" w:sz="4" w:space="0" w:color="auto"/>
              <w:left w:val="single" w:sz="4" w:space="0" w:color="auto"/>
              <w:bottom w:val="single" w:sz="4" w:space="0" w:color="auto"/>
              <w:right w:val="single" w:sz="4" w:space="0" w:color="auto"/>
            </w:tcBorders>
            <w:hideMark/>
          </w:tcPr>
          <w:p w14:paraId="2C68780D" w14:textId="77777777" w:rsidR="009F4FA7" w:rsidRDefault="009F4FA7" w:rsidP="00595A15">
            <w:pPr>
              <w:jc w:val="center"/>
            </w:pPr>
            <w:r>
              <w:t>5-9</w:t>
            </w:r>
          </w:p>
        </w:tc>
        <w:tc>
          <w:tcPr>
            <w:tcW w:w="899" w:type="dxa"/>
            <w:tcBorders>
              <w:top w:val="single" w:sz="4" w:space="0" w:color="auto"/>
              <w:left w:val="single" w:sz="4" w:space="0" w:color="auto"/>
              <w:bottom w:val="single" w:sz="4" w:space="0" w:color="auto"/>
              <w:right w:val="single" w:sz="4" w:space="0" w:color="auto"/>
            </w:tcBorders>
            <w:hideMark/>
          </w:tcPr>
          <w:p w14:paraId="3ED24791" w14:textId="77777777" w:rsidR="009F4FA7" w:rsidRDefault="009F4FA7" w:rsidP="00595A15">
            <w:pPr>
              <w:jc w:val="center"/>
            </w:pPr>
            <w:r>
              <w:t>254</w:t>
            </w:r>
          </w:p>
        </w:tc>
        <w:tc>
          <w:tcPr>
            <w:tcW w:w="1122" w:type="dxa"/>
            <w:tcBorders>
              <w:top w:val="single" w:sz="4" w:space="0" w:color="auto"/>
              <w:left w:val="single" w:sz="4" w:space="0" w:color="auto"/>
              <w:bottom w:val="single" w:sz="4" w:space="0" w:color="auto"/>
              <w:right w:val="single" w:sz="4" w:space="0" w:color="auto"/>
            </w:tcBorders>
            <w:hideMark/>
          </w:tcPr>
          <w:p w14:paraId="24104C09" w14:textId="77777777" w:rsidR="009F4FA7" w:rsidRDefault="009F4FA7" w:rsidP="00595A15">
            <w:pPr>
              <w:jc w:val="center"/>
            </w:pPr>
            <w:r>
              <w:t>13625</w:t>
            </w:r>
          </w:p>
        </w:tc>
        <w:tc>
          <w:tcPr>
            <w:tcW w:w="1348" w:type="dxa"/>
            <w:tcBorders>
              <w:top w:val="single" w:sz="4" w:space="0" w:color="auto"/>
              <w:left w:val="single" w:sz="4" w:space="0" w:color="auto"/>
              <w:bottom w:val="single" w:sz="4" w:space="0" w:color="auto"/>
              <w:right w:val="single" w:sz="4" w:space="0" w:color="auto"/>
            </w:tcBorders>
            <w:hideMark/>
          </w:tcPr>
          <w:p w14:paraId="2041BE40" w14:textId="77777777" w:rsidR="009F4FA7" w:rsidRDefault="009F4FA7" w:rsidP="00595A15">
            <w:pPr>
              <w:jc w:val="center"/>
            </w:pPr>
            <w:r>
              <w:t>11569</w:t>
            </w:r>
          </w:p>
        </w:tc>
        <w:tc>
          <w:tcPr>
            <w:tcW w:w="1132" w:type="dxa"/>
            <w:tcBorders>
              <w:top w:val="single" w:sz="4" w:space="0" w:color="auto"/>
              <w:left w:val="single" w:sz="4" w:space="0" w:color="auto"/>
              <w:bottom w:val="single" w:sz="4" w:space="0" w:color="auto"/>
              <w:right w:val="single" w:sz="4" w:space="0" w:color="auto"/>
            </w:tcBorders>
            <w:hideMark/>
          </w:tcPr>
          <w:p w14:paraId="152C73F2" w14:textId="77777777" w:rsidR="009F4FA7" w:rsidRDefault="009F4FA7" w:rsidP="00595A15">
            <w:pPr>
              <w:jc w:val="center"/>
            </w:pPr>
            <w:r>
              <w:t>70</w:t>
            </w:r>
          </w:p>
        </w:tc>
        <w:tc>
          <w:tcPr>
            <w:tcW w:w="1124" w:type="dxa"/>
            <w:tcBorders>
              <w:top w:val="single" w:sz="4" w:space="0" w:color="auto"/>
              <w:left w:val="single" w:sz="4" w:space="0" w:color="auto"/>
              <w:bottom w:val="single" w:sz="4" w:space="0" w:color="auto"/>
              <w:right w:val="single" w:sz="4" w:space="0" w:color="auto"/>
            </w:tcBorders>
            <w:hideMark/>
          </w:tcPr>
          <w:p w14:paraId="6568C475" w14:textId="77777777" w:rsidR="009F4FA7" w:rsidRDefault="009F4FA7" w:rsidP="00595A15">
            <w:pPr>
              <w:jc w:val="center"/>
            </w:pPr>
            <w:r>
              <w:t>92</w:t>
            </w:r>
          </w:p>
        </w:tc>
        <w:tc>
          <w:tcPr>
            <w:tcW w:w="1150" w:type="dxa"/>
            <w:tcBorders>
              <w:top w:val="single" w:sz="4" w:space="0" w:color="auto"/>
              <w:left w:val="single" w:sz="4" w:space="0" w:color="auto"/>
              <w:bottom w:val="single" w:sz="4" w:space="0" w:color="auto"/>
              <w:right w:val="single" w:sz="4" w:space="0" w:color="auto"/>
            </w:tcBorders>
            <w:hideMark/>
          </w:tcPr>
          <w:p w14:paraId="7F45A985" w14:textId="77777777" w:rsidR="009F4FA7" w:rsidRDefault="009F4FA7" w:rsidP="00595A15">
            <w:pPr>
              <w:jc w:val="center"/>
            </w:pPr>
            <w:r>
              <w:t>221</w:t>
            </w:r>
          </w:p>
        </w:tc>
        <w:tc>
          <w:tcPr>
            <w:tcW w:w="1377" w:type="dxa"/>
            <w:tcBorders>
              <w:top w:val="single" w:sz="4" w:space="0" w:color="auto"/>
              <w:left w:val="single" w:sz="4" w:space="0" w:color="auto"/>
              <w:bottom w:val="single" w:sz="4" w:space="0" w:color="auto"/>
              <w:right w:val="single" w:sz="4" w:space="0" w:color="auto"/>
            </w:tcBorders>
            <w:hideMark/>
          </w:tcPr>
          <w:p w14:paraId="2E855E89" w14:textId="77777777" w:rsidR="009F4FA7" w:rsidRDefault="009F4FA7" w:rsidP="00595A15">
            <w:pPr>
              <w:jc w:val="center"/>
            </w:pPr>
            <w:r>
              <w:t>13</w:t>
            </w:r>
          </w:p>
        </w:tc>
        <w:tc>
          <w:tcPr>
            <w:tcW w:w="750" w:type="dxa"/>
            <w:tcBorders>
              <w:top w:val="single" w:sz="4" w:space="0" w:color="auto"/>
              <w:left w:val="single" w:sz="4" w:space="0" w:color="auto"/>
              <w:bottom w:val="single" w:sz="4" w:space="0" w:color="auto"/>
              <w:right w:val="single" w:sz="4" w:space="0" w:color="auto"/>
            </w:tcBorders>
            <w:hideMark/>
          </w:tcPr>
          <w:p w14:paraId="4D887420" w14:textId="77777777" w:rsidR="009F4FA7" w:rsidRDefault="009F4FA7" w:rsidP="00595A15">
            <w:pPr>
              <w:jc w:val="center"/>
            </w:pPr>
            <w:r>
              <w:t>16</w:t>
            </w:r>
          </w:p>
        </w:tc>
        <w:tc>
          <w:tcPr>
            <w:tcW w:w="1225" w:type="dxa"/>
            <w:tcBorders>
              <w:top w:val="single" w:sz="4" w:space="0" w:color="auto"/>
              <w:left w:val="single" w:sz="4" w:space="0" w:color="auto"/>
              <w:bottom w:val="single" w:sz="4" w:space="0" w:color="auto"/>
              <w:right w:val="single" w:sz="4" w:space="0" w:color="auto"/>
            </w:tcBorders>
            <w:hideMark/>
          </w:tcPr>
          <w:p w14:paraId="06DBDEF9" w14:textId="77777777" w:rsidR="009F4FA7" w:rsidRDefault="009F4FA7" w:rsidP="00595A15">
            <w:pPr>
              <w:jc w:val="center"/>
            </w:pPr>
            <w:r>
              <w:t>4</w:t>
            </w:r>
          </w:p>
        </w:tc>
        <w:tc>
          <w:tcPr>
            <w:tcW w:w="670" w:type="dxa"/>
            <w:tcBorders>
              <w:top w:val="single" w:sz="4" w:space="0" w:color="auto"/>
              <w:left w:val="single" w:sz="4" w:space="0" w:color="auto"/>
              <w:bottom w:val="single" w:sz="4" w:space="0" w:color="auto"/>
              <w:right w:val="single" w:sz="4" w:space="0" w:color="auto"/>
            </w:tcBorders>
            <w:hideMark/>
          </w:tcPr>
          <w:p w14:paraId="3C05A6C9" w14:textId="77777777" w:rsidR="009F4FA7" w:rsidRDefault="009F4FA7" w:rsidP="00595A15">
            <w:pPr>
              <w:jc w:val="center"/>
            </w:pPr>
            <w:r>
              <w:t>100</w:t>
            </w:r>
          </w:p>
        </w:tc>
        <w:tc>
          <w:tcPr>
            <w:tcW w:w="796" w:type="dxa"/>
            <w:tcBorders>
              <w:top w:val="single" w:sz="4" w:space="0" w:color="auto"/>
              <w:left w:val="single" w:sz="4" w:space="0" w:color="auto"/>
              <w:bottom w:val="single" w:sz="4" w:space="0" w:color="auto"/>
              <w:right w:val="single" w:sz="4" w:space="0" w:color="auto"/>
            </w:tcBorders>
            <w:hideMark/>
          </w:tcPr>
          <w:p w14:paraId="3FDC4CEE" w14:textId="77777777" w:rsidR="009F4FA7" w:rsidRDefault="009F4FA7" w:rsidP="00595A15">
            <w:pPr>
              <w:jc w:val="center"/>
            </w:pPr>
            <w:r>
              <w:t>1</w:t>
            </w:r>
          </w:p>
        </w:tc>
        <w:tc>
          <w:tcPr>
            <w:tcW w:w="2161" w:type="dxa"/>
            <w:tcBorders>
              <w:top w:val="single" w:sz="4" w:space="0" w:color="auto"/>
              <w:left w:val="single" w:sz="4" w:space="0" w:color="auto"/>
              <w:bottom w:val="single" w:sz="4" w:space="0" w:color="auto"/>
              <w:right w:val="single" w:sz="4" w:space="0" w:color="auto"/>
            </w:tcBorders>
            <w:hideMark/>
          </w:tcPr>
          <w:p w14:paraId="01800D1F" w14:textId="77777777" w:rsidR="009F4FA7" w:rsidRDefault="009F4FA7" w:rsidP="00595A15">
            <w:pPr>
              <w:jc w:val="center"/>
            </w:pPr>
            <w:r>
              <w:t>56</w:t>
            </w:r>
          </w:p>
        </w:tc>
      </w:tr>
      <w:tr w:rsidR="009F4FA7" w14:paraId="58F81DBA" w14:textId="77777777" w:rsidTr="00595A15">
        <w:trPr>
          <w:cantSplit/>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6F4FDE52" w14:textId="77777777" w:rsidR="009F4FA7" w:rsidRDefault="009F4FA7" w:rsidP="00595A15">
            <w:pPr>
              <w:rPr>
                <w:b/>
                <w:bCs/>
              </w:rPr>
            </w:pPr>
          </w:p>
        </w:tc>
        <w:tc>
          <w:tcPr>
            <w:tcW w:w="1005" w:type="dxa"/>
            <w:tcBorders>
              <w:top w:val="single" w:sz="4" w:space="0" w:color="auto"/>
              <w:left w:val="single" w:sz="4" w:space="0" w:color="auto"/>
              <w:bottom w:val="single" w:sz="4" w:space="0" w:color="auto"/>
              <w:right w:val="single" w:sz="4" w:space="0" w:color="auto"/>
            </w:tcBorders>
            <w:hideMark/>
          </w:tcPr>
          <w:p w14:paraId="6610DCB2" w14:textId="77777777" w:rsidR="009F4FA7" w:rsidRDefault="009F4FA7" w:rsidP="00595A15">
            <w:pPr>
              <w:jc w:val="center"/>
            </w:pPr>
            <w:r>
              <w:t>10-11</w:t>
            </w:r>
          </w:p>
        </w:tc>
        <w:tc>
          <w:tcPr>
            <w:tcW w:w="899" w:type="dxa"/>
            <w:tcBorders>
              <w:top w:val="single" w:sz="4" w:space="0" w:color="auto"/>
              <w:left w:val="single" w:sz="4" w:space="0" w:color="auto"/>
              <w:bottom w:val="single" w:sz="4" w:space="0" w:color="auto"/>
              <w:right w:val="single" w:sz="4" w:space="0" w:color="auto"/>
            </w:tcBorders>
            <w:hideMark/>
          </w:tcPr>
          <w:p w14:paraId="2FEF8649" w14:textId="77777777" w:rsidR="009F4FA7" w:rsidRDefault="009F4FA7" w:rsidP="00595A15">
            <w:pPr>
              <w:jc w:val="center"/>
            </w:pPr>
            <w:r>
              <w:t>51</w:t>
            </w:r>
          </w:p>
        </w:tc>
        <w:tc>
          <w:tcPr>
            <w:tcW w:w="1122" w:type="dxa"/>
            <w:tcBorders>
              <w:top w:val="single" w:sz="4" w:space="0" w:color="auto"/>
              <w:left w:val="single" w:sz="4" w:space="0" w:color="auto"/>
              <w:bottom w:val="single" w:sz="4" w:space="0" w:color="auto"/>
              <w:right w:val="single" w:sz="4" w:space="0" w:color="auto"/>
            </w:tcBorders>
            <w:hideMark/>
          </w:tcPr>
          <w:p w14:paraId="12FF6E65" w14:textId="77777777" w:rsidR="009F4FA7" w:rsidRDefault="009F4FA7" w:rsidP="00595A15">
            <w:pPr>
              <w:jc w:val="center"/>
            </w:pPr>
            <w:r>
              <w:t>2532</w:t>
            </w:r>
          </w:p>
        </w:tc>
        <w:tc>
          <w:tcPr>
            <w:tcW w:w="1348" w:type="dxa"/>
            <w:tcBorders>
              <w:top w:val="single" w:sz="4" w:space="0" w:color="auto"/>
              <w:left w:val="single" w:sz="4" w:space="0" w:color="auto"/>
              <w:bottom w:val="single" w:sz="4" w:space="0" w:color="auto"/>
              <w:right w:val="single" w:sz="4" w:space="0" w:color="auto"/>
            </w:tcBorders>
            <w:hideMark/>
          </w:tcPr>
          <w:p w14:paraId="6C3AE44B" w14:textId="77777777" w:rsidR="009F4FA7" w:rsidRDefault="009F4FA7" w:rsidP="00595A15">
            <w:pPr>
              <w:jc w:val="center"/>
            </w:pPr>
            <w:r>
              <w:t>2532</w:t>
            </w:r>
          </w:p>
        </w:tc>
        <w:tc>
          <w:tcPr>
            <w:tcW w:w="1132" w:type="dxa"/>
            <w:tcBorders>
              <w:top w:val="single" w:sz="4" w:space="0" w:color="auto"/>
              <w:left w:val="single" w:sz="4" w:space="0" w:color="auto"/>
              <w:bottom w:val="single" w:sz="4" w:space="0" w:color="auto"/>
              <w:right w:val="single" w:sz="4" w:space="0" w:color="auto"/>
            </w:tcBorders>
            <w:hideMark/>
          </w:tcPr>
          <w:p w14:paraId="2A54F5A7" w14:textId="77777777" w:rsidR="009F4FA7" w:rsidRDefault="009F4FA7" w:rsidP="00595A15">
            <w:pPr>
              <w:jc w:val="center"/>
            </w:pPr>
            <w:r>
              <w:t>20</w:t>
            </w:r>
          </w:p>
        </w:tc>
        <w:tc>
          <w:tcPr>
            <w:tcW w:w="1124" w:type="dxa"/>
            <w:tcBorders>
              <w:top w:val="single" w:sz="4" w:space="0" w:color="auto"/>
              <w:left w:val="single" w:sz="4" w:space="0" w:color="auto"/>
              <w:bottom w:val="single" w:sz="4" w:space="0" w:color="auto"/>
              <w:right w:val="single" w:sz="4" w:space="0" w:color="auto"/>
            </w:tcBorders>
            <w:hideMark/>
          </w:tcPr>
          <w:p w14:paraId="1860CA6F" w14:textId="77777777" w:rsidR="009F4FA7" w:rsidRDefault="009F4FA7" w:rsidP="00595A15">
            <w:pPr>
              <w:jc w:val="center"/>
            </w:pPr>
            <w:r>
              <w:t>28</w:t>
            </w:r>
          </w:p>
        </w:tc>
        <w:tc>
          <w:tcPr>
            <w:tcW w:w="1150" w:type="dxa"/>
            <w:tcBorders>
              <w:top w:val="single" w:sz="4" w:space="0" w:color="auto"/>
              <w:left w:val="single" w:sz="4" w:space="0" w:color="auto"/>
              <w:bottom w:val="single" w:sz="4" w:space="0" w:color="auto"/>
              <w:right w:val="single" w:sz="4" w:space="0" w:color="auto"/>
            </w:tcBorders>
            <w:hideMark/>
          </w:tcPr>
          <w:p w14:paraId="5442B1BB" w14:textId="77777777" w:rsidR="009F4FA7" w:rsidRDefault="009F4FA7" w:rsidP="00595A15">
            <w:pPr>
              <w:jc w:val="center"/>
            </w:pPr>
            <w:r>
              <w:t>45</w:t>
            </w:r>
          </w:p>
        </w:tc>
        <w:tc>
          <w:tcPr>
            <w:tcW w:w="1377" w:type="dxa"/>
            <w:tcBorders>
              <w:top w:val="single" w:sz="4" w:space="0" w:color="auto"/>
              <w:left w:val="single" w:sz="4" w:space="0" w:color="auto"/>
              <w:bottom w:val="single" w:sz="4" w:space="0" w:color="auto"/>
              <w:right w:val="single" w:sz="4" w:space="0" w:color="auto"/>
            </w:tcBorders>
            <w:hideMark/>
          </w:tcPr>
          <w:p w14:paraId="1DA92F9F" w14:textId="77777777" w:rsidR="009F4FA7" w:rsidRDefault="009F4FA7" w:rsidP="00595A15">
            <w:pPr>
              <w:jc w:val="center"/>
            </w:pPr>
            <w:r>
              <w:t>3</w:t>
            </w:r>
          </w:p>
        </w:tc>
        <w:tc>
          <w:tcPr>
            <w:tcW w:w="750" w:type="dxa"/>
            <w:tcBorders>
              <w:top w:val="single" w:sz="4" w:space="0" w:color="auto"/>
              <w:left w:val="single" w:sz="4" w:space="0" w:color="auto"/>
              <w:bottom w:val="single" w:sz="4" w:space="0" w:color="auto"/>
              <w:right w:val="single" w:sz="4" w:space="0" w:color="auto"/>
            </w:tcBorders>
            <w:hideMark/>
          </w:tcPr>
          <w:p w14:paraId="7E94B4AF" w14:textId="77777777" w:rsidR="009F4FA7" w:rsidRDefault="009F4FA7" w:rsidP="00595A15">
            <w:pPr>
              <w:jc w:val="center"/>
            </w:pPr>
            <w:r>
              <w:t>3</w:t>
            </w:r>
          </w:p>
        </w:tc>
        <w:tc>
          <w:tcPr>
            <w:tcW w:w="1225" w:type="dxa"/>
            <w:tcBorders>
              <w:top w:val="single" w:sz="4" w:space="0" w:color="auto"/>
              <w:left w:val="single" w:sz="4" w:space="0" w:color="auto"/>
              <w:bottom w:val="single" w:sz="4" w:space="0" w:color="auto"/>
              <w:right w:val="single" w:sz="4" w:space="0" w:color="auto"/>
            </w:tcBorders>
            <w:hideMark/>
          </w:tcPr>
          <w:p w14:paraId="29E49A2F" w14:textId="77777777" w:rsidR="009F4FA7" w:rsidRDefault="009F4FA7" w:rsidP="00595A15">
            <w:pPr>
              <w:jc w:val="center"/>
            </w:pPr>
            <w:r>
              <w:t>-</w:t>
            </w:r>
          </w:p>
        </w:tc>
        <w:tc>
          <w:tcPr>
            <w:tcW w:w="670" w:type="dxa"/>
            <w:tcBorders>
              <w:top w:val="single" w:sz="4" w:space="0" w:color="auto"/>
              <w:left w:val="single" w:sz="4" w:space="0" w:color="auto"/>
              <w:bottom w:val="single" w:sz="4" w:space="0" w:color="auto"/>
              <w:right w:val="single" w:sz="4" w:space="0" w:color="auto"/>
            </w:tcBorders>
            <w:hideMark/>
          </w:tcPr>
          <w:p w14:paraId="41FBB33F" w14:textId="77777777" w:rsidR="009F4FA7" w:rsidRDefault="009F4FA7" w:rsidP="00595A15">
            <w:pPr>
              <w:jc w:val="center"/>
            </w:pPr>
            <w:r>
              <w:t>13</w:t>
            </w:r>
          </w:p>
        </w:tc>
        <w:tc>
          <w:tcPr>
            <w:tcW w:w="796" w:type="dxa"/>
            <w:tcBorders>
              <w:top w:val="single" w:sz="4" w:space="0" w:color="auto"/>
              <w:left w:val="single" w:sz="4" w:space="0" w:color="auto"/>
              <w:bottom w:val="single" w:sz="4" w:space="0" w:color="auto"/>
              <w:right w:val="single" w:sz="4" w:space="0" w:color="auto"/>
            </w:tcBorders>
            <w:hideMark/>
          </w:tcPr>
          <w:p w14:paraId="70185E3C" w14:textId="77777777" w:rsidR="009F4FA7" w:rsidRDefault="009F4FA7" w:rsidP="00595A15">
            <w:pPr>
              <w:jc w:val="center"/>
            </w:pPr>
            <w:r>
              <w:t>0</w:t>
            </w:r>
          </w:p>
        </w:tc>
        <w:tc>
          <w:tcPr>
            <w:tcW w:w="2161" w:type="dxa"/>
            <w:tcBorders>
              <w:top w:val="single" w:sz="4" w:space="0" w:color="auto"/>
              <w:left w:val="single" w:sz="4" w:space="0" w:color="auto"/>
              <w:bottom w:val="single" w:sz="4" w:space="0" w:color="auto"/>
              <w:right w:val="single" w:sz="4" w:space="0" w:color="auto"/>
            </w:tcBorders>
            <w:hideMark/>
          </w:tcPr>
          <w:p w14:paraId="71E428A4" w14:textId="77777777" w:rsidR="009F4FA7" w:rsidRDefault="009F4FA7" w:rsidP="00595A15">
            <w:pPr>
              <w:jc w:val="center"/>
            </w:pPr>
            <w:r>
              <w:t>0</w:t>
            </w:r>
          </w:p>
        </w:tc>
      </w:tr>
      <w:tr w:rsidR="009F4FA7" w14:paraId="22ACD4F3" w14:textId="77777777" w:rsidTr="00595A15">
        <w:trPr>
          <w:cantSplit/>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4199560A" w14:textId="77777777" w:rsidR="009F4FA7" w:rsidRDefault="009F4FA7" w:rsidP="00595A15">
            <w:pPr>
              <w:rPr>
                <w:b/>
                <w:bCs/>
              </w:rPr>
            </w:pPr>
          </w:p>
        </w:tc>
        <w:tc>
          <w:tcPr>
            <w:tcW w:w="1005" w:type="dxa"/>
            <w:tcBorders>
              <w:top w:val="single" w:sz="4" w:space="0" w:color="auto"/>
              <w:left w:val="single" w:sz="4" w:space="0" w:color="auto"/>
              <w:bottom w:val="single" w:sz="4" w:space="0" w:color="auto"/>
              <w:right w:val="single" w:sz="4" w:space="0" w:color="auto"/>
            </w:tcBorders>
            <w:hideMark/>
          </w:tcPr>
          <w:p w14:paraId="3286A5EF" w14:textId="77777777" w:rsidR="009F4FA7" w:rsidRDefault="009F4FA7" w:rsidP="00595A15">
            <w:pPr>
              <w:jc w:val="center"/>
              <w:rPr>
                <w:b/>
                <w:bCs/>
              </w:rPr>
            </w:pPr>
            <w:r>
              <w:rPr>
                <w:b/>
                <w:bCs/>
              </w:rPr>
              <w:t>всего</w:t>
            </w:r>
          </w:p>
        </w:tc>
        <w:tc>
          <w:tcPr>
            <w:tcW w:w="899" w:type="dxa"/>
            <w:tcBorders>
              <w:top w:val="single" w:sz="4" w:space="0" w:color="auto"/>
              <w:left w:val="single" w:sz="4" w:space="0" w:color="auto"/>
              <w:bottom w:val="single" w:sz="4" w:space="0" w:color="auto"/>
              <w:right w:val="single" w:sz="4" w:space="0" w:color="auto"/>
            </w:tcBorders>
            <w:hideMark/>
          </w:tcPr>
          <w:p w14:paraId="729895AB" w14:textId="77777777" w:rsidR="009F4FA7" w:rsidRDefault="009F4FA7" w:rsidP="00595A15">
            <w:pPr>
              <w:jc w:val="center"/>
              <w:rPr>
                <w:b/>
                <w:bCs/>
              </w:rPr>
            </w:pPr>
            <w:r>
              <w:rPr>
                <w:b/>
                <w:bCs/>
              </w:rPr>
              <w:t>509</w:t>
            </w:r>
          </w:p>
        </w:tc>
        <w:tc>
          <w:tcPr>
            <w:tcW w:w="1122" w:type="dxa"/>
            <w:tcBorders>
              <w:top w:val="single" w:sz="4" w:space="0" w:color="auto"/>
              <w:left w:val="single" w:sz="4" w:space="0" w:color="auto"/>
              <w:bottom w:val="single" w:sz="4" w:space="0" w:color="auto"/>
              <w:right w:val="single" w:sz="4" w:space="0" w:color="auto"/>
            </w:tcBorders>
            <w:hideMark/>
          </w:tcPr>
          <w:p w14:paraId="62B2A4C6" w14:textId="77777777" w:rsidR="009F4FA7" w:rsidRDefault="009F4FA7" w:rsidP="00595A15">
            <w:pPr>
              <w:jc w:val="center"/>
              <w:rPr>
                <w:b/>
                <w:bCs/>
              </w:rPr>
            </w:pPr>
            <w:r>
              <w:rPr>
                <w:b/>
                <w:bCs/>
              </w:rPr>
              <w:t>16916</w:t>
            </w:r>
          </w:p>
        </w:tc>
        <w:tc>
          <w:tcPr>
            <w:tcW w:w="1348" w:type="dxa"/>
            <w:tcBorders>
              <w:top w:val="single" w:sz="4" w:space="0" w:color="auto"/>
              <w:left w:val="single" w:sz="4" w:space="0" w:color="auto"/>
              <w:bottom w:val="single" w:sz="4" w:space="0" w:color="auto"/>
              <w:right w:val="single" w:sz="4" w:space="0" w:color="auto"/>
            </w:tcBorders>
            <w:hideMark/>
          </w:tcPr>
          <w:p w14:paraId="7A68303E" w14:textId="77777777" w:rsidR="009F4FA7" w:rsidRDefault="009F4FA7" w:rsidP="00595A15">
            <w:pPr>
              <w:jc w:val="center"/>
              <w:rPr>
                <w:b/>
                <w:bCs/>
              </w:rPr>
            </w:pPr>
            <w:r>
              <w:rPr>
                <w:b/>
                <w:bCs/>
              </w:rPr>
              <w:t>14860</w:t>
            </w:r>
          </w:p>
        </w:tc>
        <w:tc>
          <w:tcPr>
            <w:tcW w:w="1132" w:type="dxa"/>
            <w:tcBorders>
              <w:top w:val="single" w:sz="4" w:space="0" w:color="auto"/>
              <w:left w:val="single" w:sz="4" w:space="0" w:color="auto"/>
              <w:bottom w:val="single" w:sz="4" w:space="0" w:color="auto"/>
              <w:right w:val="single" w:sz="4" w:space="0" w:color="auto"/>
            </w:tcBorders>
            <w:hideMark/>
          </w:tcPr>
          <w:p w14:paraId="0A0FC572" w14:textId="77777777" w:rsidR="009F4FA7" w:rsidRDefault="009F4FA7" w:rsidP="00595A15">
            <w:pPr>
              <w:jc w:val="center"/>
              <w:rPr>
                <w:b/>
                <w:bCs/>
              </w:rPr>
            </w:pPr>
            <w:r>
              <w:rPr>
                <w:b/>
                <w:bCs/>
              </w:rPr>
              <w:t>155</w:t>
            </w:r>
          </w:p>
        </w:tc>
        <w:tc>
          <w:tcPr>
            <w:tcW w:w="1124" w:type="dxa"/>
            <w:tcBorders>
              <w:top w:val="single" w:sz="4" w:space="0" w:color="auto"/>
              <w:left w:val="single" w:sz="4" w:space="0" w:color="auto"/>
              <w:bottom w:val="single" w:sz="4" w:space="0" w:color="auto"/>
              <w:right w:val="single" w:sz="4" w:space="0" w:color="auto"/>
            </w:tcBorders>
            <w:hideMark/>
          </w:tcPr>
          <w:p w14:paraId="1A1650E7" w14:textId="77777777" w:rsidR="009F4FA7" w:rsidRDefault="009F4FA7" w:rsidP="00595A15">
            <w:pPr>
              <w:jc w:val="center"/>
              <w:rPr>
                <w:b/>
                <w:bCs/>
              </w:rPr>
            </w:pPr>
            <w:r>
              <w:rPr>
                <w:b/>
                <w:bCs/>
              </w:rPr>
              <w:t>130</w:t>
            </w:r>
          </w:p>
        </w:tc>
        <w:tc>
          <w:tcPr>
            <w:tcW w:w="1150" w:type="dxa"/>
            <w:tcBorders>
              <w:top w:val="single" w:sz="4" w:space="0" w:color="auto"/>
              <w:left w:val="single" w:sz="4" w:space="0" w:color="auto"/>
              <w:bottom w:val="single" w:sz="4" w:space="0" w:color="auto"/>
              <w:right w:val="single" w:sz="4" w:space="0" w:color="auto"/>
            </w:tcBorders>
            <w:hideMark/>
          </w:tcPr>
          <w:p w14:paraId="652A6104" w14:textId="77777777" w:rsidR="009F4FA7" w:rsidRDefault="009F4FA7" w:rsidP="00595A15">
            <w:pPr>
              <w:jc w:val="center"/>
              <w:rPr>
                <w:b/>
                <w:bCs/>
              </w:rPr>
            </w:pPr>
            <w:r>
              <w:rPr>
                <w:b/>
                <w:bCs/>
              </w:rPr>
              <w:t>454</w:t>
            </w:r>
          </w:p>
        </w:tc>
        <w:tc>
          <w:tcPr>
            <w:tcW w:w="1377" w:type="dxa"/>
            <w:tcBorders>
              <w:top w:val="single" w:sz="4" w:space="0" w:color="auto"/>
              <w:left w:val="single" w:sz="4" w:space="0" w:color="auto"/>
              <w:bottom w:val="single" w:sz="4" w:space="0" w:color="auto"/>
              <w:right w:val="single" w:sz="4" w:space="0" w:color="auto"/>
            </w:tcBorders>
            <w:hideMark/>
          </w:tcPr>
          <w:p w14:paraId="25D8D203" w14:textId="77777777" w:rsidR="009F4FA7" w:rsidRDefault="009F4FA7" w:rsidP="00595A15">
            <w:pPr>
              <w:jc w:val="center"/>
              <w:rPr>
                <w:b/>
                <w:bCs/>
              </w:rPr>
            </w:pPr>
            <w:r>
              <w:rPr>
                <w:b/>
                <w:bCs/>
              </w:rPr>
              <w:t>26</w:t>
            </w:r>
          </w:p>
        </w:tc>
        <w:tc>
          <w:tcPr>
            <w:tcW w:w="750" w:type="dxa"/>
            <w:tcBorders>
              <w:top w:val="single" w:sz="4" w:space="0" w:color="auto"/>
              <w:left w:val="single" w:sz="4" w:space="0" w:color="auto"/>
              <w:bottom w:val="single" w:sz="4" w:space="0" w:color="auto"/>
              <w:right w:val="single" w:sz="4" w:space="0" w:color="auto"/>
            </w:tcBorders>
            <w:hideMark/>
          </w:tcPr>
          <w:p w14:paraId="09FD84BA" w14:textId="77777777" w:rsidR="009F4FA7" w:rsidRDefault="009F4FA7" w:rsidP="00595A15">
            <w:pPr>
              <w:jc w:val="center"/>
              <w:rPr>
                <w:b/>
                <w:bCs/>
              </w:rPr>
            </w:pPr>
            <w:r>
              <w:rPr>
                <w:b/>
                <w:bCs/>
              </w:rPr>
              <w:t>23</w:t>
            </w:r>
          </w:p>
        </w:tc>
        <w:tc>
          <w:tcPr>
            <w:tcW w:w="1225" w:type="dxa"/>
            <w:tcBorders>
              <w:top w:val="single" w:sz="4" w:space="0" w:color="auto"/>
              <w:left w:val="single" w:sz="4" w:space="0" w:color="auto"/>
              <w:bottom w:val="single" w:sz="4" w:space="0" w:color="auto"/>
              <w:right w:val="single" w:sz="4" w:space="0" w:color="auto"/>
            </w:tcBorders>
            <w:hideMark/>
          </w:tcPr>
          <w:p w14:paraId="5DD9798F" w14:textId="77777777" w:rsidR="009F4FA7" w:rsidRDefault="009F4FA7" w:rsidP="00595A15">
            <w:pPr>
              <w:jc w:val="center"/>
              <w:rPr>
                <w:b/>
                <w:bCs/>
              </w:rPr>
            </w:pPr>
            <w:r>
              <w:rPr>
                <w:b/>
                <w:bCs/>
              </w:rPr>
              <w:t>6</w:t>
            </w:r>
          </w:p>
        </w:tc>
        <w:tc>
          <w:tcPr>
            <w:tcW w:w="670" w:type="dxa"/>
            <w:tcBorders>
              <w:top w:val="single" w:sz="4" w:space="0" w:color="auto"/>
              <w:left w:val="single" w:sz="4" w:space="0" w:color="auto"/>
              <w:bottom w:val="single" w:sz="4" w:space="0" w:color="auto"/>
              <w:right w:val="single" w:sz="4" w:space="0" w:color="auto"/>
            </w:tcBorders>
            <w:hideMark/>
          </w:tcPr>
          <w:p w14:paraId="7B19404E" w14:textId="77777777" w:rsidR="009F4FA7" w:rsidRDefault="009F4FA7" w:rsidP="00595A15">
            <w:pPr>
              <w:jc w:val="center"/>
              <w:rPr>
                <w:b/>
                <w:bCs/>
              </w:rPr>
            </w:pPr>
            <w:r>
              <w:rPr>
                <w:b/>
                <w:bCs/>
              </w:rPr>
              <w:t>210</w:t>
            </w:r>
          </w:p>
        </w:tc>
        <w:tc>
          <w:tcPr>
            <w:tcW w:w="796" w:type="dxa"/>
            <w:tcBorders>
              <w:top w:val="single" w:sz="4" w:space="0" w:color="auto"/>
              <w:left w:val="single" w:sz="4" w:space="0" w:color="auto"/>
              <w:bottom w:val="single" w:sz="4" w:space="0" w:color="auto"/>
              <w:right w:val="single" w:sz="4" w:space="0" w:color="auto"/>
            </w:tcBorders>
            <w:hideMark/>
          </w:tcPr>
          <w:p w14:paraId="12C4FCFB" w14:textId="77777777" w:rsidR="009F4FA7" w:rsidRDefault="009F4FA7" w:rsidP="00595A15">
            <w:pPr>
              <w:jc w:val="center"/>
              <w:rPr>
                <w:b/>
                <w:bCs/>
              </w:rPr>
            </w:pPr>
            <w:r>
              <w:rPr>
                <w:b/>
                <w:bCs/>
              </w:rPr>
              <w:t>88</w:t>
            </w:r>
          </w:p>
        </w:tc>
        <w:tc>
          <w:tcPr>
            <w:tcW w:w="2161" w:type="dxa"/>
            <w:tcBorders>
              <w:top w:val="single" w:sz="4" w:space="0" w:color="auto"/>
              <w:left w:val="single" w:sz="4" w:space="0" w:color="auto"/>
              <w:bottom w:val="single" w:sz="4" w:space="0" w:color="auto"/>
              <w:right w:val="single" w:sz="4" w:space="0" w:color="auto"/>
            </w:tcBorders>
            <w:hideMark/>
          </w:tcPr>
          <w:p w14:paraId="2A29DA6A" w14:textId="77777777" w:rsidR="009F4FA7" w:rsidRDefault="009F4FA7" w:rsidP="00595A15">
            <w:pPr>
              <w:jc w:val="center"/>
              <w:rPr>
                <w:b/>
                <w:bCs/>
              </w:rPr>
            </w:pPr>
            <w:r>
              <w:rPr>
                <w:b/>
                <w:bCs/>
              </w:rPr>
              <w:t>221</w:t>
            </w:r>
          </w:p>
        </w:tc>
      </w:tr>
    </w:tbl>
    <w:p w14:paraId="5B7229D8" w14:textId="77777777" w:rsidR="009F4FA7" w:rsidRDefault="009F4FA7" w:rsidP="009F4FA7">
      <w:pPr>
        <w:jc w:val="center"/>
      </w:pPr>
    </w:p>
    <w:p w14:paraId="45BC2CD1" w14:textId="77777777" w:rsidR="009F4FA7" w:rsidRDefault="009F4FA7" w:rsidP="009F4FA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973"/>
        <w:gridCol w:w="1244"/>
        <w:gridCol w:w="2355"/>
        <w:gridCol w:w="1611"/>
        <w:gridCol w:w="2121"/>
      </w:tblGrid>
      <w:tr w:rsidR="009F4FA7" w14:paraId="76A8AB41" w14:textId="77777777" w:rsidTr="00595A15">
        <w:tc>
          <w:tcPr>
            <w:tcW w:w="2268" w:type="dxa"/>
            <w:tcBorders>
              <w:top w:val="single" w:sz="4" w:space="0" w:color="auto"/>
              <w:left w:val="single" w:sz="4" w:space="0" w:color="auto"/>
              <w:bottom w:val="single" w:sz="4" w:space="0" w:color="auto"/>
              <w:right w:val="single" w:sz="4" w:space="0" w:color="auto"/>
            </w:tcBorders>
            <w:hideMark/>
          </w:tcPr>
          <w:p w14:paraId="5F103699" w14:textId="77777777" w:rsidR="009F4FA7" w:rsidRDefault="009F4FA7" w:rsidP="00595A15">
            <w:pPr>
              <w:jc w:val="center"/>
            </w:pPr>
            <w:r>
              <w:t>ОУ</w:t>
            </w:r>
          </w:p>
        </w:tc>
        <w:tc>
          <w:tcPr>
            <w:tcW w:w="2464" w:type="dxa"/>
            <w:tcBorders>
              <w:top w:val="single" w:sz="4" w:space="0" w:color="auto"/>
              <w:left w:val="single" w:sz="4" w:space="0" w:color="auto"/>
              <w:bottom w:val="single" w:sz="4" w:space="0" w:color="auto"/>
              <w:right w:val="single" w:sz="4" w:space="0" w:color="auto"/>
            </w:tcBorders>
            <w:hideMark/>
          </w:tcPr>
          <w:p w14:paraId="0C0B8246" w14:textId="77777777" w:rsidR="009F4FA7" w:rsidRDefault="009F4FA7" w:rsidP="00595A15">
            <w:pPr>
              <w:jc w:val="center"/>
            </w:pPr>
            <w:r>
              <w:t>Пропущено уроков по болезни на 1 чел.</w:t>
            </w:r>
          </w:p>
        </w:tc>
        <w:tc>
          <w:tcPr>
            <w:tcW w:w="1496" w:type="dxa"/>
            <w:tcBorders>
              <w:top w:val="single" w:sz="4" w:space="0" w:color="auto"/>
              <w:left w:val="single" w:sz="4" w:space="0" w:color="auto"/>
              <w:bottom w:val="single" w:sz="4" w:space="0" w:color="auto"/>
              <w:right w:val="single" w:sz="4" w:space="0" w:color="auto"/>
            </w:tcBorders>
            <w:hideMark/>
          </w:tcPr>
          <w:p w14:paraId="3091601E" w14:textId="77777777" w:rsidR="009F4FA7" w:rsidRDefault="009F4FA7" w:rsidP="00595A15">
            <w:pPr>
              <w:ind w:left="-232" w:firstLine="232"/>
              <w:jc w:val="center"/>
            </w:pPr>
            <w:r>
              <w:t>% занятости</w:t>
            </w:r>
          </w:p>
          <w:p w14:paraId="54212A93" w14:textId="77777777" w:rsidR="009F4FA7" w:rsidRDefault="009F4FA7" w:rsidP="00595A15">
            <w:pPr>
              <w:ind w:left="-232" w:firstLine="232"/>
              <w:jc w:val="center"/>
            </w:pPr>
            <w:r>
              <w:t xml:space="preserve"> спортом</w:t>
            </w:r>
          </w:p>
        </w:tc>
        <w:tc>
          <w:tcPr>
            <w:tcW w:w="2880" w:type="dxa"/>
            <w:tcBorders>
              <w:top w:val="single" w:sz="4" w:space="0" w:color="auto"/>
              <w:left w:val="single" w:sz="4" w:space="0" w:color="auto"/>
              <w:bottom w:val="single" w:sz="4" w:space="0" w:color="auto"/>
              <w:right w:val="single" w:sz="4" w:space="0" w:color="auto"/>
            </w:tcBorders>
            <w:hideMark/>
          </w:tcPr>
          <w:p w14:paraId="176B34C7" w14:textId="77777777" w:rsidR="009F4FA7" w:rsidRDefault="009F4FA7" w:rsidP="00595A15">
            <w:pPr>
              <w:jc w:val="center"/>
            </w:pPr>
            <w:r>
              <w:t>% отнесенных к основной физкультурной группе</w:t>
            </w:r>
          </w:p>
        </w:tc>
        <w:tc>
          <w:tcPr>
            <w:tcW w:w="1980" w:type="dxa"/>
            <w:tcBorders>
              <w:top w:val="single" w:sz="4" w:space="0" w:color="auto"/>
              <w:left w:val="single" w:sz="4" w:space="0" w:color="auto"/>
              <w:bottom w:val="single" w:sz="4" w:space="0" w:color="auto"/>
              <w:right w:val="single" w:sz="4" w:space="0" w:color="auto"/>
            </w:tcBorders>
            <w:hideMark/>
          </w:tcPr>
          <w:p w14:paraId="06D474F0" w14:textId="77777777" w:rsidR="009F4FA7" w:rsidRDefault="009F4FA7" w:rsidP="00595A15">
            <w:pPr>
              <w:jc w:val="center"/>
            </w:pPr>
            <w:r>
              <w:t>% охвата горячим питанием</w:t>
            </w:r>
          </w:p>
        </w:tc>
        <w:tc>
          <w:tcPr>
            <w:tcW w:w="2465" w:type="dxa"/>
            <w:tcBorders>
              <w:top w:val="single" w:sz="4" w:space="0" w:color="auto"/>
              <w:left w:val="single" w:sz="4" w:space="0" w:color="auto"/>
              <w:bottom w:val="single" w:sz="4" w:space="0" w:color="auto"/>
              <w:right w:val="single" w:sz="4" w:space="0" w:color="auto"/>
            </w:tcBorders>
            <w:hideMark/>
          </w:tcPr>
          <w:p w14:paraId="1F96C8F9" w14:textId="77777777" w:rsidR="009F4FA7" w:rsidRDefault="009F4FA7" w:rsidP="00595A15">
            <w:pPr>
              <w:jc w:val="center"/>
            </w:pPr>
            <w:r>
              <w:t>% оздоровленных в пришкольном лагере</w:t>
            </w:r>
          </w:p>
        </w:tc>
      </w:tr>
      <w:tr w:rsidR="009F4FA7" w14:paraId="0633F75B" w14:textId="77777777" w:rsidTr="00595A15">
        <w:tc>
          <w:tcPr>
            <w:tcW w:w="2268" w:type="dxa"/>
            <w:tcBorders>
              <w:top w:val="single" w:sz="4" w:space="0" w:color="auto"/>
              <w:left w:val="single" w:sz="4" w:space="0" w:color="auto"/>
              <w:bottom w:val="single" w:sz="4" w:space="0" w:color="auto"/>
              <w:right w:val="single" w:sz="4" w:space="0" w:color="auto"/>
            </w:tcBorders>
            <w:hideMark/>
          </w:tcPr>
          <w:p w14:paraId="3FBEE2A9" w14:textId="77777777" w:rsidR="009F4FA7" w:rsidRDefault="009F4FA7" w:rsidP="00595A15">
            <w:pPr>
              <w:jc w:val="center"/>
            </w:pPr>
            <w:r>
              <w:t>МБОУ СОШ № 12</w:t>
            </w:r>
          </w:p>
        </w:tc>
        <w:tc>
          <w:tcPr>
            <w:tcW w:w="2464" w:type="dxa"/>
            <w:tcBorders>
              <w:top w:val="single" w:sz="4" w:space="0" w:color="auto"/>
              <w:left w:val="single" w:sz="4" w:space="0" w:color="auto"/>
              <w:bottom w:val="single" w:sz="4" w:space="0" w:color="auto"/>
              <w:right w:val="single" w:sz="4" w:space="0" w:color="auto"/>
            </w:tcBorders>
            <w:hideMark/>
          </w:tcPr>
          <w:p w14:paraId="190A4596" w14:textId="77777777" w:rsidR="009F4FA7" w:rsidRDefault="009F4FA7" w:rsidP="00595A15">
            <w:pPr>
              <w:jc w:val="center"/>
              <w:rPr>
                <w:b/>
              </w:rPr>
            </w:pPr>
            <w:r>
              <w:rPr>
                <w:b/>
              </w:rPr>
              <w:t>33,2</w:t>
            </w:r>
          </w:p>
        </w:tc>
        <w:tc>
          <w:tcPr>
            <w:tcW w:w="1496" w:type="dxa"/>
            <w:tcBorders>
              <w:top w:val="single" w:sz="4" w:space="0" w:color="auto"/>
              <w:left w:val="single" w:sz="4" w:space="0" w:color="auto"/>
              <w:bottom w:val="single" w:sz="4" w:space="0" w:color="auto"/>
              <w:right w:val="single" w:sz="4" w:space="0" w:color="auto"/>
            </w:tcBorders>
            <w:hideMark/>
          </w:tcPr>
          <w:p w14:paraId="3A1C5D51" w14:textId="77777777" w:rsidR="009F4FA7" w:rsidRDefault="009F4FA7" w:rsidP="00595A15">
            <w:pPr>
              <w:jc w:val="center"/>
              <w:rPr>
                <w:b/>
              </w:rPr>
            </w:pPr>
            <w:r>
              <w:rPr>
                <w:b/>
              </w:rPr>
              <w:t>55</w:t>
            </w:r>
          </w:p>
        </w:tc>
        <w:tc>
          <w:tcPr>
            <w:tcW w:w="2880" w:type="dxa"/>
            <w:tcBorders>
              <w:top w:val="single" w:sz="4" w:space="0" w:color="auto"/>
              <w:left w:val="single" w:sz="4" w:space="0" w:color="auto"/>
              <w:bottom w:val="single" w:sz="4" w:space="0" w:color="auto"/>
              <w:right w:val="single" w:sz="4" w:space="0" w:color="auto"/>
            </w:tcBorders>
            <w:hideMark/>
          </w:tcPr>
          <w:p w14:paraId="6D34AD63" w14:textId="77777777" w:rsidR="009F4FA7" w:rsidRDefault="009F4FA7" w:rsidP="00595A15">
            <w:pPr>
              <w:jc w:val="center"/>
              <w:rPr>
                <w:b/>
              </w:rPr>
            </w:pPr>
            <w:r>
              <w:rPr>
                <w:b/>
              </w:rPr>
              <w:t>90</w:t>
            </w:r>
          </w:p>
        </w:tc>
        <w:tc>
          <w:tcPr>
            <w:tcW w:w="1980" w:type="dxa"/>
            <w:tcBorders>
              <w:top w:val="single" w:sz="4" w:space="0" w:color="auto"/>
              <w:left w:val="single" w:sz="4" w:space="0" w:color="auto"/>
              <w:bottom w:val="single" w:sz="4" w:space="0" w:color="auto"/>
              <w:right w:val="single" w:sz="4" w:space="0" w:color="auto"/>
            </w:tcBorders>
            <w:hideMark/>
          </w:tcPr>
          <w:p w14:paraId="18EC9B50" w14:textId="77777777" w:rsidR="009F4FA7" w:rsidRDefault="009F4FA7" w:rsidP="00595A15">
            <w:pPr>
              <w:jc w:val="center"/>
              <w:rPr>
                <w:b/>
              </w:rPr>
            </w:pPr>
            <w:r>
              <w:rPr>
                <w:b/>
              </w:rPr>
              <w:t>59</w:t>
            </w:r>
          </w:p>
        </w:tc>
        <w:tc>
          <w:tcPr>
            <w:tcW w:w="2465" w:type="dxa"/>
            <w:tcBorders>
              <w:top w:val="single" w:sz="4" w:space="0" w:color="auto"/>
              <w:left w:val="single" w:sz="4" w:space="0" w:color="auto"/>
              <w:bottom w:val="single" w:sz="4" w:space="0" w:color="auto"/>
              <w:right w:val="single" w:sz="4" w:space="0" w:color="auto"/>
            </w:tcBorders>
            <w:hideMark/>
          </w:tcPr>
          <w:p w14:paraId="480F18B7" w14:textId="77777777" w:rsidR="009F4FA7" w:rsidRDefault="009F4FA7" w:rsidP="00595A15">
            <w:pPr>
              <w:jc w:val="center"/>
            </w:pPr>
            <w:r>
              <w:t>43</w:t>
            </w:r>
          </w:p>
        </w:tc>
      </w:tr>
    </w:tbl>
    <w:p w14:paraId="12A50D7E" w14:textId="77777777" w:rsidR="009F4FA7" w:rsidRDefault="009F4FA7" w:rsidP="009F4FA7"/>
    <w:p w14:paraId="61034D6C" w14:textId="77777777" w:rsidR="009F4FA7" w:rsidRDefault="009F4FA7" w:rsidP="009F4FA7"/>
    <w:tbl>
      <w:tblPr>
        <w:tblW w:w="0" w:type="auto"/>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5104"/>
      </w:tblGrid>
      <w:tr w:rsidR="009F4FA7" w14:paraId="2AD8509F" w14:textId="77777777" w:rsidTr="00595A15">
        <w:tc>
          <w:tcPr>
            <w:tcW w:w="1839" w:type="dxa"/>
            <w:tcBorders>
              <w:top w:val="single" w:sz="4" w:space="0" w:color="auto"/>
              <w:left w:val="single" w:sz="4" w:space="0" w:color="auto"/>
              <w:bottom w:val="single" w:sz="4" w:space="0" w:color="auto"/>
              <w:right w:val="single" w:sz="4" w:space="0" w:color="auto"/>
            </w:tcBorders>
            <w:hideMark/>
          </w:tcPr>
          <w:p w14:paraId="56BE2058" w14:textId="77777777" w:rsidR="009F4FA7" w:rsidRDefault="009F4FA7" w:rsidP="00595A15">
            <w:pPr>
              <w:ind w:left="1232" w:hanging="1232"/>
              <w:jc w:val="center"/>
            </w:pPr>
            <w:r>
              <w:t>ОУ</w:t>
            </w:r>
          </w:p>
        </w:tc>
        <w:tc>
          <w:tcPr>
            <w:tcW w:w="5104" w:type="dxa"/>
            <w:tcBorders>
              <w:top w:val="single" w:sz="4" w:space="0" w:color="auto"/>
              <w:left w:val="single" w:sz="4" w:space="0" w:color="auto"/>
              <w:bottom w:val="single" w:sz="4" w:space="0" w:color="auto"/>
              <w:right w:val="single" w:sz="4" w:space="0" w:color="auto"/>
            </w:tcBorders>
            <w:hideMark/>
          </w:tcPr>
          <w:p w14:paraId="56EBB053" w14:textId="77777777" w:rsidR="009F4FA7" w:rsidRDefault="009F4FA7" w:rsidP="00595A15">
            <w:pPr>
              <w:jc w:val="center"/>
            </w:pPr>
            <w:r>
              <w:t>Этап реализации и развития школы, как ШСУЗ на основе самоанализа по анкете (ВО № 17 за 2010 год)</w:t>
            </w:r>
          </w:p>
        </w:tc>
      </w:tr>
      <w:tr w:rsidR="009F4FA7" w14:paraId="32156ACC" w14:textId="77777777" w:rsidTr="00595A15">
        <w:tc>
          <w:tcPr>
            <w:tcW w:w="1839" w:type="dxa"/>
            <w:tcBorders>
              <w:top w:val="single" w:sz="4" w:space="0" w:color="auto"/>
              <w:left w:val="single" w:sz="4" w:space="0" w:color="auto"/>
              <w:bottom w:val="single" w:sz="4" w:space="0" w:color="auto"/>
              <w:right w:val="single" w:sz="4" w:space="0" w:color="auto"/>
            </w:tcBorders>
            <w:hideMark/>
          </w:tcPr>
          <w:p w14:paraId="4799AFE4" w14:textId="77777777" w:rsidR="009F4FA7" w:rsidRDefault="009F4FA7" w:rsidP="00595A15">
            <w:pPr>
              <w:jc w:val="center"/>
            </w:pPr>
            <w:r>
              <w:t>МБОУ СОШ № 12</w:t>
            </w:r>
          </w:p>
        </w:tc>
        <w:tc>
          <w:tcPr>
            <w:tcW w:w="5104" w:type="dxa"/>
            <w:tcBorders>
              <w:top w:val="single" w:sz="4" w:space="0" w:color="auto"/>
              <w:left w:val="single" w:sz="4" w:space="0" w:color="auto"/>
              <w:bottom w:val="single" w:sz="4" w:space="0" w:color="auto"/>
              <w:right w:val="single" w:sz="4" w:space="0" w:color="auto"/>
            </w:tcBorders>
            <w:hideMark/>
          </w:tcPr>
          <w:p w14:paraId="6DFD8648" w14:textId="77777777" w:rsidR="009F4FA7" w:rsidRDefault="009F4FA7" w:rsidP="00595A15">
            <w:pPr>
              <w:jc w:val="center"/>
            </w:pPr>
            <w:r>
              <w:t>146 баллов «Школа, содействующая укреплению здоровья 1 ступени»</w:t>
            </w:r>
          </w:p>
        </w:tc>
      </w:tr>
    </w:tbl>
    <w:p w14:paraId="7AAEEAA6" w14:textId="77777777" w:rsidR="009F4FA7" w:rsidRDefault="009F4FA7" w:rsidP="009F4FA7"/>
    <w:p w14:paraId="236CDAA4" w14:textId="77777777" w:rsidR="009F4FA7" w:rsidRDefault="009F4FA7" w:rsidP="009F4FA7"/>
    <w:p w14:paraId="220C94A1" w14:textId="77777777" w:rsidR="009F4FA7" w:rsidRDefault="009F4FA7" w:rsidP="009F4FA7">
      <w:pPr>
        <w:spacing w:before="24" w:after="24"/>
      </w:pPr>
      <w:r>
        <w:t xml:space="preserve">         Создан банк данных здоровья, в котором выявлены здоровые учащиеся и  учащихся имеющие заболевания. Через каждые 10 дней проводится осмотр детей на педикулез и чесотку. В сентябре проведена тубиркулиподиагностика путем постановки реакции МАНТУ, проведены плановые прививки АДС-М и ПП, Гепатит, Краснуха, Эп. Паротит+корь.</w:t>
      </w:r>
    </w:p>
    <w:p w14:paraId="57AEB02A" w14:textId="77777777" w:rsidR="009F4FA7" w:rsidRDefault="009F4FA7" w:rsidP="009F4FA7">
      <w:pPr>
        <w:spacing w:before="24" w:after="24"/>
        <w:rPr>
          <w:b/>
          <w:i/>
          <w:color w:val="000000"/>
        </w:rPr>
      </w:pPr>
      <w:r>
        <w:t xml:space="preserve">          Ежегодно в школе проводятся медицинские осмотры врачами-специалистами, что позволяет выявить заболевание на ранней стадии и предупредить его развитие. 4 раза в неделю проводятся занятия коррегирующей гимнастикой с детьми, имеющими соответствующие показания. Группы сменного состава, что позволяет осуществить больший охват учащихся. </w:t>
      </w:r>
    </w:p>
    <w:p w14:paraId="63A926A1" w14:textId="77777777" w:rsidR="009F4FA7" w:rsidRDefault="009F4FA7" w:rsidP="009F4FA7">
      <w:pPr>
        <w:spacing w:before="24" w:after="24"/>
        <w:jc w:val="center"/>
        <w:rPr>
          <w:b/>
          <w:color w:val="000000"/>
        </w:rPr>
      </w:pPr>
    </w:p>
    <w:p w14:paraId="6B3BD37D" w14:textId="77777777" w:rsidR="009F4FA7" w:rsidRDefault="009F4FA7" w:rsidP="009F4FA7">
      <w:pPr>
        <w:spacing w:before="24" w:after="24"/>
        <w:rPr>
          <w:b/>
          <w:color w:val="000000"/>
        </w:rPr>
      </w:pPr>
    </w:p>
    <w:p w14:paraId="712D5CEA" w14:textId="77777777" w:rsidR="009F4FA7" w:rsidRDefault="009F4FA7" w:rsidP="009F4FA7">
      <w:pPr>
        <w:spacing w:before="24" w:after="24"/>
        <w:rPr>
          <w:color w:val="000000"/>
          <w:u w:val="single"/>
        </w:rPr>
      </w:pPr>
      <w:r>
        <w:rPr>
          <w:b/>
          <w:color w:val="000000"/>
        </w:rPr>
        <w:t xml:space="preserve">                           </w:t>
      </w:r>
      <w:r>
        <w:rPr>
          <w:b/>
          <w:color w:val="000000"/>
          <w:u w:val="single"/>
        </w:rPr>
        <w:t>8.</w:t>
      </w:r>
      <w:r>
        <w:rPr>
          <w:b/>
          <w:i/>
          <w:color w:val="000000"/>
          <w:u w:val="single"/>
        </w:rPr>
        <w:t> </w:t>
      </w:r>
      <w:r>
        <w:rPr>
          <w:b/>
          <w:color w:val="000000"/>
          <w:u w:val="single"/>
        </w:rPr>
        <w:t>Аналитико-прогностическое обоснование программы</w:t>
      </w:r>
    </w:p>
    <w:p w14:paraId="74527C9C" w14:textId="77777777" w:rsidR="009F4FA7" w:rsidRDefault="009F4FA7" w:rsidP="009F4FA7">
      <w:pPr>
        <w:spacing w:before="24" w:after="24"/>
        <w:jc w:val="center"/>
        <w:rPr>
          <w:color w:val="000000"/>
        </w:rPr>
      </w:pPr>
    </w:p>
    <w:p w14:paraId="1B835367" w14:textId="77777777" w:rsidR="009F4FA7" w:rsidRDefault="009F4FA7" w:rsidP="009F4FA7">
      <w:pPr>
        <w:spacing w:before="24" w:after="24"/>
        <w:jc w:val="center"/>
        <w:rPr>
          <w:color w:val="000000"/>
        </w:rPr>
      </w:pPr>
      <w:r>
        <w:rPr>
          <w:color w:val="000000"/>
        </w:rPr>
        <w:t>Деятельность школы  осуществлялась по следующим направлениям:</w:t>
      </w:r>
    </w:p>
    <w:p w14:paraId="18234B18" w14:textId="77777777" w:rsidR="009F4FA7" w:rsidRDefault="009F4FA7" w:rsidP="009F4FA7">
      <w:pPr>
        <w:spacing w:before="24" w:after="24"/>
        <w:jc w:val="center"/>
        <w:rPr>
          <w:color w:val="000000"/>
        </w:rPr>
      </w:pPr>
      <w:r>
        <w:rPr>
          <w:color w:val="00000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3628"/>
        <w:gridCol w:w="3659"/>
      </w:tblGrid>
      <w:tr w:rsidR="009F4FA7" w14:paraId="190C3B90" w14:textId="77777777" w:rsidTr="00595A15">
        <w:trPr>
          <w:jc w:val="center"/>
        </w:trPr>
        <w:tc>
          <w:tcPr>
            <w:tcW w:w="2284" w:type="dxa"/>
            <w:tcBorders>
              <w:top w:val="single" w:sz="4" w:space="0" w:color="auto"/>
              <w:left w:val="single" w:sz="4" w:space="0" w:color="auto"/>
              <w:bottom w:val="single" w:sz="4" w:space="0" w:color="auto"/>
              <w:right w:val="single" w:sz="4" w:space="0" w:color="auto"/>
            </w:tcBorders>
            <w:hideMark/>
          </w:tcPr>
          <w:p w14:paraId="1D04A5CC" w14:textId="77777777" w:rsidR="009F4FA7" w:rsidRDefault="009F4FA7" w:rsidP="00595A15">
            <w:pPr>
              <w:spacing w:before="24" w:after="24"/>
              <w:jc w:val="center"/>
              <w:rPr>
                <w:color w:val="000000"/>
              </w:rPr>
            </w:pPr>
            <w:r>
              <w:rPr>
                <w:color w:val="000000"/>
              </w:rPr>
              <w:t> </w:t>
            </w:r>
          </w:p>
        </w:tc>
        <w:tc>
          <w:tcPr>
            <w:tcW w:w="3628" w:type="dxa"/>
            <w:tcBorders>
              <w:top w:val="single" w:sz="4" w:space="0" w:color="auto"/>
              <w:left w:val="single" w:sz="4" w:space="0" w:color="auto"/>
              <w:bottom w:val="single" w:sz="4" w:space="0" w:color="auto"/>
              <w:right w:val="single" w:sz="4" w:space="0" w:color="auto"/>
            </w:tcBorders>
            <w:hideMark/>
          </w:tcPr>
          <w:p w14:paraId="565940ED" w14:textId="77777777" w:rsidR="009F4FA7" w:rsidRDefault="009F4FA7" w:rsidP="00595A15">
            <w:pPr>
              <w:spacing w:before="24" w:after="24"/>
              <w:jc w:val="center"/>
              <w:rPr>
                <w:b/>
                <w:color w:val="000000"/>
              </w:rPr>
            </w:pPr>
            <w:r>
              <w:rPr>
                <w:b/>
                <w:color w:val="000000"/>
              </w:rPr>
              <w:t>Что сделано</w:t>
            </w:r>
          </w:p>
        </w:tc>
        <w:tc>
          <w:tcPr>
            <w:tcW w:w="3659" w:type="dxa"/>
            <w:tcBorders>
              <w:top w:val="single" w:sz="4" w:space="0" w:color="auto"/>
              <w:left w:val="single" w:sz="4" w:space="0" w:color="auto"/>
              <w:bottom w:val="single" w:sz="4" w:space="0" w:color="auto"/>
              <w:right w:val="single" w:sz="4" w:space="0" w:color="auto"/>
            </w:tcBorders>
            <w:hideMark/>
          </w:tcPr>
          <w:p w14:paraId="391C9851" w14:textId="77777777" w:rsidR="009F4FA7" w:rsidRDefault="009F4FA7" w:rsidP="00595A15">
            <w:pPr>
              <w:spacing w:before="24" w:after="24"/>
              <w:jc w:val="center"/>
              <w:rPr>
                <w:b/>
                <w:color w:val="000000"/>
              </w:rPr>
            </w:pPr>
            <w:r>
              <w:rPr>
                <w:b/>
                <w:color w:val="000000"/>
              </w:rPr>
              <w:t>Достижения</w:t>
            </w:r>
          </w:p>
        </w:tc>
      </w:tr>
      <w:tr w:rsidR="009F4FA7" w14:paraId="3E8D2919" w14:textId="77777777" w:rsidTr="00595A15">
        <w:trPr>
          <w:jc w:val="center"/>
        </w:trPr>
        <w:tc>
          <w:tcPr>
            <w:tcW w:w="2284" w:type="dxa"/>
            <w:tcBorders>
              <w:top w:val="single" w:sz="4" w:space="0" w:color="auto"/>
              <w:left w:val="single" w:sz="4" w:space="0" w:color="auto"/>
              <w:bottom w:val="single" w:sz="4" w:space="0" w:color="auto"/>
              <w:right w:val="single" w:sz="4" w:space="0" w:color="auto"/>
            </w:tcBorders>
            <w:hideMark/>
          </w:tcPr>
          <w:p w14:paraId="0555B884" w14:textId="77777777" w:rsidR="009F4FA7" w:rsidRDefault="009F4FA7" w:rsidP="00595A15">
            <w:r>
              <w:t>Повышение качества образовательного процесса</w:t>
            </w:r>
          </w:p>
        </w:tc>
        <w:tc>
          <w:tcPr>
            <w:tcW w:w="3628" w:type="dxa"/>
            <w:tcBorders>
              <w:top w:val="single" w:sz="4" w:space="0" w:color="auto"/>
              <w:left w:val="single" w:sz="4" w:space="0" w:color="auto"/>
              <w:bottom w:val="single" w:sz="4" w:space="0" w:color="auto"/>
              <w:right w:val="single" w:sz="4" w:space="0" w:color="auto"/>
            </w:tcBorders>
            <w:hideMark/>
          </w:tcPr>
          <w:p w14:paraId="44945215" w14:textId="77777777" w:rsidR="009F4FA7" w:rsidRDefault="009F4FA7" w:rsidP="00595A15">
            <w:r>
              <w:t>Постоянный анализ результативности УВП на основе диагностики и проведение мероприятий, направленных на совершенствование УВП.</w:t>
            </w:r>
          </w:p>
          <w:p w14:paraId="091DB6F7" w14:textId="77777777" w:rsidR="009F4FA7" w:rsidRDefault="009F4FA7" w:rsidP="00595A15">
            <w:r>
              <w:t xml:space="preserve">Качественная подготовка к возможности перехода на </w:t>
            </w:r>
            <w:r>
              <w:lastRenderedPageBreak/>
              <w:t xml:space="preserve">следующую ступень образования и обеспечение необходимых знаний для перехода к  </w:t>
            </w:r>
            <w:r>
              <w:rPr>
                <w:color w:val="000000"/>
              </w:rPr>
              <w:t>профильному обучению.</w:t>
            </w:r>
          </w:p>
        </w:tc>
        <w:tc>
          <w:tcPr>
            <w:tcW w:w="3659" w:type="dxa"/>
            <w:tcBorders>
              <w:top w:val="single" w:sz="4" w:space="0" w:color="auto"/>
              <w:left w:val="single" w:sz="4" w:space="0" w:color="auto"/>
              <w:bottom w:val="single" w:sz="4" w:space="0" w:color="auto"/>
              <w:right w:val="single" w:sz="4" w:space="0" w:color="auto"/>
            </w:tcBorders>
            <w:hideMark/>
          </w:tcPr>
          <w:p w14:paraId="5400D235" w14:textId="77777777" w:rsidR="009F4FA7" w:rsidRDefault="009F4FA7" w:rsidP="00595A15">
            <w:r>
              <w:lastRenderedPageBreak/>
              <w:t>Положительная динамика уровня обученности,  активное участие школьников в предметных олимпиадах на разных уровнях, сохранение контингента, положительная мотивация к обучению.</w:t>
            </w:r>
          </w:p>
        </w:tc>
      </w:tr>
      <w:tr w:rsidR="009F4FA7" w14:paraId="4DBFCED0" w14:textId="77777777" w:rsidTr="00595A15">
        <w:trPr>
          <w:jc w:val="center"/>
        </w:trPr>
        <w:tc>
          <w:tcPr>
            <w:tcW w:w="2284" w:type="dxa"/>
            <w:tcBorders>
              <w:top w:val="single" w:sz="4" w:space="0" w:color="auto"/>
              <w:left w:val="single" w:sz="4" w:space="0" w:color="auto"/>
              <w:bottom w:val="single" w:sz="4" w:space="0" w:color="auto"/>
              <w:right w:val="single" w:sz="4" w:space="0" w:color="auto"/>
            </w:tcBorders>
            <w:hideMark/>
          </w:tcPr>
          <w:p w14:paraId="486E88DC" w14:textId="77777777" w:rsidR="009F4FA7" w:rsidRDefault="009F4FA7" w:rsidP="00595A15">
            <w:r>
              <w:lastRenderedPageBreak/>
              <w:t xml:space="preserve">Введение продуктивных технологий, позволяющих реализовать идеи компетентностного подхода </w:t>
            </w:r>
          </w:p>
        </w:tc>
        <w:tc>
          <w:tcPr>
            <w:tcW w:w="3628" w:type="dxa"/>
            <w:tcBorders>
              <w:top w:val="single" w:sz="4" w:space="0" w:color="auto"/>
              <w:left w:val="single" w:sz="4" w:space="0" w:color="auto"/>
              <w:bottom w:val="single" w:sz="4" w:space="0" w:color="auto"/>
              <w:right w:val="single" w:sz="4" w:space="0" w:color="auto"/>
            </w:tcBorders>
            <w:hideMark/>
          </w:tcPr>
          <w:p w14:paraId="53854586" w14:textId="77777777" w:rsidR="009F4FA7" w:rsidRDefault="009F4FA7" w:rsidP="00595A15">
            <w:r>
              <w:t>Максимально используются разные виды технологий, в том числе, развивающее, проблемное, разноуровневое обучение, использование здоровьесберегающих, информационно-комуникативных и др. технологий.</w:t>
            </w:r>
          </w:p>
        </w:tc>
        <w:tc>
          <w:tcPr>
            <w:tcW w:w="3659" w:type="dxa"/>
            <w:tcBorders>
              <w:top w:val="single" w:sz="4" w:space="0" w:color="auto"/>
              <w:left w:val="single" w:sz="4" w:space="0" w:color="auto"/>
              <w:bottom w:val="single" w:sz="4" w:space="0" w:color="auto"/>
              <w:right w:val="single" w:sz="4" w:space="0" w:color="auto"/>
            </w:tcBorders>
            <w:hideMark/>
          </w:tcPr>
          <w:p w14:paraId="3AC90B35" w14:textId="77777777" w:rsidR="009F4FA7" w:rsidRDefault="009F4FA7" w:rsidP="00595A15">
            <w:r>
              <w:t>Высокое качество обучения учащихся, по-разному усваивающих материал</w:t>
            </w:r>
          </w:p>
        </w:tc>
      </w:tr>
      <w:tr w:rsidR="009F4FA7" w14:paraId="74CCF489" w14:textId="77777777" w:rsidTr="00595A15">
        <w:trPr>
          <w:jc w:val="center"/>
        </w:trPr>
        <w:tc>
          <w:tcPr>
            <w:tcW w:w="2284" w:type="dxa"/>
            <w:tcBorders>
              <w:top w:val="single" w:sz="4" w:space="0" w:color="auto"/>
              <w:left w:val="single" w:sz="4" w:space="0" w:color="auto"/>
              <w:bottom w:val="single" w:sz="4" w:space="0" w:color="auto"/>
              <w:right w:val="single" w:sz="4" w:space="0" w:color="auto"/>
            </w:tcBorders>
            <w:hideMark/>
          </w:tcPr>
          <w:p w14:paraId="526DE43E" w14:textId="77777777" w:rsidR="009F4FA7" w:rsidRDefault="009F4FA7" w:rsidP="00595A15">
            <w:r>
              <w:t>Реализации мер по снижению учебной нагрузки учащихся, сохранению их физического и психического здоровья</w:t>
            </w:r>
          </w:p>
        </w:tc>
        <w:tc>
          <w:tcPr>
            <w:tcW w:w="3628" w:type="dxa"/>
            <w:tcBorders>
              <w:top w:val="single" w:sz="4" w:space="0" w:color="auto"/>
              <w:left w:val="single" w:sz="4" w:space="0" w:color="auto"/>
              <w:bottom w:val="single" w:sz="4" w:space="0" w:color="auto"/>
              <w:right w:val="single" w:sz="4" w:space="0" w:color="auto"/>
            </w:tcBorders>
            <w:hideMark/>
          </w:tcPr>
          <w:p w14:paraId="5CDA00D4" w14:textId="77777777" w:rsidR="009F4FA7" w:rsidRDefault="009F4FA7" w:rsidP="00595A15">
            <w:r>
              <w:t>Действует программа «Здоровье» по сохранению и улучшению эмоционального, нравственного и физического самочувствия школьников. Отслеживается дозировка домашних заданий</w:t>
            </w:r>
          </w:p>
        </w:tc>
        <w:tc>
          <w:tcPr>
            <w:tcW w:w="3659" w:type="dxa"/>
            <w:tcBorders>
              <w:top w:val="single" w:sz="4" w:space="0" w:color="auto"/>
              <w:left w:val="single" w:sz="4" w:space="0" w:color="auto"/>
              <w:bottom w:val="single" w:sz="4" w:space="0" w:color="auto"/>
              <w:right w:val="single" w:sz="4" w:space="0" w:color="auto"/>
            </w:tcBorders>
            <w:hideMark/>
          </w:tcPr>
          <w:p w14:paraId="325EAAD8" w14:textId="77777777" w:rsidR="009F4FA7" w:rsidRDefault="009F4FA7" w:rsidP="00595A15">
            <w:r>
              <w:t>Психологическая комфортность всех участников образовательного процесса</w:t>
            </w:r>
          </w:p>
        </w:tc>
      </w:tr>
      <w:tr w:rsidR="009F4FA7" w14:paraId="3DAAF48B" w14:textId="77777777" w:rsidTr="00595A15">
        <w:trPr>
          <w:jc w:val="center"/>
        </w:trPr>
        <w:tc>
          <w:tcPr>
            <w:tcW w:w="2284" w:type="dxa"/>
            <w:tcBorders>
              <w:top w:val="single" w:sz="4" w:space="0" w:color="auto"/>
              <w:left w:val="single" w:sz="4" w:space="0" w:color="auto"/>
              <w:bottom w:val="single" w:sz="4" w:space="0" w:color="auto"/>
              <w:right w:val="single" w:sz="4" w:space="0" w:color="auto"/>
            </w:tcBorders>
            <w:hideMark/>
          </w:tcPr>
          <w:p w14:paraId="75CE2454" w14:textId="77777777" w:rsidR="009F4FA7" w:rsidRDefault="009F4FA7" w:rsidP="00595A15">
            <w:r>
              <w:t>Совершенствование системы общественно-государственного управления школой</w:t>
            </w:r>
          </w:p>
        </w:tc>
        <w:tc>
          <w:tcPr>
            <w:tcW w:w="3628" w:type="dxa"/>
            <w:tcBorders>
              <w:top w:val="single" w:sz="4" w:space="0" w:color="auto"/>
              <w:left w:val="single" w:sz="4" w:space="0" w:color="auto"/>
              <w:bottom w:val="single" w:sz="4" w:space="0" w:color="auto"/>
              <w:right w:val="single" w:sz="4" w:space="0" w:color="auto"/>
            </w:tcBorders>
            <w:hideMark/>
          </w:tcPr>
          <w:p w14:paraId="00548E66" w14:textId="77777777" w:rsidR="009F4FA7" w:rsidRDefault="009F4FA7" w:rsidP="00595A15">
            <w:r>
              <w:t>В Совете школы работают 4 комиссии: по питанию, охране здоровья, учебная, соц.защите</w:t>
            </w:r>
          </w:p>
        </w:tc>
        <w:tc>
          <w:tcPr>
            <w:tcW w:w="3659" w:type="dxa"/>
            <w:tcBorders>
              <w:top w:val="single" w:sz="4" w:space="0" w:color="auto"/>
              <w:left w:val="single" w:sz="4" w:space="0" w:color="auto"/>
              <w:bottom w:val="single" w:sz="4" w:space="0" w:color="auto"/>
              <w:right w:val="single" w:sz="4" w:space="0" w:color="auto"/>
            </w:tcBorders>
            <w:hideMark/>
          </w:tcPr>
          <w:p w14:paraId="46E7977A" w14:textId="77777777" w:rsidR="009F4FA7" w:rsidRDefault="009F4FA7" w:rsidP="00595A15">
            <w:r>
              <w:t>Нет жалоб. Положительное отношение к школе всех участников образовательного процесса</w:t>
            </w:r>
          </w:p>
        </w:tc>
      </w:tr>
      <w:tr w:rsidR="009F4FA7" w14:paraId="5563E3AB" w14:textId="77777777" w:rsidTr="00595A15">
        <w:trPr>
          <w:jc w:val="center"/>
        </w:trPr>
        <w:tc>
          <w:tcPr>
            <w:tcW w:w="2284" w:type="dxa"/>
            <w:tcBorders>
              <w:top w:val="single" w:sz="4" w:space="0" w:color="auto"/>
              <w:left w:val="single" w:sz="4" w:space="0" w:color="auto"/>
              <w:bottom w:val="single" w:sz="4" w:space="0" w:color="auto"/>
              <w:right w:val="single" w:sz="4" w:space="0" w:color="auto"/>
            </w:tcBorders>
            <w:hideMark/>
          </w:tcPr>
          <w:p w14:paraId="62745CD3" w14:textId="77777777" w:rsidR="009F4FA7" w:rsidRDefault="009F4FA7" w:rsidP="00595A15">
            <w:r>
              <w:t>Развитие материально-технической базы школы</w:t>
            </w:r>
          </w:p>
        </w:tc>
        <w:tc>
          <w:tcPr>
            <w:tcW w:w="3628" w:type="dxa"/>
            <w:tcBorders>
              <w:top w:val="single" w:sz="4" w:space="0" w:color="auto"/>
              <w:left w:val="single" w:sz="4" w:space="0" w:color="auto"/>
              <w:bottom w:val="single" w:sz="4" w:space="0" w:color="auto"/>
              <w:right w:val="single" w:sz="4" w:space="0" w:color="auto"/>
            </w:tcBorders>
            <w:hideMark/>
          </w:tcPr>
          <w:p w14:paraId="2519ECCF" w14:textId="77777777" w:rsidR="009F4FA7" w:rsidRDefault="009F4FA7" w:rsidP="00595A15">
            <w:r>
              <w:t>В 2008 году в проведен капитальный ремонт</w:t>
            </w:r>
          </w:p>
        </w:tc>
        <w:tc>
          <w:tcPr>
            <w:tcW w:w="3659" w:type="dxa"/>
            <w:tcBorders>
              <w:top w:val="single" w:sz="4" w:space="0" w:color="auto"/>
              <w:left w:val="single" w:sz="4" w:space="0" w:color="auto"/>
              <w:bottom w:val="single" w:sz="4" w:space="0" w:color="auto"/>
              <w:right w:val="single" w:sz="4" w:space="0" w:color="auto"/>
            </w:tcBorders>
            <w:hideMark/>
          </w:tcPr>
          <w:p w14:paraId="6E9E9916" w14:textId="77777777" w:rsidR="009F4FA7" w:rsidRDefault="009F4FA7" w:rsidP="00595A15">
            <w:r>
              <w:t>Созданы комфортные и безопасные условия обучения и воспитания, которые высоко оцениваются общественностью микрорайона</w:t>
            </w:r>
          </w:p>
        </w:tc>
      </w:tr>
    </w:tbl>
    <w:p w14:paraId="7421E891" w14:textId="77777777" w:rsidR="009F4FA7" w:rsidRDefault="009F4FA7" w:rsidP="009F4FA7">
      <w:pPr>
        <w:spacing w:before="24" w:after="24"/>
        <w:jc w:val="center"/>
        <w:rPr>
          <w:color w:val="000000"/>
        </w:rPr>
      </w:pPr>
      <w:r>
        <w:rPr>
          <w:color w:val="000000"/>
        </w:rPr>
        <w:t> </w:t>
      </w:r>
    </w:p>
    <w:p w14:paraId="53E3ED86" w14:textId="77777777" w:rsidR="009F4FA7" w:rsidRDefault="009F4FA7" w:rsidP="009F4FA7">
      <w:pPr>
        <w:spacing w:before="24" w:after="24"/>
        <w:ind w:firstLine="720"/>
        <w:jc w:val="both"/>
        <w:rPr>
          <w:color w:val="000000"/>
        </w:rPr>
      </w:pPr>
      <w:r>
        <w:rPr>
          <w:color w:val="000000"/>
        </w:rPr>
        <w:t xml:space="preserve"> </w:t>
      </w:r>
    </w:p>
    <w:p w14:paraId="6A1C086A" w14:textId="77777777" w:rsidR="009F4FA7" w:rsidRDefault="009F4FA7" w:rsidP="009F4FA7">
      <w:pPr>
        <w:spacing w:before="24" w:after="24"/>
        <w:jc w:val="center"/>
        <w:rPr>
          <w:color w:val="000000"/>
        </w:rPr>
      </w:pPr>
      <w:r>
        <w:rPr>
          <w:b/>
          <w:color w:val="000000"/>
        </w:rPr>
        <w:t>Концептуальные идеи развития школы. </w:t>
      </w:r>
      <w:r>
        <w:rPr>
          <w:color w:val="000000"/>
        </w:rPr>
        <w:t> </w:t>
      </w:r>
    </w:p>
    <w:p w14:paraId="507BC970" w14:textId="77777777" w:rsidR="009F4FA7" w:rsidRDefault="009F4FA7" w:rsidP="009F4FA7">
      <w:r>
        <w:t xml:space="preserve">            Концепция развития МБОУ СОШ № 12 ориентирована на решение задач, обозначенных в стратегии модернизации образования РФ. Индивидуальность решения задач нашей школы направлена на развитие информационно-коммуникативной культуры, формированию ключевых компетенций учащихся в сфере самостоятельной познавательной деятельности, социально-личностных компетенций, коммуникативных компетенций.</w:t>
      </w:r>
    </w:p>
    <w:p w14:paraId="37EB9BFD" w14:textId="77777777" w:rsidR="009F4FA7" w:rsidRDefault="009F4FA7" w:rsidP="009F4FA7">
      <w:r>
        <w:t xml:space="preserve">   </w:t>
      </w:r>
      <w:r>
        <w:tab/>
        <w:t>Такой подход связан с тем, что на рубеже веков возросла ответственность каждого человека за свою жизнь и жизнь всего человечества. Увеличение информационного потока разрушает стройность социальной организации жизни человека, разъединяет людей, усиливает между ними смысловые различия. Важным становятся не сами знания, а процессы их отбора, освоения, переработки и использования. Возникает необходимость в информационной культуре человека (потребность в информации, способность и готовность к ее освоению, прием и передача информации). Однако освоение информации происходит в процессе общения человека с окружающим миром, людьми, самим собой, поэтому в качестве одного из важнейших качеств человека была выделена информационно-коммуникативная культура, которая понимается как готовность и способность человека создать пространство коммуникации (общения), позволяющее получать информацию, обеспечивающую реализацию человеческого потенциала, его самоопределение. В программе содержится материал, обеспечивающий  развитие социокультурной компетенции, стимулирующий школьников к осознанию себя как носителя определенных взглядов, как гражданина своей страны, гражданина Европы и члена мирового сообщества.</w:t>
      </w:r>
    </w:p>
    <w:p w14:paraId="64CC0BA1" w14:textId="77777777" w:rsidR="009F4FA7" w:rsidRDefault="009F4FA7" w:rsidP="009F4FA7">
      <w:r>
        <w:t>Президент Российской Федерации Д.А. Медведев в национальной образовательной инициативе «Наша новая  школа» сформулировал требования к  современной   школе.   Модель  современной   школы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w:t>
      </w:r>
    </w:p>
    <w:p w14:paraId="02E70DB6" w14:textId="77777777" w:rsidR="009F4FA7" w:rsidRDefault="009F4FA7" w:rsidP="009F4FA7">
      <w:pPr>
        <w:ind w:firstLine="708"/>
      </w:pPr>
      <w:r>
        <w:t>Программа модернизации российской школы одним из основных результатов деятельности образовательного учреждения определила набор ключевых компетентностей в интеллектуальной, гражданско-правовой, коммуникационной, информационной и прочих сферах. Для достижения этого результата определена необходимость создания принципиальных условий:</w:t>
      </w:r>
    </w:p>
    <w:p w14:paraId="7505BA02" w14:textId="77777777" w:rsidR="009F4FA7" w:rsidRDefault="009F4FA7" w:rsidP="009F4FA7">
      <w:r>
        <w:rPr>
          <w:rFonts w:ascii="Symbol" w:eastAsia="Symbol" w:hAnsi="Symbol" w:cs="Symbol"/>
        </w:rPr>
        <w:lastRenderedPageBreak/>
        <w:t></w:t>
      </w:r>
      <w:r>
        <w:rPr>
          <w:rFonts w:eastAsia="Symbol"/>
        </w:rPr>
        <w:t xml:space="preserve">      </w:t>
      </w:r>
      <w:r>
        <w:t>разгрузка учебного материала</w:t>
      </w:r>
    </w:p>
    <w:p w14:paraId="77BDD616" w14:textId="77777777" w:rsidR="009F4FA7" w:rsidRDefault="009F4FA7" w:rsidP="009F4FA7">
      <w:r>
        <w:rPr>
          <w:rFonts w:ascii="Symbol" w:eastAsia="Symbol" w:hAnsi="Symbol" w:cs="Symbol"/>
        </w:rPr>
        <w:t></w:t>
      </w:r>
      <w:r>
        <w:rPr>
          <w:rFonts w:eastAsia="Symbol"/>
        </w:rPr>
        <w:t xml:space="preserve">      </w:t>
      </w:r>
      <w:r>
        <w:t>вариативность и личностная направленность системы общего образования, включающая изменения методов и технологий обучения</w:t>
      </w:r>
    </w:p>
    <w:p w14:paraId="48CB0865" w14:textId="77777777" w:rsidR="009F4FA7" w:rsidRDefault="009F4FA7" w:rsidP="009F4FA7">
      <w:r>
        <w:rPr>
          <w:rFonts w:ascii="Symbol" w:eastAsia="Symbol" w:hAnsi="Symbol" w:cs="Symbol"/>
        </w:rPr>
        <w:t></w:t>
      </w:r>
      <w:r>
        <w:rPr>
          <w:rFonts w:eastAsia="Symbol"/>
        </w:rPr>
        <w:t xml:space="preserve">      </w:t>
      </w:r>
      <w:r>
        <w:t>развивающая направленность образования.</w:t>
      </w:r>
    </w:p>
    <w:p w14:paraId="300DF504" w14:textId="77777777" w:rsidR="009F4FA7" w:rsidRDefault="009F4FA7" w:rsidP="009F4FA7">
      <w:r>
        <w:t> </w:t>
      </w:r>
    </w:p>
    <w:p w14:paraId="227D6AA1" w14:textId="77777777" w:rsidR="009F4FA7" w:rsidRDefault="009F4FA7" w:rsidP="009F4FA7">
      <w:pPr>
        <w:ind w:firstLine="708"/>
        <w:rPr>
          <w:color w:val="000000"/>
        </w:rPr>
      </w:pPr>
      <w:r>
        <w:t>Опираясь на основные направления государственной политики в области образования, опыт экспериментальной работы, проанализировав структуру образовательных результатов (предметные, метапредметные, личностные) и особенности содержания образования в школе определена основная идея дальнейшего развития, а именно, - необходимость создать согласованную модель (программу) деятельности педагогического коллектива по отбору содержания, образовательных технологий и системы оценки полученных результатов. В структуре образовательных результатов предметные результаты выражаются в усвоении учащимися конкретных знаний, понимания и опыта творческой деятельности, ценностей. Метапредметный результат определяется как освоение способов деятельности. Личностный результат – как система ценностных отношений учащихся. В этой логике любая педагогическая программа должна описывать планируемый к достижению результат, описывать целесообразность выбора образовательных технологий, а также критерии и показатели оценки образовательных результатов.</w:t>
      </w:r>
      <w:r>
        <w:rPr>
          <w:color w:val="000000"/>
        </w:rPr>
        <w:t> </w:t>
      </w:r>
    </w:p>
    <w:p w14:paraId="4070639A" w14:textId="77777777" w:rsidR="009F4FA7" w:rsidRDefault="009F4FA7" w:rsidP="009F4FA7">
      <w:pPr>
        <w:spacing w:before="24" w:after="24"/>
        <w:jc w:val="center"/>
        <w:rPr>
          <w:color w:val="000000"/>
        </w:rPr>
      </w:pPr>
      <w:r>
        <w:rPr>
          <w:color w:val="000000"/>
        </w:rPr>
        <w:t> </w:t>
      </w:r>
    </w:p>
    <w:p w14:paraId="32A9DEDE" w14:textId="77777777" w:rsidR="009F4FA7" w:rsidRDefault="009F4FA7" w:rsidP="009F4FA7">
      <w:pPr>
        <w:spacing w:before="24" w:after="24"/>
        <w:jc w:val="center"/>
        <w:rPr>
          <w:color w:val="000000"/>
        </w:rPr>
      </w:pPr>
      <w:r>
        <w:rPr>
          <w:b/>
          <w:color w:val="000000"/>
        </w:rPr>
        <w:t>Принципы деятельности и целевые установки педагогического коллектива школы. </w:t>
      </w:r>
    </w:p>
    <w:p w14:paraId="39D7AEE9" w14:textId="77777777" w:rsidR="009F4FA7" w:rsidRDefault="009F4FA7" w:rsidP="009F4FA7">
      <w:r>
        <w:t xml:space="preserve">     МБОУ СОШ № 12 рассматривается нами как образовательное учреждение, все компоненты которого проектируются и развиваются в соответствие с единой логикой построения образовательного пространства, а все участники осознают цели и разделяют ценности, определяющие содержание деятельности школы. Успешность выбранной стратегии развития зависит от соблюдения в ежедневной образовательной практике следующих организационно-педагогических принципов: </w:t>
      </w:r>
    </w:p>
    <w:p w14:paraId="225DE654" w14:textId="77777777" w:rsidR="009F4FA7" w:rsidRDefault="009F4FA7" w:rsidP="009F4FA7">
      <w:r>
        <w:rPr>
          <w:b/>
        </w:rPr>
        <w:t xml:space="preserve">. </w:t>
      </w:r>
      <w:r>
        <w:t>принцип роста самостоятельности образовательной деятельности учащихся и их ответственности за получаемые итоговые результаты от начальной к завершающей ступени обучения;</w:t>
      </w:r>
    </w:p>
    <w:p w14:paraId="0759FB83" w14:textId="77777777" w:rsidR="009F4FA7" w:rsidRDefault="009F4FA7" w:rsidP="009F4FA7">
      <w:r>
        <w:rPr>
          <w:b/>
        </w:rPr>
        <w:t xml:space="preserve">. </w:t>
      </w:r>
      <w:r>
        <w:t>принцип расширения образовательного пространства учеников на основе учета их способностей, интересов и склонностей;</w:t>
      </w:r>
    </w:p>
    <w:p w14:paraId="22127FA6" w14:textId="77777777" w:rsidR="009F4FA7" w:rsidRDefault="009F4FA7" w:rsidP="009F4FA7">
      <w:r>
        <w:rPr>
          <w:b/>
        </w:rPr>
        <w:t xml:space="preserve">. </w:t>
      </w:r>
      <w:r>
        <w:t>принцип комплексного сопровождения ученика и педагога;</w:t>
      </w:r>
    </w:p>
    <w:p w14:paraId="3AB7B97A" w14:textId="77777777" w:rsidR="009F4FA7" w:rsidRDefault="009F4FA7" w:rsidP="009F4FA7">
      <w:r>
        <w:rPr>
          <w:b/>
        </w:rPr>
        <w:t xml:space="preserve">. </w:t>
      </w:r>
      <w:r>
        <w:t>принцип равной значимости для процесса самоопределения и самореализации каждого школьника как содержания учебных дисциплин, так и системы развивающей, досуговой деятельности;</w:t>
      </w:r>
    </w:p>
    <w:p w14:paraId="355363AC" w14:textId="77777777" w:rsidR="009F4FA7" w:rsidRDefault="009F4FA7" w:rsidP="009F4FA7">
      <w:r>
        <w:rPr>
          <w:b/>
        </w:rPr>
        <w:t xml:space="preserve">. </w:t>
      </w:r>
      <w:r>
        <w:t>принцип сочетания индивидуального и социального подходов в осуществлении развивающей, досуговой деятельности учеников и педагогов;</w:t>
      </w:r>
    </w:p>
    <w:p w14:paraId="5B239BF8" w14:textId="77777777" w:rsidR="009F4FA7" w:rsidRDefault="009F4FA7" w:rsidP="009F4FA7">
      <w:r>
        <w:rPr>
          <w:b/>
        </w:rPr>
        <w:t xml:space="preserve">. </w:t>
      </w:r>
      <w:r>
        <w:t>принцип преемственности целей, ценностей и технологий на всем протяжении образовательного маршрута;</w:t>
      </w:r>
    </w:p>
    <w:p w14:paraId="002354CF" w14:textId="77777777" w:rsidR="009F4FA7" w:rsidRDefault="009F4FA7" w:rsidP="009F4FA7">
      <w:r>
        <w:rPr>
          <w:b/>
        </w:rPr>
        <w:t xml:space="preserve">. </w:t>
      </w:r>
      <w:r>
        <w:t>принцип максимальной доступности образовательных ресурсов любому ученику и педагогу;</w:t>
      </w:r>
    </w:p>
    <w:p w14:paraId="66794943" w14:textId="77777777" w:rsidR="009F4FA7" w:rsidRDefault="009F4FA7" w:rsidP="009F4FA7">
      <w:r>
        <w:rPr>
          <w:b/>
        </w:rPr>
        <w:t xml:space="preserve">. </w:t>
      </w:r>
      <w:r>
        <w:t>принцип минимизации объема репродуктивных заданий в учебном процессе;</w:t>
      </w:r>
    </w:p>
    <w:p w14:paraId="55FC74CB" w14:textId="77777777" w:rsidR="009F4FA7" w:rsidRDefault="009F4FA7" w:rsidP="009F4FA7">
      <w:r>
        <w:rPr>
          <w:b/>
        </w:rPr>
        <w:t xml:space="preserve">. </w:t>
      </w:r>
      <w:r>
        <w:t>принцип максимальной эффективности взаимодействия ученика и педагога на уроке;</w:t>
      </w:r>
    </w:p>
    <w:p w14:paraId="511975B9" w14:textId="77777777" w:rsidR="009F4FA7" w:rsidRDefault="009F4FA7" w:rsidP="009F4FA7">
      <w:r>
        <w:rPr>
          <w:b/>
        </w:rPr>
        <w:t xml:space="preserve">. </w:t>
      </w:r>
      <w:r>
        <w:t>принцип повышения объективности аттестационной практики учащихся на любом из этапов деятельности. </w:t>
      </w:r>
    </w:p>
    <w:p w14:paraId="58C61C36" w14:textId="77777777" w:rsidR="009F4FA7" w:rsidRDefault="009F4FA7" w:rsidP="009F4FA7">
      <w:pPr>
        <w:ind w:firstLine="708"/>
      </w:pPr>
      <w:r>
        <w:t>Соблюдение этих принципов в процессе проектирования, создания, существования и развития школы позволит максимально эффективно воплотить в реальное образовательное пространство идею непрерывного развития образовательной мотивации учащихся, реализовать на практике сочетание: «успешный ученик -успешный  учитель -успешная школа».</w:t>
      </w:r>
    </w:p>
    <w:p w14:paraId="433533EF" w14:textId="77777777" w:rsidR="009F4FA7" w:rsidRDefault="009F4FA7" w:rsidP="009F4FA7">
      <w:r>
        <w:t>  </w:t>
      </w:r>
    </w:p>
    <w:p w14:paraId="6B163C60" w14:textId="77777777" w:rsidR="009F4FA7" w:rsidRDefault="009F4FA7" w:rsidP="009F4FA7">
      <w:pPr>
        <w:jc w:val="center"/>
      </w:pPr>
      <w:r>
        <w:rPr>
          <w:b/>
        </w:rPr>
        <w:t>Модель выпускника. </w:t>
      </w:r>
    </w:p>
    <w:p w14:paraId="4F1725EF" w14:textId="77777777" w:rsidR="009F4FA7" w:rsidRDefault="009F4FA7" w:rsidP="009F4FA7">
      <w:r>
        <w:t xml:space="preserve">      Концептуальные основания программы развития во главу угла ставят представления о выпускнике школы № 12 и о качестве образовательного процесса.</w:t>
      </w:r>
    </w:p>
    <w:p w14:paraId="461733CA" w14:textId="77777777" w:rsidR="009F4FA7" w:rsidRDefault="009F4FA7" w:rsidP="009F4FA7">
      <w:r>
        <w:t xml:space="preserve">     Выпускник школы должен быть интеллектуально развитой, широко образованной, творчески активной личностью, готовой к продолжению образования.</w:t>
      </w:r>
    </w:p>
    <w:p w14:paraId="032AB0CA" w14:textId="77777777" w:rsidR="009F4FA7" w:rsidRDefault="009F4FA7" w:rsidP="009F4FA7">
      <w:r>
        <w:t xml:space="preserve">     Выпускник представляется конкурентно-способным человеком, который может адаптироваться к быстро меняющимся условиям окружающей среды, диктуемым рынком. При этом выпускнику школы присущ социальный оптимизм, базирующийся на хорошей школьной подготовке, хорошо развитых коммуникативных качествах и непрерывном стремлении к самосовершенствованию.</w:t>
      </w:r>
    </w:p>
    <w:p w14:paraId="17CCF826" w14:textId="77777777" w:rsidR="009F4FA7" w:rsidRDefault="009F4FA7" w:rsidP="009F4FA7">
      <w:r>
        <w:t xml:space="preserve">    Успешная самореализация выпускника в современных условиях потребует от него много сил и хорошего здоровья, а значит, у выпускника школы должна быть воспитана персональная ответственность за собственное здоровье, потребность в здоровом образе жизни. Для педагогического коллектива важно сохранить психическое и физическое здоровье школьников.</w:t>
      </w:r>
    </w:p>
    <w:p w14:paraId="2D587737" w14:textId="77777777" w:rsidR="009F4FA7" w:rsidRDefault="009F4FA7" w:rsidP="009F4FA7">
      <w:r>
        <w:t xml:space="preserve">    Для выпускника школы значимы такие общечеловеческие ценности, как доброта, гуманизм, справедливость, сострадание к ближним. </w:t>
      </w:r>
    </w:p>
    <w:p w14:paraId="35E2464F" w14:textId="77777777" w:rsidR="009F4FA7" w:rsidRDefault="009F4FA7" w:rsidP="009F4FA7">
      <w:r>
        <w:lastRenderedPageBreak/>
        <w:t>Чтобы чувствовать себя уверенно в условиях высокой динамики социально-экономических, политических и прочих изменений, выпускник должен обладать универсальной подготовкой. Это позволяет быть успешным практически в любой сфере социально-экономической и культурной жизни общества.</w:t>
      </w:r>
    </w:p>
    <w:p w14:paraId="44B0098F" w14:textId="77777777" w:rsidR="009F4FA7" w:rsidRDefault="009F4FA7" w:rsidP="009F4FA7">
      <w:r>
        <w:t xml:space="preserve">     Образование в школе обеспечит:</w:t>
      </w:r>
    </w:p>
    <w:p w14:paraId="306B8A04" w14:textId="77777777" w:rsidR="009F4FA7" w:rsidRDefault="009F4FA7" w:rsidP="009F4FA7">
      <w:pPr>
        <w:rPr>
          <w:b/>
        </w:rPr>
      </w:pPr>
      <w:r>
        <w:rPr>
          <w:b/>
        </w:rPr>
        <w:t>-</w:t>
      </w:r>
      <w:r>
        <w:t>удовлетворение запросов родителей;</w:t>
      </w:r>
    </w:p>
    <w:p w14:paraId="289A97D7" w14:textId="77777777" w:rsidR="009F4FA7" w:rsidRDefault="009F4FA7" w:rsidP="009F4FA7">
      <w:r>
        <w:rPr>
          <w:b/>
        </w:rPr>
        <w:t xml:space="preserve">- </w:t>
      </w:r>
      <w:r>
        <w:t>формирование такого уровня знаний, который бы выпускник мог использовать как возможность реализоваться в любой профессиональной области;</w:t>
      </w:r>
    </w:p>
    <w:p w14:paraId="4DBFEB85" w14:textId="77777777" w:rsidR="009F4FA7" w:rsidRDefault="009F4FA7" w:rsidP="009F4FA7">
      <w:r>
        <w:rPr>
          <w:b/>
        </w:rPr>
        <w:t xml:space="preserve">- </w:t>
      </w:r>
      <w:r>
        <w:t>развитие у ученика самостоятельности и чувства персональной ответственности за собственные успехи;</w:t>
      </w:r>
    </w:p>
    <w:p w14:paraId="56BB340B" w14:textId="77777777" w:rsidR="009F4FA7" w:rsidRDefault="009F4FA7" w:rsidP="009F4FA7">
      <w:r>
        <w:rPr>
          <w:b/>
        </w:rPr>
        <w:t xml:space="preserve">- </w:t>
      </w:r>
      <w:r>
        <w:t>развитие у учеников волевых качеств путем их включения в посильную для каждого из них исследовательскую, творческую деятельность;</w:t>
      </w:r>
    </w:p>
    <w:p w14:paraId="66C864F5" w14:textId="77777777" w:rsidR="009F4FA7" w:rsidRDefault="009F4FA7" w:rsidP="009F4FA7">
      <w:r>
        <w:rPr>
          <w:b/>
        </w:rPr>
        <w:t xml:space="preserve">- </w:t>
      </w:r>
      <w:r>
        <w:t>развитие способностей и готовности к самореализации и самообразованию;</w:t>
      </w:r>
    </w:p>
    <w:p w14:paraId="30D5F87A" w14:textId="77777777" w:rsidR="009F4FA7" w:rsidRDefault="009F4FA7" w:rsidP="009F4FA7">
      <w:r>
        <w:rPr>
          <w:b/>
        </w:rPr>
        <w:t xml:space="preserve">- </w:t>
      </w:r>
      <w:r>
        <w:t>побуждение усилий школьников, направленных на достижение высоких результатов в различных видах деятельности.</w:t>
      </w:r>
    </w:p>
    <w:p w14:paraId="1BAA2242" w14:textId="77777777" w:rsidR="009F4FA7" w:rsidRDefault="009F4FA7" w:rsidP="009F4FA7">
      <w:r>
        <w:t xml:space="preserve">    Все устремления педагогического коллектива по развитию личности выпускника побуждают его к активному использованию деятельностно - развивающей технологии, предусматривающей содружество, сотворчество, партнерство. Обучение носит коммуникативный характер.     В свою очередь это требует инновационных процессов, конечной целью которых является внедрение в образовательную деятельность ролевых игр, методов моделирования жизненно-практических ситуаций, социально-психологических тренингов.</w:t>
      </w:r>
    </w:p>
    <w:p w14:paraId="68F111D2" w14:textId="77777777" w:rsidR="009F4FA7" w:rsidRDefault="009F4FA7" w:rsidP="009F4FA7">
      <w:r>
        <w:t xml:space="preserve">    Особое место отводится методу проектов, который позволяет учесть потребности, интересы, склонности, способности и возможности школьников. Проектная деятельность позволяет изменить ракурс взаимоотношений учителя и ученика, обогатить жизненный опыт и тех, и других, а также, накопить опыт совместного решения проблем. Это воспитание гуманности и ответственности по отношению к родителям, детям, обществу, культуры общения и поведения, порядочности и трудолюбия, милосердия и духовно – нравственных ценностей, свойственных донским казакам, формирование бережного отношения к окружающему миру, к земле на которой мы живем , развитие способностей к самообразованию, самовоспитанию и саморазвитию. В идеале ученик под действием педагогических средств учителя должен встать на путь самообразования и самовоспитания самого себя, на путь сознательного и ответственного выбора тех способов и действий, которые способствуют сохранению казачьей культуры, природы и образа жизни</w:t>
      </w:r>
    </w:p>
    <w:p w14:paraId="034588F3" w14:textId="77777777" w:rsidR="009F4FA7" w:rsidRDefault="009F4FA7" w:rsidP="009F4FA7">
      <w:r>
        <w:t xml:space="preserve">     Важным стимулом для формирования личных достижений учеников будут являться устремления педагогов к профессиональному и творческому росту.</w:t>
      </w:r>
    </w:p>
    <w:p w14:paraId="1DA375B9" w14:textId="77777777" w:rsidR="009F4FA7" w:rsidRDefault="009F4FA7" w:rsidP="009F4FA7"/>
    <w:p w14:paraId="22E7EA77" w14:textId="77777777" w:rsidR="009F4FA7" w:rsidRDefault="009F4FA7" w:rsidP="009F4FA7"/>
    <w:p w14:paraId="361AA0D0" w14:textId="77777777" w:rsidR="009F4FA7" w:rsidRDefault="009F4FA7" w:rsidP="009F4FA7"/>
    <w:p w14:paraId="36980D47" w14:textId="77777777" w:rsidR="009F4FA7" w:rsidRDefault="009F4FA7" w:rsidP="009F4FA7">
      <w:r>
        <w:t xml:space="preserve">     Поэтому задачей школы является поддержание мотивационной среды, которая способствует укреплению позитивного настроя педагогов на работу. Необходимо поддерживать желание вносить в свою деятельность изменения, повышающие уровень профессиональной компетенции педагога. Необходимо шире привлекать педагогов к управлению школой, а также информировать учащихся о достижениях их наставников. </w:t>
      </w:r>
    </w:p>
    <w:p w14:paraId="02421BBD" w14:textId="77777777" w:rsidR="009F4FA7" w:rsidRDefault="009F4FA7" w:rsidP="009F4FA7">
      <w:r>
        <w:t xml:space="preserve">      Исходя из вышеизложенного, следует выделить приоритетные направления развития учебного заведения:</w:t>
      </w:r>
    </w:p>
    <w:p w14:paraId="3D2EC4F4" w14:textId="77777777" w:rsidR="009F4FA7" w:rsidRDefault="009F4FA7" w:rsidP="009F4FA7">
      <w:r>
        <w:rPr>
          <w:b/>
        </w:rPr>
        <w:t xml:space="preserve">. </w:t>
      </w:r>
      <w:r>
        <w:t>организация всей учебно-воспитательной деятельности в режиме развивающего обучения (проектная методика, моделирование жизненно-практических ситуаций, социально-психологические тренинги, индивидуализация и профильность);</w:t>
      </w:r>
    </w:p>
    <w:p w14:paraId="46468D53" w14:textId="77777777" w:rsidR="009F4FA7" w:rsidRDefault="009F4FA7" w:rsidP="009F4FA7">
      <w:r>
        <w:rPr>
          <w:b/>
        </w:rPr>
        <w:t xml:space="preserve">. </w:t>
      </w:r>
      <w:r>
        <w:t>стабильный творческий рост педагогов школы и развитие педагогического коллектива на основе организационной культуры, развитие системы государственно-общественного управления школой;</w:t>
      </w:r>
    </w:p>
    <w:p w14:paraId="1BA87AFA" w14:textId="77777777" w:rsidR="009F4FA7" w:rsidRDefault="009F4FA7" w:rsidP="009F4FA7">
      <w:r>
        <w:rPr>
          <w:b/>
        </w:rPr>
        <w:t xml:space="preserve">. </w:t>
      </w:r>
      <w:r>
        <w:t>обеспечение комплексной безопасности обучающихся и сотрудников школы, включая сохранение и укрепление здоровья.</w:t>
      </w:r>
    </w:p>
    <w:p w14:paraId="298289C9" w14:textId="77777777" w:rsidR="009F4FA7" w:rsidRDefault="009F4FA7" w:rsidP="009F4FA7">
      <w:pPr>
        <w:spacing w:before="24" w:after="24"/>
        <w:jc w:val="both"/>
        <w:rPr>
          <w:color w:val="000000"/>
        </w:rPr>
      </w:pPr>
      <w:r>
        <w:rPr>
          <w:color w:val="000000"/>
        </w:rPr>
        <w:t> </w:t>
      </w:r>
      <w:r>
        <w:rPr>
          <w:b/>
          <w:i/>
          <w:color w:val="000000"/>
        </w:rPr>
        <w:t> </w:t>
      </w:r>
    </w:p>
    <w:p w14:paraId="0FECAA01" w14:textId="77777777" w:rsidR="009F4FA7" w:rsidRDefault="009F4FA7" w:rsidP="009F4FA7">
      <w:pPr>
        <w:spacing w:before="24" w:after="24"/>
        <w:rPr>
          <w:b/>
          <w:color w:val="000000"/>
        </w:rPr>
      </w:pPr>
    </w:p>
    <w:p w14:paraId="0542B4DE" w14:textId="77777777" w:rsidR="009F4FA7" w:rsidRDefault="009F4FA7" w:rsidP="009F4FA7">
      <w:pPr>
        <w:spacing w:before="24" w:after="24"/>
        <w:jc w:val="center"/>
        <w:rPr>
          <w:color w:val="000000"/>
        </w:rPr>
      </w:pPr>
      <w:r>
        <w:rPr>
          <w:b/>
          <w:color w:val="000000"/>
        </w:rPr>
        <w:t>9.</w:t>
      </w:r>
      <w:r>
        <w:rPr>
          <w:b/>
          <w:color w:val="000000"/>
          <w:u w:val="single"/>
        </w:rPr>
        <w:t>Стратегия реализации Программы развития школы</w:t>
      </w:r>
    </w:p>
    <w:p w14:paraId="6B216D95" w14:textId="77777777" w:rsidR="009F4FA7" w:rsidRDefault="009F4FA7" w:rsidP="009F4FA7">
      <w:pPr>
        <w:spacing w:before="24" w:after="24"/>
        <w:jc w:val="center"/>
        <w:rPr>
          <w:color w:val="000000"/>
        </w:rPr>
      </w:pPr>
      <w:r>
        <w:rPr>
          <w:b/>
          <w:color w:val="000000"/>
        </w:rPr>
        <w:t> </w:t>
      </w:r>
    </w:p>
    <w:p w14:paraId="7C75CB29" w14:textId="77777777" w:rsidR="009F4FA7" w:rsidRDefault="009F4FA7" w:rsidP="009F4FA7">
      <w:pPr>
        <w:spacing w:before="24" w:after="24"/>
        <w:jc w:val="center"/>
        <w:rPr>
          <w:color w:val="000000"/>
        </w:rPr>
      </w:pPr>
      <w:r>
        <w:rPr>
          <w:b/>
          <w:color w:val="000000"/>
        </w:rPr>
        <w:t>Этап 1. Подготовительный (2017-2018гг.)</w:t>
      </w:r>
    </w:p>
    <w:p w14:paraId="4DFFE299" w14:textId="77777777" w:rsidR="009F4FA7" w:rsidRDefault="009F4FA7" w:rsidP="009F4FA7">
      <w:pPr>
        <w:spacing w:before="24" w:after="24"/>
        <w:jc w:val="center"/>
        <w:rPr>
          <w:color w:val="000000"/>
        </w:rPr>
      </w:pPr>
      <w:r>
        <w:rPr>
          <w:b/>
          <w:color w:val="00000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4297"/>
        <w:gridCol w:w="1973"/>
        <w:gridCol w:w="1938"/>
      </w:tblGrid>
      <w:tr w:rsidR="009F4FA7" w14:paraId="1BF2ED2C" w14:textId="77777777" w:rsidTr="00595A15">
        <w:trPr>
          <w:jc w:val="center"/>
        </w:trPr>
        <w:tc>
          <w:tcPr>
            <w:tcW w:w="1363" w:type="dxa"/>
            <w:tcBorders>
              <w:top w:val="single" w:sz="4" w:space="0" w:color="auto"/>
              <w:left w:val="single" w:sz="4" w:space="0" w:color="auto"/>
              <w:bottom w:val="single" w:sz="4" w:space="0" w:color="auto"/>
              <w:right w:val="single" w:sz="4" w:space="0" w:color="auto"/>
            </w:tcBorders>
            <w:hideMark/>
          </w:tcPr>
          <w:p w14:paraId="6CA4E76A" w14:textId="77777777" w:rsidR="009F4FA7" w:rsidRDefault="009F4FA7" w:rsidP="00595A15">
            <w:pPr>
              <w:spacing w:before="24" w:after="24"/>
              <w:jc w:val="center"/>
              <w:rPr>
                <w:color w:val="000000"/>
              </w:rPr>
            </w:pPr>
            <w:r>
              <w:rPr>
                <w:b/>
                <w:color w:val="000000"/>
              </w:rPr>
              <w:t>Цель</w:t>
            </w:r>
          </w:p>
        </w:tc>
        <w:tc>
          <w:tcPr>
            <w:tcW w:w="4297" w:type="dxa"/>
            <w:tcBorders>
              <w:top w:val="single" w:sz="4" w:space="0" w:color="auto"/>
              <w:left w:val="single" w:sz="4" w:space="0" w:color="auto"/>
              <w:bottom w:val="single" w:sz="4" w:space="0" w:color="auto"/>
              <w:right w:val="single" w:sz="4" w:space="0" w:color="auto"/>
            </w:tcBorders>
            <w:hideMark/>
          </w:tcPr>
          <w:p w14:paraId="0D4EB390" w14:textId="77777777" w:rsidR="009F4FA7" w:rsidRDefault="009F4FA7" w:rsidP="00595A15">
            <w:pPr>
              <w:spacing w:before="24" w:after="24"/>
              <w:jc w:val="center"/>
              <w:rPr>
                <w:color w:val="000000"/>
              </w:rPr>
            </w:pPr>
            <w:r>
              <w:rPr>
                <w:b/>
                <w:color w:val="000000"/>
              </w:rPr>
              <w:t>Создание необходимых условий для реализации Программы развития школы</w:t>
            </w:r>
          </w:p>
        </w:tc>
        <w:tc>
          <w:tcPr>
            <w:tcW w:w="1973" w:type="dxa"/>
            <w:tcBorders>
              <w:top w:val="single" w:sz="4" w:space="0" w:color="auto"/>
              <w:left w:val="single" w:sz="4" w:space="0" w:color="auto"/>
              <w:bottom w:val="single" w:sz="4" w:space="0" w:color="auto"/>
              <w:right w:val="single" w:sz="4" w:space="0" w:color="auto"/>
            </w:tcBorders>
            <w:hideMark/>
          </w:tcPr>
          <w:p w14:paraId="1F4B5E13" w14:textId="77777777" w:rsidR="009F4FA7" w:rsidRDefault="009F4FA7" w:rsidP="00595A15">
            <w:pPr>
              <w:spacing w:before="24" w:after="24"/>
              <w:jc w:val="center"/>
              <w:rPr>
                <w:color w:val="000000"/>
              </w:rPr>
            </w:pPr>
            <w:r>
              <w:rPr>
                <w:b/>
                <w:color w:val="000000"/>
              </w:rPr>
              <w:t>Сроки</w:t>
            </w:r>
          </w:p>
        </w:tc>
        <w:tc>
          <w:tcPr>
            <w:tcW w:w="1938" w:type="dxa"/>
            <w:tcBorders>
              <w:top w:val="single" w:sz="4" w:space="0" w:color="auto"/>
              <w:left w:val="single" w:sz="4" w:space="0" w:color="auto"/>
              <w:bottom w:val="single" w:sz="4" w:space="0" w:color="auto"/>
              <w:right w:val="single" w:sz="4" w:space="0" w:color="auto"/>
            </w:tcBorders>
            <w:hideMark/>
          </w:tcPr>
          <w:p w14:paraId="2964D2AD" w14:textId="77777777" w:rsidR="009F4FA7" w:rsidRDefault="009F4FA7" w:rsidP="00595A15">
            <w:pPr>
              <w:spacing w:before="24" w:after="24"/>
              <w:jc w:val="center"/>
              <w:rPr>
                <w:color w:val="000000"/>
              </w:rPr>
            </w:pPr>
            <w:r>
              <w:rPr>
                <w:b/>
                <w:color w:val="000000"/>
              </w:rPr>
              <w:t>Ответственный</w:t>
            </w:r>
          </w:p>
        </w:tc>
      </w:tr>
      <w:tr w:rsidR="009F4FA7" w14:paraId="37F18608" w14:textId="77777777" w:rsidTr="00595A15">
        <w:trPr>
          <w:jc w:val="center"/>
        </w:trPr>
        <w:tc>
          <w:tcPr>
            <w:tcW w:w="1363" w:type="dxa"/>
            <w:tcBorders>
              <w:top w:val="single" w:sz="4" w:space="0" w:color="auto"/>
              <w:left w:val="single" w:sz="4" w:space="0" w:color="auto"/>
              <w:bottom w:val="nil"/>
              <w:right w:val="single" w:sz="4" w:space="0" w:color="auto"/>
            </w:tcBorders>
            <w:hideMark/>
          </w:tcPr>
          <w:p w14:paraId="51817EE9" w14:textId="77777777" w:rsidR="009F4FA7" w:rsidRDefault="009F4FA7" w:rsidP="00595A15">
            <w:r>
              <w:t>Задачи</w:t>
            </w:r>
          </w:p>
        </w:tc>
        <w:tc>
          <w:tcPr>
            <w:tcW w:w="4297" w:type="dxa"/>
            <w:tcBorders>
              <w:top w:val="single" w:sz="4" w:space="0" w:color="auto"/>
              <w:left w:val="single" w:sz="4" w:space="0" w:color="auto"/>
              <w:bottom w:val="single" w:sz="4" w:space="0" w:color="auto"/>
              <w:right w:val="single" w:sz="4" w:space="0" w:color="auto"/>
            </w:tcBorders>
            <w:hideMark/>
          </w:tcPr>
          <w:p w14:paraId="6FEE86E2" w14:textId="77777777" w:rsidR="009F4FA7" w:rsidRDefault="009F4FA7" w:rsidP="00595A15">
            <w:r>
              <w:t xml:space="preserve">1. Руководителю образовательного учреждения освоить современные </w:t>
            </w:r>
            <w:r>
              <w:lastRenderedPageBreak/>
              <w:t>управленческие технологии.</w:t>
            </w:r>
          </w:p>
        </w:tc>
        <w:tc>
          <w:tcPr>
            <w:tcW w:w="1973" w:type="dxa"/>
            <w:tcBorders>
              <w:top w:val="single" w:sz="4" w:space="0" w:color="auto"/>
              <w:left w:val="single" w:sz="4" w:space="0" w:color="auto"/>
              <w:bottom w:val="single" w:sz="4" w:space="0" w:color="auto"/>
              <w:right w:val="single" w:sz="4" w:space="0" w:color="auto"/>
            </w:tcBorders>
            <w:hideMark/>
          </w:tcPr>
          <w:p w14:paraId="2CB98EEE" w14:textId="77777777" w:rsidR="009F4FA7" w:rsidRDefault="009F4FA7" w:rsidP="00595A15">
            <w:r>
              <w:lastRenderedPageBreak/>
              <w:t>2017-2018 гг.</w:t>
            </w:r>
          </w:p>
        </w:tc>
        <w:tc>
          <w:tcPr>
            <w:tcW w:w="1938" w:type="dxa"/>
            <w:tcBorders>
              <w:top w:val="single" w:sz="4" w:space="0" w:color="auto"/>
              <w:left w:val="single" w:sz="4" w:space="0" w:color="auto"/>
              <w:bottom w:val="single" w:sz="4" w:space="0" w:color="auto"/>
              <w:right w:val="single" w:sz="4" w:space="0" w:color="auto"/>
            </w:tcBorders>
            <w:hideMark/>
          </w:tcPr>
          <w:p w14:paraId="65ACF9A1" w14:textId="77777777" w:rsidR="009F4FA7" w:rsidRDefault="009F4FA7" w:rsidP="00595A15">
            <w:r>
              <w:t>директор</w:t>
            </w:r>
          </w:p>
        </w:tc>
      </w:tr>
      <w:tr w:rsidR="009F4FA7" w14:paraId="25C2E66C" w14:textId="77777777" w:rsidTr="00595A15">
        <w:trPr>
          <w:jc w:val="center"/>
        </w:trPr>
        <w:tc>
          <w:tcPr>
            <w:tcW w:w="1363" w:type="dxa"/>
            <w:tcBorders>
              <w:top w:val="nil"/>
              <w:left w:val="single" w:sz="4" w:space="0" w:color="auto"/>
              <w:bottom w:val="nil"/>
              <w:right w:val="single" w:sz="4" w:space="0" w:color="auto"/>
            </w:tcBorders>
            <w:hideMark/>
          </w:tcPr>
          <w:p w14:paraId="47AFB400" w14:textId="77777777" w:rsidR="009F4FA7" w:rsidRDefault="009F4FA7" w:rsidP="00595A15">
            <w:r>
              <w:rPr>
                <w:b/>
              </w:rPr>
              <w:lastRenderedPageBreak/>
              <w:t> </w:t>
            </w:r>
          </w:p>
        </w:tc>
        <w:tc>
          <w:tcPr>
            <w:tcW w:w="4297" w:type="dxa"/>
            <w:tcBorders>
              <w:top w:val="single" w:sz="4" w:space="0" w:color="auto"/>
              <w:left w:val="single" w:sz="4" w:space="0" w:color="auto"/>
              <w:bottom w:val="single" w:sz="4" w:space="0" w:color="auto"/>
              <w:right w:val="single" w:sz="4" w:space="0" w:color="auto"/>
            </w:tcBorders>
            <w:hideMark/>
          </w:tcPr>
          <w:p w14:paraId="3A994EB3" w14:textId="77777777" w:rsidR="009F4FA7" w:rsidRDefault="009F4FA7" w:rsidP="00595A15">
            <w:r>
              <w:t>2. Создать условия для обновления дополнительного образования школьников.</w:t>
            </w:r>
          </w:p>
        </w:tc>
        <w:tc>
          <w:tcPr>
            <w:tcW w:w="1973" w:type="dxa"/>
            <w:tcBorders>
              <w:top w:val="single" w:sz="4" w:space="0" w:color="auto"/>
              <w:left w:val="single" w:sz="4" w:space="0" w:color="auto"/>
              <w:bottom w:val="single" w:sz="4" w:space="0" w:color="auto"/>
              <w:right w:val="single" w:sz="4" w:space="0" w:color="auto"/>
            </w:tcBorders>
            <w:hideMark/>
          </w:tcPr>
          <w:p w14:paraId="266CF5AE" w14:textId="77777777" w:rsidR="009F4FA7" w:rsidRDefault="009F4FA7" w:rsidP="00595A15">
            <w:r>
              <w:t>2017 г.</w:t>
            </w:r>
          </w:p>
        </w:tc>
        <w:tc>
          <w:tcPr>
            <w:tcW w:w="1938" w:type="dxa"/>
            <w:tcBorders>
              <w:top w:val="single" w:sz="4" w:space="0" w:color="auto"/>
              <w:left w:val="single" w:sz="4" w:space="0" w:color="auto"/>
              <w:bottom w:val="single" w:sz="4" w:space="0" w:color="auto"/>
              <w:right w:val="single" w:sz="4" w:space="0" w:color="auto"/>
            </w:tcBorders>
            <w:hideMark/>
          </w:tcPr>
          <w:p w14:paraId="3D19E715" w14:textId="77777777" w:rsidR="009F4FA7" w:rsidRDefault="009F4FA7" w:rsidP="00595A15">
            <w:r>
              <w:t>зам.директора по ВР</w:t>
            </w:r>
          </w:p>
        </w:tc>
      </w:tr>
      <w:tr w:rsidR="009F4FA7" w14:paraId="06FD0928" w14:textId="77777777" w:rsidTr="00595A15">
        <w:trPr>
          <w:jc w:val="center"/>
        </w:trPr>
        <w:tc>
          <w:tcPr>
            <w:tcW w:w="1363" w:type="dxa"/>
            <w:tcBorders>
              <w:top w:val="nil"/>
              <w:left w:val="single" w:sz="4" w:space="0" w:color="auto"/>
              <w:bottom w:val="nil"/>
              <w:right w:val="single" w:sz="4" w:space="0" w:color="auto"/>
            </w:tcBorders>
            <w:hideMark/>
          </w:tcPr>
          <w:p w14:paraId="410E9640" w14:textId="77777777" w:rsidR="009F4FA7" w:rsidRDefault="009F4FA7" w:rsidP="00595A15">
            <w:r>
              <w:rPr>
                <w:b/>
              </w:rPr>
              <w:t> </w:t>
            </w:r>
          </w:p>
        </w:tc>
        <w:tc>
          <w:tcPr>
            <w:tcW w:w="4297" w:type="dxa"/>
            <w:tcBorders>
              <w:top w:val="single" w:sz="4" w:space="0" w:color="auto"/>
              <w:left w:val="single" w:sz="4" w:space="0" w:color="auto"/>
              <w:bottom w:val="single" w:sz="4" w:space="0" w:color="auto"/>
              <w:right w:val="single" w:sz="4" w:space="0" w:color="auto"/>
            </w:tcBorders>
            <w:hideMark/>
          </w:tcPr>
          <w:p w14:paraId="67A6E6FF" w14:textId="77777777" w:rsidR="009F4FA7" w:rsidRDefault="009F4FA7" w:rsidP="00595A15">
            <w:r>
              <w:t>3. Обновить нормативно-правовую базу школы (Устав, локальные акты, должностные инструкции).</w:t>
            </w:r>
          </w:p>
        </w:tc>
        <w:tc>
          <w:tcPr>
            <w:tcW w:w="1973" w:type="dxa"/>
            <w:tcBorders>
              <w:top w:val="single" w:sz="4" w:space="0" w:color="auto"/>
              <w:left w:val="single" w:sz="4" w:space="0" w:color="auto"/>
              <w:bottom w:val="single" w:sz="4" w:space="0" w:color="auto"/>
              <w:right w:val="single" w:sz="4" w:space="0" w:color="auto"/>
            </w:tcBorders>
            <w:hideMark/>
          </w:tcPr>
          <w:p w14:paraId="08F8A500" w14:textId="77777777" w:rsidR="009F4FA7" w:rsidRDefault="009F4FA7" w:rsidP="00595A15">
            <w:r>
              <w:t>до 01.09.2017 г.</w:t>
            </w:r>
          </w:p>
        </w:tc>
        <w:tc>
          <w:tcPr>
            <w:tcW w:w="1938" w:type="dxa"/>
            <w:tcBorders>
              <w:top w:val="single" w:sz="4" w:space="0" w:color="auto"/>
              <w:left w:val="single" w:sz="4" w:space="0" w:color="auto"/>
              <w:bottom w:val="single" w:sz="4" w:space="0" w:color="auto"/>
              <w:right w:val="single" w:sz="4" w:space="0" w:color="auto"/>
            </w:tcBorders>
            <w:hideMark/>
          </w:tcPr>
          <w:p w14:paraId="45DE94BE" w14:textId="77777777" w:rsidR="009F4FA7" w:rsidRDefault="009F4FA7" w:rsidP="00595A15">
            <w:r>
              <w:t>директор, зам. директора</w:t>
            </w:r>
          </w:p>
        </w:tc>
      </w:tr>
      <w:tr w:rsidR="009F4FA7" w14:paraId="189097BA" w14:textId="77777777" w:rsidTr="00595A15">
        <w:trPr>
          <w:jc w:val="center"/>
        </w:trPr>
        <w:tc>
          <w:tcPr>
            <w:tcW w:w="1363" w:type="dxa"/>
            <w:tcBorders>
              <w:top w:val="nil"/>
              <w:left w:val="single" w:sz="4" w:space="0" w:color="auto"/>
              <w:bottom w:val="single" w:sz="4" w:space="0" w:color="auto"/>
              <w:right w:val="single" w:sz="4" w:space="0" w:color="auto"/>
            </w:tcBorders>
            <w:hideMark/>
          </w:tcPr>
          <w:p w14:paraId="3454E5A0" w14:textId="77777777" w:rsidR="009F4FA7" w:rsidRDefault="009F4FA7" w:rsidP="00595A15">
            <w:r>
              <w:rPr>
                <w:b/>
              </w:rPr>
              <w:t> </w:t>
            </w:r>
          </w:p>
        </w:tc>
        <w:tc>
          <w:tcPr>
            <w:tcW w:w="4297" w:type="dxa"/>
            <w:tcBorders>
              <w:top w:val="single" w:sz="4" w:space="0" w:color="auto"/>
              <w:left w:val="single" w:sz="4" w:space="0" w:color="auto"/>
              <w:bottom w:val="single" w:sz="4" w:space="0" w:color="auto"/>
              <w:right w:val="single" w:sz="4" w:space="0" w:color="auto"/>
            </w:tcBorders>
            <w:hideMark/>
          </w:tcPr>
          <w:p w14:paraId="37F9F767" w14:textId="77777777" w:rsidR="009F4FA7" w:rsidRDefault="009F4FA7" w:rsidP="00595A15">
            <w:r>
              <w:t>4. Разработать единую программу воспитания школьников.</w:t>
            </w:r>
          </w:p>
        </w:tc>
        <w:tc>
          <w:tcPr>
            <w:tcW w:w="1973" w:type="dxa"/>
            <w:tcBorders>
              <w:top w:val="single" w:sz="4" w:space="0" w:color="auto"/>
              <w:left w:val="single" w:sz="4" w:space="0" w:color="auto"/>
              <w:bottom w:val="single" w:sz="4" w:space="0" w:color="auto"/>
              <w:right w:val="single" w:sz="4" w:space="0" w:color="auto"/>
            </w:tcBorders>
            <w:hideMark/>
          </w:tcPr>
          <w:p w14:paraId="0B9500D0" w14:textId="77777777" w:rsidR="009F4FA7" w:rsidRDefault="009F4FA7" w:rsidP="00595A15">
            <w:r>
              <w:t xml:space="preserve">до 01.09.2017 г. </w:t>
            </w:r>
          </w:p>
        </w:tc>
        <w:tc>
          <w:tcPr>
            <w:tcW w:w="1938" w:type="dxa"/>
            <w:tcBorders>
              <w:top w:val="single" w:sz="4" w:space="0" w:color="auto"/>
              <w:left w:val="single" w:sz="4" w:space="0" w:color="auto"/>
              <w:bottom w:val="single" w:sz="4" w:space="0" w:color="auto"/>
              <w:right w:val="single" w:sz="4" w:space="0" w:color="auto"/>
            </w:tcBorders>
            <w:hideMark/>
          </w:tcPr>
          <w:p w14:paraId="6E4CEF98" w14:textId="77777777" w:rsidR="009F4FA7" w:rsidRDefault="009F4FA7" w:rsidP="00595A15">
            <w:r>
              <w:t>зам.директора по ВР</w:t>
            </w:r>
          </w:p>
        </w:tc>
      </w:tr>
    </w:tbl>
    <w:p w14:paraId="7E1977A2" w14:textId="77777777" w:rsidR="009F4FA7" w:rsidRDefault="009F4FA7" w:rsidP="009F4FA7">
      <w:pPr>
        <w:spacing w:before="24" w:after="24"/>
        <w:jc w:val="center"/>
        <w:rPr>
          <w:color w:val="000000"/>
        </w:rPr>
      </w:pPr>
      <w:r>
        <w:rPr>
          <w:b/>
          <w:color w:val="000000"/>
        </w:rPr>
        <w:t> </w:t>
      </w:r>
    </w:p>
    <w:p w14:paraId="320F837B" w14:textId="77777777" w:rsidR="009F4FA7" w:rsidRDefault="009F4FA7" w:rsidP="009F4FA7">
      <w:pPr>
        <w:spacing w:before="24" w:after="24"/>
        <w:jc w:val="center"/>
        <w:rPr>
          <w:color w:val="000000"/>
        </w:rPr>
      </w:pPr>
      <w:r>
        <w:rPr>
          <w:b/>
          <w:color w:val="000000"/>
        </w:rPr>
        <w:t>Этап 2. Основной (2018-2019 гг.)</w:t>
      </w:r>
    </w:p>
    <w:p w14:paraId="1833C274" w14:textId="77777777" w:rsidR="009F4FA7" w:rsidRDefault="009F4FA7" w:rsidP="009F4FA7">
      <w:pPr>
        <w:spacing w:before="24" w:after="24"/>
        <w:jc w:val="center"/>
        <w:rPr>
          <w:color w:val="000000"/>
        </w:rPr>
      </w:pPr>
      <w:r>
        <w:rPr>
          <w:b/>
          <w:color w:val="00000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4297"/>
        <w:gridCol w:w="1974"/>
        <w:gridCol w:w="1938"/>
      </w:tblGrid>
      <w:tr w:rsidR="009F4FA7" w14:paraId="159EE45D" w14:textId="77777777" w:rsidTr="00595A15">
        <w:trPr>
          <w:jc w:val="center"/>
        </w:trPr>
        <w:tc>
          <w:tcPr>
            <w:tcW w:w="1362" w:type="dxa"/>
            <w:tcBorders>
              <w:top w:val="single" w:sz="4" w:space="0" w:color="auto"/>
              <w:left w:val="single" w:sz="4" w:space="0" w:color="auto"/>
              <w:bottom w:val="single" w:sz="4" w:space="0" w:color="auto"/>
              <w:right w:val="single" w:sz="4" w:space="0" w:color="auto"/>
            </w:tcBorders>
            <w:hideMark/>
          </w:tcPr>
          <w:p w14:paraId="14B79B88" w14:textId="77777777" w:rsidR="009F4FA7" w:rsidRDefault="009F4FA7" w:rsidP="00595A15">
            <w:pPr>
              <w:spacing w:before="24" w:after="24"/>
              <w:jc w:val="center"/>
              <w:rPr>
                <w:color w:val="000000"/>
              </w:rPr>
            </w:pPr>
            <w:r>
              <w:rPr>
                <w:b/>
                <w:color w:val="000000"/>
              </w:rPr>
              <w:t>Цель</w:t>
            </w:r>
          </w:p>
        </w:tc>
        <w:tc>
          <w:tcPr>
            <w:tcW w:w="4297" w:type="dxa"/>
            <w:tcBorders>
              <w:top w:val="single" w:sz="4" w:space="0" w:color="auto"/>
              <w:left w:val="single" w:sz="4" w:space="0" w:color="auto"/>
              <w:bottom w:val="single" w:sz="4" w:space="0" w:color="auto"/>
              <w:right w:val="single" w:sz="4" w:space="0" w:color="auto"/>
            </w:tcBorders>
            <w:hideMark/>
          </w:tcPr>
          <w:p w14:paraId="62D67D81" w14:textId="77777777" w:rsidR="009F4FA7" w:rsidRDefault="009F4FA7" w:rsidP="00595A15">
            <w:pPr>
              <w:spacing w:before="24" w:after="24"/>
              <w:jc w:val="center"/>
              <w:rPr>
                <w:color w:val="000000"/>
              </w:rPr>
            </w:pPr>
            <w:r>
              <w:rPr>
                <w:b/>
                <w:color w:val="000000"/>
              </w:rPr>
              <w:t>Обновление содержания образования</w:t>
            </w:r>
          </w:p>
        </w:tc>
        <w:tc>
          <w:tcPr>
            <w:tcW w:w="1974" w:type="dxa"/>
            <w:tcBorders>
              <w:top w:val="single" w:sz="4" w:space="0" w:color="auto"/>
              <w:left w:val="single" w:sz="4" w:space="0" w:color="auto"/>
              <w:bottom w:val="single" w:sz="4" w:space="0" w:color="auto"/>
              <w:right w:val="single" w:sz="4" w:space="0" w:color="auto"/>
            </w:tcBorders>
            <w:hideMark/>
          </w:tcPr>
          <w:p w14:paraId="5999BA8B" w14:textId="77777777" w:rsidR="009F4FA7" w:rsidRDefault="009F4FA7" w:rsidP="00595A15">
            <w:pPr>
              <w:spacing w:before="24" w:after="24"/>
              <w:jc w:val="center"/>
              <w:rPr>
                <w:color w:val="000000"/>
              </w:rPr>
            </w:pPr>
            <w:r>
              <w:rPr>
                <w:b/>
                <w:color w:val="000000"/>
              </w:rPr>
              <w:t>Сроки</w:t>
            </w:r>
          </w:p>
        </w:tc>
        <w:tc>
          <w:tcPr>
            <w:tcW w:w="1938" w:type="dxa"/>
            <w:tcBorders>
              <w:top w:val="single" w:sz="4" w:space="0" w:color="auto"/>
              <w:left w:val="single" w:sz="4" w:space="0" w:color="auto"/>
              <w:bottom w:val="single" w:sz="4" w:space="0" w:color="auto"/>
              <w:right w:val="single" w:sz="4" w:space="0" w:color="auto"/>
            </w:tcBorders>
            <w:hideMark/>
          </w:tcPr>
          <w:p w14:paraId="799649EC" w14:textId="77777777" w:rsidR="009F4FA7" w:rsidRDefault="009F4FA7" w:rsidP="00595A15">
            <w:pPr>
              <w:spacing w:before="24" w:after="24"/>
              <w:jc w:val="center"/>
              <w:rPr>
                <w:color w:val="000000"/>
              </w:rPr>
            </w:pPr>
            <w:r>
              <w:rPr>
                <w:b/>
                <w:color w:val="000000"/>
              </w:rPr>
              <w:t>Ответственный</w:t>
            </w:r>
          </w:p>
        </w:tc>
      </w:tr>
      <w:tr w:rsidR="009F4FA7" w14:paraId="695489F7" w14:textId="77777777" w:rsidTr="00595A15">
        <w:trPr>
          <w:jc w:val="center"/>
        </w:trPr>
        <w:tc>
          <w:tcPr>
            <w:tcW w:w="1362" w:type="dxa"/>
            <w:tcBorders>
              <w:top w:val="single" w:sz="4" w:space="0" w:color="auto"/>
              <w:left w:val="single" w:sz="4" w:space="0" w:color="auto"/>
              <w:bottom w:val="single" w:sz="4" w:space="0" w:color="auto"/>
              <w:right w:val="single" w:sz="4" w:space="0" w:color="auto"/>
            </w:tcBorders>
            <w:hideMark/>
          </w:tcPr>
          <w:p w14:paraId="0BAB808E" w14:textId="77777777" w:rsidR="009F4FA7" w:rsidRDefault="009F4FA7" w:rsidP="00595A15">
            <w:r>
              <w:t>Задачи</w:t>
            </w:r>
          </w:p>
        </w:tc>
        <w:tc>
          <w:tcPr>
            <w:tcW w:w="4297" w:type="dxa"/>
            <w:tcBorders>
              <w:top w:val="single" w:sz="4" w:space="0" w:color="auto"/>
              <w:left w:val="single" w:sz="4" w:space="0" w:color="auto"/>
              <w:bottom w:val="single" w:sz="4" w:space="0" w:color="auto"/>
              <w:right w:val="single" w:sz="4" w:space="0" w:color="auto"/>
            </w:tcBorders>
          </w:tcPr>
          <w:p w14:paraId="4D6F86FA" w14:textId="77777777" w:rsidR="009F4FA7" w:rsidRDefault="009F4FA7" w:rsidP="00595A15">
            <w:r>
              <w:t xml:space="preserve">Использовать в учебно-воспитательной деятельности современные педагогические и информационные технологии. </w:t>
            </w:r>
          </w:p>
          <w:p w14:paraId="4A99F1EC" w14:textId="77777777" w:rsidR="009F4FA7" w:rsidRDefault="009F4FA7" w:rsidP="00595A15">
            <w:r>
              <w:t xml:space="preserve">Начать реализацию единой программы воспитания школьников. </w:t>
            </w:r>
          </w:p>
          <w:p w14:paraId="0EE2C10E" w14:textId="77777777" w:rsidR="009F4FA7" w:rsidRDefault="009F4FA7" w:rsidP="00595A15">
            <w:r>
              <w:t xml:space="preserve">Активизировать работу детского самоуправления и соуправления. </w:t>
            </w:r>
          </w:p>
          <w:p w14:paraId="2C14F327" w14:textId="77777777" w:rsidR="009F4FA7" w:rsidRDefault="009F4FA7" w:rsidP="00595A15">
            <w:r>
              <w:t xml:space="preserve">Ввести курсы по выбору, кружки, факультативы по запросам учащихся и их родителей, отвечающие приоритетным направлениям модернизации Российского образования. </w:t>
            </w:r>
          </w:p>
          <w:p w14:paraId="3AC0FA6E" w14:textId="77777777" w:rsidR="009F4FA7" w:rsidRDefault="009F4FA7" w:rsidP="00595A15">
            <w:pPr>
              <w:rPr>
                <w:rFonts w:ascii="Verdana" w:hAnsi="Verdana"/>
              </w:rPr>
            </w:pPr>
            <w:r>
              <w:t>Продолжить мониторинг качества образования</w:t>
            </w:r>
            <w:r>
              <w:rPr>
                <w:rFonts w:ascii="Verdana" w:hAnsi="Verdana"/>
              </w:rPr>
              <w:t xml:space="preserve">. </w:t>
            </w:r>
          </w:p>
          <w:p w14:paraId="185430F2" w14:textId="77777777" w:rsidR="009F4FA7" w:rsidRDefault="009F4FA7" w:rsidP="00595A15">
            <w:pPr>
              <w:rPr>
                <w:rFonts w:ascii="Verdana" w:hAnsi="Verdana"/>
              </w:rPr>
            </w:pPr>
          </w:p>
        </w:tc>
        <w:tc>
          <w:tcPr>
            <w:tcW w:w="1974" w:type="dxa"/>
            <w:tcBorders>
              <w:top w:val="single" w:sz="4" w:space="0" w:color="auto"/>
              <w:left w:val="single" w:sz="4" w:space="0" w:color="auto"/>
              <w:bottom w:val="single" w:sz="4" w:space="0" w:color="auto"/>
              <w:right w:val="single" w:sz="4" w:space="0" w:color="auto"/>
            </w:tcBorders>
          </w:tcPr>
          <w:p w14:paraId="70E6655D" w14:textId="77777777" w:rsidR="009F4FA7" w:rsidRDefault="009F4FA7" w:rsidP="00595A15">
            <w:r>
              <w:t>2018-2019 гг. </w:t>
            </w:r>
          </w:p>
          <w:p w14:paraId="51CB9C7E" w14:textId="77777777" w:rsidR="009F4FA7" w:rsidRDefault="009F4FA7" w:rsidP="00595A15"/>
          <w:p w14:paraId="0B3F636C" w14:textId="77777777" w:rsidR="009F4FA7" w:rsidRDefault="009F4FA7" w:rsidP="00595A15"/>
          <w:p w14:paraId="19D5CAF4" w14:textId="77777777" w:rsidR="009F4FA7" w:rsidRDefault="009F4FA7" w:rsidP="00595A15"/>
          <w:p w14:paraId="39D7A644" w14:textId="77777777" w:rsidR="009F4FA7" w:rsidRDefault="009F4FA7" w:rsidP="00595A15">
            <w:r>
              <w:t>2019 г.</w:t>
            </w:r>
          </w:p>
          <w:p w14:paraId="21125E50" w14:textId="77777777" w:rsidR="009F4FA7" w:rsidRDefault="009F4FA7" w:rsidP="00595A15"/>
          <w:p w14:paraId="58B8F435" w14:textId="77777777" w:rsidR="009F4FA7" w:rsidRDefault="009F4FA7" w:rsidP="00595A15"/>
          <w:p w14:paraId="4A7D8A97" w14:textId="77777777" w:rsidR="009F4FA7" w:rsidRDefault="009F4FA7" w:rsidP="00595A15"/>
          <w:p w14:paraId="4D3AADED" w14:textId="77777777" w:rsidR="009F4FA7" w:rsidRDefault="009F4FA7" w:rsidP="00595A15">
            <w:r>
              <w:t>2019-2020 гг.</w:t>
            </w:r>
          </w:p>
          <w:p w14:paraId="5F2F4C97" w14:textId="77777777" w:rsidR="009F4FA7" w:rsidRDefault="009F4FA7" w:rsidP="00595A15"/>
          <w:p w14:paraId="349A217C" w14:textId="77777777" w:rsidR="009F4FA7" w:rsidRDefault="009F4FA7" w:rsidP="00595A15"/>
          <w:p w14:paraId="180369B7" w14:textId="77777777" w:rsidR="009F4FA7" w:rsidRDefault="009F4FA7" w:rsidP="00595A15"/>
          <w:p w14:paraId="55FB58E3" w14:textId="77777777" w:rsidR="009F4FA7" w:rsidRDefault="009F4FA7" w:rsidP="00595A15"/>
          <w:p w14:paraId="268DDA47" w14:textId="77777777" w:rsidR="009F4FA7" w:rsidRDefault="009F4FA7" w:rsidP="00595A15"/>
          <w:p w14:paraId="2AFB9928" w14:textId="77777777" w:rsidR="009F4FA7" w:rsidRDefault="009F4FA7" w:rsidP="00595A15">
            <w:r>
              <w:t>2018-2019гг.</w:t>
            </w:r>
          </w:p>
        </w:tc>
        <w:tc>
          <w:tcPr>
            <w:tcW w:w="1938" w:type="dxa"/>
            <w:tcBorders>
              <w:top w:val="single" w:sz="4" w:space="0" w:color="auto"/>
              <w:left w:val="single" w:sz="4" w:space="0" w:color="auto"/>
              <w:bottom w:val="single" w:sz="4" w:space="0" w:color="auto"/>
              <w:right w:val="single" w:sz="4" w:space="0" w:color="auto"/>
            </w:tcBorders>
          </w:tcPr>
          <w:p w14:paraId="112F5253" w14:textId="77777777" w:rsidR="009F4FA7" w:rsidRDefault="009F4FA7" w:rsidP="00595A15">
            <w:r>
              <w:t>педагогический коллектив</w:t>
            </w:r>
          </w:p>
          <w:p w14:paraId="5F75F5DE" w14:textId="77777777" w:rsidR="009F4FA7" w:rsidRDefault="009F4FA7" w:rsidP="00595A15">
            <w:r>
              <w:t> </w:t>
            </w:r>
          </w:p>
          <w:p w14:paraId="4B663CEF" w14:textId="77777777" w:rsidR="009F4FA7" w:rsidRDefault="009F4FA7" w:rsidP="00595A15">
            <w:r>
              <w:t> </w:t>
            </w:r>
          </w:p>
          <w:p w14:paraId="2C3C7D42" w14:textId="77777777" w:rsidR="009F4FA7" w:rsidRDefault="009F4FA7" w:rsidP="00595A15">
            <w:r>
              <w:t>Зам.директора  по ВР</w:t>
            </w:r>
          </w:p>
          <w:p w14:paraId="279E1E0D" w14:textId="77777777" w:rsidR="009F4FA7" w:rsidRDefault="009F4FA7" w:rsidP="00595A15">
            <w:r>
              <w:t> </w:t>
            </w:r>
          </w:p>
          <w:p w14:paraId="77F3A0BA" w14:textId="77777777" w:rsidR="009F4FA7" w:rsidRDefault="009F4FA7" w:rsidP="00595A15">
            <w:r>
              <w:t> </w:t>
            </w:r>
          </w:p>
          <w:p w14:paraId="5869EEC3" w14:textId="77777777" w:rsidR="009F4FA7" w:rsidRDefault="009F4FA7" w:rsidP="00595A15">
            <w:r>
              <w:t> Директор, зам.директора по УВР</w:t>
            </w:r>
          </w:p>
          <w:p w14:paraId="72F99DF5" w14:textId="77777777" w:rsidR="009F4FA7" w:rsidRDefault="009F4FA7" w:rsidP="00595A15">
            <w:r>
              <w:t> </w:t>
            </w:r>
          </w:p>
          <w:p w14:paraId="6D2DA827" w14:textId="77777777" w:rsidR="009F4FA7" w:rsidRDefault="009F4FA7" w:rsidP="00595A15">
            <w:r>
              <w:t> </w:t>
            </w:r>
          </w:p>
          <w:p w14:paraId="0B98CC98" w14:textId="77777777" w:rsidR="009F4FA7" w:rsidRDefault="009F4FA7" w:rsidP="00595A15"/>
          <w:p w14:paraId="7FED9066" w14:textId="77777777" w:rsidR="009F4FA7" w:rsidRDefault="009F4FA7" w:rsidP="00595A15">
            <w:r>
              <w:t>Зам.директора по УВР</w:t>
            </w:r>
          </w:p>
          <w:p w14:paraId="57C98733" w14:textId="77777777" w:rsidR="009F4FA7" w:rsidRDefault="009F4FA7" w:rsidP="00595A15"/>
        </w:tc>
      </w:tr>
    </w:tbl>
    <w:p w14:paraId="6B3DABC9" w14:textId="77777777" w:rsidR="009F4FA7" w:rsidRDefault="009F4FA7" w:rsidP="009F4FA7">
      <w:pPr>
        <w:spacing w:before="24" w:after="24"/>
        <w:jc w:val="center"/>
        <w:rPr>
          <w:color w:val="000000"/>
        </w:rPr>
      </w:pPr>
      <w:r>
        <w:rPr>
          <w:b/>
          <w:color w:val="000000"/>
        </w:rPr>
        <w:t> </w:t>
      </w:r>
    </w:p>
    <w:p w14:paraId="37F41CCE" w14:textId="77777777" w:rsidR="009F4FA7" w:rsidRDefault="009F4FA7" w:rsidP="009F4FA7">
      <w:pPr>
        <w:spacing w:before="24" w:after="24"/>
        <w:jc w:val="center"/>
        <w:rPr>
          <w:color w:val="000000"/>
        </w:rPr>
      </w:pPr>
      <w:r>
        <w:rPr>
          <w:b/>
          <w:color w:val="000000"/>
        </w:rPr>
        <w:t>Этап 3. Активных действий (2014-2015 гг.)</w:t>
      </w:r>
    </w:p>
    <w:p w14:paraId="2B01DC22" w14:textId="77777777" w:rsidR="009F4FA7" w:rsidRDefault="009F4FA7" w:rsidP="009F4FA7">
      <w:pPr>
        <w:spacing w:before="24" w:after="24"/>
        <w:jc w:val="center"/>
        <w:rPr>
          <w:color w:val="000000"/>
        </w:rPr>
      </w:pPr>
      <w:r>
        <w:rPr>
          <w:b/>
          <w:color w:val="00000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gridCol w:w="1980"/>
        <w:gridCol w:w="1903"/>
      </w:tblGrid>
      <w:tr w:rsidR="009F4FA7" w14:paraId="30CFB60C" w14:textId="77777777" w:rsidTr="00595A15">
        <w:trPr>
          <w:jc w:val="center"/>
        </w:trPr>
        <w:tc>
          <w:tcPr>
            <w:tcW w:w="1548" w:type="dxa"/>
            <w:tcBorders>
              <w:top w:val="single" w:sz="4" w:space="0" w:color="auto"/>
              <w:left w:val="single" w:sz="4" w:space="0" w:color="auto"/>
              <w:bottom w:val="single" w:sz="4" w:space="0" w:color="auto"/>
              <w:right w:val="single" w:sz="4" w:space="0" w:color="auto"/>
            </w:tcBorders>
            <w:hideMark/>
          </w:tcPr>
          <w:p w14:paraId="0166E144" w14:textId="77777777" w:rsidR="009F4FA7" w:rsidRDefault="009F4FA7" w:rsidP="00595A15">
            <w:pPr>
              <w:spacing w:before="24" w:after="24"/>
              <w:jc w:val="center"/>
              <w:rPr>
                <w:color w:val="000000"/>
              </w:rPr>
            </w:pPr>
            <w:r>
              <w:rPr>
                <w:b/>
                <w:color w:val="000000"/>
              </w:rPr>
              <w:t>Цель</w:t>
            </w:r>
          </w:p>
        </w:tc>
        <w:tc>
          <w:tcPr>
            <w:tcW w:w="4140" w:type="dxa"/>
            <w:tcBorders>
              <w:top w:val="single" w:sz="4" w:space="0" w:color="auto"/>
              <w:left w:val="single" w:sz="4" w:space="0" w:color="auto"/>
              <w:bottom w:val="single" w:sz="4" w:space="0" w:color="auto"/>
              <w:right w:val="single" w:sz="4" w:space="0" w:color="auto"/>
            </w:tcBorders>
            <w:hideMark/>
          </w:tcPr>
          <w:p w14:paraId="62DCAA2B" w14:textId="77777777" w:rsidR="009F4FA7" w:rsidRDefault="009F4FA7" w:rsidP="00595A15">
            <w:pPr>
              <w:spacing w:before="24" w:after="24"/>
              <w:jc w:val="center"/>
              <w:rPr>
                <w:color w:val="000000"/>
              </w:rPr>
            </w:pPr>
            <w:r>
              <w:rPr>
                <w:b/>
                <w:color w:val="000000"/>
              </w:rPr>
              <w:t>Анализ эффективности реализации концепции</w:t>
            </w:r>
          </w:p>
        </w:tc>
        <w:tc>
          <w:tcPr>
            <w:tcW w:w="1980" w:type="dxa"/>
            <w:tcBorders>
              <w:top w:val="single" w:sz="4" w:space="0" w:color="auto"/>
              <w:left w:val="single" w:sz="4" w:space="0" w:color="auto"/>
              <w:bottom w:val="single" w:sz="4" w:space="0" w:color="auto"/>
              <w:right w:val="single" w:sz="4" w:space="0" w:color="auto"/>
            </w:tcBorders>
            <w:hideMark/>
          </w:tcPr>
          <w:p w14:paraId="467923DD" w14:textId="77777777" w:rsidR="009F4FA7" w:rsidRDefault="009F4FA7" w:rsidP="00595A15">
            <w:pPr>
              <w:spacing w:before="24" w:after="24"/>
              <w:jc w:val="center"/>
              <w:rPr>
                <w:color w:val="000000"/>
              </w:rPr>
            </w:pPr>
            <w:r>
              <w:rPr>
                <w:b/>
                <w:color w:val="000000"/>
              </w:rPr>
              <w:t>Сроки</w:t>
            </w:r>
          </w:p>
        </w:tc>
        <w:tc>
          <w:tcPr>
            <w:tcW w:w="1903" w:type="dxa"/>
            <w:tcBorders>
              <w:top w:val="single" w:sz="4" w:space="0" w:color="auto"/>
              <w:left w:val="single" w:sz="4" w:space="0" w:color="auto"/>
              <w:bottom w:val="single" w:sz="4" w:space="0" w:color="auto"/>
              <w:right w:val="single" w:sz="4" w:space="0" w:color="auto"/>
            </w:tcBorders>
            <w:hideMark/>
          </w:tcPr>
          <w:p w14:paraId="3061BE56" w14:textId="77777777" w:rsidR="009F4FA7" w:rsidRDefault="009F4FA7" w:rsidP="00595A15">
            <w:pPr>
              <w:spacing w:before="24" w:after="24"/>
              <w:jc w:val="center"/>
              <w:rPr>
                <w:color w:val="000000"/>
              </w:rPr>
            </w:pPr>
            <w:r>
              <w:rPr>
                <w:b/>
                <w:color w:val="000000"/>
              </w:rPr>
              <w:t>Ответственный</w:t>
            </w:r>
          </w:p>
        </w:tc>
      </w:tr>
      <w:tr w:rsidR="009F4FA7" w14:paraId="4A98BE61" w14:textId="77777777" w:rsidTr="00595A15">
        <w:trPr>
          <w:jc w:val="center"/>
        </w:trPr>
        <w:tc>
          <w:tcPr>
            <w:tcW w:w="1548" w:type="dxa"/>
            <w:tcBorders>
              <w:top w:val="single" w:sz="4" w:space="0" w:color="auto"/>
              <w:left w:val="single" w:sz="4" w:space="0" w:color="auto"/>
              <w:bottom w:val="single" w:sz="4" w:space="0" w:color="auto"/>
              <w:right w:val="single" w:sz="4" w:space="0" w:color="auto"/>
            </w:tcBorders>
            <w:hideMark/>
          </w:tcPr>
          <w:p w14:paraId="2B87A4CE" w14:textId="77777777" w:rsidR="009F4FA7" w:rsidRDefault="009F4FA7" w:rsidP="00595A15">
            <w:r>
              <w:t>Задачи</w:t>
            </w:r>
          </w:p>
        </w:tc>
        <w:tc>
          <w:tcPr>
            <w:tcW w:w="4140" w:type="dxa"/>
            <w:tcBorders>
              <w:top w:val="single" w:sz="4" w:space="0" w:color="auto"/>
              <w:left w:val="single" w:sz="4" w:space="0" w:color="auto"/>
              <w:bottom w:val="single" w:sz="4" w:space="0" w:color="auto"/>
              <w:right w:val="single" w:sz="4" w:space="0" w:color="auto"/>
            </w:tcBorders>
            <w:hideMark/>
          </w:tcPr>
          <w:p w14:paraId="0DCA4064" w14:textId="77777777" w:rsidR="009F4FA7" w:rsidRDefault="009F4FA7" w:rsidP="00595A15">
            <w:r>
              <w:t>Сопоставить показатели деятельности школы за период реализации программы развития:</w:t>
            </w:r>
          </w:p>
          <w:p w14:paraId="2314EFBB" w14:textId="77777777" w:rsidR="009F4FA7" w:rsidRDefault="009F4FA7" w:rsidP="00595A15">
            <w:r>
              <w:t>- развитие социально-значимых качеств субъектов образовательной деятельности;</w:t>
            </w:r>
          </w:p>
          <w:p w14:paraId="753DA3A2" w14:textId="77777777" w:rsidR="009F4FA7" w:rsidRDefault="009F4FA7" w:rsidP="00595A15">
            <w:r>
              <w:t>- повышение качества образования;</w:t>
            </w:r>
          </w:p>
          <w:p w14:paraId="58BB81B9" w14:textId="77777777" w:rsidR="009F4FA7" w:rsidRDefault="009F4FA7" w:rsidP="00595A15">
            <w:r>
              <w:t>- здоровьесбережение.</w:t>
            </w:r>
          </w:p>
          <w:p w14:paraId="2C6C8A6C" w14:textId="77777777" w:rsidR="009F4FA7" w:rsidRDefault="009F4FA7" w:rsidP="00595A15">
            <w:r>
              <w:t>2. Выявить положительные и отрицательные тенденции в реализации программы развития школы.</w:t>
            </w:r>
          </w:p>
          <w:p w14:paraId="5B072082" w14:textId="77777777" w:rsidR="009F4FA7" w:rsidRDefault="009F4FA7" w:rsidP="00595A15">
            <w:r>
              <w:t>3.  Разработать программу развития школы на последующие пять лет с учетом полученных результатов.</w:t>
            </w:r>
          </w:p>
        </w:tc>
        <w:tc>
          <w:tcPr>
            <w:tcW w:w="1980" w:type="dxa"/>
            <w:tcBorders>
              <w:top w:val="single" w:sz="4" w:space="0" w:color="auto"/>
              <w:left w:val="single" w:sz="4" w:space="0" w:color="auto"/>
              <w:bottom w:val="single" w:sz="4" w:space="0" w:color="auto"/>
              <w:right w:val="single" w:sz="4" w:space="0" w:color="auto"/>
            </w:tcBorders>
            <w:hideMark/>
          </w:tcPr>
          <w:p w14:paraId="3B76FBCF" w14:textId="77777777" w:rsidR="009F4FA7" w:rsidRDefault="009F4FA7" w:rsidP="00595A15">
            <w:r>
              <w:rPr>
                <w:b/>
              </w:rPr>
              <w:t> </w:t>
            </w:r>
          </w:p>
        </w:tc>
        <w:tc>
          <w:tcPr>
            <w:tcW w:w="1903" w:type="dxa"/>
            <w:tcBorders>
              <w:top w:val="single" w:sz="4" w:space="0" w:color="auto"/>
              <w:left w:val="single" w:sz="4" w:space="0" w:color="auto"/>
              <w:bottom w:val="single" w:sz="4" w:space="0" w:color="auto"/>
              <w:right w:val="single" w:sz="4" w:space="0" w:color="auto"/>
            </w:tcBorders>
            <w:hideMark/>
          </w:tcPr>
          <w:p w14:paraId="5EA71335" w14:textId="77777777" w:rsidR="009F4FA7" w:rsidRDefault="009F4FA7" w:rsidP="00595A15">
            <w:r>
              <w:rPr>
                <w:b/>
              </w:rPr>
              <w:t> </w:t>
            </w:r>
          </w:p>
        </w:tc>
      </w:tr>
      <w:tr w:rsidR="009F4FA7" w14:paraId="155551E2" w14:textId="77777777" w:rsidTr="00595A15">
        <w:trPr>
          <w:jc w:val="center"/>
        </w:trPr>
        <w:tc>
          <w:tcPr>
            <w:tcW w:w="1548" w:type="dxa"/>
            <w:tcBorders>
              <w:top w:val="single" w:sz="4" w:space="0" w:color="auto"/>
              <w:left w:val="single" w:sz="4" w:space="0" w:color="auto"/>
              <w:bottom w:val="single" w:sz="4" w:space="0" w:color="auto"/>
              <w:right w:val="single" w:sz="4" w:space="0" w:color="auto"/>
            </w:tcBorders>
            <w:hideMark/>
          </w:tcPr>
          <w:p w14:paraId="60CC7F2E" w14:textId="77777777" w:rsidR="009F4FA7" w:rsidRDefault="009F4FA7" w:rsidP="00595A15">
            <w:r>
              <w:t>Проблема</w:t>
            </w:r>
          </w:p>
        </w:tc>
        <w:tc>
          <w:tcPr>
            <w:tcW w:w="4140" w:type="dxa"/>
            <w:tcBorders>
              <w:top w:val="single" w:sz="4" w:space="0" w:color="auto"/>
              <w:left w:val="single" w:sz="4" w:space="0" w:color="auto"/>
              <w:bottom w:val="single" w:sz="4" w:space="0" w:color="auto"/>
              <w:right w:val="single" w:sz="4" w:space="0" w:color="auto"/>
            </w:tcBorders>
            <w:hideMark/>
          </w:tcPr>
          <w:p w14:paraId="2037EFCA" w14:textId="77777777" w:rsidR="009F4FA7" w:rsidRDefault="009F4FA7" w:rsidP="00595A15">
            <w:r>
              <w:t>Необходимо разработать программу развития школы на последующие пять лет, но для этого нужно иметь объективные и достоверные факты достижений школы по реализации действующей программы развития.</w:t>
            </w:r>
          </w:p>
        </w:tc>
        <w:tc>
          <w:tcPr>
            <w:tcW w:w="1980" w:type="dxa"/>
            <w:tcBorders>
              <w:top w:val="single" w:sz="4" w:space="0" w:color="auto"/>
              <w:left w:val="single" w:sz="4" w:space="0" w:color="auto"/>
              <w:bottom w:val="single" w:sz="4" w:space="0" w:color="auto"/>
              <w:right w:val="single" w:sz="4" w:space="0" w:color="auto"/>
            </w:tcBorders>
            <w:hideMark/>
          </w:tcPr>
          <w:p w14:paraId="1CF6D753" w14:textId="77777777" w:rsidR="009F4FA7" w:rsidRDefault="009F4FA7" w:rsidP="00595A15">
            <w:r>
              <w:rPr>
                <w:b/>
              </w:rPr>
              <w:t> </w:t>
            </w:r>
          </w:p>
        </w:tc>
        <w:tc>
          <w:tcPr>
            <w:tcW w:w="1903" w:type="dxa"/>
            <w:tcBorders>
              <w:top w:val="single" w:sz="4" w:space="0" w:color="auto"/>
              <w:left w:val="single" w:sz="4" w:space="0" w:color="auto"/>
              <w:bottom w:val="single" w:sz="4" w:space="0" w:color="auto"/>
              <w:right w:val="single" w:sz="4" w:space="0" w:color="auto"/>
            </w:tcBorders>
            <w:hideMark/>
          </w:tcPr>
          <w:p w14:paraId="44AF54CF" w14:textId="77777777" w:rsidR="009F4FA7" w:rsidRDefault="009F4FA7" w:rsidP="00595A15">
            <w:r>
              <w:rPr>
                <w:b/>
              </w:rPr>
              <w:t> </w:t>
            </w:r>
          </w:p>
        </w:tc>
      </w:tr>
      <w:tr w:rsidR="009F4FA7" w14:paraId="697623AF" w14:textId="77777777" w:rsidTr="00595A15">
        <w:trPr>
          <w:jc w:val="center"/>
        </w:trPr>
        <w:tc>
          <w:tcPr>
            <w:tcW w:w="1548" w:type="dxa"/>
            <w:tcBorders>
              <w:top w:val="single" w:sz="4" w:space="0" w:color="auto"/>
              <w:left w:val="single" w:sz="4" w:space="0" w:color="auto"/>
              <w:bottom w:val="single" w:sz="4" w:space="0" w:color="auto"/>
              <w:right w:val="single" w:sz="4" w:space="0" w:color="auto"/>
            </w:tcBorders>
            <w:hideMark/>
          </w:tcPr>
          <w:p w14:paraId="053305ED" w14:textId="77777777" w:rsidR="009F4FA7" w:rsidRDefault="009F4FA7" w:rsidP="00595A15">
            <w:r>
              <w:t xml:space="preserve">Проблемный </w:t>
            </w:r>
            <w:r>
              <w:lastRenderedPageBreak/>
              <w:t>вопрос</w:t>
            </w:r>
          </w:p>
        </w:tc>
        <w:tc>
          <w:tcPr>
            <w:tcW w:w="4140" w:type="dxa"/>
            <w:tcBorders>
              <w:top w:val="single" w:sz="4" w:space="0" w:color="auto"/>
              <w:left w:val="single" w:sz="4" w:space="0" w:color="auto"/>
              <w:bottom w:val="single" w:sz="4" w:space="0" w:color="auto"/>
              <w:right w:val="single" w:sz="4" w:space="0" w:color="auto"/>
            </w:tcBorders>
            <w:hideMark/>
          </w:tcPr>
          <w:p w14:paraId="1176F8C4" w14:textId="77777777" w:rsidR="009F4FA7" w:rsidRDefault="009F4FA7" w:rsidP="00595A15">
            <w:r>
              <w:lastRenderedPageBreak/>
              <w:t xml:space="preserve">Как объективно и достоверно измерить </w:t>
            </w:r>
            <w:r>
              <w:lastRenderedPageBreak/>
              <w:t>достижения школы по реализации программы развития?</w:t>
            </w:r>
          </w:p>
        </w:tc>
        <w:tc>
          <w:tcPr>
            <w:tcW w:w="1980" w:type="dxa"/>
            <w:tcBorders>
              <w:top w:val="single" w:sz="4" w:space="0" w:color="auto"/>
              <w:left w:val="single" w:sz="4" w:space="0" w:color="auto"/>
              <w:bottom w:val="single" w:sz="4" w:space="0" w:color="auto"/>
              <w:right w:val="single" w:sz="4" w:space="0" w:color="auto"/>
            </w:tcBorders>
            <w:hideMark/>
          </w:tcPr>
          <w:p w14:paraId="1C323C5D" w14:textId="77777777" w:rsidR="009F4FA7" w:rsidRDefault="009F4FA7" w:rsidP="00595A15">
            <w:r>
              <w:rPr>
                <w:b/>
              </w:rPr>
              <w:lastRenderedPageBreak/>
              <w:t> </w:t>
            </w:r>
          </w:p>
        </w:tc>
        <w:tc>
          <w:tcPr>
            <w:tcW w:w="1903" w:type="dxa"/>
            <w:tcBorders>
              <w:top w:val="single" w:sz="4" w:space="0" w:color="auto"/>
              <w:left w:val="single" w:sz="4" w:space="0" w:color="auto"/>
              <w:bottom w:val="single" w:sz="4" w:space="0" w:color="auto"/>
              <w:right w:val="single" w:sz="4" w:space="0" w:color="auto"/>
            </w:tcBorders>
            <w:hideMark/>
          </w:tcPr>
          <w:p w14:paraId="4E42885C" w14:textId="77777777" w:rsidR="009F4FA7" w:rsidRDefault="009F4FA7" w:rsidP="00595A15">
            <w:r>
              <w:rPr>
                <w:b/>
              </w:rPr>
              <w:t> </w:t>
            </w:r>
          </w:p>
        </w:tc>
      </w:tr>
      <w:tr w:rsidR="009F4FA7" w14:paraId="08F4171B" w14:textId="77777777" w:rsidTr="00595A15">
        <w:trPr>
          <w:jc w:val="center"/>
        </w:trPr>
        <w:tc>
          <w:tcPr>
            <w:tcW w:w="1548" w:type="dxa"/>
            <w:tcBorders>
              <w:top w:val="single" w:sz="4" w:space="0" w:color="auto"/>
              <w:left w:val="single" w:sz="4" w:space="0" w:color="auto"/>
              <w:bottom w:val="single" w:sz="4" w:space="0" w:color="auto"/>
              <w:right w:val="single" w:sz="4" w:space="0" w:color="auto"/>
            </w:tcBorders>
            <w:hideMark/>
          </w:tcPr>
          <w:p w14:paraId="7443F0D9" w14:textId="77777777" w:rsidR="009F4FA7" w:rsidRDefault="009F4FA7" w:rsidP="00595A15">
            <w:r>
              <w:lastRenderedPageBreak/>
              <w:t>Варианты решений</w:t>
            </w:r>
          </w:p>
        </w:tc>
        <w:tc>
          <w:tcPr>
            <w:tcW w:w="4140" w:type="dxa"/>
            <w:tcBorders>
              <w:top w:val="single" w:sz="4" w:space="0" w:color="auto"/>
              <w:left w:val="single" w:sz="4" w:space="0" w:color="auto"/>
              <w:bottom w:val="single" w:sz="4" w:space="0" w:color="auto"/>
              <w:right w:val="single" w:sz="4" w:space="0" w:color="auto"/>
            </w:tcBorders>
            <w:hideMark/>
          </w:tcPr>
          <w:p w14:paraId="6D7BB3D5" w14:textId="77777777" w:rsidR="009F4FA7" w:rsidRDefault="009F4FA7" w:rsidP="00595A15">
            <w:r>
              <w:t>Использовать показатели эффективности выполнения программы:</w:t>
            </w:r>
          </w:p>
          <w:p w14:paraId="3DAEEE16" w14:textId="77777777" w:rsidR="009F4FA7" w:rsidRDefault="009F4FA7" w:rsidP="00595A15">
            <w:r>
              <w:t xml:space="preserve">Внешние оценки; </w:t>
            </w:r>
          </w:p>
          <w:p w14:paraId="7AF097A2" w14:textId="77777777" w:rsidR="009F4FA7" w:rsidRDefault="009F4FA7" w:rsidP="00595A15">
            <w:r>
              <w:t xml:space="preserve">Уровень учебных достижений; </w:t>
            </w:r>
          </w:p>
          <w:p w14:paraId="7AF6134A" w14:textId="77777777" w:rsidR="009F4FA7" w:rsidRDefault="009F4FA7" w:rsidP="00595A15">
            <w:r>
              <w:t xml:space="preserve">Оценки качества преподавания; </w:t>
            </w:r>
          </w:p>
          <w:p w14:paraId="4D4EFE62" w14:textId="77777777" w:rsidR="009F4FA7" w:rsidRDefault="009F4FA7" w:rsidP="00595A15">
            <w:r>
              <w:t xml:space="preserve">Уровень профессионализма; </w:t>
            </w:r>
          </w:p>
          <w:p w14:paraId="6A81E338" w14:textId="77777777" w:rsidR="009F4FA7" w:rsidRDefault="009F4FA7" w:rsidP="00595A15">
            <w:r>
              <w:t xml:space="preserve">Здоровье обучаемых; </w:t>
            </w:r>
          </w:p>
          <w:p w14:paraId="13F6D195" w14:textId="77777777" w:rsidR="009F4FA7" w:rsidRDefault="009F4FA7" w:rsidP="00595A15">
            <w:r>
              <w:t xml:space="preserve">Уровень набора в 1 и 10 классы; </w:t>
            </w:r>
          </w:p>
          <w:p w14:paraId="7ED30CBA" w14:textId="77777777" w:rsidR="009F4FA7" w:rsidRDefault="009F4FA7" w:rsidP="00595A15">
            <w:r>
              <w:t xml:space="preserve">Уровень информатизации учебного процесса; </w:t>
            </w:r>
          </w:p>
          <w:p w14:paraId="019C4657" w14:textId="77777777" w:rsidR="009F4FA7" w:rsidRDefault="009F4FA7" w:rsidP="00595A15">
            <w:r>
              <w:t xml:space="preserve">Уровень воспитанности школьников; </w:t>
            </w:r>
          </w:p>
          <w:p w14:paraId="63433A5D" w14:textId="77777777" w:rsidR="009F4FA7" w:rsidRDefault="009F4FA7" w:rsidP="00595A15">
            <w:r>
              <w:t xml:space="preserve">Уровень социализации, адаптации выпускников в социальной среде; </w:t>
            </w:r>
          </w:p>
          <w:p w14:paraId="2522FBEC" w14:textId="77777777" w:rsidR="009F4FA7" w:rsidRDefault="009F4FA7" w:rsidP="00595A15">
            <w:r>
              <w:t xml:space="preserve">Уровень обновления материально-технической базы. </w:t>
            </w:r>
          </w:p>
        </w:tc>
        <w:tc>
          <w:tcPr>
            <w:tcW w:w="1980" w:type="dxa"/>
            <w:tcBorders>
              <w:top w:val="single" w:sz="4" w:space="0" w:color="auto"/>
              <w:left w:val="single" w:sz="4" w:space="0" w:color="auto"/>
              <w:bottom w:val="single" w:sz="4" w:space="0" w:color="auto"/>
              <w:right w:val="single" w:sz="4" w:space="0" w:color="auto"/>
            </w:tcBorders>
            <w:hideMark/>
          </w:tcPr>
          <w:p w14:paraId="4A274E85" w14:textId="77777777" w:rsidR="009F4FA7" w:rsidRDefault="009F4FA7" w:rsidP="00595A15">
            <w:r>
              <w:t>в течении реализации программы</w:t>
            </w:r>
          </w:p>
        </w:tc>
        <w:tc>
          <w:tcPr>
            <w:tcW w:w="1903" w:type="dxa"/>
            <w:tcBorders>
              <w:top w:val="single" w:sz="4" w:space="0" w:color="auto"/>
              <w:left w:val="single" w:sz="4" w:space="0" w:color="auto"/>
              <w:bottom w:val="single" w:sz="4" w:space="0" w:color="auto"/>
              <w:right w:val="single" w:sz="4" w:space="0" w:color="auto"/>
            </w:tcBorders>
          </w:tcPr>
          <w:p w14:paraId="60FC3096" w14:textId="77777777" w:rsidR="009F4FA7" w:rsidRDefault="009F4FA7" w:rsidP="00595A15">
            <w:r>
              <w:rPr>
                <w:b/>
              </w:rPr>
              <w:t> </w:t>
            </w:r>
            <w:r>
              <w:t>директор</w:t>
            </w:r>
          </w:p>
          <w:p w14:paraId="45E0D664" w14:textId="77777777" w:rsidR="009F4FA7" w:rsidRDefault="009F4FA7" w:rsidP="00595A15"/>
          <w:p w14:paraId="5D8D8362" w14:textId="77777777" w:rsidR="009F4FA7" w:rsidRDefault="009F4FA7" w:rsidP="00595A15">
            <w:r>
              <w:t>зам.директора по УВР</w:t>
            </w:r>
          </w:p>
          <w:p w14:paraId="18F62444" w14:textId="77777777" w:rsidR="009F4FA7" w:rsidRDefault="009F4FA7" w:rsidP="00595A15"/>
          <w:p w14:paraId="35D9FA21" w14:textId="77777777" w:rsidR="009F4FA7" w:rsidRDefault="009F4FA7" w:rsidP="00595A15"/>
          <w:p w14:paraId="065D8B06" w14:textId="77777777" w:rsidR="009F4FA7" w:rsidRDefault="009F4FA7" w:rsidP="00595A15"/>
          <w:p w14:paraId="4DAB2026" w14:textId="77777777" w:rsidR="009F4FA7" w:rsidRDefault="009F4FA7" w:rsidP="00595A15">
            <w:r>
              <w:t>медицинская сестра </w:t>
            </w:r>
          </w:p>
          <w:p w14:paraId="38FD29C5" w14:textId="77777777" w:rsidR="009F4FA7" w:rsidRDefault="009F4FA7" w:rsidP="00595A15"/>
          <w:p w14:paraId="63384DD8" w14:textId="77777777" w:rsidR="009F4FA7" w:rsidRDefault="009F4FA7" w:rsidP="00595A15"/>
          <w:p w14:paraId="020F4B2A" w14:textId="77777777" w:rsidR="009F4FA7" w:rsidRDefault="009F4FA7" w:rsidP="00595A15">
            <w:r>
              <w:t>психолог</w:t>
            </w:r>
          </w:p>
          <w:p w14:paraId="1FC328C2" w14:textId="77777777" w:rsidR="009F4FA7" w:rsidRDefault="009F4FA7" w:rsidP="00595A15">
            <w:r>
              <w:t>зам.директора по ВР </w:t>
            </w:r>
          </w:p>
          <w:p w14:paraId="1CFF4B2F" w14:textId="77777777" w:rsidR="009F4FA7" w:rsidRDefault="009F4FA7" w:rsidP="00595A15"/>
        </w:tc>
      </w:tr>
      <w:tr w:rsidR="009F4FA7" w14:paraId="528E4FAF" w14:textId="77777777" w:rsidTr="00595A15">
        <w:trPr>
          <w:jc w:val="center"/>
        </w:trPr>
        <w:tc>
          <w:tcPr>
            <w:tcW w:w="1548" w:type="dxa"/>
            <w:tcBorders>
              <w:top w:val="single" w:sz="4" w:space="0" w:color="auto"/>
              <w:left w:val="single" w:sz="4" w:space="0" w:color="auto"/>
              <w:bottom w:val="single" w:sz="4" w:space="0" w:color="auto"/>
              <w:right w:val="single" w:sz="4" w:space="0" w:color="auto"/>
            </w:tcBorders>
            <w:hideMark/>
          </w:tcPr>
          <w:p w14:paraId="17270FCC" w14:textId="77777777" w:rsidR="009F4FA7" w:rsidRDefault="009F4FA7" w:rsidP="00595A15">
            <w:r>
              <w:t>Тезис</w:t>
            </w:r>
          </w:p>
        </w:tc>
        <w:tc>
          <w:tcPr>
            <w:tcW w:w="4140" w:type="dxa"/>
            <w:tcBorders>
              <w:top w:val="single" w:sz="4" w:space="0" w:color="auto"/>
              <w:left w:val="single" w:sz="4" w:space="0" w:color="auto"/>
              <w:bottom w:val="single" w:sz="4" w:space="0" w:color="auto"/>
              <w:right w:val="single" w:sz="4" w:space="0" w:color="auto"/>
            </w:tcBorders>
            <w:hideMark/>
          </w:tcPr>
          <w:p w14:paraId="5095C64C" w14:textId="77777777" w:rsidR="009F4FA7" w:rsidRDefault="009F4FA7" w:rsidP="00595A15">
            <w:r>
              <w:t>Целостный подход к процессу измерения качества - основа объективности оценки достижений образовательного учреждения.</w:t>
            </w:r>
          </w:p>
        </w:tc>
        <w:tc>
          <w:tcPr>
            <w:tcW w:w="1980" w:type="dxa"/>
            <w:tcBorders>
              <w:top w:val="single" w:sz="4" w:space="0" w:color="auto"/>
              <w:left w:val="single" w:sz="4" w:space="0" w:color="auto"/>
              <w:bottom w:val="single" w:sz="4" w:space="0" w:color="auto"/>
              <w:right w:val="single" w:sz="4" w:space="0" w:color="auto"/>
            </w:tcBorders>
            <w:hideMark/>
          </w:tcPr>
          <w:p w14:paraId="1CE52C80" w14:textId="77777777" w:rsidR="009F4FA7" w:rsidRDefault="009F4FA7" w:rsidP="00595A15">
            <w:r>
              <w:t> </w:t>
            </w:r>
          </w:p>
        </w:tc>
        <w:tc>
          <w:tcPr>
            <w:tcW w:w="1903" w:type="dxa"/>
            <w:tcBorders>
              <w:top w:val="single" w:sz="4" w:space="0" w:color="auto"/>
              <w:left w:val="single" w:sz="4" w:space="0" w:color="auto"/>
              <w:bottom w:val="single" w:sz="4" w:space="0" w:color="auto"/>
              <w:right w:val="single" w:sz="4" w:space="0" w:color="auto"/>
            </w:tcBorders>
          </w:tcPr>
          <w:p w14:paraId="1EE8EAA4" w14:textId="77777777" w:rsidR="009F4FA7" w:rsidRDefault="009F4FA7" w:rsidP="00595A15">
            <w:r>
              <w:rPr>
                <w:b/>
              </w:rPr>
              <w:t> </w:t>
            </w:r>
            <w:r>
              <w:t>директор</w:t>
            </w:r>
          </w:p>
          <w:p w14:paraId="687E5BA2" w14:textId="77777777" w:rsidR="009F4FA7" w:rsidRDefault="009F4FA7" w:rsidP="00595A15"/>
        </w:tc>
      </w:tr>
    </w:tbl>
    <w:p w14:paraId="3893D3C0" w14:textId="77777777" w:rsidR="009F4FA7" w:rsidRDefault="009F4FA7" w:rsidP="009F4FA7">
      <w:pPr>
        <w:spacing w:before="24" w:after="24"/>
        <w:jc w:val="both"/>
        <w:rPr>
          <w:color w:val="000000"/>
        </w:rPr>
      </w:pPr>
      <w:r>
        <w:rPr>
          <w:color w:val="000000"/>
        </w:rPr>
        <w:t> </w:t>
      </w:r>
    </w:p>
    <w:p w14:paraId="1A2F4B2A" w14:textId="77777777" w:rsidR="009F4FA7" w:rsidRDefault="009F4FA7" w:rsidP="009F4FA7">
      <w:pPr>
        <w:spacing w:before="24" w:after="24"/>
        <w:jc w:val="both"/>
        <w:rPr>
          <w:color w:val="000000"/>
        </w:rPr>
      </w:pPr>
      <w:r>
        <w:rPr>
          <w:color w:val="000000"/>
        </w:rPr>
        <w:t> </w:t>
      </w:r>
    </w:p>
    <w:p w14:paraId="236338A4" w14:textId="77777777" w:rsidR="009F4FA7" w:rsidRDefault="009F4FA7" w:rsidP="009F4FA7">
      <w:pPr>
        <w:spacing w:before="24" w:after="24"/>
        <w:jc w:val="both"/>
        <w:rPr>
          <w:color w:val="000000"/>
        </w:rPr>
      </w:pPr>
    </w:p>
    <w:p w14:paraId="3080AFC4" w14:textId="77777777" w:rsidR="009F4FA7" w:rsidRDefault="009F4FA7" w:rsidP="009F4FA7">
      <w:pPr>
        <w:spacing w:before="24" w:after="24"/>
        <w:jc w:val="both"/>
        <w:rPr>
          <w:color w:val="000000"/>
        </w:rPr>
      </w:pPr>
    </w:p>
    <w:p w14:paraId="53E3B0EB" w14:textId="77777777" w:rsidR="009F4FA7" w:rsidRDefault="009F4FA7" w:rsidP="009F4FA7">
      <w:pPr>
        <w:spacing w:before="24" w:after="24"/>
        <w:jc w:val="both"/>
        <w:rPr>
          <w:color w:val="000000"/>
        </w:rPr>
      </w:pPr>
    </w:p>
    <w:p w14:paraId="6107027B" w14:textId="77777777" w:rsidR="009F4FA7" w:rsidRDefault="009F4FA7" w:rsidP="009F4FA7">
      <w:pPr>
        <w:spacing w:before="24" w:after="24"/>
        <w:jc w:val="both"/>
        <w:rPr>
          <w:color w:val="000000"/>
        </w:rPr>
      </w:pPr>
    </w:p>
    <w:p w14:paraId="64F72417" w14:textId="77777777" w:rsidR="009F4FA7" w:rsidRDefault="009F4FA7" w:rsidP="009F4FA7">
      <w:pPr>
        <w:spacing w:before="24" w:after="24"/>
        <w:jc w:val="both"/>
        <w:rPr>
          <w:color w:val="000000"/>
        </w:rPr>
      </w:pPr>
      <w:r>
        <w:rPr>
          <w:color w:val="000000"/>
        </w:rPr>
        <w:t xml:space="preserve">                              </w:t>
      </w:r>
      <w:r>
        <w:rPr>
          <w:b/>
          <w:color w:val="000000"/>
        </w:rPr>
        <w:t>План действий по реализации программы развития</w:t>
      </w:r>
    </w:p>
    <w:p w14:paraId="78306669" w14:textId="77777777" w:rsidR="009F4FA7" w:rsidRDefault="009F4FA7" w:rsidP="009F4FA7">
      <w:pPr>
        <w:spacing w:before="24" w:after="24"/>
        <w:jc w:val="center"/>
        <w:rPr>
          <w:color w:val="000000"/>
        </w:rPr>
      </w:pPr>
      <w:r>
        <w:rPr>
          <w:b/>
          <w:color w:val="00000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400"/>
        <w:gridCol w:w="2443"/>
      </w:tblGrid>
      <w:tr w:rsidR="009F4FA7" w14:paraId="1A3612FC"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73D5C519" w14:textId="77777777" w:rsidR="009F4FA7" w:rsidRDefault="009F4FA7" w:rsidP="00595A15">
            <w:pPr>
              <w:spacing w:before="24" w:after="24"/>
              <w:jc w:val="center"/>
              <w:rPr>
                <w:color w:val="000000"/>
              </w:rPr>
            </w:pPr>
            <w:r>
              <w:rPr>
                <w:color w:val="000000"/>
              </w:rPr>
              <w:t>№ п/п</w:t>
            </w:r>
          </w:p>
        </w:tc>
        <w:tc>
          <w:tcPr>
            <w:tcW w:w="5400" w:type="dxa"/>
            <w:tcBorders>
              <w:top w:val="single" w:sz="4" w:space="0" w:color="auto"/>
              <w:left w:val="single" w:sz="4" w:space="0" w:color="auto"/>
              <w:bottom w:val="single" w:sz="4" w:space="0" w:color="auto"/>
              <w:right w:val="single" w:sz="4" w:space="0" w:color="auto"/>
            </w:tcBorders>
            <w:hideMark/>
          </w:tcPr>
          <w:p w14:paraId="6AF75321" w14:textId="77777777" w:rsidR="009F4FA7" w:rsidRDefault="009F4FA7" w:rsidP="00595A15">
            <w:pPr>
              <w:spacing w:before="24" w:after="24"/>
              <w:jc w:val="center"/>
              <w:rPr>
                <w:color w:val="000000"/>
              </w:rPr>
            </w:pPr>
            <w:r>
              <w:rPr>
                <w:color w:val="000000"/>
              </w:rPr>
              <w:t>Основные мероприятия</w:t>
            </w:r>
          </w:p>
        </w:tc>
        <w:tc>
          <w:tcPr>
            <w:tcW w:w="2443" w:type="dxa"/>
            <w:tcBorders>
              <w:top w:val="single" w:sz="4" w:space="0" w:color="auto"/>
              <w:left w:val="single" w:sz="4" w:space="0" w:color="auto"/>
              <w:bottom w:val="single" w:sz="4" w:space="0" w:color="auto"/>
              <w:right w:val="single" w:sz="4" w:space="0" w:color="auto"/>
            </w:tcBorders>
            <w:hideMark/>
          </w:tcPr>
          <w:p w14:paraId="2D3D0D5A" w14:textId="77777777" w:rsidR="009F4FA7" w:rsidRDefault="009F4FA7" w:rsidP="00595A15">
            <w:pPr>
              <w:spacing w:before="24" w:after="24"/>
              <w:jc w:val="center"/>
              <w:rPr>
                <w:color w:val="000000"/>
              </w:rPr>
            </w:pPr>
            <w:r>
              <w:rPr>
                <w:color w:val="000000"/>
              </w:rPr>
              <w:t>Сроки</w:t>
            </w:r>
          </w:p>
        </w:tc>
      </w:tr>
      <w:tr w:rsidR="009F4FA7" w14:paraId="053DCF86"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2783067F" w14:textId="77777777" w:rsidR="009F4FA7" w:rsidRDefault="009F4FA7" w:rsidP="00595A15">
            <w:pPr>
              <w:spacing w:before="24" w:after="24"/>
              <w:jc w:val="center"/>
              <w:rPr>
                <w:color w:val="000000"/>
              </w:rPr>
            </w:pPr>
            <w:r>
              <w:rPr>
                <w:color w:val="000000"/>
              </w:rPr>
              <w:t>1</w:t>
            </w:r>
          </w:p>
        </w:tc>
        <w:tc>
          <w:tcPr>
            <w:tcW w:w="5400" w:type="dxa"/>
            <w:tcBorders>
              <w:top w:val="single" w:sz="4" w:space="0" w:color="auto"/>
              <w:left w:val="single" w:sz="4" w:space="0" w:color="auto"/>
              <w:bottom w:val="single" w:sz="4" w:space="0" w:color="auto"/>
              <w:right w:val="single" w:sz="4" w:space="0" w:color="auto"/>
            </w:tcBorders>
            <w:hideMark/>
          </w:tcPr>
          <w:p w14:paraId="689CEB69" w14:textId="77777777" w:rsidR="009F4FA7" w:rsidRDefault="009F4FA7" w:rsidP="00595A15">
            <w:pPr>
              <w:spacing w:before="24" w:after="24"/>
              <w:jc w:val="center"/>
              <w:rPr>
                <w:color w:val="000000"/>
              </w:rPr>
            </w:pPr>
            <w:r>
              <w:rPr>
                <w:color w:val="000000"/>
              </w:rPr>
              <w:t>2</w:t>
            </w:r>
          </w:p>
        </w:tc>
        <w:tc>
          <w:tcPr>
            <w:tcW w:w="2443" w:type="dxa"/>
            <w:tcBorders>
              <w:top w:val="single" w:sz="4" w:space="0" w:color="auto"/>
              <w:left w:val="single" w:sz="4" w:space="0" w:color="auto"/>
              <w:bottom w:val="single" w:sz="4" w:space="0" w:color="auto"/>
              <w:right w:val="single" w:sz="4" w:space="0" w:color="auto"/>
            </w:tcBorders>
            <w:hideMark/>
          </w:tcPr>
          <w:p w14:paraId="66FFFA9A" w14:textId="77777777" w:rsidR="009F4FA7" w:rsidRDefault="009F4FA7" w:rsidP="00595A15">
            <w:pPr>
              <w:spacing w:before="24" w:after="24"/>
              <w:jc w:val="center"/>
              <w:rPr>
                <w:color w:val="000000"/>
              </w:rPr>
            </w:pPr>
            <w:r>
              <w:rPr>
                <w:color w:val="000000"/>
              </w:rPr>
              <w:t>3</w:t>
            </w:r>
          </w:p>
        </w:tc>
      </w:tr>
    </w:tbl>
    <w:p w14:paraId="2F4EF889" w14:textId="77777777" w:rsidR="009F4FA7" w:rsidRDefault="009F4FA7" w:rsidP="009F4FA7">
      <w:pPr>
        <w:spacing w:before="24" w:after="24"/>
        <w:jc w:val="center"/>
        <w:rPr>
          <w:b/>
          <w:color w:val="000000"/>
        </w:rPr>
      </w:pPr>
      <w:r>
        <w:rPr>
          <w:b/>
          <w:i/>
          <w:color w:val="000000"/>
          <w:lang w:val="en-US"/>
        </w:rPr>
        <w:t>I</w:t>
      </w:r>
      <w:r>
        <w:rPr>
          <w:b/>
          <w:i/>
          <w:color w:val="000000"/>
        </w:rPr>
        <w:t>. Сохранение и развитие действующей системы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400"/>
        <w:gridCol w:w="2443"/>
      </w:tblGrid>
      <w:tr w:rsidR="009F4FA7" w14:paraId="57DF0070"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03A163BC" w14:textId="77777777" w:rsidR="009F4FA7" w:rsidRDefault="009F4FA7" w:rsidP="00595A15">
            <w:r>
              <w:t>1</w:t>
            </w:r>
          </w:p>
        </w:tc>
        <w:tc>
          <w:tcPr>
            <w:tcW w:w="5400" w:type="dxa"/>
            <w:tcBorders>
              <w:top w:val="single" w:sz="4" w:space="0" w:color="auto"/>
              <w:left w:val="single" w:sz="4" w:space="0" w:color="auto"/>
              <w:bottom w:val="single" w:sz="4" w:space="0" w:color="auto"/>
              <w:right w:val="single" w:sz="4" w:space="0" w:color="auto"/>
            </w:tcBorders>
            <w:hideMark/>
          </w:tcPr>
          <w:p w14:paraId="617BCD1B" w14:textId="77777777" w:rsidR="009F4FA7" w:rsidRDefault="009F4FA7" w:rsidP="00595A15">
            <w:r>
              <w:t>Обеспечить сохранение единой системы с целью получения среднего общего (полного) образования с учетом запросов учащихся и социального заказа.</w:t>
            </w:r>
          </w:p>
        </w:tc>
        <w:tc>
          <w:tcPr>
            <w:tcW w:w="2443" w:type="dxa"/>
            <w:tcBorders>
              <w:top w:val="single" w:sz="4" w:space="0" w:color="auto"/>
              <w:left w:val="single" w:sz="4" w:space="0" w:color="auto"/>
              <w:bottom w:val="single" w:sz="4" w:space="0" w:color="auto"/>
              <w:right w:val="single" w:sz="4" w:space="0" w:color="auto"/>
            </w:tcBorders>
            <w:hideMark/>
          </w:tcPr>
          <w:p w14:paraId="65786C48" w14:textId="77777777" w:rsidR="009F4FA7" w:rsidRDefault="009F4FA7" w:rsidP="00595A15">
            <w:r>
              <w:t>2017-202 гг.</w:t>
            </w:r>
          </w:p>
        </w:tc>
      </w:tr>
      <w:tr w:rsidR="009F4FA7" w14:paraId="26D50DBC"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2120B350" w14:textId="77777777" w:rsidR="009F4FA7" w:rsidRDefault="009F4FA7" w:rsidP="00595A15">
            <w:r>
              <w:t>2</w:t>
            </w:r>
          </w:p>
        </w:tc>
        <w:tc>
          <w:tcPr>
            <w:tcW w:w="5400" w:type="dxa"/>
            <w:tcBorders>
              <w:top w:val="single" w:sz="4" w:space="0" w:color="auto"/>
              <w:left w:val="single" w:sz="4" w:space="0" w:color="auto"/>
              <w:bottom w:val="single" w:sz="4" w:space="0" w:color="auto"/>
              <w:right w:val="single" w:sz="4" w:space="0" w:color="auto"/>
            </w:tcBorders>
            <w:hideMark/>
          </w:tcPr>
          <w:p w14:paraId="7E8BC9BE" w14:textId="77777777" w:rsidR="009F4FA7" w:rsidRDefault="009F4FA7" w:rsidP="00595A15">
            <w:r>
              <w:t>Изучение социального заказа родителей</w:t>
            </w:r>
          </w:p>
        </w:tc>
        <w:tc>
          <w:tcPr>
            <w:tcW w:w="2443" w:type="dxa"/>
            <w:tcBorders>
              <w:top w:val="single" w:sz="4" w:space="0" w:color="auto"/>
              <w:left w:val="single" w:sz="4" w:space="0" w:color="auto"/>
              <w:bottom w:val="single" w:sz="4" w:space="0" w:color="auto"/>
              <w:right w:val="single" w:sz="4" w:space="0" w:color="auto"/>
            </w:tcBorders>
            <w:hideMark/>
          </w:tcPr>
          <w:p w14:paraId="53C77B61" w14:textId="77777777" w:rsidR="009F4FA7" w:rsidRDefault="009F4FA7" w:rsidP="00595A15">
            <w:r>
              <w:t>2017 г.</w:t>
            </w:r>
          </w:p>
        </w:tc>
      </w:tr>
      <w:tr w:rsidR="009F4FA7" w14:paraId="3A9D51A0"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567CA270" w14:textId="77777777" w:rsidR="009F4FA7" w:rsidRDefault="009F4FA7" w:rsidP="00595A15">
            <w:r>
              <w:t>3</w:t>
            </w:r>
          </w:p>
        </w:tc>
        <w:tc>
          <w:tcPr>
            <w:tcW w:w="5400" w:type="dxa"/>
            <w:tcBorders>
              <w:top w:val="single" w:sz="4" w:space="0" w:color="auto"/>
              <w:left w:val="single" w:sz="4" w:space="0" w:color="auto"/>
              <w:bottom w:val="single" w:sz="4" w:space="0" w:color="auto"/>
              <w:right w:val="single" w:sz="4" w:space="0" w:color="auto"/>
            </w:tcBorders>
            <w:hideMark/>
          </w:tcPr>
          <w:p w14:paraId="067084EC" w14:textId="77777777" w:rsidR="009F4FA7" w:rsidRDefault="009F4FA7" w:rsidP="00595A15">
            <w:r>
              <w:t>Внедрить систему компьютерного обеспечения деятельности школы</w:t>
            </w:r>
          </w:p>
        </w:tc>
        <w:tc>
          <w:tcPr>
            <w:tcW w:w="2443" w:type="dxa"/>
            <w:tcBorders>
              <w:top w:val="single" w:sz="4" w:space="0" w:color="auto"/>
              <w:left w:val="single" w:sz="4" w:space="0" w:color="auto"/>
              <w:bottom w:val="single" w:sz="4" w:space="0" w:color="auto"/>
              <w:right w:val="single" w:sz="4" w:space="0" w:color="auto"/>
            </w:tcBorders>
            <w:hideMark/>
          </w:tcPr>
          <w:p w14:paraId="25A80A3B" w14:textId="77777777" w:rsidR="009F4FA7" w:rsidRDefault="009F4FA7" w:rsidP="00595A15">
            <w:r>
              <w:t>2017-2022 гг.</w:t>
            </w:r>
          </w:p>
        </w:tc>
      </w:tr>
      <w:tr w:rsidR="009F4FA7" w14:paraId="5133F2BA"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405138F2" w14:textId="77777777" w:rsidR="009F4FA7" w:rsidRDefault="009F4FA7" w:rsidP="00595A15">
            <w:r>
              <w:t>4</w:t>
            </w:r>
          </w:p>
        </w:tc>
        <w:tc>
          <w:tcPr>
            <w:tcW w:w="5400" w:type="dxa"/>
            <w:tcBorders>
              <w:top w:val="single" w:sz="4" w:space="0" w:color="auto"/>
              <w:left w:val="single" w:sz="4" w:space="0" w:color="auto"/>
              <w:bottom w:val="single" w:sz="4" w:space="0" w:color="auto"/>
              <w:right w:val="single" w:sz="4" w:space="0" w:color="auto"/>
            </w:tcBorders>
            <w:hideMark/>
          </w:tcPr>
          <w:p w14:paraId="0702833E" w14:textId="77777777" w:rsidR="009F4FA7" w:rsidRDefault="009F4FA7" w:rsidP="00595A15">
            <w:r>
              <w:t>Внедрить в УВП здоровьесберегающие технологии</w:t>
            </w:r>
          </w:p>
        </w:tc>
        <w:tc>
          <w:tcPr>
            <w:tcW w:w="2443" w:type="dxa"/>
            <w:tcBorders>
              <w:top w:val="single" w:sz="4" w:space="0" w:color="auto"/>
              <w:left w:val="single" w:sz="4" w:space="0" w:color="auto"/>
              <w:bottom w:val="single" w:sz="4" w:space="0" w:color="auto"/>
              <w:right w:val="single" w:sz="4" w:space="0" w:color="auto"/>
            </w:tcBorders>
            <w:hideMark/>
          </w:tcPr>
          <w:p w14:paraId="0671A783" w14:textId="77777777" w:rsidR="009F4FA7" w:rsidRDefault="009F4FA7" w:rsidP="00595A15">
            <w:r>
              <w:t>Постоянно</w:t>
            </w:r>
          </w:p>
        </w:tc>
      </w:tr>
      <w:tr w:rsidR="009F4FA7" w14:paraId="5E9973E5"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50F3B4DE" w14:textId="77777777" w:rsidR="009F4FA7" w:rsidRDefault="009F4FA7" w:rsidP="00595A15">
            <w:r>
              <w:t>5</w:t>
            </w:r>
          </w:p>
        </w:tc>
        <w:tc>
          <w:tcPr>
            <w:tcW w:w="5400" w:type="dxa"/>
            <w:tcBorders>
              <w:top w:val="single" w:sz="4" w:space="0" w:color="auto"/>
              <w:left w:val="single" w:sz="4" w:space="0" w:color="auto"/>
              <w:bottom w:val="single" w:sz="4" w:space="0" w:color="auto"/>
              <w:right w:val="single" w:sz="4" w:space="0" w:color="auto"/>
            </w:tcBorders>
            <w:hideMark/>
          </w:tcPr>
          <w:p w14:paraId="306E86AF" w14:textId="77777777" w:rsidR="009F4FA7" w:rsidRDefault="009F4FA7" w:rsidP="00595A15">
            <w:r>
              <w:t>Развивать инфраструктуры медицинского обслуживания и оздоровления учащихся и педагогов</w:t>
            </w:r>
          </w:p>
        </w:tc>
        <w:tc>
          <w:tcPr>
            <w:tcW w:w="2443" w:type="dxa"/>
            <w:tcBorders>
              <w:top w:val="single" w:sz="4" w:space="0" w:color="auto"/>
              <w:left w:val="single" w:sz="4" w:space="0" w:color="auto"/>
              <w:bottom w:val="single" w:sz="4" w:space="0" w:color="auto"/>
              <w:right w:val="single" w:sz="4" w:space="0" w:color="auto"/>
            </w:tcBorders>
            <w:hideMark/>
          </w:tcPr>
          <w:p w14:paraId="1B31BFD8" w14:textId="77777777" w:rsidR="009F4FA7" w:rsidRDefault="009F4FA7" w:rsidP="00595A15">
            <w:r>
              <w:t>Постоянно</w:t>
            </w:r>
          </w:p>
        </w:tc>
      </w:tr>
      <w:tr w:rsidR="009F4FA7" w14:paraId="5A5C3E69" w14:textId="77777777" w:rsidTr="00595A15">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14:paraId="3FFFFB66" w14:textId="77777777" w:rsidR="009F4FA7" w:rsidRDefault="009F4FA7" w:rsidP="00595A15">
            <w:pPr>
              <w:jc w:val="center"/>
            </w:pPr>
            <w:r>
              <w:rPr>
                <w:b/>
                <w:i/>
                <w:lang w:val="en-US"/>
              </w:rPr>
              <w:t>II</w:t>
            </w:r>
            <w:r>
              <w:rPr>
                <w:b/>
                <w:i/>
              </w:rPr>
              <w:t>. Обновление содержания образования</w:t>
            </w:r>
          </w:p>
        </w:tc>
      </w:tr>
      <w:tr w:rsidR="009F4FA7" w14:paraId="766B91B7"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FD3317E" w14:textId="77777777" w:rsidR="009F4FA7" w:rsidRDefault="009F4FA7" w:rsidP="00595A15">
            <w:r>
              <w:t>1</w:t>
            </w:r>
          </w:p>
        </w:tc>
        <w:tc>
          <w:tcPr>
            <w:tcW w:w="5400" w:type="dxa"/>
            <w:tcBorders>
              <w:top w:val="single" w:sz="4" w:space="0" w:color="auto"/>
              <w:left w:val="single" w:sz="4" w:space="0" w:color="auto"/>
              <w:bottom w:val="single" w:sz="4" w:space="0" w:color="auto"/>
              <w:right w:val="single" w:sz="4" w:space="0" w:color="auto"/>
            </w:tcBorders>
            <w:hideMark/>
          </w:tcPr>
          <w:p w14:paraId="041E5F1B" w14:textId="77777777" w:rsidR="009F4FA7" w:rsidRDefault="009F4FA7" w:rsidP="00595A15">
            <w:r>
              <w:t>Разработать программу преемственности образования на каждой ступени обучения</w:t>
            </w:r>
          </w:p>
        </w:tc>
        <w:tc>
          <w:tcPr>
            <w:tcW w:w="2443" w:type="dxa"/>
            <w:tcBorders>
              <w:top w:val="single" w:sz="4" w:space="0" w:color="auto"/>
              <w:left w:val="single" w:sz="4" w:space="0" w:color="auto"/>
              <w:bottom w:val="single" w:sz="4" w:space="0" w:color="auto"/>
              <w:right w:val="single" w:sz="4" w:space="0" w:color="auto"/>
            </w:tcBorders>
            <w:hideMark/>
          </w:tcPr>
          <w:p w14:paraId="1C33485B" w14:textId="77777777" w:rsidR="009F4FA7" w:rsidRDefault="009F4FA7" w:rsidP="00595A15">
            <w:r>
              <w:t>май 2017 г.</w:t>
            </w:r>
          </w:p>
        </w:tc>
      </w:tr>
      <w:tr w:rsidR="009F4FA7" w14:paraId="7903EDC9"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7C1FE56" w14:textId="77777777" w:rsidR="009F4FA7" w:rsidRDefault="009F4FA7" w:rsidP="00595A15">
            <w:r>
              <w:t>2</w:t>
            </w:r>
          </w:p>
        </w:tc>
        <w:tc>
          <w:tcPr>
            <w:tcW w:w="5400" w:type="dxa"/>
            <w:tcBorders>
              <w:top w:val="single" w:sz="4" w:space="0" w:color="auto"/>
              <w:left w:val="single" w:sz="4" w:space="0" w:color="auto"/>
              <w:bottom w:val="single" w:sz="4" w:space="0" w:color="auto"/>
              <w:right w:val="single" w:sz="4" w:space="0" w:color="auto"/>
            </w:tcBorders>
            <w:hideMark/>
          </w:tcPr>
          <w:p w14:paraId="0846EF9B" w14:textId="77777777" w:rsidR="009F4FA7" w:rsidRDefault="009F4FA7" w:rsidP="00595A15">
            <w:r>
              <w:t>Разработать программу работы библиотеки в соответствии с Программой развития</w:t>
            </w:r>
          </w:p>
        </w:tc>
        <w:tc>
          <w:tcPr>
            <w:tcW w:w="2443" w:type="dxa"/>
            <w:tcBorders>
              <w:top w:val="single" w:sz="4" w:space="0" w:color="auto"/>
              <w:left w:val="single" w:sz="4" w:space="0" w:color="auto"/>
              <w:bottom w:val="single" w:sz="4" w:space="0" w:color="auto"/>
              <w:right w:val="single" w:sz="4" w:space="0" w:color="auto"/>
            </w:tcBorders>
            <w:hideMark/>
          </w:tcPr>
          <w:p w14:paraId="2462AFED" w14:textId="77777777" w:rsidR="009F4FA7" w:rsidRDefault="009F4FA7" w:rsidP="00595A15">
            <w:r>
              <w:t>апрель-май 2017 г.</w:t>
            </w:r>
          </w:p>
        </w:tc>
      </w:tr>
      <w:tr w:rsidR="009F4FA7" w14:paraId="02193D24"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26C63E4B" w14:textId="77777777" w:rsidR="009F4FA7" w:rsidRDefault="009F4FA7" w:rsidP="00595A15">
            <w:r>
              <w:t>3</w:t>
            </w:r>
          </w:p>
        </w:tc>
        <w:tc>
          <w:tcPr>
            <w:tcW w:w="5400" w:type="dxa"/>
            <w:tcBorders>
              <w:top w:val="single" w:sz="4" w:space="0" w:color="auto"/>
              <w:left w:val="single" w:sz="4" w:space="0" w:color="auto"/>
              <w:bottom w:val="single" w:sz="4" w:space="0" w:color="auto"/>
              <w:right w:val="single" w:sz="4" w:space="0" w:color="auto"/>
            </w:tcBorders>
            <w:hideMark/>
          </w:tcPr>
          <w:p w14:paraId="1E5089E8" w14:textId="77777777" w:rsidR="009F4FA7" w:rsidRDefault="009F4FA7" w:rsidP="00595A15">
            <w:r>
              <w:t xml:space="preserve">Сформировать банк данных и обобщения передового опыта </w:t>
            </w:r>
          </w:p>
        </w:tc>
        <w:tc>
          <w:tcPr>
            <w:tcW w:w="2443" w:type="dxa"/>
            <w:tcBorders>
              <w:top w:val="single" w:sz="4" w:space="0" w:color="auto"/>
              <w:left w:val="single" w:sz="4" w:space="0" w:color="auto"/>
              <w:bottom w:val="single" w:sz="4" w:space="0" w:color="auto"/>
              <w:right w:val="single" w:sz="4" w:space="0" w:color="auto"/>
            </w:tcBorders>
            <w:hideMark/>
          </w:tcPr>
          <w:p w14:paraId="12C747C6" w14:textId="77777777" w:rsidR="009F4FA7" w:rsidRDefault="009F4FA7" w:rsidP="00595A15">
            <w:r>
              <w:t>2017 г.</w:t>
            </w:r>
          </w:p>
        </w:tc>
      </w:tr>
      <w:tr w:rsidR="009F4FA7" w14:paraId="3474903A"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D4B4920" w14:textId="77777777" w:rsidR="009F4FA7" w:rsidRDefault="009F4FA7" w:rsidP="00595A15">
            <w:r>
              <w:t>4</w:t>
            </w:r>
          </w:p>
        </w:tc>
        <w:tc>
          <w:tcPr>
            <w:tcW w:w="5400" w:type="dxa"/>
            <w:tcBorders>
              <w:top w:val="single" w:sz="4" w:space="0" w:color="auto"/>
              <w:left w:val="single" w:sz="4" w:space="0" w:color="auto"/>
              <w:bottom w:val="single" w:sz="4" w:space="0" w:color="auto"/>
              <w:right w:val="single" w:sz="4" w:space="0" w:color="auto"/>
            </w:tcBorders>
            <w:hideMark/>
          </w:tcPr>
          <w:p w14:paraId="6C410932" w14:textId="77777777" w:rsidR="009F4FA7" w:rsidRDefault="009F4FA7" w:rsidP="00595A15">
            <w:r>
              <w:t>Обеспечить выполнение программы «Одаренные дети»</w:t>
            </w:r>
          </w:p>
        </w:tc>
        <w:tc>
          <w:tcPr>
            <w:tcW w:w="2443" w:type="dxa"/>
            <w:tcBorders>
              <w:top w:val="single" w:sz="4" w:space="0" w:color="auto"/>
              <w:left w:val="single" w:sz="4" w:space="0" w:color="auto"/>
              <w:bottom w:val="single" w:sz="4" w:space="0" w:color="auto"/>
              <w:right w:val="single" w:sz="4" w:space="0" w:color="auto"/>
            </w:tcBorders>
            <w:hideMark/>
          </w:tcPr>
          <w:p w14:paraId="160AB954" w14:textId="77777777" w:rsidR="009F4FA7" w:rsidRDefault="009F4FA7" w:rsidP="00595A15">
            <w:r>
              <w:t>Постоянно</w:t>
            </w:r>
          </w:p>
        </w:tc>
      </w:tr>
      <w:tr w:rsidR="009F4FA7" w14:paraId="75CC8CCD"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76CDCA33" w14:textId="77777777" w:rsidR="009F4FA7" w:rsidRDefault="009F4FA7" w:rsidP="00595A15">
            <w:r>
              <w:t>5</w:t>
            </w:r>
          </w:p>
        </w:tc>
        <w:tc>
          <w:tcPr>
            <w:tcW w:w="5400" w:type="dxa"/>
            <w:tcBorders>
              <w:top w:val="single" w:sz="4" w:space="0" w:color="auto"/>
              <w:left w:val="single" w:sz="4" w:space="0" w:color="auto"/>
              <w:bottom w:val="single" w:sz="4" w:space="0" w:color="auto"/>
              <w:right w:val="single" w:sz="4" w:space="0" w:color="auto"/>
            </w:tcBorders>
            <w:hideMark/>
          </w:tcPr>
          <w:p w14:paraId="4FD2EB28" w14:textId="77777777" w:rsidR="009F4FA7" w:rsidRDefault="009F4FA7" w:rsidP="00595A15">
            <w:r>
              <w:t>Организовать курсы для родителей «Психолого-педагогические основы воспитания в семье»</w:t>
            </w:r>
          </w:p>
        </w:tc>
        <w:tc>
          <w:tcPr>
            <w:tcW w:w="2443" w:type="dxa"/>
            <w:tcBorders>
              <w:top w:val="single" w:sz="4" w:space="0" w:color="auto"/>
              <w:left w:val="single" w:sz="4" w:space="0" w:color="auto"/>
              <w:bottom w:val="single" w:sz="4" w:space="0" w:color="auto"/>
              <w:right w:val="single" w:sz="4" w:space="0" w:color="auto"/>
            </w:tcBorders>
            <w:hideMark/>
          </w:tcPr>
          <w:p w14:paraId="69943545" w14:textId="77777777" w:rsidR="009F4FA7" w:rsidRDefault="009F4FA7" w:rsidP="00595A15">
            <w:r>
              <w:t>2017-2022 гг.</w:t>
            </w:r>
          </w:p>
        </w:tc>
      </w:tr>
      <w:tr w:rsidR="009F4FA7" w14:paraId="38E61477"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43429486" w14:textId="77777777" w:rsidR="009F4FA7" w:rsidRDefault="009F4FA7" w:rsidP="00595A15">
            <w:r>
              <w:t>6</w:t>
            </w:r>
          </w:p>
        </w:tc>
        <w:tc>
          <w:tcPr>
            <w:tcW w:w="5400" w:type="dxa"/>
            <w:tcBorders>
              <w:top w:val="single" w:sz="4" w:space="0" w:color="auto"/>
              <w:left w:val="single" w:sz="4" w:space="0" w:color="auto"/>
              <w:bottom w:val="single" w:sz="4" w:space="0" w:color="auto"/>
              <w:right w:val="single" w:sz="4" w:space="0" w:color="auto"/>
            </w:tcBorders>
            <w:hideMark/>
          </w:tcPr>
          <w:p w14:paraId="6C48C2DA" w14:textId="77777777" w:rsidR="009F4FA7" w:rsidRDefault="009F4FA7" w:rsidP="00595A15">
            <w:r>
              <w:t>Организовать разработку и внедрение индивидуальных карт развития ребенка</w:t>
            </w:r>
          </w:p>
        </w:tc>
        <w:tc>
          <w:tcPr>
            <w:tcW w:w="2443" w:type="dxa"/>
            <w:tcBorders>
              <w:top w:val="single" w:sz="4" w:space="0" w:color="auto"/>
              <w:left w:val="single" w:sz="4" w:space="0" w:color="auto"/>
              <w:bottom w:val="single" w:sz="4" w:space="0" w:color="auto"/>
              <w:right w:val="single" w:sz="4" w:space="0" w:color="auto"/>
            </w:tcBorders>
            <w:hideMark/>
          </w:tcPr>
          <w:p w14:paraId="3E680DCC" w14:textId="77777777" w:rsidR="009F4FA7" w:rsidRDefault="009F4FA7" w:rsidP="00595A15">
            <w:r>
              <w:t>2018 г.</w:t>
            </w:r>
          </w:p>
        </w:tc>
      </w:tr>
      <w:tr w:rsidR="009F4FA7" w14:paraId="7798F6B8" w14:textId="77777777" w:rsidTr="00595A15">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14:paraId="6DABEC66" w14:textId="77777777" w:rsidR="009F4FA7" w:rsidRDefault="009F4FA7" w:rsidP="00595A15">
            <w:pPr>
              <w:jc w:val="center"/>
            </w:pPr>
            <w:r>
              <w:rPr>
                <w:b/>
                <w:i/>
                <w:lang w:val="en-US"/>
              </w:rPr>
              <w:t>III</w:t>
            </w:r>
            <w:r>
              <w:rPr>
                <w:b/>
                <w:i/>
              </w:rPr>
              <w:t xml:space="preserve">. Внедрение и совершенствование методов обучения и воспитания, способов поддержанию </w:t>
            </w:r>
            <w:r>
              <w:rPr>
                <w:b/>
                <w:i/>
              </w:rPr>
              <w:lastRenderedPageBreak/>
              <w:t>у школьников стремления к успеху</w:t>
            </w:r>
          </w:p>
        </w:tc>
      </w:tr>
      <w:tr w:rsidR="009F4FA7" w14:paraId="3A4EAC17"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423DDFD0" w14:textId="77777777" w:rsidR="009F4FA7" w:rsidRDefault="009F4FA7" w:rsidP="00595A15">
            <w:r>
              <w:lastRenderedPageBreak/>
              <w:t>1</w:t>
            </w:r>
          </w:p>
        </w:tc>
        <w:tc>
          <w:tcPr>
            <w:tcW w:w="5400" w:type="dxa"/>
            <w:tcBorders>
              <w:top w:val="single" w:sz="4" w:space="0" w:color="auto"/>
              <w:left w:val="single" w:sz="4" w:space="0" w:color="auto"/>
              <w:bottom w:val="single" w:sz="4" w:space="0" w:color="auto"/>
              <w:right w:val="single" w:sz="4" w:space="0" w:color="auto"/>
            </w:tcBorders>
            <w:hideMark/>
          </w:tcPr>
          <w:p w14:paraId="5AC008DA" w14:textId="77777777" w:rsidR="009F4FA7" w:rsidRDefault="009F4FA7" w:rsidP="00595A15">
            <w:r>
              <w:t>Проведение заседания педагогического совета школы и цикла семинаров для педагогов по проблеме «Методы формирования мотивации достижений школьников», создание банка идей по развитию у учащихся мотивации к успеху</w:t>
            </w:r>
          </w:p>
        </w:tc>
        <w:tc>
          <w:tcPr>
            <w:tcW w:w="2443" w:type="dxa"/>
            <w:tcBorders>
              <w:top w:val="single" w:sz="4" w:space="0" w:color="auto"/>
              <w:left w:val="single" w:sz="4" w:space="0" w:color="auto"/>
              <w:bottom w:val="single" w:sz="4" w:space="0" w:color="auto"/>
              <w:right w:val="single" w:sz="4" w:space="0" w:color="auto"/>
            </w:tcBorders>
            <w:hideMark/>
          </w:tcPr>
          <w:p w14:paraId="14206851" w14:textId="77777777" w:rsidR="009F4FA7" w:rsidRDefault="009F4FA7" w:rsidP="00595A15">
            <w:r>
              <w:t>2018-2019 гг.</w:t>
            </w:r>
          </w:p>
        </w:tc>
      </w:tr>
      <w:tr w:rsidR="009F4FA7" w14:paraId="6369EB1A"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772CBED3" w14:textId="77777777" w:rsidR="009F4FA7" w:rsidRDefault="009F4FA7" w:rsidP="00595A15">
            <w:r>
              <w:t>2</w:t>
            </w:r>
          </w:p>
        </w:tc>
        <w:tc>
          <w:tcPr>
            <w:tcW w:w="5400" w:type="dxa"/>
            <w:tcBorders>
              <w:top w:val="single" w:sz="4" w:space="0" w:color="auto"/>
              <w:left w:val="single" w:sz="4" w:space="0" w:color="auto"/>
              <w:bottom w:val="single" w:sz="4" w:space="0" w:color="auto"/>
              <w:right w:val="single" w:sz="4" w:space="0" w:color="auto"/>
            </w:tcBorders>
            <w:hideMark/>
          </w:tcPr>
          <w:p w14:paraId="0AA1A801" w14:textId="77777777" w:rsidR="009F4FA7" w:rsidRDefault="009F4FA7" w:rsidP="00595A15">
            <w:r>
              <w:t>Анализ особенностей мотивационной сферы учащихся школы и выработка рекомендаций по индивидуальной работе с ними</w:t>
            </w:r>
          </w:p>
        </w:tc>
        <w:tc>
          <w:tcPr>
            <w:tcW w:w="2443" w:type="dxa"/>
            <w:tcBorders>
              <w:top w:val="single" w:sz="4" w:space="0" w:color="auto"/>
              <w:left w:val="single" w:sz="4" w:space="0" w:color="auto"/>
              <w:bottom w:val="single" w:sz="4" w:space="0" w:color="auto"/>
              <w:right w:val="single" w:sz="4" w:space="0" w:color="auto"/>
            </w:tcBorders>
            <w:hideMark/>
          </w:tcPr>
          <w:p w14:paraId="76B6F1DF" w14:textId="77777777" w:rsidR="009F4FA7" w:rsidRDefault="009F4FA7" w:rsidP="00595A15">
            <w:r>
              <w:t>Весь период</w:t>
            </w:r>
          </w:p>
        </w:tc>
      </w:tr>
      <w:tr w:rsidR="009F4FA7" w14:paraId="2F289AC5"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716D1E48" w14:textId="77777777" w:rsidR="009F4FA7" w:rsidRDefault="009F4FA7" w:rsidP="00595A15">
            <w:r>
              <w:t>3</w:t>
            </w:r>
          </w:p>
        </w:tc>
        <w:tc>
          <w:tcPr>
            <w:tcW w:w="5400" w:type="dxa"/>
            <w:tcBorders>
              <w:top w:val="single" w:sz="4" w:space="0" w:color="auto"/>
              <w:left w:val="single" w:sz="4" w:space="0" w:color="auto"/>
              <w:bottom w:val="single" w:sz="4" w:space="0" w:color="auto"/>
              <w:right w:val="single" w:sz="4" w:space="0" w:color="auto"/>
            </w:tcBorders>
            <w:hideMark/>
          </w:tcPr>
          <w:p w14:paraId="022FA832" w14:textId="77777777" w:rsidR="009F4FA7" w:rsidRDefault="009F4FA7" w:rsidP="00595A15">
            <w:r>
              <w:t>Совершенствование методов оценивания достижений учащихся школы</w:t>
            </w:r>
          </w:p>
        </w:tc>
        <w:tc>
          <w:tcPr>
            <w:tcW w:w="2443" w:type="dxa"/>
            <w:tcBorders>
              <w:top w:val="single" w:sz="4" w:space="0" w:color="auto"/>
              <w:left w:val="single" w:sz="4" w:space="0" w:color="auto"/>
              <w:bottom w:val="single" w:sz="4" w:space="0" w:color="auto"/>
              <w:right w:val="single" w:sz="4" w:space="0" w:color="auto"/>
            </w:tcBorders>
            <w:hideMark/>
          </w:tcPr>
          <w:p w14:paraId="79543956" w14:textId="77777777" w:rsidR="009F4FA7" w:rsidRDefault="009F4FA7" w:rsidP="00595A15">
            <w:r>
              <w:t>Весь период</w:t>
            </w:r>
          </w:p>
        </w:tc>
      </w:tr>
      <w:tr w:rsidR="009F4FA7" w14:paraId="506C4F5A"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43C65228" w14:textId="77777777" w:rsidR="009F4FA7" w:rsidRDefault="009F4FA7" w:rsidP="00595A15">
            <w:r>
              <w:t>4</w:t>
            </w:r>
          </w:p>
        </w:tc>
        <w:tc>
          <w:tcPr>
            <w:tcW w:w="5400" w:type="dxa"/>
            <w:tcBorders>
              <w:top w:val="single" w:sz="4" w:space="0" w:color="auto"/>
              <w:left w:val="single" w:sz="4" w:space="0" w:color="auto"/>
              <w:bottom w:val="single" w:sz="4" w:space="0" w:color="auto"/>
              <w:right w:val="single" w:sz="4" w:space="0" w:color="auto"/>
            </w:tcBorders>
            <w:hideMark/>
          </w:tcPr>
          <w:p w14:paraId="2A4A9329" w14:textId="77777777" w:rsidR="009F4FA7" w:rsidRDefault="009F4FA7" w:rsidP="00595A15">
            <w:r>
              <w:t>Создание широкого проектного пространства с включением в него предметов как гуманитарного, так и естественно-математического циклов.</w:t>
            </w:r>
          </w:p>
        </w:tc>
        <w:tc>
          <w:tcPr>
            <w:tcW w:w="2443" w:type="dxa"/>
            <w:tcBorders>
              <w:top w:val="single" w:sz="4" w:space="0" w:color="auto"/>
              <w:left w:val="single" w:sz="4" w:space="0" w:color="auto"/>
              <w:bottom w:val="single" w:sz="4" w:space="0" w:color="auto"/>
              <w:right w:val="single" w:sz="4" w:space="0" w:color="auto"/>
            </w:tcBorders>
            <w:hideMark/>
          </w:tcPr>
          <w:p w14:paraId="09FC6271" w14:textId="77777777" w:rsidR="009F4FA7" w:rsidRDefault="009F4FA7" w:rsidP="00595A15">
            <w:r>
              <w:t>2017-2018 гг.</w:t>
            </w:r>
          </w:p>
          <w:p w14:paraId="325934A9" w14:textId="77777777" w:rsidR="009F4FA7" w:rsidRDefault="009F4FA7" w:rsidP="00595A15">
            <w:r>
              <w:t> </w:t>
            </w:r>
          </w:p>
          <w:p w14:paraId="2346064C" w14:textId="77777777" w:rsidR="009F4FA7" w:rsidRDefault="009F4FA7" w:rsidP="00595A15">
            <w:r>
              <w:t>   </w:t>
            </w:r>
          </w:p>
        </w:tc>
      </w:tr>
      <w:tr w:rsidR="009F4FA7" w14:paraId="4EF13E25"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662CFCF2" w14:textId="77777777" w:rsidR="009F4FA7" w:rsidRDefault="009F4FA7" w:rsidP="00595A15">
            <w:r>
              <w:t>5</w:t>
            </w:r>
          </w:p>
        </w:tc>
        <w:tc>
          <w:tcPr>
            <w:tcW w:w="5400" w:type="dxa"/>
            <w:tcBorders>
              <w:top w:val="single" w:sz="4" w:space="0" w:color="auto"/>
              <w:left w:val="single" w:sz="4" w:space="0" w:color="auto"/>
              <w:bottom w:val="single" w:sz="4" w:space="0" w:color="auto"/>
              <w:right w:val="single" w:sz="4" w:space="0" w:color="auto"/>
            </w:tcBorders>
            <w:hideMark/>
          </w:tcPr>
          <w:p w14:paraId="66F0B42B" w14:textId="77777777" w:rsidR="009F4FA7" w:rsidRDefault="009F4FA7" w:rsidP="00595A15">
            <w:r>
              <w:t>Внедрение информационных технологий в образовательный процесс:</w:t>
            </w:r>
          </w:p>
          <w:p w14:paraId="3B3CB0CF" w14:textId="77777777" w:rsidR="009F4FA7" w:rsidRDefault="009F4FA7" w:rsidP="00595A15">
            <w:r>
              <w:rPr>
                <w:b/>
              </w:rPr>
              <w:t xml:space="preserve">. </w:t>
            </w:r>
            <w:r>
              <w:t>использование возможностей сети Интернет в обучении различным учебным дисциплинам;</w:t>
            </w:r>
          </w:p>
          <w:p w14:paraId="2257D137" w14:textId="77777777" w:rsidR="009F4FA7" w:rsidRDefault="009F4FA7" w:rsidP="00595A15">
            <w:r>
              <w:rPr>
                <w:b/>
              </w:rPr>
              <w:t xml:space="preserve">. </w:t>
            </w:r>
            <w:r>
              <w:t>создание единого информационного пространства школы;</w:t>
            </w:r>
          </w:p>
          <w:p w14:paraId="1E01E08E" w14:textId="77777777" w:rsidR="009F4FA7" w:rsidRDefault="009F4FA7" w:rsidP="00595A15">
            <w:r>
              <w:rPr>
                <w:b/>
              </w:rPr>
              <w:t>.</w:t>
            </w:r>
            <w:r>
              <w:t xml:space="preserve"> создание сайта-страницы школы</w:t>
            </w:r>
            <w:r>
              <w:rPr>
                <w:b/>
              </w:rPr>
              <w:br/>
              <w:t>.</w:t>
            </w:r>
            <w:r>
              <w:t xml:space="preserve"> установление связей со школами и другими образовательными учреждениями посредством использования электронной почты</w:t>
            </w:r>
          </w:p>
        </w:tc>
        <w:tc>
          <w:tcPr>
            <w:tcW w:w="2443" w:type="dxa"/>
            <w:tcBorders>
              <w:top w:val="single" w:sz="4" w:space="0" w:color="auto"/>
              <w:left w:val="single" w:sz="4" w:space="0" w:color="auto"/>
              <w:bottom w:val="single" w:sz="4" w:space="0" w:color="auto"/>
              <w:right w:val="single" w:sz="4" w:space="0" w:color="auto"/>
            </w:tcBorders>
            <w:hideMark/>
          </w:tcPr>
          <w:p w14:paraId="49107C8E" w14:textId="77777777" w:rsidR="009F4FA7" w:rsidRDefault="009F4FA7" w:rsidP="00595A15">
            <w:r>
              <w:t> </w:t>
            </w:r>
          </w:p>
          <w:p w14:paraId="18872CAE" w14:textId="77777777" w:rsidR="009F4FA7" w:rsidRDefault="009F4FA7" w:rsidP="00595A15">
            <w:r>
              <w:t> </w:t>
            </w:r>
          </w:p>
          <w:p w14:paraId="14C9C191" w14:textId="77777777" w:rsidR="009F4FA7" w:rsidRDefault="009F4FA7" w:rsidP="00595A15">
            <w:r>
              <w:t> </w:t>
            </w:r>
          </w:p>
          <w:p w14:paraId="1B138D8D" w14:textId="77777777" w:rsidR="009F4FA7" w:rsidRDefault="009F4FA7" w:rsidP="00595A15">
            <w:r>
              <w:t>2017 г.</w:t>
            </w:r>
          </w:p>
          <w:p w14:paraId="582A24B3" w14:textId="77777777" w:rsidR="009F4FA7" w:rsidRDefault="009F4FA7" w:rsidP="00595A15">
            <w:r>
              <w:t> </w:t>
            </w:r>
          </w:p>
          <w:p w14:paraId="63CED5FF" w14:textId="77777777" w:rsidR="009F4FA7" w:rsidRDefault="009F4FA7" w:rsidP="00595A15">
            <w:r>
              <w:t>2018-2019уч. г.</w:t>
            </w:r>
          </w:p>
          <w:p w14:paraId="10F471DB" w14:textId="77777777" w:rsidR="009F4FA7" w:rsidRDefault="009F4FA7" w:rsidP="00595A15">
            <w:r>
              <w:t> </w:t>
            </w:r>
          </w:p>
          <w:p w14:paraId="0CC08659" w14:textId="77777777" w:rsidR="009F4FA7" w:rsidRDefault="009F4FA7" w:rsidP="00595A15">
            <w:r>
              <w:t> </w:t>
            </w:r>
          </w:p>
          <w:p w14:paraId="50EEC91E" w14:textId="77777777" w:rsidR="009F4FA7" w:rsidRDefault="009F4FA7" w:rsidP="00595A15">
            <w:r>
              <w:t>2017 г.</w:t>
            </w:r>
          </w:p>
          <w:p w14:paraId="73A653FE" w14:textId="77777777" w:rsidR="009F4FA7" w:rsidRDefault="009F4FA7" w:rsidP="00595A15">
            <w:r>
              <w:t> </w:t>
            </w:r>
          </w:p>
        </w:tc>
      </w:tr>
      <w:tr w:rsidR="009F4FA7" w14:paraId="0ABF8F25"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7E9E97C" w14:textId="77777777" w:rsidR="009F4FA7" w:rsidRDefault="009F4FA7" w:rsidP="00595A15">
            <w:r>
              <w:t>6</w:t>
            </w:r>
          </w:p>
        </w:tc>
        <w:tc>
          <w:tcPr>
            <w:tcW w:w="5400" w:type="dxa"/>
            <w:tcBorders>
              <w:top w:val="single" w:sz="4" w:space="0" w:color="auto"/>
              <w:left w:val="single" w:sz="4" w:space="0" w:color="auto"/>
              <w:bottom w:val="single" w:sz="4" w:space="0" w:color="auto"/>
              <w:right w:val="single" w:sz="4" w:space="0" w:color="auto"/>
            </w:tcBorders>
            <w:hideMark/>
          </w:tcPr>
          <w:p w14:paraId="03AEFDF0" w14:textId="77777777" w:rsidR="009F4FA7" w:rsidRDefault="009F4FA7" w:rsidP="00595A15">
            <w:r>
              <w:t>Расширение деятельности выпускников в профориентационной работе</w:t>
            </w:r>
          </w:p>
        </w:tc>
        <w:tc>
          <w:tcPr>
            <w:tcW w:w="2443" w:type="dxa"/>
            <w:tcBorders>
              <w:top w:val="single" w:sz="4" w:space="0" w:color="auto"/>
              <w:left w:val="single" w:sz="4" w:space="0" w:color="auto"/>
              <w:bottom w:val="single" w:sz="4" w:space="0" w:color="auto"/>
              <w:right w:val="single" w:sz="4" w:space="0" w:color="auto"/>
            </w:tcBorders>
            <w:hideMark/>
          </w:tcPr>
          <w:p w14:paraId="6B508307" w14:textId="77777777" w:rsidR="009F4FA7" w:rsidRDefault="009F4FA7" w:rsidP="00595A15">
            <w:r>
              <w:t xml:space="preserve"> С 2017 г. раз в год</w:t>
            </w:r>
          </w:p>
        </w:tc>
      </w:tr>
      <w:tr w:rsidR="009F4FA7" w14:paraId="562292F5"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71E32B9F" w14:textId="77777777" w:rsidR="009F4FA7" w:rsidRDefault="009F4FA7" w:rsidP="00595A15">
            <w:r>
              <w:t>7</w:t>
            </w:r>
          </w:p>
        </w:tc>
        <w:tc>
          <w:tcPr>
            <w:tcW w:w="5400" w:type="dxa"/>
            <w:tcBorders>
              <w:top w:val="single" w:sz="4" w:space="0" w:color="auto"/>
              <w:left w:val="single" w:sz="4" w:space="0" w:color="auto"/>
              <w:bottom w:val="single" w:sz="4" w:space="0" w:color="auto"/>
              <w:right w:val="single" w:sz="4" w:space="0" w:color="auto"/>
            </w:tcBorders>
          </w:tcPr>
          <w:p w14:paraId="330D60E8" w14:textId="77777777" w:rsidR="009F4FA7" w:rsidRDefault="009F4FA7" w:rsidP="00595A15">
            <w:r>
              <w:t>Развитие ученического самоуправления:</w:t>
            </w:r>
          </w:p>
          <w:p w14:paraId="234B7EB9" w14:textId="77777777" w:rsidR="009F4FA7" w:rsidRDefault="009F4FA7" w:rsidP="00595A15">
            <w:r>
              <w:rPr>
                <w:b/>
              </w:rPr>
              <w:t xml:space="preserve">. </w:t>
            </w:r>
            <w:r>
              <w:t>подготовка и проведение общешкольных мероприятий;</w:t>
            </w:r>
          </w:p>
          <w:p w14:paraId="22493BE7" w14:textId="77777777" w:rsidR="009F4FA7" w:rsidRDefault="009F4FA7" w:rsidP="00595A15">
            <w:r>
              <w:rPr>
                <w:b/>
              </w:rPr>
              <w:t xml:space="preserve">. </w:t>
            </w:r>
            <w:r>
              <w:t>проведение рейдов по школе;</w:t>
            </w:r>
          </w:p>
          <w:p w14:paraId="6E8BC556" w14:textId="77777777" w:rsidR="009F4FA7" w:rsidRDefault="009F4FA7" w:rsidP="00595A15">
            <w:r>
              <w:rPr>
                <w:b/>
              </w:rPr>
              <w:t xml:space="preserve">. </w:t>
            </w:r>
            <w:r>
              <w:t>организация субботников;</w:t>
            </w:r>
          </w:p>
          <w:p w14:paraId="031E6BD5" w14:textId="77777777" w:rsidR="009F4FA7" w:rsidRDefault="009F4FA7" w:rsidP="00595A15"/>
        </w:tc>
        <w:tc>
          <w:tcPr>
            <w:tcW w:w="2443" w:type="dxa"/>
            <w:tcBorders>
              <w:top w:val="single" w:sz="4" w:space="0" w:color="auto"/>
              <w:left w:val="single" w:sz="4" w:space="0" w:color="auto"/>
              <w:bottom w:val="single" w:sz="4" w:space="0" w:color="auto"/>
              <w:right w:val="single" w:sz="4" w:space="0" w:color="auto"/>
            </w:tcBorders>
            <w:hideMark/>
          </w:tcPr>
          <w:p w14:paraId="411B79F5" w14:textId="77777777" w:rsidR="009F4FA7" w:rsidRDefault="009F4FA7" w:rsidP="00595A15">
            <w:r>
              <w:t>Постоянно</w:t>
            </w:r>
          </w:p>
        </w:tc>
      </w:tr>
      <w:tr w:rsidR="009F4FA7" w14:paraId="39D4E404"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076CA184" w14:textId="77777777" w:rsidR="009F4FA7" w:rsidRDefault="009F4FA7" w:rsidP="00595A15">
            <w:r>
              <w:t>8</w:t>
            </w:r>
          </w:p>
        </w:tc>
        <w:tc>
          <w:tcPr>
            <w:tcW w:w="5400" w:type="dxa"/>
            <w:tcBorders>
              <w:top w:val="single" w:sz="4" w:space="0" w:color="auto"/>
              <w:left w:val="single" w:sz="4" w:space="0" w:color="auto"/>
              <w:bottom w:val="single" w:sz="4" w:space="0" w:color="auto"/>
              <w:right w:val="single" w:sz="4" w:space="0" w:color="auto"/>
            </w:tcBorders>
            <w:hideMark/>
          </w:tcPr>
          <w:p w14:paraId="6D7CF6A1" w14:textId="77777777" w:rsidR="009F4FA7" w:rsidRDefault="009F4FA7" w:rsidP="00595A15">
            <w:r>
              <w:t>Работа родительских лекториев на всех ступенях обучения</w:t>
            </w:r>
          </w:p>
        </w:tc>
        <w:tc>
          <w:tcPr>
            <w:tcW w:w="2443" w:type="dxa"/>
            <w:tcBorders>
              <w:top w:val="single" w:sz="4" w:space="0" w:color="auto"/>
              <w:left w:val="single" w:sz="4" w:space="0" w:color="auto"/>
              <w:bottom w:val="single" w:sz="4" w:space="0" w:color="auto"/>
              <w:right w:val="single" w:sz="4" w:space="0" w:color="auto"/>
            </w:tcBorders>
            <w:hideMark/>
          </w:tcPr>
          <w:p w14:paraId="6E0E68BC" w14:textId="77777777" w:rsidR="009F4FA7" w:rsidRDefault="009F4FA7" w:rsidP="00595A15">
            <w:r>
              <w:t>1 раз в четверть</w:t>
            </w:r>
          </w:p>
        </w:tc>
      </w:tr>
      <w:tr w:rsidR="009F4FA7" w14:paraId="776C9580"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373C40B3" w14:textId="77777777" w:rsidR="009F4FA7" w:rsidRDefault="009F4FA7" w:rsidP="00595A15">
            <w:r>
              <w:t>9</w:t>
            </w:r>
          </w:p>
        </w:tc>
        <w:tc>
          <w:tcPr>
            <w:tcW w:w="5400" w:type="dxa"/>
            <w:tcBorders>
              <w:top w:val="single" w:sz="4" w:space="0" w:color="auto"/>
              <w:left w:val="single" w:sz="4" w:space="0" w:color="auto"/>
              <w:bottom w:val="single" w:sz="4" w:space="0" w:color="auto"/>
              <w:right w:val="single" w:sz="4" w:space="0" w:color="auto"/>
            </w:tcBorders>
            <w:hideMark/>
          </w:tcPr>
          <w:p w14:paraId="1D8AE54D" w14:textId="77777777" w:rsidR="009F4FA7" w:rsidRDefault="009F4FA7" w:rsidP="00595A15">
            <w:r>
              <w:t>Деятельность школьной психологической службы:</w:t>
            </w:r>
          </w:p>
          <w:p w14:paraId="748B7F61" w14:textId="77777777" w:rsidR="009F4FA7" w:rsidRDefault="009F4FA7" w:rsidP="00595A15">
            <w:r>
              <w:rPr>
                <w:b/>
              </w:rPr>
              <w:t xml:space="preserve">. </w:t>
            </w:r>
            <w:r>
              <w:t>определение готовности детей к обучению в школе;</w:t>
            </w:r>
          </w:p>
          <w:p w14:paraId="26A2A639" w14:textId="77777777" w:rsidR="009F4FA7" w:rsidRDefault="009F4FA7" w:rsidP="00595A15">
            <w:r>
              <w:rPr>
                <w:b/>
              </w:rPr>
              <w:t xml:space="preserve">. </w:t>
            </w:r>
            <w:r>
              <w:t>психолого-педагогическая диагностика адаптации учащихся 1-х классов к школе, 5-х и 10-х классов к новым условиям обучения.</w:t>
            </w:r>
          </w:p>
          <w:p w14:paraId="48CFA775" w14:textId="77777777" w:rsidR="009F4FA7" w:rsidRDefault="009F4FA7" w:rsidP="00595A15">
            <w:r>
              <w:t>Выявление индивидуальных особенностей учащихся:</w:t>
            </w:r>
          </w:p>
          <w:p w14:paraId="615809AB" w14:textId="77777777" w:rsidR="009F4FA7" w:rsidRDefault="009F4FA7" w:rsidP="00595A15">
            <w:r>
              <w:rPr>
                <w:b/>
              </w:rPr>
              <w:t xml:space="preserve">. </w:t>
            </w:r>
            <w:r>
              <w:t>индивидуальные консультации участников образовательного процесса (по их запросам)</w:t>
            </w:r>
          </w:p>
          <w:p w14:paraId="0977E0FB" w14:textId="77777777" w:rsidR="009F4FA7" w:rsidRDefault="009F4FA7" w:rsidP="00595A15">
            <w:r>
              <w:rPr>
                <w:b/>
              </w:rPr>
              <w:t xml:space="preserve">. </w:t>
            </w:r>
            <w:r>
              <w:t>семинары по проблемам педагогического общения;</w:t>
            </w:r>
          </w:p>
          <w:p w14:paraId="56FEBA53" w14:textId="77777777" w:rsidR="009F4FA7" w:rsidRDefault="009F4FA7" w:rsidP="00595A15">
            <w:r>
              <w:rPr>
                <w:b/>
              </w:rPr>
              <w:t xml:space="preserve">. </w:t>
            </w:r>
            <w:r>
              <w:t>развивающие занятия для школьников;</w:t>
            </w:r>
          </w:p>
          <w:p w14:paraId="053EE463" w14:textId="77777777" w:rsidR="009F4FA7" w:rsidRDefault="009F4FA7" w:rsidP="00595A15">
            <w:r>
              <w:rPr>
                <w:b/>
              </w:rPr>
              <w:t xml:space="preserve">. </w:t>
            </w:r>
            <w:r>
              <w:t>тренинги по развитию коммуникативных навыков учащихся.</w:t>
            </w:r>
          </w:p>
        </w:tc>
        <w:tc>
          <w:tcPr>
            <w:tcW w:w="2443" w:type="dxa"/>
            <w:tcBorders>
              <w:top w:val="single" w:sz="4" w:space="0" w:color="auto"/>
              <w:left w:val="single" w:sz="4" w:space="0" w:color="auto"/>
              <w:bottom w:val="single" w:sz="4" w:space="0" w:color="auto"/>
              <w:right w:val="single" w:sz="4" w:space="0" w:color="auto"/>
            </w:tcBorders>
          </w:tcPr>
          <w:p w14:paraId="58CC6276" w14:textId="77777777" w:rsidR="009F4FA7" w:rsidRDefault="009F4FA7" w:rsidP="00595A15">
            <w:r>
              <w:t>Весь период</w:t>
            </w:r>
          </w:p>
          <w:p w14:paraId="33EA210F" w14:textId="77777777" w:rsidR="009F4FA7" w:rsidRDefault="009F4FA7" w:rsidP="00595A15">
            <w:r>
              <w:t> </w:t>
            </w:r>
          </w:p>
          <w:p w14:paraId="38030E46" w14:textId="77777777" w:rsidR="009F4FA7" w:rsidRDefault="009F4FA7" w:rsidP="00595A15">
            <w:r>
              <w:t> </w:t>
            </w:r>
          </w:p>
          <w:p w14:paraId="68475464" w14:textId="77777777" w:rsidR="009F4FA7" w:rsidRDefault="009F4FA7" w:rsidP="00595A15">
            <w:r>
              <w:t> </w:t>
            </w:r>
          </w:p>
          <w:p w14:paraId="137D6CAD" w14:textId="77777777" w:rsidR="009F4FA7" w:rsidRDefault="009F4FA7" w:rsidP="00595A15">
            <w:r>
              <w:t> </w:t>
            </w:r>
          </w:p>
          <w:p w14:paraId="4DBEF559" w14:textId="77777777" w:rsidR="009F4FA7" w:rsidRDefault="009F4FA7" w:rsidP="00595A15">
            <w:r>
              <w:t> </w:t>
            </w:r>
          </w:p>
          <w:p w14:paraId="31D742A1" w14:textId="77777777" w:rsidR="009F4FA7" w:rsidRDefault="009F4FA7" w:rsidP="00595A15">
            <w:r>
              <w:t> </w:t>
            </w:r>
          </w:p>
          <w:p w14:paraId="2A23F886" w14:textId="77777777" w:rsidR="009F4FA7" w:rsidRDefault="009F4FA7" w:rsidP="00595A15">
            <w:r>
              <w:t> </w:t>
            </w:r>
          </w:p>
          <w:p w14:paraId="410204F2" w14:textId="77777777" w:rsidR="009F4FA7" w:rsidRDefault="009F4FA7" w:rsidP="00595A15">
            <w:r>
              <w:t> </w:t>
            </w:r>
          </w:p>
          <w:p w14:paraId="058490B5" w14:textId="77777777" w:rsidR="009F4FA7" w:rsidRDefault="009F4FA7" w:rsidP="00595A15">
            <w:r>
              <w:t> </w:t>
            </w:r>
          </w:p>
          <w:p w14:paraId="49B02C98" w14:textId="77777777" w:rsidR="009F4FA7" w:rsidRDefault="009F4FA7" w:rsidP="00595A15">
            <w:r>
              <w:t> </w:t>
            </w:r>
          </w:p>
          <w:p w14:paraId="06ABAFF2" w14:textId="77777777" w:rsidR="009F4FA7" w:rsidRDefault="009F4FA7" w:rsidP="00595A15">
            <w:r>
              <w:t> </w:t>
            </w:r>
          </w:p>
          <w:p w14:paraId="03897989" w14:textId="77777777" w:rsidR="009F4FA7" w:rsidRDefault="009F4FA7" w:rsidP="00595A15">
            <w:r>
              <w:t> </w:t>
            </w:r>
          </w:p>
          <w:p w14:paraId="4C082D19" w14:textId="77777777" w:rsidR="009F4FA7" w:rsidRDefault="009F4FA7" w:rsidP="00595A15">
            <w:r>
              <w:t> </w:t>
            </w:r>
          </w:p>
          <w:p w14:paraId="70B6F7FD" w14:textId="77777777" w:rsidR="009F4FA7" w:rsidRDefault="009F4FA7" w:rsidP="00595A15">
            <w:r>
              <w:t> </w:t>
            </w:r>
          </w:p>
          <w:p w14:paraId="365491EF" w14:textId="77777777" w:rsidR="009F4FA7" w:rsidRDefault="009F4FA7" w:rsidP="00595A15">
            <w:r>
              <w:t> </w:t>
            </w:r>
          </w:p>
          <w:p w14:paraId="656F3C63" w14:textId="77777777" w:rsidR="009F4FA7" w:rsidRDefault="009F4FA7" w:rsidP="00595A15"/>
        </w:tc>
      </w:tr>
      <w:tr w:rsidR="009F4FA7" w14:paraId="5672B830" w14:textId="77777777" w:rsidTr="00595A15">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14:paraId="1BB05327" w14:textId="77777777" w:rsidR="009F4FA7" w:rsidRDefault="009F4FA7" w:rsidP="00595A15">
            <w:pPr>
              <w:jc w:val="center"/>
              <w:rPr>
                <w:b/>
              </w:rPr>
            </w:pPr>
            <w:r>
              <w:rPr>
                <w:b/>
                <w:i/>
                <w:lang w:val="en-US"/>
              </w:rPr>
              <w:t>IV</w:t>
            </w:r>
            <w:r>
              <w:rPr>
                <w:b/>
                <w:i/>
              </w:rPr>
              <w:t>. Профессиональное развитие учителей и педагогического коллектива</w:t>
            </w:r>
          </w:p>
        </w:tc>
      </w:tr>
      <w:tr w:rsidR="009F4FA7" w14:paraId="6376CBB5"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0A10EC0C" w14:textId="77777777" w:rsidR="009F4FA7" w:rsidRDefault="009F4FA7" w:rsidP="00595A15">
            <w:r>
              <w:t>1</w:t>
            </w:r>
          </w:p>
        </w:tc>
        <w:tc>
          <w:tcPr>
            <w:tcW w:w="5400" w:type="dxa"/>
            <w:tcBorders>
              <w:top w:val="single" w:sz="4" w:space="0" w:color="auto"/>
              <w:left w:val="single" w:sz="4" w:space="0" w:color="auto"/>
              <w:bottom w:val="single" w:sz="4" w:space="0" w:color="auto"/>
              <w:right w:val="single" w:sz="4" w:space="0" w:color="auto"/>
            </w:tcBorders>
            <w:hideMark/>
          </w:tcPr>
          <w:p w14:paraId="463C3D55" w14:textId="77777777" w:rsidR="009F4FA7" w:rsidRDefault="009F4FA7" w:rsidP="00595A15">
            <w:r>
              <w:t>Диагностика потребности педагогических кадров и повышении своей квалификации, оценка профессиональных затруднений учителей</w:t>
            </w:r>
          </w:p>
        </w:tc>
        <w:tc>
          <w:tcPr>
            <w:tcW w:w="2443" w:type="dxa"/>
            <w:tcBorders>
              <w:top w:val="single" w:sz="4" w:space="0" w:color="auto"/>
              <w:left w:val="single" w:sz="4" w:space="0" w:color="auto"/>
              <w:bottom w:val="single" w:sz="4" w:space="0" w:color="auto"/>
              <w:right w:val="single" w:sz="4" w:space="0" w:color="auto"/>
            </w:tcBorders>
            <w:hideMark/>
          </w:tcPr>
          <w:p w14:paraId="1009CFD5" w14:textId="77777777" w:rsidR="009F4FA7" w:rsidRDefault="009F4FA7" w:rsidP="00595A15">
            <w:r>
              <w:t>Ежегодно</w:t>
            </w:r>
          </w:p>
        </w:tc>
      </w:tr>
      <w:tr w:rsidR="009F4FA7" w14:paraId="341FC33C"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5F71DAD5" w14:textId="77777777" w:rsidR="009F4FA7" w:rsidRDefault="009F4FA7" w:rsidP="00595A15">
            <w:r>
              <w:t>2</w:t>
            </w:r>
          </w:p>
        </w:tc>
        <w:tc>
          <w:tcPr>
            <w:tcW w:w="5400" w:type="dxa"/>
            <w:tcBorders>
              <w:top w:val="single" w:sz="4" w:space="0" w:color="auto"/>
              <w:left w:val="single" w:sz="4" w:space="0" w:color="auto"/>
              <w:bottom w:val="single" w:sz="4" w:space="0" w:color="auto"/>
              <w:right w:val="single" w:sz="4" w:space="0" w:color="auto"/>
            </w:tcBorders>
            <w:hideMark/>
          </w:tcPr>
          <w:p w14:paraId="2DE515CA" w14:textId="77777777" w:rsidR="009F4FA7" w:rsidRDefault="009F4FA7" w:rsidP="00595A15">
            <w:r>
              <w:t>Повышение квалификации и переподготовка  учителей</w:t>
            </w:r>
          </w:p>
        </w:tc>
        <w:tc>
          <w:tcPr>
            <w:tcW w:w="2443" w:type="dxa"/>
            <w:tcBorders>
              <w:top w:val="single" w:sz="4" w:space="0" w:color="auto"/>
              <w:left w:val="single" w:sz="4" w:space="0" w:color="auto"/>
              <w:bottom w:val="single" w:sz="4" w:space="0" w:color="auto"/>
              <w:right w:val="single" w:sz="4" w:space="0" w:color="auto"/>
            </w:tcBorders>
            <w:hideMark/>
          </w:tcPr>
          <w:p w14:paraId="4881BC40" w14:textId="77777777" w:rsidR="009F4FA7" w:rsidRDefault="009F4FA7" w:rsidP="00595A15">
            <w:r>
              <w:t>Ежегодно</w:t>
            </w:r>
          </w:p>
        </w:tc>
      </w:tr>
      <w:tr w:rsidR="009F4FA7" w14:paraId="6936EBBB"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4191A26C" w14:textId="77777777" w:rsidR="009F4FA7" w:rsidRDefault="009F4FA7" w:rsidP="00595A15">
            <w:r>
              <w:lastRenderedPageBreak/>
              <w:t>3</w:t>
            </w:r>
          </w:p>
        </w:tc>
        <w:tc>
          <w:tcPr>
            <w:tcW w:w="5400" w:type="dxa"/>
            <w:tcBorders>
              <w:top w:val="single" w:sz="4" w:space="0" w:color="auto"/>
              <w:left w:val="single" w:sz="4" w:space="0" w:color="auto"/>
              <w:bottom w:val="single" w:sz="4" w:space="0" w:color="auto"/>
              <w:right w:val="single" w:sz="4" w:space="0" w:color="auto"/>
            </w:tcBorders>
            <w:hideMark/>
          </w:tcPr>
          <w:p w14:paraId="0B10E9F8" w14:textId="77777777" w:rsidR="009F4FA7" w:rsidRDefault="009F4FA7" w:rsidP="00595A15">
            <w:r>
              <w:t>Работа педагогов над темами самообразования</w:t>
            </w:r>
          </w:p>
        </w:tc>
        <w:tc>
          <w:tcPr>
            <w:tcW w:w="2443" w:type="dxa"/>
            <w:tcBorders>
              <w:top w:val="single" w:sz="4" w:space="0" w:color="auto"/>
              <w:left w:val="single" w:sz="4" w:space="0" w:color="auto"/>
              <w:bottom w:val="single" w:sz="4" w:space="0" w:color="auto"/>
              <w:right w:val="single" w:sz="4" w:space="0" w:color="auto"/>
            </w:tcBorders>
            <w:hideMark/>
          </w:tcPr>
          <w:p w14:paraId="22EC95AE" w14:textId="77777777" w:rsidR="009F4FA7" w:rsidRDefault="009F4FA7" w:rsidP="00595A15">
            <w:r>
              <w:t>Ежегодно</w:t>
            </w:r>
          </w:p>
        </w:tc>
      </w:tr>
      <w:tr w:rsidR="009F4FA7" w14:paraId="514F932E"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7AFE559F" w14:textId="77777777" w:rsidR="009F4FA7" w:rsidRDefault="009F4FA7" w:rsidP="00595A15">
            <w:r>
              <w:t>4</w:t>
            </w:r>
          </w:p>
        </w:tc>
        <w:tc>
          <w:tcPr>
            <w:tcW w:w="5400" w:type="dxa"/>
            <w:tcBorders>
              <w:top w:val="single" w:sz="4" w:space="0" w:color="auto"/>
              <w:left w:val="single" w:sz="4" w:space="0" w:color="auto"/>
              <w:bottom w:val="single" w:sz="4" w:space="0" w:color="auto"/>
              <w:right w:val="single" w:sz="4" w:space="0" w:color="auto"/>
            </w:tcBorders>
            <w:hideMark/>
          </w:tcPr>
          <w:p w14:paraId="0A27BC29" w14:textId="77777777" w:rsidR="009F4FA7" w:rsidRDefault="009F4FA7" w:rsidP="00595A15">
            <w:r>
              <w:t>Участие в работе школьных и районных методических объединений</w:t>
            </w:r>
          </w:p>
        </w:tc>
        <w:tc>
          <w:tcPr>
            <w:tcW w:w="2443" w:type="dxa"/>
            <w:tcBorders>
              <w:top w:val="single" w:sz="4" w:space="0" w:color="auto"/>
              <w:left w:val="single" w:sz="4" w:space="0" w:color="auto"/>
              <w:bottom w:val="single" w:sz="4" w:space="0" w:color="auto"/>
              <w:right w:val="single" w:sz="4" w:space="0" w:color="auto"/>
            </w:tcBorders>
            <w:hideMark/>
          </w:tcPr>
          <w:p w14:paraId="316A2D10" w14:textId="77777777" w:rsidR="009F4FA7" w:rsidRDefault="009F4FA7" w:rsidP="00595A15">
            <w:r>
              <w:t>Ежегодно</w:t>
            </w:r>
          </w:p>
        </w:tc>
      </w:tr>
      <w:tr w:rsidR="009F4FA7" w14:paraId="1B7FD771"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74CE39C7" w14:textId="77777777" w:rsidR="009F4FA7" w:rsidRDefault="009F4FA7" w:rsidP="00595A15">
            <w:r>
              <w:t>5</w:t>
            </w:r>
          </w:p>
        </w:tc>
        <w:tc>
          <w:tcPr>
            <w:tcW w:w="5400" w:type="dxa"/>
            <w:tcBorders>
              <w:top w:val="single" w:sz="4" w:space="0" w:color="auto"/>
              <w:left w:val="single" w:sz="4" w:space="0" w:color="auto"/>
              <w:bottom w:val="single" w:sz="4" w:space="0" w:color="auto"/>
              <w:right w:val="single" w:sz="4" w:space="0" w:color="auto"/>
            </w:tcBorders>
            <w:hideMark/>
          </w:tcPr>
          <w:p w14:paraId="268B80FA" w14:textId="77777777" w:rsidR="009F4FA7" w:rsidRDefault="009F4FA7" w:rsidP="00595A15">
            <w:r>
              <w:t>Создание проблемных творческих групп учителей</w:t>
            </w:r>
          </w:p>
          <w:p w14:paraId="50DFD00F" w14:textId="77777777" w:rsidR="009F4FA7" w:rsidRDefault="009F4FA7" w:rsidP="00595A15">
            <w:r>
              <w:t> </w:t>
            </w:r>
          </w:p>
        </w:tc>
        <w:tc>
          <w:tcPr>
            <w:tcW w:w="2443" w:type="dxa"/>
            <w:tcBorders>
              <w:top w:val="single" w:sz="4" w:space="0" w:color="auto"/>
              <w:left w:val="single" w:sz="4" w:space="0" w:color="auto"/>
              <w:bottom w:val="single" w:sz="4" w:space="0" w:color="auto"/>
              <w:right w:val="single" w:sz="4" w:space="0" w:color="auto"/>
            </w:tcBorders>
            <w:hideMark/>
          </w:tcPr>
          <w:p w14:paraId="353DB61A" w14:textId="77777777" w:rsidR="009F4FA7" w:rsidRDefault="009F4FA7" w:rsidP="00595A15">
            <w:r>
              <w:t>Ежегодно</w:t>
            </w:r>
          </w:p>
        </w:tc>
      </w:tr>
      <w:tr w:rsidR="009F4FA7" w14:paraId="265EB784"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278D548" w14:textId="77777777" w:rsidR="009F4FA7" w:rsidRDefault="009F4FA7" w:rsidP="00595A15">
            <w:r>
              <w:t>6</w:t>
            </w:r>
          </w:p>
        </w:tc>
        <w:tc>
          <w:tcPr>
            <w:tcW w:w="5400" w:type="dxa"/>
            <w:tcBorders>
              <w:top w:val="single" w:sz="4" w:space="0" w:color="auto"/>
              <w:left w:val="single" w:sz="4" w:space="0" w:color="auto"/>
              <w:bottom w:val="single" w:sz="4" w:space="0" w:color="auto"/>
              <w:right w:val="single" w:sz="4" w:space="0" w:color="auto"/>
            </w:tcBorders>
            <w:hideMark/>
          </w:tcPr>
          <w:p w14:paraId="409AECB8" w14:textId="77777777" w:rsidR="009F4FA7" w:rsidRDefault="009F4FA7" w:rsidP="00595A15">
            <w:r>
              <w:t>Обмен опытом через систему взаимопосещений и внеурочных мероприятий</w:t>
            </w:r>
          </w:p>
        </w:tc>
        <w:tc>
          <w:tcPr>
            <w:tcW w:w="2443" w:type="dxa"/>
            <w:tcBorders>
              <w:top w:val="single" w:sz="4" w:space="0" w:color="auto"/>
              <w:left w:val="single" w:sz="4" w:space="0" w:color="auto"/>
              <w:bottom w:val="single" w:sz="4" w:space="0" w:color="auto"/>
              <w:right w:val="single" w:sz="4" w:space="0" w:color="auto"/>
            </w:tcBorders>
            <w:hideMark/>
          </w:tcPr>
          <w:p w14:paraId="12782637" w14:textId="77777777" w:rsidR="009F4FA7" w:rsidRDefault="009F4FA7" w:rsidP="00595A15">
            <w:r>
              <w:t>По плану</w:t>
            </w:r>
          </w:p>
        </w:tc>
      </w:tr>
      <w:tr w:rsidR="009F4FA7" w14:paraId="753D831A"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AB30AE3" w14:textId="77777777" w:rsidR="009F4FA7" w:rsidRDefault="009F4FA7" w:rsidP="00595A15">
            <w:r>
              <w:t>7</w:t>
            </w:r>
          </w:p>
        </w:tc>
        <w:tc>
          <w:tcPr>
            <w:tcW w:w="5400" w:type="dxa"/>
            <w:tcBorders>
              <w:top w:val="single" w:sz="4" w:space="0" w:color="auto"/>
              <w:left w:val="single" w:sz="4" w:space="0" w:color="auto"/>
              <w:bottom w:val="single" w:sz="4" w:space="0" w:color="auto"/>
              <w:right w:val="single" w:sz="4" w:space="0" w:color="auto"/>
            </w:tcBorders>
            <w:hideMark/>
          </w:tcPr>
          <w:p w14:paraId="61B56853" w14:textId="77777777" w:rsidR="009F4FA7" w:rsidRDefault="009F4FA7" w:rsidP="00595A15">
            <w:r>
              <w:t>Организация семинаров, мастер-классов для учителей школы и района</w:t>
            </w:r>
          </w:p>
        </w:tc>
        <w:tc>
          <w:tcPr>
            <w:tcW w:w="2443" w:type="dxa"/>
            <w:tcBorders>
              <w:top w:val="single" w:sz="4" w:space="0" w:color="auto"/>
              <w:left w:val="single" w:sz="4" w:space="0" w:color="auto"/>
              <w:bottom w:val="single" w:sz="4" w:space="0" w:color="auto"/>
              <w:right w:val="single" w:sz="4" w:space="0" w:color="auto"/>
            </w:tcBorders>
            <w:hideMark/>
          </w:tcPr>
          <w:p w14:paraId="07702B65" w14:textId="77777777" w:rsidR="009F4FA7" w:rsidRDefault="009F4FA7" w:rsidP="00595A15">
            <w:r>
              <w:t>Ежегодно</w:t>
            </w:r>
          </w:p>
        </w:tc>
      </w:tr>
      <w:tr w:rsidR="009F4FA7" w14:paraId="2561BE70"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53DB6C3D" w14:textId="77777777" w:rsidR="009F4FA7" w:rsidRDefault="009F4FA7" w:rsidP="00595A15">
            <w:r>
              <w:t>8</w:t>
            </w:r>
          </w:p>
        </w:tc>
        <w:tc>
          <w:tcPr>
            <w:tcW w:w="5400" w:type="dxa"/>
            <w:tcBorders>
              <w:top w:val="single" w:sz="4" w:space="0" w:color="auto"/>
              <w:left w:val="single" w:sz="4" w:space="0" w:color="auto"/>
              <w:bottom w:val="single" w:sz="4" w:space="0" w:color="auto"/>
              <w:right w:val="single" w:sz="4" w:space="0" w:color="auto"/>
            </w:tcBorders>
            <w:hideMark/>
          </w:tcPr>
          <w:p w14:paraId="23D43A4D" w14:textId="77777777" w:rsidR="009F4FA7" w:rsidRDefault="009F4FA7" w:rsidP="00595A15">
            <w:r>
              <w:t xml:space="preserve">Проведение внутришкольных конкурсов учителей и участие в конкурсе «Учитель года»; </w:t>
            </w:r>
          </w:p>
        </w:tc>
        <w:tc>
          <w:tcPr>
            <w:tcW w:w="2443" w:type="dxa"/>
            <w:tcBorders>
              <w:top w:val="single" w:sz="4" w:space="0" w:color="auto"/>
              <w:left w:val="single" w:sz="4" w:space="0" w:color="auto"/>
              <w:bottom w:val="single" w:sz="4" w:space="0" w:color="auto"/>
              <w:right w:val="single" w:sz="4" w:space="0" w:color="auto"/>
            </w:tcBorders>
            <w:hideMark/>
          </w:tcPr>
          <w:p w14:paraId="1FCD6328" w14:textId="77777777" w:rsidR="009F4FA7" w:rsidRDefault="009F4FA7" w:rsidP="00595A15">
            <w:r>
              <w:t>Ежегодно</w:t>
            </w:r>
          </w:p>
        </w:tc>
      </w:tr>
      <w:tr w:rsidR="009F4FA7" w14:paraId="28FFB2DD"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31D39E6A" w14:textId="77777777" w:rsidR="009F4FA7" w:rsidRDefault="009F4FA7" w:rsidP="00595A15">
            <w:r>
              <w:t>9</w:t>
            </w:r>
          </w:p>
        </w:tc>
        <w:tc>
          <w:tcPr>
            <w:tcW w:w="5400" w:type="dxa"/>
            <w:tcBorders>
              <w:top w:val="single" w:sz="4" w:space="0" w:color="auto"/>
              <w:left w:val="single" w:sz="4" w:space="0" w:color="auto"/>
              <w:bottom w:val="single" w:sz="4" w:space="0" w:color="auto"/>
              <w:right w:val="single" w:sz="4" w:space="0" w:color="auto"/>
            </w:tcBorders>
            <w:hideMark/>
          </w:tcPr>
          <w:p w14:paraId="1E71062D" w14:textId="77777777" w:rsidR="009F4FA7" w:rsidRDefault="009F4FA7" w:rsidP="00595A15">
            <w:r>
              <w:t>Организация системы наставничества</w:t>
            </w:r>
          </w:p>
        </w:tc>
        <w:tc>
          <w:tcPr>
            <w:tcW w:w="2443" w:type="dxa"/>
            <w:tcBorders>
              <w:top w:val="single" w:sz="4" w:space="0" w:color="auto"/>
              <w:left w:val="single" w:sz="4" w:space="0" w:color="auto"/>
              <w:bottom w:val="single" w:sz="4" w:space="0" w:color="auto"/>
              <w:right w:val="single" w:sz="4" w:space="0" w:color="auto"/>
            </w:tcBorders>
            <w:hideMark/>
          </w:tcPr>
          <w:p w14:paraId="7106B2A1" w14:textId="77777777" w:rsidR="009F4FA7" w:rsidRDefault="009F4FA7" w:rsidP="00595A15">
            <w:r>
              <w:t>Ежегодно</w:t>
            </w:r>
          </w:p>
        </w:tc>
      </w:tr>
      <w:tr w:rsidR="009F4FA7" w14:paraId="11D6C911"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747DA32C" w14:textId="77777777" w:rsidR="009F4FA7" w:rsidRDefault="009F4FA7" w:rsidP="00595A15">
            <w:r>
              <w:t>10</w:t>
            </w:r>
          </w:p>
        </w:tc>
        <w:tc>
          <w:tcPr>
            <w:tcW w:w="5400" w:type="dxa"/>
            <w:tcBorders>
              <w:top w:val="single" w:sz="4" w:space="0" w:color="auto"/>
              <w:left w:val="single" w:sz="4" w:space="0" w:color="auto"/>
              <w:bottom w:val="single" w:sz="4" w:space="0" w:color="auto"/>
              <w:right w:val="single" w:sz="4" w:space="0" w:color="auto"/>
            </w:tcBorders>
            <w:hideMark/>
          </w:tcPr>
          <w:p w14:paraId="12E9B57D" w14:textId="77777777" w:rsidR="009F4FA7" w:rsidRDefault="009F4FA7" w:rsidP="00595A15">
            <w:r>
              <w:t>Проведение тренингов, направленных на усиление коммуникативных возможностей  педагогов</w:t>
            </w:r>
          </w:p>
        </w:tc>
        <w:tc>
          <w:tcPr>
            <w:tcW w:w="2443" w:type="dxa"/>
            <w:tcBorders>
              <w:top w:val="single" w:sz="4" w:space="0" w:color="auto"/>
              <w:left w:val="single" w:sz="4" w:space="0" w:color="auto"/>
              <w:bottom w:val="single" w:sz="4" w:space="0" w:color="auto"/>
              <w:right w:val="single" w:sz="4" w:space="0" w:color="auto"/>
            </w:tcBorders>
            <w:hideMark/>
          </w:tcPr>
          <w:p w14:paraId="2AE44278" w14:textId="77777777" w:rsidR="009F4FA7" w:rsidRDefault="009F4FA7" w:rsidP="00595A15">
            <w:r>
              <w:t>постоянно</w:t>
            </w:r>
          </w:p>
        </w:tc>
      </w:tr>
      <w:tr w:rsidR="009F4FA7" w14:paraId="40123552" w14:textId="77777777" w:rsidTr="00595A15">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14:paraId="77EC51FC" w14:textId="77777777" w:rsidR="009F4FA7" w:rsidRDefault="009F4FA7" w:rsidP="00595A15">
            <w:pPr>
              <w:jc w:val="center"/>
              <w:rPr>
                <w:b/>
              </w:rPr>
            </w:pPr>
            <w:r>
              <w:rPr>
                <w:b/>
                <w:i/>
                <w:lang w:val="en-US"/>
              </w:rPr>
              <w:t>V</w:t>
            </w:r>
            <w:r>
              <w:rPr>
                <w:b/>
                <w:i/>
              </w:rPr>
              <w:t>. Совершенствование воспитательной системы.</w:t>
            </w:r>
          </w:p>
        </w:tc>
      </w:tr>
      <w:tr w:rsidR="009F4FA7" w14:paraId="4D1EAD08"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5945F89" w14:textId="77777777" w:rsidR="009F4FA7" w:rsidRDefault="009F4FA7" w:rsidP="00595A15">
            <w:r>
              <w:t>1</w:t>
            </w:r>
          </w:p>
        </w:tc>
        <w:tc>
          <w:tcPr>
            <w:tcW w:w="5400" w:type="dxa"/>
            <w:tcBorders>
              <w:top w:val="single" w:sz="4" w:space="0" w:color="auto"/>
              <w:left w:val="single" w:sz="4" w:space="0" w:color="auto"/>
              <w:bottom w:val="single" w:sz="4" w:space="0" w:color="auto"/>
              <w:right w:val="single" w:sz="4" w:space="0" w:color="auto"/>
            </w:tcBorders>
            <w:hideMark/>
          </w:tcPr>
          <w:p w14:paraId="7821CEF4" w14:textId="77777777" w:rsidR="009F4FA7" w:rsidRDefault="009F4FA7" w:rsidP="00595A15">
            <w:r>
              <w:t>Участие в конкурсе воспитательных программ.</w:t>
            </w:r>
          </w:p>
        </w:tc>
        <w:tc>
          <w:tcPr>
            <w:tcW w:w="2443" w:type="dxa"/>
            <w:tcBorders>
              <w:top w:val="single" w:sz="4" w:space="0" w:color="auto"/>
              <w:left w:val="single" w:sz="4" w:space="0" w:color="auto"/>
              <w:bottom w:val="single" w:sz="4" w:space="0" w:color="auto"/>
              <w:right w:val="single" w:sz="4" w:space="0" w:color="auto"/>
            </w:tcBorders>
            <w:hideMark/>
          </w:tcPr>
          <w:p w14:paraId="440D4BB8" w14:textId="77777777" w:rsidR="009F4FA7" w:rsidRDefault="009F4FA7" w:rsidP="00595A15">
            <w:r>
              <w:t>Постоянно</w:t>
            </w:r>
          </w:p>
        </w:tc>
      </w:tr>
      <w:tr w:rsidR="009F4FA7" w14:paraId="5745CED1"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2CE0E7EB" w14:textId="77777777" w:rsidR="009F4FA7" w:rsidRDefault="009F4FA7" w:rsidP="00595A15">
            <w:r>
              <w:t>2</w:t>
            </w:r>
          </w:p>
        </w:tc>
        <w:tc>
          <w:tcPr>
            <w:tcW w:w="5400" w:type="dxa"/>
            <w:tcBorders>
              <w:top w:val="single" w:sz="4" w:space="0" w:color="auto"/>
              <w:left w:val="single" w:sz="4" w:space="0" w:color="auto"/>
              <w:bottom w:val="single" w:sz="4" w:space="0" w:color="auto"/>
              <w:right w:val="single" w:sz="4" w:space="0" w:color="auto"/>
            </w:tcBorders>
            <w:hideMark/>
          </w:tcPr>
          <w:p w14:paraId="4B2DFE4F" w14:textId="77777777" w:rsidR="009F4FA7" w:rsidRDefault="009F4FA7" w:rsidP="00595A15">
            <w:r>
              <w:t>Обеспечить выполнение комплексно-целевых программ с целью создания успешной адаптации учащихся в обществе:</w:t>
            </w:r>
          </w:p>
          <w:p w14:paraId="3E81F1AB" w14:textId="77777777" w:rsidR="009F4FA7" w:rsidRDefault="009F4FA7" w:rsidP="00595A15">
            <w:r>
              <w:rPr>
                <w:b/>
              </w:rPr>
              <w:t xml:space="preserve">. </w:t>
            </w:r>
            <w:r>
              <w:t>Я - гражданин</w:t>
            </w:r>
          </w:p>
          <w:p w14:paraId="1A210637" w14:textId="77777777" w:rsidR="009F4FA7" w:rsidRDefault="009F4FA7" w:rsidP="00595A15">
            <w:r>
              <w:rPr>
                <w:b/>
              </w:rPr>
              <w:t xml:space="preserve">. </w:t>
            </w:r>
            <w:r>
              <w:t>Родители и дети</w:t>
            </w:r>
          </w:p>
          <w:p w14:paraId="7FF81E54" w14:textId="77777777" w:rsidR="009F4FA7" w:rsidRDefault="009F4FA7" w:rsidP="00595A15">
            <w:r>
              <w:rPr>
                <w:b/>
              </w:rPr>
              <w:t xml:space="preserve">. </w:t>
            </w:r>
            <w:r>
              <w:t>Профилактика вредных для организма явлений</w:t>
            </w:r>
          </w:p>
          <w:p w14:paraId="6CB07F1D" w14:textId="77777777" w:rsidR="009F4FA7" w:rsidRDefault="009F4FA7" w:rsidP="00595A15">
            <w:r>
              <w:rPr>
                <w:b/>
              </w:rPr>
              <w:t xml:space="preserve">. </w:t>
            </w:r>
            <w:r>
              <w:t>Каникулы</w:t>
            </w:r>
          </w:p>
          <w:p w14:paraId="4A096C74" w14:textId="77777777" w:rsidR="009F4FA7" w:rsidRDefault="009F4FA7" w:rsidP="00595A15">
            <w:r>
              <w:rPr>
                <w:b/>
              </w:rPr>
              <w:t xml:space="preserve">. </w:t>
            </w:r>
            <w:r>
              <w:t>Профилактика и предупреждение правонарушений среди несовершеннолетних</w:t>
            </w:r>
          </w:p>
        </w:tc>
        <w:tc>
          <w:tcPr>
            <w:tcW w:w="2443" w:type="dxa"/>
            <w:tcBorders>
              <w:top w:val="single" w:sz="4" w:space="0" w:color="auto"/>
              <w:left w:val="single" w:sz="4" w:space="0" w:color="auto"/>
              <w:bottom w:val="single" w:sz="4" w:space="0" w:color="auto"/>
              <w:right w:val="single" w:sz="4" w:space="0" w:color="auto"/>
            </w:tcBorders>
            <w:hideMark/>
          </w:tcPr>
          <w:p w14:paraId="66926DCA" w14:textId="77777777" w:rsidR="009F4FA7" w:rsidRDefault="009F4FA7" w:rsidP="00595A15">
            <w:r>
              <w:t> </w:t>
            </w:r>
          </w:p>
          <w:p w14:paraId="1A8ABB72" w14:textId="77777777" w:rsidR="009F4FA7" w:rsidRDefault="009F4FA7" w:rsidP="00595A15">
            <w:r>
              <w:t>Постоянно</w:t>
            </w:r>
          </w:p>
        </w:tc>
      </w:tr>
      <w:tr w:rsidR="009F4FA7" w14:paraId="35245194"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2C1C0FEE" w14:textId="77777777" w:rsidR="009F4FA7" w:rsidRDefault="009F4FA7" w:rsidP="00595A15">
            <w:r>
              <w:t>3</w:t>
            </w:r>
          </w:p>
        </w:tc>
        <w:tc>
          <w:tcPr>
            <w:tcW w:w="5400" w:type="dxa"/>
            <w:tcBorders>
              <w:top w:val="single" w:sz="4" w:space="0" w:color="auto"/>
              <w:left w:val="single" w:sz="4" w:space="0" w:color="auto"/>
              <w:bottom w:val="single" w:sz="4" w:space="0" w:color="auto"/>
              <w:right w:val="single" w:sz="4" w:space="0" w:color="auto"/>
            </w:tcBorders>
            <w:hideMark/>
          </w:tcPr>
          <w:p w14:paraId="4B9BD56F" w14:textId="77777777" w:rsidR="009F4FA7" w:rsidRDefault="009F4FA7" w:rsidP="00595A15">
            <w:r>
              <w:t>Обеспечить выполнение законодательства по защите прав ребенка, предупреждению детской преступности и правонарушений, противодействия негативным социальным процессам, реализация комплексно-целевых программ:</w:t>
            </w:r>
          </w:p>
          <w:p w14:paraId="3457D11A" w14:textId="77777777" w:rsidR="009F4FA7" w:rsidRDefault="009F4FA7" w:rsidP="00595A15">
            <w:r>
              <w:rPr>
                <w:b/>
              </w:rPr>
              <w:t xml:space="preserve">. </w:t>
            </w:r>
            <w:r>
              <w:t>Профилактика и предупреждение правонарушений среди несовершеннолетних</w:t>
            </w:r>
          </w:p>
          <w:p w14:paraId="27FD9AC1" w14:textId="77777777" w:rsidR="009F4FA7" w:rsidRDefault="009F4FA7" w:rsidP="00595A15">
            <w:r>
              <w:rPr>
                <w:b/>
              </w:rPr>
              <w:t xml:space="preserve">. </w:t>
            </w:r>
            <w:r>
              <w:t>Профилактика вредных для организма явлений</w:t>
            </w:r>
          </w:p>
          <w:p w14:paraId="47269C74" w14:textId="77777777" w:rsidR="009F4FA7" w:rsidRDefault="009F4FA7" w:rsidP="00595A15">
            <w:r>
              <w:rPr>
                <w:b/>
              </w:rPr>
              <w:t xml:space="preserve">. </w:t>
            </w:r>
            <w:r>
              <w:t>Путь к здоровью</w:t>
            </w:r>
          </w:p>
        </w:tc>
        <w:tc>
          <w:tcPr>
            <w:tcW w:w="2443" w:type="dxa"/>
            <w:tcBorders>
              <w:top w:val="single" w:sz="4" w:space="0" w:color="auto"/>
              <w:left w:val="single" w:sz="4" w:space="0" w:color="auto"/>
              <w:bottom w:val="single" w:sz="4" w:space="0" w:color="auto"/>
              <w:right w:val="single" w:sz="4" w:space="0" w:color="auto"/>
            </w:tcBorders>
            <w:hideMark/>
          </w:tcPr>
          <w:p w14:paraId="2F4CECC7" w14:textId="77777777" w:rsidR="009F4FA7" w:rsidRDefault="009F4FA7" w:rsidP="00595A15">
            <w:r>
              <w:t>Постоянно</w:t>
            </w:r>
          </w:p>
        </w:tc>
      </w:tr>
      <w:tr w:rsidR="009F4FA7" w14:paraId="2315C664"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4D5A78F3" w14:textId="77777777" w:rsidR="009F4FA7" w:rsidRDefault="009F4FA7" w:rsidP="00595A15">
            <w:r>
              <w:t>4</w:t>
            </w:r>
          </w:p>
        </w:tc>
        <w:tc>
          <w:tcPr>
            <w:tcW w:w="5400" w:type="dxa"/>
            <w:tcBorders>
              <w:top w:val="single" w:sz="4" w:space="0" w:color="auto"/>
              <w:left w:val="single" w:sz="4" w:space="0" w:color="auto"/>
              <w:bottom w:val="single" w:sz="4" w:space="0" w:color="auto"/>
              <w:right w:val="single" w:sz="4" w:space="0" w:color="auto"/>
            </w:tcBorders>
            <w:hideMark/>
          </w:tcPr>
          <w:p w14:paraId="22DEE87B" w14:textId="77777777" w:rsidR="009F4FA7" w:rsidRDefault="009F4FA7" w:rsidP="00595A15">
            <w:r>
              <w:t>Организовать разработку и внедрение активных форм психолого-педагогического сопровождения, профилактики школьной и социальной дезаптации учащихся</w:t>
            </w:r>
          </w:p>
        </w:tc>
        <w:tc>
          <w:tcPr>
            <w:tcW w:w="2443" w:type="dxa"/>
            <w:tcBorders>
              <w:top w:val="single" w:sz="4" w:space="0" w:color="auto"/>
              <w:left w:val="single" w:sz="4" w:space="0" w:color="auto"/>
              <w:bottom w:val="single" w:sz="4" w:space="0" w:color="auto"/>
              <w:right w:val="single" w:sz="4" w:space="0" w:color="auto"/>
            </w:tcBorders>
            <w:hideMark/>
          </w:tcPr>
          <w:p w14:paraId="5C89873B" w14:textId="77777777" w:rsidR="009F4FA7" w:rsidRDefault="009F4FA7" w:rsidP="00595A15">
            <w:r>
              <w:t>2017-2018 гг.</w:t>
            </w:r>
          </w:p>
        </w:tc>
      </w:tr>
      <w:tr w:rsidR="009F4FA7" w14:paraId="308109D3"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568A9A5" w14:textId="77777777" w:rsidR="009F4FA7" w:rsidRDefault="009F4FA7" w:rsidP="00595A15">
            <w:r>
              <w:t>5</w:t>
            </w:r>
          </w:p>
        </w:tc>
        <w:tc>
          <w:tcPr>
            <w:tcW w:w="5400" w:type="dxa"/>
            <w:tcBorders>
              <w:top w:val="single" w:sz="4" w:space="0" w:color="auto"/>
              <w:left w:val="single" w:sz="4" w:space="0" w:color="auto"/>
              <w:bottom w:val="single" w:sz="4" w:space="0" w:color="auto"/>
              <w:right w:val="single" w:sz="4" w:space="0" w:color="auto"/>
            </w:tcBorders>
            <w:hideMark/>
          </w:tcPr>
          <w:p w14:paraId="6B40E512" w14:textId="77777777" w:rsidR="009F4FA7" w:rsidRDefault="009F4FA7" w:rsidP="00595A15">
            <w:r>
              <w:t>Расширить участие родительской общественности в образовательном процессе:</w:t>
            </w:r>
          </w:p>
          <w:p w14:paraId="33A0E458" w14:textId="77777777" w:rsidR="009F4FA7" w:rsidRDefault="009F4FA7" w:rsidP="00595A15">
            <w:r>
              <w:rPr>
                <w:b/>
              </w:rPr>
              <w:t xml:space="preserve">. </w:t>
            </w:r>
            <w:r>
              <w:t>родительские комитеты;</w:t>
            </w:r>
          </w:p>
          <w:p w14:paraId="3E64C0BC" w14:textId="77777777" w:rsidR="009F4FA7" w:rsidRDefault="009F4FA7" w:rsidP="00595A15">
            <w:r>
              <w:rPr>
                <w:b/>
              </w:rPr>
              <w:t xml:space="preserve">. </w:t>
            </w:r>
            <w:r>
              <w:t>Совет школы</w:t>
            </w:r>
          </w:p>
        </w:tc>
        <w:tc>
          <w:tcPr>
            <w:tcW w:w="2443" w:type="dxa"/>
            <w:tcBorders>
              <w:top w:val="single" w:sz="4" w:space="0" w:color="auto"/>
              <w:left w:val="single" w:sz="4" w:space="0" w:color="auto"/>
              <w:bottom w:val="single" w:sz="4" w:space="0" w:color="auto"/>
              <w:right w:val="single" w:sz="4" w:space="0" w:color="auto"/>
            </w:tcBorders>
            <w:hideMark/>
          </w:tcPr>
          <w:p w14:paraId="3A42D20D" w14:textId="77777777" w:rsidR="009F4FA7" w:rsidRDefault="009F4FA7" w:rsidP="00595A15">
            <w:r>
              <w:t>2017-2018 гг.</w:t>
            </w:r>
          </w:p>
        </w:tc>
      </w:tr>
      <w:tr w:rsidR="009F4FA7" w14:paraId="63672A38"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6162B9F8" w14:textId="77777777" w:rsidR="009F4FA7" w:rsidRDefault="009F4FA7" w:rsidP="00595A15">
            <w:r>
              <w:t>6</w:t>
            </w:r>
          </w:p>
        </w:tc>
        <w:tc>
          <w:tcPr>
            <w:tcW w:w="5400" w:type="dxa"/>
            <w:tcBorders>
              <w:top w:val="single" w:sz="4" w:space="0" w:color="auto"/>
              <w:left w:val="single" w:sz="4" w:space="0" w:color="auto"/>
              <w:bottom w:val="single" w:sz="4" w:space="0" w:color="auto"/>
              <w:right w:val="single" w:sz="4" w:space="0" w:color="auto"/>
            </w:tcBorders>
          </w:tcPr>
          <w:p w14:paraId="23854287" w14:textId="77777777" w:rsidR="009F4FA7" w:rsidRDefault="009F4FA7" w:rsidP="00595A15">
            <w:r>
              <w:t>Продолжить практику сотрудничества служб по социальной адаптации учащихся.</w:t>
            </w:r>
          </w:p>
          <w:p w14:paraId="4A55E9F1" w14:textId="77777777" w:rsidR="009F4FA7" w:rsidRDefault="009F4FA7" w:rsidP="00595A15"/>
        </w:tc>
        <w:tc>
          <w:tcPr>
            <w:tcW w:w="2443" w:type="dxa"/>
            <w:tcBorders>
              <w:top w:val="single" w:sz="4" w:space="0" w:color="auto"/>
              <w:left w:val="single" w:sz="4" w:space="0" w:color="auto"/>
              <w:bottom w:val="single" w:sz="4" w:space="0" w:color="auto"/>
              <w:right w:val="single" w:sz="4" w:space="0" w:color="auto"/>
            </w:tcBorders>
            <w:hideMark/>
          </w:tcPr>
          <w:p w14:paraId="5CFCA588" w14:textId="77777777" w:rsidR="009F4FA7" w:rsidRDefault="009F4FA7" w:rsidP="00595A15">
            <w:r>
              <w:t>Постоянно</w:t>
            </w:r>
          </w:p>
        </w:tc>
      </w:tr>
      <w:tr w:rsidR="009F4FA7" w14:paraId="26C6102C"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07CBA20E" w14:textId="77777777" w:rsidR="009F4FA7" w:rsidRDefault="009F4FA7" w:rsidP="00595A15">
            <w:r>
              <w:t>7</w:t>
            </w:r>
          </w:p>
        </w:tc>
        <w:tc>
          <w:tcPr>
            <w:tcW w:w="5400" w:type="dxa"/>
            <w:tcBorders>
              <w:top w:val="single" w:sz="4" w:space="0" w:color="auto"/>
              <w:left w:val="single" w:sz="4" w:space="0" w:color="auto"/>
              <w:bottom w:val="single" w:sz="4" w:space="0" w:color="auto"/>
              <w:right w:val="single" w:sz="4" w:space="0" w:color="auto"/>
            </w:tcBorders>
            <w:hideMark/>
          </w:tcPr>
          <w:p w14:paraId="2A14A24B" w14:textId="77777777" w:rsidR="009F4FA7" w:rsidRDefault="009F4FA7" w:rsidP="00595A15">
            <w:r>
              <w:t>Создание условий для самореализации детей в системе внеурочной деятельности</w:t>
            </w:r>
          </w:p>
        </w:tc>
        <w:tc>
          <w:tcPr>
            <w:tcW w:w="2443" w:type="dxa"/>
            <w:tcBorders>
              <w:top w:val="single" w:sz="4" w:space="0" w:color="auto"/>
              <w:left w:val="single" w:sz="4" w:space="0" w:color="auto"/>
              <w:bottom w:val="single" w:sz="4" w:space="0" w:color="auto"/>
              <w:right w:val="single" w:sz="4" w:space="0" w:color="auto"/>
            </w:tcBorders>
            <w:hideMark/>
          </w:tcPr>
          <w:p w14:paraId="74A2DB5A" w14:textId="77777777" w:rsidR="009F4FA7" w:rsidRDefault="009F4FA7" w:rsidP="00595A15">
            <w:r>
              <w:t>2017-2018 гг.</w:t>
            </w:r>
          </w:p>
        </w:tc>
      </w:tr>
      <w:tr w:rsidR="009F4FA7" w14:paraId="705D8380"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76720DC" w14:textId="77777777" w:rsidR="009F4FA7" w:rsidRDefault="009F4FA7" w:rsidP="00595A15">
            <w:r>
              <w:t>8</w:t>
            </w:r>
          </w:p>
        </w:tc>
        <w:tc>
          <w:tcPr>
            <w:tcW w:w="5400" w:type="dxa"/>
            <w:tcBorders>
              <w:top w:val="single" w:sz="4" w:space="0" w:color="auto"/>
              <w:left w:val="single" w:sz="4" w:space="0" w:color="auto"/>
              <w:bottom w:val="single" w:sz="4" w:space="0" w:color="auto"/>
              <w:right w:val="single" w:sz="4" w:space="0" w:color="auto"/>
            </w:tcBorders>
            <w:hideMark/>
          </w:tcPr>
          <w:p w14:paraId="6A64463A" w14:textId="77777777" w:rsidR="009F4FA7" w:rsidRDefault="009F4FA7" w:rsidP="00595A15">
            <w:r>
              <w:t xml:space="preserve">Продолжить традиции школы, участие в традиционных районных, республиканских  акциях </w:t>
            </w:r>
          </w:p>
        </w:tc>
        <w:tc>
          <w:tcPr>
            <w:tcW w:w="2443" w:type="dxa"/>
            <w:tcBorders>
              <w:top w:val="single" w:sz="4" w:space="0" w:color="auto"/>
              <w:left w:val="single" w:sz="4" w:space="0" w:color="auto"/>
              <w:bottom w:val="single" w:sz="4" w:space="0" w:color="auto"/>
              <w:right w:val="single" w:sz="4" w:space="0" w:color="auto"/>
            </w:tcBorders>
            <w:hideMark/>
          </w:tcPr>
          <w:p w14:paraId="23E702A7" w14:textId="77777777" w:rsidR="009F4FA7" w:rsidRDefault="009F4FA7" w:rsidP="00595A15">
            <w:r>
              <w:t>Ежегодно</w:t>
            </w:r>
          </w:p>
        </w:tc>
      </w:tr>
      <w:tr w:rsidR="009F4FA7" w14:paraId="428DE471"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4E8AC69A" w14:textId="77777777" w:rsidR="009F4FA7" w:rsidRDefault="009F4FA7" w:rsidP="00595A15">
            <w:r>
              <w:t>9</w:t>
            </w:r>
          </w:p>
        </w:tc>
        <w:tc>
          <w:tcPr>
            <w:tcW w:w="5400" w:type="dxa"/>
            <w:tcBorders>
              <w:top w:val="single" w:sz="4" w:space="0" w:color="auto"/>
              <w:left w:val="single" w:sz="4" w:space="0" w:color="auto"/>
              <w:bottom w:val="single" w:sz="4" w:space="0" w:color="auto"/>
              <w:right w:val="single" w:sz="4" w:space="0" w:color="auto"/>
            </w:tcBorders>
            <w:hideMark/>
          </w:tcPr>
          <w:p w14:paraId="3CF1DA96" w14:textId="77777777" w:rsidR="009F4FA7" w:rsidRDefault="009F4FA7" w:rsidP="00595A15">
            <w:r>
              <w:t>Организация и обеспечение деятельности органов ученического самоуправления</w:t>
            </w:r>
          </w:p>
        </w:tc>
        <w:tc>
          <w:tcPr>
            <w:tcW w:w="2443" w:type="dxa"/>
            <w:tcBorders>
              <w:top w:val="single" w:sz="4" w:space="0" w:color="auto"/>
              <w:left w:val="single" w:sz="4" w:space="0" w:color="auto"/>
              <w:bottom w:val="single" w:sz="4" w:space="0" w:color="auto"/>
              <w:right w:val="single" w:sz="4" w:space="0" w:color="auto"/>
            </w:tcBorders>
            <w:hideMark/>
          </w:tcPr>
          <w:p w14:paraId="255B81C3" w14:textId="77777777" w:rsidR="009F4FA7" w:rsidRDefault="009F4FA7" w:rsidP="00595A15">
            <w:r>
              <w:t>Ежегодно</w:t>
            </w:r>
          </w:p>
        </w:tc>
      </w:tr>
      <w:tr w:rsidR="009F4FA7" w14:paraId="4C25CC8D"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58818B48" w14:textId="77777777" w:rsidR="009F4FA7" w:rsidRDefault="009F4FA7" w:rsidP="00595A15">
            <w:r>
              <w:t>10</w:t>
            </w:r>
          </w:p>
        </w:tc>
        <w:tc>
          <w:tcPr>
            <w:tcW w:w="5400" w:type="dxa"/>
            <w:tcBorders>
              <w:top w:val="single" w:sz="4" w:space="0" w:color="auto"/>
              <w:left w:val="single" w:sz="4" w:space="0" w:color="auto"/>
              <w:bottom w:val="single" w:sz="4" w:space="0" w:color="auto"/>
              <w:right w:val="single" w:sz="4" w:space="0" w:color="auto"/>
            </w:tcBorders>
            <w:hideMark/>
          </w:tcPr>
          <w:p w14:paraId="7CC926E3" w14:textId="77777777" w:rsidR="009F4FA7" w:rsidRDefault="009F4FA7" w:rsidP="00595A15">
            <w:r>
              <w:t xml:space="preserve">Дальнейшая разработка программы системы воспитания </w:t>
            </w:r>
          </w:p>
        </w:tc>
        <w:tc>
          <w:tcPr>
            <w:tcW w:w="2443" w:type="dxa"/>
            <w:tcBorders>
              <w:top w:val="single" w:sz="4" w:space="0" w:color="auto"/>
              <w:left w:val="single" w:sz="4" w:space="0" w:color="auto"/>
              <w:bottom w:val="single" w:sz="4" w:space="0" w:color="auto"/>
              <w:right w:val="single" w:sz="4" w:space="0" w:color="auto"/>
            </w:tcBorders>
            <w:hideMark/>
          </w:tcPr>
          <w:p w14:paraId="4BE5DB95" w14:textId="77777777" w:rsidR="009F4FA7" w:rsidRDefault="009F4FA7" w:rsidP="00595A15">
            <w:r>
              <w:t>2017-2018 гг.</w:t>
            </w:r>
          </w:p>
        </w:tc>
      </w:tr>
      <w:tr w:rsidR="009F4FA7" w14:paraId="6A370CD9" w14:textId="77777777" w:rsidTr="00595A15">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14:paraId="61252CDD" w14:textId="77777777" w:rsidR="009F4FA7" w:rsidRDefault="009F4FA7" w:rsidP="00595A15">
            <w:pPr>
              <w:jc w:val="center"/>
              <w:rPr>
                <w:b/>
              </w:rPr>
            </w:pPr>
            <w:r>
              <w:rPr>
                <w:b/>
                <w:i/>
                <w:lang w:val="en-US"/>
              </w:rPr>
              <w:t>VI</w:t>
            </w:r>
            <w:r>
              <w:rPr>
                <w:b/>
                <w:i/>
              </w:rPr>
              <w:t>. Совершенствование системы управления школой.</w:t>
            </w:r>
          </w:p>
        </w:tc>
      </w:tr>
      <w:tr w:rsidR="009F4FA7" w14:paraId="12C01C98"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5CF4D69E" w14:textId="77777777" w:rsidR="009F4FA7" w:rsidRDefault="009F4FA7" w:rsidP="00595A15">
            <w:r>
              <w:t>1</w:t>
            </w:r>
          </w:p>
        </w:tc>
        <w:tc>
          <w:tcPr>
            <w:tcW w:w="5400" w:type="dxa"/>
            <w:tcBorders>
              <w:top w:val="single" w:sz="4" w:space="0" w:color="auto"/>
              <w:left w:val="single" w:sz="4" w:space="0" w:color="auto"/>
              <w:bottom w:val="single" w:sz="4" w:space="0" w:color="auto"/>
              <w:right w:val="single" w:sz="4" w:space="0" w:color="auto"/>
            </w:tcBorders>
            <w:hideMark/>
          </w:tcPr>
          <w:p w14:paraId="37DA59EB" w14:textId="77777777" w:rsidR="009F4FA7" w:rsidRDefault="009F4FA7" w:rsidP="00595A15">
            <w:r>
              <w:t>Упорядочить нормативно-правовую базу деятельности школы</w:t>
            </w:r>
          </w:p>
        </w:tc>
        <w:tc>
          <w:tcPr>
            <w:tcW w:w="2443" w:type="dxa"/>
            <w:tcBorders>
              <w:top w:val="single" w:sz="4" w:space="0" w:color="auto"/>
              <w:left w:val="single" w:sz="4" w:space="0" w:color="auto"/>
              <w:bottom w:val="single" w:sz="4" w:space="0" w:color="auto"/>
              <w:right w:val="single" w:sz="4" w:space="0" w:color="auto"/>
            </w:tcBorders>
            <w:hideMark/>
          </w:tcPr>
          <w:p w14:paraId="4EB86323" w14:textId="77777777" w:rsidR="009F4FA7" w:rsidRDefault="009F4FA7" w:rsidP="00595A15">
            <w:r>
              <w:t>2017-2018 гг.</w:t>
            </w:r>
          </w:p>
        </w:tc>
      </w:tr>
      <w:tr w:rsidR="009F4FA7" w14:paraId="3F7865B4"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6F15B5C1" w14:textId="77777777" w:rsidR="009F4FA7" w:rsidRDefault="009F4FA7" w:rsidP="00595A15">
            <w:r>
              <w:lastRenderedPageBreak/>
              <w:t>2</w:t>
            </w:r>
          </w:p>
        </w:tc>
        <w:tc>
          <w:tcPr>
            <w:tcW w:w="5400" w:type="dxa"/>
            <w:tcBorders>
              <w:top w:val="single" w:sz="4" w:space="0" w:color="auto"/>
              <w:left w:val="single" w:sz="4" w:space="0" w:color="auto"/>
              <w:bottom w:val="single" w:sz="4" w:space="0" w:color="auto"/>
              <w:right w:val="single" w:sz="4" w:space="0" w:color="auto"/>
            </w:tcBorders>
            <w:hideMark/>
          </w:tcPr>
          <w:p w14:paraId="2EEA9258" w14:textId="77777777" w:rsidR="009F4FA7" w:rsidRDefault="009F4FA7" w:rsidP="00595A15">
            <w:r>
              <w:t>Обновить действующую систему контроля, диагностику анализа и регулирования учебно-воспитательного процесса</w:t>
            </w:r>
          </w:p>
        </w:tc>
        <w:tc>
          <w:tcPr>
            <w:tcW w:w="2443" w:type="dxa"/>
            <w:tcBorders>
              <w:top w:val="single" w:sz="4" w:space="0" w:color="auto"/>
              <w:left w:val="single" w:sz="4" w:space="0" w:color="auto"/>
              <w:bottom w:val="single" w:sz="4" w:space="0" w:color="auto"/>
              <w:right w:val="single" w:sz="4" w:space="0" w:color="auto"/>
            </w:tcBorders>
            <w:hideMark/>
          </w:tcPr>
          <w:p w14:paraId="77FCFCBA" w14:textId="77777777" w:rsidR="009F4FA7" w:rsidRDefault="009F4FA7" w:rsidP="00595A15">
            <w:r>
              <w:t>2019 г.</w:t>
            </w:r>
          </w:p>
        </w:tc>
      </w:tr>
      <w:tr w:rsidR="009F4FA7" w14:paraId="3E7570F0"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08E2873B" w14:textId="77777777" w:rsidR="009F4FA7" w:rsidRDefault="009F4FA7" w:rsidP="00595A15">
            <w:r>
              <w:t>3</w:t>
            </w:r>
          </w:p>
        </w:tc>
        <w:tc>
          <w:tcPr>
            <w:tcW w:w="5400" w:type="dxa"/>
            <w:tcBorders>
              <w:top w:val="single" w:sz="4" w:space="0" w:color="auto"/>
              <w:left w:val="single" w:sz="4" w:space="0" w:color="auto"/>
              <w:bottom w:val="single" w:sz="4" w:space="0" w:color="auto"/>
              <w:right w:val="single" w:sz="4" w:space="0" w:color="auto"/>
            </w:tcBorders>
            <w:hideMark/>
          </w:tcPr>
          <w:p w14:paraId="756A97EE" w14:textId="77777777" w:rsidR="009F4FA7" w:rsidRDefault="009F4FA7" w:rsidP="00595A15">
            <w:r>
              <w:t>Разработать механизм привлечения спонсорских, интеллектуальных инвестиций в школу</w:t>
            </w:r>
          </w:p>
        </w:tc>
        <w:tc>
          <w:tcPr>
            <w:tcW w:w="2443" w:type="dxa"/>
            <w:tcBorders>
              <w:top w:val="single" w:sz="4" w:space="0" w:color="auto"/>
              <w:left w:val="single" w:sz="4" w:space="0" w:color="auto"/>
              <w:bottom w:val="single" w:sz="4" w:space="0" w:color="auto"/>
              <w:right w:val="single" w:sz="4" w:space="0" w:color="auto"/>
            </w:tcBorders>
            <w:hideMark/>
          </w:tcPr>
          <w:p w14:paraId="155379D4" w14:textId="77777777" w:rsidR="009F4FA7" w:rsidRDefault="009F4FA7" w:rsidP="00595A15">
            <w:r>
              <w:t>2018-2019 гг.</w:t>
            </w:r>
          </w:p>
        </w:tc>
      </w:tr>
      <w:tr w:rsidR="009F4FA7" w14:paraId="098691C7" w14:textId="77777777" w:rsidTr="00595A15">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14:paraId="3A7A867F" w14:textId="77777777" w:rsidR="009F4FA7" w:rsidRDefault="009F4FA7" w:rsidP="00595A15">
            <w:pPr>
              <w:jc w:val="center"/>
              <w:rPr>
                <w:b/>
              </w:rPr>
            </w:pPr>
            <w:r>
              <w:rPr>
                <w:b/>
                <w:lang w:val="en-US"/>
              </w:rPr>
              <w:t>VII</w:t>
            </w:r>
            <w:r>
              <w:rPr>
                <w:b/>
              </w:rPr>
              <w:t>.</w:t>
            </w:r>
            <w:r>
              <w:rPr>
                <w:b/>
                <w:i/>
              </w:rPr>
              <w:t>Создание здоровьесберегающей среды в образовательном учреждении.</w:t>
            </w:r>
          </w:p>
        </w:tc>
      </w:tr>
      <w:tr w:rsidR="009F4FA7" w14:paraId="202D1D35"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0A933864" w14:textId="77777777" w:rsidR="009F4FA7" w:rsidRDefault="009F4FA7" w:rsidP="00595A15">
            <w:r>
              <w:t>1</w:t>
            </w:r>
          </w:p>
        </w:tc>
        <w:tc>
          <w:tcPr>
            <w:tcW w:w="5400" w:type="dxa"/>
            <w:tcBorders>
              <w:top w:val="single" w:sz="4" w:space="0" w:color="auto"/>
              <w:left w:val="single" w:sz="4" w:space="0" w:color="auto"/>
              <w:bottom w:val="single" w:sz="4" w:space="0" w:color="auto"/>
              <w:right w:val="single" w:sz="4" w:space="0" w:color="auto"/>
            </w:tcBorders>
            <w:hideMark/>
          </w:tcPr>
          <w:p w14:paraId="4CE7178A" w14:textId="77777777" w:rsidR="009F4FA7" w:rsidRDefault="009F4FA7" w:rsidP="00595A15">
            <w:r>
              <w:t>Обеспечить выполнение комплексно-целевых программ поддержки и сохранения здоровья детей:</w:t>
            </w:r>
          </w:p>
          <w:p w14:paraId="587EE059" w14:textId="77777777" w:rsidR="009F4FA7" w:rsidRDefault="009F4FA7" w:rsidP="00595A15">
            <w:r>
              <w:t>Образование и здоровье</w:t>
            </w:r>
          </w:p>
        </w:tc>
        <w:tc>
          <w:tcPr>
            <w:tcW w:w="2443" w:type="dxa"/>
            <w:tcBorders>
              <w:top w:val="single" w:sz="4" w:space="0" w:color="auto"/>
              <w:left w:val="single" w:sz="4" w:space="0" w:color="auto"/>
              <w:bottom w:val="single" w:sz="4" w:space="0" w:color="auto"/>
              <w:right w:val="single" w:sz="4" w:space="0" w:color="auto"/>
            </w:tcBorders>
            <w:hideMark/>
          </w:tcPr>
          <w:p w14:paraId="1671A0A8" w14:textId="77777777" w:rsidR="009F4FA7" w:rsidRDefault="009F4FA7" w:rsidP="00595A15">
            <w:r>
              <w:t>Постоянно</w:t>
            </w:r>
          </w:p>
        </w:tc>
      </w:tr>
      <w:tr w:rsidR="009F4FA7" w14:paraId="6C283D27"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7DC63B5D" w14:textId="77777777" w:rsidR="009F4FA7" w:rsidRDefault="009F4FA7" w:rsidP="00595A15">
            <w:r>
              <w:t>2</w:t>
            </w:r>
          </w:p>
        </w:tc>
        <w:tc>
          <w:tcPr>
            <w:tcW w:w="5400" w:type="dxa"/>
            <w:tcBorders>
              <w:top w:val="single" w:sz="4" w:space="0" w:color="auto"/>
              <w:left w:val="single" w:sz="4" w:space="0" w:color="auto"/>
              <w:bottom w:val="single" w:sz="4" w:space="0" w:color="auto"/>
              <w:right w:val="single" w:sz="4" w:space="0" w:color="auto"/>
            </w:tcBorders>
            <w:hideMark/>
          </w:tcPr>
          <w:p w14:paraId="38E05912" w14:textId="77777777" w:rsidR="009F4FA7" w:rsidRDefault="009F4FA7" w:rsidP="00595A15">
            <w:r>
              <w:t>Проводить комплексное изучение состояния здоровья учащихся школы на основании обследования</w:t>
            </w:r>
          </w:p>
        </w:tc>
        <w:tc>
          <w:tcPr>
            <w:tcW w:w="2443" w:type="dxa"/>
            <w:tcBorders>
              <w:top w:val="single" w:sz="4" w:space="0" w:color="auto"/>
              <w:left w:val="single" w:sz="4" w:space="0" w:color="auto"/>
              <w:bottom w:val="single" w:sz="4" w:space="0" w:color="auto"/>
              <w:right w:val="single" w:sz="4" w:space="0" w:color="auto"/>
            </w:tcBorders>
            <w:hideMark/>
          </w:tcPr>
          <w:p w14:paraId="11C5CBCD" w14:textId="77777777" w:rsidR="009F4FA7" w:rsidRDefault="009F4FA7" w:rsidP="00595A15">
            <w:r>
              <w:t>Ежегодно: сентябрь, май</w:t>
            </w:r>
          </w:p>
        </w:tc>
      </w:tr>
      <w:tr w:rsidR="009F4FA7" w14:paraId="6F39FCA3"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5EBEFE85" w14:textId="77777777" w:rsidR="009F4FA7" w:rsidRDefault="009F4FA7" w:rsidP="00595A15">
            <w:r>
              <w:t>3</w:t>
            </w:r>
          </w:p>
        </w:tc>
        <w:tc>
          <w:tcPr>
            <w:tcW w:w="5400" w:type="dxa"/>
            <w:tcBorders>
              <w:top w:val="single" w:sz="4" w:space="0" w:color="auto"/>
              <w:left w:val="single" w:sz="4" w:space="0" w:color="auto"/>
              <w:bottom w:val="single" w:sz="4" w:space="0" w:color="auto"/>
              <w:right w:val="single" w:sz="4" w:space="0" w:color="auto"/>
            </w:tcBorders>
            <w:hideMark/>
          </w:tcPr>
          <w:p w14:paraId="6037302C" w14:textId="77777777" w:rsidR="009F4FA7" w:rsidRDefault="009F4FA7" w:rsidP="00595A15">
            <w:r>
              <w:t>Разработать и обеспечить выполнение программы развития массовых видов спорта в школе</w:t>
            </w:r>
          </w:p>
        </w:tc>
        <w:tc>
          <w:tcPr>
            <w:tcW w:w="2443" w:type="dxa"/>
            <w:tcBorders>
              <w:top w:val="single" w:sz="4" w:space="0" w:color="auto"/>
              <w:left w:val="single" w:sz="4" w:space="0" w:color="auto"/>
              <w:bottom w:val="single" w:sz="4" w:space="0" w:color="auto"/>
              <w:right w:val="single" w:sz="4" w:space="0" w:color="auto"/>
            </w:tcBorders>
            <w:hideMark/>
          </w:tcPr>
          <w:p w14:paraId="403FEB7D" w14:textId="77777777" w:rsidR="009F4FA7" w:rsidRDefault="009F4FA7" w:rsidP="00595A15">
            <w:r>
              <w:t>Постоянно</w:t>
            </w:r>
          </w:p>
        </w:tc>
      </w:tr>
      <w:tr w:rsidR="009F4FA7" w14:paraId="2AD5840F"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1E9DFE71" w14:textId="77777777" w:rsidR="009F4FA7" w:rsidRDefault="009F4FA7" w:rsidP="00595A15">
            <w:r>
              <w:t>4</w:t>
            </w:r>
          </w:p>
        </w:tc>
        <w:tc>
          <w:tcPr>
            <w:tcW w:w="5400" w:type="dxa"/>
            <w:tcBorders>
              <w:top w:val="single" w:sz="4" w:space="0" w:color="auto"/>
              <w:left w:val="single" w:sz="4" w:space="0" w:color="auto"/>
              <w:bottom w:val="single" w:sz="4" w:space="0" w:color="auto"/>
              <w:right w:val="single" w:sz="4" w:space="0" w:color="auto"/>
            </w:tcBorders>
            <w:hideMark/>
          </w:tcPr>
          <w:p w14:paraId="2E36E708" w14:textId="77777777" w:rsidR="009F4FA7" w:rsidRDefault="009F4FA7" w:rsidP="00595A15">
            <w:r>
              <w:t>Сохранить проведение Дней здоровья в школе</w:t>
            </w:r>
          </w:p>
        </w:tc>
        <w:tc>
          <w:tcPr>
            <w:tcW w:w="2443" w:type="dxa"/>
            <w:tcBorders>
              <w:top w:val="single" w:sz="4" w:space="0" w:color="auto"/>
              <w:left w:val="single" w:sz="4" w:space="0" w:color="auto"/>
              <w:bottom w:val="single" w:sz="4" w:space="0" w:color="auto"/>
              <w:right w:val="single" w:sz="4" w:space="0" w:color="auto"/>
            </w:tcBorders>
            <w:hideMark/>
          </w:tcPr>
          <w:p w14:paraId="0B49D74E" w14:textId="77777777" w:rsidR="009F4FA7" w:rsidRDefault="009F4FA7" w:rsidP="00595A15">
            <w:r>
              <w:t>Постоянно</w:t>
            </w:r>
          </w:p>
        </w:tc>
      </w:tr>
      <w:tr w:rsidR="009F4FA7" w14:paraId="10A16A58" w14:textId="77777777" w:rsidTr="00595A15">
        <w:trPr>
          <w:jc w:val="center"/>
        </w:trPr>
        <w:tc>
          <w:tcPr>
            <w:tcW w:w="1728" w:type="dxa"/>
            <w:tcBorders>
              <w:top w:val="single" w:sz="4" w:space="0" w:color="auto"/>
              <w:left w:val="single" w:sz="4" w:space="0" w:color="auto"/>
              <w:bottom w:val="single" w:sz="4" w:space="0" w:color="auto"/>
              <w:right w:val="single" w:sz="4" w:space="0" w:color="auto"/>
            </w:tcBorders>
            <w:hideMark/>
          </w:tcPr>
          <w:p w14:paraId="5C37FA2E" w14:textId="77777777" w:rsidR="009F4FA7" w:rsidRDefault="009F4FA7" w:rsidP="00595A15">
            <w:r>
              <w:t>5</w:t>
            </w:r>
          </w:p>
        </w:tc>
        <w:tc>
          <w:tcPr>
            <w:tcW w:w="5400" w:type="dxa"/>
            <w:tcBorders>
              <w:top w:val="single" w:sz="4" w:space="0" w:color="auto"/>
              <w:left w:val="single" w:sz="4" w:space="0" w:color="auto"/>
              <w:bottom w:val="single" w:sz="4" w:space="0" w:color="auto"/>
              <w:right w:val="single" w:sz="4" w:space="0" w:color="auto"/>
            </w:tcBorders>
            <w:hideMark/>
          </w:tcPr>
          <w:p w14:paraId="6A85A288" w14:textId="77777777" w:rsidR="009F4FA7" w:rsidRDefault="009F4FA7" w:rsidP="00595A15">
            <w:r>
              <w:t>Организовать учебу родителей по формированию навыков здорового образа жизни</w:t>
            </w:r>
          </w:p>
        </w:tc>
        <w:tc>
          <w:tcPr>
            <w:tcW w:w="2443" w:type="dxa"/>
            <w:tcBorders>
              <w:top w:val="single" w:sz="4" w:space="0" w:color="auto"/>
              <w:left w:val="single" w:sz="4" w:space="0" w:color="auto"/>
              <w:bottom w:val="single" w:sz="4" w:space="0" w:color="auto"/>
              <w:right w:val="single" w:sz="4" w:space="0" w:color="auto"/>
            </w:tcBorders>
            <w:hideMark/>
          </w:tcPr>
          <w:p w14:paraId="23B923DC" w14:textId="77777777" w:rsidR="009F4FA7" w:rsidRDefault="009F4FA7" w:rsidP="00595A15">
            <w:r>
              <w:t>Ежегодно</w:t>
            </w:r>
          </w:p>
        </w:tc>
      </w:tr>
    </w:tbl>
    <w:p w14:paraId="1B796705" w14:textId="77777777" w:rsidR="009F4FA7" w:rsidRPr="009F4FA7" w:rsidRDefault="009F4FA7" w:rsidP="009F4FA7">
      <w:pPr>
        <w:spacing w:before="24" w:after="24"/>
        <w:jc w:val="center"/>
        <w:rPr>
          <w:color w:val="000000"/>
        </w:rPr>
      </w:pPr>
    </w:p>
    <w:p w14:paraId="1B71F55F" w14:textId="77777777" w:rsidR="00E30DC3" w:rsidRDefault="00E30DC3">
      <w:pPr>
        <w:pStyle w:val="a3"/>
        <w:spacing w:before="8"/>
        <w:ind w:left="0" w:firstLine="0"/>
        <w:jc w:val="left"/>
      </w:pPr>
    </w:p>
    <w:p w14:paraId="7DDF0D15" w14:textId="77777777" w:rsidR="00E30DC3" w:rsidRDefault="00805F03">
      <w:pPr>
        <w:pStyle w:val="11"/>
        <w:numPr>
          <w:ilvl w:val="1"/>
          <w:numId w:val="25"/>
        </w:numPr>
        <w:tabs>
          <w:tab w:val="left" w:pos="1400"/>
        </w:tabs>
        <w:ind w:left="1400" w:hanging="419"/>
        <w:jc w:val="left"/>
      </w:pPr>
      <w:r>
        <w:t>Анализ,</w:t>
      </w:r>
      <w:r>
        <w:rPr>
          <w:spacing w:val="-4"/>
        </w:rPr>
        <w:t xml:space="preserve"> </w:t>
      </w:r>
      <w:r>
        <w:t>выявленных</w:t>
      </w:r>
      <w:r>
        <w:rPr>
          <w:spacing w:val="-2"/>
        </w:rPr>
        <w:t xml:space="preserve"> </w:t>
      </w:r>
      <w:r>
        <w:t>проблем</w:t>
      </w:r>
      <w:r>
        <w:rPr>
          <w:spacing w:val="-3"/>
        </w:rPr>
        <w:t xml:space="preserve"> </w:t>
      </w:r>
      <w:r>
        <w:t>и</w:t>
      </w:r>
      <w:r>
        <w:rPr>
          <w:spacing w:val="-2"/>
        </w:rPr>
        <w:t xml:space="preserve"> </w:t>
      </w:r>
      <w:r>
        <w:t>способы</w:t>
      </w:r>
      <w:r>
        <w:rPr>
          <w:spacing w:val="-2"/>
        </w:rPr>
        <w:t xml:space="preserve"> </w:t>
      </w:r>
      <w:r>
        <w:t>их</w:t>
      </w:r>
      <w:r>
        <w:rPr>
          <w:spacing w:val="-1"/>
        </w:rPr>
        <w:t xml:space="preserve"> </w:t>
      </w:r>
      <w:r>
        <w:rPr>
          <w:spacing w:val="-2"/>
        </w:rPr>
        <w:t>решения.</w:t>
      </w:r>
    </w:p>
    <w:p w14:paraId="7105DB15" w14:textId="77777777" w:rsidR="00E30DC3" w:rsidRDefault="00E30DC3">
      <w:pPr>
        <w:pStyle w:val="a3"/>
        <w:spacing w:before="226" w:after="1"/>
        <w:ind w:left="0" w:firstLine="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072"/>
      </w:tblGrid>
      <w:tr w:rsidR="00E30DC3" w14:paraId="10519D63" w14:textId="77777777">
        <w:trPr>
          <w:trHeight w:val="252"/>
        </w:trPr>
        <w:tc>
          <w:tcPr>
            <w:tcW w:w="4962" w:type="dxa"/>
          </w:tcPr>
          <w:p w14:paraId="08B2A998" w14:textId="77777777" w:rsidR="00E30DC3" w:rsidRDefault="00805F03">
            <w:pPr>
              <w:pStyle w:val="TableParagraph"/>
              <w:spacing w:line="232" w:lineRule="exact"/>
              <w:ind w:left="8"/>
              <w:rPr>
                <w:b/>
              </w:rPr>
            </w:pPr>
            <w:r>
              <w:rPr>
                <w:b/>
                <w:spacing w:val="-2"/>
              </w:rPr>
              <w:t>Проблемы</w:t>
            </w:r>
          </w:p>
        </w:tc>
        <w:tc>
          <w:tcPr>
            <w:tcW w:w="5072" w:type="dxa"/>
          </w:tcPr>
          <w:p w14:paraId="4920F486" w14:textId="77777777" w:rsidR="00E30DC3" w:rsidRDefault="00805F03">
            <w:pPr>
              <w:pStyle w:val="TableParagraph"/>
              <w:spacing w:line="232" w:lineRule="exact"/>
              <w:ind w:left="1627"/>
              <w:jc w:val="left"/>
              <w:rPr>
                <w:b/>
              </w:rPr>
            </w:pPr>
            <w:r>
              <w:rPr>
                <w:b/>
              </w:rPr>
              <w:t>Способы</w:t>
            </w:r>
            <w:r>
              <w:rPr>
                <w:b/>
                <w:spacing w:val="-2"/>
              </w:rPr>
              <w:t xml:space="preserve"> решения</w:t>
            </w:r>
          </w:p>
        </w:tc>
      </w:tr>
      <w:tr w:rsidR="00E30DC3" w14:paraId="3F29C272" w14:textId="77777777">
        <w:trPr>
          <w:trHeight w:val="254"/>
        </w:trPr>
        <w:tc>
          <w:tcPr>
            <w:tcW w:w="10034" w:type="dxa"/>
            <w:gridSpan w:val="2"/>
          </w:tcPr>
          <w:p w14:paraId="260F973D" w14:textId="77777777" w:rsidR="00E30DC3" w:rsidRDefault="00805F03">
            <w:pPr>
              <w:pStyle w:val="TableParagraph"/>
              <w:spacing w:line="234" w:lineRule="exact"/>
              <w:ind w:left="614"/>
              <w:jc w:val="left"/>
              <w:rPr>
                <w:b/>
              </w:rPr>
            </w:pPr>
            <w:r>
              <w:rPr>
                <w:b/>
              </w:rPr>
              <w:t>1.</w:t>
            </w:r>
            <w:r>
              <w:rPr>
                <w:b/>
                <w:spacing w:val="-7"/>
              </w:rPr>
              <w:t xml:space="preserve"> </w:t>
            </w:r>
            <w:r>
              <w:rPr>
                <w:b/>
              </w:rPr>
              <w:t>Модернизация</w:t>
            </w:r>
            <w:r>
              <w:rPr>
                <w:b/>
                <w:spacing w:val="-8"/>
              </w:rPr>
              <w:t xml:space="preserve"> </w:t>
            </w:r>
            <w:r>
              <w:rPr>
                <w:b/>
              </w:rPr>
              <w:t>содержательной</w:t>
            </w:r>
            <w:r>
              <w:rPr>
                <w:b/>
                <w:spacing w:val="-7"/>
              </w:rPr>
              <w:t xml:space="preserve"> </w:t>
            </w:r>
            <w:r>
              <w:rPr>
                <w:b/>
              </w:rPr>
              <w:t>и</w:t>
            </w:r>
            <w:r>
              <w:rPr>
                <w:b/>
                <w:spacing w:val="-6"/>
              </w:rPr>
              <w:t xml:space="preserve"> </w:t>
            </w:r>
            <w:r>
              <w:rPr>
                <w:b/>
              </w:rPr>
              <w:t>технологической</w:t>
            </w:r>
            <w:r>
              <w:rPr>
                <w:b/>
                <w:spacing w:val="-7"/>
              </w:rPr>
              <w:t xml:space="preserve"> </w:t>
            </w:r>
            <w:r>
              <w:rPr>
                <w:b/>
              </w:rPr>
              <w:t>сторон</w:t>
            </w:r>
            <w:r>
              <w:rPr>
                <w:b/>
                <w:spacing w:val="-6"/>
              </w:rPr>
              <w:t xml:space="preserve"> </w:t>
            </w:r>
            <w:r>
              <w:rPr>
                <w:b/>
              </w:rPr>
              <w:t>образовательного</w:t>
            </w:r>
            <w:r>
              <w:rPr>
                <w:b/>
                <w:spacing w:val="-8"/>
              </w:rPr>
              <w:t xml:space="preserve"> </w:t>
            </w:r>
            <w:r>
              <w:rPr>
                <w:b/>
                <w:spacing w:val="-2"/>
              </w:rPr>
              <w:t>процесса</w:t>
            </w:r>
          </w:p>
        </w:tc>
      </w:tr>
      <w:tr w:rsidR="00E30DC3" w14:paraId="5CB03DA1" w14:textId="77777777">
        <w:trPr>
          <w:trHeight w:val="1516"/>
        </w:trPr>
        <w:tc>
          <w:tcPr>
            <w:tcW w:w="4962" w:type="dxa"/>
          </w:tcPr>
          <w:p w14:paraId="40156D99" w14:textId="77777777" w:rsidR="00E30DC3" w:rsidRDefault="00805F03">
            <w:pPr>
              <w:pStyle w:val="TableParagraph"/>
              <w:ind w:right="94"/>
              <w:jc w:val="both"/>
            </w:pPr>
            <w:r>
              <w:t>1.1. Отсутствие в работе части учителей систем- ного подхода к формированию общеучебной компетентности, УУД обучающихся как базового элемента их образовательной подготовки</w:t>
            </w:r>
          </w:p>
        </w:tc>
        <w:tc>
          <w:tcPr>
            <w:tcW w:w="5072" w:type="dxa"/>
          </w:tcPr>
          <w:p w14:paraId="111A6CCA" w14:textId="77777777" w:rsidR="00E30DC3" w:rsidRDefault="00805F03">
            <w:pPr>
              <w:pStyle w:val="TableParagraph"/>
              <w:ind w:left="110" w:right="92"/>
              <w:jc w:val="both"/>
            </w:pPr>
            <w:r>
              <w:t>Повышение профессиональной компетенции педа- гогов в применении с системно-деятельностного подхода при организации образовательного про- цесса. Совершенствование работы по формирова- нию</w:t>
            </w:r>
            <w:r>
              <w:rPr>
                <w:spacing w:val="19"/>
              </w:rPr>
              <w:t xml:space="preserve"> </w:t>
            </w:r>
            <w:r>
              <w:t>универсальных</w:t>
            </w:r>
            <w:r>
              <w:rPr>
                <w:spacing w:val="18"/>
              </w:rPr>
              <w:t xml:space="preserve"> </w:t>
            </w:r>
            <w:r>
              <w:t>учебных</w:t>
            </w:r>
            <w:r>
              <w:rPr>
                <w:spacing w:val="19"/>
              </w:rPr>
              <w:t xml:space="preserve"> </w:t>
            </w:r>
            <w:r>
              <w:t>действий</w:t>
            </w:r>
            <w:r>
              <w:rPr>
                <w:spacing w:val="17"/>
              </w:rPr>
              <w:t xml:space="preserve"> </w:t>
            </w:r>
            <w:r>
              <w:t>и</w:t>
            </w:r>
            <w:r>
              <w:rPr>
                <w:spacing w:val="19"/>
              </w:rPr>
              <w:t xml:space="preserve"> </w:t>
            </w:r>
            <w:r>
              <w:rPr>
                <w:spacing w:val="-2"/>
              </w:rPr>
              <w:t>личност-</w:t>
            </w:r>
          </w:p>
          <w:p w14:paraId="3DCC2B91" w14:textId="77777777" w:rsidR="00E30DC3" w:rsidRDefault="00805F03">
            <w:pPr>
              <w:pStyle w:val="TableParagraph"/>
              <w:spacing w:line="238" w:lineRule="exact"/>
              <w:ind w:left="110"/>
              <w:jc w:val="both"/>
            </w:pPr>
            <w:r>
              <w:t xml:space="preserve">ных </w:t>
            </w:r>
            <w:r>
              <w:rPr>
                <w:spacing w:val="-2"/>
              </w:rPr>
              <w:t>компетенций</w:t>
            </w:r>
          </w:p>
        </w:tc>
      </w:tr>
      <w:tr w:rsidR="00E30DC3" w14:paraId="423A0C47" w14:textId="77777777">
        <w:trPr>
          <w:trHeight w:val="2532"/>
        </w:trPr>
        <w:tc>
          <w:tcPr>
            <w:tcW w:w="4962" w:type="dxa"/>
          </w:tcPr>
          <w:p w14:paraId="70392F2A" w14:textId="77777777" w:rsidR="00E30DC3" w:rsidRDefault="00805F03">
            <w:pPr>
              <w:pStyle w:val="TableParagraph"/>
              <w:spacing w:line="276" w:lineRule="auto"/>
              <w:ind w:right="94"/>
              <w:jc w:val="both"/>
            </w:pPr>
            <w:r>
              <w:t>1.2. Недостаточный уровень профессиональной компетенции педагогов в применении современ- ных образовательных технологий, обеспечиваю- щих достижение высоких образовательных ре- зультатов и развитие у обучающихся «гибких навыков» (Soft-skills)</w:t>
            </w:r>
          </w:p>
        </w:tc>
        <w:tc>
          <w:tcPr>
            <w:tcW w:w="5072" w:type="dxa"/>
          </w:tcPr>
          <w:p w14:paraId="5CD34AC1" w14:textId="77777777" w:rsidR="00E30DC3" w:rsidRDefault="00805F03">
            <w:pPr>
              <w:pStyle w:val="TableParagraph"/>
              <w:ind w:left="110" w:right="92"/>
              <w:jc w:val="both"/>
            </w:pPr>
            <w:r>
              <w:t>Изучение, апробация и внедрение современных продуктивных образовательных технологии (кей- стехнологии, проектная технология, ДОТ, STEM– технологии), проектных схем построения образо- вательной деятельности, индивидуальных образо- вательных маршрутов, обеспечивающих достиже- ние высоких образовательных результатов и раз- витие у обучающихся «гибких навыков» (Soft- skills),</w:t>
            </w:r>
            <w:r>
              <w:rPr>
                <w:spacing w:val="54"/>
                <w:w w:val="150"/>
              </w:rPr>
              <w:t xml:space="preserve"> </w:t>
            </w:r>
            <w:r>
              <w:t>необходимых</w:t>
            </w:r>
            <w:r>
              <w:rPr>
                <w:spacing w:val="55"/>
                <w:w w:val="150"/>
              </w:rPr>
              <w:t xml:space="preserve"> </w:t>
            </w:r>
            <w:r>
              <w:t>в</w:t>
            </w:r>
            <w:r>
              <w:rPr>
                <w:spacing w:val="79"/>
              </w:rPr>
              <w:t xml:space="preserve"> </w:t>
            </w:r>
            <w:r>
              <w:t>большинстве</w:t>
            </w:r>
            <w:r>
              <w:rPr>
                <w:spacing w:val="55"/>
                <w:w w:val="150"/>
              </w:rPr>
              <w:t xml:space="preserve"> </w:t>
            </w:r>
            <w:r>
              <w:rPr>
                <w:spacing w:val="-2"/>
              </w:rPr>
              <w:t>жизненных</w:t>
            </w:r>
          </w:p>
          <w:p w14:paraId="30E7A88E" w14:textId="77777777" w:rsidR="00E30DC3" w:rsidRDefault="00805F03">
            <w:pPr>
              <w:pStyle w:val="TableParagraph"/>
              <w:spacing w:line="239" w:lineRule="exact"/>
              <w:ind w:left="110"/>
              <w:jc w:val="left"/>
            </w:pPr>
            <w:r>
              <w:rPr>
                <w:spacing w:val="-2"/>
              </w:rPr>
              <w:t>ситуаций</w:t>
            </w:r>
          </w:p>
        </w:tc>
      </w:tr>
      <w:tr w:rsidR="00E30DC3" w14:paraId="2233B926" w14:textId="77777777">
        <w:trPr>
          <w:trHeight w:val="2908"/>
        </w:trPr>
        <w:tc>
          <w:tcPr>
            <w:tcW w:w="4962" w:type="dxa"/>
          </w:tcPr>
          <w:p w14:paraId="47F5DE94" w14:textId="77777777" w:rsidR="00E30DC3" w:rsidRDefault="00805F03">
            <w:pPr>
              <w:pStyle w:val="TableParagraph"/>
              <w:spacing w:line="276" w:lineRule="auto"/>
              <w:ind w:right="94"/>
              <w:jc w:val="both"/>
            </w:pPr>
            <w:r>
              <w:t>1.3. Неразработанность механизмов реализации целевых ориентиров государственной политики</w:t>
            </w:r>
            <w:r>
              <w:rPr>
                <w:spacing w:val="40"/>
              </w:rPr>
              <w:t xml:space="preserve"> </w:t>
            </w:r>
            <w:r>
              <w:t>на техническую подготовку</w:t>
            </w:r>
            <w:r>
              <w:rPr>
                <w:spacing w:val="40"/>
              </w:rPr>
              <w:t xml:space="preserve"> </w:t>
            </w:r>
            <w:r>
              <w:t>обучающихся</w:t>
            </w:r>
          </w:p>
        </w:tc>
        <w:tc>
          <w:tcPr>
            <w:tcW w:w="5072" w:type="dxa"/>
          </w:tcPr>
          <w:p w14:paraId="3E68A4FD" w14:textId="77777777" w:rsidR="00E30DC3" w:rsidRDefault="00805F03">
            <w:pPr>
              <w:pStyle w:val="TableParagraph"/>
              <w:spacing w:line="276" w:lineRule="auto"/>
              <w:ind w:left="110" w:right="92"/>
              <w:jc w:val="both"/>
            </w:pPr>
            <w:r>
              <w:t>Модернизация образовательных программ по предметным областям «Технология», «Информа- тика», «ОБЖ». Создание новых учебных групп и детских объедений естественнонаучной направ- ленности. Организация изучения предметных об- ластей «Технология», «Информатика» на базе ор- ганизаций, имеющих высокооснащенные ученико- места, в т.ч. детских технопарков «Кванториум». Открытие</w:t>
            </w:r>
            <w:r>
              <w:rPr>
                <w:spacing w:val="67"/>
              </w:rPr>
              <w:t xml:space="preserve">  </w:t>
            </w:r>
            <w:r>
              <w:t>химико-биологического</w:t>
            </w:r>
            <w:r>
              <w:rPr>
                <w:spacing w:val="66"/>
              </w:rPr>
              <w:t xml:space="preserve"> </w:t>
            </w:r>
            <w:r>
              <w:t>класса</w:t>
            </w:r>
            <w:r>
              <w:rPr>
                <w:spacing w:val="69"/>
              </w:rPr>
              <w:t xml:space="preserve"> </w:t>
            </w:r>
            <w:r>
              <w:rPr>
                <w:spacing w:val="-2"/>
              </w:rPr>
              <w:t>(есте-</w:t>
            </w:r>
          </w:p>
          <w:p w14:paraId="4F8E53DA" w14:textId="77777777" w:rsidR="00E30DC3" w:rsidRDefault="00805F03">
            <w:pPr>
              <w:pStyle w:val="TableParagraph"/>
              <w:ind w:left="110"/>
              <w:jc w:val="both"/>
            </w:pPr>
            <w:r>
              <w:t>ственнонаучного</w:t>
            </w:r>
            <w:r>
              <w:rPr>
                <w:spacing w:val="-11"/>
              </w:rPr>
              <w:t xml:space="preserve"> </w:t>
            </w:r>
            <w:r>
              <w:rPr>
                <w:spacing w:val="-2"/>
              </w:rPr>
              <w:t>профиля)</w:t>
            </w:r>
          </w:p>
        </w:tc>
      </w:tr>
    </w:tbl>
    <w:p w14:paraId="3552B04F" w14:textId="77777777" w:rsidR="00E30DC3" w:rsidRDefault="00E30DC3">
      <w:pPr>
        <w:jc w:val="both"/>
        <w:sectPr w:rsidR="00E30DC3">
          <w:pgSz w:w="11910" w:h="16840"/>
          <w:pgMar w:top="1040" w:right="300" w:bottom="1200" w:left="860" w:header="0" w:footer="992"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072"/>
      </w:tblGrid>
      <w:tr w:rsidR="00E30DC3" w14:paraId="2E8E91F7" w14:textId="77777777">
        <w:trPr>
          <w:trHeight w:val="1747"/>
        </w:trPr>
        <w:tc>
          <w:tcPr>
            <w:tcW w:w="4962" w:type="dxa"/>
          </w:tcPr>
          <w:p w14:paraId="4042A7CE" w14:textId="77777777" w:rsidR="00E30DC3" w:rsidRDefault="00805F03">
            <w:pPr>
              <w:pStyle w:val="TableParagraph"/>
              <w:spacing w:line="276" w:lineRule="auto"/>
              <w:ind w:right="96"/>
              <w:jc w:val="both"/>
            </w:pPr>
            <w:r>
              <w:lastRenderedPageBreak/>
              <w:t>1.4. Недостаточность кадровых ресурсов для обеспечения</w:t>
            </w:r>
            <w:r>
              <w:rPr>
                <w:spacing w:val="-8"/>
              </w:rPr>
              <w:t xml:space="preserve"> </w:t>
            </w:r>
            <w:r>
              <w:t>процессов</w:t>
            </w:r>
            <w:r>
              <w:rPr>
                <w:spacing w:val="-8"/>
              </w:rPr>
              <w:t xml:space="preserve"> </w:t>
            </w:r>
            <w:r>
              <w:t>технического</w:t>
            </w:r>
            <w:r>
              <w:rPr>
                <w:spacing w:val="-8"/>
              </w:rPr>
              <w:t xml:space="preserve"> </w:t>
            </w:r>
            <w:r>
              <w:t xml:space="preserve">образования </w:t>
            </w:r>
            <w:r>
              <w:rPr>
                <w:spacing w:val="-2"/>
              </w:rPr>
              <w:t>школьников</w:t>
            </w:r>
          </w:p>
        </w:tc>
        <w:tc>
          <w:tcPr>
            <w:tcW w:w="5072" w:type="dxa"/>
          </w:tcPr>
          <w:p w14:paraId="582C7342" w14:textId="77777777" w:rsidR="00E30DC3" w:rsidRDefault="00805F03">
            <w:pPr>
              <w:pStyle w:val="TableParagraph"/>
              <w:spacing w:line="276" w:lineRule="auto"/>
              <w:ind w:left="110" w:right="94"/>
              <w:jc w:val="both"/>
            </w:pPr>
            <w:r>
              <w:t>Развитие системы сетевого партнерства, реализа- ция региональной модели наставничества обуча- ющихся и молодых педагогов. Организация уча- стия общественно-деловых объединений, предста- вителей</w:t>
            </w:r>
            <w:r>
              <w:rPr>
                <w:spacing w:val="21"/>
              </w:rPr>
              <w:t xml:space="preserve"> </w:t>
            </w:r>
            <w:r>
              <w:t>работодателей</w:t>
            </w:r>
            <w:r>
              <w:rPr>
                <w:spacing w:val="19"/>
              </w:rPr>
              <w:t xml:space="preserve"> </w:t>
            </w:r>
            <w:r>
              <w:t>в</w:t>
            </w:r>
            <w:r>
              <w:rPr>
                <w:spacing w:val="19"/>
              </w:rPr>
              <w:t xml:space="preserve"> </w:t>
            </w:r>
            <w:r>
              <w:t>образовательном</w:t>
            </w:r>
            <w:r>
              <w:rPr>
                <w:spacing w:val="22"/>
              </w:rPr>
              <w:t xml:space="preserve"> </w:t>
            </w:r>
            <w:r>
              <w:rPr>
                <w:spacing w:val="-2"/>
              </w:rPr>
              <w:t>процес-</w:t>
            </w:r>
          </w:p>
          <w:p w14:paraId="3C4E9A9F" w14:textId="77777777" w:rsidR="00E30DC3" w:rsidRDefault="00805F03">
            <w:pPr>
              <w:pStyle w:val="TableParagraph"/>
              <w:ind w:left="110"/>
              <w:jc w:val="left"/>
            </w:pPr>
            <w:r>
              <w:rPr>
                <w:spacing w:val="-5"/>
              </w:rPr>
              <w:t>се</w:t>
            </w:r>
          </w:p>
        </w:tc>
      </w:tr>
      <w:tr w:rsidR="00E30DC3" w14:paraId="7EE27443" w14:textId="77777777">
        <w:trPr>
          <w:trHeight w:val="1163"/>
        </w:trPr>
        <w:tc>
          <w:tcPr>
            <w:tcW w:w="4962" w:type="dxa"/>
          </w:tcPr>
          <w:p w14:paraId="2E828028" w14:textId="77777777" w:rsidR="00E30DC3" w:rsidRDefault="00805F03">
            <w:pPr>
              <w:pStyle w:val="TableParagraph"/>
              <w:spacing w:line="276" w:lineRule="auto"/>
              <w:jc w:val="left"/>
            </w:pPr>
            <w:r>
              <w:t>1.5. Затруднения педагогов в реализации адапти- рованных образовательных программ</w:t>
            </w:r>
          </w:p>
        </w:tc>
        <w:tc>
          <w:tcPr>
            <w:tcW w:w="5072" w:type="dxa"/>
          </w:tcPr>
          <w:p w14:paraId="5F7B46B0" w14:textId="77777777" w:rsidR="00E30DC3" w:rsidRDefault="00805F03">
            <w:pPr>
              <w:pStyle w:val="TableParagraph"/>
              <w:spacing w:line="276" w:lineRule="auto"/>
              <w:ind w:left="110" w:right="94"/>
              <w:jc w:val="both"/>
            </w:pPr>
            <w:r>
              <w:t>Повышение профессиональной компетенции педа- гогов по использованию эффективных форм, мето- дов,</w:t>
            </w:r>
            <w:r>
              <w:rPr>
                <w:spacing w:val="8"/>
              </w:rPr>
              <w:t xml:space="preserve"> </w:t>
            </w:r>
            <w:r>
              <w:t>технологий</w:t>
            </w:r>
            <w:r>
              <w:rPr>
                <w:spacing w:val="8"/>
              </w:rPr>
              <w:t xml:space="preserve"> </w:t>
            </w:r>
            <w:r>
              <w:t>при</w:t>
            </w:r>
            <w:r>
              <w:rPr>
                <w:spacing w:val="7"/>
              </w:rPr>
              <w:t xml:space="preserve"> </w:t>
            </w:r>
            <w:r>
              <w:t>работе</w:t>
            </w:r>
            <w:r>
              <w:rPr>
                <w:spacing w:val="9"/>
              </w:rPr>
              <w:t xml:space="preserve"> </w:t>
            </w:r>
            <w:r>
              <w:t>с</w:t>
            </w:r>
            <w:r>
              <w:rPr>
                <w:spacing w:val="10"/>
              </w:rPr>
              <w:t xml:space="preserve"> </w:t>
            </w:r>
            <w:r>
              <w:t>детьми</w:t>
            </w:r>
            <w:r>
              <w:rPr>
                <w:spacing w:val="8"/>
              </w:rPr>
              <w:t xml:space="preserve"> </w:t>
            </w:r>
            <w:r>
              <w:t>ОЗ</w:t>
            </w:r>
            <w:r>
              <w:rPr>
                <w:spacing w:val="9"/>
              </w:rPr>
              <w:t xml:space="preserve"> </w:t>
            </w:r>
            <w:r>
              <w:t>и</w:t>
            </w:r>
            <w:r>
              <w:rPr>
                <w:spacing w:val="9"/>
              </w:rPr>
              <w:t xml:space="preserve"> </w:t>
            </w:r>
            <w:r>
              <w:rPr>
                <w:spacing w:val="-2"/>
              </w:rPr>
              <w:t>детьми-</w:t>
            </w:r>
          </w:p>
          <w:p w14:paraId="1753A4B5" w14:textId="77777777" w:rsidR="00E30DC3" w:rsidRDefault="00805F03">
            <w:pPr>
              <w:pStyle w:val="TableParagraph"/>
              <w:ind w:left="110"/>
              <w:jc w:val="left"/>
            </w:pPr>
            <w:r>
              <w:rPr>
                <w:spacing w:val="-2"/>
              </w:rPr>
              <w:t>инвалидами</w:t>
            </w:r>
          </w:p>
        </w:tc>
      </w:tr>
      <w:tr w:rsidR="00E30DC3" w14:paraId="73605458" w14:textId="77777777">
        <w:trPr>
          <w:trHeight w:val="1771"/>
        </w:trPr>
        <w:tc>
          <w:tcPr>
            <w:tcW w:w="4962" w:type="dxa"/>
          </w:tcPr>
          <w:p w14:paraId="50933D9A" w14:textId="77777777" w:rsidR="00E30DC3" w:rsidRDefault="00805F03">
            <w:pPr>
              <w:pStyle w:val="TableParagraph"/>
              <w:ind w:right="96"/>
              <w:jc w:val="both"/>
            </w:pPr>
            <w:r>
              <w:t xml:space="preserve">1.6. Преобладание у части педагогов репродук- тивных форм организации учебной деятельности обучающихся, не способствующих раскрытию индивидуальности и творческого потенциала </w:t>
            </w:r>
            <w:r>
              <w:rPr>
                <w:spacing w:val="-2"/>
              </w:rPr>
              <w:t>личности</w:t>
            </w:r>
          </w:p>
        </w:tc>
        <w:tc>
          <w:tcPr>
            <w:tcW w:w="5072" w:type="dxa"/>
          </w:tcPr>
          <w:p w14:paraId="3BAF222D" w14:textId="77777777" w:rsidR="00E30DC3" w:rsidRDefault="00805F03">
            <w:pPr>
              <w:pStyle w:val="TableParagraph"/>
              <w:ind w:left="110" w:right="96"/>
              <w:jc w:val="both"/>
            </w:pPr>
            <w:r>
              <w:t xml:space="preserve">Внедрение в ежедневную практику инновацион- ных, информационных и здоровьесберегающих технологий обучения, цифровых образовательных </w:t>
            </w:r>
            <w:r>
              <w:rPr>
                <w:spacing w:val="-2"/>
              </w:rPr>
              <w:t>ресурсов.</w:t>
            </w:r>
          </w:p>
          <w:p w14:paraId="48BEDB09" w14:textId="77777777" w:rsidR="00E30DC3" w:rsidRDefault="00805F03">
            <w:pPr>
              <w:pStyle w:val="TableParagraph"/>
              <w:tabs>
                <w:tab w:val="left" w:pos="1609"/>
                <w:tab w:val="left" w:pos="3930"/>
              </w:tabs>
              <w:ind w:left="110" w:right="94"/>
              <w:jc w:val="left"/>
            </w:pPr>
            <w:r>
              <w:rPr>
                <w:spacing w:val="-2"/>
              </w:rPr>
              <w:t>Обеспечение</w:t>
            </w:r>
            <w:r>
              <w:tab/>
            </w:r>
            <w:r>
              <w:rPr>
                <w:spacing w:val="-2"/>
              </w:rPr>
              <w:t>учебно-методической</w:t>
            </w:r>
            <w:r>
              <w:tab/>
            </w:r>
            <w:r>
              <w:rPr>
                <w:spacing w:val="-2"/>
              </w:rPr>
              <w:t xml:space="preserve">поддержки </w:t>
            </w:r>
            <w:r>
              <w:t>учителям</w:t>
            </w:r>
            <w:r>
              <w:rPr>
                <w:spacing w:val="16"/>
              </w:rPr>
              <w:t xml:space="preserve"> </w:t>
            </w:r>
            <w:r>
              <w:t>при</w:t>
            </w:r>
            <w:r>
              <w:rPr>
                <w:spacing w:val="16"/>
              </w:rPr>
              <w:t xml:space="preserve"> </w:t>
            </w:r>
            <w:r>
              <w:t>работе</w:t>
            </w:r>
            <w:r>
              <w:rPr>
                <w:spacing w:val="17"/>
              </w:rPr>
              <w:t xml:space="preserve"> </w:t>
            </w:r>
            <w:r>
              <w:t>по</w:t>
            </w:r>
            <w:r>
              <w:rPr>
                <w:spacing w:val="16"/>
              </w:rPr>
              <w:t xml:space="preserve"> </w:t>
            </w:r>
            <w:r>
              <w:t>ФГОС</w:t>
            </w:r>
            <w:r>
              <w:rPr>
                <w:spacing w:val="16"/>
              </w:rPr>
              <w:t xml:space="preserve"> </w:t>
            </w:r>
            <w:r>
              <w:t>второго</w:t>
            </w:r>
            <w:r>
              <w:rPr>
                <w:spacing w:val="17"/>
              </w:rPr>
              <w:t xml:space="preserve"> </w:t>
            </w:r>
            <w:r>
              <w:t>и</w:t>
            </w:r>
            <w:r>
              <w:rPr>
                <w:spacing w:val="17"/>
              </w:rPr>
              <w:t xml:space="preserve"> </w:t>
            </w:r>
            <w:r>
              <w:rPr>
                <w:spacing w:val="-2"/>
              </w:rPr>
              <w:t>третьего</w:t>
            </w:r>
          </w:p>
          <w:p w14:paraId="5CE5B512" w14:textId="77777777" w:rsidR="00E30DC3" w:rsidRDefault="00805F03">
            <w:pPr>
              <w:pStyle w:val="TableParagraph"/>
              <w:spacing w:line="238" w:lineRule="exact"/>
              <w:ind w:left="110"/>
              <w:jc w:val="left"/>
            </w:pPr>
            <w:r>
              <w:rPr>
                <w:spacing w:val="-2"/>
              </w:rPr>
              <w:t>поколения</w:t>
            </w:r>
          </w:p>
        </w:tc>
      </w:tr>
      <w:tr w:rsidR="00E30DC3" w14:paraId="59318939" w14:textId="77777777">
        <w:trPr>
          <w:trHeight w:val="2385"/>
        </w:trPr>
        <w:tc>
          <w:tcPr>
            <w:tcW w:w="4962" w:type="dxa"/>
          </w:tcPr>
          <w:p w14:paraId="5190A7E2" w14:textId="77777777" w:rsidR="00E30DC3" w:rsidRDefault="00805F03">
            <w:pPr>
              <w:pStyle w:val="TableParagraph"/>
              <w:ind w:right="94"/>
              <w:jc w:val="both"/>
            </w:pPr>
            <w:r>
              <w:t>1.7. Недостаточное владение педагогами</w:t>
            </w:r>
            <w:r>
              <w:rPr>
                <w:spacing w:val="40"/>
              </w:rPr>
              <w:t xml:space="preserve"> </w:t>
            </w:r>
            <w:r>
              <w:t>прие- мами коррекции знаний на основе диагностиче- ской деятельности, приемами повышения моти- вации к обучению</w:t>
            </w:r>
          </w:p>
        </w:tc>
        <w:tc>
          <w:tcPr>
            <w:tcW w:w="5072" w:type="dxa"/>
          </w:tcPr>
          <w:p w14:paraId="358562F1" w14:textId="77777777" w:rsidR="00E30DC3" w:rsidRDefault="00805F03">
            <w:pPr>
              <w:pStyle w:val="TableParagraph"/>
              <w:tabs>
                <w:tab w:val="left" w:pos="3239"/>
                <w:tab w:val="left" w:pos="4016"/>
              </w:tabs>
              <w:ind w:left="110" w:right="94"/>
              <w:jc w:val="both"/>
            </w:pPr>
            <w:r>
              <w:t xml:space="preserve">Организация работы по реализации принципа ин- </w:t>
            </w:r>
            <w:r>
              <w:rPr>
                <w:spacing w:val="-2"/>
              </w:rPr>
              <w:t>дивидуально-личностного</w:t>
            </w:r>
            <w:r>
              <w:tab/>
            </w:r>
            <w:r>
              <w:rPr>
                <w:spacing w:val="-10"/>
              </w:rPr>
              <w:t>и</w:t>
            </w:r>
            <w:r>
              <w:tab/>
            </w:r>
            <w:r>
              <w:rPr>
                <w:spacing w:val="-2"/>
              </w:rPr>
              <w:t xml:space="preserve">системно- </w:t>
            </w:r>
            <w:r>
              <w:t>деятельностных подходов к обучающимся с высо- ким уровнем развития и низкими учебными воз- можностями, с разным уровнем подготовки по предмету и отношением к учебе, планирование работы по устранению пробелов в знаниях обуча- ющихся, развитию детской одаренности</w:t>
            </w:r>
          </w:p>
        </w:tc>
      </w:tr>
      <w:tr w:rsidR="00E30DC3" w14:paraId="6BA90C73" w14:textId="77777777">
        <w:trPr>
          <w:trHeight w:val="1619"/>
        </w:trPr>
        <w:tc>
          <w:tcPr>
            <w:tcW w:w="4962" w:type="dxa"/>
          </w:tcPr>
          <w:p w14:paraId="5C6A2918" w14:textId="77777777" w:rsidR="00E30DC3" w:rsidRDefault="00805F03">
            <w:pPr>
              <w:pStyle w:val="TableParagraph"/>
              <w:ind w:right="95"/>
              <w:jc w:val="both"/>
            </w:pPr>
            <w:r>
              <w:t>1.8. У части педагогов отсутствуют навыки и стремление к исследовательской деятельности, готовность к самостоятельному анализу и обоб- щению педагогического опыта, планированию собственного профессионального развития</w:t>
            </w:r>
          </w:p>
        </w:tc>
        <w:tc>
          <w:tcPr>
            <w:tcW w:w="5072" w:type="dxa"/>
          </w:tcPr>
          <w:p w14:paraId="6FB7724E" w14:textId="77777777" w:rsidR="00E30DC3" w:rsidRDefault="00805F03">
            <w:pPr>
              <w:pStyle w:val="TableParagraph"/>
              <w:ind w:left="110" w:right="91"/>
              <w:jc w:val="both"/>
            </w:pPr>
            <w:r>
              <w:t xml:space="preserve">Оказание дифференцированной методической поддержки педагогам в части вовлечения в иссле- довательскую, инновационную деятельность, пла- нирования собственного профессионального само- развития, анализа и обобщения педагогического </w:t>
            </w:r>
            <w:r>
              <w:rPr>
                <w:spacing w:val="-2"/>
              </w:rPr>
              <w:t>опыта</w:t>
            </w:r>
          </w:p>
        </w:tc>
      </w:tr>
      <w:tr w:rsidR="00E30DC3" w14:paraId="28C51016" w14:textId="77777777">
        <w:trPr>
          <w:trHeight w:val="1264"/>
        </w:trPr>
        <w:tc>
          <w:tcPr>
            <w:tcW w:w="4962" w:type="dxa"/>
          </w:tcPr>
          <w:p w14:paraId="4F4F8A31" w14:textId="77777777" w:rsidR="00E30DC3" w:rsidRDefault="00805F03">
            <w:pPr>
              <w:pStyle w:val="TableParagraph"/>
              <w:ind w:right="94"/>
              <w:jc w:val="both"/>
            </w:pPr>
            <w:r>
              <w:t>1.9. Отдельными педагогами не разработаны и не внедрены индивидуальные образовательные маршруты с</w:t>
            </w:r>
            <w:r>
              <w:rPr>
                <w:spacing w:val="4"/>
              </w:rPr>
              <w:t xml:space="preserve"> </w:t>
            </w:r>
            <w:r>
              <w:t>учетом</w:t>
            </w:r>
            <w:r>
              <w:rPr>
                <w:spacing w:val="1"/>
              </w:rPr>
              <w:t xml:space="preserve"> </w:t>
            </w:r>
            <w:r>
              <w:t>особенностей</w:t>
            </w:r>
            <w:r>
              <w:rPr>
                <w:spacing w:val="1"/>
              </w:rPr>
              <w:t xml:space="preserve"> </w:t>
            </w:r>
            <w:r>
              <w:t>и</w:t>
            </w:r>
            <w:r>
              <w:rPr>
                <w:spacing w:val="2"/>
              </w:rPr>
              <w:t xml:space="preserve"> </w:t>
            </w:r>
            <w:r>
              <w:rPr>
                <w:spacing w:val="-2"/>
              </w:rPr>
              <w:t>способностей</w:t>
            </w:r>
          </w:p>
          <w:p w14:paraId="397561BA" w14:textId="77777777" w:rsidR="00E30DC3" w:rsidRDefault="00805F03">
            <w:pPr>
              <w:pStyle w:val="TableParagraph"/>
              <w:spacing w:line="252" w:lineRule="exact"/>
              <w:ind w:right="94"/>
              <w:jc w:val="both"/>
            </w:pPr>
            <w:r>
              <w:t>обучающихся, их личных притязаний и целей, а также запросов родителей</w:t>
            </w:r>
          </w:p>
        </w:tc>
        <w:tc>
          <w:tcPr>
            <w:tcW w:w="5072" w:type="dxa"/>
          </w:tcPr>
          <w:p w14:paraId="6732F3EF" w14:textId="77777777" w:rsidR="00E30DC3" w:rsidRDefault="00805F03">
            <w:pPr>
              <w:pStyle w:val="TableParagraph"/>
              <w:ind w:left="110" w:right="94"/>
              <w:jc w:val="both"/>
            </w:pPr>
            <w:r>
              <w:t>Разработка и внедрение индивидуальных образо- вательных маршрутов. Совершенствование работы педагогов по программам индивидуального разви- тия и методическим темам</w:t>
            </w:r>
          </w:p>
        </w:tc>
      </w:tr>
      <w:tr w:rsidR="00E30DC3" w14:paraId="23AE904D" w14:textId="77777777">
        <w:trPr>
          <w:trHeight w:val="1012"/>
        </w:trPr>
        <w:tc>
          <w:tcPr>
            <w:tcW w:w="4962" w:type="dxa"/>
          </w:tcPr>
          <w:p w14:paraId="2B06E3ED" w14:textId="77777777" w:rsidR="00E30DC3" w:rsidRDefault="00805F03">
            <w:pPr>
              <w:pStyle w:val="TableParagraph"/>
              <w:ind w:right="95"/>
              <w:jc w:val="both"/>
            </w:pPr>
            <w:r>
              <w:t>1.10. Недостаточный уровень качества знаний выпускников</w:t>
            </w:r>
            <w:r>
              <w:rPr>
                <w:spacing w:val="-5"/>
              </w:rPr>
              <w:t xml:space="preserve"> </w:t>
            </w:r>
            <w:r>
              <w:t>школы</w:t>
            </w:r>
            <w:r>
              <w:rPr>
                <w:spacing w:val="-6"/>
              </w:rPr>
              <w:t xml:space="preserve"> </w:t>
            </w:r>
            <w:r>
              <w:t>для</w:t>
            </w:r>
            <w:r>
              <w:rPr>
                <w:spacing w:val="-6"/>
              </w:rPr>
              <w:t xml:space="preserve"> </w:t>
            </w:r>
            <w:r>
              <w:t>сдачи</w:t>
            </w:r>
            <w:r>
              <w:rPr>
                <w:spacing w:val="-5"/>
              </w:rPr>
              <w:t xml:space="preserve"> </w:t>
            </w:r>
            <w:r>
              <w:t>ЕГЭ</w:t>
            </w:r>
            <w:r>
              <w:rPr>
                <w:spacing w:val="-4"/>
              </w:rPr>
              <w:t xml:space="preserve"> </w:t>
            </w:r>
            <w:r>
              <w:t>по</w:t>
            </w:r>
            <w:r>
              <w:rPr>
                <w:spacing w:val="-4"/>
              </w:rPr>
              <w:t xml:space="preserve"> </w:t>
            </w:r>
            <w:r>
              <w:t>отдельным предметам</w:t>
            </w:r>
            <w:r>
              <w:rPr>
                <w:spacing w:val="12"/>
              </w:rPr>
              <w:t xml:space="preserve"> </w:t>
            </w:r>
            <w:r>
              <w:t>учебного</w:t>
            </w:r>
            <w:r>
              <w:rPr>
                <w:spacing w:val="15"/>
              </w:rPr>
              <w:t xml:space="preserve"> </w:t>
            </w:r>
            <w:r>
              <w:t>плана</w:t>
            </w:r>
            <w:r>
              <w:rPr>
                <w:spacing w:val="15"/>
              </w:rPr>
              <w:t xml:space="preserve"> </w:t>
            </w:r>
            <w:r>
              <w:t>(ниже</w:t>
            </w:r>
            <w:r>
              <w:rPr>
                <w:spacing w:val="15"/>
              </w:rPr>
              <w:t xml:space="preserve"> </w:t>
            </w:r>
            <w:r>
              <w:t>среднего</w:t>
            </w:r>
            <w:r>
              <w:rPr>
                <w:spacing w:val="15"/>
              </w:rPr>
              <w:t xml:space="preserve"> </w:t>
            </w:r>
            <w:r>
              <w:t>по</w:t>
            </w:r>
            <w:r>
              <w:rPr>
                <w:spacing w:val="16"/>
              </w:rPr>
              <w:t xml:space="preserve"> </w:t>
            </w:r>
            <w:r>
              <w:rPr>
                <w:spacing w:val="-5"/>
              </w:rPr>
              <w:t>го-</w:t>
            </w:r>
          </w:p>
          <w:p w14:paraId="4262BCF6" w14:textId="77777777" w:rsidR="00E30DC3" w:rsidRDefault="00805F03">
            <w:pPr>
              <w:pStyle w:val="TableParagraph"/>
              <w:spacing w:line="238" w:lineRule="exact"/>
              <w:jc w:val="left"/>
            </w:pPr>
            <w:r>
              <w:rPr>
                <w:spacing w:val="-2"/>
              </w:rPr>
              <w:t>роду)</w:t>
            </w:r>
          </w:p>
        </w:tc>
        <w:tc>
          <w:tcPr>
            <w:tcW w:w="5072" w:type="dxa"/>
          </w:tcPr>
          <w:p w14:paraId="60F7F63E" w14:textId="77777777" w:rsidR="00E30DC3" w:rsidRDefault="00805F03">
            <w:pPr>
              <w:pStyle w:val="TableParagraph"/>
              <w:ind w:left="110" w:right="93"/>
              <w:jc w:val="both"/>
            </w:pPr>
            <w:r>
              <w:t>Разработка «дорожной карты» по эффективной и качественной подготовке обучающихся к государ- ственной итоговой аттестации в 8-11-х классах</w:t>
            </w:r>
          </w:p>
        </w:tc>
      </w:tr>
      <w:tr w:rsidR="00E30DC3" w14:paraId="7B3F8220" w14:textId="77777777">
        <w:trPr>
          <w:trHeight w:val="1518"/>
        </w:trPr>
        <w:tc>
          <w:tcPr>
            <w:tcW w:w="4962" w:type="dxa"/>
          </w:tcPr>
          <w:p w14:paraId="7AE2A366" w14:textId="77777777" w:rsidR="00E30DC3" w:rsidRDefault="00805F03">
            <w:pPr>
              <w:pStyle w:val="TableParagraph"/>
              <w:ind w:right="94"/>
              <w:jc w:val="both"/>
            </w:pPr>
            <w:r>
              <w:t>1.11. Отсутствие системной индивидуальной ра- боты с обучающимися 8-10-х классов по подго- товке к ГИА постоянного сопровождения обуча- ющихся</w:t>
            </w:r>
            <w:r>
              <w:rPr>
                <w:spacing w:val="55"/>
              </w:rPr>
              <w:t xml:space="preserve"> </w:t>
            </w:r>
            <w:r>
              <w:t>на</w:t>
            </w:r>
            <w:r>
              <w:rPr>
                <w:spacing w:val="55"/>
              </w:rPr>
              <w:t xml:space="preserve"> </w:t>
            </w:r>
            <w:r>
              <w:t>старшей</w:t>
            </w:r>
            <w:r>
              <w:rPr>
                <w:spacing w:val="55"/>
              </w:rPr>
              <w:t xml:space="preserve"> </w:t>
            </w:r>
            <w:r>
              <w:t>ступени</w:t>
            </w:r>
            <w:r>
              <w:rPr>
                <w:spacing w:val="55"/>
              </w:rPr>
              <w:t xml:space="preserve"> </w:t>
            </w:r>
            <w:r>
              <w:t>обучения,</w:t>
            </w:r>
            <w:r>
              <w:rPr>
                <w:spacing w:val="57"/>
              </w:rPr>
              <w:t xml:space="preserve"> </w:t>
            </w:r>
            <w:r>
              <w:rPr>
                <w:spacing w:val="-2"/>
              </w:rPr>
              <w:t>направ-</w:t>
            </w:r>
          </w:p>
          <w:p w14:paraId="63A3808E" w14:textId="77777777" w:rsidR="00E30DC3" w:rsidRDefault="00805F03">
            <w:pPr>
              <w:pStyle w:val="TableParagraph"/>
              <w:spacing w:line="252" w:lineRule="exact"/>
              <w:ind w:right="94"/>
              <w:jc w:val="both"/>
            </w:pPr>
            <w:r>
              <w:t xml:space="preserve">ленного на качественную подготовку итоговой </w:t>
            </w:r>
            <w:r>
              <w:rPr>
                <w:spacing w:val="-2"/>
              </w:rPr>
              <w:t>аттестации</w:t>
            </w:r>
          </w:p>
        </w:tc>
        <w:tc>
          <w:tcPr>
            <w:tcW w:w="5072" w:type="dxa"/>
          </w:tcPr>
          <w:p w14:paraId="1287B536" w14:textId="77777777" w:rsidR="00E30DC3" w:rsidRDefault="00805F03">
            <w:pPr>
              <w:pStyle w:val="TableParagraph"/>
              <w:ind w:left="110"/>
              <w:jc w:val="left"/>
            </w:pPr>
            <w:r>
              <w:t>Организация</w:t>
            </w:r>
            <w:r>
              <w:rPr>
                <w:spacing w:val="-8"/>
              </w:rPr>
              <w:t xml:space="preserve"> </w:t>
            </w:r>
            <w:r>
              <w:t>системной</w:t>
            </w:r>
            <w:r>
              <w:rPr>
                <w:spacing w:val="-10"/>
              </w:rPr>
              <w:t xml:space="preserve"> </w:t>
            </w:r>
            <w:r>
              <w:t>адресной</w:t>
            </w:r>
            <w:r>
              <w:rPr>
                <w:spacing w:val="-8"/>
              </w:rPr>
              <w:t xml:space="preserve"> </w:t>
            </w:r>
            <w:r>
              <w:t>работы</w:t>
            </w:r>
            <w:r>
              <w:rPr>
                <w:spacing w:val="-7"/>
              </w:rPr>
              <w:t xml:space="preserve"> </w:t>
            </w:r>
            <w:r>
              <w:t>с</w:t>
            </w:r>
            <w:r>
              <w:rPr>
                <w:spacing w:val="-7"/>
              </w:rPr>
              <w:t xml:space="preserve"> </w:t>
            </w:r>
            <w:r>
              <w:t>обуча- ющимися, имеющими разный уровень учебных возможностей и индивидуальных способностей</w:t>
            </w:r>
          </w:p>
        </w:tc>
      </w:tr>
      <w:tr w:rsidR="00E30DC3" w14:paraId="1C49DC1C" w14:textId="77777777">
        <w:trPr>
          <w:trHeight w:val="1516"/>
        </w:trPr>
        <w:tc>
          <w:tcPr>
            <w:tcW w:w="4962" w:type="dxa"/>
          </w:tcPr>
          <w:p w14:paraId="4E6FF797" w14:textId="77777777" w:rsidR="00E30DC3" w:rsidRDefault="00805F03">
            <w:pPr>
              <w:pStyle w:val="TableParagraph"/>
              <w:ind w:right="92"/>
              <w:jc w:val="both"/>
            </w:pPr>
            <w:r>
              <w:t>1.12. Нерациональное и неэффективное использо- вание частью учителей сформированной матери- ально-технической, информационной и компью- терной базы учебных кабинетов</w:t>
            </w:r>
          </w:p>
        </w:tc>
        <w:tc>
          <w:tcPr>
            <w:tcW w:w="5072" w:type="dxa"/>
          </w:tcPr>
          <w:p w14:paraId="387A4056" w14:textId="77777777" w:rsidR="00E30DC3" w:rsidRDefault="00805F03">
            <w:pPr>
              <w:pStyle w:val="TableParagraph"/>
              <w:ind w:left="110" w:right="95"/>
              <w:jc w:val="both"/>
            </w:pPr>
            <w:r>
              <w:t>Изменение подходов к разработке технологиче- ских карт уроков, внеурочных занятий с включе- нием в содержание форм, методов</w:t>
            </w:r>
            <w:r>
              <w:rPr>
                <w:spacing w:val="40"/>
              </w:rPr>
              <w:t xml:space="preserve"> </w:t>
            </w:r>
            <w:r>
              <w:t>обучения и воспитания</w:t>
            </w:r>
            <w:r>
              <w:rPr>
                <w:spacing w:val="56"/>
                <w:w w:val="150"/>
              </w:rPr>
              <w:t xml:space="preserve"> </w:t>
            </w:r>
            <w:r>
              <w:t>на</w:t>
            </w:r>
            <w:r>
              <w:rPr>
                <w:spacing w:val="56"/>
                <w:w w:val="150"/>
              </w:rPr>
              <w:t xml:space="preserve"> </w:t>
            </w:r>
            <w:r>
              <w:t>основе</w:t>
            </w:r>
            <w:r>
              <w:rPr>
                <w:spacing w:val="55"/>
                <w:w w:val="150"/>
              </w:rPr>
              <w:t xml:space="preserve"> </w:t>
            </w:r>
            <w:r>
              <w:t>использования</w:t>
            </w:r>
            <w:r>
              <w:rPr>
                <w:spacing w:val="56"/>
                <w:w w:val="150"/>
              </w:rPr>
              <w:t xml:space="preserve"> </w:t>
            </w:r>
            <w:r>
              <w:t>в</w:t>
            </w:r>
            <w:r>
              <w:rPr>
                <w:spacing w:val="56"/>
                <w:w w:val="150"/>
              </w:rPr>
              <w:t xml:space="preserve"> </w:t>
            </w:r>
            <w:r>
              <w:rPr>
                <w:spacing w:val="-2"/>
              </w:rPr>
              <w:t>полном</w:t>
            </w:r>
          </w:p>
          <w:p w14:paraId="4502ECF9" w14:textId="77777777" w:rsidR="00E30DC3" w:rsidRDefault="00805F03">
            <w:pPr>
              <w:pStyle w:val="TableParagraph"/>
              <w:spacing w:line="252" w:lineRule="exact"/>
              <w:ind w:left="110" w:right="95"/>
              <w:jc w:val="both"/>
            </w:pPr>
            <w:r>
              <w:t>объеме всех материально-технических ресурсов, ЦОР</w:t>
            </w:r>
            <w:r>
              <w:rPr>
                <w:spacing w:val="40"/>
              </w:rPr>
              <w:t xml:space="preserve"> </w:t>
            </w:r>
            <w:r>
              <w:t>в соответствии с требованиями ФГОС</w:t>
            </w:r>
          </w:p>
        </w:tc>
      </w:tr>
      <w:tr w:rsidR="00E30DC3" w14:paraId="3FA37F82" w14:textId="77777777">
        <w:trPr>
          <w:trHeight w:val="253"/>
        </w:trPr>
        <w:tc>
          <w:tcPr>
            <w:tcW w:w="4962" w:type="dxa"/>
          </w:tcPr>
          <w:p w14:paraId="588DD4DE" w14:textId="77777777" w:rsidR="00E30DC3" w:rsidRDefault="00805F03">
            <w:pPr>
              <w:pStyle w:val="TableParagraph"/>
              <w:spacing w:line="234" w:lineRule="exact"/>
              <w:jc w:val="left"/>
            </w:pPr>
            <w:r>
              <w:t>1.13.</w:t>
            </w:r>
            <w:r>
              <w:rPr>
                <w:spacing w:val="69"/>
              </w:rPr>
              <w:t xml:space="preserve"> </w:t>
            </w:r>
            <w:r>
              <w:t>Недостаточное</w:t>
            </w:r>
            <w:r>
              <w:rPr>
                <w:spacing w:val="70"/>
              </w:rPr>
              <w:t xml:space="preserve"> </w:t>
            </w:r>
            <w:r>
              <w:t>владение</w:t>
            </w:r>
            <w:r>
              <w:rPr>
                <w:spacing w:val="70"/>
              </w:rPr>
              <w:t xml:space="preserve"> </w:t>
            </w:r>
            <w:r>
              <w:t>учителями</w:t>
            </w:r>
            <w:r>
              <w:rPr>
                <w:spacing w:val="70"/>
              </w:rPr>
              <w:t xml:space="preserve"> </w:t>
            </w:r>
            <w:r>
              <w:rPr>
                <w:spacing w:val="-2"/>
              </w:rPr>
              <w:t>прие-</w:t>
            </w:r>
          </w:p>
        </w:tc>
        <w:tc>
          <w:tcPr>
            <w:tcW w:w="5072" w:type="dxa"/>
          </w:tcPr>
          <w:p w14:paraId="542C396A" w14:textId="77777777" w:rsidR="00E30DC3" w:rsidRDefault="00805F03">
            <w:pPr>
              <w:pStyle w:val="TableParagraph"/>
              <w:spacing w:line="234" w:lineRule="exact"/>
              <w:ind w:left="110"/>
              <w:jc w:val="left"/>
            </w:pPr>
            <w:r>
              <w:t>Повышение</w:t>
            </w:r>
            <w:r>
              <w:rPr>
                <w:spacing w:val="20"/>
              </w:rPr>
              <w:t xml:space="preserve"> </w:t>
            </w:r>
            <w:r>
              <w:t>профессиональной</w:t>
            </w:r>
            <w:r>
              <w:rPr>
                <w:spacing w:val="18"/>
              </w:rPr>
              <w:t xml:space="preserve"> </w:t>
            </w:r>
            <w:r>
              <w:t>компетенции</w:t>
            </w:r>
            <w:r>
              <w:rPr>
                <w:spacing w:val="18"/>
              </w:rPr>
              <w:t xml:space="preserve"> </w:t>
            </w:r>
            <w:r>
              <w:t>в</w:t>
            </w:r>
            <w:r>
              <w:rPr>
                <w:spacing w:val="19"/>
              </w:rPr>
              <w:t xml:space="preserve"> </w:t>
            </w:r>
            <w:r>
              <w:rPr>
                <w:spacing w:val="-5"/>
              </w:rPr>
              <w:t>си-</w:t>
            </w:r>
          </w:p>
        </w:tc>
      </w:tr>
    </w:tbl>
    <w:p w14:paraId="7E5F7C8F" w14:textId="77777777" w:rsidR="00E30DC3" w:rsidRDefault="00E30DC3">
      <w:pPr>
        <w:spacing w:line="234" w:lineRule="exact"/>
        <w:sectPr w:rsidR="00E30DC3">
          <w:type w:val="continuous"/>
          <w:pgSz w:w="11910" w:h="16840"/>
          <w:pgMar w:top="1100" w:right="300" w:bottom="1200" w:left="860" w:header="0" w:footer="992"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072"/>
      </w:tblGrid>
      <w:tr w:rsidR="00E30DC3" w14:paraId="67AA29C8" w14:textId="77777777">
        <w:trPr>
          <w:trHeight w:val="2025"/>
        </w:trPr>
        <w:tc>
          <w:tcPr>
            <w:tcW w:w="4962" w:type="dxa"/>
          </w:tcPr>
          <w:p w14:paraId="303A6E17" w14:textId="77777777" w:rsidR="00E30DC3" w:rsidRDefault="00805F03">
            <w:pPr>
              <w:pStyle w:val="TableParagraph"/>
              <w:ind w:right="93"/>
              <w:jc w:val="both"/>
            </w:pPr>
            <w:r>
              <w:lastRenderedPageBreak/>
              <w:t>мами коррекции знаний на основе диагностиче- ской деятельности, приемами повышения моти- вации к обучению, организации самостоятельной деятельности обучающихся и самоконтроля</w:t>
            </w:r>
          </w:p>
        </w:tc>
        <w:tc>
          <w:tcPr>
            <w:tcW w:w="5072" w:type="dxa"/>
          </w:tcPr>
          <w:p w14:paraId="4C9E30D0" w14:textId="77777777" w:rsidR="00E30DC3" w:rsidRDefault="00805F03">
            <w:pPr>
              <w:pStyle w:val="TableParagraph"/>
              <w:ind w:left="110" w:right="96"/>
              <w:jc w:val="both"/>
            </w:pPr>
            <w:r>
              <w:t>стеме непрерывного повышения квалификации через курсовую подготовку.</w:t>
            </w:r>
          </w:p>
          <w:p w14:paraId="6BC367D6" w14:textId="77777777" w:rsidR="00E30DC3" w:rsidRDefault="00805F03">
            <w:pPr>
              <w:pStyle w:val="TableParagraph"/>
              <w:ind w:left="110" w:right="94"/>
              <w:jc w:val="both"/>
            </w:pPr>
            <w:r>
              <w:t xml:space="preserve">Система открытых практико-ориентированных семинаров, открытых уроков, практикумов для пе- </w:t>
            </w:r>
            <w:r>
              <w:rPr>
                <w:spacing w:val="-2"/>
              </w:rPr>
              <w:t>дагогов.</w:t>
            </w:r>
          </w:p>
          <w:p w14:paraId="4273797F" w14:textId="77777777" w:rsidR="00E30DC3" w:rsidRDefault="00805F03">
            <w:pPr>
              <w:pStyle w:val="TableParagraph"/>
              <w:ind w:left="110" w:right="95"/>
              <w:jc w:val="both"/>
            </w:pPr>
            <w:r>
              <w:t>Совершенствование ВСОКО, в том числе инстру- ментом</w:t>
            </w:r>
            <w:r>
              <w:rPr>
                <w:spacing w:val="32"/>
              </w:rPr>
              <w:t xml:space="preserve">  </w:t>
            </w:r>
            <w:r>
              <w:t>мониторинга</w:t>
            </w:r>
            <w:r>
              <w:rPr>
                <w:spacing w:val="33"/>
              </w:rPr>
              <w:t xml:space="preserve">  </w:t>
            </w:r>
            <w:r>
              <w:t>качества</w:t>
            </w:r>
            <w:r>
              <w:rPr>
                <w:spacing w:val="34"/>
              </w:rPr>
              <w:t xml:space="preserve">  </w:t>
            </w:r>
            <w:r>
              <w:t>образования</w:t>
            </w:r>
            <w:r>
              <w:rPr>
                <w:spacing w:val="32"/>
              </w:rPr>
              <w:t xml:space="preserve">  </w:t>
            </w:r>
            <w:r>
              <w:rPr>
                <w:spacing w:val="-5"/>
              </w:rPr>
              <w:t>на</w:t>
            </w:r>
          </w:p>
          <w:p w14:paraId="6308E79C" w14:textId="77777777" w:rsidR="00E30DC3" w:rsidRDefault="00805F03">
            <w:pPr>
              <w:pStyle w:val="TableParagraph"/>
              <w:spacing w:line="238" w:lineRule="exact"/>
              <w:ind w:left="110"/>
              <w:jc w:val="both"/>
            </w:pPr>
            <w:r>
              <w:t>уровне</w:t>
            </w:r>
            <w:r>
              <w:rPr>
                <w:spacing w:val="-9"/>
              </w:rPr>
              <w:t xml:space="preserve"> </w:t>
            </w:r>
            <w:r>
              <w:rPr>
                <w:spacing w:val="-2"/>
              </w:rPr>
              <w:t>учителя</w:t>
            </w:r>
          </w:p>
        </w:tc>
      </w:tr>
      <w:tr w:rsidR="00E30DC3" w14:paraId="6B0497C1" w14:textId="77777777">
        <w:trPr>
          <w:trHeight w:val="1518"/>
        </w:trPr>
        <w:tc>
          <w:tcPr>
            <w:tcW w:w="4962" w:type="dxa"/>
          </w:tcPr>
          <w:p w14:paraId="0611BCE5" w14:textId="77777777" w:rsidR="00E30DC3" w:rsidRDefault="00805F03">
            <w:pPr>
              <w:pStyle w:val="TableParagraph"/>
              <w:jc w:val="left"/>
            </w:pPr>
            <w:r>
              <w:t>1.14. Недостаточная результативная подготовка обучающихся</w:t>
            </w:r>
            <w:r>
              <w:rPr>
                <w:spacing w:val="-9"/>
              </w:rPr>
              <w:t xml:space="preserve"> </w:t>
            </w:r>
            <w:r>
              <w:t>к</w:t>
            </w:r>
            <w:r>
              <w:rPr>
                <w:spacing w:val="-6"/>
              </w:rPr>
              <w:t xml:space="preserve"> </w:t>
            </w:r>
            <w:r>
              <w:t>участию</w:t>
            </w:r>
            <w:r>
              <w:rPr>
                <w:spacing w:val="-8"/>
              </w:rPr>
              <w:t xml:space="preserve"> </w:t>
            </w:r>
            <w:r>
              <w:t>в</w:t>
            </w:r>
            <w:r>
              <w:rPr>
                <w:spacing w:val="-7"/>
              </w:rPr>
              <w:t xml:space="preserve"> </w:t>
            </w:r>
            <w:r>
              <w:t>предметных</w:t>
            </w:r>
            <w:r>
              <w:rPr>
                <w:spacing w:val="-8"/>
              </w:rPr>
              <w:t xml:space="preserve"> </w:t>
            </w:r>
            <w:r>
              <w:t>олимпиа- дах, интеллектуальных конкурсах</w:t>
            </w:r>
          </w:p>
        </w:tc>
        <w:tc>
          <w:tcPr>
            <w:tcW w:w="5072" w:type="dxa"/>
          </w:tcPr>
          <w:p w14:paraId="71884B7F" w14:textId="77777777" w:rsidR="00E30DC3" w:rsidRDefault="00805F03">
            <w:pPr>
              <w:pStyle w:val="TableParagraph"/>
              <w:ind w:left="110" w:right="95"/>
              <w:jc w:val="both"/>
            </w:pPr>
            <w:r>
              <w:t>Активизация системы целенаправленной подго- товки обучающихся, способствующей качествен- ной подготовке участников олимпиад, интеллекту- альных</w:t>
            </w:r>
            <w:r>
              <w:rPr>
                <w:spacing w:val="-1"/>
              </w:rPr>
              <w:t xml:space="preserve"> </w:t>
            </w:r>
            <w:r>
              <w:t>конкурсов,</w:t>
            </w:r>
            <w:r>
              <w:rPr>
                <w:spacing w:val="3"/>
              </w:rPr>
              <w:t xml:space="preserve"> </w:t>
            </w:r>
            <w:r>
              <w:t>тесное</w:t>
            </w:r>
            <w:r>
              <w:rPr>
                <w:spacing w:val="2"/>
              </w:rPr>
              <w:t xml:space="preserve"> </w:t>
            </w:r>
            <w:r>
              <w:t>сотрудничество</w:t>
            </w:r>
            <w:r>
              <w:rPr>
                <w:spacing w:val="4"/>
              </w:rPr>
              <w:t xml:space="preserve"> </w:t>
            </w:r>
            <w:r>
              <w:t>с</w:t>
            </w:r>
            <w:r>
              <w:rPr>
                <w:spacing w:val="5"/>
              </w:rPr>
              <w:t xml:space="preserve"> </w:t>
            </w:r>
            <w:r>
              <w:rPr>
                <w:spacing w:val="-2"/>
              </w:rPr>
              <w:t>психо-</w:t>
            </w:r>
          </w:p>
          <w:p w14:paraId="14C52AB8" w14:textId="77777777" w:rsidR="00E30DC3" w:rsidRDefault="00805F03">
            <w:pPr>
              <w:pStyle w:val="TableParagraph"/>
              <w:spacing w:line="252" w:lineRule="exact"/>
              <w:ind w:left="110" w:right="95"/>
              <w:jc w:val="both"/>
            </w:pPr>
            <w:r>
              <w:t xml:space="preserve">логической службой школы, с родителями обуча- </w:t>
            </w:r>
            <w:r>
              <w:rPr>
                <w:spacing w:val="-2"/>
              </w:rPr>
              <w:t>ющихся</w:t>
            </w:r>
          </w:p>
        </w:tc>
      </w:tr>
      <w:tr w:rsidR="00E30DC3" w14:paraId="0A8DE5A9" w14:textId="77777777">
        <w:trPr>
          <w:trHeight w:val="1010"/>
        </w:trPr>
        <w:tc>
          <w:tcPr>
            <w:tcW w:w="4962" w:type="dxa"/>
          </w:tcPr>
          <w:p w14:paraId="2A3EA8D2" w14:textId="77777777" w:rsidR="00E30DC3" w:rsidRDefault="00805F03">
            <w:pPr>
              <w:pStyle w:val="TableParagraph"/>
              <w:ind w:right="386"/>
              <w:jc w:val="both"/>
            </w:pPr>
            <w:r>
              <w:t>1.15. Недостаточно высокий уровень правовой культуры</w:t>
            </w:r>
            <w:r>
              <w:rPr>
                <w:spacing w:val="-7"/>
              </w:rPr>
              <w:t xml:space="preserve"> </w:t>
            </w:r>
            <w:r>
              <w:t>обучающийся</w:t>
            </w:r>
            <w:r>
              <w:rPr>
                <w:spacing w:val="-7"/>
              </w:rPr>
              <w:t xml:space="preserve"> </w:t>
            </w:r>
            <w:r>
              <w:t>и</w:t>
            </w:r>
            <w:r>
              <w:rPr>
                <w:spacing w:val="-10"/>
              </w:rPr>
              <w:t xml:space="preserve"> </w:t>
            </w:r>
            <w:r>
              <w:t>их</w:t>
            </w:r>
            <w:r>
              <w:rPr>
                <w:spacing w:val="-7"/>
              </w:rPr>
              <w:t xml:space="preserve"> </w:t>
            </w:r>
            <w:r>
              <w:t>родителей</w:t>
            </w:r>
            <w:r>
              <w:rPr>
                <w:spacing w:val="-7"/>
              </w:rPr>
              <w:t xml:space="preserve"> </w:t>
            </w:r>
            <w:r>
              <w:t>(закон- ных представителей)</w:t>
            </w:r>
          </w:p>
        </w:tc>
        <w:tc>
          <w:tcPr>
            <w:tcW w:w="5072" w:type="dxa"/>
          </w:tcPr>
          <w:p w14:paraId="40DF54BC" w14:textId="77777777" w:rsidR="00E30DC3" w:rsidRDefault="00805F03">
            <w:pPr>
              <w:pStyle w:val="TableParagraph"/>
              <w:ind w:left="110" w:right="95"/>
              <w:jc w:val="both"/>
            </w:pPr>
            <w:r>
              <w:t>Реализация комплекса мер по профилактике без- надзорности и правонарушений среди несовер- шеннолетних,</w:t>
            </w:r>
            <w:r>
              <w:rPr>
                <w:spacing w:val="46"/>
              </w:rPr>
              <w:t xml:space="preserve"> </w:t>
            </w:r>
            <w:r>
              <w:t>повышение</w:t>
            </w:r>
            <w:r>
              <w:rPr>
                <w:spacing w:val="47"/>
              </w:rPr>
              <w:t xml:space="preserve"> </w:t>
            </w:r>
            <w:r>
              <w:t>роли</w:t>
            </w:r>
            <w:r>
              <w:rPr>
                <w:spacing w:val="47"/>
              </w:rPr>
              <w:t xml:space="preserve"> </w:t>
            </w:r>
            <w:r>
              <w:t>семьи</w:t>
            </w:r>
            <w:r>
              <w:rPr>
                <w:spacing w:val="46"/>
              </w:rPr>
              <w:t xml:space="preserve"> </w:t>
            </w:r>
            <w:r>
              <w:t>в</w:t>
            </w:r>
            <w:r>
              <w:rPr>
                <w:spacing w:val="46"/>
              </w:rPr>
              <w:t xml:space="preserve"> </w:t>
            </w:r>
            <w:r>
              <w:rPr>
                <w:spacing w:val="-2"/>
              </w:rPr>
              <w:t>воспита-</w:t>
            </w:r>
          </w:p>
          <w:p w14:paraId="52C27EF9" w14:textId="77777777" w:rsidR="00E30DC3" w:rsidRDefault="00805F03">
            <w:pPr>
              <w:pStyle w:val="TableParagraph"/>
              <w:spacing w:line="237" w:lineRule="exact"/>
              <w:ind w:left="110"/>
              <w:jc w:val="both"/>
            </w:pPr>
            <w:r>
              <w:t>нии</w:t>
            </w:r>
            <w:r>
              <w:rPr>
                <w:spacing w:val="-3"/>
              </w:rPr>
              <w:t xml:space="preserve"> </w:t>
            </w:r>
            <w:r>
              <w:rPr>
                <w:spacing w:val="-2"/>
              </w:rPr>
              <w:t>детей</w:t>
            </w:r>
          </w:p>
        </w:tc>
      </w:tr>
      <w:tr w:rsidR="00E30DC3" w14:paraId="7C2CA5D8" w14:textId="77777777">
        <w:trPr>
          <w:trHeight w:val="1266"/>
        </w:trPr>
        <w:tc>
          <w:tcPr>
            <w:tcW w:w="4962" w:type="dxa"/>
          </w:tcPr>
          <w:p w14:paraId="00B037A6" w14:textId="77777777" w:rsidR="00E30DC3" w:rsidRDefault="00805F03">
            <w:pPr>
              <w:pStyle w:val="TableParagraph"/>
              <w:jc w:val="left"/>
            </w:pPr>
            <w:r>
              <w:t>1.16. Возрастание потребности в сохранении и укреплении психологического здоровья обучаю- щихся и педагогов, создании благоприятного психологического</w:t>
            </w:r>
            <w:r>
              <w:rPr>
                <w:spacing w:val="-10"/>
              </w:rPr>
              <w:t xml:space="preserve"> </w:t>
            </w:r>
            <w:r>
              <w:t>климата</w:t>
            </w:r>
            <w:r>
              <w:rPr>
                <w:spacing w:val="-7"/>
              </w:rPr>
              <w:t xml:space="preserve"> </w:t>
            </w:r>
            <w:r>
              <w:t>в</w:t>
            </w:r>
            <w:r>
              <w:rPr>
                <w:spacing w:val="-7"/>
              </w:rPr>
              <w:t xml:space="preserve"> </w:t>
            </w:r>
            <w:r>
              <w:t>ученическом</w:t>
            </w:r>
            <w:r>
              <w:rPr>
                <w:spacing w:val="-7"/>
              </w:rPr>
              <w:t xml:space="preserve"> </w:t>
            </w:r>
            <w:r>
              <w:t>и</w:t>
            </w:r>
            <w:r>
              <w:rPr>
                <w:spacing w:val="-8"/>
              </w:rPr>
              <w:t xml:space="preserve"> </w:t>
            </w:r>
            <w:r>
              <w:t>педа-</w:t>
            </w:r>
          </w:p>
          <w:p w14:paraId="03539813" w14:textId="77777777" w:rsidR="00E30DC3" w:rsidRDefault="00805F03">
            <w:pPr>
              <w:pStyle w:val="TableParagraph"/>
              <w:spacing w:line="239" w:lineRule="exact"/>
              <w:jc w:val="left"/>
            </w:pPr>
            <w:r>
              <w:t>гогическом</w:t>
            </w:r>
            <w:r>
              <w:rPr>
                <w:spacing w:val="-8"/>
              </w:rPr>
              <w:t xml:space="preserve"> </w:t>
            </w:r>
            <w:r>
              <w:rPr>
                <w:spacing w:val="-2"/>
              </w:rPr>
              <w:t>коллективах</w:t>
            </w:r>
          </w:p>
        </w:tc>
        <w:tc>
          <w:tcPr>
            <w:tcW w:w="5072" w:type="dxa"/>
          </w:tcPr>
          <w:p w14:paraId="38FDD04B" w14:textId="77777777" w:rsidR="00E30DC3" w:rsidRDefault="00805F03">
            <w:pPr>
              <w:pStyle w:val="TableParagraph"/>
              <w:ind w:left="110" w:right="94"/>
              <w:jc w:val="both"/>
            </w:pPr>
            <w:r>
              <w:t>Реализация комплекса мер по психолого- педагогическому просвещению и системному со- провождению обучающихся, в том числе детей</w:t>
            </w:r>
            <w:r>
              <w:rPr>
                <w:spacing w:val="40"/>
              </w:rPr>
              <w:t xml:space="preserve"> </w:t>
            </w:r>
            <w:r>
              <w:t>с ОВЗ, педагогов и родителей</w:t>
            </w:r>
          </w:p>
        </w:tc>
      </w:tr>
      <w:tr w:rsidR="00E30DC3" w14:paraId="43CD13D0" w14:textId="77777777">
        <w:trPr>
          <w:trHeight w:val="1010"/>
        </w:trPr>
        <w:tc>
          <w:tcPr>
            <w:tcW w:w="4962" w:type="dxa"/>
          </w:tcPr>
          <w:p w14:paraId="57E343D5" w14:textId="77777777" w:rsidR="00E30DC3" w:rsidRDefault="00805F03">
            <w:pPr>
              <w:pStyle w:val="TableParagraph"/>
              <w:ind w:right="380"/>
              <w:jc w:val="both"/>
            </w:pPr>
            <w:r>
              <w:t>1.17. Недостаточный уровень знаний и умений педагогов</w:t>
            </w:r>
            <w:r>
              <w:rPr>
                <w:spacing w:val="-8"/>
              </w:rPr>
              <w:t xml:space="preserve"> </w:t>
            </w:r>
            <w:r>
              <w:t>в</w:t>
            </w:r>
            <w:r>
              <w:rPr>
                <w:spacing w:val="-8"/>
              </w:rPr>
              <w:t xml:space="preserve"> </w:t>
            </w:r>
            <w:r>
              <w:t>обеспечении</w:t>
            </w:r>
            <w:r>
              <w:rPr>
                <w:spacing w:val="-10"/>
              </w:rPr>
              <w:t xml:space="preserve"> </w:t>
            </w:r>
            <w:r>
              <w:t>информационной</w:t>
            </w:r>
            <w:r>
              <w:rPr>
                <w:spacing w:val="-11"/>
              </w:rPr>
              <w:t xml:space="preserve"> </w:t>
            </w:r>
            <w:r>
              <w:t>без- опасности доступа к Интернет-ресурсам</w:t>
            </w:r>
          </w:p>
        </w:tc>
        <w:tc>
          <w:tcPr>
            <w:tcW w:w="5072" w:type="dxa"/>
          </w:tcPr>
          <w:p w14:paraId="44AE1FAA" w14:textId="77777777" w:rsidR="00E30DC3" w:rsidRDefault="00805F03">
            <w:pPr>
              <w:pStyle w:val="TableParagraph"/>
              <w:ind w:left="110" w:right="94"/>
              <w:jc w:val="both"/>
            </w:pPr>
            <w:r>
              <w:t>Повышение</w:t>
            </w:r>
            <w:r>
              <w:rPr>
                <w:spacing w:val="-6"/>
              </w:rPr>
              <w:t xml:space="preserve"> </w:t>
            </w:r>
            <w:r>
              <w:t>ровня</w:t>
            </w:r>
            <w:r>
              <w:rPr>
                <w:spacing w:val="-8"/>
              </w:rPr>
              <w:t xml:space="preserve"> </w:t>
            </w:r>
            <w:r>
              <w:t>профессиональной</w:t>
            </w:r>
            <w:r>
              <w:rPr>
                <w:spacing w:val="-7"/>
              </w:rPr>
              <w:t xml:space="preserve"> </w:t>
            </w:r>
            <w:r>
              <w:t>компетенции по обеспечение информационной безопасности образовательного</w:t>
            </w:r>
            <w:r>
              <w:rPr>
                <w:spacing w:val="32"/>
              </w:rPr>
              <w:t xml:space="preserve"> </w:t>
            </w:r>
            <w:r>
              <w:t>процесса.</w:t>
            </w:r>
            <w:r>
              <w:rPr>
                <w:spacing w:val="34"/>
              </w:rPr>
              <w:t xml:space="preserve"> </w:t>
            </w:r>
            <w:r>
              <w:t>Организация</w:t>
            </w:r>
            <w:r>
              <w:rPr>
                <w:spacing w:val="33"/>
              </w:rPr>
              <w:t xml:space="preserve"> </w:t>
            </w:r>
            <w:r>
              <w:rPr>
                <w:spacing w:val="-2"/>
              </w:rPr>
              <w:t>деятель-</w:t>
            </w:r>
          </w:p>
          <w:p w14:paraId="67019C11" w14:textId="77777777" w:rsidR="00E30DC3" w:rsidRDefault="00805F03">
            <w:pPr>
              <w:pStyle w:val="TableParagraph"/>
              <w:spacing w:line="237" w:lineRule="exact"/>
              <w:ind w:left="110"/>
              <w:jc w:val="both"/>
            </w:pPr>
            <w:r>
              <w:t>ности</w:t>
            </w:r>
            <w:r>
              <w:rPr>
                <w:spacing w:val="-4"/>
              </w:rPr>
              <w:t xml:space="preserve"> </w:t>
            </w:r>
            <w:r>
              <w:t>отряда</w:t>
            </w:r>
            <w:r>
              <w:rPr>
                <w:spacing w:val="-3"/>
              </w:rPr>
              <w:t xml:space="preserve"> </w:t>
            </w:r>
            <w:r>
              <w:rPr>
                <w:spacing w:val="-2"/>
              </w:rPr>
              <w:t>«Киберпатруль»</w:t>
            </w:r>
          </w:p>
        </w:tc>
      </w:tr>
      <w:tr w:rsidR="00E30DC3" w14:paraId="53BA9364" w14:textId="77777777">
        <w:trPr>
          <w:trHeight w:val="254"/>
        </w:trPr>
        <w:tc>
          <w:tcPr>
            <w:tcW w:w="10034" w:type="dxa"/>
            <w:gridSpan w:val="2"/>
          </w:tcPr>
          <w:p w14:paraId="2D7DF206" w14:textId="77777777" w:rsidR="00E30DC3" w:rsidRDefault="00805F03">
            <w:pPr>
              <w:pStyle w:val="TableParagraph"/>
              <w:spacing w:before="1" w:line="233" w:lineRule="exact"/>
              <w:ind w:left="1315"/>
              <w:jc w:val="left"/>
              <w:rPr>
                <w:b/>
              </w:rPr>
            </w:pPr>
            <w:r>
              <w:rPr>
                <w:b/>
              </w:rPr>
              <w:t>2.</w:t>
            </w:r>
            <w:r>
              <w:rPr>
                <w:b/>
                <w:spacing w:val="-11"/>
              </w:rPr>
              <w:t xml:space="preserve"> </w:t>
            </w:r>
            <w:r>
              <w:rPr>
                <w:b/>
              </w:rPr>
              <w:t>Создание</w:t>
            </w:r>
            <w:r>
              <w:rPr>
                <w:b/>
                <w:spacing w:val="-8"/>
              </w:rPr>
              <w:t xml:space="preserve"> </w:t>
            </w:r>
            <w:r>
              <w:rPr>
                <w:b/>
              </w:rPr>
              <w:t>открытого</w:t>
            </w:r>
            <w:r>
              <w:rPr>
                <w:b/>
                <w:spacing w:val="-11"/>
              </w:rPr>
              <w:t xml:space="preserve"> </w:t>
            </w:r>
            <w:r>
              <w:rPr>
                <w:b/>
              </w:rPr>
              <w:t>информационного</w:t>
            </w:r>
            <w:r>
              <w:rPr>
                <w:b/>
                <w:spacing w:val="-8"/>
              </w:rPr>
              <w:t xml:space="preserve"> </w:t>
            </w:r>
            <w:r>
              <w:rPr>
                <w:b/>
              </w:rPr>
              <w:t>образовательного</w:t>
            </w:r>
            <w:r>
              <w:rPr>
                <w:b/>
                <w:spacing w:val="-8"/>
              </w:rPr>
              <w:t xml:space="preserve"> </w:t>
            </w:r>
            <w:r>
              <w:rPr>
                <w:b/>
                <w:spacing w:val="-2"/>
              </w:rPr>
              <w:t>пространства</w:t>
            </w:r>
          </w:p>
        </w:tc>
      </w:tr>
      <w:tr w:rsidR="00E30DC3" w14:paraId="47BED876" w14:textId="77777777">
        <w:trPr>
          <w:trHeight w:val="4553"/>
        </w:trPr>
        <w:tc>
          <w:tcPr>
            <w:tcW w:w="4962" w:type="dxa"/>
          </w:tcPr>
          <w:p w14:paraId="37B53A8C" w14:textId="77777777" w:rsidR="00E30DC3" w:rsidRDefault="00805F03">
            <w:pPr>
              <w:pStyle w:val="TableParagraph"/>
              <w:ind w:right="94"/>
              <w:jc w:val="both"/>
            </w:pPr>
            <w:r>
              <w:t>2.1. Постоянная потребность в совершенствова- нии информационного обеспечения образова- тельного процессе, повышения уровня информи- рованности родительской общественности, граж- дан о деятельности школы, его результатах. Уча- стие в независимой оценке качества образования обучающихся</w:t>
            </w:r>
            <w:r>
              <w:rPr>
                <w:spacing w:val="-3"/>
              </w:rPr>
              <w:t xml:space="preserve"> </w:t>
            </w:r>
            <w:r>
              <w:t>со</w:t>
            </w:r>
            <w:r>
              <w:rPr>
                <w:spacing w:val="-3"/>
              </w:rPr>
              <w:t xml:space="preserve"> </w:t>
            </w:r>
            <w:r>
              <w:t>стороны</w:t>
            </w:r>
            <w:r>
              <w:rPr>
                <w:spacing w:val="-5"/>
              </w:rPr>
              <w:t xml:space="preserve"> </w:t>
            </w:r>
            <w:r>
              <w:t>экспертно-контрольных организаций и широкой общественности</w:t>
            </w:r>
          </w:p>
        </w:tc>
        <w:tc>
          <w:tcPr>
            <w:tcW w:w="5072" w:type="dxa"/>
          </w:tcPr>
          <w:p w14:paraId="3E93D0D2" w14:textId="77777777" w:rsidR="00E30DC3" w:rsidRDefault="00805F03">
            <w:pPr>
              <w:pStyle w:val="TableParagraph"/>
              <w:ind w:left="110" w:right="93"/>
              <w:jc w:val="both"/>
            </w:pPr>
            <w:r>
              <w:t>Расширение банка программно-методических ма- териалов, мультимедиа программ, пособий, элек- тронных учебников, использование ЦОР, в том числе организация образовательного процесса на информационных платформ</w:t>
            </w:r>
            <w:r>
              <w:rPr>
                <w:spacing w:val="40"/>
              </w:rPr>
              <w:t xml:space="preserve"> </w:t>
            </w:r>
            <w:r>
              <w:t>для организации эф- фективной</w:t>
            </w:r>
            <w:r>
              <w:rPr>
                <w:spacing w:val="-7"/>
              </w:rPr>
              <w:t xml:space="preserve"> </w:t>
            </w:r>
            <w:r>
              <w:t>работы</w:t>
            </w:r>
            <w:r>
              <w:rPr>
                <w:spacing w:val="-4"/>
              </w:rPr>
              <w:t xml:space="preserve"> </w:t>
            </w:r>
            <w:r>
              <w:t>по</w:t>
            </w:r>
            <w:r>
              <w:rPr>
                <w:spacing w:val="-6"/>
              </w:rPr>
              <w:t xml:space="preserve"> </w:t>
            </w:r>
            <w:r>
              <w:t>внедрению</w:t>
            </w:r>
            <w:r>
              <w:rPr>
                <w:spacing w:val="-6"/>
              </w:rPr>
              <w:t xml:space="preserve"> </w:t>
            </w:r>
            <w:r>
              <w:t>инновационных</w:t>
            </w:r>
            <w:r>
              <w:rPr>
                <w:spacing w:val="-6"/>
              </w:rPr>
              <w:t xml:space="preserve"> </w:t>
            </w:r>
            <w:r>
              <w:t>и информационно-коммуникационных технологий. Активное использование ресурсов глобальной ин- формационной сети. Системное наполнение ин- формационного контента официального сайта школы. Организация участия общественно- деловых объединений, представителей работода- телей в управлении школой. Активизация работы государственно-общественного управления, роди- тельской общественности в принятии решений по вопросам жизнедеятельности учреждения</w:t>
            </w:r>
          </w:p>
        </w:tc>
      </w:tr>
      <w:tr w:rsidR="00E30DC3" w14:paraId="61CA19E3" w14:textId="77777777">
        <w:trPr>
          <w:trHeight w:val="506"/>
        </w:trPr>
        <w:tc>
          <w:tcPr>
            <w:tcW w:w="10034" w:type="dxa"/>
            <w:gridSpan w:val="2"/>
          </w:tcPr>
          <w:p w14:paraId="7F830E57" w14:textId="77777777" w:rsidR="00E30DC3" w:rsidRDefault="00805F03">
            <w:pPr>
              <w:pStyle w:val="TableParagraph"/>
              <w:spacing w:line="252" w:lineRule="exact"/>
              <w:ind w:left="4683" w:hanging="4439"/>
              <w:jc w:val="left"/>
              <w:rPr>
                <w:b/>
              </w:rPr>
            </w:pPr>
            <w:r>
              <w:rPr>
                <w:b/>
              </w:rPr>
              <w:t>3.</w:t>
            </w:r>
            <w:r>
              <w:rPr>
                <w:b/>
                <w:spacing w:val="-3"/>
              </w:rPr>
              <w:t xml:space="preserve"> </w:t>
            </w:r>
            <w:r>
              <w:rPr>
                <w:b/>
              </w:rPr>
              <w:t>Создание</w:t>
            </w:r>
            <w:r>
              <w:rPr>
                <w:b/>
                <w:spacing w:val="-3"/>
              </w:rPr>
              <w:t xml:space="preserve"> </w:t>
            </w:r>
            <w:r>
              <w:rPr>
                <w:b/>
              </w:rPr>
              <w:t>условий,</w:t>
            </w:r>
            <w:r>
              <w:rPr>
                <w:b/>
                <w:spacing w:val="-3"/>
              </w:rPr>
              <w:t xml:space="preserve"> </w:t>
            </w:r>
            <w:r>
              <w:rPr>
                <w:b/>
              </w:rPr>
              <w:t>обеспечивающих</w:t>
            </w:r>
            <w:r>
              <w:rPr>
                <w:b/>
                <w:spacing w:val="-6"/>
              </w:rPr>
              <w:t xml:space="preserve"> </w:t>
            </w:r>
            <w:r>
              <w:rPr>
                <w:b/>
              </w:rPr>
              <w:t>личностный</w:t>
            </w:r>
            <w:r>
              <w:rPr>
                <w:b/>
                <w:spacing w:val="-3"/>
              </w:rPr>
              <w:t xml:space="preserve"> </w:t>
            </w:r>
            <w:r>
              <w:rPr>
                <w:b/>
              </w:rPr>
              <w:t>рост</w:t>
            </w:r>
            <w:r>
              <w:rPr>
                <w:b/>
                <w:spacing w:val="-6"/>
              </w:rPr>
              <w:t xml:space="preserve"> </w:t>
            </w:r>
            <w:r>
              <w:rPr>
                <w:b/>
              </w:rPr>
              <w:t>всех</w:t>
            </w:r>
            <w:r>
              <w:rPr>
                <w:b/>
                <w:spacing w:val="-6"/>
              </w:rPr>
              <w:t xml:space="preserve"> </w:t>
            </w:r>
            <w:r>
              <w:rPr>
                <w:b/>
              </w:rPr>
              <w:t>субъектов</w:t>
            </w:r>
            <w:r>
              <w:rPr>
                <w:b/>
                <w:spacing w:val="-5"/>
              </w:rPr>
              <w:t xml:space="preserve"> </w:t>
            </w:r>
            <w:r>
              <w:rPr>
                <w:b/>
              </w:rPr>
              <w:t>образовательных</w:t>
            </w:r>
            <w:r>
              <w:rPr>
                <w:b/>
                <w:spacing w:val="-5"/>
              </w:rPr>
              <w:t xml:space="preserve"> </w:t>
            </w:r>
            <w:r>
              <w:rPr>
                <w:b/>
              </w:rPr>
              <w:t xml:space="preserve">отно- </w:t>
            </w:r>
            <w:r>
              <w:rPr>
                <w:b/>
                <w:spacing w:val="-2"/>
              </w:rPr>
              <w:t>шений</w:t>
            </w:r>
          </w:p>
        </w:tc>
      </w:tr>
      <w:tr w:rsidR="00E30DC3" w14:paraId="15B9AC0B" w14:textId="77777777">
        <w:trPr>
          <w:trHeight w:val="253"/>
        </w:trPr>
        <w:tc>
          <w:tcPr>
            <w:tcW w:w="10034" w:type="dxa"/>
            <w:gridSpan w:val="2"/>
          </w:tcPr>
          <w:p w14:paraId="21500417" w14:textId="77777777" w:rsidR="00E30DC3" w:rsidRDefault="00805F03">
            <w:pPr>
              <w:pStyle w:val="TableParagraph"/>
              <w:spacing w:before="1" w:line="233" w:lineRule="exact"/>
              <w:ind w:left="11"/>
              <w:rPr>
                <w:b/>
              </w:rPr>
            </w:pPr>
            <w:r>
              <w:rPr>
                <w:b/>
              </w:rPr>
              <w:t>Личностный</w:t>
            </w:r>
            <w:r>
              <w:rPr>
                <w:b/>
                <w:spacing w:val="-5"/>
              </w:rPr>
              <w:t xml:space="preserve"> </w:t>
            </w:r>
            <w:r>
              <w:rPr>
                <w:b/>
              </w:rPr>
              <w:t>рост</w:t>
            </w:r>
            <w:r>
              <w:rPr>
                <w:b/>
                <w:spacing w:val="-5"/>
              </w:rPr>
              <w:t xml:space="preserve"> </w:t>
            </w:r>
            <w:r>
              <w:rPr>
                <w:b/>
                <w:spacing w:val="-2"/>
              </w:rPr>
              <w:t>учителя</w:t>
            </w:r>
          </w:p>
        </w:tc>
      </w:tr>
      <w:tr w:rsidR="00E30DC3" w14:paraId="718C0741" w14:textId="77777777">
        <w:trPr>
          <w:trHeight w:val="1264"/>
        </w:trPr>
        <w:tc>
          <w:tcPr>
            <w:tcW w:w="4962" w:type="dxa"/>
          </w:tcPr>
          <w:p w14:paraId="0F09D2A1" w14:textId="77777777" w:rsidR="00E30DC3" w:rsidRDefault="00805F03">
            <w:pPr>
              <w:pStyle w:val="TableParagraph"/>
              <w:ind w:right="95"/>
              <w:jc w:val="both"/>
            </w:pPr>
            <w:r>
              <w:t>3.1. Пассивное отношение ряда педагогов к обме- ну опытом и совершенствованию качества препо- давания. Нежелание затрачивать дополнительные усилия</w:t>
            </w:r>
            <w:r>
              <w:rPr>
                <w:spacing w:val="48"/>
              </w:rPr>
              <w:t xml:space="preserve"> </w:t>
            </w:r>
            <w:r>
              <w:t>и</w:t>
            </w:r>
            <w:r>
              <w:rPr>
                <w:spacing w:val="50"/>
              </w:rPr>
              <w:t xml:space="preserve"> </w:t>
            </w:r>
            <w:r>
              <w:t>время</w:t>
            </w:r>
            <w:r>
              <w:rPr>
                <w:spacing w:val="49"/>
              </w:rPr>
              <w:t xml:space="preserve"> </w:t>
            </w:r>
            <w:r>
              <w:t>на</w:t>
            </w:r>
            <w:r>
              <w:rPr>
                <w:spacing w:val="48"/>
              </w:rPr>
              <w:t xml:space="preserve"> </w:t>
            </w:r>
            <w:r>
              <w:t>повышение</w:t>
            </w:r>
            <w:r>
              <w:rPr>
                <w:spacing w:val="49"/>
              </w:rPr>
              <w:t xml:space="preserve"> </w:t>
            </w:r>
            <w:r>
              <w:t>квалификации</w:t>
            </w:r>
            <w:r>
              <w:rPr>
                <w:spacing w:val="47"/>
              </w:rPr>
              <w:t xml:space="preserve"> </w:t>
            </w:r>
            <w:r>
              <w:rPr>
                <w:spacing w:val="-10"/>
              </w:rPr>
              <w:t>и</w:t>
            </w:r>
          </w:p>
          <w:p w14:paraId="06E2198C" w14:textId="77777777" w:rsidR="00E30DC3" w:rsidRDefault="00805F03">
            <w:pPr>
              <w:pStyle w:val="TableParagraph"/>
              <w:spacing w:line="238" w:lineRule="exact"/>
              <w:jc w:val="both"/>
            </w:pPr>
            <w:r>
              <w:t>овладение</w:t>
            </w:r>
            <w:r>
              <w:rPr>
                <w:spacing w:val="-10"/>
              </w:rPr>
              <w:t xml:space="preserve"> </w:t>
            </w:r>
            <w:r>
              <w:t>современными</w:t>
            </w:r>
            <w:r>
              <w:rPr>
                <w:spacing w:val="-10"/>
              </w:rPr>
              <w:t xml:space="preserve"> </w:t>
            </w:r>
            <w:r>
              <w:rPr>
                <w:spacing w:val="-2"/>
              </w:rPr>
              <w:t>технологиями</w:t>
            </w:r>
          </w:p>
        </w:tc>
        <w:tc>
          <w:tcPr>
            <w:tcW w:w="5072" w:type="dxa"/>
          </w:tcPr>
          <w:p w14:paraId="2AFAC609" w14:textId="77777777" w:rsidR="00E30DC3" w:rsidRDefault="00805F03">
            <w:pPr>
              <w:pStyle w:val="TableParagraph"/>
              <w:ind w:left="110" w:right="91"/>
              <w:jc w:val="both"/>
            </w:pPr>
            <w:r>
              <w:t>Разработка и реализация программ (планов) про- фессионального саморазвития, методическое со- провождение профессионально-педагогической деятельности учителя</w:t>
            </w:r>
          </w:p>
        </w:tc>
      </w:tr>
      <w:tr w:rsidR="00E30DC3" w14:paraId="72EB5168" w14:textId="77777777">
        <w:trPr>
          <w:trHeight w:val="506"/>
        </w:trPr>
        <w:tc>
          <w:tcPr>
            <w:tcW w:w="4962" w:type="dxa"/>
          </w:tcPr>
          <w:p w14:paraId="23FF4D77" w14:textId="77777777" w:rsidR="00E30DC3" w:rsidRDefault="00805F03">
            <w:pPr>
              <w:pStyle w:val="TableParagraph"/>
              <w:spacing w:line="247" w:lineRule="exact"/>
              <w:jc w:val="left"/>
            </w:pPr>
            <w:r>
              <w:t>3.2.</w:t>
            </w:r>
            <w:r>
              <w:rPr>
                <w:spacing w:val="-7"/>
              </w:rPr>
              <w:t xml:space="preserve"> </w:t>
            </w:r>
            <w:r>
              <w:t>Неготовность</w:t>
            </w:r>
            <w:r>
              <w:rPr>
                <w:spacing w:val="-6"/>
              </w:rPr>
              <w:t xml:space="preserve"> </w:t>
            </w:r>
            <w:r>
              <w:t>учителей</w:t>
            </w:r>
            <w:r>
              <w:rPr>
                <w:spacing w:val="-7"/>
              </w:rPr>
              <w:t xml:space="preserve"> </w:t>
            </w:r>
            <w:r>
              <w:t>представлять</w:t>
            </w:r>
            <w:r>
              <w:rPr>
                <w:spacing w:val="-6"/>
              </w:rPr>
              <w:t xml:space="preserve"> </w:t>
            </w:r>
            <w:r>
              <w:rPr>
                <w:spacing w:val="-4"/>
              </w:rPr>
              <w:t>соб-</w:t>
            </w:r>
          </w:p>
          <w:p w14:paraId="144B83A8" w14:textId="77777777" w:rsidR="00E30DC3" w:rsidRDefault="00805F03">
            <w:pPr>
              <w:pStyle w:val="TableParagraph"/>
              <w:spacing w:before="1" w:line="238" w:lineRule="exact"/>
              <w:jc w:val="left"/>
            </w:pPr>
            <w:r>
              <w:t>ственный</w:t>
            </w:r>
            <w:r>
              <w:rPr>
                <w:spacing w:val="-8"/>
              </w:rPr>
              <w:t xml:space="preserve"> </w:t>
            </w:r>
            <w:r>
              <w:t>педагогический</w:t>
            </w:r>
            <w:r>
              <w:rPr>
                <w:spacing w:val="-8"/>
              </w:rPr>
              <w:t xml:space="preserve"> </w:t>
            </w:r>
            <w:r>
              <w:t>опыт</w:t>
            </w:r>
            <w:r>
              <w:rPr>
                <w:spacing w:val="-5"/>
              </w:rPr>
              <w:t xml:space="preserve"> </w:t>
            </w:r>
            <w:r>
              <w:t>через</w:t>
            </w:r>
            <w:r>
              <w:rPr>
                <w:spacing w:val="-6"/>
              </w:rPr>
              <w:t xml:space="preserve"> </w:t>
            </w:r>
            <w:r>
              <w:t>участие</w:t>
            </w:r>
            <w:r>
              <w:rPr>
                <w:spacing w:val="-5"/>
              </w:rPr>
              <w:t xml:space="preserve"> </w:t>
            </w:r>
            <w:r>
              <w:rPr>
                <w:spacing w:val="-10"/>
              </w:rPr>
              <w:t>в</w:t>
            </w:r>
          </w:p>
        </w:tc>
        <w:tc>
          <w:tcPr>
            <w:tcW w:w="5072" w:type="dxa"/>
          </w:tcPr>
          <w:p w14:paraId="30068B11" w14:textId="77777777" w:rsidR="00E30DC3" w:rsidRDefault="00805F03">
            <w:pPr>
              <w:pStyle w:val="TableParagraph"/>
              <w:spacing w:line="247" w:lineRule="exact"/>
              <w:ind w:left="110"/>
              <w:jc w:val="left"/>
            </w:pPr>
            <w:r>
              <w:t>Работа</w:t>
            </w:r>
            <w:r>
              <w:rPr>
                <w:spacing w:val="-6"/>
              </w:rPr>
              <w:t xml:space="preserve"> </w:t>
            </w:r>
            <w:r>
              <w:t>над</w:t>
            </w:r>
            <w:r>
              <w:rPr>
                <w:spacing w:val="-6"/>
              </w:rPr>
              <w:t xml:space="preserve"> </w:t>
            </w:r>
            <w:r>
              <w:t>повышением</w:t>
            </w:r>
            <w:r>
              <w:rPr>
                <w:spacing w:val="-6"/>
              </w:rPr>
              <w:t xml:space="preserve"> </w:t>
            </w:r>
            <w:r>
              <w:t>самооценки</w:t>
            </w:r>
            <w:r>
              <w:rPr>
                <w:spacing w:val="-5"/>
              </w:rPr>
              <w:t xml:space="preserve"> </w:t>
            </w:r>
            <w:r>
              <w:rPr>
                <w:spacing w:val="-2"/>
              </w:rPr>
              <w:t>педагогов,</w:t>
            </w:r>
          </w:p>
          <w:p w14:paraId="0611C626" w14:textId="77777777" w:rsidR="00E30DC3" w:rsidRDefault="00805F03">
            <w:pPr>
              <w:pStyle w:val="TableParagraph"/>
              <w:spacing w:before="1" w:line="238" w:lineRule="exact"/>
              <w:ind w:left="110"/>
              <w:jc w:val="left"/>
            </w:pPr>
            <w:r>
              <w:t>формирование</w:t>
            </w:r>
            <w:r>
              <w:rPr>
                <w:spacing w:val="-8"/>
              </w:rPr>
              <w:t xml:space="preserve"> </w:t>
            </w:r>
            <w:r>
              <w:t>внутренней</w:t>
            </w:r>
            <w:r>
              <w:rPr>
                <w:spacing w:val="-8"/>
              </w:rPr>
              <w:t xml:space="preserve"> </w:t>
            </w:r>
            <w:r>
              <w:t>мотивации</w:t>
            </w:r>
            <w:r>
              <w:rPr>
                <w:spacing w:val="39"/>
              </w:rPr>
              <w:t xml:space="preserve"> </w:t>
            </w:r>
            <w:r>
              <w:t>на</w:t>
            </w:r>
            <w:r>
              <w:rPr>
                <w:spacing w:val="-7"/>
              </w:rPr>
              <w:t xml:space="preserve"> </w:t>
            </w:r>
            <w:r>
              <w:rPr>
                <w:spacing w:val="-2"/>
              </w:rPr>
              <w:t>позици-</w:t>
            </w:r>
          </w:p>
        </w:tc>
      </w:tr>
    </w:tbl>
    <w:p w14:paraId="489EE610" w14:textId="77777777" w:rsidR="00E30DC3" w:rsidRDefault="00E30DC3">
      <w:pPr>
        <w:spacing w:line="238" w:lineRule="exact"/>
        <w:sectPr w:rsidR="00E30DC3">
          <w:type w:val="continuous"/>
          <w:pgSz w:w="11910" w:h="16840"/>
          <w:pgMar w:top="1100" w:right="300" w:bottom="1200" w:left="860" w:header="0" w:footer="992"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072"/>
      </w:tblGrid>
      <w:tr w:rsidR="00E30DC3" w14:paraId="66A0B633" w14:textId="77777777">
        <w:trPr>
          <w:trHeight w:val="760"/>
        </w:trPr>
        <w:tc>
          <w:tcPr>
            <w:tcW w:w="4962" w:type="dxa"/>
          </w:tcPr>
          <w:p w14:paraId="12ECC137" w14:textId="77777777" w:rsidR="00E30DC3" w:rsidRDefault="00805F03">
            <w:pPr>
              <w:pStyle w:val="TableParagraph"/>
              <w:ind w:right="422"/>
              <w:jc w:val="left"/>
            </w:pPr>
            <w:r>
              <w:lastRenderedPageBreak/>
              <w:t>методических</w:t>
            </w:r>
            <w:r>
              <w:rPr>
                <w:spacing w:val="-12"/>
              </w:rPr>
              <w:t xml:space="preserve"> </w:t>
            </w:r>
            <w:r>
              <w:t>и</w:t>
            </w:r>
            <w:r>
              <w:rPr>
                <w:spacing w:val="-13"/>
              </w:rPr>
              <w:t xml:space="preserve"> </w:t>
            </w:r>
            <w:r>
              <w:t>профессиональных</w:t>
            </w:r>
            <w:r>
              <w:rPr>
                <w:spacing w:val="-14"/>
              </w:rPr>
              <w:t xml:space="preserve"> </w:t>
            </w:r>
            <w:r>
              <w:t>конкурсах, научно-методических конференциях разного</w:t>
            </w:r>
          </w:p>
          <w:p w14:paraId="1FBD26CF" w14:textId="77777777" w:rsidR="00E30DC3" w:rsidRDefault="00805F03">
            <w:pPr>
              <w:pStyle w:val="TableParagraph"/>
              <w:spacing w:line="239" w:lineRule="exact"/>
              <w:jc w:val="left"/>
            </w:pPr>
            <w:r>
              <w:rPr>
                <w:spacing w:val="-2"/>
              </w:rPr>
              <w:t>уровня</w:t>
            </w:r>
          </w:p>
        </w:tc>
        <w:tc>
          <w:tcPr>
            <w:tcW w:w="5072" w:type="dxa"/>
          </w:tcPr>
          <w:p w14:paraId="3686A625" w14:textId="77777777" w:rsidR="00E30DC3" w:rsidRDefault="00805F03">
            <w:pPr>
              <w:pStyle w:val="TableParagraph"/>
              <w:ind w:left="110"/>
              <w:jc w:val="left"/>
            </w:pPr>
            <w:r>
              <w:t>онирование</w:t>
            </w:r>
            <w:r>
              <w:rPr>
                <w:spacing w:val="-9"/>
              </w:rPr>
              <w:t xml:space="preserve"> </w:t>
            </w:r>
            <w:r>
              <w:t>накопленного</w:t>
            </w:r>
            <w:r>
              <w:rPr>
                <w:spacing w:val="-9"/>
              </w:rPr>
              <w:t xml:space="preserve"> </w:t>
            </w:r>
            <w:r>
              <w:t>опыта,</w:t>
            </w:r>
            <w:r>
              <w:rPr>
                <w:spacing w:val="-9"/>
              </w:rPr>
              <w:t xml:space="preserve"> </w:t>
            </w:r>
            <w:r>
              <w:t>авторских</w:t>
            </w:r>
            <w:r>
              <w:rPr>
                <w:spacing w:val="-9"/>
              </w:rPr>
              <w:t xml:space="preserve"> </w:t>
            </w:r>
            <w:r>
              <w:t>нахо- док и инновационных разработок</w:t>
            </w:r>
          </w:p>
        </w:tc>
      </w:tr>
      <w:tr w:rsidR="00E30DC3" w14:paraId="612973DE" w14:textId="77777777">
        <w:trPr>
          <w:trHeight w:val="1518"/>
        </w:trPr>
        <w:tc>
          <w:tcPr>
            <w:tcW w:w="4962" w:type="dxa"/>
          </w:tcPr>
          <w:p w14:paraId="3E7ABDC9" w14:textId="77777777" w:rsidR="00E30DC3" w:rsidRDefault="00805F03">
            <w:pPr>
              <w:pStyle w:val="TableParagraph"/>
              <w:ind w:right="94"/>
              <w:jc w:val="both"/>
            </w:pPr>
            <w:r>
              <w:t>3.3. Узкопредметная направленность деятельно- сти многих учителей, отсутствие стремления ин- тегрировать деятельность</w:t>
            </w:r>
            <w:r>
              <w:rPr>
                <w:spacing w:val="-2"/>
              </w:rPr>
              <w:t xml:space="preserve"> </w:t>
            </w:r>
            <w:r>
              <w:t>и</w:t>
            </w:r>
            <w:r>
              <w:rPr>
                <w:spacing w:val="-1"/>
              </w:rPr>
              <w:t xml:space="preserve"> </w:t>
            </w:r>
            <w:r>
              <w:t>создавать совместные творческие проекты</w:t>
            </w:r>
          </w:p>
        </w:tc>
        <w:tc>
          <w:tcPr>
            <w:tcW w:w="5072" w:type="dxa"/>
          </w:tcPr>
          <w:p w14:paraId="05CF9A25" w14:textId="77777777" w:rsidR="00E30DC3" w:rsidRDefault="00805F03">
            <w:pPr>
              <w:pStyle w:val="TableParagraph"/>
              <w:ind w:left="110" w:right="90"/>
              <w:jc w:val="both"/>
            </w:pPr>
            <w:r>
              <w:t>Мотивация на проявление творческой инициативы по разработке и внедрению новшеств в организа- цию и содержание образовательного процесса, разработку индивидуальных и совместных творче- ских</w:t>
            </w:r>
            <w:r>
              <w:rPr>
                <w:spacing w:val="49"/>
              </w:rPr>
              <w:t xml:space="preserve"> </w:t>
            </w:r>
            <w:r>
              <w:t>проектов</w:t>
            </w:r>
            <w:r>
              <w:rPr>
                <w:spacing w:val="49"/>
              </w:rPr>
              <w:t xml:space="preserve"> </w:t>
            </w:r>
            <w:r>
              <w:t>в</w:t>
            </w:r>
            <w:r>
              <w:rPr>
                <w:spacing w:val="48"/>
              </w:rPr>
              <w:t xml:space="preserve"> </w:t>
            </w:r>
            <w:r>
              <w:t>рамках</w:t>
            </w:r>
            <w:r>
              <w:rPr>
                <w:spacing w:val="48"/>
              </w:rPr>
              <w:t xml:space="preserve"> </w:t>
            </w:r>
            <w:r>
              <w:t>методических</w:t>
            </w:r>
            <w:r>
              <w:rPr>
                <w:spacing w:val="50"/>
              </w:rPr>
              <w:t xml:space="preserve"> </w:t>
            </w:r>
            <w:r>
              <w:rPr>
                <w:spacing w:val="-2"/>
              </w:rPr>
              <w:t>объедине-</w:t>
            </w:r>
          </w:p>
          <w:p w14:paraId="085933EB" w14:textId="77777777" w:rsidR="00E30DC3" w:rsidRDefault="00805F03">
            <w:pPr>
              <w:pStyle w:val="TableParagraph"/>
              <w:spacing w:line="240" w:lineRule="exact"/>
              <w:ind w:left="110"/>
              <w:jc w:val="both"/>
            </w:pPr>
            <w:r>
              <w:t>ний,</w:t>
            </w:r>
            <w:r>
              <w:rPr>
                <w:spacing w:val="-5"/>
              </w:rPr>
              <w:t xml:space="preserve"> </w:t>
            </w:r>
            <w:r>
              <w:t>их</w:t>
            </w:r>
            <w:r>
              <w:rPr>
                <w:spacing w:val="-2"/>
              </w:rPr>
              <w:t xml:space="preserve"> презентация</w:t>
            </w:r>
          </w:p>
        </w:tc>
      </w:tr>
      <w:tr w:rsidR="00E30DC3" w14:paraId="528F46D2" w14:textId="77777777">
        <w:trPr>
          <w:trHeight w:val="1264"/>
        </w:trPr>
        <w:tc>
          <w:tcPr>
            <w:tcW w:w="4962" w:type="dxa"/>
          </w:tcPr>
          <w:p w14:paraId="0E4F0004" w14:textId="77777777" w:rsidR="00E30DC3" w:rsidRDefault="00805F03">
            <w:pPr>
              <w:pStyle w:val="TableParagraph"/>
              <w:jc w:val="left"/>
            </w:pPr>
            <w:r>
              <w:t>3.4.</w:t>
            </w:r>
            <w:r>
              <w:rPr>
                <w:spacing w:val="-9"/>
              </w:rPr>
              <w:t xml:space="preserve"> </w:t>
            </w:r>
            <w:r>
              <w:t>Преобладание</w:t>
            </w:r>
            <w:r>
              <w:rPr>
                <w:spacing w:val="-9"/>
              </w:rPr>
              <w:t xml:space="preserve"> </w:t>
            </w:r>
            <w:r>
              <w:t>репродуктивных</w:t>
            </w:r>
            <w:r>
              <w:rPr>
                <w:spacing w:val="-9"/>
              </w:rPr>
              <w:t xml:space="preserve"> </w:t>
            </w:r>
            <w:r>
              <w:t>форм</w:t>
            </w:r>
            <w:r>
              <w:rPr>
                <w:spacing w:val="-9"/>
              </w:rPr>
              <w:t xml:space="preserve"> </w:t>
            </w:r>
            <w:r>
              <w:t>прове- дения уроков, внеурочных занятий</w:t>
            </w:r>
          </w:p>
        </w:tc>
        <w:tc>
          <w:tcPr>
            <w:tcW w:w="5072" w:type="dxa"/>
          </w:tcPr>
          <w:p w14:paraId="07C0504E" w14:textId="77777777" w:rsidR="00E30DC3" w:rsidRDefault="00805F03">
            <w:pPr>
              <w:pStyle w:val="TableParagraph"/>
              <w:ind w:left="110" w:right="92"/>
              <w:jc w:val="both"/>
            </w:pPr>
            <w:r>
              <w:t>Повышение воспитательной и качественной ре- зультативности каждого урока посредством внед- рения системно-деятельностного и личностно- ориентированного</w:t>
            </w:r>
            <w:r>
              <w:rPr>
                <w:spacing w:val="35"/>
              </w:rPr>
              <w:t xml:space="preserve"> </w:t>
            </w:r>
            <w:r>
              <w:t>подходов</w:t>
            </w:r>
            <w:r>
              <w:rPr>
                <w:spacing w:val="38"/>
              </w:rPr>
              <w:t xml:space="preserve"> </w:t>
            </w:r>
            <w:r>
              <w:t>в</w:t>
            </w:r>
            <w:r>
              <w:rPr>
                <w:spacing w:val="38"/>
              </w:rPr>
              <w:t xml:space="preserve"> </w:t>
            </w:r>
            <w:r>
              <w:t>обучении</w:t>
            </w:r>
            <w:r>
              <w:rPr>
                <w:spacing w:val="38"/>
              </w:rPr>
              <w:t xml:space="preserve"> </w:t>
            </w:r>
            <w:r>
              <w:t>и</w:t>
            </w:r>
            <w:r>
              <w:rPr>
                <w:spacing w:val="38"/>
              </w:rPr>
              <w:t xml:space="preserve"> </w:t>
            </w:r>
            <w:r>
              <w:rPr>
                <w:spacing w:val="-2"/>
              </w:rPr>
              <w:t>воспи-</w:t>
            </w:r>
          </w:p>
          <w:p w14:paraId="77D5724F" w14:textId="77777777" w:rsidR="00E30DC3" w:rsidRDefault="00805F03">
            <w:pPr>
              <w:pStyle w:val="TableParagraph"/>
              <w:spacing w:line="239" w:lineRule="exact"/>
              <w:ind w:left="110"/>
              <w:jc w:val="left"/>
            </w:pPr>
            <w:r>
              <w:rPr>
                <w:spacing w:val="-2"/>
              </w:rPr>
              <w:t>тании</w:t>
            </w:r>
          </w:p>
        </w:tc>
      </w:tr>
      <w:tr w:rsidR="00E30DC3" w14:paraId="28770335" w14:textId="77777777">
        <w:trPr>
          <w:trHeight w:val="758"/>
        </w:trPr>
        <w:tc>
          <w:tcPr>
            <w:tcW w:w="4962" w:type="dxa"/>
          </w:tcPr>
          <w:p w14:paraId="5D9CC585" w14:textId="77777777" w:rsidR="00E30DC3" w:rsidRDefault="00805F03">
            <w:pPr>
              <w:pStyle w:val="TableParagraph"/>
              <w:ind w:right="16"/>
              <w:jc w:val="left"/>
            </w:pPr>
            <w:r>
              <w:t>3.5. Недостаточный уровень владения отдельны- ми</w:t>
            </w:r>
            <w:r>
              <w:rPr>
                <w:spacing w:val="-12"/>
              </w:rPr>
              <w:t xml:space="preserve"> </w:t>
            </w:r>
            <w:r>
              <w:t>учителями</w:t>
            </w:r>
            <w:r>
              <w:rPr>
                <w:spacing w:val="-12"/>
              </w:rPr>
              <w:t xml:space="preserve"> </w:t>
            </w:r>
            <w:r>
              <w:t>проектно-исследовательским</w:t>
            </w:r>
            <w:r>
              <w:rPr>
                <w:spacing w:val="-12"/>
              </w:rPr>
              <w:t xml:space="preserve"> </w:t>
            </w:r>
            <w:r>
              <w:t>мето-</w:t>
            </w:r>
          </w:p>
          <w:p w14:paraId="62527A59" w14:textId="77777777" w:rsidR="00E30DC3" w:rsidRDefault="00805F03">
            <w:pPr>
              <w:pStyle w:val="TableParagraph"/>
              <w:spacing w:line="238" w:lineRule="exact"/>
              <w:jc w:val="left"/>
            </w:pPr>
            <w:r>
              <w:t xml:space="preserve">дом </w:t>
            </w:r>
            <w:r>
              <w:rPr>
                <w:spacing w:val="-2"/>
              </w:rPr>
              <w:t>обучения</w:t>
            </w:r>
          </w:p>
        </w:tc>
        <w:tc>
          <w:tcPr>
            <w:tcW w:w="5072" w:type="dxa"/>
          </w:tcPr>
          <w:p w14:paraId="112C8BEA" w14:textId="77777777" w:rsidR="00E30DC3" w:rsidRDefault="00805F03">
            <w:pPr>
              <w:pStyle w:val="TableParagraph"/>
              <w:ind w:left="110"/>
              <w:jc w:val="left"/>
            </w:pPr>
            <w:r>
              <w:t>Освоение</w:t>
            </w:r>
            <w:r>
              <w:rPr>
                <w:spacing w:val="80"/>
              </w:rPr>
              <w:t xml:space="preserve"> </w:t>
            </w:r>
            <w:r>
              <w:t>и</w:t>
            </w:r>
            <w:r>
              <w:rPr>
                <w:spacing w:val="80"/>
              </w:rPr>
              <w:t xml:space="preserve"> </w:t>
            </w:r>
            <w:r>
              <w:t>внедрение</w:t>
            </w:r>
            <w:r>
              <w:rPr>
                <w:spacing w:val="80"/>
              </w:rPr>
              <w:t xml:space="preserve"> </w:t>
            </w:r>
            <w:r>
              <w:t>в</w:t>
            </w:r>
            <w:r>
              <w:rPr>
                <w:spacing w:val="80"/>
              </w:rPr>
              <w:t xml:space="preserve"> </w:t>
            </w:r>
            <w:r>
              <w:t>практику</w:t>
            </w:r>
            <w:r>
              <w:rPr>
                <w:spacing w:val="80"/>
              </w:rPr>
              <w:t xml:space="preserve"> </w:t>
            </w:r>
            <w:r>
              <w:t>проектно-</w:t>
            </w:r>
            <w:r>
              <w:rPr>
                <w:spacing w:val="80"/>
              </w:rPr>
              <w:t xml:space="preserve"> </w:t>
            </w:r>
            <w:r>
              <w:t>исследовательского</w:t>
            </w:r>
            <w:r>
              <w:rPr>
                <w:spacing w:val="33"/>
              </w:rPr>
              <w:t xml:space="preserve"> </w:t>
            </w:r>
            <w:r>
              <w:t>метода</w:t>
            </w:r>
            <w:r>
              <w:rPr>
                <w:spacing w:val="33"/>
              </w:rPr>
              <w:t xml:space="preserve"> </w:t>
            </w:r>
            <w:r>
              <w:t>обучения,</w:t>
            </w:r>
            <w:r>
              <w:rPr>
                <w:spacing w:val="33"/>
              </w:rPr>
              <w:t xml:space="preserve"> </w:t>
            </w:r>
            <w:r>
              <w:rPr>
                <w:spacing w:val="-2"/>
              </w:rPr>
              <w:t>формирова-</w:t>
            </w:r>
          </w:p>
          <w:p w14:paraId="750052D7" w14:textId="77777777" w:rsidR="00E30DC3" w:rsidRDefault="00805F03">
            <w:pPr>
              <w:pStyle w:val="TableParagraph"/>
              <w:spacing w:line="238" w:lineRule="exact"/>
              <w:ind w:left="110"/>
              <w:jc w:val="left"/>
            </w:pPr>
            <w:r>
              <w:t>ние</w:t>
            </w:r>
            <w:r>
              <w:rPr>
                <w:spacing w:val="-8"/>
              </w:rPr>
              <w:t xml:space="preserve"> </w:t>
            </w:r>
            <w:r>
              <w:t>внутренних</w:t>
            </w:r>
            <w:r>
              <w:rPr>
                <w:spacing w:val="-8"/>
              </w:rPr>
              <w:t xml:space="preserve"> </w:t>
            </w:r>
            <w:r>
              <w:t>мотивов</w:t>
            </w:r>
            <w:r>
              <w:rPr>
                <w:spacing w:val="-7"/>
              </w:rPr>
              <w:t xml:space="preserve"> </w:t>
            </w:r>
            <w:r>
              <w:rPr>
                <w:spacing w:val="-2"/>
              </w:rPr>
              <w:t>учителей</w:t>
            </w:r>
          </w:p>
        </w:tc>
      </w:tr>
      <w:tr w:rsidR="00E30DC3" w14:paraId="37A72291" w14:textId="77777777">
        <w:trPr>
          <w:trHeight w:val="1264"/>
        </w:trPr>
        <w:tc>
          <w:tcPr>
            <w:tcW w:w="4962" w:type="dxa"/>
          </w:tcPr>
          <w:p w14:paraId="78C2E0E4" w14:textId="77777777" w:rsidR="00E30DC3" w:rsidRDefault="00805F03">
            <w:pPr>
              <w:pStyle w:val="TableParagraph"/>
              <w:ind w:right="93"/>
              <w:jc w:val="both"/>
            </w:pPr>
            <w:r>
              <w:t>3.6. Отстраненность части педагогов от иннова- ционных процессов развития системы</w:t>
            </w:r>
            <w:r>
              <w:rPr>
                <w:spacing w:val="40"/>
              </w:rPr>
              <w:t xml:space="preserve"> </w:t>
            </w:r>
            <w:r>
              <w:t>образова- ния.</w:t>
            </w:r>
            <w:r>
              <w:rPr>
                <w:spacing w:val="67"/>
                <w:w w:val="150"/>
              </w:rPr>
              <w:t xml:space="preserve"> </w:t>
            </w:r>
            <w:r>
              <w:t>Невысокая</w:t>
            </w:r>
            <w:r>
              <w:rPr>
                <w:spacing w:val="66"/>
                <w:w w:val="150"/>
              </w:rPr>
              <w:t xml:space="preserve"> </w:t>
            </w:r>
            <w:r>
              <w:t>активность</w:t>
            </w:r>
            <w:r>
              <w:rPr>
                <w:spacing w:val="67"/>
                <w:w w:val="150"/>
              </w:rPr>
              <w:t xml:space="preserve"> </w:t>
            </w:r>
            <w:r>
              <w:t>участия</w:t>
            </w:r>
            <w:r>
              <w:rPr>
                <w:spacing w:val="67"/>
                <w:w w:val="150"/>
              </w:rPr>
              <w:t xml:space="preserve"> </w:t>
            </w:r>
            <w:r>
              <w:rPr>
                <w:spacing w:val="-2"/>
              </w:rPr>
              <w:t>педагогов</w:t>
            </w:r>
          </w:p>
          <w:p w14:paraId="673A8675" w14:textId="77777777" w:rsidR="00E30DC3" w:rsidRDefault="00805F03">
            <w:pPr>
              <w:pStyle w:val="TableParagraph"/>
              <w:spacing w:line="254" w:lineRule="exact"/>
              <w:ind w:right="95"/>
              <w:jc w:val="both"/>
            </w:pPr>
            <w:r>
              <w:t>школы в профессиональных конкурсах муници- пального и регионального уровней</w:t>
            </w:r>
          </w:p>
        </w:tc>
        <w:tc>
          <w:tcPr>
            <w:tcW w:w="5072" w:type="dxa"/>
          </w:tcPr>
          <w:p w14:paraId="4B452B9E" w14:textId="77777777" w:rsidR="00E30DC3" w:rsidRDefault="00805F03">
            <w:pPr>
              <w:pStyle w:val="TableParagraph"/>
              <w:spacing w:line="242" w:lineRule="auto"/>
              <w:ind w:left="110"/>
              <w:jc w:val="left"/>
            </w:pPr>
            <w:r>
              <w:t>Повышение</w:t>
            </w:r>
            <w:r>
              <w:rPr>
                <w:spacing w:val="40"/>
              </w:rPr>
              <w:t xml:space="preserve"> </w:t>
            </w:r>
            <w:r>
              <w:t>уровня</w:t>
            </w:r>
            <w:r>
              <w:rPr>
                <w:spacing w:val="40"/>
              </w:rPr>
              <w:t xml:space="preserve"> </w:t>
            </w:r>
            <w:r>
              <w:t>мотивации</w:t>
            </w:r>
            <w:r>
              <w:rPr>
                <w:spacing w:val="40"/>
              </w:rPr>
              <w:t xml:space="preserve"> </w:t>
            </w:r>
            <w:r>
              <w:t>педагогов</w:t>
            </w:r>
            <w:r>
              <w:rPr>
                <w:spacing w:val="40"/>
              </w:rPr>
              <w:t xml:space="preserve"> </w:t>
            </w:r>
            <w:r>
              <w:t>и</w:t>
            </w:r>
            <w:r>
              <w:rPr>
                <w:spacing w:val="40"/>
              </w:rPr>
              <w:t xml:space="preserve"> </w:t>
            </w:r>
            <w:r>
              <w:t>меры ответственности за результаты своего труда</w:t>
            </w:r>
          </w:p>
        </w:tc>
      </w:tr>
      <w:tr w:rsidR="00E30DC3" w14:paraId="42125910" w14:textId="77777777">
        <w:trPr>
          <w:trHeight w:val="1263"/>
        </w:trPr>
        <w:tc>
          <w:tcPr>
            <w:tcW w:w="4962" w:type="dxa"/>
          </w:tcPr>
          <w:p w14:paraId="21E5EA2C" w14:textId="77777777" w:rsidR="00E30DC3" w:rsidRDefault="00805F03">
            <w:pPr>
              <w:pStyle w:val="TableParagraph"/>
              <w:ind w:right="93"/>
              <w:jc w:val="both"/>
            </w:pPr>
            <w:r>
              <w:t>3.7. Потребность в обновлении воспитательных систем школы, направленных на формирование и развитие</w:t>
            </w:r>
            <w:r>
              <w:rPr>
                <w:spacing w:val="53"/>
              </w:rPr>
              <w:t xml:space="preserve"> </w:t>
            </w:r>
            <w:r>
              <w:t>всесторонне</w:t>
            </w:r>
            <w:r>
              <w:rPr>
                <w:spacing w:val="53"/>
              </w:rPr>
              <w:t xml:space="preserve"> </w:t>
            </w:r>
            <w:r>
              <w:t>развитой</w:t>
            </w:r>
            <w:r>
              <w:rPr>
                <w:spacing w:val="53"/>
              </w:rPr>
              <w:t xml:space="preserve"> </w:t>
            </w:r>
            <w:r>
              <w:t>личности,</w:t>
            </w:r>
            <w:r>
              <w:rPr>
                <w:spacing w:val="54"/>
              </w:rPr>
              <w:t xml:space="preserve"> </w:t>
            </w:r>
            <w:r>
              <w:rPr>
                <w:spacing w:val="-2"/>
              </w:rPr>
              <w:t>граж-</w:t>
            </w:r>
          </w:p>
          <w:p w14:paraId="0C555721" w14:textId="77777777" w:rsidR="00E30DC3" w:rsidRDefault="00805F03">
            <w:pPr>
              <w:pStyle w:val="TableParagraph"/>
              <w:spacing w:line="252" w:lineRule="exact"/>
              <w:ind w:right="98"/>
              <w:jc w:val="both"/>
            </w:pPr>
            <w:r>
              <w:t xml:space="preserve">данственности и социальной активности обуча- </w:t>
            </w:r>
            <w:r>
              <w:rPr>
                <w:spacing w:val="-2"/>
              </w:rPr>
              <w:t>ющихся</w:t>
            </w:r>
          </w:p>
        </w:tc>
        <w:tc>
          <w:tcPr>
            <w:tcW w:w="5072" w:type="dxa"/>
          </w:tcPr>
          <w:p w14:paraId="40FC48DB" w14:textId="77777777" w:rsidR="00E30DC3" w:rsidRDefault="00805F03">
            <w:pPr>
              <w:pStyle w:val="TableParagraph"/>
              <w:ind w:left="110" w:right="94"/>
              <w:jc w:val="both"/>
            </w:pPr>
            <w:r>
              <w:t>Разработка новой программы воспитания школы, включение обучающихся в волонтерское движе- ние,</w:t>
            </w:r>
            <w:r>
              <w:rPr>
                <w:spacing w:val="26"/>
              </w:rPr>
              <w:t xml:space="preserve"> </w:t>
            </w:r>
            <w:r>
              <w:t>деятельность</w:t>
            </w:r>
            <w:r>
              <w:rPr>
                <w:spacing w:val="24"/>
              </w:rPr>
              <w:t xml:space="preserve"> </w:t>
            </w:r>
            <w:r>
              <w:t>отряда</w:t>
            </w:r>
            <w:r>
              <w:rPr>
                <w:spacing w:val="25"/>
              </w:rPr>
              <w:t xml:space="preserve"> </w:t>
            </w:r>
            <w:r>
              <w:t>«Юнармия»,</w:t>
            </w:r>
            <w:r>
              <w:rPr>
                <w:spacing w:val="27"/>
              </w:rPr>
              <w:t xml:space="preserve"> </w:t>
            </w:r>
            <w:r>
              <w:rPr>
                <w:spacing w:val="-2"/>
              </w:rPr>
              <w:t>Всероссий-</w:t>
            </w:r>
          </w:p>
          <w:p w14:paraId="2983D86B" w14:textId="77777777" w:rsidR="00E30DC3" w:rsidRDefault="00805F03">
            <w:pPr>
              <w:pStyle w:val="TableParagraph"/>
              <w:spacing w:line="252" w:lineRule="exact"/>
              <w:ind w:left="110" w:right="94"/>
              <w:jc w:val="both"/>
            </w:pPr>
            <w:r>
              <w:t>скую общественную организацию «Российское движение школьников»</w:t>
            </w:r>
          </w:p>
        </w:tc>
      </w:tr>
      <w:tr w:rsidR="00E30DC3" w14:paraId="04F30A2E" w14:textId="77777777">
        <w:trPr>
          <w:trHeight w:val="252"/>
        </w:trPr>
        <w:tc>
          <w:tcPr>
            <w:tcW w:w="10034" w:type="dxa"/>
            <w:gridSpan w:val="2"/>
          </w:tcPr>
          <w:p w14:paraId="54EF8CA2" w14:textId="77777777" w:rsidR="00E30DC3" w:rsidRDefault="00805F03">
            <w:pPr>
              <w:pStyle w:val="TableParagraph"/>
              <w:spacing w:line="232" w:lineRule="exact"/>
              <w:ind w:left="11" w:right="3"/>
              <w:rPr>
                <w:b/>
              </w:rPr>
            </w:pPr>
            <w:r>
              <w:rPr>
                <w:b/>
              </w:rPr>
              <w:t>Личностный</w:t>
            </w:r>
            <w:r>
              <w:rPr>
                <w:b/>
                <w:spacing w:val="-5"/>
              </w:rPr>
              <w:t xml:space="preserve"> </w:t>
            </w:r>
            <w:r>
              <w:rPr>
                <w:b/>
              </w:rPr>
              <w:t>рост</w:t>
            </w:r>
            <w:r>
              <w:rPr>
                <w:b/>
                <w:spacing w:val="-5"/>
              </w:rPr>
              <w:t xml:space="preserve"> </w:t>
            </w:r>
            <w:r>
              <w:rPr>
                <w:b/>
                <w:spacing w:val="-2"/>
              </w:rPr>
              <w:t>обучающихся</w:t>
            </w:r>
          </w:p>
        </w:tc>
      </w:tr>
      <w:tr w:rsidR="00E30DC3" w14:paraId="6B5D55EA" w14:textId="77777777">
        <w:trPr>
          <w:trHeight w:val="757"/>
        </w:trPr>
        <w:tc>
          <w:tcPr>
            <w:tcW w:w="4962" w:type="dxa"/>
          </w:tcPr>
          <w:p w14:paraId="7ADA4CB1" w14:textId="77777777" w:rsidR="00E30DC3" w:rsidRDefault="00805F03">
            <w:pPr>
              <w:pStyle w:val="TableParagraph"/>
              <w:spacing w:line="247" w:lineRule="exact"/>
              <w:jc w:val="left"/>
            </w:pPr>
            <w:r>
              <w:t>3.8.</w:t>
            </w:r>
            <w:r>
              <w:rPr>
                <w:spacing w:val="4"/>
              </w:rPr>
              <w:t xml:space="preserve"> </w:t>
            </w:r>
            <w:r>
              <w:t>Унификация</w:t>
            </w:r>
            <w:r>
              <w:rPr>
                <w:spacing w:val="3"/>
              </w:rPr>
              <w:t xml:space="preserve"> </w:t>
            </w:r>
            <w:r>
              <w:t>как</w:t>
            </w:r>
            <w:r>
              <w:rPr>
                <w:spacing w:val="4"/>
              </w:rPr>
              <w:t xml:space="preserve"> </w:t>
            </w:r>
            <w:r>
              <w:t>содержания,</w:t>
            </w:r>
            <w:r>
              <w:rPr>
                <w:spacing w:val="4"/>
              </w:rPr>
              <w:t xml:space="preserve"> </w:t>
            </w:r>
            <w:r>
              <w:t>так</w:t>
            </w:r>
            <w:r>
              <w:rPr>
                <w:spacing w:val="4"/>
              </w:rPr>
              <w:t xml:space="preserve"> </w:t>
            </w:r>
            <w:r>
              <w:t>и</w:t>
            </w:r>
            <w:r>
              <w:rPr>
                <w:spacing w:val="3"/>
              </w:rPr>
              <w:t xml:space="preserve"> </w:t>
            </w:r>
            <w:r>
              <w:t>форм</w:t>
            </w:r>
            <w:r>
              <w:rPr>
                <w:spacing w:val="2"/>
              </w:rPr>
              <w:t xml:space="preserve"> </w:t>
            </w:r>
            <w:r>
              <w:rPr>
                <w:spacing w:val="-4"/>
              </w:rPr>
              <w:t>дея-</w:t>
            </w:r>
          </w:p>
          <w:p w14:paraId="23BD152B" w14:textId="77777777" w:rsidR="00E30DC3" w:rsidRDefault="00805F03">
            <w:pPr>
              <w:pStyle w:val="TableParagraph"/>
              <w:spacing w:line="252" w:lineRule="exact"/>
              <w:jc w:val="left"/>
            </w:pPr>
            <w:r>
              <w:t>тельности</w:t>
            </w:r>
            <w:r>
              <w:rPr>
                <w:spacing w:val="40"/>
              </w:rPr>
              <w:t xml:space="preserve"> </w:t>
            </w:r>
            <w:r>
              <w:t>учащихся,</w:t>
            </w:r>
            <w:r>
              <w:rPr>
                <w:spacing w:val="40"/>
              </w:rPr>
              <w:t xml:space="preserve"> </w:t>
            </w:r>
            <w:r>
              <w:t>ориентация</w:t>
            </w:r>
            <w:r>
              <w:rPr>
                <w:spacing w:val="40"/>
              </w:rPr>
              <w:t xml:space="preserve"> </w:t>
            </w:r>
            <w:r>
              <w:t>на</w:t>
            </w:r>
            <w:r>
              <w:rPr>
                <w:spacing w:val="40"/>
              </w:rPr>
              <w:t xml:space="preserve"> </w:t>
            </w:r>
            <w:r>
              <w:t xml:space="preserve">«среднего» </w:t>
            </w:r>
            <w:r>
              <w:rPr>
                <w:spacing w:val="-2"/>
              </w:rPr>
              <w:t>ученика</w:t>
            </w:r>
          </w:p>
        </w:tc>
        <w:tc>
          <w:tcPr>
            <w:tcW w:w="5072" w:type="dxa"/>
          </w:tcPr>
          <w:p w14:paraId="27E1D7A2" w14:textId="77777777" w:rsidR="00E30DC3" w:rsidRDefault="00805F03">
            <w:pPr>
              <w:pStyle w:val="TableParagraph"/>
              <w:spacing w:line="247" w:lineRule="exact"/>
              <w:ind w:left="110"/>
              <w:jc w:val="left"/>
            </w:pPr>
            <w:r>
              <w:t>Освоение</w:t>
            </w:r>
            <w:r>
              <w:rPr>
                <w:spacing w:val="12"/>
              </w:rPr>
              <w:t xml:space="preserve"> </w:t>
            </w:r>
            <w:r>
              <w:t>и</w:t>
            </w:r>
            <w:r>
              <w:rPr>
                <w:spacing w:val="12"/>
              </w:rPr>
              <w:t xml:space="preserve"> </w:t>
            </w:r>
            <w:r>
              <w:t>использование</w:t>
            </w:r>
            <w:r>
              <w:rPr>
                <w:spacing w:val="13"/>
              </w:rPr>
              <w:t xml:space="preserve"> </w:t>
            </w:r>
            <w:r>
              <w:t>педагогами</w:t>
            </w:r>
            <w:r>
              <w:rPr>
                <w:spacing w:val="12"/>
              </w:rPr>
              <w:t xml:space="preserve"> </w:t>
            </w:r>
            <w:r>
              <w:rPr>
                <w:spacing w:val="-2"/>
              </w:rPr>
              <w:t>технологий</w:t>
            </w:r>
          </w:p>
          <w:p w14:paraId="1E1A207E" w14:textId="77777777" w:rsidR="00E30DC3" w:rsidRDefault="00805F03">
            <w:pPr>
              <w:pStyle w:val="TableParagraph"/>
              <w:tabs>
                <w:tab w:val="left" w:pos="2216"/>
                <w:tab w:val="left" w:pos="3905"/>
              </w:tabs>
              <w:spacing w:line="252" w:lineRule="exact"/>
              <w:ind w:left="110" w:right="92"/>
              <w:jc w:val="left"/>
            </w:pPr>
            <w:r>
              <w:rPr>
                <w:spacing w:val="-2"/>
              </w:rPr>
              <w:t>развивающего</w:t>
            </w:r>
            <w:r>
              <w:tab/>
            </w:r>
            <w:r>
              <w:rPr>
                <w:spacing w:val="-2"/>
              </w:rPr>
              <w:t>обучения,</w:t>
            </w:r>
            <w:r>
              <w:tab/>
            </w:r>
            <w:r>
              <w:rPr>
                <w:spacing w:val="-2"/>
              </w:rPr>
              <w:t xml:space="preserve">личностно- </w:t>
            </w:r>
            <w:r>
              <w:t>ориентированных технологий</w:t>
            </w:r>
          </w:p>
        </w:tc>
      </w:tr>
      <w:tr w:rsidR="00E30DC3" w14:paraId="6A4A3EC2" w14:textId="77777777">
        <w:trPr>
          <w:trHeight w:val="2784"/>
        </w:trPr>
        <w:tc>
          <w:tcPr>
            <w:tcW w:w="4962" w:type="dxa"/>
          </w:tcPr>
          <w:p w14:paraId="76B5F188" w14:textId="77777777" w:rsidR="00E30DC3" w:rsidRDefault="00805F03">
            <w:pPr>
              <w:pStyle w:val="TableParagraph"/>
              <w:ind w:right="96"/>
              <w:jc w:val="both"/>
            </w:pPr>
            <w:r>
              <w:t>3.9. Недостаточный уровень мотивации обучаю- щихся на получение востребованых рынком тру- да</w:t>
            </w:r>
            <w:r>
              <w:rPr>
                <w:spacing w:val="40"/>
              </w:rPr>
              <w:t xml:space="preserve"> </w:t>
            </w:r>
            <w:r>
              <w:t xml:space="preserve">профессий технической, инженерной направ- </w:t>
            </w:r>
            <w:r>
              <w:rPr>
                <w:spacing w:val="-2"/>
              </w:rPr>
              <w:t>ленности</w:t>
            </w:r>
          </w:p>
        </w:tc>
        <w:tc>
          <w:tcPr>
            <w:tcW w:w="5072" w:type="dxa"/>
          </w:tcPr>
          <w:p w14:paraId="3CFFF49A" w14:textId="77777777" w:rsidR="00E30DC3" w:rsidRDefault="00805F03">
            <w:pPr>
              <w:pStyle w:val="TableParagraph"/>
              <w:ind w:left="110" w:right="93"/>
              <w:jc w:val="both"/>
            </w:pPr>
            <w:r>
              <w:t>Использование нетрадиционных и интерактивных форм обучения и допрофессиональной подготовки обучающихся</w:t>
            </w:r>
            <w:r>
              <w:rPr>
                <w:spacing w:val="40"/>
              </w:rPr>
              <w:t xml:space="preserve"> </w:t>
            </w:r>
            <w:r>
              <w:t>по предметам естественно- математического цикла.</w:t>
            </w:r>
          </w:p>
          <w:p w14:paraId="42579E13" w14:textId="77777777" w:rsidR="00E30DC3" w:rsidRDefault="00805F03">
            <w:pPr>
              <w:pStyle w:val="TableParagraph"/>
              <w:ind w:left="110" w:right="94"/>
              <w:jc w:val="both"/>
            </w:pPr>
            <w:r>
              <w:t>Организация и сопровождение обучающихся для получения рекомендаций по построению индиви- дуального учебного плана в соответствии с вы- бранными компетенциями на порталах «Билет в будущее».</w:t>
            </w:r>
            <w:r>
              <w:rPr>
                <w:spacing w:val="45"/>
              </w:rPr>
              <w:t xml:space="preserve"> </w:t>
            </w:r>
            <w:r>
              <w:t>Привлечение</w:t>
            </w:r>
            <w:r>
              <w:rPr>
                <w:spacing w:val="-10"/>
              </w:rPr>
              <w:t xml:space="preserve"> </w:t>
            </w:r>
            <w:r>
              <w:t>предприятий-партнеров</w:t>
            </w:r>
            <w:r>
              <w:rPr>
                <w:spacing w:val="44"/>
              </w:rPr>
              <w:t xml:space="preserve"> </w:t>
            </w:r>
            <w:r>
              <w:rPr>
                <w:spacing w:val="-10"/>
              </w:rPr>
              <w:t>в</w:t>
            </w:r>
          </w:p>
          <w:p w14:paraId="3658087C" w14:textId="77777777" w:rsidR="00E30DC3" w:rsidRDefault="00805F03">
            <w:pPr>
              <w:pStyle w:val="TableParagraph"/>
              <w:spacing w:line="254" w:lineRule="exact"/>
              <w:ind w:left="110" w:right="94"/>
              <w:jc w:val="both"/>
            </w:pPr>
            <w:r>
              <w:t>учебно-воспитательный процесс школы с целью раннего профориентирования школьников</w:t>
            </w:r>
          </w:p>
        </w:tc>
      </w:tr>
      <w:tr w:rsidR="00E30DC3" w14:paraId="7CA6F148" w14:textId="77777777">
        <w:trPr>
          <w:trHeight w:val="1769"/>
        </w:trPr>
        <w:tc>
          <w:tcPr>
            <w:tcW w:w="4962" w:type="dxa"/>
          </w:tcPr>
          <w:p w14:paraId="3D567DC8" w14:textId="77777777" w:rsidR="00E30DC3" w:rsidRDefault="00805F03">
            <w:pPr>
              <w:pStyle w:val="TableParagraph"/>
              <w:spacing w:line="242" w:lineRule="auto"/>
              <w:jc w:val="left"/>
            </w:pPr>
            <w:r>
              <w:t>3.10.</w:t>
            </w:r>
            <w:r>
              <w:rPr>
                <w:spacing w:val="80"/>
              </w:rPr>
              <w:t xml:space="preserve"> </w:t>
            </w:r>
            <w:r>
              <w:t>Несформированность</w:t>
            </w:r>
            <w:r>
              <w:rPr>
                <w:spacing w:val="31"/>
              </w:rPr>
              <w:t xml:space="preserve"> </w:t>
            </w:r>
            <w:r>
              <w:t>у</w:t>
            </w:r>
            <w:r>
              <w:rPr>
                <w:spacing w:val="28"/>
              </w:rPr>
              <w:t xml:space="preserve"> </w:t>
            </w:r>
            <w:r>
              <w:t>обучающихся</w:t>
            </w:r>
            <w:r>
              <w:rPr>
                <w:spacing w:val="30"/>
              </w:rPr>
              <w:t xml:space="preserve"> </w:t>
            </w:r>
            <w:r>
              <w:t>пер- спективных навыком 21 века</w:t>
            </w:r>
          </w:p>
        </w:tc>
        <w:tc>
          <w:tcPr>
            <w:tcW w:w="5072" w:type="dxa"/>
          </w:tcPr>
          <w:p w14:paraId="3A242B50" w14:textId="77777777" w:rsidR="00E30DC3" w:rsidRDefault="00805F03">
            <w:pPr>
              <w:pStyle w:val="TableParagraph"/>
              <w:ind w:left="110" w:right="96"/>
              <w:jc w:val="both"/>
            </w:pPr>
            <w:r>
              <w:t>Развитие в урочной, внеурочной деятельности, системе дополнительного образования «гибких навыков» (Soft-skills).</w:t>
            </w:r>
          </w:p>
          <w:p w14:paraId="189E64BF" w14:textId="77777777" w:rsidR="00E30DC3" w:rsidRDefault="00805F03">
            <w:pPr>
              <w:pStyle w:val="TableParagraph"/>
              <w:ind w:left="110" w:right="93"/>
              <w:jc w:val="both"/>
            </w:pPr>
            <w:r>
              <w:t>Включение в содержание программ общеобразова- тельных предметов в 1 – 11 классах мероприятий по</w:t>
            </w:r>
            <w:r>
              <w:rPr>
                <w:spacing w:val="73"/>
              </w:rPr>
              <w:t xml:space="preserve"> </w:t>
            </w:r>
            <w:r>
              <w:t>профессиональному</w:t>
            </w:r>
            <w:r>
              <w:rPr>
                <w:spacing w:val="71"/>
              </w:rPr>
              <w:t xml:space="preserve"> </w:t>
            </w:r>
            <w:r>
              <w:t>самоопределению</w:t>
            </w:r>
            <w:r>
              <w:rPr>
                <w:spacing w:val="75"/>
              </w:rPr>
              <w:t xml:space="preserve"> </w:t>
            </w:r>
            <w:r>
              <w:rPr>
                <w:spacing w:val="-2"/>
              </w:rPr>
              <w:t>обуча-</w:t>
            </w:r>
          </w:p>
          <w:p w14:paraId="0F8BAE35" w14:textId="77777777" w:rsidR="00E30DC3" w:rsidRDefault="00805F03">
            <w:pPr>
              <w:pStyle w:val="TableParagraph"/>
              <w:spacing w:line="237" w:lineRule="exact"/>
              <w:ind w:left="110"/>
              <w:jc w:val="left"/>
            </w:pPr>
            <w:r>
              <w:rPr>
                <w:spacing w:val="-2"/>
              </w:rPr>
              <w:t>ющихся</w:t>
            </w:r>
          </w:p>
        </w:tc>
      </w:tr>
      <w:tr w:rsidR="00E30DC3" w14:paraId="7CD1C252" w14:textId="77777777">
        <w:trPr>
          <w:trHeight w:val="1519"/>
        </w:trPr>
        <w:tc>
          <w:tcPr>
            <w:tcW w:w="4962" w:type="dxa"/>
          </w:tcPr>
          <w:p w14:paraId="2B8342AE" w14:textId="77777777" w:rsidR="00E30DC3" w:rsidRDefault="00805F03">
            <w:pPr>
              <w:pStyle w:val="TableParagraph"/>
              <w:ind w:right="94"/>
              <w:jc w:val="both"/>
            </w:pPr>
            <w:r>
              <w:t>3.11. Отсутствие у некоторой части</w:t>
            </w:r>
            <w:r>
              <w:rPr>
                <w:spacing w:val="40"/>
              </w:rPr>
              <w:t xml:space="preserve"> </w:t>
            </w:r>
            <w:r>
              <w:t>обучающих- ся желания учиться, отсутствие интереса к про- цессу обучения, самостоятельному образованию</w:t>
            </w:r>
            <w:r>
              <w:rPr>
                <w:spacing w:val="80"/>
              </w:rPr>
              <w:t xml:space="preserve"> </w:t>
            </w:r>
            <w:r>
              <w:t>и самосовершенствованию</w:t>
            </w:r>
          </w:p>
        </w:tc>
        <w:tc>
          <w:tcPr>
            <w:tcW w:w="5072" w:type="dxa"/>
          </w:tcPr>
          <w:p w14:paraId="65A1D9DC" w14:textId="77777777" w:rsidR="00E30DC3" w:rsidRDefault="00805F03">
            <w:pPr>
              <w:pStyle w:val="TableParagraph"/>
              <w:tabs>
                <w:tab w:val="left" w:pos="2377"/>
                <w:tab w:val="left" w:pos="3906"/>
              </w:tabs>
              <w:ind w:left="110" w:right="92"/>
              <w:jc w:val="both"/>
            </w:pPr>
            <w:r>
              <w:t xml:space="preserve">Использование педагогами различных форм и ме- тодов мотивации учебной деятельности школьни- ков через использование системно- </w:t>
            </w:r>
            <w:r>
              <w:rPr>
                <w:spacing w:val="-2"/>
              </w:rPr>
              <w:t>деятельностного</w:t>
            </w:r>
            <w:r>
              <w:tab/>
            </w:r>
            <w:r>
              <w:rPr>
                <w:spacing w:val="-2"/>
              </w:rPr>
              <w:t>подхода,</w:t>
            </w:r>
            <w:r>
              <w:tab/>
            </w:r>
            <w:r>
              <w:rPr>
                <w:spacing w:val="-2"/>
              </w:rPr>
              <w:t>личностно-</w:t>
            </w:r>
          </w:p>
          <w:p w14:paraId="0D2FC629" w14:textId="77777777" w:rsidR="00E30DC3" w:rsidRDefault="00805F03">
            <w:pPr>
              <w:pStyle w:val="TableParagraph"/>
              <w:spacing w:line="252" w:lineRule="exact"/>
              <w:ind w:left="110" w:right="96"/>
              <w:jc w:val="both"/>
            </w:pPr>
            <w:r>
              <w:t>ориентированных технологий, интерактивных средств обучения, ЦОР</w:t>
            </w:r>
          </w:p>
        </w:tc>
      </w:tr>
      <w:tr w:rsidR="00E30DC3" w14:paraId="6B746881" w14:textId="77777777">
        <w:trPr>
          <w:trHeight w:val="251"/>
        </w:trPr>
        <w:tc>
          <w:tcPr>
            <w:tcW w:w="4962" w:type="dxa"/>
          </w:tcPr>
          <w:p w14:paraId="1618C32C" w14:textId="77777777" w:rsidR="00E30DC3" w:rsidRDefault="00805F03">
            <w:pPr>
              <w:pStyle w:val="TableParagraph"/>
              <w:spacing w:line="232" w:lineRule="exact"/>
              <w:jc w:val="left"/>
            </w:pPr>
            <w:r>
              <w:t>3.12.</w:t>
            </w:r>
            <w:r>
              <w:rPr>
                <w:spacing w:val="2"/>
              </w:rPr>
              <w:t xml:space="preserve"> </w:t>
            </w:r>
            <w:r>
              <w:t>Недостаточное</w:t>
            </w:r>
            <w:r>
              <w:rPr>
                <w:spacing w:val="3"/>
              </w:rPr>
              <w:t xml:space="preserve"> </w:t>
            </w:r>
            <w:r>
              <w:t>внимание</w:t>
            </w:r>
            <w:r>
              <w:rPr>
                <w:spacing w:val="2"/>
              </w:rPr>
              <w:t xml:space="preserve"> </w:t>
            </w:r>
            <w:r>
              <w:t>учителей</w:t>
            </w:r>
            <w:r>
              <w:rPr>
                <w:spacing w:val="2"/>
              </w:rPr>
              <w:t xml:space="preserve"> </w:t>
            </w:r>
            <w:r>
              <w:t>к</w:t>
            </w:r>
            <w:r>
              <w:rPr>
                <w:spacing w:val="1"/>
              </w:rPr>
              <w:t xml:space="preserve"> </w:t>
            </w:r>
            <w:r>
              <w:rPr>
                <w:spacing w:val="-2"/>
              </w:rPr>
              <w:t>субъек-</w:t>
            </w:r>
          </w:p>
        </w:tc>
        <w:tc>
          <w:tcPr>
            <w:tcW w:w="5072" w:type="dxa"/>
          </w:tcPr>
          <w:p w14:paraId="4F041A5E" w14:textId="77777777" w:rsidR="00E30DC3" w:rsidRDefault="00805F03">
            <w:pPr>
              <w:pStyle w:val="TableParagraph"/>
              <w:spacing w:line="232" w:lineRule="exact"/>
              <w:ind w:left="110"/>
              <w:jc w:val="left"/>
            </w:pPr>
            <w:r>
              <w:t>Использование</w:t>
            </w:r>
            <w:r>
              <w:rPr>
                <w:spacing w:val="3"/>
              </w:rPr>
              <w:t xml:space="preserve"> </w:t>
            </w:r>
            <w:r>
              <w:t>диалоговых</w:t>
            </w:r>
            <w:r>
              <w:rPr>
                <w:spacing w:val="6"/>
              </w:rPr>
              <w:t xml:space="preserve"> </w:t>
            </w:r>
            <w:r>
              <w:t>форм</w:t>
            </w:r>
            <w:r>
              <w:rPr>
                <w:spacing w:val="6"/>
              </w:rPr>
              <w:t xml:space="preserve"> </w:t>
            </w:r>
            <w:r>
              <w:t>обучения,</w:t>
            </w:r>
            <w:r>
              <w:rPr>
                <w:spacing w:val="6"/>
              </w:rPr>
              <w:t xml:space="preserve"> </w:t>
            </w:r>
            <w:r>
              <w:rPr>
                <w:spacing w:val="-2"/>
              </w:rPr>
              <w:t>техно-</w:t>
            </w:r>
          </w:p>
        </w:tc>
      </w:tr>
    </w:tbl>
    <w:p w14:paraId="6BDA0D54" w14:textId="77777777" w:rsidR="00E30DC3" w:rsidRDefault="00E30DC3">
      <w:pPr>
        <w:spacing w:line="232" w:lineRule="exact"/>
        <w:sectPr w:rsidR="00E30DC3">
          <w:type w:val="continuous"/>
          <w:pgSz w:w="11910" w:h="16840"/>
          <w:pgMar w:top="1100" w:right="300" w:bottom="1200" w:left="860" w:header="0" w:footer="992"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072"/>
      </w:tblGrid>
      <w:tr w:rsidR="00E30DC3" w14:paraId="52D7941D" w14:textId="77777777">
        <w:trPr>
          <w:trHeight w:val="506"/>
        </w:trPr>
        <w:tc>
          <w:tcPr>
            <w:tcW w:w="4962" w:type="dxa"/>
          </w:tcPr>
          <w:p w14:paraId="273E4215" w14:textId="77777777" w:rsidR="00E30DC3" w:rsidRDefault="00805F03">
            <w:pPr>
              <w:pStyle w:val="TableParagraph"/>
              <w:spacing w:line="249" w:lineRule="exact"/>
              <w:jc w:val="left"/>
            </w:pPr>
            <w:r>
              <w:lastRenderedPageBreak/>
              <w:t>тивному</w:t>
            </w:r>
            <w:r>
              <w:rPr>
                <w:spacing w:val="-7"/>
              </w:rPr>
              <w:t xml:space="preserve"> </w:t>
            </w:r>
            <w:r>
              <w:t>опыту</w:t>
            </w:r>
            <w:r>
              <w:rPr>
                <w:spacing w:val="-4"/>
              </w:rPr>
              <w:t xml:space="preserve"> </w:t>
            </w:r>
            <w:r>
              <w:rPr>
                <w:spacing w:val="-2"/>
              </w:rPr>
              <w:t>ученика</w:t>
            </w:r>
          </w:p>
        </w:tc>
        <w:tc>
          <w:tcPr>
            <w:tcW w:w="5072" w:type="dxa"/>
          </w:tcPr>
          <w:p w14:paraId="1A79EF21" w14:textId="77777777" w:rsidR="00E30DC3" w:rsidRDefault="00805F03">
            <w:pPr>
              <w:pStyle w:val="TableParagraph"/>
              <w:spacing w:line="252" w:lineRule="exact"/>
              <w:ind w:left="110"/>
              <w:jc w:val="left"/>
            </w:pPr>
            <w:r>
              <w:t>логий</w:t>
            </w:r>
            <w:r>
              <w:rPr>
                <w:spacing w:val="80"/>
              </w:rPr>
              <w:t xml:space="preserve"> </w:t>
            </w:r>
            <w:r>
              <w:t>сотрудничества</w:t>
            </w:r>
            <w:r>
              <w:rPr>
                <w:spacing w:val="80"/>
              </w:rPr>
              <w:t xml:space="preserve"> </w:t>
            </w:r>
            <w:r>
              <w:t>с</w:t>
            </w:r>
            <w:r>
              <w:rPr>
                <w:spacing w:val="80"/>
              </w:rPr>
              <w:t xml:space="preserve"> </w:t>
            </w:r>
            <w:r>
              <w:t>учетом</w:t>
            </w:r>
            <w:r>
              <w:rPr>
                <w:spacing w:val="80"/>
              </w:rPr>
              <w:t xml:space="preserve"> </w:t>
            </w:r>
            <w:r>
              <w:t>субъективного опыта ученика</w:t>
            </w:r>
          </w:p>
        </w:tc>
      </w:tr>
      <w:tr w:rsidR="00E30DC3" w14:paraId="3E964FA6" w14:textId="77777777">
        <w:trPr>
          <w:trHeight w:val="1012"/>
        </w:trPr>
        <w:tc>
          <w:tcPr>
            <w:tcW w:w="4962" w:type="dxa"/>
          </w:tcPr>
          <w:p w14:paraId="3359EF2F" w14:textId="77777777" w:rsidR="00E30DC3" w:rsidRDefault="00805F03">
            <w:pPr>
              <w:pStyle w:val="TableParagraph"/>
              <w:ind w:right="92"/>
              <w:jc w:val="both"/>
            </w:pPr>
            <w:r>
              <w:t>3.13. Выявление обучающихся с низким или средним уровнем социальной адаптированности, активности,</w:t>
            </w:r>
            <w:r>
              <w:rPr>
                <w:spacing w:val="15"/>
              </w:rPr>
              <w:t xml:space="preserve"> </w:t>
            </w:r>
            <w:r>
              <w:t>автономности,</w:t>
            </w:r>
            <w:r>
              <w:rPr>
                <w:spacing w:val="17"/>
              </w:rPr>
              <w:t xml:space="preserve"> </w:t>
            </w:r>
            <w:r>
              <w:t>с</w:t>
            </w:r>
            <w:r>
              <w:rPr>
                <w:spacing w:val="19"/>
              </w:rPr>
              <w:t xml:space="preserve"> </w:t>
            </w:r>
            <w:r>
              <w:t>проблемами</w:t>
            </w:r>
            <w:r>
              <w:rPr>
                <w:spacing w:val="19"/>
              </w:rPr>
              <w:t xml:space="preserve"> </w:t>
            </w:r>
            <w:r>
              <w:t>в</w:t>
            </w:r>
            <w:r>
              <w:rPr>
                <w:spacing w:val="15"/>
              </w:rPr>
              <w:t xml:space="preserve"> </w:t>
            </w:r>
            <w:r>
              <w:rPr>
                <w:spacing w:val="-2"/>
              </w:rPr>
              <w:t>само-</w:t>
            </w:r>
          </w:p>
          <w:p w14:paraId="1C399EF7" w14:textId="77777777" w:rsidR="00E30DC3" w:rsidRDefault="00805F03">
            <w:pPr>
              <w:pStyle w:val="TableParagraph"/>
              <w:spacing w:line="237" w:lineRule="exact"/>
              <w:jc w:val="left"/>
            </w:pPr>
            <w:r>
              <w:rPr>
                <w:spacing w:val="-2"/>
              </w:rPr>
              <w:t>определении</w:t>
            </w:r>
          </w:p>
        </w:tc>
        <w:tc>
          <w:tcPr>
            <w:tcW w:w="5072" w:type="dxa"/>
          </w:tcPr>
          <w:p w14:paraId="699428BE" w14:textId="77777777" w:rsidR="00E30DC3" w:rsidRDefault="00805F03">
            <w:pPr>
              <w:pStyle w:val="TableParagraph"/>
              <w:ind w:left="110" w:right="402"/>
              <w:jc w:val="both"/>
            </w:pPr>
            <w:r>
              <w:t>Создание</w:t>
            </w:r>
            <w:r>
              <w:rPr>
                <w:spacing w:val="-12"/>
              </w:rPr>
              <w:t xml:space="preserve"> </w:t>
            </w:r>
            <w:r>
              <w:t>системы,</w:t>
            </w:r>
            <w:r>
              <w:rPr>
                <w:spacing w:val="-12"/>
              </w:rPr>
              <w:t xml:space="preserve"> </w:t>
            </w:r>
            <w:r>
              <w:t>способствующей</w:t>
            </w:r>
            <w:r>
              <w:rPr>
                <w:spacing w:val="-12"/>
              </w:rPr>
              <w:t xml:space="preserve"> </w:t>
            </w:r>
            <w:r>
              <w:t>приобрете- нию</w:t>
            </w:r>
            <w:r>
              <w:rPr>
                <w:spacing w:val="-7"/>
              </w:rPr>
              <w:t xml:space="preserve"> </w:t>
            </w:r>
            <w:r>
              <w:t>обучающимися</w:t>
            </w:r>
            <w:r>
              <w:rPr>
                <w:spacing w:val="-10"/>
              </w:rPr>
              <w:t xml:space="preserve"> </w:t>
            </w:r>
            <w:r>
              <w:t>опыта</w:t>
            </w:r>
            <w:r>
              <w:rPr>
                <w:spacing w:val="-7"/>
              </w:rPr>
              <w:t xml:space="preserve"> </w:t>
            </w:r>
            <w:r>
              <w:t>позиционного</w:t>
            </w:r>
            <w:r>
              <w:rPr>
                <w:spacing w:val="-7"/>
              </w:rPr>
              <w:t xml:space="preserve"> </w:t>
            </w:r>
            <w:r>
              <w:t>и</w:t>
            </w:r>
            <w:r>
              <w:rPr>
                <w:spacing w:val="-7"/>
              </w:rPr>
              <w:t xml:space="preserve"> </w:t>
            </w:r>
            <w:r>
              <w:t>про- фессионального самоопределения,</w:t>
            </w:r>
            <w:r>
              <w:rPr>
                <w:spacing w:val="40"/>
              </w:rPr>
              <w:t xml:space="preserve"> </w:t>
            </w:r>
            <w:r>
              <w:t>повышение</w:t>
            </w:r>
          </w:p>
          <w:p w14:paraId="73EBF802" w14:textId="77777777" w:rsidR="00E30DC3" w:rsidRDefault="00805F03">
            <w:pPr>
              <w:pStyle w:val="TableParagraph"/>
              <w:spacing w:line="237" w:lineRule="exact"/>
              <w:ind w:left="110"/>
              <w:jc w:val="both"/>
            </w:pPr>
            <w:r>
              <w:t>уровня</w:t>
            </w:r>
            <w:r>
              <w:rPr>
                <w:spacing w:val="-12"/>
              </w:rPr>
              <w:t xml:space="preserve"> </w:t>
            </w:r>
            <w:r>
              <w:t>социализации</w:t>
            </w:r>
            <w:r>
              <w:rPr>
                <w:spacing w:val="-7"/>
              </w:rPr>
              <w:t xml:space="preserve"> </w:t>
            </w:r>
            <w:r>
              <w:rPr>
                <w:spacing w:val="-2"/>
              </w:rPr>
              <w:t>личности</w:t>
            </w:r>
          </w:p>
        </w:tc>
      </w:tr>
      <w:tr w:rsidR="00E30DC3" w14:paraId="1FE4E8AA" w14:textId="77777777">
        <w:trPr>
          <w:trHeight w:val="506"/>
        </w:trPr>
        <w:tc>
          <w:tcPr>
            <w:tcW w:w="10034" w:type="dxa"/>
            <w:gridSpan w:val="2"/>
          </w:tcPr>
          <w:p w14:paraId="277A74F0" w14:textId="77777777" w:rsidR="00E30DC3" w:rsidRDefault="00805F03">
            <w:pPr>
              <w:pStyle w:val="TableParagraph"/>
              <w:spacing w:line="254" w:lineRule="exact"/>
              <w:ind w:left="4308" w:hanging="4064"/>
              <w:jc w:val="left"/>
              <w:rPr>
                <w:b/>
              </w:rPr>
            </w:pPr>
            <w:r>
              <w:rPr>
                <w:b/>
              </w:rPr>
              <w:t>4.</w:t>
            </w:r>
            <w:r>
              <w:rPr>
                <w:b/>
                <w:spacing w:val="-5"/>
              </w:rPr>
              <w:t xml:space="preserve"> </w:t>
            </w:r>
            <w:r>
              <w:rPr>
                <w:b/>
              </w:rPr>
              <w:t>Совершенствование</w:t>
            </w:r>
            <w:r>
              <w:rPr>
                <w:b/>
                <w:spacing w:val="-7"/>
              </w:rPr>
              <w:t xml:space="preserve"> </w:t>
            </w:r>
            <w:r>
              <w:rPr>
                <w:b/>
              </w:rPr>
              <w:t>системы</w:t>
            </w:r>
            <w:r>
              <w:rPr>
                <w:b/>
                <w:spacing w:val="-5"/>
              </w:rPr>
              <w:t xml:space="preserve"> </w:t>
            </w:r>
            <w:r>
              <w:rPr>
                <w:b/>
              </w:rPr>
              <w:t>здоровьесбережения</w:t>
            </w:r>
            <w:r>
              <w:rPr>
                <w:b/>
                <w:spacing w:val="-7"/>
              </w:rPr>
              <w:t xml:space="preserve"> </w:t>
            </w:r>
            <w:r>
              <w:rPr>
                <w:b/>
              </w:rPr>
              <w:t>в</w:t>
            </w:r>
            <w:r>
              <w:rPr>
                <w:b/>
                <w:spacing w:val="-5"/>
              </w:rPr>
              <w:t xml:space="preserve"> </w:t>
            </w:r>
            <w:r>
              <w:rPr>
                <w:b/>
              </w:rPr>
              <w:t>рамках</w:t>
            </w:r>
            <w:r>
              <w:rPr>
                <w:b/>
                <w:spacing w:val="-8"/>
              </w:rPr>
              <w:t xml:space="preserve"> </w:t>
            </w:r>
            <w:r>
              <w:rPr>
                <w:b/>
              </w:rPr>
              <w:t>развивающего</w:t>
            </w:r>
            <w:r>
              <w:rPr>
                <w:b/>
                <w:spacing w:val="-5"/>
              </w:rPr>
              <w:t xml:space="preserve"> </w:t>
            </w:r>
            <w:r>
              <w:rPr>
                <w:b/>
              </w:rPr>
              <w:t xml:space="preserve">образовательного </w:t>
            </w:r>
            <w:r>
              <w:rPr>
                <w:b/>
                <w:spacing w:val="-2"/>
              </w:rPr>
              <w:t>пространства.</w:t>
            </w:r>
          </w:p>
        </w:tc>
      </w:tr>
      <w:tr w:rsidR="00E30DC3" w14:paraId="4F8B5A87" w14:textId="77777777">
        <w:trPr>
          <w:trHeight w:val="1262"/>
        </w:trPr>
        <w:tc>
          <w:tcPr>
            <w:tcW w:w="4962" w:type="dxa"/>
          </w:tcPr>
          <w:p w14:paraId="2BBE948E" w14:textId="77777777" w:rsidR="00E30DC3" w:rsidRDefault="00805F03">
            <w:pPr>
              <w:pStyle w:val="TableParagraph"/>
              <w:jc w:val="left"/>
            </w:pPr>
            <w:r>
              <w:t>4.1.</w:t>
            </w:r>
            <w:r>
              <w:rPr>
                <w:spacing w:val="-9"/>
              </w:rPr>
              <w:t xml:space="preserve"> </w:t>
            </w:r>
            <w:r>
              <w:t>Недостаточный</w:t>
            </w:r>
            <w:r>
              <w:rPr>
                <w:spacing w:val="-9"/>
              </w:rPr>
              <w:t xml:space="preserve"> </w:t>
            </w:r>
            <w:r>
              <w:t>уровень</w:t>
            </w:r>
            <w:r>
              <w:rPr>
                <w:spacing w:val="-9"/>
              </w:rPr>
              <w:t xml:space="preserve"> </w:t>
            </w:r>
            <w:r>
              <w:t>использования</w:t>
            </w:r>
            <w:r>
              <w:rPr>
                <w:spacing w:val="-10"/>
              </w:rPr>
              <w:t xml:space="preserve"> </w:t>
            </w:r>
            <w:r>
              <w:t>здо- ровьесберегающей инфраструктуры школы по прямому ее назначению</w:t>
            </w:r>
          </w:p>
        </w:tc>
        <w:tc>
          <w:tcPr>
            <w:tcW w:w="5072" w:type="dxa"/>
          </w:tcPr>
          <w:p w14:paraId="4955DA69" w14:textId="77777777" w:rsidR="00E30DC3" w:rsidRDefault="00805F03">
            <w:pPr>
              <w:pStyle w:val="TableParagraph"/>
              <w:ind w:left="110"/>
              <w:jc w:val="left"/>
            </w:pPr>
            <w:r>
              <w:t>Упорядочение работы центра «Здоровье» для обеспечения</w:t>
            </w:r>
            <w:r>
              <w:rPr>
                <w:spacing w:val="-11"/>
              </w:rPr>
              <w:t xml:space="preserve"> </w:t>
            </w:r>
            <w:r>
              <w:t>целостной</w:t>
            </w:r>
            <w:r>
              <w:rPr>
                <w:spacing w:val="-11"/>
              </w:rPr>
              <w:t xml:space="preserve"> </w:t>
            </w:r>
            <w:r>
              <w:t>здоровьесберегающей</w:t>
            </w:r>
            <w:r>
              <w:rPr>
                <w:spacing w:val="-13"/>
              </w:rPr>
              <w:t xml:space="preserve"> </w:t>
            </w:r>
            <w:r>
              <w:t>сре- ды, охватывающей физический, психический,</w:t>
            </w:r>
          </w:p>
          <w:p w14:paraId="7DA8CB47" w14:textId="77777777" w:rsidR="00E30DC3" w:rsidRDefault="00805F03">
            <w:pPr>
              <w:pStyle w:val="TableParagraph"/>
              <w:spacing w:line="252" w:lineRule="exact"/>
              <w:ind w:left="110"/>
              <w:jc w:val="left"/>
            </w:pPr>
            <w:r>
              <w:t>нравственный аспекты жизни школьника на базе школьной</w:t>
            </w:r>
            <w:r>
              <w:rPr>
                <w:spacing w:val="-14"/>
              </w:rPr>
              <w:t xml:space="preserve"> </w:t>
            </w:r>
            <w:r>
              <w:t>здоровьесберегающей</w:t>
            </w:r>
            <w:r>
              <w:rPr>
                <w:spacing w:val="-14"/>
              </w:rPr>
              <w:t xml:space="preserve"> </w:t>
            </w:r>
            <w:r>
              <w:t>инфраструктуры</w:t>
            </w:r>
          </w:p>
        </w:tc>
      </w:tr>
      <w:tr w:rsidR="00E30DC3" w14:paraId="06EE4998" w14:textId="77777777">
        <w:trPr>
          <w:trHeight w:val="1012"/>
        </w:trPr>
        <w:tc>
          <w:tcPr>
            <w:tcW w:w="4962" w:type="dxa"/>
          </w:tcPr>
          <w:p w14:paraId="301CD113" w14:textId="77777777" w:rsidR="00E30DC3" w:rsidRDefault="00805F03">
            <w:pPr>
              <w:pStyle w:val="TableParagraph"/>
              <w:ind w:right="166"/>
              <w:jc w:val="both"/>
            </w:pPr>
            <w:r>
              <w:t>4.2 Отсутствие специфических</w:t>
            </w:r>
            <w:r>
              <w:rPr>
                <w:spacing w:val="-3"/>
              </w:rPr>
              <w:t xml:space="preserve"> </w:t>
            </w:r>
            <w:r>
              <w:t>критериев</w:t>
            </w:r>
            <w:r>
              <w:rPr>
                <w:spacing w:val="-1"/>
              </w:rPr>
              <w:t xml:space="preserve"> </w:t>
            </w:r>
            <w:r>
              <w:t>оценки деятельности</w:t>
            </w:r>
            <w:r>
              <w:rPr>
                <w:spacing w:val="-11"/>
              </w:rPr>
              <w:t xml:space="preserve"> </w:t>
            </w:r>
            <w:r>
              <w:t>педагогического</w:t>
            </w:r>
            <w:r>
              <w:rPr>
                <w:spacing w:val="-14"/>
              </w:rPr>
              <w:t xml:space="preserve"> </w:t>
            </w:r>
            <w:r>
              <w:t>коллектива</w:t>
            </w:r>
            <w:r>
              <w:rPr>
                <w:spacing w:val="-13"/>
              </w:rPr>
              <w:t xml:space="preserve"> </w:t>
            </w:r>
            <w:r>
              <w:t>школы по профилактике заболеваемости и укреплению</w:t>
            </w:r>
          </w:p>
          <w:p w14:paraId="5C8D8C2F" w14:textId="77777777" w:rsidR="00E30DC3" w:rsidRDefault="00805F03">
            <w:pPr>
              <w:pStyle w:val="TableParagraph"/>
              <w:spacing w:line="238" w:lineRule="exact"/>
              <w:jc w:val="both"/>
            </w:pPr>
            <w:r>
              <w:t>здоровья</w:t>
            </w:r>
            <w:r>
              <w:rPr>
                <w:spacing w:val="-3"/>
              </w:rPr>
              <w:t xml:space="preserve"> </w:t>
            </w:r>
            <w:r>
              <w:rPr>
                <w:spacing w:val="-2"/>
              </w:rPr>
              <w:t>обучающихся</w:t>
            </w:r>
          </w:p>
        </w:tc>
        <w:tc>
          <w:tcPr>
            <w:tcW w:w="5072" w:type="dxa"/>
          </w:tcPr>
          <w:p w14:paraId="3D47CF73" w14:textId="77777777" w:rsidR="00E30DC3" w:rsidRDefault="00805F03">
            <w:pPr>
              <w:pStyle w:val="TableParagraph"/>
              <w:ind w:left="110" w:right="145"/>
              <w:jc w:val="both"/>
            </w:pPr>
            <w:r>
              <w:t>Разработка</w:t>
            </w:r>
            <w:r>
              <w:rPr>
                <w:spacing w:val="-7"/>
              </w:rPr>
              <w:t xml:space="preserve"> </w:t>
            </w:r>
            <w:r>
              <w:t>системы</w:t>
            </w:r>
            <w:r>
              <w:rPr>
                <w:spacing w:val="-8"/>
              </w:rPr>
              <w:t xml:space="preserve"> </w:t>
            </w:r>
            <w:r>
              <w:t>критериев</w:t>
            </w:r>
            <w:r>
              <w:rPr>
                <w:spacing w:val="-8"/>
              </w:rPr>
              <w:t xml:space="preserve"> </w:t>
            </w:r>
            <w:r>
              <w:t>и</w:t>
            </w:r>
            <w:r>
              <w:rPr>
                <w:spacing w:val="-7"/>
              </w:rPr>
              <w:t xml:space="preserve"> </w:t>
            </w:r>
            <w:r>
              <w:t>показателей</w:t>
            </w:r>
            <w:r>
              <w:rPr>
                <w:spacing w:val="-9"/>
              </w:rPr>
              <w:t xml:space="preserve"> </w:t>
            </w:r>
            <w:r>
              <w:t>каче- ства</w:t>
            </w:r>
            <w:r>
              <w:rPr>
                <w:spacing w:val="-5"/>
              </w:rPr>
              <w:t xml:space="preserve"> </w:t>
            </w:r>
            <w:r>
              <w:t>психолого-социально-педагогического</w:t>
            </w:r>
            <w:r>
              <w:rPr>
                <w:spacing w:val="-8"/>
              </w:rPr>
              <w:t xml:space="preserve"> </w:t>
            </w:r>
            <w:r>
              <w:t>сопро- вождения обучающихся</w:t>
            </w:r>
          </w:p>
        </w:tc>
      </w:tr>
      <w:tr w:rsidR="00E30DC3" w14:paraId="3105D93B" w14:textId="77777777">
        <w:trPr>
          <w:trHeight w:val="1012"/>
        </w:trPr>
        <w:tc>
          <w:tcPr>
            <w:tcW w:w="4962" w:type="dxa"/>
          </w:tcPr>
          <w:p w14:paraId="7E8A0563" w14:textId="77777777" w:rsidR="00E30DC3" w:rsidRDefault="00805F03">
            <w:pPr>
              <w:pStyle w:val="TableParagraph"/>
              <w:spacing w:line="247" w:lineRule="exact"/>
              <w:jc w:val="left"/>
            </w:pPr>
            <w:r>
              <w:t>4.3.</w:t>
            </w:r>
            <w:r>
              <w:rPr>
                <w:spacing w:val="-6"/>
              </w:rPr>
              <w:t xml:space="preserve"> </w:t>
            </w:r>
            <w:r>
              <w:t>Увеличение</w:t>
            </w:r>
            <w:r>
              <w:rPr>
                <w:spacing w:val="-5"/>
              </w:rPr>
              <w:t xml:space="preserve"> </w:t>
            </w:r>
            <w:r>
              <w:t>учебной</w:t>
            </w:r>
            <w:r>
              <w:rPr>
                <w:spacing w:val="-8"/>
              </w:rPr>
              <w:t xml:space="preserve"> </w:t>
            </w:r>
            <w:r>
              <w:rPr>
                <w:spacing w:val="-2"/>
              </w:rPr>
              <w:t>нагрузки</w:t>
            </w:r>
          </w:p>
        </w:tc>
        <w:tc>
          <w:tcPr>
            <w:tcW w:w="5072" w:type="dxa"/>
          </w:tcPr>
          <w:p w14:paraId="0FFD9783" w14:textId="77777777" w:rsidR="00E30DC3" w:rsidRDefault="00805F03">
            <w:pPr>
              <w:pStyle w:val="TableParagraph"/>
              <w:ind w:left="110" w:right="255"/>
              <w:jc w:val="both"/>
            </w:pPr>
            <w:r>
              <w:t>Обеспечение сбалансированного подхода в части плотности</w:t>
            </w:r>
            <w:r>
              <w:rPr>
                <w:spacing w:val="-10"/>
              </w:rPr>
              <w:t xml:space="preserve"> </w:t>
            </w:r>
            <w:r>
              <w:t>урока,</w:t>
            </w:r>
            <w:r>
              <w:rPr>
                <w:spacing w:val="-9"/>
              </w:rPr>
              <w:t xml:space="preserve"> </w:t>
            </w:r>
            <w:r>
              <w:t>домашнего</w:t>
            </w:r>
            <w:r>
              <w:rPr>
                <w:spacing w:val="-9"/>
              </w:rPr>
              <w:t xml:space="preserve"> </w:t>
            </w:r>
            <w:r>
              <w:t>задания,</w:t>
            </w:r>
            <w:r>
              <w:rPr>
                <w:spacing w:val="-9"/>
              </w:rPr>
              <w:t xml:space="preserve"> </w:t>
            </w:r>
            <w:r>
              <w:t>интеграции учебного</w:t>
            </w:r>
            <w:r>
              <w:rPr>
                <w:spacing w:val="-6"/>
              </w:rPr>
              <w:t xml:space="preserve"> </w:t>
            </w:r>
            <w:r>
              <w:t>материала</w:t>
            </w:r>
            <w:r>
              <w:rPr>
                <w:spacing w:val="-4"/>
              </w:rPr>
              <w:t xml:space="preserve"> </w:t>
            </w:r>
            <w:r>
              <w:t>по</w:t>
            </w:r>
            <w:r>
              <w:rPr>
                <w:spacing w:val="-6"/>
              </w:rPr>
              <w:t xml:space="preserve"> </w:t>
            </w:r>
            <w:r>
              <w:t>смежным</w:t>
            </w:r>
            <w:r>
              <w:rPr>
                <w:spacing w:val="-5"/>
              </w:rPr>
              <w:t xml:space="preserve"> </w:t>
            </w:r>
            <w:r>
              <w:t>учебным</w:t>
            </w:r>
            <w:r>
              <w:rPr>
                <w:spacing w:val="-6"/>
              </w:rPr>
              <w:t xml:space="preserve"> </w:t>
            </w:r>
            <w:r>
              <w:rPr>
                <w:spacing w:val="-2"/>
              </w:rPr>
              <w:t>дисци-</w:t>
            </w:r>
          </w:p>
          <w:p w14:paraId="0EAA297A" w14:textId="77777777" w:rsidR="00E30DC3" w:rsidRDefault="00805F03">
            <w:pPr>
              <w:pStyle w:val="TableParagraph"/>
              <w:spacing w:line="238" w:lineRule="exact"/>
              <w:ind w:left="110"/>
              <w:jc w:val="left"/>
            </w:pPr>
            <w:r>
              <w:rPr>
                <w:spacing w:val="-2"/>
              </w:rPr>
              <w:t>плинам</w:t>
            </w:r>
          </w:p>
        </w:tc>
      </w:tr>
      <w:tr w:rsidR="00E30DC3" w14:paraId="17327C77" w14:textId="77777777">
        <w:trPr>
          <w:trHeight w:val="760"/>
        </w:trPr>
        <w:tc>
          <w:tcPr>
            <w:tcW w:w="4962" w:type="dxa"/>
          </w:tcPr>
          <w:p w14:paraId="486B70D8" w14:textId="77777777" w:rsidR="00E30DC3" w:rsidRDefault="00805F03">
            <w:pPr>
              <w:pStyle w:val="TableParagraph"/>
              <w:spacing w:line="247" w:lineRule="exact"/>
              <w:jc w:val="left"/>
            </w:pPr>
            <w:r>
              <w:t>4.4.</w:t>
            </w:r>
            <w:r>
              <w:rPr>
                <w:spacing w:val="-9"/>
              </w:rPr>
              <w:t xml:space="preserve"> </w:t>
            </w:r>
            <w:r>
              <w:t>Недостаточное</w:t>
            </w:r>
            <w:r>
              <w:rPr>
                <w:spacing w:val="-6"/>
              </w:rPr>
              <w:t xml:space="preserve"> </w:t>
            </w:r>
            <w:r>
              <w:t>использование</w:t>
            </w:r>
            <w:r>
              <w:rPr>
                <w:spacing w:val="-6"/>
              </w:rPr>
              <w:t xml:space="preserve"> </w:t>
            </w:r>
            <w:r>
              <w:t>классными</w:t>
            </w:r>
            <w:r>
              <w:rPr>
                <w:spacing w:val="-8"/>
              </w:rPr>
              <w:t xml:space="preserve"> </w:t>
            </w:r>
            <w:r>
              <w:rPr>
                <w:spacing w:val="-5"/>
              </w:rPr>
              <w:t>ру-</w:t>
            </w:r>
          </w:p>
          <w:p w14:paraId="5CD4E216" w14:textId="77777777" w:rsidR="00E30DC3" w:rsidRDefault="00805F03">
            <w:pPr>
              <w:pStyle w:val="TableParagraph"/>
              <w:spacing w:line="252" w:lineRule="exact"/>
              <w:jc w:val="left"/>
            </w:pPr>
            <w:r>
              <w:t>ководителями</w:t>
            </w:r>
            <w:r>
              <w:rPr>
                <w:spacing w:val="-9"/>
              </w:rPr>
              <w:t xml:space="preserve"> </w:t>
            </w:r>
            <w:r>
              <w:t>родительского</w:t>
            </w:r>
            <w:r>
              <w:rPr>
                <w:spacing w:val="-9"/>
              </w:rPr>
              <w:t xml:space="preserve"> </w:t>
            </w:r>
            <w:r>
              <w:t>потенциала</w:t>
            </w:r>
            <w:r>
              <w:rPr>
                <w:spacing w:val="-9"/>
              </w:rPr>
              <w:t xml:space="preserve"> </w:t>
            </w:r>
            <w:r>
              <w:t>в</w:t>
            </w:r>
            <w:r>
              <w:rPr>
                <w:spacing w:val="-9"/>
              </w:rPr>
              <w:t xml:space="preserve"> </w:t>
            </w:r>
            <w:r>
              <w:t>про- филактической работе по формированию ЗОЖ</w:t>
            </w:r>
          </w:p>
        </w:tc>
        <w:tc>
          <w:tcPr>
            <w:tcW w:w="5072" w:type="dxa"/>
          </w:tcPr>
          <w:p w14:paraId="6DF25B1A" w14:textId="77777777" w:rsidR="00E30DC3" w:rsidRDefault="00805F03">
            <w:pPr>
              <w:pStyle w:val="TableParagraph"/>
              <w:spacing w:line="247" w:lineRule="exact"/>
              <w:ind w:left="110"/>
              <w:jc w:val="left"/>
            </w:pPr>
            <w:r>
              <w:t>Активное</w:t>
            </w:r>
            <w:r>
              <w:rPr>
                <w:spacing w:val="-7"/>
              </w:rPr>
              <w:t xml:space="preserve"> </w:t>
            </w:r>
            <w:r>
              <w:t>привлечение</w:t>
            </w:r>
            <w:r>
              <w:rPr>
                <w:spacing w:val="-7"/>
              </w:rPr>
              <w:t xml:space="preserve"> </w:t>
            </w:r>
            <w:r>
              <w:t>родителей</w:t>
            </w:r>
            <w:r>
              <w:rPr>
                <w:spacing w:val="-9"/>
              </w:rPr>
              <w:t xml:space="preserve"> </w:t>
            </w:r>
            <w:r>
              <w:t>к</w:t>
            </w:r>
            <w:r>
              <w:rPr>
                <w:spacing w:val="-6"/>
              </w:rPr>
              <w:t xml:space="preserve"> </w:t>
            </w:r>
            <w:r>
              <w:rPr>
                <w:spacing w:val="-2"/>
              </w:rPr>
              <w:t>проведению</w:t>
            </w:r>
          </w:p>
          <w:p w14:paraId="059DF0FB" w14:textId="77777777" w:rsidR="00E30DC3" w:rsidRDefault="00805F03">
            <w:pPr>
              <w:pStyle w:val="TableParagraph"/>
              <w:spacing w:line="252" w:lineRule="exact"/>
              <w:ind w:left="110" w:right="94"/>
              <w:jc w:val="left"/>
            </w:pPr>
            <w:r>
              <w:t>профилактической</w:t>
            </w:r>
            <w:r>
              <w:rPr>
                <w:spacing w:val="-10"/>
              </w:rPr>
              <w:t xml:space="preserve"> </w:t>
            </w:r>
            <w:r>
              <w:t>работы</w:t>
            </w:r>
            <w:r>
              <w:rPr>
                <w:spacing w:val="-10"/>
              </w:rPr>
              <w:t xml:space="preserve"> </w:t>
            </w:r>
            <w:r>
              <w:t>по</w:t>
            </w:r>
            <w:r>
              <w:rPr>
                <w:spacing w:val="-10"/>
              </w:rPr>
              <w:t xml:space="preserve"> </w:t>
            </w:r>
            <w:r>
              <w:t>формированию</w:t>
            </w:r>
            <w:r>
              <w:rPr>
                <w:spacing w:val="-10"/>
              </w:rPr>
              <w:t xml:space="preserve"> </w:t>
            </w:r>
            <w:r>
              <w:t>ЗОЖ, к участию спортивных мероприятий.</w:t>
            </w:r>
          </w:p>
        </w:tc>
      </w:tr>
    </w:tbl>
    <w:p w14:paraId="06DDAC50" w14:textId="77777777" w:rsidR="00E30DC3" w:rsidRDefault="00E30DC3">
      <w:pPr>
        <w:pStyle w:val="a3"/>
        <w:spacing w:before="216"/>
        <w:ind w:left="0" w:firstLine="0"/>
        <w:jc w:val="left"/>
        <w:rPr>
          <w:b/>
        </w:rPr>
      </w:pPr>
    </w:p>
    <w:p w14:paraId="01282CB1" w14:textId="77777777" w:rsidR="00E30DC3" w:rsidRDefault="00805F03">
      <w:pPr>
        <w:pStyle w:val="a6"/>
        <w:numPr>
          <w:ilvl w:val="1"/>
          <w:numId w:val="25"/>
        </w:numPr>
        <w:tabs>
          <w:tab w:val="left" w:pos="1400"/>
        </w:tabs>
        <w:ind w:left="1400" w:hanging="419"/>
        <w:jc w:val="left"/>
        <w:rPr>
          <w:b/>
          <w:sz w:val="24"/>
        </w:rPr>
      </w:pPr>
      <w:r>
        <w:rPr>
          <w:b/>
          <w:sz w:val="24"/>
        </w:rPr>
        <w:t>SWOT-анализ</w:t>
      </w:r>
      <w:r>
        <w:rPr>
          <w:b/>
          <w:spacing w:val="52"/>
          <w:sz w:val="24"/>
        </w:rPr>
        <w:t xml:space="preserve"> </w:t>
      </w:r>
      <w:r>
        <w:rPr>
          <w:b/>
          <w:sz w:val="24"/>
        </w:rPr>
        <w:t>результатов</w:t>
      </w:r>
      <w:r>
        <w:rPr>
          <w:b/>
          <w:spacing w:val="-4"/>
          <w:sz w:val="24"/>
        </w:rPr>
        <w:t xml:space="preserve"> </w:t>
      </w:r>
      <w:r>
        <w:rPr>
          <w:b/>
          <w:sz w:val="24"/>
        </w:rPr>
        <w:t>деятельности</w:t>
      </w:r>
      <w:r>
        <w:rPr>
          <w:b/>
          <w:spacing w:val="-1"/>
          <w:sz w:val="24"/>
        </w:rPr>
        <w:t xml:space="preserve"> </w:t>
      </w:r>
      <w:r>
        <w:rPr>
          <w:b/>
          <w:sz w:val="24"/>
        </w:rPr>
        <w:t>школы</w:t>
      </w:r>
      <w:r>
        <w:rPr>
          <w:b/>
          <w:spacing w:val="-3"/>
          <w:sz w:val="24"/>
        </w:rPr>
        <w:t xml:space="preserve"> </w:t>
      </w:r>
      <w:r>
        <w:rPr>
          <w:b/>
          <w:sz w:val="24"/>
        </w:rPr>
        <w:t>и</w:t>
      </w:r>
      <w:r>
        <w:rPr>
          <w:b/>
          <w:spacing w:val="-1"/>
          <w:sz w:val="24"/>
        </w:rPr>
        <w:t xml:space="preserve"> </w:t>
      </w:r>
      <w:r>
        <w:rPr>
          <w:b/>
          <w:sz w:val="24"/>
        </w:rPr>
        <w:t>потенциала</w:t>
      </w:r>
      <w:r>
        <w:rPr>
          <w:b/>
          <w:spacing w:val="-2"/>
          <w:sz w:val="24"/>
        </w:rPr>
        <w:t xml:space="preserve"> </w:t>
      </w:r>
      <w:r>
        <w:rPr>
          <w:b/>
          <w:sz w:val="24"/>
        </w:rPr>
        <w:t>ее</w:t>
      </w:r>
      <w:r>
        <w:rPr>
          <w:b/>
          <w:spacing w:val="-4"/>
          <w:sz w:val="24"/>
        </w:rPr>
        <w:t xml:space="preserve"> </w:t>
      </w:r>
      <w:r>
        <w:rPr>
          <w:b/>
          <w:spacing w:val="-2"/>
          <w:sz w:val="24"/>
        </w:rPr>
        <w:t>развития.</w:t>
      </w:r>
    </w:p>
    <w:p w14:paraId="7D473B8B" w14:textId="77777777" w:rsidR="00E30DC3" w:rsidRDefault="00805F03">
      <w:pPr>
        <w:pStyle w:val="a3"/>
        <w:spacing w:before="272"/>
        <w:ind w:right="474" w:firstLine="749"/>
      </w:pPr>
      <w:r>
        <w:t>Анализ деятельности школы выполнен в соответствии с</w:t>
      </w:r>
      <w:r>
        <w:rPr>
          <w:spacing w:val="40"/>
        </w:rPr>
        <w:t xml:space="preserve"> </w:t>
      </w:r>
      <w:r>
        <w:t>требованиями к условиям, из- ложенным</w:t>
      </w:r>
      <w:r>
        <w:rPr>
          <w:spacing w:val="40"/>
        </w:rPr>
        <w:t xml:space="preserve"> </w:t>
      </w:r>
      <w:r>
        <w:t>в федеральных государственных образовательных стандартах общего образования.</w:t>
      </w:r>
    </w:p>
    <w:p w14:paraId="30C43B02" w14:textId="77777777" w:rsidR="00E30DC3" w:rsidRDefault="00805F03">
      <w:pPr>
        <w:pStyle w:val="a3"/>
        <w:ind w:right="468"/>
      </w:pPr>
      <w:r>
        <w:t>На основании анализа деятельности МБОУ «СШ № 12» за предыдущий период реализа- ции программы развития «Школа социализации и самоопределения</w:t>
      </w:r>
      <w:r>
        <w:rPr>
          <w:spacing w:val="-1"/>
        </w:rPr>
        <w:t xml:space="preserve"> </w:t>
      </w:r>
      <w:r>
        <w:t>обучающихся»</w:t>
      </w:r>
      <w:r>
        <w:rPr>
          <w:spacing w:val="-6"/>
        </w:rPr>
        <w:t xml:space="preserve"> </w:t>
      </w:r>
      <w:r>
        <w:t>на 2016-2020 годы, наблюдений, бесед с участниками образовательных отношений, мониторинга удовлетво- ренности обучающихся и родителей условиями и качеством предоставляемых образовательных услуг, муниципального мониторинга оценки эффективности деятельности образовательных ор- ганизаций был проведён SWOT-анализ системных изменений и потенциала развития школы.</w:t>
      </w:r>
    </w:p>
    <w:p w14:paraId="73189650" w14:textId="77777777" w:rsidR="00E30DC3" w:rsidRDefault="00E30DC3">
      <w:pPr>
        <w:pStyle w:val="a3"/>
        <w:spacing w:before="5"/>
        <w:ind w:left="0" w:firstLine="0"/>
        <w:jc w:val="left"/>
      </w:pPr>
    </w:p>
    <w:p w14:paraId="114B6C0F" w14:textId="77777777" w:rsidR="00E30DC3" w:rsidRDefault="00805F03">
      <w:pPr>
        <w:pStyle w:val="11"/>
        <w:ind w:left="272"/>
      </w:pPr>
      <w:r>
        <w:t>Оценка</w:t>
      </w:r>
      <w:r>
        <w:rPr>
          <w:spacing w:val="-4"/>
        </w:rPr>
        <w:t xml:space="preserve"> </w:t>
      </w:r>
      <w:r>
        <w:t>внутреннего</w:t>
      </w:r>
      <w:r>
        <w:rPr>
          <w:spacing w:val="-4"/>
        </w:rPr>
        <w:t xml:space="preserve"> </w:t>
      </w:r>
      <w:r>
        <w:t>потенциала</w:t>
      </w:r>
      <w:r>
        <w:rPr>
          <w:spacing w:val="-2"/>
        </w:rPr>
        <w:t xml:space="preserve"> школы:</w:t>
      </w:r>
    </w:p>
    <w:p w14:paraId="157D2BA2" w14:textId="77777777" w:rsidR="00E30DC3" w:rsidRDefault="00E30DC3">
      <w:pPr>
        <w:pStyle w:val="a3"/>
        <w:spacing w:before="49"/>
        <w:ind w:left="0" w:firstLine="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3760"/>
        <w:gridCol w:w="4396"/>
      </w:tblGrid>
      <w:tr w:rsidR="00E30DC3" w14:paraId="71E6D4D1" w14:textId="77777777">
        <w:trPr>
          <w:trHeight w:val="1152"/>
        </w:trPr>
        <w:tc>
          <w:tcPr>
            <w:tcW w:w="1880" w:type="dxa"/>
          </w:tcPr>
          <w:p w14:paraId="7DFF9175" w14:textId="77777777" w:rsidR="00E30DC3" w:rsidRDefault="00805F03">
            <w:pPr>
              <w:pStyle w:val="TableParagraph"/>
              <w:ind w:left="184" w:right="178" w:firstLine="4"/>
              <w:rPr>
                <w:sz w:val="20"/>
              </w:rPr>
            </w:pPr>
            <w:r>
              <w:rPr>
                <w:spacing w:val="-2"/>
                <w:sz w:val="20"/>
              </w:rPr>
              <w:t>Факторы</w:t>
            </w:r>
            <w:r>
              <w:rPr>
                <w:spacing w:val="40"/>
                <w:sz w:val="20"/>
              </w:rPr>
              <w:t xml:space="preserve"> </w:t>
            </w:r>
            <w:r>
              <w:rPr>
                <w:spacing w:val="-2"/>
                <w:sz w:val="20"/>
              </w:rPr>
              <w:t>развития образовательного школы</w:t>
            </w:r>
          </w:p>
        </w:tc>
        <w:tc>
          <w:tcPr>
            <w:tcW w:w="3760" w:type="dxa"/>
          </w:tcPr>
          <w:p w14:paraId="507C2AC4" w14:textId="77777777" w:rsidR="00E30DC3" w:rsidRDefault="00805F03">
            <w:pPr>
              <w:pStyle w:val="TableParagraph"/>
              <w:spacing w:line="224" w:lineRule="exact"/>
              <w:ind w:left="786"/>
              <w:jc w:val="left"/>
              <w:rPr>
                <w:sz w:val="20"/>
              </w:rPr>
            </w:pPr>
            <w:r>
              <w:rPr>
                <w:sz w:val="20"/>
              </w:rPr>
              <w:t>Сильная</w:t>
            </w:r>
            <w:r>
              <w:rPr>
                <w:spacing w:val="-9"/>
                <w:sz w:val="20"/>
              </w:rPr>
              <w:t xml:space="preserve"> </w:t>
            </w:r>
            <w:r>
              <w:rPr>
                <w:sz w:val="20"/>
              </w:rPr>
              <w:t>сторона</w:t>
            </w:r>
            <w:r>
              <w:rPr>
                <w:spacing w:val="-7"/>
                <w:sz w:val="20"/>
              </w:rPr>
              <w:t xml:space="preserve"> </w:t>
            </w:r>
            <w:r>
              <w:rPr>
                <w:spacing w:val="-2"/>
                <w:sz w:val="20"/>
              </w:rPr>
              <w:t>фактора</w:t>
            </w:r>
          </w:p>
        </w:tc>
        <w:tc>
          <w:tcPr>
            <w:tcW w:w="4396" w:type="dxa"/>
          </w:tcPr>
          <w:p w14:paraId="46818562" w14:textId="77777777" w:rsidR="00E30DC3" w:rsidRDefault="00805F03">
            <w:pPr>
              <w:pStyle w:val="TableParagraph"/>
              <w:spacing w:line="224" w:lineRule="exact"/>
              <w:ind w:left="1160"/>
              <w:jc w:val="left"/>
              <w:rPr>
                <w:sz w:val="20"/>
              </w:rPr>
            </w:pPr>
            <w:r>
              <w:rPr>
                <w:sz w:val="20"/>
              </w:rPr>
              <w:t>Слабая</w:t>
            </w:r>
            <w:r>
              <w:rPr>
                <w:spacing w:val="-8"/>
                <w:sz w:val="20"/>
              </w:rPr>
              <w:t xml:space="preserve"> </w:t>
            </w:r>
            <w:r>
              <w:rPr>
                <w:sz w:val="20"/>
              </w:rPr>
              <w:t>сторона</w:t>
            </w:r>
            <w:r>
              <w:rPr>
                <w:spacing w:val="-6"/>
                <w:sz w:val="20"/>
              </w:rPr>
              <w:t xml:space="preserve"> </w:t>
            </w:r>
            <w:r>
              <w:rPr>
                <w:spacing w:val="-2"/>
                <w:sz w:val="20"/>
              </w:rPr>
              <w:t>фактора</w:t>
            </w:r>
          </w:p>
        </w:tc>
      </w:tr>
      <w:tr w:rsidR="00E30DC3" w14:paraId="2F3397B7" w14:textId="77777777">
        <w:trPr>
          <w:trHeight w:val="2990"/>
        </w:trPr>
        <w:tc>
          <w:tcPr>
            <w:tcW w:w="1880" w:type="dxa"/>
          </w:tcPr>
          <w:p w14:paraId="3F7F5C6C" w14:textId="77777777" w:rsidR="00E30DC3" w:rsidRDefault="00805F03">
            <w:pPr>
              <w:pStyle w:val="TableParagraph"/>
              <w:tabs>
                <w:tab w:val="left" w:pos="540"/>
              </w:tabs>
              <w:ind w:right="98"/>
              <w:jc w:val="left"/>
              <w:rPr>
                <w:sz w:val="20"/>
              </w:rPr>
            </w:pPr>
            <w:r>
              <w:rPr>
                <w:spacing w:val="-6"/>
                <w:sz w:val="20"/>
              </w:rPr>
              <w:t>1.</w:t>
            </w:r>
            <w:r>
              <w:rPr>
                <w:sz w:val="20"/>
              </w:rPr>
              <w:tab/>
            </w:r>
            <w:r>
              <w:rPr>
                <w:spacing w:val="-2"/>
                <w:sz w:val="20"/>
              </w:rPr>
              <w:t xml:space="preserve">Образователь- </w:t>
            </w:r>
            <w:r>
              <w:rPr>
                <w:spacing w:val="-4"/>
                <w:sz w:val="20"/>
              </w:rPr>
              <w:t>ные</w:t>
            </w:r>
          </w:p>
          <w:p w14:paraId="140976E0" w14:textId="77777777" w:rsidR="00E30DC3" w:rsidRDefault="00805F03">
            <w:pPr>
              <w:pStyle w:val="TableParagraph"/>
              <w:ind w:right="509"/>
              <w:jc w:val="left"/>
              <w:rPr>
                <w:sz w:val="20"/>
              </w:rPr>
            </w:pPr>
            <w:r>
              <w:rPr>
                <w:spacing w:val="-2"/>
                <w:sz w:val="20"/>
              </w:rPr>
              <w:t xml:space="preserve">программы, </w:t>
            </w:r>
            <w:r>
              <w:rPr>
                <w:sz w:val="20"/>
              </w:rPr>
              <w:t>реализуемые</w:t>
            </w:r>
            <w:r>
              <w:rPr>
                <w:spacing w:val="-13"/>
                <w:sz w:val="20"/>
              </w:rPr>
              <w:t xml:space="preserve"> </w:t>
            </w:r>
            <w:r>
              <w:rPr>
                <w:sz w:val="20"/>
              </w:rPr>
              <w:t xml:space="preserve">в </w:t>
            </w:r>
            <w:r>
              <w:rPr>
                <w:spacing w:val="-2"/>
                <w:sz w:val="20"/>
              </w:rPr>
              <w:t>учреждении</w:t>
            </w:r>
          </w:p>
        </w:tc>
        <w:tc>
          <w:tcPr>
            <w:tcW w:w="3760" w:type="dxa"/>
          </w:tcPr>
          <w:p w14:paraId="4A222878" w14:textId="77777777" w:rsidR="00E30DC3" w:rsidRDefault="00805F03">
            <w:pPr>
              <w:pStyle w:val="TableParagraph"/>
              <w:tabs>
                <w:tab w:val="left" w:pos="2591"/>
              </w:tabs>
              <w:ind w:right="100"/>
              <w:jc w:val="left"/>
              <w:rPr>
                <w:sz w:val="20"/>
              </w:rPr>
            </w:pPr>
            <w:r>
              <w:rPr>
                <w:sz w:val="20"/>
              </w:rPr>
              <w:t>Преемственность образовательных программ начального общего,</w:t>
            </w:r>
            <w:r>
              <w:rPr>
                <w:spacing w:val="-1"/>
                <w:sz w:val="20"/>
              </w:rPr>
              <w:t xml:space="preserve"> </w:t>
            </w:r>
            <w:r>
              <w:rPr>
                <w:sz w:val="20"/>
              </w:rPr>
              <w:t>основного общего,</w:t>
            </w:r>
            <w:r>
              <w:rPr>
                <w:spacing w:val="40"/>
                <w:sz w:val="20"/>
              </w:rPr>
              <w:t xml:space="preserve"> </w:t>
            </w:r>
            <w:r>
              <w:rPr>
                <w:sz w:val="20"/>
              </w:rPr>
              <w:t>среднего</w:t>
            </w:r>
            <w:r>
              <w:rPr>
                <w:spacing w:val="40"/>
                <w:sz w:val="20"/>
              </w:rPr>
              <w:t xml:space="preserve"> </w:t>
            </w:r>
            <w:r>
              <w:rPr>
                <w:sz w:val="20"/>
              </w:rPr>
              <w:t>общего</w:t>
            </w:r>
            <w:r>
              <w:rPr>
                <w:sz w:val="20"/>
              </w:rPr>
              <w:tab/>
            </w:r>
            <w:r>
              <w:rPr>
                <w:spacing w:val="-2"/>
                <w:sz w:val="20"/>
              </w:rPr>
              <w:t xml:space="preserve">образования </w:t>
            </w:r>
            <w:r>
              <w:rPr>
                <w:sz w:val="20"/>
              </w:rPr>
              <w:t>на основе соблюдения</w:t>
            </w:r>
          </w:p>
          <w:p w14:paraId="1B776D2C" w14:textId="77777777" w:rsidR="00E30DC3" w:rsidRDefault="00805F03">
            <w:pPr>
              <w:pStyle w:val="TableParagraph"/>
              <w:spacing w:line="229" w:lineRule="exact"/>
              <w:jc w:val="left"/>
              <w:rPr>
                <w:sz w:val="20"/>
              </w:rPr>
            </w:pPr>
            <w:r>
              <w:rPr>
                <w:spacing w:val="-2"/>
                <w:sz w:val="20"/>
              </w:rPr>
              <w:t>требований</w:t>
            </w:r>
            <w:r>
              <w:rPr>
                <w:spacing w:val="6"/>
                <w:sz w:val="20"/>
              </w:rPr>
              <w:t xml:space="preserve"> </w:t>
            </w:r>
            <w:r>
              <w:rPr>
                <w:spacing w:val="-2"/>
                <w:sz w:val="20"/>
              </w:rPr>
              <w:t>ФГОС.</w:t>
            </w:r>
          </w:p>
          <w:p w14:paraId="4FA3E1D6" w14:textId="77777777" w:rsidR="00E30DC3" w:rsidRDefault="00805F03">
            <w:pPr>
              <w:pStyle w:val="TableParagraph"/>
              <w:ind w:right="99"/>
              <w:jc w:val="both"/>
              <w:rPr>
                <w:sz w:val="20"/>
              </w:rPr>
            </w:pPr>
            <w:r>
              <w:rPr>
                <w:sz w:val="20"/>
              </w:rPr>
              <w:t>Ориентация на естественно-научный и информационно-технологические про- фили обучения.</w:t>
            </w:r>
          </w:p>
          <w:p w14:paraId="5D1BB910" w14:textId="77777777" w:rsidR="00E30DC3" w:rsidRDefault="00805F03">
            <w:pPr>
              <w:pStyle w:val="TableParagraph"/>
              <w:ind w:right="101"/>
              <w:jc w:val="both"/>
              <w:rPr>
                <w:sz w:val="20"/>
              </w:rPr>
            </w:pPr>
            <w:r>
              <w:rPr>
                <w:sz w:val="20"/>
              </w:rPr>
              <w:t>Развитие системы внеурочной деятель- ности, дополнительного</w:t>
            </w:r>
          </w:p>
          <w:p w14:paraId="0B97915A" w14:textId="77777777" w:rsidR="00E30DC3" w:rsidRDefault="00805F03">
            <w:pPr>
              <w:pStyle w:val="TableParagraph"/>
              <w:jc w:val="left"/>
              <w:rPr>
                <w:sz w:val="20"/>
              </w:rPr>
            </w:pPr>
            <w:r>
              <w:rPr>
                <w:spacing w:val="-2"/>
                <w:sz w:val="20"/>
              </w:rPr>
              <w:t>образования.</w:t>
            </w:r>
          </w:p>
        </w:tc>
        <w:tc>
          <w:tcPr>
            <w:tcW w:w="4396" w:type="dxa"/>
          </w:tcPr>
          <w:p w14:paraId="50AFEACF" w14:textId="77777777" w:rsidR="00E30DC3" w:rsidRDefault="00805F03">
            <w:pPr>
              <w:pStyle w:val="TableParagraph"/>
              <w:ind w:left="106" w:right="1115"/>
              <w:jc w:val="left"/>
              <w:rPr>
                <w:sz w:val="20"/>
              </w:rPr>
            </w:pPr>
            <w:r>
              <w:rPr>
                <w:sz w:val="20"/>
              </w:rPr>
              <w:t>Структурирование</w:t>
            </w:r>
            <w:r>
              <w:rPr>
                <w:spacing w:val="-13"/>
                <w:sz w:val="20"/>
              </w:rPr>
              <w:t xml:space="preserve"> </w:t>
            </w:r>
            <w:r>
              <w:rPr>
                <w:sz w:val="20"/>
              </w:rPr>
              <w:t xml:space="preserve">образовательного процесса в урочной и внеурочной </w:t>
            </w:r>
            <w:r>
              <w:rPr>
                <w:spacing w:val="-2"/>
                <w:sz w:val="20"/>
              </w:rPr>
              <w:t>деятельности.</w:t>
            </w:r>
          </w:p>
          <w:p w14:paraId="07CFDB1F" w14:textId="77777777" w:rsidR="00E30DC3" w:rsidRDefault="00805F03">
            <w:pPr>
              <w:pStyle w:val="TableParagraph"/>
              <w:ind w:left="106"/>
              <w:jc w:val="left"/>
              <w:rPr>
                <w:sz w:val="20"/>
              </w:rPr>
            </w:pPr>
            <w:r>
              <w:rPr>
                <w:sz w:val="20"/>
              </w:rPr>
              <w:t>Отсутствие систематического использования педагогами образовательных технологий, ориентированных</w:t>
            </w:r>
            <w:r>
              <w:rPr>
                <w:spacing w:val="40"/>
                <w:sz w:val="20"/>
              </w:rPr>
              <w:t xml:space="preserve"> </w:t>
            </w:r>
            <w:r>
              <w:rPr>
                <w:sz w:val="20"/>
              </w:rPr>
              <w:t>на</w:t>
            </w:r>
            <w:r>
              <w:rPr>
                <w:spacing w:val="40"/>
                <w:sz w:val="20"/>
              </w:rPr>
              <w:t xml:space="preserve"> </w:t>
            </w:r>
            <w:r>
              <w:rPr>
                <w:sz w:val="20"/>
              </w:rPr>
              <w:t>системно-деятельностное обучение</w:t>
            </w:r>
            <w:r>
              <w:rPr>
                <w:spacing w:val="35"/>
                <w:sz w:val="20"/>
              </w:rPr>
              <w:t xml:space="preserve"> </w:t>
            </w:r>
            <w:r>
              <w:rPr>
                <w:sz w:val="20"/>
              </w:rPr>
              <w:t>и</w:t>
            </w:r>
            <w:r>
              <w:rPr>
                <w:spacing w:val="36"/>
                <w:sz w:val="20"/>
              </w:rPr>
              <w:t xml:space="preserve"> </w:t>
            </w:r>
            <w:r>
              <w:rPr>
                <w:sz w:val="20"/>
              </w:rPr>
              <w:t>личностно-ориентированное</w:t>
            </w:r>
            <w:r>
              <w:rPr>
                <w:spacing w:val="35"/>
                <w:sz w:val="20"/>
              </w:rPr>
              <w:t xml:space="preserve"> </w:t>
            </w:r>
            <w:r>
              <w:rPr>
                <w:sz w:val="20"/>
              </w:rPr>
              <w:t>разви- тие обучающихся.</w:t>
            </w:r>
          </w:p>
          <w:p w14:paraId="4C15F885" w14:textId="77777777" w:rsidR="00E30DC3" w:rsidRDefault="00805F03">
            <w:pPr>
              <w:pStyle w:val="TableParagraph"/>
              <w:ind w:left="106"/>
              <w:jc w:val="left"/>
              <w:rPr>
                <w:sz w:val="20"/>
              </w:rPr>
            </w:pPr>
            <w:r>
              <w:rPr>
                <w:sz w:val="20"/>
              </w:rPr>
              <w:t>Не</w:t>
            </w:r>
            <w:r>
              <w:rPr>
                <w:spacing w:val="28"/>
                <w:sz w:val="20"/>
              </w:rPr>
              <w:t xml:space="preserve"> </w:t>
            </w:r>
            <w:r>
              <w:rPr>
                <w:sz w:val="20"/>
              </w:rPr>
              <w:t>достаточное</w:t>
            </w:r>
            <w:r>
              <w:rPr>
                <w:spacing w:val="28"/>
                <w:sz w:val="20"/>
              </w:rPr>
              <w:t xml:space="preserve"> </w:t>
            </w:r>
            <w:r>
              <w:rPr>
                <w:sz w:val="20"/>
              </w:rPr>
              <w:t>количество</w:t>
            </w:r>
            <w:r>
              <w:rPr>
                <w:spacing w:val="28"/>
                <w:sz w:val="20"/>
              </w:rPr>
              <w:t xml:space="preserve"> </w:t>
            </w:r>
            <w:r>
              <w:rPr>
                <w:sz w:val="20"/>
              </w:rPr>
              <w:t>программ</w:t>
            </w:r>
            <w:r>
              <w:rPr>
                <w:spacing w:val="31"/>
                <w:sz w:val="20"/>
              </w:rPr>
              <w:t xml:space="preserve"> </w:t>
            </w:r>
            <w:r>
              <w:rPr>
                <w:sz w:val="20"/>
              </w:rPr>
              <w:t>техниче- ской направленности.</w:t>
            </w:r>
          </w:p>
          <w:p w14:paraId="01EBF25E" w14:textId="77777777" w:rsidR="00E30DC3" w:rsidRDefault="00805F03">
            <w:pPr>
              <w:pStyle w:val="TableParagraph"/>
              <w:ind w:left="106"/>
              <w:jc w:val="left"/>
              <w:rPr>
                <w:sz w:val="20"/>
              </w:rPr>
            </w:pPr>
            <w:r>
              <w:rPr>
                <w:sz w:val="20"/>
              </w:rPr>
              <w:t xml:space="preserve">Невыполнение обязательств со стороны партне- </w:t>
            </w:r>
            <w:r>
              <w:rPr>
                <w:spacing w:val="-4"/>
                <w:sz w:val="20"/>
              </w:rPr>
              <w:t>ров.</w:t>
            </w:r>
          </w:p>
          <w:p w14:paraId="53BDB0C7" w14:textId="77777777" w:rsidR="00E30DC3" w:rsidRDefault="00805F03">
            <w:pPr>
              <w:pStyle w:val="TableParagraph"/>
              <w:spacing w:line="217" w:lineRule="exact"/>
              <w:ind w:left="106"/>
              <w:jc w:val="left"/>
              <w:rPr>
                <w:sz w:val="20"/>
              </w:rPr>
            </w:pPr>
            <w:r>
              <w:rPr>
                <w:sz w:val="20"/>
              </w:rPr>
              <w:t>Отсутствие</w:t>
            </w:r>
            <w:r>
              <w:rPr>
                <w:spacing w:val="37"/>
                <w:sz w:val="20"/>
              </w:rPr>
              <w:t xml:space="preserve"> </w:t>
            </w:r>
            <w:r>
              <w:rPr>
                <w:sz w:val="20"/>
              </w:rPr>
              <w:t>заинтересованных</w:t>
            </w:r>
            <w:r>
              <w:rPr>
                <w:spacing w:val="36"/>
                <w:sz w:val="20"/>
              </w:rPr>
              <w:t xml:space="preserve"> </w:t>
            </w:r>
            <w:r>
              <w:rPr>
                <w:sz w:val="20"/>
              </w:rPr>
              <w:t>работодателей</w:t>
            </w:r>
            <w:r>
              <w:rPr>
                <w:spacing w:val="39"/>
                <w:sz w:val="20"/>
              </w:rPr>
              <w:t xml:space="preserve"> </w:t>
            </w:r>
            <w:r>
              <w:rPr>
                <w:spacing w:val="-10"/>
                <w:sz w:val="20"/>
              </w:rPr>
              <w:t>в</w:t>
            </w:r>
          </w:p>
        </w:tc>
      </w:tr>
    </w:tbl>
    <w:p w14:paraId="695014A8" w14:textId="77777777" w:rsidR="00E30DC3" w:rsidRDefault="00E30DC3">
      <w:pPr>
        <w:spacing w:line="217" w:lineRule="exact"/>
        <w:rPr>
          <w:sz w:val="20"/>
        </w:rPr>
        <w:sectPr w:rsidR="00E30DC3">
          <w:type w:val="continuous"/>
          <w:pgSz w:w="11910" w:h="16840"/>
          <w:pgMar w:top="1100" w:right="300" w:bottom="1200" w:left="860" w:header="0" w:footer="992"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3760"/>
        <w:gridCol w:w="4396"/>
      </w:tblGrid>
      <w:tr w:rsidR="00E30DC3" w14:paraId="7574EEFF" w14:textId="77777777">
        <w:trPr>
          <w:trHeight w:val="2301"/>
        </w:trPr>
        <w:tc>
          <w:tcPr>
            <w:tcW w:w="1880" w:type="dxa"/>
          </w:tcPr>
          <w:p w14:paraId="40354E51" w14:textId="77777777" w:rsidR="00E30DC3" w:rsidRDefault="00E30DC3">
            <w:pPr>
              <w:pStyle w:val="TableParagraph"/>
              <w:ind w:left="0"/>
              <w:jc w:val="left"/>
              <w:rPr>
                <w:sz w:val="18"/>
              </w:rPr>
            </w:pPr>
          </w:p>
        </w:tc>
        <w:tc>
          <w:tcPr>
            <w:tcW w:w="3760" w:type="dxa"/>
          </w:tcPr>
          <w:p w14:paraId="580A58BC" w14:textId="77777777" w:rsidR="00E30DC3" w:rsidRDefault="00E30DC3">
            <w:pPr>
              <w:pStyle w:val="TableParagraph"/>
              <w:ind w:left="0"/>
              <w:jc w:val="left"/>
              <w:rPr>
                <w:sz w:val="18"/>
              </w:rPr>
            </w:pPr>
          </w:p>
        </w:tc>
        <w:tc>
          <w:tcPr>
            <w:tcW w:w="4396" w:type="dxa"/>
          </w:tcPr>
          <w:p w14:paraId="1FFAFFF0" w14:textId="77777777" w:rsidR="00E30DC3" w:rsidRDefault="00805F03">
            <w:pPr>
              <w:pStyle w:val="TableParagraph"/>
              <w:spacing w:line="237" w:lineRule="auto"/>
              <w:ind w:left="106" w:right="100"/>
              <w:jc w:val="both"/>
              <w:rPr>
                <w:sz w:val="20"/>
              </w:rPr>
            </w:pPr>
            <w:r>
              <w:rPr>
                <w:sz w:val="20"/>
              </w:rPr>
              <w:t xml:space="preserve">организации профильной подготовке школьни- </w:t>
            </w:r>
            <w:r>
              <w:rPr>
                <w:spacing w:val="-4"/>
                <w:sz w:val="20"/>
              </w:rPr>
              <w:t>ков.</w:t>
            </w:r>
          </w:p>
          <w:p w14:paraId="7B395348" w14:textId="77777777" w:rsidR="00E30DC3" w:rsidRDefault="00805F03">
            <w:pPr>
              <w:pStyle w:val="TableParagraph"/>
              <w:ind w:left="106" w:right="99"/>
              <w:jc w:val="both"/>
              <w:rPr>
                <w:sz w:val="20"/>
              </w:rPr>
            </w:pPr>
            <w:r>
              <w:rPr>
                <w:sz w:val="20"/>
              </w:rPr>
              <w:t xml:space="preserve">Отсутствие заинтересованных организаций- партнеров, имеющих высокооснащенные уче- нико-места, в т.ч. детских технопарков «Кван- </w:t>
            </w:r>
            <w:r>
              <w:rPr>
                <w:spacing w:val="-2"/>
                <w:sz w:val="20"/>
              </w:rPr>
              <w:t>ториум».</w:t>
            </w:r>
          </w:p>
          <w:p w14:paraId="613CDABB" w14:textId="77777777" w:rsidR="00E30DC3" w:rsidRDefault="00805F03">
            <w:pPr>
              <w:pStyle w:val="TableParagraph"/>
              <w:ind w:left="106" w:right="103"/>
              <w:jc w:val="both"/>
              <w:rPr>
                <w:sz w:val="20"/>
              </w:rPr>
            </w:pPr>
            <w:r>
              <w:rPr>
                <w:sz w:val="20"/>
              </w:rPr>
              <w:t>Недостаточная востребованность обучающими- ся и их родителями (законными представителя- ми)</w:t>
            </w:r>
            <w:r>
              <w:rPr>
                <w:spacing w:val="40"/>
                <w:sz w:val="20"/>
              </w:rPr>
              <w:t xml:space="preserve"> </w:t>
            </w:r>
            <w:r>
              <w:rPr>
                <w:sz w:val="20"/>
              </w:rPr>
              <w:t>в открытии химико-биологического класса.</w:t>
            </w:r>
          </w:p>
          <w:p w14:paraId="76A00F39" w14:textId="77777777" w:rsidR="00E30DC3" w:rsidRDefault="00805F03">
            <w:pPr>
              <w:pStyle w:val="TableParagraph"/>
              <w:spacing w:line="216" w:lineRule="exact"/>
              <w:ind w:left="106"/>
              <w:jc w:val="both"/>
              <w:rPr>
                <w:sz w:val="20"/>
              </w:rPr>
            </w:pPr>
            <w:r>
              <w:rPr>
                <w:sz w:val="20"/>
              </w:rPr>
              <w:t>Низкая</w:t>
            </w:r>
            <w:r>
              <w:rPr>
                <w:spacing w:val="-12"/>
                <w:sz w:val="20"/>
              </w:rPr>
              <w:t xml:space="preserve"> </w:t>
            </w:r>
            <w:r>
              <w:rPr>
                <w:sz w:val="20"/>
              </w:rPr>
              <w:t>эффективность</w:t>
            </w:r>
            <w:r>
              <w:rPr>
                <w:spacing w:val="-12"/>
                <w:sz w:val="20"/>
              </w:rPr>
              <w:t xml:space="preserve"> </w:t>
            </w:r>
            <w:r>
              <w:rPr>
                <w:spacing w:val="-2"/>
                <w:sz w:val="20"/>
              </w:rPr>
              <w:t>наставничества</w:t>
            </w:r>
          </w:p>
        </w:tc>
      </w:tr>
      <w:tr w:rsidR="00E30DC3" w14:paraId="76967CF5" w14:textId="77777777">
        <w:trPr>
          <w:trHeight w:val="2760"/>
        </w:trPr>
        <w:tc>
          <w:tcPr>
            <w:tcW w:w="1880" w:type="dxa"/>
          </w:tcPr>
          <w:p w14:paraId="22019F0E" w14:textId="77777777" w:rsidR="00E30DC3" w:rsidRDefault="00805F03">
            <w:pPr>
              <w:pStyle w:val="TableParagraph"/>
              <w:ind w:right="144"/>
              <w:jc w:val="left"/>
              <w:rPr>
                <w:sz w:val="20"/>
              </w:rPr>
            </w:pPr>
            <w:r>
              <w:rPr>
                <w:sz w:val="20"/>
              </w:rPr>
              <w:t>2.</w:t>
            </w:r>
            <w:r>
              <w:rPr>
                <w:spacing w:val="-13"/>
                <w:sz w:val="20"/>
              </w:rPr>
              <w:t xml:space="preserve"> </w:t>
            </w:r>
            <w:r>
              <w:rPr>
                <w:sz w:val="20"/>
              </w:rPr>
              <w:t xml:space="preserve">Инновационный </w:t>
            </w:r>
            <w:r>
              <w:rPr>
                <w:spacing w:val="-2"/>
                <w:sz w:val="20"/>
              </w:rPr>
              <w:t>потенциал</w:t>
            </w:r>
          </w:p>
        </w:tc>
        <w:tc>
          <w:tcPr>
            <w:tcW w:w="3760" w:type="dxa"/>
          </w:tcPr>
          <w:p w14:paraId="333F9DA6" w14:textId="77777777" w:rsidR="00E30DC3" w:rsidRDefault="00805F03">
            <w:pPr>
              <w:pStyle w:val="TableParagraph"/>
              <w:tabs>
                <w:tab w:val="left" w:pos="1217"/>
                <w:tab w:val="left" w:pos="2924"/>
              </w:tabs>
              <w:ind w:right="102"/>
              <w:jc w:val="left"/>
              <w:rPr>
                <w:sz w:val="20"/>
              </w:rPr>
            </w:pPr>
            <w:r>
              <w:rPr>
                <w:sz w:val="20"/>
              </w:rPr>
              <w:t>Подготовленный педагогический коллектив</w:t>
            </w:r>
            <w:r>
              <w:rPr>
                <w:spacing w:val="-13"/>
                <w:sz w:val="20"/>
              </w:rPr>
              <w:t xml:space="preserve"> </w:t>
            </w:r>
            <w:r>
              <w:rPr>
                <w:sz w:val="20"/>
              </w:rPr>
              <w:t>к</w:t>
            </w:r>
            <w:r>
              <w:rPr>
                <w:spacing w:val="-12"/>
                <w:sz w:val="20"/>
              </w:rPr>
              <w:t xml:space="preserve"> </w:t>
            </w:r>
            <w:r>
              <w:rPr>
                <w:sz w:val="20"/>
              </w:rPr>
              <w:t xml:space="preserve">проектно-исследовательской деятельности, реализации ИКТ и ЦОР. </w:t>
            </w:r>
            <w:r>
              <w:rPr>
                <w:spacing w:val="-2"/>
                <w:sz w:val="20"/>
              </w:rPr>
              <w:t>Традиции</w:t>
            </w:r>
            <w:r>
              <w:rPr>
                <w:sz w:val="20"/>
              </w:rPr>
              <w:tab/>
            </w:r>
            <w:r>
              <w:rPr>
                <w:spacing w:val="-2"/>
                <w:sz w:val="20"/>
              </w:rPr>
              <w:t>образовательной</w:t>
            </w:r>
            <w:r>
              <w:rPr>
                <w:sz w:val="20"/>
              </w:rPr>
              <w:tab/>
            </w:r>
            <w:r>
              <w:rPr>
                <w:spacing w:val="-2"/>
                <w:sz w:val="20"/>
              </w:rPr>
              <w:t>системы школы.</w:t>
            </w:r>
          </w:p>
          <w:p w14:paraId="2A8FC0AC" w14:textId="77777777" w:rsidR="00E30DC3" w:rsidRDefault="00805F03">
            <w:pPr>
              <w:pStyle w:val="TableParagraph"/>
              <w:ind w:right="100"/>
              <w:jc w:val="both"/>
              <w:rPr>
                <w:sz w:val="20"/>
              </w:rPr>
            </w:pPr>
            <w:r>
              <w:rPr>
                <w:sz w:val="20"/>
              </w:rPr>
              <w:t>Опыт сетевого сотрудничества в рамках реализации программ дополнительного образования детей.</w:t>
            </w:r>
          </w:p>
          <w:p w14:paraId="67DF5861" w14:textId="77777777" w:rsidR="00E30DC3" w:rsidRDefault="00805F03">
            <w:pPr>
              <w:pStyle w:val="TableParagraph"/>
              <w:ind w:right="98"/>
              <w:jc w:val="both"/>
              <w:rPr>
                <w:sz w:val="20"/>
              </w:rPr>
            </w:pPr>
            <w:r>
              <w:rPr>
                <w:sz w:val="20"/>
              </w:rPr>
              <w:t xml:space="preserve">Развитие системы профильной подго- </w:t>
            </w:r>
            <w:r>
              <w:rPr>
                <w:spacing w:val="-2"/>
                <w:sz w:val="20"/>
              </w:rPr>
              <w:t>товки.</w:t>
            </w:r>
          </w:p>
          <w:p w14:paraId="7E4E6F87" w14:textId="77777777" w:rsidR="00E30DC3" w:rsidRDefault="00805F03">
            <w:pPr>
              <w:pStyle w:val="TableParagraph"/>
              <w:spacing w:line="228" w:lineRule="exact"/>
              <w:jc w:val="both"/>
              <w:rPr>
                <w:sz w:val="20"/>
              </w:rPr>
            </w:pPr>
            <w:r>
              <w:rPr>
                <w:sz w:val="20"/>
              </w:rPr>
              <w:t>Развитие</w:t>
            </w:r>
            <w:r>
              <w:rPr>
                <w:spacing w:val="-10"/>
                <w:sz w:val="20"/>
              </w:rPr>
              <w:t xml:space="preserve"> </w:t>
            </w:r>
            <w:r>
              <w:rPr>
                <w:sz w:val="20"/>
              </w:rPr>
              <w:t>системы</w:t>
            </w:r>
            <w:r>
              <w:rPr>
                <w:spacing w:val="-9"/>
                <w:sz w:val="20"/>
              </w:rPr>
              <w:t xml:space="preserve"> </w:t>
            </w:r>
            <w:r>
              <w:rPr>
                <w:spacing w:val="-2"/>
                <w:sz w:val="20"/>
              </w:rPr>
              <w:t>наставничестсва</w:t>
            </w:r>
          </w:p>
        </w:tc>
        <w:tc>
          <w:tcPr>
            <w:tcW w:w="4396" w:type="dxa"/>
          </w:tcPr>
          <w:p w14:paraId="22199CA2" w14:textId="77777777" w:rsidR="00E30DC3" w:rsidRDefault="00805F03">
            <w:pPr>
              <w:pStyle w:val="TableParagraph"/>
              <w:spacing w:line="223" w:lineRule="exact"/>
              <w:ind w:left="106"/>
              <w:jc w:val="left"/>
              <w:rPr>
                <w:sz w:val="20"/>
              </w:rPr>
            </w:pPr>
            <w:r>
              <w:rPr>
                <w:spacing w:val="-2"/>
                <w:sz w:val="20"/>
              </w:rPr>
              <w:t>Результативность</w:t>
            </w:r>
          </w:p>
          <w:p w14:paraId="4B9ABFCD" w14:textId="77777777" w:rsidR="00E30DC3" w:rsidRDefault="00805F03">
            <w:pPr>
              <w:pStyle w:val="TableParagraph"/>
              <w:ind w:left="106"/>
              <w:jc w:val="left"/>
              <w:rPr>
                <w:sz w:val="20"/>
              </w:rPr>
            </w:pPr>
            <w:r>
              <w:rPr>
                <w:sz w:val="20"/>
              </w:rPr>
              <w:t>инновационной</w:t>
            </w:r>
            <w:r>
              <w:rPr>
                <w:spacing w:val="-13"/>
                <w:sz w:val="20"/>
              </w:rPr>
              <w:t xml:space="preserve"> </w:t>
            </w:r>
            <w:r>
              <w:rPr>
                <w:sz w:val="20"/>
              </w:rPr>
              <w:t>деятельности</w:t>
            </w:r>
            <w:r>
              <w:rPr>
                <w:spacing w:val="-12"/>
                <w:sz w:val="20"/>
              </w:rPr>
              <w:t xml:space="preserve"> </w:t>
            </w:r>
            <w:r>
              <w:rPr>
                <w:sz w:val="20"/>
              </w:rPr>
              <w:t>не</w:t>
            </w:r>
            <w:r>
              <w:rPr>
                <w:spacing w:val="-13"/>
                <w:sz w:val="20"/>
              </w:rPr>
              <w:t xml:space="preserve"> </w:t>
            </w:r>
            <w:r>
              <w:rPr>
                <w:sz w:val="20"/>
              </w:rPr>
              <w:t>всегда ориентирована на развитие школы.</w:t>
            </w:r>
          </w:p>
          <w:p w14:paraId="0ABD0A38" w14:textId="77777777" w:rsidR="00E30DC3" w:rsidRDefault="00805F03">
            <w:pPr>
              <w:pStyle w:val="TableParagraph"/>
              <w:spacing w:before="1"/>
              <w:ind w:left="106"/>
              <w:jc w:val="left"/>
              <w:rPr>
                <w:sz w:val="20"/>
              </w:rPr>
            </w:pPr>
            <w:r>
              <w:rPr>
                <w:sz w:val="20"/>
              </w:rPr>
              <w:t>Настороженное</w:t>
            </w:r>
            <w:r>
              <w:rPr>
                <w:spacing w:val="29"/>
                <w:sz w:val="20"/>
              </w:rPr>
              <w:t xml:space="preserve"> </w:t>
            </w:r>
            <w:r>
              <w:rPr>
                <w:sz w:val="20"/>
              </w:rPr>
              <w:t>отношение</w:t>
            </w:r>
            <w:r>
              <w:rPr>
                <w:spacing w:val="31"/>
                <w:sz w:val="20"/>
              </w:rPr>
              <w:t xml:space="preserve"> </w:t>
            </w:r>
            <w:r>
              <w:rPr>
                <w:sz w:val="20"/>
              </w:rPr>
              <w:t>родителей</w:t>
            </w:r>
            <w:r>
              <w:rPr>
                <w:spacing w:val="29"/>
                <w:sz w:val="20"/>
              </w:rPr>
              <w:t xml:space="preserve"> </w:t>
            </w:r>
            <w:r>
              <w:rPr>
                <w:sz w:val="20"/>
              </w:rPr>
              <w:t>к</w:t>
            </w:r>
            <w:r>
              <w:rPr>
                <w:spacing w:val="29"/>
                <w:sz w:val="20"/>
              </w:rPr>
              <w:t xml:space="preserve"> </w:t>
            </w:r>
            <w:r>
              <w:rPr>
                <w:sz w:val="20"/>
              </w:rPr>
              <w:t>прояв- лениям инновационной активности</w:t>
            </w:r>
          </w:p>
          <w:p w14:paraId="113DCBA8" w14:textId="77777777" w:rsidR="00E30DC3" w:rsidRDefault="00805F03">
            <w:pPr>
              <w:pStyle w:val="TableParagraph"/>
              <w:ind w:left="106"/>
              <w:jc w:val="left"/>
              <w:rPr>
                <w:sz w:val="20"/>
              </w:rPr>
            </w:pPr>
            <w:r>
              <w:rPr>
                <w:sz w:val="20"/>
              </w:rPr>
              <w:t>школы. Стремление педагогического и админи- стративного персонала к стабильности образовательного процесса.</w:t>
            </w:r>
          </w:p>
          <w:p w14:paraId="0ABAA02F" w14:textId="77777777" w:rsidR="00E30DC3" w:rsidRDefault="00805F03">
            <w:pPr>
              <w:pStyle w:val="TableParagraph"/>
              <w:ind w:left="106" w:right="1115"/>
              <w:jc w:val="left"/>
              <w:rPr>
                <w:sz w:val="20"/>
              </w:rPr>
            </w:pPr>
            <w:r>
              <w:rPr>
                <w:sz w:val="20"/>
              </w:rPr>
              <w:t>Не</w:t>
            </w:r>
            <w:r>
              <w:rPr>
                <w:spacing w:val="-10"/>
                <w:sz w:val="20"/>
              </w:rPr>
              <w:t xml:space="preserve"> </w:t>
            </w:r>
            <w:r>
              <w:rPr>
                <w:sz w:val="20"/>
              </w:rPr>
              <w:t>все</w:t>
            </w:r>
            <w:r>
              <w:rPr>
                <w:spacing w:val="-10"/>
                <w:sz w:val="20"/>
              </w:rPr>
              <w:t xml:space="preserve"> </w:t>
            </w:r>
            <w:r>
              <w:rPr>
                <w:sz w:val="20"/>
              </w:rPr>
              <w:t>педагоги</w:t>
            </w:r>
            <w:r>
              <w:rPr>
                <w:spacing w:val="-11"/>
                <w:sz w:val="20"/>
              </w:rPr>
              <w:t xml:space="preserve"> </w:t>
            </w:r>
            <w:r>
              <w:rPr>
                <w:sz w:val="20"/>
              </w:rPr>
              <w:t>включены</w:t>
            </w:r>
            <w:r>
              <w:rPr>
                <w:spacing w:val="-10"/>
                <w:sz w:val="20"/>
              </w:rPr>
              <w:t xml:space="preserve"> </w:t>
            </w:r>
            <w:r>
              <w:rPr>
                <w:sz w:val="20"/>
              </w:rPr>
              <w:t>в инновационный процесс.</w:t>
            </w:r>
          </w:p>
          <w:p w14:paraId="349FEEBC" w14:textId="77777777" w:rsidR="00E30DC3" w:rsidRDefault="00805F03">
            <w:pPr>
              <w:pStyle w:val="TableParagraph"/>
              <w:spacing w:line="230" w:lineRule="exact"/>
              <w:ind w:left="106"/>
              <w:jc w:val="left"/>
              <w:rPr>
                <w:sz w:val="20"/>
              </w:rPr>
            </w:pPr>
            <w:r>
              <w:rPr>
                <w:sz w:val="20"/>
              </w:rPr>
              <w:t>Не достаточное владение педагогами инноваци- онными образовательными технологиями</w:t>
            </w:r>
          </w:p>
        </w:tc>
      </w:tr>
      <w:tr w:rsidR="00E30DC3" w14:paraId="164B7241" w14:textId="77777777">
        <w:trPr>
          <w:trHeight w:val="2990"/>
        </w:trPr>
        <w:tc>
          <w:tcPr>
            <w:tcW w:w="1880" w:type="dxa"/>
          </w:tcPr>
          <w:p w14:paraId="0644BAF8" w14:textId="77777777" w:rsidR="00E30DC3" w:rsidRDefault="00805F03">
            <w:pPr>
              <w:pStyle w:val="TableParagraph"/>
              <w:ind w:right="531"/>
              <w:jc w:val="left"/>
              <w:rPr>
                <w:sz w:val="20"/>
              </w:rPr>
            </w:pPr>
            <w:r>
              <w:rPr>
                <w:sz w:val="20"/>
              </w:rPr>
              <w:t>3. Кадровое обеспечение</w:t>
            </w:r>
            <w:r>
              <w:rPr>
                <w:spacing w:val="-13"/>
                <w:sz w:val="20"/>
              </w:rPr>
              <w:t xml:space="preserve"> </w:t>
            </w:r>
            <w:r>
              <w:rPr>
                <w:sz w:val="20"/>
              </w:rPr>
              <w:t>и</w:t>
            </w:r>
          </w:p>
        </w:tc>
        <w:tc>
          <w:tcPr>
            <w:tcW w:w="3760" w:type="dxa"/>
          </w:tcPr>
          <w:p w14:paraId="15C5683B" w14:textId="77777777" w:rsidR="00E30DC3" w:rsidRDefault="00805F03">
            <w:pPr>
              <w:pStyle w:val="TableParagraph"/>
              <w:ind w:right="99"/>
              <w:jc w:val="both"/>
              <w:rPr>
                <w:sz w:val="20"/>
              </w:rPr>
            </w:pPr>
            <w:r>
              <w:rPr>
                <w:sz w:val="20"/>
              </w:rPr>
              <w:t xml:space="preserve">Стабильный высококвалифицированный педагогический коллектив. 100 % уком- плектованность педагогическими кадра- </w:t>
            </w:r>
            <w:r>
              <w:rPr>
                <w:spacing w:val="-4"/>
                <w:sz w:val="20"/>
              </w:rPr>
              <w:t>ми.</w:t>
            </w:r>
          </w:p>
          <w:p w14:paraId="513C5262" w14:textId="77777777" w:rsidR="00E30DC3" w:rsidRDefault="00805F03">
            <w:pPr>
              <w:pStyle w:val="TableParagraph"/>
              <w:ind w:right="2668"/>
              <w:jc w:val="left"/>
              <w:rPr>
                <w:sz w:val="20"/>
              </w:rPr>
            </w:pPr>
            <w:r>
              <w:rPr>
                <w:spacing w:val="-2"/>
                <w:sz w:val="20"/>
              </w:rPr>
              <w:t>Отсутствие вакансий.</w:t>
            </w:r>
          </w:p>
          <w:p w14:paraId="1231673A" w14:textId="77777777" w:rsidR="00E30DC3" w:rsidRDefault="00805F03">
            <w:pPr>
              <w:pStyle w:val="TableParagraph"/>
              <w:jc w:val="left"/>
              <w:rPr>
                <w:sz w:val="20"/>
              </w:rPr>
            </w:pPr>
            <w:r>
              <w:rPr>
                <w:sz w:val="20"/>
              </w:rPr>
              <w:t>Педагогический</w:t>
            </w:r>
            <w:r>
              <w:rPr>
                <w:spacing w:val="36"/>
                <w:sz w:val="20"/>
              </w:rPr>
              <w:t xml:space="preserve"> </w:t>
            </w:r>
            <w:r>
              <w:rPr>
                <w:sz w:val="20"/>
              </w:rPr>
              <w:t>состав</w:t>
            </w:r>
            <w:r>
              <w:rPr>
                <w:spacing w:val="38"/>
                <w:sz w:val="20"/>
              </w:rPr>
              <w:t xml:space="preserve"> </w:t>
            </w:r>
            <w:r>
              <w:rPr>
                <w:sz w:val="20"/>
              </w:rPr>
              <w:t>характеризуется как высококвалифицированный.</w:t>
            </w:r>
          </w:p>
          <w:p w14:paraId="0C51C596" w14:textId="77777777" w:rsidR="00E30DC3" w:rsidRDefault="00805F03">
            <w:pPr>
              <w:pStyle w:val="TableParagraph"/>
              <w:jc w:val="left"/>
              <w:rPr>
                <w:sz w:val="20"/>
              </w:rPr>
            </w:pPr>
            <w:r>
              <w:rPr>
                <w:sz w:val="20"/>
              </w:rPr>
              <w:t>Высокая</w:t>
            </w:r>
            <w:r>
              <w:rPr>
                <w:spacing w:val="-9"/>
                <w:sz w:val="20"/>
              </w:rPr>
              <w:t xml:space="preserve"> </w:t>
            </w:r>
            <w:r>
              <w:rPr>
                <w:sz w:val="20"/>
              </w:rPr>
              <w:t>доля</w:t>
            </w:r>
            <w:r>
              <w:rPr>
                <w:spacing w:val="-5"/>
                <w:sz w:val="20"/>
              </w:rPr>
              <w:t xml:space="preserve"> </w:t>
            </w:r>
            <w:r>
              <w:rPr>
                <w:sz w:val="20"/>
              </w:rPr>
              <w:t>учителей</w:t>
            </w:r>
            <w:r>
              <w:rPr>
                <w:spacing w:val="-7"/>
                <w:sz w:val="20"/>
              </w:rPr>
              <w:t xml:space="preserve"> </w:t>
            </w:r>
            <w:r>
              <w:rPr>
                <w:sz w:val="20"/>
              </w:rPr>
              <w:t>высшей</w:t>
            </w:r>
            <w:r>
              <w:rPr>
                <w:spacing w:val="-8"/>
                <w:sz w:val="20"/>
              </w:rPr>
              <w:t xml:space="preserve"> </w:t>
            </w:r>
            <w:r>
              <w:rPr>
                <w:spacing w:val="-10"/>
                <w:sz w:val="20"/>
              </w:rPr>
              <w:t>и</w:t>
            </w:r>
          </w:p>
          <w:p w14:paraId="3815B0BB" w14:textId="77777777" w:rsidR="00E30DC3" w:rsidRDefault="00805F03">
            <w:pPr>
              <w:pStyle w:val="TableParagraph"/>
              <w:tabs>
                <w:tab w:val="left" w:pos="2699"/>
              </w:tabs>
              <w:ind w:right="102"/>
              <w:jc w:val="left"/>
              <w:rPr>
                <w:sz w:val="20"/>
              </w:rPr>
            </w:pPr>
            <w:r>
              <w:rPr>
                <w:sz w:val="20"/>
              </w:rPr>
              <w:t>первой</w:t>
            </w:r>
            <w:r>
              <w:rPr>
                <w:spacing w:val="40"/>
                <w:sz w:val="20"/>
              </w:rPr>
              <w:t xml:space="preserve"> </w:t>
            </w:r>
            <w:r>
              <w:rPr>
                <w:sz w:val="20"/>
              </w:rPr>
              <w:t>квалификационной</w:t>
            </w:r>
            <w:r>
              <w:rPr>
                <w:sz w:val="20"/>
              </w:rPr>
              <w:tab/>
            </w:r>
            <w:r>
              <w:rPr>
                <w:spacing w:val="-2"/>
                <w:sz w:val="20"/>
              </w:rPr>
              <w:t xml:space="preserve">категорией </w:t>
            </w:r>
            <w:r>
              <w:rPr>
                <w:sz w:val="20"/>
              </w:rPr>
              <w:t>(57 %)</w:t>
            </w:r>
          </w:p>
          <w:p w14:paraId="3329DA57" w14:textId="77777777" w:rsidR="00E30DC3" w:rsidRDefault="00805F03">
            <w:pPr>
              <w:pStyle w:val="TableParagraph"/>
              <w:spacing w:line="230" w:lineRule="exact"/>
              <w:jc w:val="left"/>
              <w:rPr>
                <w:sz w:val="20"/>
              </w:rPr>
            </w:pPr>
            <w:r>
              <w:rPr>
                <w:sz w:val="20"/>
              </w:rPr>
              <w:t>Высокая доля трудоустройства молодых специалистов (23%)</w:t>
            </w:r>
          </w:p>
        </w:tc>
        <w:tc>
          <w:tcPr>
            <w:tcW w:w="4396" w:type="dxa"/>
          </w:tcPr>
          <w:p w14:paraId="67A9FE5D" w14:textId="77777777" w:rsidR="00E30DC3" w:rsidRDefault="00805F03">
            <w:pPr>
              <w:pStyle w:val="TableParagraph"/>
              <w:ind w:left="106" w:right="1"/>
              <w:jc w:val="left"/>
              <w:rPr>
                <w:sz w:val="20"/>
              </w:rPr>
            </w:pPr>
            <w:r>
              <w:rPr>
                <w:sz w:val="20"/>
              </w:rPr>
              <w:t>Высокая доля педагогов старше 55 лет. Достаточно</w:t>
            </w:r>
            <w:r>
              <w:rPr>
                <w:spacing w:val="40"/>
                <w:sz w:val="20"/>
              </w:rPr>
              <w:t xml:space="preserve"> </w:t>
            </w:r>
            <w:r>
              <w:rPr>
                <w:sz w:val="20"/>
              </w:rPr>
              <w:t>высокая</w:t>
            </w:r>
            <w:r>
              <w:rPr>
                <w:spacing w:val="40"/>
                <w:sz w:val="20"/>
              </w:rPr>
              <w:t xml:space="preserve"> </w:t>
            </w:r>
            <w:r>
              <w:rPr>
                <w:sz w:val="20"/>
              </w:rPr>
              <w:t>доля</w:t>
            </w:r>
            <w:r>
              <w:rPr>
                <w:spacing w:val="40"/>
                <w:sz w:val="20"/>
              </w:rPr>
              <w:t xml:space="preserve"> </w:t>
            </w:r>
            <w:r>
              <w:rPr>
                <w:sz w:val="20"/>
              </w:rPr>
              <w:t>молодых</w:t>
            </w:r>
            <w:r>
              <w:rPr>
                <w:spacing w:val="40"/>
                <w:sz w:val="20"/>
              </w:rPr>
              <w:t xml:space="preserve"> </w:t>
            </w:r>
            <w:r>
              <w:rPr>
                <w:sz w:val="20"/>
              </w:rPr>
              <w:t>педагогов, не пожелавших остаться в системе.</w:t>
            </w:r>
          </w:p>
          <w:p w14:paraId="7F902FEA" w14:textId="77777777" w:rsidR="00E30DC3" w:rsidRDefault="00805F03">
            <w:pPr>
              <w:pStyle w:val="TableParagraph"/>
              <w:ind w:left="106" w:right="100"/>
              <w:jc w:val="both"/>
              <w:rPr>
                <w:sz w:val="20"/>
              </w:rPr>
            </w:pPr>
            <w:r>
              <w:rPr>
                <w:sz w:val="20"/>
              </w:rPr>
              <w:t>Недостаточные представления педагогов о тре- бованиях к профессиональным компетенциям учителя в соответствии с профессиональным стандартом педагога.</w:t>
            </w:r>
          </w:p>
          <w:p w14:paraId="598B270E" w14:textId="77777777" w:rsidR="00E30DC3" w:rsidRDefault="00805F03">
            <w:pPr>
              <w:pStyle w:val="TableParagraph"/>
              <w:spacing w:line="229" w:lineRule="exact"/>
              <w:ind w:left="106"/>
              <w:jc w:val="both"/>
              <w:rPr>
                <w:sz w:val="20"/>
              </w:rPr>
            </w:pPr>
            <w:r>
              <w:rPr>
                <w:sz w:val="20"/>
              </w:rPr>
              <w:t>Инертность</w:t>
            </w:r>
            <w:r>
              <w:rPr>
                <w:spacing w:val="-9"/>
                <w:sz w:val="20"/>
              </w:rPr>
              <w:t xml:space="preserve"> </w:t>
            </w:r>
            <w:r>
              <w:rPr>
                <w:sz w:val="20"/>
              </w:rPr>
              <w:t>отдельных</w:t>
            </w:r>
            <w:r>
              <w:rPr>
                <w:spacing w:val="-10"/>
                <w:sz w:val="20"/>
              </w:rPr>
              <w:t xml:space="preserve"> </w:t>
            </w:r>
            <w:r>
              <w:rPr>
                <w:sz w:val="20"/>
              </w:rPr>
              <w:t>педагогов</w:t>
            </w:r>
            <w:r>
              <w:rPr>
                <w:spacing w:val="-9"/>
                <w:sz w:val="20"/>
              </w:rPr>
              <w:t xml:space="preserve"> </w:t>
            </w:r>
            <w:r>
              <w:rPr>
                <w:spacing w:val="-10"/>
                <w:sz w:val="20"/>
              </w:rPr>
              <w:t>в</w:t>
            </w:r>
          </w:p>
          <w:p w14:paraId="4A663873" w14:textId="77777777" w:rsidR="00E30DC3" w:rsidRDefault="00805F03">
            <w:pPr>
              <w:pStyle w:val="TableParagraph"/>
              <w:ind w:left="106"/>
              <w:jc w:val="left"/>
              <w:rPr>
                <w:sz w:val="20"/>
              </w:rPr>
            </w:pPr>
            <w:r>
              <w:rPr>
                <w:sz w:val="20"/>
              </w:rPr>
              <w:t>принятии инновационных образовательных тех- нологий, использовании ИКТ и ЦОР.</w:t>
            </w:r>
          </w:p>
          <w:p w14:paraId="4E9070FD" w14:textId="77777777" w:rsidR="00E30DC3" w:rsidRDefault="00805F03">
            <w:pPr>
              <w:pStyle w:val="TableParagraph"/>
              <w:ind w:left="106" w:right="570"/>
              <w:jc w:val="left"/>
              <w:rPr>
                <w:sz w:val="20"/>
              </w:rPr>
            </w:pPr>
            <w:r>
              <w:rPr>
                <w:sz w:val="20"/>
              </w:rPr>
              <w:t>Эмоциональное</w:t>
            </w:r>
            <w:r>
              <w:rPr>
                <w:spacing w:val="-13"/>
                <w:sz w:val="20"/>
              </w:rPr>
              <w:t xml:space="preserve"> </w:t>
            </w:r>
            <w:r>
              <w:rPr>
                <w:sz w:val="20"/>
              </w:rPr>
              <w:t>выгорание</w:t>
            </w:r>
            <w:r>
              <w:rPr>
                <w:spacing w:val="-12"/>
                <w:sz w:val="20"/>
              </w:rPr>
              <w:t xml:space="preserve"> </w:t>
            </w:r>
            <w:r>
              <w:rPr>
                <w:sz w:val="20"/>
              </w:rPr>
              <w:t>педагогов</w:t>
            </w:r>
            <w:r>
              <w:rPr>
                <w:spacing w:val="-13"/>
                <w:sz w:val="20"/>
              </w:rPr>
              <w:t xml:space="preserve"> </w:t>
            </w:r>
            <w:r>
              <w:rPr>
                <w:sz w:val="20"/>
              </w:rPr>
              <w:t>в связи с увеличением объема работы</w:t>
            </w:r>
          </w:p>
        </w:tc>
      </w:tr>
      <w:tr w:rsidR="00E30DC3" w14:paraId="2EB9E3A1" w14:textId="77777777">
        <w:trPr>
          <w:trHeight w:val="690"/>
        </w:trPr>
        <w:tc>
          <w:tcPr>
            <w:tcW w:w="1880" w:type="dxa"/>
          </w:tcPr>
          <w:p w14:paraId="676AE102" w14:textId="77777777" w:rsidR="00E30DC3" w:rsidRDefault="00805F03">
            <w:pPr>
              <w:pStyle w:val="TableParagraph"/>
              <w:ind w:right="548"/>
              <w:jc w:val="left"/>
              <w:rPr>
                <w:sz w:val="20"/>
              </w:rPr>
            </w:pPr>
            <w:r>
              <w:rPr>
                <w:sz w:val="20"/>
              </w:rPr>
              <w:t>4.</w:t>
            </w:r>
            <w:r>
              <w:rPr>
                <w:spacing w:val="-13"/>
                <w:sz w:val="20"/>
              </w:rPr>
              <w:t xml:space="preserve"> </w:t>
            </w:r>
            <w:r>
              <w:rPr>
                <w:sz w:val="20"/>
              </w:rPr>
              <w:t xml:space="preserve">Контингент </w:t>
            </w:r>
            <w:r>
              <w:rPr>
                <w:spacing w:val="-2"/>
                <w:sz w:val="20"/>
              </w:rPr>
              <w:t>обучающихся</w:t>
            </w:r>
          </w:p>
        </w:tc>
        <w:tc>
          <w:tcPr>
            <w:tcW w:w="3760" w:type="dxa"/>
          </w:tcPr>
          <w:p w14:paraId="0A46E8D0" w14:textId="77777777" w:rsidR="00E30DC3" w:rsidRDefault="00805F03">
            <w:pPr>
              <w:pStyle w:val="TableParagraph"/>
              <w:jc w:val="left"/>
              <w:rPr>
                <w:sz w:val="20"/>
              </w:rPr>
            </w:pPr>
            <w:r>
              <w:rPr>
                <w:sz w:val="20"/>
              </w:rPr>
              <w:t>Контингент</w:t>
            </w:r>
            <w:r>
              <w:rPr>
                <w:spacing w:val="40"/>
                <w:sz w:val="20"/>
              </w:rPr>
              <w:t xml:space="preserve"> </w:t>
            </w:r>
            <w:r>
              <w:rPr>
                <w:sz w:val="20"/>
              </w:rPr>
              <w:t>обучающихся</w:t>
            </w:r>
            <w:r>
              <w:rPr>
                <w:spacing w:val="40"/>
                <w:sz w:val="20"/>
              </w:rPr>
              <w:t xml:space="preserve"> </w:t>
            </w:r>
            <w:r>
              <w:rPr>
                <w:sz w:val="20"/>
              </w:rPr>
              <w:t xml:space="preserve">формируется </w:t>
            </w:r>
            <w:r>
              <w:rPr>
                <w:spacing w:val="-4"/>
                <w:sz w:val="20"/>
              </w:rPr>
              <w:t>без</w:t>
            </w:r>
          </w:p>
          <w:p w14:paraId="5D5E3A4B" w14:textId="77777777" w:rsidR="00E30DC3" w:rsidRDefault="00805F03">
            <w:pPr>
              <w:pStyle w:val="TableParagraph"/>
              <w:spacing w:line="217" w:lineRule="exact"/>
              <w:jc w:val="left"/>
              <w:rPr>
                <w:sz w:val="20"/>
              </w:rPr>
            </w:pPr>
            <w:r>
              <w:rPr>
                <w:spacing w:val="-2"/>
                <w:sz w:val="20"/>
              </w:rPr>
              <w:t>отбора</w:t>
            </w:r>
          </w:p>
        </w:tc>
        <w:tc>
          <w:tcPr>
            <w:tcW w:w="4396" w:type="dxa"/>
          </w:tcPr>
          <w:p w14:paraId="02EF3B12" w14:textId="77777777" w:rsidR="00E30DC3" w:rsidRDefault="00805F03">
            <w:pPr>
              <w:pStyle w:val="TableParagraph"/>
              <w:ind w:left="106"/>
              <w:jc w:val="left"/>
              <w:rPr>
                <w:sz w:val="20"/>
              </w:rPr>
            </w:pPr>
            <w:r>
              <w:rPr>
                <w:sz w:val="20"/>
              </w:rPr>
              <w:t>Достаточно большая</w:t>
            </w:r>
            <w:r>
              <w:rPr>
                <w:spacing w:val="-2"/>
                <w:sz w:val="20"/>
              </w:rPr>
              <w:t xml:space="preserve"> </w:t>
            </w:r>
            <w:r>
              <w:rPr>
                <w:sz w:val="20"/>
              </w:rPr>
              <w:t>доля</w:t>
            </w:r>
            <w:r>
              <w:rPr>
                <w:spacing w:val="-2"/>
                <w:sz w:val="20"/>
              </w:rPr>
              <w:t xml:space="preserve"> </w:t>
            </w:r>
            <w:r>
              <w:rPr>
                <w:sz w:val="20"/>
              </w:rPr>
              <w:t>детей</w:t>
            </w:r>
            <w:r>
              <w:rPr>
                <w:spacing w:val="-2"/>
                <w:sz w:val="20"/>
              </w:rPr>
              <w:t xml:space="preserve"> </w:t>
            </w:r>
            <w:r>
              <w:rPr>
                <w:sz w:val="20"/>
              </w:rPr>
              <w:t>мигрантов, изу- чающих русский язык как неродной</w:t>
            </w:r>
          </w:p>
        </w:tc>
      </w:tr>
      <w:tr w:rsidR="00E30DC3" w14:paraId="593F25CF" w14:textId="77777777">
        <w:trPr>
          <w:trHeight w:val="2299"/>
        </w:trPr>
        <w:tc>
          <w:tcPr>
            <w:tcW w:w="1880" w:type="dxa"/>
          </w:tcPr>
          <w:p w14:paraId="2C5E52E9" w14:textId="77777777" w:rsidR="00E30DC3" w:rsidRDefault="00805F03">
            <w:pPr>
              <w:pStyle w:val="TableParagraph"/>
              <w:ind w:right="531"/>
              <w:jc w:val="both"/>
              <w:rPr>
                <w:sz w:val="20"/>
              </w:rPr>
            </w:pPr>
            <w:r>
              <w:rPr>
                <w:sz w:val="20"/>
              </w:rPr>
              <w:t>5.</w:t>
            </w:r>
            <w:r>
              <w:rPr>
                <w:spacing w:val="-13"/>
                <w:sz w:val="20"/>
              </w:rPr>
              <w:t xml:space="preserve"> </w:t>
            </w:r>
            <w:r>
              <w:rPr>
                <w:sz w:val="20"/>
              </w:rPr>
              <w:t xml:space="preserve">Финансово- </w:t>
            </w:r>
            <w:r>
              <w:rPr>
                <w:spacing w:val="-2"/>
                <w:sz w:val="20"/>
              </w:rPr>
              <w:t>хозяйственная деятельность</w:t>
            </w:r>
          </w:p>
        </w:tc>
        <w:tc>
          <w:tcPr>
            <w:tcW w:w="3760" w:type="dxa"/>
          </w:tcPr>
          <w:p w14:paraId="399F80B3" w14:textId="77777777" w:rsidR="00E30DC3" w:rsidRDefault="00805F03">
            <w:pPr>
              <w:pStyle w:val="TableParagraph"/>
              <w:jc w:val="left"/>
              <w:rPr>
                <w:sz w:val="20"/>
              </w:rPr>
            </w:pPr>
            <w:r>
              <w:rPr>
                <w:sz w:val="20"/>
              </w:rPr>
              <w:t>Финансирование</w:t>
            </w:r>
            <w:r>
              <w:rPr>
                <w:spacing w:val="21"/>
                <w:sz w:val="20"/>
              </w:rPr>
              <w:t xml:space="preserve"> </w:t>
            </w:r>
            <w:r>
              <w:rPr>
                <w:sz w:val="20"/>
              </w:rPr>
              <w:t>школы</w:t>
            </w:r>
            <w:r>
              <w:rPr>
                <w:spacing w:val="21"/>
                <w:sz w:val="20"/>
              </w:rPr>
              <w:t xml:space="preserve"> </w:t>
            </w:r>
            <w:r>
              <w:rPr>
                <w:sz w:val="20"/>
              </w:rPr>
              <w:t>идет</w:t>
            </w:r>
            <w:r>
              <w:rPr>
                <w:spacing w:val="21"/>
                <w:sz w:val="20"/>
              </w:rPr>
              <w:t xml:space="preserve"> </w:t>
            </w:r>
            <w:r>
              <w:rPr>
                <w:sz w:val="20"/>
              </w:rPr>
              <w:t>на</w:t>
            </w:r>
            <w:r>
              <w:rPr>
                <w:spacing w:val="21"/>
                <w:sz w:val="20"/>
              </w:rPr>
              <w:t xml:space="preserve"> </w:t>
            </w:r>
            <w:r>
              <w:rPr>
                <w:sz w:val="20"/>
              </w:rPr>
              <w:t xml:space="preserve">выпол- </w:t>
            </w:r>
            <w:r>
              <w:rPr>
                <w:spacing w:val="-2"/>
                <w:sz w:val="20"/>
              </w:rPr>
              <w:t>нение</w:t>
            </w:r>
          </w:p>
          <w:p w14:paraId="37191484" w14:textId="77777777" w:rsidR="00E30DC3" w:rsidRDefault="00805F03">
            <w:pPr>
              <w:pStyle w:val="TableParagraph"/>
              <w:jc w:val="left"/>
              <w:rPr>
                <w:sz w:val="20"/>
              </w:rPr>
            </w:pPr>
            <w:r>
              <w:rPr>
                <w:sz w:val="20"/>
              </w:rPr>
              <w:t>государственного задания, а также предоставляются</w:t>
            </w:r>
            <w:r>
              <w:rPr>
                <w:spacing w:val="34"/>
                <w:sz w:val="20"/>
              </w:rPr>
              <w:t xml:space="preserve"> </w:t>
            </w:r>
            <w:r>
              <w:rPr>
                <w:sz w:val="20"/>
              </w:rPr>
              <w:t>субсидии</w:t>
            </w:r>
            <w:r>
              <w:rPr>
                <w:spacing w:val="35"/>
                <w:sz w:val="20"/>
              </w:rPr>
              <w:t xml:space="preserve"> </w:t>
            </w:r>
            <w:r>
              <w:rPr>
                <w:sz w:val="20"/>
              </w:rPr>
              <w:t>на</w:t>
            </w:r>
            <w:r>
              <w:rPr>
                <w:spacing w:val="35"/>
                <w:sz w:val="20"/>
              </w:rPr>
              <w:t xml:space="preserve"> </w:t>
            </w:r>
            <w:r>
              <w:rPr>
                <w:sz w:val="20"/>
              </w:rPr>
              <w:t>иные</w:t>
            </w:r>
            <w:r>
              <w:rPr>
                <w:spacing w:val="35"/>
                <w:sz w:val="20"/>
              </w:rPr>
              <w:t xml:space="preserve"> </w:t>
            </w:r>
            <w:r>
              <w:rPr>
                <w:sz w:val="20"/>
              </w:rPr>
              <w:t xml:space="preserve">це- </w:t>
            </w:r>
            <w:r>
              <w:rPr>
                <w:spacing w:val="-4"/>
                <w:sz w:val="20"/>
              </w:rPr>
              <w:t>ли.</w:t>
            </w:r>
          </w:p>
          <w:p w14:paraId="5834DC5A" w14:textId="77777777" w:rsidR="00E30DC3" w:rsidRDefault="00805F03">
            <w:pPr>
              <w:pStyle w:val="TableParagraph"/>
              <w:ind w:right="928"/>
              <w:jc w:val="left"/>
              <w:rPr>
                <w:sz w:val="20"/>
              </w:rPr>
            </w:pPr>
            <w:r>
              <w:rPr>
                <w:sz w:val="20"/>
              </w:rPr>
              <w:t>Привлекаются</w:t>
            </w:r>
            <w:r>
              <w:rPr>
                <w:spacing w:val="-13"/>
                <w:sz w:val="20"/>
              </w:rPr>
              <w:t xml:space="preserve"> </w:t>
            </w:r>
            <w:r>
              <w:rPr>
                <w:sz w:val="20"/>
              </w:rPr>
              <w:t>дополнительные источники финансирования:</w:t>
            </w:r>
          </w:p>
          <w:p w14:paraId="7EF63EB6" w14:textId="77777777" w:rsidR="00E30DC3" w:rsidRDefault="00805F03">
            <w:pPr>
              <w:pStyle w:val="TableParagraph"/>
              <w:numPr>
                <w:ilvl w:val="0"/>
                <w:numId w:val="9"/>
              </w:numPr>
              <w:tabs>
                <w:tab w:val="left" w:pos="221"/>
              </w:tabs>
              <w:spacing w:line="229" w:lineRule="exact"/>
              <w:ind w:left="221" w:hanging="114"/>
              <w:jc w:val="left"/>
              <w:rPr>
                <w:sz w:val="20"/>
              </w:rPr>
            </w:pPr>
            <w:r>
              <w:rPr>
                <w:sz w:val="20"/>
              </w:rPr>
              <w:t>платные</w:t>
            </w:r>
            <w:r>
              <w:rPr>
                <w:spacing w:val="-11"/>
                <w:sz w:val="20"/>
              </w:rPr>
              <w:t xml:space="preserve"> </w:t>
            </w:r>
            <w:r>
              <w:rPr>
                <w:sz w:val="20"/>
              </w:rPr>
              <w:t>образовательные</w:t>
            </w:r>
            <w:r>
              <w:rPr>
                <w:spacing w:val="-9"/>
                <w:sz w:val="20"/>
              </w:rPr>
              <w:t xml:space="preserve"> </w:t>
            </w:r>
            <w:r>
              <w:rPr>
                <w:spacing w:val="-2"/>
                <w:sz w:val="20"/>
              </w:rPr>
              <w:t>услуги;</w:t>
            </w:r>
          </w:p>
          <w:p w14:paraId="47D0BA09" w14:textId="77777777" w:rsidR="00E30DC3" w:rsidRDefault="00805F03">
            <w:pPr>
              <w:pStyle w:val="TableParagraph"/>
              <w:numPr>
                <w:ilvl w:val="0"/>
                <w:numId w:val="9"/>
              </w:numPr>
              <w:tabs>
                <w:tab w:val="left" w:pos="221"/>
              </w:tabs>
              <w:ind w:left="221" w:hanging="114"/>
              <w:jc w:val="left"/>
              <w:rPr>
                <w:sz w:val="20"/>
              </w:rPr>
            </w:pPr>
            <w:r>
              <w:rPr>
                <w:spacing w:val="-2"/>
                <w:sz w:val="20"/>
              </w:rPr>
              <w:t>благотворительные</w:t>
            </w:r>
            <w:r>
              <w:rPr>
                <w:spacing w:val="17"/>
                <w:sz w:val="20"/>
              </w:rPr>
              <w:t xml:space="preserve"> </w:t>
            </w:r>
            <w:r>
              <w:rPr>
                <w:spacing w:val="-2"/>
                <w:sz w:val="20"/>
              </w:rPr>
              <w:t>средства;</w:t>
            </w:r>
          </w:p>
          <w:p w14:paraId="2D7DD718" w14:textId="77777777" w:rsidR="00E30DC3" w:rsidRDefault="00805F03">
            <w:pPr>
              <w:pStyle w:val="TableParagraph"/>
              <w:numPr>
                <w:ilvl w:val="0"/>
                <w:numId w:val="9"/>
              </w:numPr>
              <w:tabs>
                <w:tab w:val="left" w:pos="221"/>
              </w:tabs>
              <w:spacing w:line="217" w:lineRule="exact"/>
              <w:ind w:left="221" w:hanging="114"/>
              <w:jc w:val="left"/>
              <w:rPr>
                <w:sz w:val="20"/>
              </w:rPr>
            </w:pPr>
            <w:r>
              <w:rPr>
                <w:sz w:val="20"/>
              </w:rPr>
              <w:t>средства</w:t>
            </w:r>
            <w:r>
              <w:rPr>
                <w:spacing w:val="-13"/>
                <w:sz w:val="20"/>
              </w:rPr>
              <w:t xml:space="preserve"> </w:t>
            </w:r>
            <w:r>
              <w:rPr>
                <w:spacing w:val="-2"/>
                <w:sz w:val="20"/>
              </w:rPr>
              <w:t>грантов</w:t>
            </w:r>
          </w:p>
        </w:tc>
        <w:tc>
          <w:tcPr>
            <w:tcW w:w="4396" w:type="dxa"/>
          </w:tcPr>
          <w:p w14:paraId="4FB175CE" w14:textId="77777777" w:rsidR="00E30DC3" w:rsidRDefault="00805F03">
            <w:pPr>
              <w:pStyle w:val="TableParagraph"/>
              <w:ind w:left="106"/>
              <w:jc w:val="left"/>
              <w:rPr>
                <w:sz w:val="20"/>
              </w:rPr>
            </w:pPr>
            <w:r>
              <w:rPr>
                <w:sz w:val="20"/>
              </w:rPr>
              <w:t>Субсидии на иные цели очень ограничены. Незначительная родительская плата за оказание платных образовательных услуг.</w:t>
            </w:r>
          </w:p>
          <w:p w14:paraId="6601419E" w14:textId="77777777" w:rsidR="00E30DC3" w:rsidRDefault="00805F03">
            <w:pPr>
              <w:pStyle w:val="TableParagraph"/>
              <w:ind w:left="106" w:right="100"/>
              <w:jc w:val="both"/>
              <w:rPr>
                <w:sz w:val="20"/>
              </w:rPr>
            </w:pPr>
            <w:r>
              <w:rPr>
                <w:sz w:val="20"/>
              </w:rPr>
              <w:t>Сокращение количества обучающихся и роди- телей, желающих получать платные образова- тельные услуги</w:t>
            </w:r>
          </w:p>
        </w:tc>
      </w:tr>
      <w:tr w:rsidR="00E30DC3" w14:paraId="1CA60880" w14:textId="77777777">
        <w:trPr>
          <w:trHeight w:val="3220"/>
        </w:trPr>
        <w:tc>
          <w:tcPr>
            <w:tcW w:w="1880" w:type="dxa"/>
          </w:tcPr>
          <w:p w14:paraId="669A671D" w14:textId="77777777" w:rsidR="00E30DC3" w:rsidRDefault="00805F03">
            <w:pPr>
              <w:pStyle w:val="TableParagraph"/>
              <w:ind w:right="144"/>
              <w:jc w:val="left"/>
              <w:rPr>
                <w:sz w:val="20"/>
              </w:rPr>
            </w:pPr>
            <w:r>
              <w:rPr>
                <w:sz w:val="20"/>
              </w:rPr>
              <w:t xml:space="preserve">6. Материально- техническая база учреждения и </w:t>
            </w:r>
            <w:r>
              <w:rPr>
                <w:spacing w:val="-2"/>
                <w:sz w:val="20"/>
              </w:rPr>
              <w:t>условия образовательного процесса</w:t>
            </w:r>
          </w:p>
        </w:tc>
        <w:tc>
          <w:tcPr>
            <w:tcW w:w="3760" w:type="dxa"/>
          </w:tcPr>
          <w:p w14:paraId="4C72B979" w14:textId="77777777" w:rsidR="00E30DC3" w:rsidRDefault="00805F03">
            <w:pPr>
              <w:pStyle w:val="TableParagraph"/>
              <w:tabs>
                <w:tab w:val="left" w:pos="1572"/>
              </w:tabs>
              <w:ind w:right="100"/>
              <w:jc w:val="left"/>
              <w:rPr>
                <w:sz w:val="20"/>
              </w:rPr>
            </w:pPr>
            <w:r>
              <w:rPr>
                <w:spacing w:val="-2"/>
                <w:sz w:val="20"/>
              </w:rPr>
              <w:t>Оптимальные</w:t>
            </w:r>
            <w:r>
              <w:rPr>
                <w:sz w:val="20"/>
              </w:rPr>
              <w:tab/>
              <w:t>условия</w:t>
            </w:r>
            <w:r>
              <w:rPr>
                <w:spacing w:val="71"/>
                <w:sz w:val="20"/>
              </w:rPr>
              <w:t xml:space="preserve"> </w:t>
            </w:r>
            <w:r>
              <w:rPr>
                <w:sz w:val="20"/>
              </w:rPr>
              <w:t>для</w:t>
            </w:r>
            <w:r>
              <w:rPr>
                <w:spacing w:val="72"/>
                <w:sz w:val="20"/>
              </w:rPr>
              <w:t xml:space="preserve"> </w:t>
            </w:r>
            <w:r>
              <w:rPr>
                <w:sz w:val="20"/>
              </w:rPr>
              <w:t xml:space="preserve">образова- </w:t>
            </w:r>
            <w:r>
              <w:rPr>
                <w:spacing w:val="-2"/>
                <w:sz w:val="20"/>
              </w:rPr>
              <w:t>тельной</w:t>
            </w:r>
          </w:p>
          <w:p w14:paraId="68422D0C" w14:textId="77777777" w:rsidR="00E30DC3" w:rsidRDefault="00805F03">
            <w:pPr>
              <w:pStyle w:val="TableParagraph"/>
              <w:jc w:val="left"/>
              <w:rPr>
                <w:sz w:val="20"/>
              </w:rPr>
            </w:pPr>
            <w:r>
              <w:rPr>
                <w:sz w:val="20"/>
              </w:rPr>
              <w:t>деятельности</w:t>
            </w:r>
            <w:r>
              <w:rPr>
                <w:spacing w:val="29"/>
                <w:sz w:val="20"/>
              </w:rPr>
              <w:t xml:space="preserve"> </w:t>
            </w:r>
            <w:r>
              <w:rPr>
                <w:sz w:val="20"/>
              </w:rPr>
              <w:t>в</w:t>
            </w:r>
            <w:r>
              <w:rPr>
                <w:spacing w:val="29"/>
                <w:sz w:val="20"/>
              </w:rPr>
              <w:t xml:space="preserve"> </w:t>
            </w:r>
            <w:r>
              <w:rPr>
                <w:sz w:val="20"/>
              </w:rPr>
              <w:t>соответствии</w:t>
            </w:r>
            <w:r>
              <w:rPr>
                <w:spacing w:val="29"/>
                <w:sz w:val="20"/>
              </w:rPr>
              <w:t xml:space="preserve"> </w:t>
            </w:r>
            <w:r>
              <w:rPr>
                <w:sz w:val="20"/>
              </w:rPr>
              <w:t>с</w:t>
            </w:r>
            <w:r>
              <w:rPr>
                <w:spacing w:val="30"/>
                <w:sz w:val="20"/>
              </w:rPr>
              <w:t xml:space="preserve"> </w:t>
            </w:r>
            <w:r>
              <w:rPr>
                <w:sz w:val="20"/>
              </w:rPr>
              <w:t xml:space="preserve">требова- </w:t>
            </w:r>
            <w:r>
              <w:rPr>
                <w:spacing w:val="-2"/>
                <w:sz w:val="20"/>
              </w:rPr>
              <w:t>ниями</w:t>
            </w:r>
          </w:p>
          <w:p w14:paraId="4DC71A3F" w14:textId="77777777" w:rsidR="00E30DC3" w:rsidRDefault="00805F03">
            <w:pPr>
              <w:pStyle w:val="TableParagraph"/>
              <w:jc w:val="left"/>
              <w:rPr>
                <w:sz w:val="20"/>
              </w:rPr>
            </w:pPr>
            <w:r>
              <w:rPr>
                <w:sz w:val="20"/>
              </w:rPr>
              <w:t>ФГОС, СанПиН (классные помещения, медицинское сопровождение, питание, территория</w:t>
            </w:r>
            <w:r>
              <w:rPr>
                <w:spacing w:val="40"/>
                <w:sz w:val="20"/>
              </w:rPr>
              <w:t xml:space="preserve"> </w:t>
            </w:r>
            <w:r>
              <w:rPr>
                <w:sz w:val="20"/>
              </w:rPr>
              <w:t>и</w:t>
            </w:r>
            <w:r>
              <w:rPr>
                <w:spacing w:val="40"/>
                <w:sz w:val="20"/>
              </w:rPr>
              <w:t xml:space="preserve"> </w:t>
            </w:r>
            <w:r>
              <w:rPr>
                <w:sz w:val="20"/>
              </w:rPr>
              <w:t>т.д.).</w:t>
            </w:r>
            <w:r>
              <w:rPr>
                <w:spacing w:val="40"/>
                <w:sz w:val="20"/>
              </w:rPr>
              <w:t xml:space="preserve"> </w:t>
            </w:r>
            <w:r>
              <w:rPr>
                <w:sz w:val="20"/>
              </w:rPr>
              <w:t>Полнота,</w:t>
            </w:r>
            <w:r>
              <w:rPr>
                <w:spacing w:val="40"/>
                <w:sz w:val="20"/>
              </w:rPr>
              <w:t xml:space="preserve"> </w:t>
            </w:r>
            <w:r>
              <w:rPr>
                <w:sz w:val="20"/>
              </w:rPr>
              <w:t>достаточ- ность и</w:t>
            </w:r>
          </w:p>
          <w:p w14:paraId="6A46CA83" w14:textId="77777777" w:rsidR="00E30DC3" w:rsidRDefault="00805F03">
            <w:pPr>
              <w:pStyle w:val="TableParagraph"/>
              <w:jc w:val="left"/>
              <w:rPr>
                <w:sz w:val="20"/>
              </w:rPr>
            </w:pPr>
            <w:r>
              <w:rPr>
                <w:sz w:val="20"/>
              </w:rPr>
              <w:t>эстетика материально-технической базы оценивается</w:t>
            </w:r>
            <w:r>
              <w:rPr>
                <w:spacing w:val="40"/>
                <w:sz w:val="20"/>
              </w:rPr>
              <w:t xml:space="preserve"> </w:t>
            </w:r>
            <w:r>
              <w:rPr>
                <w:sz w:val="20"/>
              </w:rPr>
              <w:t>удовлетворенностью</w:t>
            </w:r>
            <w:r>
              <w:rPr>
                <w:spacing w:val="40"/>
                <w:sz w:val="20"/>
              </w:rPr>
              <w:t xml:space="preserve"> </w:t>
            </w:r>
            <w:r>
              <w:rPr>
                <w:sz w:val="20"/>
              </w:rPr>
              <w:t xml:space="preserve">роди- </w:t>
            </w:r>
            <w:r>
              <w:rPr>
                <w:spacing w:val="-2"/>
                <w:sz w:val="20"/>
              </w:rPr>
              <w:t>телей</w:t>
            </w:r>
          </w:p>
          <w:p w14:paraId="38D3E572" w14:textId="77777777" w:rsidR="00E30DC3" w:rsidRDefault="00805F03">
            <w:pPr>
              <w:pStyle w:val="TableParagraph"/>
              <w:spacing w:line="229" w:lineRule="exact"/>
              <w:jc w:val="left"/>
              <w:rPr>
                <w:sz w:val="20"/>
              </w:rPr>
            </w:pPr>
            <w:r>
              <w:rPr>
                <w:sz w:val="20"/>
              </w:rPr>
              <w:t>учащихся</w:t>
            </w:r>
            <w:r>
              <w:rPr>
                <w:spacing w:val="-5"/>
                <w:sz w:val="20"/>
              </w:rPr>
              <w:t xml:space="preserve"> </w:t>
            </w:r>
            <w:r>
              <w:rPr>
                <w:sz w:val="20"/>
              </w:rPr>
              <w:t>и</w:t>
            </w:r>
            <w:r>
              <w:rPr>
                <w:spacing w:val="-8"/>
                <w:sz w:val="20"/>
              </w:rPr>
              <w:t xml:space="preserve"> </w:t>
            </w:r>
            <w:r>
              <w:rPr>
                <w:spacing w:val="-2"/>
                <w:sz w:val="20"/>
              </w:rPr>
              <w:t>педагогов.</w:t>
            </w:r>
          </w:p>
          <w:p w14:paraId="341628CC" w14:textId="77777777" w:rsidR="00E30DC3" w:rsidRDefault="00805F03">
            <w:pPr>
              <w:pStyle w:val="TableParagraph"/>
              <w:spacing w:line="230" w:lineRule="atLeast"/>
              <w:jc w:val="left"/>
              <w:rPr>
                <w:sz w:val="20"/>
              </w:rPr>
            </w:pPr>
            <w:r>
              <w:rPr>
                <w:sz w:val="20"/>
              </w:rPr>
              <w:t>Наличие</w:t>
            </w:r>
            <w:r>
              <w:rPr>
                <w:spacing w:val="-13"/>
                <w:sz w:val="20"/>
              </w:rPr>
              <w:t xml:space="preserve"> </w:t>
            </w:r>
            <w:r>
              <w:rPr>
                <w:sz w:val="20"/>
              </w:rPr>
              <w:t>развитой</w:t>
            </w:r>
            <w:r>
              <w:rPr>
                <w:spacing w:val="-12"/>
                <w:sz w:val="20"/>
              </w:rPr>
              <w:t xml:space="preserve"> </w:t>
            </w:r>
            <w:r>
              <w:rPr>
                <w:sz w:val="20"/>
              </w:rPr>
              <w:t>инфраструктуры (спортивный зал, библиотека,</w:t>
            </w:r>
          </w:p>
        </w:tc>
        <w:tc>
          <w:tcPr>
            <w:tcW w:w="4396" w:type="dxa"/>
          </w:tcPr>
          <w:p w14:paraId="5127E08B" w14:textId="77777777" w:rsidR="00E30DC3" w:rsidRDefault="00805F03">
            <w:pPr>
              <w:pStyle w:val="TableParagraph"/>
              <w:ind w:left="106" w:right="99"/>
              <w:jc w:val="both"/>
              <w:rPr>
                <w:sz w:val="20"/>
              </w:rPr>
            </w:pPr>
            <w:r>
              <w:rPr>
                <w:sz w:val="20"/>
              </w:rPr>
              <w:t>Интенсивное обновление инфорамационно- коммуникационных технологий и цифровых образовательных ресурсов.</w:t>
            </w:r>
          </w:p>
          <w:p w14:paraId="01DE0473" w14:textId="77777777" w:rsidR="00E30DC3" w:rsidRDefault="00805F03">
            <w:pPr>
              <w:pStyle w:val="TableParagraph"/>
              <w:ind w:left="106" w:right="101"/>
              <w:jc w:val="both"/>
              <w:rPr>
                <w:sz w:val="20"/>
              </w:rPr>
            </w:pPr>
            <w:r>
              <w:rPr>
                <w:sz w:val="20"/>
              </w:rPr>
              <w:t>Недостаточный уровень профессиональной компетенции и мотивации педагогического пер- сонала в использовании имеющихся</w:t>
            </w:r>
            <w:r>
              <w:rPr>
                <w:spacing w:val="40"/>
                <w:sz w:val="20"/>
              </w:rPr>
              <w:t xml:space="preserve"> </w:t>
            </w:r>
            <w:r>
              <w:rPr>
                <w:sz w:val="20"/>
              </w:rPr>
              <w:t>техниче- ских средств, ИКТ, ЦОР.</w:t>
            </w:r>
          </w:p>
          <w:p w14:paraId="3D5D5BFC" w14:textId="77777777" w:rsidR="00E30DC3" w:rsidRDefault="00805F03">
            <w:pPr>
              <w:pStyle w:val="TableParagraph"/>
              <w:ind w:left="106" w:right="102"/>
              <w:jc w:val="both"/>
              <w:rPr>
                <w:sz w:val="20"/>
              </w:rPr>
            </w:pPr>
            <w:r>
              <w:rPr>
                <w:sz w:val="20"/>
              </w:rPr>
              <w:t>Недостаточно эффективное использование ра- ботниками всех технических средств, ИКТ,</w:t>
            </w:r>
            <w:r>
              <w:rPr>
                <w:spacing w:val="40"/>
                <w:sz w:val="20"/>
              </w:rPr>
              <w:t xml:space="preserve"> </w:t>
            </w:r>
            <w:r>
              <w:rPr>
                <w:spacing w:val="-4"/>
                <w:sz w:val="20"/>
              </w:rPr>
              <w:t>ЦОР.</w:t>
            </w:r>
          </w:p>
          <w:p w14:paraId="419EB2D5" w14:textId="77777777" w:rsidR="00E30DC3" w:rsidRDefault="00805F03">
            <w:pPr>
              <w:pStyle w:val="TableParagraph"/>
              <w:ind w:left="106" w:right="99"/>
              <w:jc w:val="both"/>
              <w:rPr>
                <w:sz w:val="20"/>
              </w:rPr>
            </w:pPr>
            <w:r>
              <w:rPr>
                <w:sz w:val="20"/>
              </w:rPr>
              <w:t xml:space="preserve">Отсутствие финансирования на создание без барьерной среды для детей с ОВЗ и детей- </w:t>
            </w:r>
            <w:r>
              <w:rPr>
                <w:spacing w:val="-2"/>
                <w:sz w:val="20"/>
              </w:rPr>
              <w:t>инвалидов.</w:t>
            </w:r>
          </w:p>
          <w:p w14:paraId="003F6F86" w14:textId="77777777" w:rsidR="00E30DC3" w:rsidRDefault="00805F03">
            <w:pPr>
              <w:pStyle w:val="TableParagraph"/>
              <w:spacing w:line="217" w:lineRule="exact"/>
              <w:ind w:left="106"/>
              <w:jc w:val="both"/>
              <w:rPr>
                <w:sz w:val="20"/>
              </w:rPr>
            </w:pPr>
            <w:r>
              <w:rPr>
                <w:sz w:val="20"/>
              </w:rPr>
              <w:t>Неудовлетворенность</w:t>
            </w:r>
            <w:r>
              <w:rPr>
                <w:spacing w:val="16"/>
                <w:sz w:val="20"/>
              </w:rPr>
              <w:t xml:space="preserve"> </w:t>
            </w:r>
            <w:r>
              <w:rPr>
                <w:sz w:val="20"/>
              </w:rPr>
              <w:t>некоторых</w:t>
            </w:r>
            <w:r>
              <w:rPr>
                <w:spacing w:val="17"/>
                <w:sz w:val="20"/>
              </w:rPr>
              <w:t xml:space="preserve"> </w:t>
            </w:r>
            <w:r>
              <w:rPr>
                <w:spacing w:val="-2"/>
                <w:sz w:val="20"/>
              </w:rPr>
              <w:t>обучающихся,</w:t>
            </w:r>
          </w:p>
        </w:tc>
      </w:tr>
    </w:tbl>
    <w:p w14:paraId="28A0DF69" w14:textId="77777777" w:rsidR="00E30DC3" w:rsidRDefault="00E30DC3">
      <w:pPr>
        <w:spacing w:line="217" w:lineRule="exact"/>
        <w:jc w:val="both"/>
        <w:rPr>
          <w:sz w:val="20"/>
        </w:rPr>
        <w:sectPr w:rsidR="00E30DC3">
          <w:type w:val="continuous"/>
          <w:pgSz w:w="11910" w:h="16840"/>
          <w:pgMar w:top="1100" w:right="300" w:bottom="1200" w:left="860" w:header="0" w:footer="992"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3760"/>
        <w:gridCol w:w="4396"/>
      </w:tblGrid>
      <w:tr w:rsidR="00E30DC3" w14:paraId="7F883293" w14:textId="77777777">
        <w:trPr>
          <w:trHeight w:val="2071"/>
        </w:trPr>
        <w:tc>
          <w:tcPr>
            <w:tcW w:w="1880" w:type="dxa"/>
          </w:tcPr>
          <w:p w14:paraId="3EA776E4" w14:textId="77777777" w:rsidR="00E30DC3" w:rsidRDefault="00E30DC3">
            <w:pPr>
              <w:pStyle w:val="TableParagraph"/>
              <w:ind w:left="0"/>
              <w:jc w:val="left"/>
            </w:pPr>
          </w:p>
        </w:tc>
        <w:tc>
          <w:tcPr>
            <w:tcW w:w="3760" w:type="dxa"/>
          </w:tcPr>
          <w:p w14:paraId="3988E810" w14:textId="77777777" w:rsidR="00E30DC3" w:rsidRDefault="00805F03">
            <w:pPr>
              <w:pStyle w:val="TableParagraph"/>
              <w:jc w:val="left"/>
              <w:rPr>
                <w:sz w:val="20"/>
              </w:rPr>
            </w:pPr>
            <w:r>
              <w:rPr>
                <w:sz w:val="20"/>
              </w:rPr>
              <w:t>медицинский кабинет, столовая, компьютерные</w:t>
            </w:r>
            <w:r>
              <w:rPr>
                <w:spacing w:val="40"/>
                <w:sz w:val="20"/>
              </w:rPr>
              <w:t xml:space="preserve"> </w:t>
            </w:r>
            <w:r>
              <w:rPr>
                <w:sz w:val="20"/>
              </w:rPr>
              <w:t>классы,</w:t>
            </w:r>
            <w:r>
              <w:rPr>
                <w:spacing w:val="40"/>
                <w:sz w:val="20"/>
              </w:rPr>
              <w:t xml:space="preserve"> </w:t>
            </w:r>
            <w:r>
              <w:rPr>
                <w:sz w:val="20"/>
              </w:rPr>
              <w:t>Интернет,</w:t>
            </w:r>
            <w:r>
              <w:rPr>
                <w:spacing w:val="40"/>
                <w:sz w:val="20"/>
              </w:rPr>
              <w:t xml:space="preserve"> </w:t>
            </w:r>
            <w:r>
              <w:rPr>
                <w:sz w:val="20"/>
              </w:rPr>
              <w:t xml:space="preserve">циф- </w:t>
            </w:r>
            <w:r>
              <w:rPr>
                <w:spacing w:val="-2"/>
                <w:sz w:val="20"/>
              </w:rPr>
              <w:t>ровая</w:t>
            </w:r>
          </w:p>
          <w:p w14:paraId="543B827B" w14:textId="77777777" w:rsidR="00E30DC3" w:rsidRDefault="00805F03">
            <w:pPr>
              <w:pStyle w:val="TableParagraph"/>
              <w:spacing w:line="229" w:lineRule="exact"/>
              <w:jc w:val="left"/>
              <w:rPr>
                <w:sz w:val="20"/>
              </w:rPr>
            </w:pPr>
            <w:r>
              <w:rPr>
                <w:sz w:val="20"/>
              </w:rPr>
              <w:t>лаборатория</w:t>
            </w:r>
            <w:r>
              <w:rPr>
                <w:spacing w:val="-8"/>
                <w:sz w:val="20"/>
              </w:rPr>
              <w:t xml:space="preserve"> </w:t>
            </w:r>
            <w:r>
              <w:rPr>
                <w:sz w:val="20"/>
              </w:rPr>
              <w:t>и</w:t>
            </w:r>
            <w:r>
              <w:rPr>
                <w:spacing w:val="-5"/>
                <w:sz w:val="20"/>
              </w:rPr>
              <w:t xml:space="preserve"> </w:t>
            </w:r>
            <w:r>
              <w:rPr>
                <w:spacing w:val="-2"/>
                <w:sz w:val="20"/>
              </w:rPr>
              <w:t>др.).</w:t>
            </w:r>
          </w:p>
          <w:p w14:paraId="0A098C44" w14:textId="77777777" w:rsidR="00E30DC3" w:rsidRDefault="00805F03">
            <w:pPr>
              <w:pStyle w:val="TableParagraph"/>
              <w:ind w:right="95"/>
              <w:jc w:val="both"/>
              <w:rPr>
                <w:sz w:val="20"/>
              </w:rPr>
            </w:pPr>
            <w:r>
              <w:rPr>
                <w:sz w:val="20"/>
              </w:rPr>
              <w:t>Полноценная</w:t>
            </w:r>
            <w:r>
              <w:rPr>
                <w:spacing w:val="-8"/>
                <w:sz w:val="20"/>
              </w:rPr>
              <w:t xml:space="preserve"> </w:t>
            </w:r>
            <w:r>
              <w:rPr>
                <w:sz w:val="20"/>
              </w:rPr>
              <w:t>доступная</w:t>
            </w:r>
            <w:r>
              <w:rPr>
                <w:spacing w:val="-8"/>
                <w:sz w:val="20"/>
              </w:rPr>
              <w:t xml:space="preserve"> </w:t>
            </w:r>
            <w:r>
              <w:rPr>
                <w:sz w:val="20"/>
              </w:rPr>
              <w:t xml:space="preserve">образовательная среда для обучающихся в ОВЗ и детей- </w:t>
            </w:r>
            <w:r>
              <w:rPr>
                <w:spacing w:val="-2"/>
                <w:sz w:val="20"/>
              </w:rPr>
              <w:t>инвалидов.</w:t>
            </w:r>
          </w:p>
          <w:p w14:paraId="2B56CF8A" w14:textId="77777777" w:rsidR="00E30DC3" w:rsidRDefault="00805F03">
            <w:pPr>
              <w:pStyle w:val="TableParagraph"/>
              <w:spacing w:line="230" w:lineRule="exact"/>
              <w:ind w:right="98"/>
              <w:jc w:val="both"/>
              <w:rPr>
                <w:sz w:val="20"/>
              </w:rPr>
            </w:pPr>
            <w:r>
              <w:rPr>
                <w:sz w:val="20"/>
              </w:rPr>
              <w:t>Достаточно высокое качество организа- ции питания обучающихся</w:t>
            </w:r>
          </w:p>
        </w:tc>
        <w:tc>
          <w:tcPr>
            <w:tcW w:w="4396" w:type="dxa"/>
          </w:tcPr>
          <w:p w14:paraId="3C64BBDF" w14:textId="77777777" w:rsidR="00E30DC3" w:rsidRDefault="00805F03">
            <w:pPr>
              <w:pStyle w:val="TableParagraph"/>
              <w:spacing w:line="225" w:lineRule="exact"/>
              <w:ind w:left="106"/>
              <w:jc w:val="left"/>
              <w:rPr>
                <w:sz w:val="20"/>
              </w:rPr>
            </w:pPr>
            <w:r>
              <w:rPr>
                <w:sz w:val="20"/>
              </w:rPr>
              <w:t>родителей</w:t>
            </w:r>
            <w:r>
              <w:rPr>
                <w:spacing w:val="-10"/>
                <w:sz w:val="20"/>
              </w:rPr>
              <w:t xml:space="preserve"> </w:t>
            </w:r>
            <w:r>
              <w:rPr>
                <w:sz w:val="20"/>
              </w:rPr>
              <w:t>организацией</w:t>
            </w:r>
            <w:r>
              <w:rPr>
                <w:spacing w:val="-7"/>
                <w:sz w:val="20"/>
              </w:rPr>
              <w:t xml:space="preserve"> </w:t>
            </w:r>
            <w:r>
              <w:rPr>
                <w:sz w:val="20"/>
              </w:rPr>
              <w:t>и</w:t>
            </w:r>
            <w:r>
              <w:rPr>
                <w:spacing w:val="-9"/>
                <w:sz w:val="20"/>
              </w:rPr>
              <w:t xml:space="preserve"> </w:t>
            </w:r>
            <w:r>
              <w:rPr>
                <w:sz w:val="20"/>
              </w:rPr>
              <w:t>качеством</w:t>
            </w:r>
            <w:r>
              <w:rPr>
                <w:spacing w:val="-8"/>
                <w:sz w:val="20"/>
              </w:rPr>
              <w:t xml:space="preserve"> </w:t>
            </w:r>
            <w:r>
              <w:rPr>
                <w:spacing w:val="-2"/>
                <w:sz w:val="20"/>
              </w:rPr>
              <w:t>питания</w:t>
            </w:r>
          </w:p>
        </w:tc>
      </w:tr>
      <w:tr w:rsidR="00E30DC3" w14:paraId="4CC62D26" w14:textId="77777777">
        <w:trPr>
          <w:trHeight w:val="1610"/>
        </w:trPr>
        <w:tc>
          <w:tcPr>
            <w:tcW w:w="1880" w:type="dxa"/>
          </w:tcPr>
          <w:p w14:paraId="27092611" w14:textId="77777777" w:rsidR="00E30DC3" w:rsidRDefault="00805F03">
            <w:pPr>
              <w:pStyle w:val="TableParagraph"/>
              <w:ind w:right="257"/>
              <w:jc w:val="left"/>
              <w:rPr>
                <w:sz w:val="20"/>
              </w:rPr>
            </w:pPr>
            <w:r>
              <w:rPr>
                <w:sz w:val="20"/>
              </w:rPr>
              <w:t>7. Сетевое взаимодействие</w:t>
            </w:r>
            <w:r>
              <w:rPr>
                <w:spacing w:val="-13"/>
                <w:sz w:val="20"/>
              </w:rPr>
              <w:t xml:space="preserve"> </w:t>
            </w:r>
            <w:r>
              <w:rPr>
                <w:sz w:val="20"/>
              </w:rPr>
              <w:t xml:space="preserve">с </w:t>
            </w:r>
            <w:r>
              <w:rPr>
                <w:spacing w:val="-2"/>
                <w:sz w:val="20"/>
              </w:rPr>
              <w:t xml:space="preserve">учреждениями системы </w:t>
            </w:r>
            <w:r>
              <w:rPr>
                <w:sz w:val="20"/>
              </w:rPr>
              <w:t xml:space="preserve">образования и </w:t>
            </w:r>
            <w:r>
              <w:rPr>
                <w:spacing w:val="-2"/>
                <w:sz w:val="20"/>
              </w:rPr>
              <w:t>социальными</w:t>
            </w:r>
          </w:p>
          <w:p w14:paraId="25062CF9" w14:textId="77777777" w:rsidR="00E30DC3" w:rsidRDefault="00805F03">
            <w:pPr>
              <w:pStyle w:val="TableParagraph"/>
              <w:spacing w:line="217" w:lineRule="exact"/>
              <w:jc w:val="left"/>
              <w:rPr>
                <w:sz w:val="20"/>
              </w:rPr>
            </w:pPr>
            <w:r>
              <w:rPr>
                <w:spacing w:val="-2"/>
                <w:sz w:val="20"/>
              </w:rPr>
              <w:t>партнерами</w:t>
            </w:r>
          </w:p>
        </w:tc>
        <w:tc>
          <w:tcPr>
            <w:tcW w:w="3760" w:type="dxa"/>
          </w:tcPr>
          <w:p w14:paraId="78F81B47" w14:textId="77777777" w:rsidR="00E30DC3" w:rsidRDefault="00805F03">
            <w:pPr>
              <w:pStyle w:val="TableParagraph"/>
              <w:jc w:val="left"/>
              <w:rPr>
                <w:sz w:val="20"/>
              </w:rPr>
            </w:pPr>
            <w:r>
              <w:rPr>
                <w:sz w:val="20"/>
              </w:rPr>
              <w:t>Положительный</w:t>
            </w:r>
            <w:r>
              <w:rPr>
                <w:spacing w:val="80"/>
                <w:sz w:val="20"/>
              </w:rPr>
              <w:t xml:space="preserve"> </w:t>
            </w:r>
            <w:r>
              <w:rPr>
                <w:sz w:val="20"/>
              </w:rPr>
              <w:t>опыт</w:t>
            </w:r>
            <w:r>
              <w:rPr>
                <w:spacing w:val="80"/>
                <w:sz w:val="20"/>
              </w:rPr>
              <w:t xml:space="preserve"> </w:t>
            </w:r>
            <w:r>
              <w:rPr>
                <w:sz w:val="20"/>
              </w:rPr>
              <w:t>договорных</w:t>
            </w:r>
            <w:r>
              <w:rPr>
                <w:spacing w:val="80"/>
                <w:sz w:val="20"/>
              </w:rPr>
              <w:t xml:space="preserve"> </w:t>
            </w:r>
            <w:r>
              <w:rPr>
                <w:sz w:val="20"/>
              </w:rPr>
              <w:t>от- ношений с социальными партнерами.</w:t>
            </w:r>
          </w:p>
          <w:p w14:paraId="613B764A" w14:textId="77777777" w:rsidR="00E30DC3" w:rsidRDefault="00805F03">
            <w:pPr>
              <w:pStyle w:val="TableParagraph"/>
              <w:jc w:val="left"/>
              <w:rPr>
                <w:sz w:val="20"/>
              </w:rPr>
            </w:pPr>
            <w:r>
              <w:rPr>
                <w:sz w:val="20"/>
              </w:rPr>
              <w:t>Реализация</w:t>
            </w:r>
            <w:r>
              <w:rPr>
                <w:spacing w:val="-13"/>
                <w:sz w:val="20"/>
              </w:rPr>
              <w:t xml:space="preserve"> </w:t>
            </w:r>
            <w:r>
              <w:rPr>
                <w:sz w:val="20"/>
              </w:rPr>
              <w:t>совместных</w:t>
            </w:r>
            <w:r>
              <w:rPr>
                <w:spacing w:val="-12"/>
                <w:sz w:val="20"/>
              </w:rPr>
              <w:t xml:space="preserve"> </w:t>
            </w:r>
            <w:r>
              <w:rPr>
                <w:sz w:val="20"/>
              </w:rPr>
              <w:t>программ дополнительного образования</w:t>
            </w:r>
          </w:p>
        </w:tc>
        <w:tc>
          <w:tcPr>
            <w:tcW w:w="4396" w:type="dxa"/>
          </w:tcPr>
          <w:p w14:paraId="4135ECB2" w14:textId="77777777" w:rsidR="00E30DC3" w:rsidRDefault="00805F03">
            <w:pPr>
              <w:pStyle w:val="TableParagraph"/>
              <w:ind w:left="106" w:right="570"/>
              <w:jc w:val="left"/>
              <w:rPr>
                <w:sz w:val="20"/>
              </w:rPr>
            </w:pPr>
            <w:r>
              <w:rPr>
                <w:sz w:val="20"/>
              </w:rPr>
              <w:t>Сетевое взаимодействие в информационной</w:t>
            </w:r>
            <w:r>
              <w:rPr>
                <w:spacing w:val="-13"/>
                <w:sz w:val="20"/>
              </w:rPr>
              <w:t xml:space="preserve"> </w:t>
            </w:r>
            <w:r>
              <w:rPr>
                <w:sz w:val="20"/>
              </w:rPr>
              <w:t>сети</w:t>
            </w:r>
            <w:r>
              <w:rPr>
                <w:spacing w:val="-12"/>
                <w:sz w:val="20"/>
              </w:rPr>
              <w:t xml:space="preserve"> </w:t>
            </w:r>
            <w:r>
              <w:rPr>
                <w:sz w:val="20"/>
              </w:rPr>
              <w:t>с</w:t>
            </w:r>
            <w:r>
              <w:rPr>
                <w:spacing w:val="-13"/>
                <w:sz w:val="20"/>
              </w:rPr>
              <w:t xml:space="preserve"> </w:t>
            </w:r>
            <w:r>
              <w:rPr>
                <w:sz w:val="20"/>
              </w:rPr>
              <w:t>использованием дистанционных форм</w:t>
            </w:r>
          </w:p>
        </w:tc>
      </w:tr>
      <w:tr w:rsidR="00E30DC3" w14:paraId="2DC5EDE8" w14:textId="77777777">
        <w:trPr>
          <w:trHeight w:val="1841"/>
        </w:trPr>
        <w:tc>
          <w:tcPr>
            <w:tcW w:w="1880" w:type="dxa"/>
          </w:tcPr>
          <w:p w14:paraId="69BEE564" w14:textId="77777777" w:rsidR="00E30DC3" w:rsidRDefault="00805F03">
            <w:pPr>
              <w:pStyle w:val="TableParagraph"/>
              <w:tabs>
                <w:tab w:val="left" w:pos="405"/>
              </w:tabs>
              <w:ind w:right="99"/>
              <w:jc w:val="left"/>
              <w:rPr>
                <w:sz w:val="20"/>
              </w:rPr>
            </w:pPr>
            <w:r>
              <w:rPr>
                <w:sz w:val="20"/>
              </w:rPr>
              <w:t>8. Участие школы</w:t>
            </w:r>
            <w:r>
              <w:rPr>
                <w:spacing w:val="40"/>
                <w:sz w:val="20"/>
              </w:rPr>
              <w:t xml:space="preserve"> </w:t>
            </w:r>
            <w:r>
              <w:rPr>
                <w:spacing w:val="-10"/>
                <w:sz w:val="20"/>
              </w:rPr>
              <w:t>в</w:t>
            </w:r>
            <w:r>
              <w:rPr>
                <w:sz w:val="20"/>
              </w:rPr>
              <w:tab/>
            </w:r>
            <w:r>
              <w:rPr>
                <w:spacing w:val="-2"/>
                <w:sz w:val="20"/>
              </w:rPr>
              <w:t xml:space="preserve">профессиональ- </w:t>
            </w:r>
            <w:r>
              <w:rPr>
                <w:spacing w:val="-4"/>
                <w:sz w:val="20"/>
              </w:rPr>
              <w:t>ных</w:t>
            </w:r>
          </w:p>
          <w:p w14:paraId="5B731E52" w14:textId="77777777" w:rsidR="00E30DC3" w:rsidRDefault="00805F03">
            <w:pPr>
              <w:pStyle w:val="TableParagraph"/>
              <w:ind w:right="144"/>
              <w:jc w:val="left"/>
              <w:rPr>
                <w:sz w:val="20"/>
              </w:rPr>
            </w:pPr>
            <w:r>
              <w:rPr>
                <w:spacing w:val="-2"/>
                <w:sz w:val="20"/>
              </w:rPr>
              <w:t xml:space="preserve">конкурсах, международных, </w:t>
            </w:r>
            <w:r>
              <w:rPr>
                <w:sz w:val="20"/>
              </w:rPr>
              <w:t xml:space="preserve">федеральных и </w:t>
            </w:r>
            <w:r>
              <w:rPr>
                <w:spacing w:val="-2"/>
                <w:sz w:val="20"/>
              </w:rPr>
              <w:t>региональных</w:t>
            </w:r>
          </w:p>
          <w:p w14:paraId="6A5F0654" w14:textId="77777777" w:rsidR="00E30DC3" w:rsidRDefault="00805F03">
            <w:pPr>
              <w:pStyle w:val="TableParagraph"/>
              <w:spacing w:line="216" w:lineRule="exact"/>
              <w:jc w:val="left"/>
              <w:rPr>
                <w:sz w:val="20"/>
              </w:rPr>
            </w:pPr>
            <w:r>
              <w:rPr>
                <w:spacing w:val="-2"/>
                <w:sz w:val="20"/>
              </w:rPr>
              <w:t>программах</w:t>
            </w:r>
          </w:p>
        </w:tc>
        <w:tc>
          <w:tcPr>
            <w:tcW w:w="3760" w:type="dxa"/>
          </w:tcPr>
          <w:p w14:paraId="5A82BCD9" w14:textId="77777777" w:rsidR="00E30DC3" w:rsidRDefault="00805F03">
            <w:pPr>
              <w:pStyle w:val="TableParagraph"/>
              <w:ind w:right="97"/>
              <w:jc w:val="both"/>
              <w:rPr>
                <w:sz w:val="20"/>
              </w:rPr>
            </w:pPr>
            <w:r>
              <w:rPr>
                <w:sz w:val="20"/>
              </w:rPr>
              <w:t>Школа</w:t>
            </w:r>
            <w:r>
              <w:rPr>
                <w:spacing w:val="-4"/>
                <w:sz w:val="20"/>
              </w:rPr>
              <w:t xml:space="preserve"> </w:t>
            </w:r>
            <w:r>
              <w:rPr>
                <w:sz w:val="20"/>
              </w:rPr>
              <w:t>обладает</w:t>
            </w:r>
            <w:r>
              <w:rPr>
                <w:spacing w:val="-5"/>
                <w:sz w:val="20"/>
              </w:rPr>
              <w:t xml:space="preserve"> </w:t>
            </w:r>
            <w:r>
              <w:rPr>
                <w:sz w:val="20"/>
              </w:rPr>
              <w:t>опытом</w:t>
            </w:r>
            <w:r>
              <w:rPr>
                <w:spacing w:val="-1"/>
                <w:sz w:val="20"/>
              </w:rPr>
              <w:t xml:space="preserve"> </w:t>
            </w:r>
            <w:r>
              <w:rPr>
                <w:sz w:val="20"/>
              </w:rPr>
              <w:t>участия</w:t>
            </w:r>
            <w:r>
              <w:rPr>
                <w:spacing w:val="-3"/>
                <w:sz w:val="20"/>
              </w:rPr>
              <w:t xml:space="preserve"> </w:t>
            </w:r>
            <w:r>
              <w:rPr>
                <w:sz w:val="20"/>
              </w:rPr>
              <w:t>и</w:t>
            </w:r>
            <w:r>
              <w:rPr>
                <w:spacing w:val="-5"/>
                <w:sz w:val="20"/>
              </w:rPr>
              <w:t xml:space="preserve"> </w:t>
            </w:r>
            <w:r>
              <w:rPr>
                <w:sz w:val="20"/>
              </w:rPr>
              <w:t>побед в муниципальных конкурсах профессио- нального мастерства</w:t>
            </w:r>
          </w:p>
        </w:tc>
        <w:tc>
          <w:tcPr>
            <w:tcW w:w="4396" w:type="dxa"/>
          </w:tcPr>
          <w:p w14:paraId="6493C618" w14:textId="77777777" w:rsidR="00E30DC3" w:rsidRDefault="00805F03">
            <w:pPr>
              <w:pStyle w:val="TableParagraph"/>
              <w:ind w:left="106" w:right="1172"/>
              <w:jc w:val="both"/>
              <w:rPr>
                <w:sz w:val="20"/>
              </w:rPr>
            </w:pPr>
            <w:r>
              <w:rPr>
                <w:sz w:val="20"/>
              </w:rPr>
              <w:t>Профессионализм педагогического не</w:t>
            </w:r>
            <w:r>
              <w:rPr>
                <w:spacing w:val="-5"/>
                <w:sz w:val="20"/>
              </w:rPr>
              <w:t xml:space="preserve"> </w:t>
            </w:r>
            <w:r>
              <w:rPr>
                <w:sz w:val="20"/>
              </w:rPr>
              <w:t>всегда</w:t>
            </w:r>
            <w:r>
              <w:rPr>
                <w:spacing w:val="-6"/>
                <w:sz w:val="20"/>
              </w:rPr>
              <w:t xml:space="preserve"> </w:t>
            </w:r>
            <w:r>
              <w:rPr>
                <w:sz w:val="20"/>
              </w:rPr>
              <w:t>совпадает</w:t>
            </w:r>
            <w:r>
              <w:rPr>
                <w:spacing w:val="-6"/>
                <w:sz w:val="20"/>
              </w:rPr>
              <w:t xml:space="preserve"> </w:t>
            </w:r>
            <w:r>
              <w:rPr>
                <w:sz w:val="20"/>
              </w:rPr>
              <w:t>по</w:t>
            </w:r>
            <w:r>
              <w:rPr>
                <w:spacing w:val="-4"/>
                <w:sz w:val="20"/>
              </w:rPr>
              <w:t xml:space="preserve"> </w:t>
            </w:r>
            <w:r>
              <w:rPr>
                <w:spacing w:val="-2"/>
                <w:sz w:val="20"/>
              </w:rPr>
              <w:t>параметрами</w:t>
            </w:r>
          </w:p>
          <w:p w14:paraId="14236AD3" w14:textId="77777777" w:rsidR="00E30DC3" w:rsidRDefault="00805F03">
            <w:pPr>
              <w:pStyle w:val="TableParagraph"/>
              <w:ind w:left="106" w:right="97"/>
              <w:jc w:val="both"/>
              <w:rPr>
                <w:sz w:val="20"/>
              </w:rPr>
            </w:pPr>
            <w:r>
              <w:rPr>
                <w:sz w:val="20"/>
              </w:rPr>
              <w:t>конкурсов профессионального мастерства, не- достаточный уровень заинтересованности педа- гогов в участии в конкурсах</w:t>
            </w:r>
          </w:p>
        </w:tc>
      </w:tr>
      <w:tr w:rsidR="00E30DC3" w14:paraId="4586C49A" w14:textId="77777777">
        <w:trPr>
          <w:trHeight w:val="1379"/>
        </w:trPr>
        <w:tc>
          <w:tcPr>
            <w:tcW w:w="1880" w:type="dxa"/>
          </w:tcPr>
          <w:p w14:paraId="1D449B2D" w14:textId="77777777" w:rsidR="00E30DC3" w:rsidRDefault="00805F03">
            <w:pPr>
              <w:pStyle w:val="TableParagraph"/>
              <w:tabs>
                <w:tab w:val="left" w:pos="518"/>
              </w:tabs>
              <w:ind w:right="98"/>
              <w:jc w:val="left"/>
              <w:rPr>
                <w:sz w:val="20"/>
              </w:rPr>
            </w:pPr>
            <w:r>
              <w:rPr>
                <w:spacing w:val="-10"/>
                <w:sz w:val="20"/>
              </w:rPr>
              <w:t>9</w:t>
            </w:r>
            <w:r>
              <w:rPr>
                <w:sz w:val="20"/>
              </w:rPr>
              <w:tab/>
            </w:r>
            <w:r>
              <w:rPr>
                <w:spacing w:val="-2"/>
                <w:sz w:val="20"/>
              </w:rPr>
              <w:t>Сформирован- ность информационного пространства школы</w:t>
            </w:r>
          </w:p>
        </w:tc>
        <w:tc>
          <w:tcPr>
            <w:tcW w:w="3760" w:type="dxa"/>
          </w:tcPr>
          <w:p w14:paraId="6C01C22B" w14:textId="77777777" w:rsidR="00E30DC3" w:rsidRDefault="00805F03">
            <w:pPr>
              <w:pStyle w:val="TableParagraph"/>
              <w:jc w:val="left"/>
              <w:rPr>
                <w:sz w:val="20"/>
              </w:rPr>
            </w:pPr>
            <w:r>
              <w:rPr>
                <w:sz w:val="20"/>
              </w:rPr>
              <w:t>Высокий</w:t>
            </w:r>
            <w:r>
              <w:rPr>
                <w:spacing w:val="36"/>
                <w:sz w:val="20"/>
              </w:rPr>
              <w:t xml:space="preserve"> </w:t>
            </w:r>
            <w:r>
              <w:rPr>
                <w:sz w:val="20"/>
              </w:rPr>
              <w:t>уровень</w:t>
            </w:r>
            <w:r>
              <w:rPr>
                <w:spacing w:val="35"/>
                <w:sz w:val="20"/>
              </w:rPr>
              <w:t xml:space="preserve"> </w:t>
            </w:r>
            <w:r>
              <w:rPr>
                <w:sz w:val="20"/>
              </w:rPr>
              <w:t>развития</w:t>
            </w:r>
            <w:r>
              <w:rPr>
                <w:spacing w:val="36"/>
                <w:sz w:val="20"/>
              </w:rPr>
              <w:t xml:space="preserve"> </w:t>
            </w:r>
            <w:r>
              <w:rPr>
                <w:sz w:val="20"/>
              </w:rPr>
              <w:t xml:space="preserve">информаци- </w:t>
            </w:r>
            <w:r>
              <w:rPr>
                <w:spacing w:val="-2"/>
                <w:sz w:val="20"/>
              </w:rPr>
              <w:t>онной</w:t>
            </w:r>
          </w:p>
          <w:p w14:paraId="1A82EE00" w14:textId="77777777" w:rsidR="00E30DC3" w:rsidRDefault="00805F03">
            <w:pPr>
              <w:pStyle w:val="TableParagraph"/>
              <w:jc w:val="left"/>
              <w:rPr>
                <w:sz w:val="20"/>
              </w:rPr>
            </w:pPr>
            <w:r>
              <w:rPr>
                <w:sz w:val="20"/>
              </w:rPr>
              <w:t>среды</w:t>
            </w:r>
            <w:r>
              <w:rPr>
                <w:spacing w:val="-5"/>
                <w:sz w:val="20"/>
              </w:rPr>
              <w:t xml:space="preserve"> </w:t>
            </w:r>
            <w:r>
              <w:rPr>
                <w:spacing w:val="-2"/>
                <w:sz w:val="20"/>
              </w:rPr>
              <w:t>школы</w:t>
            </w:r>
          </w:p>
        </w:tc>
        <w:tc>
          <w:tcPr>
            <w:tcW w:w="4396" w:type="dxa"/>
          </w:tcPr>
          <w:p w14:paraId="2BF12B93" w14:textId="77777777" w:rsidR="00E30DC3" w:rsidRDefault="00805F03">
            <w:pPr>
              <w:pStyle w:val="TableParagraph"/>
              <w:ind w:left="106" w:right="570"/>
              <w:jc w:val="left"/>
              <w:rPr>
                <w:sz w:val="20"/>
              </w:rPr>
            </w:pPr>
            <w:r>
              <w:rPr>
                <w:sz w:val="20"/>
              </w:rPr>
              <w:t>Преимущественное использование информационных технологий как дополнения к личностному общению учителя</w:t>
            </w:r>
            <w:r>
              <w:rPr>
                <w:spacing w:val="-11"/>
                <w:sz w:val="20"/>
              </w:rPr>
              <w:t xml:space="preserve"> </w:t>
            </w:r>
            <w:r>
              <w:rPr>
                <w:sz w:val="20"/>
              </w:rPr>
              <w:t>и</w:t>
            </w:r>
            <w:r>
              <w:rPr>
                <w:spacing w:val="-11"/>
                <w:sz w:val="20"/>
              </w:rPr>
              <w:t xml:space="preserve"> </w:t>
            </w:r>
            <w:r>
              <w:rPr>
                <w:sz w:val="20"/>
              </w:rPr>
              <w:t>ребенка</w:t>
            </w:r>
            <w:r>
              <w:rPr>
                <w:spacing w:val="-10"/>
                <w:sz w:val="20"/>
              </w:rPr>
              <w:t xml:space="preserve"> </w:t>
            </w:r>
            <w:r>
              <w:rPr>
                <w:sz w:val="20"/>
              </w:rPr>
              <w:t>сдерживает</w:t>
            </w:r>
            <w:r>
              <w:rPr>
                <w:spacing w:val="-11"/>
                <w:sz w:val="20"/>
              </w:rPr>
              <w:t xml:space="preserve"> </w:t>
            </w:r>
            <w:r>
              <w:rPr>
                <w:sz w:val="20"/>
              </w:rPr>
              <w:t>развитие</w:t>
            </w:r>
          </w:p>
          <w:p w14:paraId="5E217B5F" w14:textId="77777777" w:rsidR="00E30DC3" w:rsidRDefault="00805F03">
            <w:pPr>
              <w:pStyle w:val="TableParagraph"/>
              <w:spacing w:line="230" w:lineRule="exact"/>
              <w:ind w:left="106"/>
              <w:jc w:val="left"/>
              <w:rPr>
                <w:sz w:val="20"/>
              </w:rPr>
            </w:pPr>
            <w:r>
              <w:rPr>
                <w:sz w:val="20"/>
              </w:rPr>
              <w:t>самостоятельности</w:t>
            </w:r>
            <w:r>
              <w:rPr>
                <w:spacing w:val="30"/>
                <w:sz w:val="20"/>
              </w:rPr>
              <w:t xml:space="preserve"> </w:t>
            </w:r>
            <w:r>
              <w:rPr>
                <w:sz w:val="20"/>
              </w:rPr>
              <w:t>ребенка</w:t>
            </w:r>
            <w:r>
              <w:rPr>
                <w:spacing w:val="34"/>
                <w:sz w:val="20"/>
              </w:rPr>
              <w:t xml:space="preserve"> </w:t>
            </w:r>
            <w:r>
              <w:rPr>
                <w:sz w:val="20"/>
              </w:rPr>
              <w:t>в</w:t>
            </w:r>
            <w:r>
              <w:rPr>
                <w:spacing w:val="33"/>
                <w:sz w:val="20"/>
              </w:rPr>
              <w:t xml:space="preserve"> </w:t>
            </w:r>
            <w:r>
              <w:rPr>
                <w:sz w:val="20"/>
              </w:rPr>
              <w:t xml:space="preserve">информационной </w:t>
            </w:r>
            <w:r>
              <w:rPr>
                <w:spacing w:val="-2"/>
                <w:sz w:val="20"/>
              </w:rPr>
              <w:t>среде</w:t>
            </w:r>
          </w:p>
        </w:tc>
      </w:tr>
    </w:tbl>
    <w:p w14:paraId="5E3120A9" w14:textId="77777777" w:rsidR="00E30DC3" w:rsidRDefault="00E30DC3">
      <w:pPr>
        <w:pStyle w:val="a3"/>
        <w:spacing w:before="7"/>
        <w:ind w:left="0" w:firstLine="0"/>
        <w:jc w:val="left"/>
        <w:rPr>
          <w:b/>
        </w:rPr>
      </w:pPr>
    </w:p>
    <w:p w14:paraId="1DBECFA2" w14:textId="77777777" w:rsidR="00E30DC3" w:rsidRDefault="00805F03">
      <w:pPr>
        <w:pStyle w:val="a3"/>
        <w:ind w:right="548"/>
      </w:pPr>
      <w:r>
        <w:rPr>
          <w:b/>
        </w:rPr>
        <w:t xml:space="preserve">Вывод: </w:t>
      </w:r>
      <w:r>
        <w:t>современному рынку труда нужен специалист, являющийся профессионалом в своей деятельности, инициативный, коммуникабельный, умеющий работать в команде, умею- щий принимать самостоятельные решения и нести за них ответственность, готовый к</w:t>
      </w:r>
      <w:r>
        <w:rPr>
          <w:spacing w:val="-1"/>
        </w:rPr>
        <w:t xml:space="preserve"> </w:t>
      </w:r>
      <w:r>
        <w:t>принятию и внедрению инноваций.</w:t>
      </w:r>
    </w:p>
    <w:p w14:paraId="3C304455" w14:textId="77777777" w:rsidR="00E30DC3" w:rsidRDefault="00805F03">
      <w:pPr>
        <w:pStyle w:val="a3"/>
        <w:ind w:right="554"/>
      </w:pPr>
      <w:r>
        <w:t>Кроме того, востребованный на рынке труда специалист должен быть психологически устойчив к стрессам, готов работать с перегрузками, а вдобавок еще такой специалист должен быть по натуре лидером.</w:t>
      </w:r>
    </w:p>
    <w:p w14:paraId="22BA397D" w14:textId="77777777" w:rsidR="00E30DC3" w:rsidRDefault="00805F03">
      <w:pPr>
        <w:pStyle w:val="a3"/>
        <w:ind w:right="553"/>
      </w:pPr>
      <w:r>
        <w:t>Таким образом, современное школьное образование должно ориентироваться на учени- ка, его активную позицию в жизни, в частности, в образовательном процессе, на создание и поддержку условий для развития критического мышления, коммуникативных навыков, социа- лизации и развитие умения учиться.</w:t>
      </w:r>
    </w:p>
    <w:p w14:paraId="5D3C2442" w14:textId="77777777" w:rsidR="00E30DC3" w:rsidRDefault="00805F03">
      <w:pPr>
        <w:pStyle w:val="a3"/>
        <w:spacing w:before="1"/>
        <w:ind w:right="545"/>
      </w:pPr>
      <w:r>
        <w:t>SWOT-анализ потенциала развития общеобразовательного учреждения позволяет пред- положить, что в настоящее время</w:t>
      </w:r>
      <w:r>
        <w:rPr>
          <w:spacing w:val="40"/>
        </w:rPr>
        <w:t xml:space="preserve"> </w:t>
      </w:r>
      <w:r>
        <w:t>школа располагает образовательными ресурсами, способны- ми удовлетворить запрос на получение качественного образовательного продукта, востребо- ванного родителями и широким социумом.</w:t>
      </w:r>
    </w:p>
    <w:p w14:paraId="6747EC7D" w14:textId="77777777" w:rsidR="00E30DC3" w:rsidRDefault="00805F03">
      <w:pPr>
        <w:pStyle w:val="a3"/>
        <w:ind w:right="556"/>
      </w:pPr>
      <w:r>
        <w:t>Для реализации программы развития образовательное учреждение имеет соответствую- щее учебно-методическое, материально-техническое, кадровое обеспечение.</w:t>
      </w:r>
    </w:p>
    <w:p w14:paraId="4D48628F" w14:textId="77777777" w:rsidR="00E30DC3" w:rsidRDefault="00805F03">
      <w:pPr>
        <w:pStyle w:val="a3"/>
        <w:ind w:right="547"/>
      </w:pPr>
      <w:r>
        <w:t>Школа укомплектована руководящими и педагогическими кадрами, специалистами, обеспечивающими функционирование и развитие образовательного учреждения. Вместе с тем, ряд существующих факторов, может привести к снижению эффективности работы общеобразо- вательного учреждения.</w:t>
      </w:r>
    </w:p>
    <w:p w14:paraId="6CF9D80C" w14:textId="77777777" w:rsidR="00E30DC3" w:rsidRDefault="00E30DC3">
      <w:pPr>
        <w:pStyle w:val="a3"/>
        <w:spacing w:before="5"/>
        <w:ind w:left="0" w:firstLine="0"/>
        <w:jc w:val="left"/>
      </w:pPr>
    </w:p>
    <w:p w14:paraId="47E224DE" w14:textId="77777777" w:rsidR="00E30DC3" w:rsidRDefault="00805F03">
      <w:pPr>
        <w:pStyle w:val="11"/>
      </w:pPr>
      <w:r>
        <w:t>Оптимальный</w:t>
      </w:r>
      <w:r>
        <w:rPr>
          <w:spacing w:val="-9"/>
        </w:rPr>
        <w:t xml:space="preserve"> </w:t>
      </w:r>
      <w:r>
        <w:t>сценарий</w:t>
      </w:r>
      <w:r>
        <w:rPr>
          <w:spacing w:val="-5"/>
        </w:rPr>
        <w:t xml:space="preserve"> </w:t>
      </w:r>
      <w:r>
        <w:t>развития</w:t>
      </w:r>
      <w:r>
        <w:rPr>
          <w:spacing w:val="-1"/>
        </w:rPr>
        <w:t xml:space="preserve"> </w:t>
      </w:r>
      <w:r>
        <w:rPr>
          <w:spacing w:val="-2"/>
        </w:rPr>
        <w:t>школы.</w:t>
      </w:r>
    </w:p>
    <w:p w14:paraId="49AD30B0" w14:textId="77777777" w:rsidR="00E30DC3" w:rsidRDefault="00805F03">
      <w:pPr>
        <w:pStyle w:val="a3"/>
        <w:spacing w:before="271"/>
        <w:ind w:right="547"/>
      </w:pPr>
      <w:r>
        <w:t>В процессе SWOT-анализа выявлены результаты деятельности школы и потенциал ее развития,</w:t>
      </w:r>
      <w:r>
        <w:rPr>
          <w:spacing w:val="28"/>
        </w:rPr>
        <w:t xml:space="preserve"> </w:t>
      </w:r>
      <w:r>
        <w:t>а</w:t>
      </w:r>
      <w:r>
        <w:rPr>
          <w:spacing w:val="24"/>
        </w:rPr>
        <w:t xml:space="preserve"> </w:t>
      </w:r>
      <w:r>
        <w:t>также</w:t>
      </w:r>
      <w:r>
        <w:rPr>
          <w:spacing w:val="27"/>
        </w:rPr>
        <w:t xml:space="preserve"> </w:t>
      </w:r>
      <w:r>
        <w:t>выявлены</w:t>
      </w:r>
      <w:r>
        <w:rPr>
          <w:spacing w:val="28"/>
        </w:rPr>
        <w:t xml:space="preserve"> </w:t>
      </w:r>
      <w:r>
        <w:t>дефициты,</w:t>
      </w:r>
      <w:r>
        <w:rPr>
          <w:spacing w:val="25"/>
        </w:rPr>
        <w:t xml:space="preserve"> </w:t>
      </w:r>
      <w:r>
        <w:t>которые</w:t>
      </w:r>
      <w:r>
        <w:rPr>
          <w:spacing w:val="27"/>
        </w:rPr>
        <w:t xml:space="preserve"> </w:t>
      </w:r>
      <w:r>
        <w:t>диктуют</w:t>
      </w:r>
      <w:r>
        <w:rPr>
          <w:spacing w:val="28"/>
        </w:rPr>
        <w:t xml:space="preserve"> </w:t>
      </w:r>
      <w:r>
        <w:t>поиск</w:t>
      </w:r>
      <w:r>
        <w:rPr>
          <w:spacing w:val="26"/>
        </w:rPr>
        <w:t xml:space="preserve"> </w:t>
      </w:r>
      <w:r>
        <w:t>новых</w:t>
      </w:r>
      <w:r>
        <w:rPr>
          <w:spacing w:val="27"/>
        </w:rPr>
        <w:t xml:space="preserve"> </w:t>
      </w:r>
      <w:r>
        <w:t>путей</w:t>
      </w:r>
      <w:r>
        <w:rPr>
          <w:spacing w:val="28"/>
        </w:rPr>
        <w:t xml:space="preserve"> </w:t>
      </w:r>
      <w:r>
        <w:t>и</w:t>
      </w:r>
      <w:r>
        <w:rPr>
          <w:spacing w:val="28"/>
        </w:rPr>
        <w:t xml:space="preserve"> </w:t>
      </w:r>
      <w:r>
        <w:t>возможностей</w:t>
      </w:r>
    </w:p>
    <w:p w14:paraId="1431BA30" w14:textId="77777777" w:rsidR="00E30DC3" w:rsidRDefault="00E30DC3">
      <w:pPr>
        <w:sectPr w:rsidR="00E30DC3">
          <w:type w:val="continuous"/>
          <w:pgSz w:w="11910" w:h="16840"/>
          <w:pgMar w:top="1100" w:right="300" w:bottom="1200" w:left="860" w:header="0" w:footer="992" w:gutter="0"/>
          <w:cols w:space="720"/>
        </w:sectPr>
      </w:pPr>
    </w:p>
    <w:p w14:paraId="52C08CA4" w14:textId="77777777" w:rsidR="00E30DC3" w:rsidRDefault="00805F03">
      <w:pPr>
        <w:pStyle w:val="a3"/>
        <w:spacing w:before="66"/>
        <w:ind w:right="544" w:firstLine="0"/>
      </w:pPr>
      <w:r>
        <w:lastRenderedPageBreak/>
        <w:t>организации образовательного процесса. Основополагающим фактором, обеспечивающим но- вое качество образования, становится создание условий для построения новой информационно- образовательной среды с высокой интенсивностью различных форм социального и образова- тельного партнерства.</w:t>
      </w:r>
    </w:p>
    <w:p w14:paraId="3FE05B2D" w14:textId="77777777" w:rsidR="00E30DC3" w:rsidRDefault="00805F03">
      <w:pPr>
        <w:pStyle w:val="a3"/>
        <w:spacing w:before="1"/>
        <w:ind w:right="541"/>
      </w:pPr>
      <w:r>
        <w:t>Задача использования всего возможного ресурса открытого образования и построения обучающимися собственной индивидуальной образовательной траектории требует изменения роли учителя в информационно насыщенной среде: педагог должен быть готов помочь ребенку в проектировании его учебной траектории, в формировании кругов общения в соответствии с выбранным профилем как в самой школе, так и вне её стен.</w:t>
      </w:r>
    </w:p>
    <w:p w14:paraId="1D16A0E5" w14:textId="77777777" w:rsidR="00E30DC3" w:rsidRDefault="00805F03">
      <w:pPr>
        <w:pStyle w:val="a3"/>
        <w:ind w:right="548"/>
      </w:pPr>
      <w:r>
        <w:t>Образовательные траектории проектируются на основе социального партнерства с учре- ждениями культуры, спорта, дополнительного образования, промышленными предприятиями. Обучающиеся должны стать равноправными партнерами взрослых людей при реализации со- циокультурных проектов, а общение с референтными для обучающегося людьми, авторитет- ными в своей области деятельности, обеспечит «скрытые результаты» образования, заключаю- щиеся в желании самореализовываться и самосовершенствоваться.</w:t>
      </w:r>
    </w:p>
    <w:p w14:paraId="082738FA" w14:textId="77777777" w:rsidR="00E30DC3" w:rsidRDefault="00805F03">
      <w:pPr>
        <w:pStyle w:val="a3"/>
        <w:ind w:right="548"/>
      </w:pPr>
      <w:r>
        <w:t>Педагог в этой новой, открытой среде должен стать координатором, инициатором новых форм взаимодействия с обучающимися, модератором дискуссий, консультантом (как в реаль- ном,</w:t>
      </w:r>
      <w:r>
        <w:rPr>
          <w:spacing w:val="-1"/>
        </w:rPr>
        <w:t xml:space="preserve"> </w:t>
      </w:r>
      <w:r>
        <w:t>так</w:t>
      </w:r>
      <w:r>
        <w:rPr>
          <w:spacing w:val="-1"/>
        </w:rPr>
        <w:t xml:space="preserve"> </w:t>
      </w:r>
      <w:r>
        <w:t>и в</w:t>
      </w:r>
      <w:r>
        <w:rPr>
          <w:spacing w:val="-2"/>
        </w:rPr>
        <w:t xml:space="preserve"> </w:t>
      </w:r>
      <w:r>
        <w:t>дистанционном</w:t>
      </w:r>
      <w:r>
        <w:rPr>
          <w:spacing w:val="-2"/>
        </w:rPr>
        <w:t xml:space="preserve"> </w:t>
      </w:r>
      <w:r>
        <w:t>режиме),</w:t>
      </w:r>
      <w:r>
        <w:rPr>
          <w:spacing w:val="-2"/>
        </w:rPr>
        <w:t xml:space="preserve"> </w:t>
      </w:r>
      <w:r>
        <w:t>тьютором.</w:t>
      </w:r>
      <w:r>
        <w:rPr>
          <w:spacing w:val="-1"/>
        </w:rPr>
        <w:t xml:space="preserve"> </w:t>
      </w:r>
      <w:r>
        <w:t>Подготовка</w:t>
      </w:r>
      <w:r>
        <w:rPr>
          <w:spacing w:val="-2"/>
        </w:rPr>
        <w:t xml:space="preserve"> </w:t>
      </w:r>
      <w:r>
        <w:t>работающих</w:t>
      </w:r>
      <w:r>
        <w:rPr>
          <w:spacing w:val="-1"/>
        </w:rPr>
        <w:t xml:space="preserve"> </w:t>
      </w:r>
      <w:r>
        <w:t>педагогов</w:t>
      </w:r>
      <w:r>
        <w:rPr>
          <w:spacing w:val="-2"/>
        </w:rPr>
        <w:t xml:space="preserve"> </w:t>
      </w:r>
      <w:r>
        <w:t>возможна</w:t>
      </w:r>
      <w:r>
        <w:rPr>
          <w:spacing w:val="-2"/>
        </w:rPr>
        <w:t xml:space="preserve"> </w:t>
      </w:r>
      <w:r>
        <w:t>в рамках реализации модели внутрикорпоративной подготовки.</w:t>
      </w:r>
    </w:p>
    <w:p w14:paraId="63C182BE" w14:textId="77777777" w:rsidR="00E30DC3" w:rsidRDefault="00805F03">
      <w:pPr>
        <w:pStyle w:val="a3"/>
        <w:ind w:right="555"/>
      </w:pPr>
      <w:r>
        <w:t>Инновационный сценарий развития школы предусматривает поиск ответов на вызовы завтрашнего дня:</w:t>
      </w:r>
    </w:p>
    <w:p w14:paraId="11C1AE82" w14:textId="77777777" w:rsidR="00E30DC3" w:rsidRDefault="00805F03">
      <w:pPr>
        <w:pStyle w:val="a6"/>
        <w:numPr>
          <w:ilvl w:val="0"/>
          <w:numId w:val="8"/>
        </w:numPr>
        <w:tabs>
          <w:tab w:val="left" w:pos="1119"/>
        </w:tabs>
        <w:spacing w:before="1"/>
        <w:ind w:left="1119" w:hanging="138"/>
        <w:rPr>
          <w:sz w:val="24"/>
        </w:rPr>
      </w:pPr>
      <w:r>
        <w:rPr>
          <w:sz w:val="24"/>
        </w:rPr>
        <w:t>достижение</w:t>
      </w:r>
      <w:r>
        <w:rPr>
          <w:spacing w:val="-4"/>
          <w:sz w:val="24"/>
        </w:rPr>
        <w:t xml:space="preserve"> </w:t>
      </w:r>
      <w:r>
        <w:rPr>
          <w:sz w:val="24"/>
        </w:rPr>
        <w:t>нового</w:t>
      </w:r>
      <w:r>
        <w:rPr>
          <w:spacing w:val="-4"/>
          <w:sz w:val="24"/>
        </w:rPr>
        <w:t xml:space="preserve"> </w:t>
      </w:r>
      <w:r>
        <w:rPr>
          <w:sz w:val="24"/>
        </w:rPr>
        <w:t>качества</w:t>
      </w:r>
      <w:r>
        <w:rPr>
          <w:spacing w:val="-3"/>
          <w:sz w:val="24"/>
        </w:rPr>
        <w:t xml:space="preserve"> </w:t>
      </w:r>
      <w:r>
        <w:rPr>
          <w:spacing w:val="-2"/>
          <w:sz w:val="24"/>
        </w:rPr>
        <w:t>образования;</w:t>
      </w:r>
    </w:p>
    <w:p w14:paraId="4E5071E4" w14:textId="77777777" w:rsidR="00E30DC3" w:rsidRDefault="00805F03">
      <w:pPr>
        <w:pStyle w:val="a6"/>
        <w:numPr>
          <w:ilvl w:val="0"/>
          <w:numId w:val="8"/>
        </w:numPr>
        <w:tabs>
          <w:tab w:val="left" w:pos="1119"/>
        </w:tabs>
        <w:ind w:left="1119" w:hanging="138"/>
        <w:rPr>
          <w:sz w:val="24"/>
        </w:rPr>
      </w:pPr>
      <w:r>
        <w:rPr>
          <w:sz w:val="24"/>
        </w:rPr>
        <w:t>создание</w:t>
      </w:r>
      <w:r>
        <w:rPr>
          <w:spacing w:val="-7"/>
          <w:sz w:val="24"/>
        </w:rPr>
        <w:t xml:space="preserve"> </w:t>
      </w:r>
      <w:r>
        <w:rPr>
          <w:sz w:val="24"/>
        </w:rPr>
        <w:t>современной</w:t>
      </w:r>
      <w:r>
        <w:rPr>
          <w:spacing w:val="-6"/>
          <w:sz w:val="24"/>
        </w:rPr>
        <w:t xml:space="preserve"> </w:t>
      </w:r>
      <w:r>
        <w:rPr>
          <w:sz w:val="24"/>
        </w:rPr>
        <w:t>внутришкольной</w:t>
      </w:r>
      <w:r>
        <w:rPr>
          <w:spacing w:val="-2"/>
          <w:sz w:val="24"/>
        </w:rPr>
        <w:t xml:space="preserve"> </w:t>
      </w:r>
      <w:r>
        <w:rPr>
          <w:sz w:val="24"/>
        </w:rPr>
        <w:t>системы</w:t>
      </w:r>
      <w:r>
        <w:rPr>
          <w:spacing w:val="-4"/>
          <w:sz w:val="24"/>
        </w:rPr>
        <w:t xml:space="preserve"> </w:t>
      </w:r>
      <w:r>
        <w:rPr>
          <w:sz w:val="24"/>
        </w:rPr>
        <w:t>оценки</w:t>
      </w:r>
      <w:r>
        <w:rPr>
          <w:spacing w:val="-4"/>
          <w:sz w:val="24"/>
        </w:rPr>
        <w:t xml:space="preserve"> </w:t>
      </w:r>
      <w:r>
        <w:rPr>
          <w:sz w:val="24"/>
        </w:rPr>
        <w:t>качества</w:t>
      </w:r>
      <w:r>
        <w:rPr>
          <w:spacing w:val="-4"/>
          <w:sz w:val="24"/>
        </w:rPr>
        <w:t xml:space="preserve"> </w:t>
      </w:r>
      <w:r>
        <w:rPr>
          <w:spacing w:val="-2"/>
          <w:sz w:val="24"/>
        </w:rPr>
        <w:t>образования;</w:t>
      </w:r>
    </w:p>
    <w:p w14:paraId="7F2E084C" w14:textId="77777777" w:rsidR="00E30DC3" w:rsidRDefault="00805F03">
      <w:pPr>
        <w:pStyle w:val="a6"/>
        <w:numPr>
          <w:ilvl w:val="0"/>
          <w:numId w:val="8"/>
        </w:numPr>
        <w:tabs>
          <w:tab w:val="left" w:pos="1149"/>
        </w:tabs>
        <w:ind w:right="545" w:firstLine="708"/>
        <w:rPr>
          <w:sz w:val="24"/>
        </w:rPr>
      </w:pPr>
      <w:r>
        <w:rPr>
          <w:sz w:val="24"/>
        </w:rPr>
        <w:t>педагогические кадры мобильно ориентируются в образовательной среде и внедряют инновационные технологии, направленные на развитие инженерно-технического мышления, принимают на себя ответственность за результаты образования. Они включены в систему не- прерывного повышения квалификации и прфессионального саморазвития;</w:t>
      </w:r>
    </w:p>
    <w:p w14:paraId="24014EF6" w14:textId="77777777" w:rsidR="00E30DC3" w:rsidRDefault="00805F03">
      <w:pPr>
        <w:pStyle w:val="a6"/>
        <w:numPr>
          <w:ilvl w:val="0"/>
          <w:numId w:val="8"/>
        </w:numPr>
        <w:tabs>
          <w:tab w:val="left" w:pos="1151"/>
        </w:tabs>
        <w:ind w:right="556" w:firstLine="708"/>
        <w:rPr>
          <w:sz w:val="24"/>
        </w:rPr>
      </w:pPr>
      <w:r>
        <w:rPr>
          <w:sz w:val="24"/>
        </w:rPr>
        <w:t>ход и результаты работы школы интересны профессиональному педагогическому со- обществу Нижневартовска и Ханты-Мансийского автономного округа – Югры;</w:t>
      </w:r>
    </w:p>
    <w:p w14:paraId="613EF6E0" w14:textId="77777777" w:rsidR="00E30DC3" w:rsidRDefault="00805F03">
      <w:pPr>
        <w:pStyle w:val="a6"/>
        <w:numPr>
          <w:ilvl w:val="0"/>
          <w:numId w:val="8"/>
        </w:numPr>
        <w:tabs>
          <w:tab w:val="left" w:pos="1147"/>
        </w:tabs>
        <w:ind w:right="557" w:firstLine="708"/>
        <w:rPr>
          <w:sz w:val="24"/>
        </w:rPr>
      </w:pPr>
      <w:r>
        <w:rPr>
          <w:sz w:val="24"/>
        </w:rPr>
        <w:t>все участники образовательных отношений удовлетворены образовательными услуга- ми, предоставляемыми школой.</w:t>
      </w:r>
    </w:p>
    <w:p w14:paraId="4791E277" w14:textId="77777777" w:rsidR="00E30DC3" w:rsidRDefault="00805F03">
      <w:pPr>
        <w:pStyle w:val="a3"/>
        <w:ind w:right="471" w:firstLine="566"/>
      </w:pPr>
      <w:r>
        <w:t>Таким образом, в школе созданы достаточные ресурсы для реализации федеральных госу- дарственных образовательных стандартов НОО, ООО, СОО, НОО ОВЗ.</w:t>
      </w:r>
    </w:p>
    <w:p w14:paraId="42A9C912" w14:textId="77777777" w:rsidR="00E30DC3" w:rsidRDefault="00805F03">
      <w:pPr>
        <w:pStyle w:val="a3"/>
        <w:ind w:right="475" w:firstLine="566"/>
      </w:pPr>
      <w:r>
        <w:t>Вместе с тем анализ показал, что необходимо продолжить работу по созданию и модерни- зации всех видов ресурсов, необходимых для эффективного перехода на ФГОС общего образо- вания третьего поколения и достижения целевых показателей региональных проектов в рамках национального проекта «Образование».</w:t>
      </w:r>
    </w:p>
    <w:p w14:paraId="06938937" w14:textId="77777777" w:rsidR="00E30DC3" w:rsidRDefault="00805F03">
      <w:pPr>
        <w:pStyle w:val="a3"/>
        <w:spacing w:before="1"/>
        <w:ind w:right="470" w:firstLine="566"/>
      </w:pPr>
      <w:r>
        <w:t>Особенного внимания заслуживает деятельность по созданию совокупности ресурсов, не- обходимых для развития технологической среды школы для достижения целевых показателей</w:t>
      </w:r>
      <w:r>
        <w:rPr>
          <w:spacing w:val="80"/>
        </w:rPr>
        <w:t xml:space="preserve"> </w:t>
      </w:r>
      <w:r>
        <w:t xml:space="preserve">по формированию у обучающихся «гибких навыков» и повышения качества образования </w:t>
      </w:r>
      <w:r>
        <w:rPr>
          <w:spacing w:val="-2"/>
        </w:rPr>
        <w:t>школьников.</w:t>
      </w:r>
    </w:p>
    <w:p w14:paraId="6503B601" w14:textId="77777777" w:rsidR="00E30DC3" w:rsidRDefault="00805F03">
      <w:pPr>
        <w:pStyle w:val="a3"/>
        <w:ind w:right="467" w:firstLine="566"/>
      </w:pPr>
      <w:r>
        <w:t>Некоторые условия (виды ресурсов) школа в силах создать самостоятельно, другие виды ресурсов (дорогостоящих, эксклюзивных, затратных и пр.) в масштабах одной школы создавать нецелесообразно, а в некоторых случаях в условиях ограниченных ресурсов невозможно. В этой связи должно развиваться социальное партнерство на основе реализации образовательных про- грамм в сетевой форме.</w:t>
      </w:r>
    </w:p>
    <w:p w14:paraId="5A6A38F3" w14:textId="77777777" w:rsidR="00E30DC3" w:rsidRDefault="00E30DC3">
      <w:pPr>
        <w:sectPr w:rsidR="00E30DC3">
          <w:pgSz w:w="11910" w:h="16840"/>
          <w:pgMar w:top="1040" w:right="300" w:bottom="1200" w:left="860" w:header="0" w:footer="992" w:gutter="0"/>
          <w:cols w:space="720"/>
        </w:sectPr>
      </w:pPr>
    </w:p>
    <w:p w14:paraId="3817B465" w14:textId="77777777" w:rsidR="00E30DC3" w:rsidRDefault="00805F03">
      <w:pPr>
        <w:spacing w:before="73"/>
        <w:ind w:left="289" w:right="561"/>
        <w:jc w:val="center"/>
        <w:rPr>
          <w:b/>
          <w:sz w:val="24"/>
        </w:rPr>
      </w:pPr>
      <w:r>
        <w:rPr>
          <w:b/>
          <w:sz w:val="24"/>
        </w:rPr>
        <w:lastRenderedPageBreak/>
        <w:t>РАЗДЕЛ</w:t>
      </w:r>
      <w:r>
        <w:rPr>
          <w:b/>
          <w:spacing w:val="-2"/>
          <w:sz w:val="24"/>
        </w:rPr>
        <w:t xml:space="preserve"> </w:t>
      </w:r>
      <w:r>
        <w:rPr>
          <w:b/>
          <w:spacing w:val="-4"/>
          <w:sz w:val="24"/>
        </w:rPr>
        <w:t>III.</w:t>
      </w:r>
    </w:p>
    <w:p w14:paraId="007052AC" w14:textId="77777777" w:rsidR="00E30DC3" w:rsidRDefault="00805F03">
      <w:pPr>
        <w:spacing w:before="202"/>
        <w:ind w:left="289" w:right="566"/>
        <w:jc w:val="center"/>
        <w:rPr>
          <w:b/>
          <w:sz w:val="24"/>
        </w:rPr>
      </w:pPr>
      <w:r>
        <w:rPr>
          <w:b/>
          <w:sz w:val="24"/>
        </w:rPr>
        <w:t>КОНЦЕПЦИЯ</w:t>
      </w:r>
      <w:r>
        <w:rPr>
          <w:b/>
          <w:spacing w:val="-7"/>
          <w:sz w:val="24"/>
        </w:rPr>
        <w:t xml:space="preserve"> </w:t>
      </w:r>
      <w:r>
        <w:rPr>
          <w:b/>
          <w:sz w:val="24"/>
        </w:rPr>
        <w:t>ПРОГРАММЫ</w:t>
      </w:r>
      <w:r>
        <w:rPr>
          <w:b/>
          <w:spacing w:val="-5"/>
          <w:sz w:val="24"/>
        </w:rPr>
        <w:t xml:space="preserve"> </w:t>
      </w:r>
      <w:r>
        <w:rPr>
          <w:b/>
          <w:spacing w:val="-2"/>
          <w:sz w:val="24"/>
        </w:rPr>
        <w:t>РАЗВИТИЯ</w:t>
      </w:r>
    </w:p>
    <w:p w14:paraId="70204B00" w14:textId="77777777" w:rsidR="00E30DC3" w:rsidRDefault="00805F03">
      <w:pPr>
        <w:pStyle w:val="11"/>
        <w:spacing w:before="197"/>
        <w:ind w:left="866" w:right="438"/>
        <w:jc w:val="center"/>
      </w:pPr>
      <w:r>
        <w:t>Образ</w:t>
      </w:r>
      <w:r>
        <w:rPr>
          <w:spacing w:val="-7"/>
        </w:rPr>
        <w:t xml:space="preserve"> </w:t>
      </w:r>
      <w:r>
        <w:t>проектируемой</w:t>
      </w:r>
      <w:r>
        <w:rPr>
          <w:spacing w:val="-7"/>
        </w:rPr>
        <w:t xml:space="preserve"> </w:t>
      </w:r>
      <w:r>
        <w:t>образовательной</w:t>
      </w:r>
      <w:r>
        <w:rPr>
          <w:spacing w:val="-6"/>
        </w:rPr>
        <w:t xml:space="preserve"> </w:t>
      </w:r>
      <w:r>
        <w:rPr>
          <w:spacing w:val="-2"/>
        </w:rPr>
        <w:t>системы</w:t>
      </w:r>
    </w:p>
    <w:p w14:paraId="21EA39E3" w14:textId="77777777" w:rsidR="00E30DC3" w:rsidRDefault="00805F03">
      <w:pPr>
        <w:ind w:left="871" w:right="438"/>
        <w:jc w:val="center"/>
        <w:rPr>
          <w:b/>
          <w:sz w:val="24"/>
        </w:rPr>
      </w:pPr>
      <w:r>
        <w:rPr>
          <w:b/>
          <w:sz w:val="24"/>
        </w:rPr>
        <w:t>«Современная</w:t>
      </w:r>
      <w:r>
        <w:rPr>
          <w:b/>
          <w:spacing w:val="-4"/>
          <w:sz w:val="24"/>
        </w:rPr>
        <w:t xml:space="preserve"> </w:t>
      </w:r>
      <w:r>
        <w:rPr>
          <w:b/>
          <w:sz w:val="24"/>
        </w:rPr>
        <w:t>школа –</w:t>
      </w:r>
      <w:r>
        <w:rPr>
          <w:b/>
          <w:spacing w:val="-1"/>
          <w:sz w:val="24"/>
        </w:rPr>
        <w:t xml:space="preserve"> </w:t>
      </w:r>
      <w:r>
        <w:rPr>
          <w:b/>
          <w:sz w:val="24"/>
        </w:rPr>
        <w:t>школа</w:t>
      </w:r>
      <w:r>
        <w:rPr>
          <w:b/>
          <w:spacing w:val="-3"/>
          <w:sz w:val="24"/>
        </w:rPr>
        <w:t xml:space="preserve"> </w:t>
      </w:r>
      <w:r>
        <w:rPr>
          <w:b/>
          <w:sz w:val="24"/>
        </w:rPr>
        <w:t>новых</w:t>
      </w:r>
      <w:r>
        <w:rPr>
          <w:b/>
          <w:spacing w:val="-2"/>
          <w:sz w:val="24"/>
        </w:rPr>
        <w:t xml:space="preserve"> </w:t>
      </w:r>
      <w:r>
        <w:rPr>
          <w:b/>
          <w:sz w:val="24"/>
        </w:rPr>
        <w:t>компетенций и</w:t>
      </w:r>
      <w:r>
        <w:rPr>
          <w:b/>
          <w:spacing w:val="-5"/>
          <w:sz w:val="24"/>
        </w:rPr>
        <w:t xml:space="preserve"> </w:t>
      </w:r>
      <w:r>
        <w:rPr>
          <w:b/>
          <w:sz w:val="24"/>
        </w:rPr>
        <w:t>новых</w:t>
      </w:r>
      <w:r>
        <w:rPr>
          <w:b/>
          <w:spacing w:val="-2"/>
          <w:sz w:val="24"/>
        </w:rPr>
        <w:t xml:space="preserve"> возможностей»</w:t>
      </w:r>
    </w:p>
    <w:p w14:paraId="31BB7449" w14:textId="77777777" w:rsidR="00E30DC3" w:rsidRDefault="00E30DC3">
      <w:pPr>
        <w:pStyle w:val="a3"/>
        <w:spacing w:before="41"/>
        <w:ind w:left="0" w:firstLine="0"/>
        <w:jc w:val="left"/>
        <w:rPr>
          <w:b/>
        </w:rPr>
      </w:pPr>
    </w:p>
    <w:p w14:paraId="7F68DE8C" w14:textId="77777777" w:rsidR="00E30DC3" w:rsidRDefault="00805F03">
      <w:pPr>
        <w:ind w:left="839"/>
        <w:jc w:val="both"/>
        <w:rPr>
          <w:sz w:val="24"/>
        </w:rPr>
      </w:pPr>
      <w:r>
        <w:rPr>
          <w:b/>
          <w:sz w:val="24"/>
        </w:rPr>
        <w:t>Миссия</w:t>
      </w:r>
      <w:r>
        <w:rPr>
          <w:b/>
          <w:spacing w:val="-3"/>
          <w:sz w:val="24"/>
        </w:rPr>
        <w:t xml:space="preserve"> </w:t>
      </w:r>
      <w:r>
        <w:rPr>
          <w:b/>
          <w:sz w:val="24"/>
        </w:rPr>
        <w:t>школы</w:t>
      </w:r>
      <w:r>
        <w:rPr>
          <w:b/>
          <w:spacing w:val="-9"/>
          <w:sz w:val="24"/>
        </w:rPr>
        <w:t xml:space="preserve"> </w:t>
      </w:r>
      <w:r>
        <w:rPr>
          <w:sz w:val="24"/>
        </w:rPr>
        <w:t>заключается</w:t>
      </w:r>
      <w:r>
        <w:rPr>
          <w:spacing w:val="-4"/>
          <w:sz w:val="24"/>
        </w:rPr>
        <w:t xml:space="preserve"> </w:t>
      </w:r>
      <w:r>
        <w:rPr>
          <w:sz w:val="24"/>
        </w:rPr>
        <w:t>в</w:t>
      </w:r>
      <w:r>
        <w:rPr>
          <w:spacing w:val="-3"/>
          <w:sz w:val="24"/>
        </w:rPr>
        <w:t xml:space="preserve"> </w:t>
      </w:r>
      <w:r>
        <w:rPr>
          <w:sz w:val="24"/>
        </w:rPr>
        <w:t>создании</w:t>
      </w:r>
      <w:r>
        <w:rPr>
          <w:spacing w:val="-1"/>
          <w:sz w:val="24"/>
        </w:rPr>
        <w:t xml:space="preserve"> </w:t>
      </w:r>
      <w:r>
        <w:rPr>
          <w:sz w:val="24"/>
        </w:rPr>
        <w:t>условий</w:t>
      </w:r>
      <w:r>
        <w:rPr>
          <w:spacing w:val="-4"/>
          <w:sz w:val="24"/>
        </w:rPr>
        <w:t xml:space="preserve"> для:</w:t>
      </w:r>
    </w:p>
    <w:p w14:paraId="752E8C61" w14:textId="77777777" w:rsidR="00E30DC3" w:rsidRDefault="00805F03">
      <w:pPr>
        <w:pStyle w:val="a6"/>
        <w:numPr>
          <w:ilvl w:val="0"/>
          <w:numId w:val="7"/>
        </w:numPr>
        <w:tabs>
          <w:tab w:val="left" w:pos="988"/>
        </w:tabs>
        <w:ind w:right="552" w:firstLine="566"/>
        <w:rPr>
          <w:sz w:val="24"/>
        </w:rPr>
      </w:pPr>
      <w:r>
        <w:rPr>
          <w:sz w:val="24"/>
        </w:rPr>
        <w:t>предоставления обучающимся качественного образования, позволяющего успешно жить в быстро меняющемся мире, быть конкурентоспособными на рынке труда, истинным гражда- нином своей страны, её патриотами;</w:t>
      </w:r>
    </w:p>
    <w:p w14:paraId="15CC5842" w14:textId="77777777" w:rsidR="00E30DC3" w:rsidRDefault="00805F03">
      <w:pPr>
        <w:pStyle w:val="a6"/>
        <w:numPr>
          <w:ilvl w:val="0"/>
          <w:numId w:val="7"/>
        </w:numPr>
        <w:tabs>
          <w:tab w:val="left" w:pos="988"/>
        </w:tabs>
        <w:ind w:right="546" w:firstLine="566"/>
        <w:rPr>
          <w:sz w:val="24"/>
        </w:rPr>
      </w:pPr>
      <w:r>
        <w:rPr>
          <w:sz w:val="24"/>
        </w:rPr>
        <w:t>становления личности многосторонне развитой, способной к познанию, исследованию и творчеству, обладающей высоким нравственным потенциалом, культурой и духовностью, фи- зически здоровой, с активной общественной позицией, готовой к определению своего места в жизни, к непрерывному самосовершенствованию.</w:t>
      </w:r>
    </w:p>
    <w:p w14:paraId="5B62888F" w14:textId="77777777" w:rsidR="00E30DC3" w:rsidRDefault="00805F03">
      <w:pPr>
        <w:pStyle w:val="a3"/>
        <w:spacing w:before="1"/>
        <w:ind w:right="545" w:firstLine="566"/>
      </w:pPr>
      <w:r>
        <w:t>В</w:t>
      </w:r>
      <w:r>
        <w:rPr>
          <w:spacing w:val="-2"/>
        </w:rPr>
        <w:t xml:space="preserve"> </w:t>
      </w:r>
      <w:r>
        <w:t>соответствии с</w:t>
      </w:r>
      <w:r>
        <w:rPr>
          <w:spacing w:val="-1"/>
        </w:rPr>
        <w:t xml:space="preserve"> </w:t>
      </w:r>
      <w:r>
        <w:t xml:space="preserve">заданной миссией определена </w:t>
      </w:r>
      <w:r>
        <w:rPr>
          <w:b/>
        </w:rPr>
        <w:t xml:space="preserve">цель деятельности школы: </w:t>
      </w:r>
      <w:r>
        <w:t>удовлетворе- ние потребности каждого обучающегося в качественном образовании путем обновления струк- туры и содержания образования, формирования базовой культуры личности обучающегося, по- требности в непрерывном самообразовании и саморазвитии, активной жизненной позиции,</w:t>
      </w:r>
      <w:r>
        <w:rPr>
          <w:spacing w:val="-1"/>
        </w:rPr>
        <w:t xml:space="preserve"> </w:t>
      </w:r>
      <w:r>
        <w:t>спо- собности к успешной социальной адаптации.</w:t>
      </w:r>
    </w:p>
    <w:p w14:paraId="6E1DB2B5" w14:textId="77777777" w:rsidR="00E30DC3" w:rsidRDefault="00805F03">
      <w:pPr>
        <w:pStyle w:val="a3"/>
        <w:ind w:right="548"/>
      </w:pPr>
      <w:r>
        <w:t>При проектировании нового образа системы образования школы разработчики програм- мы опирались на критерии, характеризующие процессы инновационных изменений:</w:t>
      </w:r>
    </w:p>
    <w:p w14:paraId="045DC504" w14:textId="77777777" w:rsidR="00E30DC3" w:rsidRDefault="00805F03">
      <w:pPr>
        <w:pStyle w:val="a6"/>
        <w:numPr>
          <w:ilvl w:val="1"/>
          <w:numId w:val="7"/>
        </w:numPr>
        <w:tabs>
          <w:tab w:val="left" w:pos="1234"/>
        </w:tabs>
        <w:ind w:right="551" w:firstLine="708"/>
        <w:jc w:val="both"/>
        <w:rPr>
          <w:sz w:val="24"/>
        </w:rPr>
      </w:pPr>
      <w:r>
        <w:rPr>
          <w:sz w:val="24"/>
        </w:rPr>
        <w:t xml:space="preserve">Изменения происходят на общешкольном уровне, т.е. «единицей» изменений являют- ся все организационные и содержательные элементы жизни школы, а не отдельные ее состав- </w:t>
      </w:r>
      <w:r>
        <w:rPr>
          <w:spacing w:val="-2"/>
          <w:sz w:val="24"/>
        </w:rPr>
        <w:t>ляющие.</w:t>
      </w:r>
    </w:p>
    <w:p w14:paraId="1C5BD64A" w14:textId="77777777" w:rsidR="00E30DC3" w:rsidRDefault="00805F03">
      <w:pPr>
        <w:pStyle w:val="a6"/>
        <w:numPr>
          <w:ilvl w:val="1"/>
          <w:numId w:val="7"/>
        </w:numPr>
        <w:tabs>
          <w:tab w:val="left" w:pos="1229"/>
        </w:tabs>
        <w:ind w:right="544" w:firstLine="708"/>
        <w:jc w:val="both"/>
        <w:rPr>
          <w:sz w:val="24"/>
        </w:rPr>
      </w:pPr>
      <w:r>
        <w:rPr>
          <w:sz w:val="24"/>
        </w:rPr>
        <w:t>Изменения в школе предполагают создание возрастно-нормативных моделей развития путем</w:t>
      </w:r>
      <w:r>
        <w:rPr>
          <w:spacing w:val="-2"/>
          <w:sz w:val="24"/>
        </w:rPr>
        <w:t xml:space="preserve"> </w:t>
      </w:r>
      <w:r>
        <w:rPr>
          <w:sz w:val="24"/>
        </w:rPr>
        <w:t>проектирования</w:t>
      </w:r>
      <w:r>
        <w:rPr>
          <w:spacing w:val="-3"/>
          <w:sz w:val="24"/>
        </w:rPr>
        <w:t xml:space="preserve"> </w:t>
      </w:r>
      <w:r>
        <w:rPr>
          <w:sz w:val="24"/>
        </w:rPr>
        <w:t>форм</w:t>
      </w:r>
      <w:r>
        <w:rPr>
          <w:spacing w:val="-2"/>
          <w:sz w:val="24"/>
        </w:rPr>
        <w:t xml:space="preserve"> </w:t>
      </w:r>
      <w:r>
        <w:rPr>
          <w:sz w:val="24"/>
        </w:rPr>
        <w:t>и содержания</w:t>
      </w:r>
      <w:r>
        <w:rPr>
          <w:spacing w:val="-1"/>
          <w:sz w:val="24"/>
        </w:rPr>
        <w:t xml:space="preserve"> </w:t>
      </w:r>
      <w:r>
        <w:rPr>
          <w:sz w:val="24"/>
        </w:rPr>
        <w:t>образования,</w:t>
      </w:r>
      <w:r>
        <w:rPr>
          <w:spacing w:val="-1"/>
          <w:sz w:val="24"/>
        </w:rPr>
        <w:t xml:space="preserve"> </w:t>
      </w:r>
      <w:r>
        <w:rPr>
          <w:sz w:val="24"/>
        </w:rPr>
        <w:t>задающие</w:t>
      </w:r>
      <w:r>
        <w:rPr>
          <w:spacing w:val="-2"/>
          <w:sz w:val="24"/>
        </w:rPr>
        <w:t xml:space="preserve"> </w:t>
      </w:r>
      <w:r>
        <w:rPr>
          <w:sz w:val="24"/>
        </w:rPr>
        <w:t>определенные уклады</w:t>
      </w:r>
      <w:r>
        <w:rPr>
          <w:spacing w:val="-2"/>
          <w:sz w:val="24"/>
        </w:rPr>
        <w:t xml:space="preserve"> </w:t>
      </w:r>
      <w:r>
        <w:rPr>
          <w:sz w:val="24"/>
        </w:rPr>
        <w:t>жизни детско-взрослых и профессионально - деятельностных общностей.</w:t>
      </w:r>
    </w:p>
    <w:p w14:paraId="0A389254" w14:textId="77777777" w:rsidR="00E30DC3" w:rsidRDefault="00805F03">
      <w:pPr>
        <w:pStyle w:val="a6"/>
        <w:numPr>
          <w:ilvl w:val="1"/>
          <w:numId w:val="7"/>
        </w:numPr>
        <w:tabs>
          <w:tab w:val="left" w:pos="1221"/>
        </w:tabs>
        <w:ind w:left="1221" w:hanging="240"/>
        <w:jc w:val="both"/>
        <w:rPr>
          <w:sz w:val="24"/>
        </w:rPr>
      </w:pPr>
      <w:r>
        <w:rPr>
          <w:sz w:val="24"/>
        </w:rPr>
        <w:t>Процесс</w:t>
      </w:r>
      <w:r>
        <w:rPr>
          <w:spacing w:val="-7"/>
          <w:sz w:val="24"/>
        </w:rPr>
        <w:t xml:space="preserve"> </w:t>
      </w:r>
      <w:r>
        <w:rPr>
          <w:sz w:val="24"/>
        </w:rPr>
        <w:t>изменений</w:t>
      </w:r>
      <w:r>
        <w:rPr>
          <w:spacing w:val="-3"/>
          <w:sz w:val="24"/>
        </w:rPr>
        <w:t xml:space="preserve"> </w:t>
      </w:r>
      <w:r>
        <w:rPr>
          <w:sz w:val="24"/>
        </w:rPr>
        <w:t>строится</w:t>
      </w:r>
      <w:r>
        <w:rPr>
          <w:spacing w:val="-3"/>
          <w:sz w:val="24"/>
        </w:rPr>
        <w:t xml:space="preserve"> </w:t>
      </w:r>
      <w:r>
        <w:rPr>
          <w:sz w:val="24"/>
        </w:rPr>
        <w:t>на</w:t>
      </w:r>
      <w:r>
        <w:rPr>
          <w:spacing w:val="-4"/>
          <w:sz w:val="24"/>
        </w:rPr>
        <w:t xml:space="preserve"> </w:t>
      </w:r>
      <w:r>
        <w:rPr>
          <w:sz w:val="24"/>
        </w:rPr>
        <w:t>основе</w:t>
      </w:r>
      <w:r>
        <w:rPr>
          <w:spacing w:val="-6"/>
          <w:sz w:val="24"/>
        </w:rPr>
        <w:t xml:space="preserve"> </w:t>
      </w:r>
      <w:r>
        <w:rPr>
          <w:sz w:val="24"/>
        </w:rPr>
        <w:t>исследовательской</w:t>
      </w:r>
      <w:r>
        <w:rPr>
          <w:spacing w:val="-3"/>
          <w:sz w:val="24"/>
        </w:rPr>
        <w:t xml:space="preserve"> </w:t>
      </w:r>
      <w:r>
        <w:rPr>
          <w:sz w:val="24"/>
        </w:rPr>
        <w:t>и</w:t>
      </w:r>
      <w:r>
        <w:rPr>
          <w:spacing w:val="-3"/>
          <w:sz w:val="24"/>
        </w:rPr>
        <w:t xml:space="preserve"> </w:t>
      </w:r>
      <w:r>
        <w:rPr>
          <w:sz w:val="24"/>
        </w:rPr>
        <w:t>проектной</w:t>
      </w:r>
      <w:r>
        <w:rPr>
          <w:spacing w:val="-3"/>
          <w:sz w:val="24"/>
        </w:rPr>
        <w:t xml:space="preserve"> </w:t>
      </w:r>
      <w:r>
        <w:rPr>
          <w:spacing w:val="-2"/>
          <w:sz w:val="24"/>
        </w:rPr>
        <w:t>деятельности.</w:t>
      </w:r>
    </w:p>
    <w:p w14:paraId="375251E5" w14:textId="77777777" w:rsidR="00E30DC3" w:rsidRDefault="00805F03">
      <w:pPr>
        <w:pStyle w:val="a6"/>
        <w:numPr>
          <w:ilvl w:val="1"/>
          <w:numId w:val="7"/>
        </w:numPr>
        <w:tabs>
          <w:tab w:val="left" w:pos="1224"/>
        </w:tabs>
        <w:ind w:right="548" w:firstLine="708"/>
        <w:jc w:val="both"/>
        <w:rPr>
          <w:sz w:val="24"/>
        </w:rPr>
      </w:pPr>
      <w:r>
        <w:rPr>
          <w:sz w:val="24"/>
        </w:rPr>
        <w:t>Изменения происходят в контексте реализации региональных проектов в рамках наци- онального проекта «Образование».</w:t>
      </w:r>
    </w:p>
    <w:p w14:paraId="6C1C8C90" w14:textId="77777777" w:rsidR="00E30DC3" w:rsidRDefault="00805F03">
      <w:pPr>
        <w:pStyle w:val="a6"/>
        <w:numPr>
          <w:ilvl w:val="1"/>
          <w:numId w:val="7"/>
        </w:numPr>
        <w:tabs>
          <w:tab w:val="left" w:pos="1235"/>
        </w:tabs>
        <w:spacing w:before="1"/>
        <w:ind w:left="1235" w:hanging="254"/>
        <w:jc w:val="both"/>
        <w:rPr>
          <w:sz w:val="24"/>
        </w:rPr>
      </w:pPr>
      <w:r>
        <w:rPr>
          <w:sz w:val="24"/>
        </w:rPr>
        <w:t>Изменения</w:t>
      </w:r>
      <w:r>
        <w:rPr>
          <w:spacing w:val="6"/>
          <w:sz w:val="24"/>
        </w:rPr>
        <w:t xml:space="preserve"> </w:t>
      </w:r>
      <w:r>
        <w:rPr>
          <w:sz w:val="24"/>
        </w:rPr>
        <w:t>касаются</w:t>
      </w:r>
      <w:r>
        <w:rPr>
          <w:spacing w:val="8"/>
          <w:sz w:val="24"/>
        </w:rPr>
        <w:t xml:space="preserve"> </w:t>
      </w:r>
      <w:r>
        <w:rPr>
          <w:sz w:val="24"/>
        </w:rPr>
        <w:t>принципиальных</w:t>
      </w:r>
      <w:r>
        <w:rPr>
          <w:spacing w:val="11"/>
          <w:sz w:val="24"/>
        </w:rPr>
        <w:t xml:space="preserve"> </w:t>
      </w:r>
      <w:r>
        <w:rPr>
          <w:sz w:val="24"/>
        </w:rPr>
        <w:t>отличий</w:t>
      </w:r>
      <w:r>
        <w:rPr>
          <w:spacing w:val="10"/>
          <w:sz w:val="24"/>
        </w:rPr>
        <w:t xml:space="preserve"> </w:t>
      </w:r>
      <w:r>
        <w:rPr>
          <w:sz w:val="24"/>
        </w:rPr>
        <w:t>от</w:t>
      </w:r>
      <w:r>
        <w:rPr>
          <w:spacing w:val="9"/>
          <w:sz w:val="24"/>
        </w:rPr>
        <w:t xml:space="preserve"> </w:t>
      </w:r>
      <w:r>
        <w:rPr>
          <w:sz w:val="24"/>
        </w:rPr>
        <w:t>традиционного</w:t>
      </w:r>
      <w:r>
        <w:rPr>
          <w:spacing w:val="6"/>
          <w:sz w:val="24"/>
        </w:rPr>
        <w:t xml:space="preserve"> </w:t>
      </w:r>
      <w:r>
        <w:rPr>
          <w:sz w:val="24"/>
        </w:rPr>
        <w:t>содержания</w:t>
      </w:r>
      <w:r>
        <w:rPr>
          <w:spacing w:val="9"/>
          <w:sz w:val="24"/>
        </w:rPr>
        <w:t xml:space="preserve"> </w:t>
      </w:r>
      <w:r>
        <w:rPr>
          <w:spacing w:val="-2"/>
          <w:sz w:val="24"/>
        </w:rPr>
        <w:t>образо-</w:t>
      </w:r>
    </w:p>
    <w:p w14:paraId="1E49705E" w14:textId="77777777" w:rsidR="00E30DC3" w:rsidRDefault="00E30DC3">
      <w:pPr>
        <w:jc w:val="both"/>
        <w:rPr>
          <w:sz w:val="24"/>
        </w:rPr>
        <w:sectPr w:rsidR="00E30DC3">
          <w:pgSz w:w="11910" w:h="16840"/>
          <w:pgMar w:top="1040" w:right="300" w:bottom="1200" w:left="860" w:header="0" w:footer="992" w:gutter="0"/>
          <w:cols w:space="720"/>
        </w:sectPr>
      </w:pPr>
    </w:p>
    <w:p w14:paraId="026889F6" w14:textId="77777777" w:rsidR="00E30DC3" w:rsidRDefault="00805F03">
      <w:pPr>
        <w:pStyle w:val="a3"/>
        <w:spacing w:line="480" w:lineRule="auto"/>
        <w:ind w:firstLine="0"/>
        <w:jc w:val="left"/>
      </w:pPr>
      <w:r>
        <w:rPr>
          <w:spacing w:val="-2"/>
        </w:rPr>
        <w:lastRenderedPageBreak/>
        <w:t xml:space="preserve">вания. </w:t>
      </w:r>
      <w:r>
        <w:rPr>
          <w:spacing w:val="-4"/>
        </w:rPr>
        <w:t>гов.</w:t>
      </w:r>
    </w:p>
    <w:p w14:paraId="7F81649A" w14:textId="77777777" w:rsidR="00E30DC3" w:rsidRDefault="00805F03">
      <w:pPr>
        <w:pStyle w:val="a6"/>
        <w:numPr>
          <w:ilvl w:val="1"/>
          <w:numId w:val="7"/>
        </w:numPr>
        <w:tabs>
          <w:tab w:val="left" w:pos="293"/>
        </w:tabs>
        <w:spacing w:before="276"/>
        <w:ind w:left="293" w:hanging="273"/>
        <w:jc w:val="left"/>
        <w:rPr>
          <w:sz w:val="24"/>
        </w:rPr>
      </w:pPr>
      <w:r>
        <w:br w:type="column"/>
      </w:r>
      <w:r>
        <w:rPr>
          <w:sz w:val="24"/>
        </w:rPr>
        <w:lastRenderedPageBreak/>
        <w:t>Изменения</w:t>
      </w:r>
      <w:r>
        <w:rPr>
          <w:spacing w:val="28"/>
          <w:sz w:val="24"/>
        </w:rPr>
        <w:t xml:space="preserve"> </w:t>
      </w:r>
      <w:r>
        <w:rPr>
          <w:sz w:val="24"/>
        </w:rPr>
        <w:t>направлены</w:t>
      </w:r>
      <w:r>
        <w:rPr>
          <w:spacing w:val="29"/>
          <w:sz w:val="24"/>
        </w:rPr>
        <w:t xml:space="preserve"> </w:t>
      </w:r>
      <w:r>
        <w:rPr>
          <w:sz w:val="24"/>
        </w:rPr>
        <w:t>на</w:t>
      </w:r>
      <w:r>
        <w:rPr>
          <w:spacing w:val="32"/>
          <w:sz w:val="24"/>
        </w:rPr>
        <w:t xml:space="preserve"> </w:t>
      </w:r>
      <w:r>
        <w:rPr>
          <w:sz w:val="24"/>
        </w:rPr>
        <w:t>обновление</w:t>
      </w:r>
      <w:r>
        <w:rPr>
          <w:spacing w:val="30"/>
          <w:sz w:val="24"/>
        </w:rPr>
        <w:t xml:space="preserve"> </w:t>
      </w:r>
      <w:r>
        <w:rPr>
          <w:sz w:val="24"/>
        </w:rPr>
        <w:t>содержания</w:t>
      </w:r>
      <w:r>
        <w:rPr>
          <w:spacing w:val="30"/>
          <w:sz w:val="24"/>
        </w:rPr>
        <w:t xml:space="preserve"> </w:t>
      </w:r>
      <w:r>
        <w:rPr>
          <w:sz w:val="24"/>
        </w:rPr>
        <w:t>и</w:t>
      </w:r>
      <w:r>
        <w:rPr>
          <w:spacing w:val="31"/>
          <w:sz w:val="24"/>
        </w:rPr>
        <w:t xml:space="preserve"> </w:t>
      </w:r>
      <w:r>
        <w:rPr>
          <w:sz w:val="24"/>
        </w:rPr>
        <w:t>способов</w:t>
      </w:r>
      <w:r>
        <w:rPr>
          <w:spacing w:val="30"/>
          <w:sz w:val="24"/>
        </w:rPr>
        <w:t xml:space="preserve"> </w:t>
      </w:r>
      <w:r>
        <w:rPr>
          <w:sz w:val="24"/>
        </w:rPr>
        <w:t>деятельности</w:t>
      </w:r>
      <w:r>
        <w:rPr>
          <w:spacing w:val="33"/>
          <w:sz w:val="24"/>
        </w:rPr>
        <w:t xml:space="preserve"> </w:t>
      </w:r>
      <w:r>
        <w:rPr>
          <w:spacing w:val="-2"/>
          <w:sz w:val="24"/>
        </w:rPr>
        <w:t>педаго-</w:t>
      </w:r>
    </w:p>
    <w:p w14:paraId="21FD57AB" w14:textId="77777777" w:rsidR="00E30DC3" w:rsidRDefault="00805F03">
      <w:pPr>
        <w:pStyle w:val="a6"/>
        <w:numPr>
          <w:ilvl w:val="1"/>
          <w:numId w:val="7"/>
        </w:numPr>
        <w:tabs>
          <w:tab w:val="left" w:pos="271"/>
        </w:tabs>
        <w:spacing w:before="276"/>
        <w:ind w:left="271" w:hanging="251"/>
        <w:jc w:val="left"/>
        <w:rPr>
          <w:sz w:val="24"/>
        </w:rPr>
      </w:pPr>
      <w:r>
        <w:rPr>
          <w:sz w:val="24"/>
        </w:rPr>
        <w:t>Изменения</w:t>
      </w:r>
      <w:r>
        <w:rPr>
          <w:spacing w:val="5"/>
          <w:sz w:val="24"/>
        </w:rPr>
        <w:t xml:space="preserve"> </w:t>
      </w:r>
      <w:r>
        <w:rPr>
          <w:sz w:val="24"/>
        </w:rPr>
        <w:t>носят</w:t>
      </w:r>
      <w:r>
        <w:rPr>
          <w:spacing w:val="9"/>
          <w:sz w:val="24"/>
        </w:rPr>
        <w:t xml:space="preserve"> </w:t>
      </w:r>
      <w:r>
        <w:rPr>
          <w:sz w:val="24"/>
        </w:rPr>
        <w:t>системный</w:t>
      </w:r>
      <w:r>
        <w:rPr>
          <w:spacing w:val="8"/>
          <w:sz w:val="24"/>
        </w:rPr>
        <w:t xml:space="preserve"> </w:t>
      </w:r>
      <w:r>
        <w:rPr>
          <w:sz w:val="24"/>
        </w:rPr>
        <w:t>и</w:t>
      </w:r>
      <w:r>
        <w:rPr>
          <w:spacing w:val="6"/>
          <w:sz w:val="24"/>
        </w:rPr>
        <w:t xml:space="preserve"> </w:t>
      </w:r>
      <w:r>
        <w:rPr>
          <w:sz w:val="24"/>
        </w:rPr>
        <w:t>целенаправленный</w:t>
      </w:r>
      <w:r>
        <w:rPr>
          <w:spacing w:val="6"/>
          <w:sz w:val="24"/>
        </w:rPr>
        <w:t xml:space="preserve"> </w:t>
      </w:r>
      <w:r>
        <w:rPr>
          <w:sz w:val="24"/>
        </w:rPr>
        <w:t>характер,</w:t>
      </w:r>
      <w:r>
        <w:rPr>
          <w:spacing w:val="8"/>
          <w:sz w:val="24"/>
        </w:rPr>
        <w:t xml:space="preserve"> </w:t>
      </w:r>
      <w:r>
        <w:rPr>
          <w:sz w:val="24"/>
        </w:rPr>
        <w:t>являются</w:t>
      </w:r>
      <w:r>
        <w:rPr>
          <w:spacing w:val="7"/>
          <w:sz w:val="24"/>
        </w:rPr>
        <w:t xml:space="preserve"> </w:t>
      </w:r>
      <w:r>
        <w:rPr>
          <w:sz w:val="24"/>
        </w:rPr>
        <w:t>результатом</w:t>
      </w:r>
      <w:r>
        <w:rPr>
          <w:spacing w:val="8"/>
          <w:sz w:val="24"/>
        </w:rPr>
        <w:t xml:space="preserve"> </w:t>
      </w:r>
      <w:r>
        <w:rPr>
          <w:spacing w:val="-5"/>
          <w:sz w:val="24"/>
        </w:rPr>
        <w:t>по-</w:t>
      </w:r>
    </w:p>
    <w:p w14:paraId="0F18FEEF" w14:textId="77777777" w:rsidR="00E30DC3" w:rsidRDefault="00E30DC3">
      <w:pPr>
        <w:rPr>
          <w:sz w:val="24"/>
        </w:rPr>
        <w:sectPr w:rsidR="00E30DC3">
          <w:type w:val="continuous"/>
          <w:pgSz w:w="11910" w:h="16840"/>
          <w:pgMar w:top="1040" w:right="300" w:bottom="1180" w:left="860" w:header="0" w:footer="992" w:gutter="0"/>
          <w:cols w:num="2" w:space="720" w:equalWidth="0">
            <w:col w:w="921" w:space="40"/>
            <w:col w:w="9789"/>
          </w:cols>
        </w:sectPr>
      </w:pPr>
    </w:p>
    <w:p w14:paraId="4CF8D90F" w14:textId="77777777" w:rsidR="00E30DC3" w:rsidRDefault="00805F03">
      <w:pPr>
        <w:pStyle w:val="a3"/>
        <w:ind w:right="549" w:firstLine="0"/>
      </w:pPr>
      <w:r>
        <w:lastRenderedPageBreak/>
        <w:t>стоянного обновления и саморазвития на основе постоянного самоанализа и независимой оцен- ки качества образования и эффективности деятельности школы.</w:t>
      </w:r>
    </w:p>
    <w:p w14:paraId="01AC042C" w14:textId="77777777" w:rsidR="00E30DC3" w:rsidRDefault="00E30DC3">
      <w:pPr>
        <w:pStyle w:val="a3"/>
        <w:spacing w:before="5"/>
        <w:ind w:left="0" w:firstLine="0"/>
        <w:jc w:val="left"/>
      </w:pPr>
    </w:p>
    <w:p w14:paraId="3F28B8CB" w14:textId="77777777" w:rsidR="00E30DC3" w:rsidRDefault="00805F03">
      <w:pPr>
        <w:pStyle w:val="11"/>
        <w:numPr>
          <w:ilvl w:val="1"/>
          <w:numId w:val="6"/>
        </w:numPr>
        <w:tabs>
          <w:tab w:val="left" w:pos="1259"/>
        </w:tabs>
        <w:jc w:val="left"/>
      </w:pPr>
      <w:r>
        <w:t>Цель,</w:t>
      </w:r>
      <w:r>
        <w:rPr>
          <w:spacing w:val="-6"/>
        </w:rPr>
        <w:t xml:space="preserve"> </w:t>
      </w:r>
      <w:r>
        <w:t>задачи,</w:t>
      </w:r>
      <w:r>
        <w:rPr>
          <w:spacing w:val="-4"/>
        </w:rPr>
        <w:t xml:space="preserve"> </w:t>
      </w:r>
      <w:r>
        <w:t>предполагаемые</w:t>
      </w:r>
      <w:r>
        <w:rPr>
          <w:spacing w:val="-6"/>
        </w:rPr>
        <w:t xml:space="preserve"> </w:t>
      </w:r>
      <w:r>
        <w:t>результаты</w:t>
      </w:r>
      <w:r>
        <w:rPr>
          <w:spacing w:val="-4"/>
        </w:rPr>
        <w:t xml:space="preserve"> </w:t>
      </w:r>
      <w:r>
        <w:t>реализации</w:t>
      </w:r>
      <w:r>
        <w:rPr>
          <w:spacing w:val="-3"/>
        </w:rPr>
        <w:t xml:space="preserve"> </w:t>
      </w:r>
      <w:r>
        <w:rPr>
          <w:spacing w:val="-2"/>
        </w:rPr>
        <w:t>программы.</w:t>
      </w:r>
    </w:p>
    <w:p w14:paraId="18460F0E" w14:textId="77777777" w:rsidR="00E30DC3" w:rsidRDefault="00805F03">
      <w:pPr>
        <w:spacing w:before="271"/>
        <w:ind w:left="839"/>
        <w:jc w:val="both"/>
        <w:rPr>
          <w:sz w:val="24"/>
        </w:rPr>
      </w:pPr>
      <w:r>
        <w:rPr>
          <w:b/>
          <w:sz w:val="24"/>
        </w:rPr>
        <w:t>Цель</w:t>
      </w:r>
      <w:r>
        <w:rPr>
          <w:b/>
          <w:spacing w:val="20"/>
          <w:sz w:val="24"/>
        </w:rPr>
        <w:t xml:space="preserve"> </w:t>
      </w:r>
      <w:r>
        <w:rPr>
          <w:b/>
          <w:sz w:val="24"/>
        </w:rPr>
        <w:t>программы</w:t>
      </w:r>
      <w:r>
        <w:rPr>
          <w:b/>
          <w:spacing w:val="23"/>
          <w:sz w:val="24"/>
        </w:rPr>
        <w:t xml:space="preserve"> </w:t>
      </w:r>
      <w:r>
        <w:rPr>
          <w:b/>
          <w:sz w:val="24"/>
        </w:rPr>
        <w:t>развития:</w:t>
      </w:r>
      <w:r>
        <w:rPr>
          <w:b/>
          <w:spacing w:val="31"/>
          <w:sz w:val="24"/>
        </w:rPr>
        <w:t xml:space="preserve"> </w:t>
      </w:r>
      <w:r>
        <w:rPr>
          <w:sz w:val="24"/>
        </w:rPr>
        <w:t>определение</w:t>
      </w:r>
      <w:r>
        <w:rPr>
          <w:spacing w:val="15"/>
          <w:sz w:val="24"/>
        </w:rPr>
        <w:t xml:space="preserve"> </w:t>
      </w:r>
      <w:r>
        <w:rPr>
          <w:sz w:val="24"/>
        </w:rPr>
        <w:t>и</w:t>
      </w:r>
      <w:r>
        <w:rPr>
          <w:spacing w:val="17"/>
          <w:sz w:val="24"/>
        </w:rPr>
        <w:t xml:space="preserve"> </w:t>
      </w:r>
      <w:r>
        <w:rPr>
          <w:sz w:val="24"/>
        </w:rPr>
        <w:t>реализация</w:t>
      </w:r>
      <w:r>
        <w:rPr>
          <w:spacing w:val="15"/>
          <w:sz w:val="24"/>
        </w:rPr>
        <w:t xml:space="preserve"> </w:t>
      </w:r>
      <w:r>
        <w:rPr>
          <w:sz w:val="24"/>
        </w:rPr>
        <w:t>стратегии</w:t>
      </w:r>
      <w:r>
        <w:rPr>
          <w:spacing w:val="17"/>
          <w:sz w:val="24"/>
        </w:rPr>
        <w:t xml:space="preserve"> </w:t>
      </w:r>
      <w:r>
        <w:rPr>
          <w:sz w:val="24"/>
        </w:rPr>
        <w:t>развития</w:t>
      </w:r>
      <w:r>
        <w:rPr>
          <w:spacing w:val="15"/>
          <w:sz w:val="24"/>
        </w:rPr>
        <w:t xml:space="preserve"> </w:t>
      </w:r>
      <w:r>
        <w:rPr>
          <w:sz w:val="24"/>
        </w:rPr>
        <w:t>МБОУ</w:t>
      </w:r>
      <w:r>
        <w:rPr>
          <w:spacing w:val="21"/>
          <w:sz w:val="24"/>
        </w:rPr>
        <w:t xml:space="preserve"> </w:t>
      </w:r>
      <w:r>
        <w:rPr>
          <w:spacing w:val="-5"/>
          <w:sz w:val="24"/>
        </w:rPr>
        <w:t>С</w:t>
      </w:r>
      <w:r w:rsidR="00F54292">
        <w:rPr>
          <w:spacing w:val="-5"/>
          <w:sz w:val="24"/>
        </w:rPr>
        <w:t>О</w:t>
      </w:r>
      <w:r>
        <w:rPr>
          <w:spacing w:val="-5"/>
          <w:sz w:val="24"/>
        </w:rPr>
        <w:t>Ш</w:t>
      </w:r>
    </w:p>
    <w:p w14:paraId="52BC4541" w14:textId="77777777" w:rsidR="00E30DC3" w:rsidRDefault="00F54292">
      <w:pPr>
        <w:pStyle w:val="a3"/>
        <w:ind w:right="547" w:firstLine="0"/>
      </w:pPr>
      <w:r>
        <w:t>№ 12</w:t>
      </w:r>
      <w:r w:rsidR="00805F03">
        <w:rPr>
          <w:spacing w:val="-2"/>
        </w:rPr>
        <w:t xml:space="preserve"> </w:t>
      </w:r>
      <w:r w:rsidR="00805F03">
        <w:t>в условиях реализации федеральных государственных образовательных стандартов и ре- ализации национального проекта «Образование» на период 2021 – 2025 годы, направленной на совершенствование информационно-образовательной среды, ресурсного обеспечения школы и достижения нового качества образования путем формирования и развития у обучающихся навыков 21 века.</w:t>
      </w:r>
    </w:p>
    <w:p w14:paraId="1BB9BF28" w14:textId="77777777" w:rsidR="00E30DC3" w:rsidRDefault="00805F03">
      <w:pPr>
        <w:pStyle w:val="11"/>
        <w:spacing w:before="8"/>
        <w:ind w:left="839"/>
      </w:pPr>
      <w:r>
        <w:rPr>
          <w:spacing w:val="-2"/>
        </w:rPr>
        <w:t>Задачи:</w:t>
      </w:r>
    </w:p>
    <w:p w14:paraId="3FE734A1" w14:textId="0A0996A6" w:rsidR="00E30DC3" w:rsidRDefault="00805F03">
      <w:pPr>
        <w:pStyle w:val="a6"/>
        <w:numPr>
          <w:ilvl w:val="0"/>
          <w:numId w:val="5"/>
        </w:numPr>
        <w:tabs>
          <w:tab w:val="left" w:pos="1108"/>
        </w:tabs>
        <w:spacing w:before="36" w:line="276" w:lineRule="auto"/>
        <w:ind w:right="544" w:firstLine="566"/>
        <w:jc w:val="both"/>
        <w:rPr>
          <w:sz w:val="24"/>
        </w:rPr>
      </w:pPr>
      <w:r>
        <w:rPr>
          <w:sz w:val="24"/>
        </w:rPr>
        <w:t>Обеспечить необходимые условия для реализации образовательных программ началь- ного общего, основного общего, среднего общего образования, в том числе для</w:t>
      </w:r>
      <w:r>
        <w:rPr>
          <w:spacing w:val="40"/>
          <w:sz w:val="24"/>
        </w:rPr>
        <w:t xml:space="preserve"> </w:t>
      </w:r>
      <w:r>
        <w:rPr>
          <w:sz w:val="24"/>
        </w:rPr>
        <w:t>обучающихся с ОВЗ в соответствиями с требованиями федеральных государственных образовательных стан</w:t>
      </w:r>
      <w:r>
        <w:rPr>
          <w:spacing w:val="-2"/>
          <w:sz w:val="24"/>
        </w:rPr>
        <w:t>дартов.</w:t>
      </w:r>
    </w:p>
    <w:p w14:paraId="23DAC8D3" w14:textId="77777777" w:rsidR="00E30DC3" w:rsidRDefault="00E30DC3">
      <w:pPr>
        <w:spacing w:line="276" w:lineRule="auto"/>
        <w:jc w:val="both"/>
        <w:rPr>
          <w:sz w:val="24"/>
        </w:rPr>
        <w:sectPr w:rsidR="00E30DC3">
          <w:type w:val="continuous"/>
          <w:pgSz w:w="11910" w:h="16840"/>
          <w:pgMar w:top="1040" w:right="300" w:bottom="1180" w:left="860" w:header="0" w:footer="992" w:gutter="0"/>
          <w:cols w:space="720"/>
        </w:sectPr>
      </w:pPr>
    </w:p>
    <w:p w14:paraId="1B57134E" w14:textId="77777777" w:rsidR="00E30DC3" w:rsidRDefault="00805F03">
      <w:pPr>
        <w:pStyle w:val="a6"/>
        <w:numPr>
          <w:ilvl w:val="0"/>
          <w:numId w:val="5"/>
        </w:numPr>
        <w:tabs>
          <w:tab w:val="left" w:pos="1144"/>
        </w:tabs>
        <w:spacing w:before="68" w:line="276" w:lineRule="auto"/>
        <w:ind w:right="544" w:firstLine="566"/>
        <w:jc w:val="both"/>
        <w:rPr>
          <w:sz w:val="24"/>
        </w:rPr>
      </w:pPr>
      <w:r>
        <w:rPr>
          <w:sz w:val="24"/>
        </w:rPr>
        <w:lastRenderedPageBreak/>
        <w:t>Совершенствовать образовательную среду на основе компетентностного, системно- деятельностного и метапредметного подходов,</w:t>
      </w:r>
      <w:r>
        <w:rPr>
          <w:spacing w:val="-2"/>
          <w:sz w:val="24"/>
        </w:rPr>
        <w:t xml:space="preserve"> </w:t>
      </w:r>
      <w:r>
        <w:rPr>
          <w:sz w:val="24"/>
        </w:rPr>
        <w:t>обеспечивающих развитие у</w:t>
      </w:r>
      <w:r>
        <w:rPr>
          <w:spacing w:val="-4"/>
          <w:sz w:val="24"/>
        </w:rPr>
        <w:t xml:space="preserve"> </w:t>
      </w:r>
      <w:r>
        <w:rPr>
          <w:sz w:val="24"/>
        </w:rPr>
        <w:t>обучающихся «гиб- ких навыков», необходимых в большинстве жизненных ситуаций.</w:t>
      </w:r>
    </w:p>
    <w:p w14:paraId="768C6A34" w14:textId="77777777" w:rsidR="00E30DC3" w:rsidRDefault="00805F03">
      <w:pPr>
        <w:pStyle w:val="a3"/>
        <w:spacing w:before="2" w:line="276" w:lineRule="auto"/>
        <w:ind w:right="556" w:firstLine="0"/>
      </w:pPr>
      <w:r>
        <w:t>повышение качества образовательных результатов, позволяющих выпускнику реализоваться в свободно выбранной предметной области.</w:t>
      </w:r>
    </w:p>
    <w:p w14:paraId="03D3490D" w14:textId="77777777" w:rsidR="00E30DC3" w:rsidRDefault="00805F03">
      <w:pPr>
        <w:pStyle w:val="a6"/>
        <w:numPr>
          <w:ilvl w:val="0"/>
          <w:numId w:val="5"/>
        </w:numPr>
        <w:tabs>
          <w:tab w:val="left" w:pos="1231"/>
        </w:tabs>
        <w:spacing w:before="1" w:line="276" w:lineRule="auto"/>
        <w:ind w:right="548" w:firstLine="708"/>
        <w:jc w:val="both"/>
        <w:rPr>
          <w:sz w:val="24"/>
        </w:rPr>
      </w:pPr>
      <w:r>
        <w:rPr>
          <w:sz w:val="24"/>
        </w:rPr>
        <w:t>Повышать качество образовательных результатов, позволяющих выпускнику</w:t>
      </w:r>
      <w:r>
        <w:rPr>
          <w:spacing w:val="-1"/>
          <w:sz w:val="24"/>
        </w:rPr>
        <w:t xml:space="preserve"> </w:t>
      </w:r>
      <w:r>
        <w:rPr>
          <w:sz w:val="24"/>
        </w:rPr>
        <w:t>реализо- ваться в свободно выбранной предметной области.</w:t>
      </w:r>
    </w:p>
    <w:p w14:paraId="5BA62A73" w14:textId="77777777" w:rsidR="00E30DC3" w:rsidRDefault="00805F03">
      <w:pPr>
        <w:pStyle w:val="a6"/>
        <w:numPr>
          <w:ilvl w:val="0"/>
          <w:numId w:val="5"/>
        </w:numPr>
        <w:tabs>
          <w:tab w:val="left" w:pos="1226"/>
        </w:tabs>
        <w:spacing w:line="276" w:lineRule="auto"/>
        <w:ind w:right="549" w:firstLine="708"/>
        <w:jc w:val="both"/>
        <w:rPr>
          <w:sz w:val="24"/>
        </w:rPr>
      </w:pPr>
      <w:r>
        <w:rPr>
          <w:sz w:val="24"/>
        </w:rPr>
        <w:t>Создать современную технологическую среду</w:t>
      </w:r>
      <w:r>
        <w:rPr>
          <w:spacing w:val="80"/>
          <w:sz w:val="24"/>
        </w:rPr>
        <w:t xml:space="preserve"> </w:t>
      </w:r>
      <w:r>
        <w:rPr>
          <w:sz w:val="24"/>
        </w:rPr>
        <w:t>путем обновления содержания образо- вательных программ</w:t>
      </w:r>
      <w:r>
        <w:rPr>
          <w:spacing w:val="40"/>
          <w:sz w:val="24"/>
        </w:rPr>
        <w:t xml:space="preserve"> </w:t>
      </w:r>
      <w:r>
        <w:rPr>
          <w:sz w:val="24"/>
        </w:rPr>
        <w:t>естественнонаучной и технической</w:t>
      </w:r>
      <w:r>
        <w:rPr>
          <w:spacing w:val="40"/>
          <w:sz w:val="24"/>
        </w:rPr>
        <w:t xml:space="preserve"> </w:t>
      </w:r>
      <w:r>
        <w:rPr>
          <w:sz w:val="24"/>
        </w:rPr>
        <w:t>направленности.</w:t>
      </w:r>
    </w:p>
    <w:p w14:paraId="10B7567F" w14:textId="77777777" w:rsidR="00E30DC3" w:rsidRDefault="00805F03">
      <w:pPr>
        <w:pStyle w:val="a6"/>
        <w:numPr>
          <w:ilvl w:val="0"/>
          <w:numId w:val="5"/>
        </w:numPr>
        <w:tabs>
          <w:tab w:val="left" w:pos="1234"/>
        </w:tabs>
        <w:spacing w:line="276" w:lineRule="auto"/>
        <w:ind w:right="549" w:firstLine="708"/>
        <w:jc w:val="both"/>
        <w:rPr>
          <w:sz w:val="24"/>
        </w:rPr>
      </w:pPr>
      <w:r>
        <w:rPr>
          <w:sz w:val="24"/>
        </w:rPr>
        <w:t xml:space="preserve">Обеспечить развитие инфраструктуры образовательного учреждения в соответствии с современными требованиями для осуществления образовательного и воспитательного процес- </w:t>
      </w:r>
      <w:r>
        <w:rPr>
          <w:spacing w:val="-4"/>
          <w:sz w:val="24"/>
        </w:rPr>
        <w:t>са.</w:t>
      </w:r>
    </w:p>
    <w:p w14:paraId="647DFC02" w14:textId="77777777" w:rsidR="00E30DC3" w:rsidRDefault="00805F03">
      <w:pPr>
        <w:pStyle w:val="a6"/>
        <w:numPr>
          <w:ilvl w:val="0"/>
          <w:numId w:val="5"/>
        </w:numPr>
        <w:tabs>
          <w:tab w:val="left" w:pos="1226"/>
        </w:tabs>
        <w:spacing w:line="278" w:lineRule="auto"/>
        <w:ind w:right="553" w:firstLine="708"/>
        <w:jc w:val="both"/>
        <w:rPr>
          <w:sz w:val="24"/>
        </w:rPr>
      </w:pPr>
      <w:r>
        <w:rPr>
          <w:sz w:val="24"/>
        </w:rPr>
        <w:t>Совершенствовать открытую и доступную образовательную среду</w:t>
      </w:r>
      <w:r>
        <w:rPr>
          <w:spacing w:val="-1"/>
          <w:sz w:val="24"/>
        </w:rPr>
        <w:t xml:space="preserve"> </w:t>
      </w:r>
      <w:r>
        <w:rPr>
          <w:sz w:val="24"/>
        </w:rPr>
        <w:t>для обучающихся с ОВЗ и инвалидов.</w:t>
      </w:r>
    </w:p>
    <w:p w14:paraId="5039C991" w14:textId="77777777" w:rsidR="00E30DC3" w:rsidRDefault="00805F03">
      <w:pPr>
        <w:pStyle w:val="a6"/>
        <w:numPr>
          <w:ilvl w:val="0"/>
          <w:numId w:val="5"/>
        </w:numPr>
        <w:tabs>
          <w:tab w:val="left" w:pos="1248"/>
        </w:tabs>
        <w:spacing w:line="276" w:lineRule="auto"/>
        <w:ind w:right="554" w:firstLine="708"/>
        <w:jc w:val="both"/>
        <w:rPr>
          <w:sz w:val="24"/>
        </w:rPr>
      </w:pPr>
      <w:r>
        <w:rPr>
          <w:sz w:val="24"/>
        </w:rPr>
        <w:t>Реализовать модель комплексного функционирования ключевых компонентов совре- менной и</w:t>
      </w:r>
      <w:r>
        <w:rPr>
          <w:spacing w:val="-1"/>
          <w:sz w:val="24"/>
        </w:rPr>
        <w:t xml:space="preserve"> </w:t>
      </w:r>
      <w:r>
        <w:rPr>
          <w:sz w:val="24"/>
        </w:rPr>
        <w:t>безопасной</w:t>
      </w:r>
      <w:r>
        <w:rPr>
          <w:spacing w:val="-1"/>
          <w:sz w:val="24"/>
        </w:rPr>
        <w:t xml:space="preserve"> </w:t>
      </w:r>
      <w:r>
        <w:rPr>
          <w:sz w:val="24"/>
        </w:rPr>
        <w:t>цифровой образовательной среды с</w:t>
      </w:r>
      <w:r>
        <w:rPr>
          <w:spacing w:val="-1"/>
          <w:sz w:val="24"/>
        </w:rPr>
        <w:t xml:space="preserve"> </w:t>
      </w:r>
      <w:r>
        <w:rPr>
          <w:sz w:val="24"/>
        </w:rPr>
        <w:t>целью обеспечения высокого качества и доступности образования всех видов и уровней.</w:t>
      </w:r>
    </w:p>
    <w:p w14:paraId="53F6AEA5" w14:textId="77777777" w:rsidR="00E30DC3" w:rsidRDefault="00805F03">
      <w:pPr>
        <w:pStyle w:val="a6"/>
        <w:numPr>
          <w:ilvl w:val="0"/>
          <w:numId w:val="5"/>
        </w:numPr>
        <w:tabs>
          <w:tab w:val="left" w:pos="1229"/>
        </w:tabs>
        <w:spacing w:line="276" w:lineRule="auto"/>
        <w:ind w:right="545" w:firstLine="708"/>
        <w:jc w:val="both"/>
        <w:rPr>
          <w:sz w:val="24"/>
        </w:rPr>
      </w:pPr>
      <w:r>
        <w:rPr>
          <w:sz w:val="24"/>
        </w:rPr>
        <w:t>Совершенствовать условия для сохранения и укрепления здоровья, формирования фи- зических и волевых качеств у детей и подростков.</w:t>
      </w:r>
    </w:p>
    <w:p w14:paraId="3996CA28" w14:textId="77777777" w:rsidR="00E30DC3" w:rsidRDefault="00805F03">
      <w:pPr>
        <w:pStyle w:val="a6"/>
        <w:numPr>
          <w:ilvl w:val="0"/>
          <w:numId w:val="5"/>
        </w:numPr>
        <w:tabs>
          <w:tab w:val="left" w:pos="1229"/>
        </w:tabs>
        <w:ind w:right="553" w:firstLine="708"/>
        <w:jc w:val="both"/>
        <w:rPr>
          <w:sz w:val="24"/>
        </w:rPr>
      </w:pPr>
      <w:r>
        <w:rPr>
          <w:sz w:val="24"/>
        </w:rPr>
        <w:t>Развивать систему выявления, поддержки и сопровождения одаренных детей, лидеров в сфере образования.</w:t>
      </w:r>
    </w:p>
    <w:p w14:paraId="68D62EAE" w14:textId="77777777" w:rsidR="00E30DC3" w:rsidRDefault="00805F03">
      <w:pPr>
        <w:pStyle w:val="a6"/>
        <w:numPr>
          <w:ilvl w:val="0"/>
          <w:numId w:val="5"/>
        </w:numPr>
        <w:tabs>
          <w:tab w:val="left" w:pos="1397"/>
        </w:tabs>
        <w:spacing w:line="276" w:lineRule="auto"/>
        <w:ind w:right="547" w:firstLine="708"/>
        <w:jc w:val="both"/>
        <w:rPr>
          <w:sz w:val="24"/>
        </w:rPr>
      </w:pPr>
      <w:r>
        <w:rPr>
          <w:sz w:val="24"/>
        </w:rPr>
        <w:t xml:space="preserve">Организовать на новом, современном уровне социально востребованной системы профильной и предпрофессиональной подготовки, способствующей самостоятельному профес- сиональному выбору и адекватному выбору дальнейшего образовательного маршрута выпуск- </w:t>
      </w:r>
      <w:r>
        <w:rPr>
          <w:spacing w:val="-2"/>
          <w:sz w:val="24"/>
        </w:rPr>
        <w:t>ников.</w:t>
      </w:r>
    </w:p>
    <w:p w14:paraId="7BC9B45B" w14:textId="77777777" w:rsidR="00E30DC3" w:rsidRDefault="00805F03">
      <w:pPr>
        <w:pStyle w:val="a6"/>
        <w:numPr>
          <w:ilvl w:val="0"/>
          <w:numId w:val="5"/>
        </w:numPr>
        <w:tabs>
          <w:tab w:val="left" w:pos="1356"/>
        </w:tabs>
        <w:ind w:right="542" w:firstLine="708"/>
        <w:jc w:val="both"/>
        <w:rPr>
          <w:sz w:val="24"/>
        </w:rPr>
      </w:pPr>
      <w:r>
        <w:rPr>
          <w:sz w:val="24"/>
        </w:rPr>
        <w:t>Повысить эффективность воспитательных и профилактических систем дополнитель- ного образования, направленных на раскрытие потенциальных возможностей личности, разви- тие духовно-нравственных качеств, семейное воспитание, становление активной гражданской позиции, профилактику девиатного поведения и правонарушений среди обучающихся в том числе через реализацию образовательных программ в сетевой форме.</w:t>
      </w:r>
    </w:p>
    <w:p w14:paraId="0418FD86" w14:textId="77777777" w:rsidR="00E30DC3" w:rsidRDefault="00805F03">
      <w:pPr>
        <w:pStyle w:val="a6"/>
        <w:numPr>
          <w:ilvl w:val="0"/>
          <w:numId w:val="5"/>
        </w:numPr>
        <w:tabs>
          <w:tab w:val="left" w:pos="1346"/>
        </w:tabs>
        <w:ind w:right="553" w:firstLine="708"/>
        <w:jc w:val="both"/>
        <w:rPr>
          <w:sz w:val="24"/>
        </w:rPr>
      </w:pPr>
      <w:r>
        <w:rPr>
          <w:sz w:val="24"/>
        </w:rPr>
        <w:t xml:space="preserve">Обеспечить условия для развития кадрового потенциала, повышения престижа и зна- чимости педагогической профессии в соответствии с актуальными задачами в сфере образова- </w:t>
      </w:r>
      <w:r>
        <w:rPr>
          <w:spacing w:val="-4"/>
          <w:sz w:val="24"/>
        </w:rPr>
        <w:t>ния.</w:t>
      </w:r>
    </w:p>
    <w:p w14:paraId="4DC2B7E6" w14:textId="77777777" w:rsidR="00E30DC3" w:rsidRDefault="00805F03">
      <w:pPr>
        <w:pStyle w:val="a6"/>
        <w:numPr>
          <w:ilvl w:val="0"/>
          <w:numId w:val="5"/>
        </w:numPr>
        <w:tabs>
          <w:tab w:val="left" w:pos="1354"/>
        </w:tabs>
        <w:spacing w:line="276" w:lineRule="auto"/>
        <w:ind w:right="550" w:firstLine="708"/>
        <w:jc w:val="left"/>
        <w:rPr>
          <w:sz w:val="24"/>
        </w:rPr>
      </w:pPr>
      <w:r>
        <w:rPr>
          <w:sz w:val="24"/>
        </w:rPr>
        <w:t>Создавать конкурентные преимущества за счет повышения методического и иннова- ционного потенциала школы.</w:t>
      </w:r>
    </w:p>
    <w:p w14:paraId="4215D190" w14:textId="77777777" w:rsidR="00E30DC3" w:rsidRDefault="00805F03">
      <w:pPr>
        <w:pStyle w:val="a6"/>
        <w:numPr>
          <w:ilvl w:val="0"/>
          <w:numId w:val="5"/>
        </w:numPr>
        <w:tabs>
          <w:tab w:val="left" w:pos="1257"/>
        </w:tabs>
        <w:ind w:right="547" w:firstLine="566"/>
        <w:jc w:val="left"/>
        <w:rPr>
          <w:sz w:val="24"/>
        </w:rPr>
      </w:pPr>
      <w:r>
        <w:rPr>
          <w:sz w:val="24"/>
        </w:rPr>
        <w:t>Способствовать</w:t>
      </w:r>
      <w:r>
        <w:rPr>
          <w:spacing w:val="40"/>
          <w:sz w:val="24"/>
        </w:rPr>
        <w:t xml:space="preserve"> </w:t>
      </w:r>
      <w:r>
        <w:rPr>
          <w:sz w:val="24"/>
        </w:rPr>
        <w:t>развитию</w:t>
      </w:r>
      <w:r>
        <w:rPr>
          <w:spacing w:val="40"/>
          <w:sz w:val="24"/>
        </w:rPr>
        <w:t xml:space="preserve"> </w:t>
      </w:r>
      <w:r>
        <w:rPr>
          <w:sz w:val="24"/>
        </w:rPr>
        <w:t>государственно-общественного</w:t>
      </w:r>
      <w:r>
        <w:rPr>
          <w:spacing w:val="40"/>
          <w:sz w:val="24"/>
        </w:rPr>
        <w:t xml:space="preserve"> </w:t>
      </w:r>
      <w:r>
        <w:rPr>
          <w:sz w:val="24"/>
        </w:rPr>
        <w:t>управления</w:t>
      </w:r>
      <w:r>
        <w:rPr>
          <w:spacing w:val="40"/>
          <w:sz w:val="24"/>
        </w:rPr>
        <w:t xml:space="preserve"> </w:t>
      </w:r>
      <w:r>
        <w:rPr>
          <w:sz w:val="24"/>
        </w:rPr>
        <w:t>образователь- ными системами школы.</w:t>
      </w:r>
    </w:p>
    <w:p w14:paraId="5A156770" w14:textId="77777777" w:rsidR="00E30DC3" w:rsidRDefault="00E30DC3">
      <w:pPr>
        <w:pStyle w:val="a3"/>
        <w:spacing w:before="40"/>
        <w:ind w:left="0" w:firstLine="0"/>
        <w:jc w:val="left"/>
      </w:pPr>
    </w:p>
    <w:p w14:paraId="022E23A2" w14:textId="77777777" w:rsidR="00E30DC3" w:rsidRDefault="00805F03">
      <w:pPr>
        <w:spacing w:line="275" w:lineRule="exact"/>
        <w:ind w:left="839"/>
        <w:jc w:val="both"/>
        <w:rPr>
          <w:sz w:val="24"/>
        </w:rPr>
      </w:pPr>
      <w:r>
        <w:rPr>
          <w:b/>
          <w:sz w:val="24"/>
        </w:rPr>
        <w:t>Ведущими</w:t>
      </w:r>
      <w:r>
        <w:rPr>
          <w:b/>
          <w:spacing w:val="-3"/>
          <w:sz w:val="24"/>
        </w:rPr>
        <w:t xml:space="preserve"> </w:t>
      </w:r>
      <w:r>
        <w:rPr>
          <w:b/>
          <w:sz w:val="24"/>
        </w:rPr>
        <w:t>подходами</w:t>
      </w:r>
      <w:r>
        <w:rPr>
          <w:b/>
          <w:spacing w:val="-3"/>
          <w:sz w:val="24"/>
        </w:rPr>
        <w:t xml:space="preserve"> </w:t>
      </w:r>
      <w:r>
        <w:rPr>
          <w:sz w:val="24"/>
        </w:rPr>
        <w:t>для</w:t>
      </w:r>
      <w:r>
        <w:rPr>
          <w:spacing w:val="-3"/>
          <w:sz w:val="24"/>
        </w:rPr>
        <w:t xml:space="preserve"> </w:t>
      </w:r>
      <w:r>
        <w:rPr>
          <w:sz w:val="24"/>
        </w:rPr>
        <w:t>дальнейшего</w:t>
      </w:r>
      <w:r>
        <w:rPr>
          <w:spacing w:val="-2"/>
          <w:sz w:val="24"/>
        </w:rPr>
        <w:t xml:space="preserve"> </w:t>
      </w:r>
      <w:r>
        <w:rPr>
          <w:sz w:val="24"/>
        </w:rPr>
        <w:t>развития</w:t>
      </w:r>
      <w:r>
        <w:rPr>
          <w:spacing w:val="-3"/>
          <w:sz w:val="24"/>
        </w:rPr>
        <w:t xml:space="preserve"> </w:t>
      </w:r>
      <w:r>
        <w:rPr>
          <w:sz w:val="24"/>
        </w:rPr>
        <w:t>школы</w:t>
      </w:r>
      <w:r>
        <w:rPr>
          <w:spacing w:val="-2"/>
          <w:sz w:val="24"/>
        </w:rPr>
        <w:t xml:space="preserve"> являются:</w:t>
      </w:r>
    </w:p>
    <w:p w14:paraId="3F19BF90" w14:textId="77777777" w:rsidR="00E30DC3" w:rsidRDefault="00805F03">
      <w:pPr>
        <w:pStyle w:val="a6"/>
        <w:numPr>
          <w:ilvl w:val="1"/>
          <w:numId w:val="5"/>
        </w:numPr>
        <w:tabs>
          <w:tab w:val="left" w:pos="976"/>
        </w:tabs>
        <w:ind w:right="552" w:firstLine="566"/>
        <w:rPr>
          <w:sz w:val="24"/>
        </w:rPr>
      </w:pPr>
      <w:r>
        <w:rPr>
          <w:b/>
          <w:sz w:val="24"/>
        </w:rPr>
        <w:t>системный подход</w:t>
      </w:r>
      <w:r>
        <w:rPr>
          <w:sz w:val="24"/>
        </w:rPr>
        <w:t>, в соответствии с которым школа рассматривается как открытая раз- вивающая и развивающаяся система, гибко реагирующая на изменения внешней по отношению к ней среды;</w:t>
      </w:r>
    </w:p>
    <w:p w14:paraId="59D6DC9E" w14:textId="77777777" w:rsidR="00E30DC3" w:rsidRDefault="00805F03">
      <w:pPr>
        <w:pStyle w:val="a6"/>
        <w:numPr>
          <w:ilvl w:val="1"/>
          <w:numId w:val="5"/>
        </w:numPr>
        <w:tabs>
          <w:tab w:val="left" w:pos="993"/>
        </w:tabs>
        <w:ind w:right="550" w:firstLine="566"/>
        <w:rPr>
          <w:sz w:val="24"/>
        </w:rPr>
      </w:pPr>
      <w:r>
        <w:rPr>
          <w:b/>
          <w:sz w:val="24"/>
        </w:rPr>
        <w:t>стратегический подход</w:t>
      </w:r>
      <w:r>
        <w:rPr>
          <w:sz w:val="24"/>
        </w:rPr>
        <w:t>, который предписывает осуществление деятельности по управ- лению школой на основе долгосрочного прогноза развития;</w:t>
      </w:r>
    </w:p>
    <w:p w14:paraId="22DA7A0F" w14:textId="77777777" w:rsidR="00E30DC3" w:rsidRDefault="00805F03">
      <w:pPr>
        <w:pStyle w:val="a6"/>
        <w:numPr>
          <w:ilvl w:val="1"/>
          <w:numId w:val="5"/>
        </w:numPr>
        <w:tabs>
          <w:tab w:val="left" w:pos="997"/>
        </w:tabs>
        <w:ind w:right="550" w:firstLine="566"/>
        <w:rPr>
          <w:sz w:val="24"/>
        </w:rPr>
      </w:pPr>
      <w:r>
        <w:rPr>
          <w:b/>
          <w:sz w:val="24"/>
        </w:rPr>
        <w:t>информационный подход</w:t>
      </w:r>
      <w:r>
        <w:rPr>
          <w:sz w:val="24"/>
        </w:rPr>
        <w:t>, заключающийся в том, что управление школой по су своей сути является информационным процессом, состоящим из трех основных этапов: сбора инфор- мации</w:t>
      </w:r>
      <w:r>
        <w:rPr>
          <w:spacing w:val="69"/>
          <w:sz w:val="24"/>
        </w:rPr>
        <w:t xml:space="preserve"> </w:t>
      </w:r>
      <w:r>
        <w:rPr>
          <w:sz w:val="24"/>
        </w:rPr>
        <w:t>о</w:t>
      </w:r>
      <w:r>
        <w:rPr>
          <w:spacing w:val="68"/>
          <w:sz w:val="24"/>
        </w:rPr>
        <w:t xml:space="preserve"> </w:t>
      </w:r>
      <w:r>
        <w:rPr>
          <w:sz w:val="24"/>
        </w:rPr>
        <w:t>функционировании</w:t>
      </w:r>
      <w:r>
        <w:rPr>
          <w:spacing w:val="69"/>
          <w:sz w:val="24"/>
        </w:rPr>
        <w:t xml:space="preserve"> </w:t>
      </w:r>
      <w:r>
        <w:rPr>
          <w:sz w:val="24"/>
        </w:rPr>
        <w:t>школы</w:t>
      </w:r>
      <w:r>
        <w:rPr>
          <w:spacing w:val="68"/>
          <w:sz w:val="24"/>
        </w:rPr>
        <w:t xml:space="preserve"> </w:t>
      </w:r>
      <w:r>
        <w:rPr>
          <w:sz w:val="24"/>
        </w:rPr>
        <w:t>(элемент</w:t>
      </w:r>
      <w:r>
        <w:rPr>
          <w:spacing w:val="69"/>
          <w:sz w:val="24"/>
        </w:rPr>
        <w:t xml:space="preserve"> </w:t>
      </w:r>
      <w:r>
        <w:rPr>
          <w:sz w:val="24"/>
        </w:rPr>
        <w:t>обратной</w:t>
      </w:r>
      <w:r>
        <w:rPr>
          <w:spacing w:val="69"/>
          <w:sz w:val="24"/>
        </w:rPr>
        <w:t xml:space="preserve"> </w:t>
      </w:r>
      <w:r>
        <w:rPr>
          <w:sz w:val="24"/>
        </w:rPr>
        <w:t>связи),</w:t>
      </w:r>
      <w:r>
        <w:rPr>
          <w:spacing w:val="68"/>
          <w:sz w:val="24"/>
        </w:rPr>
        <w:t xml:space="preserve"> </w:t>
      </w:r>
      <w:r>
        <w:rPr>
          <w:sz w:val="24"/>
        </w:rPr>
        <w:t>ее</w:t>
      </w:r>
      <w:r>
        <w:rPr>
          <w:spacing w:val="70"/>
          <w:sz w:val="24"/>
        </w:rPr>
        <w:t xml:space="preserve"> </w:t>
      </w:r>
      <w:r>
        <w:rPr>
          <w:sz w:val="24"/>
        </w:rPr>
        <w:t>переработки</w:t>
      </w:r>
      <w:r>
        <w:rPr>
          <w:spacing w:val="69"/>
          <w:sz w:val="24"/>
        </w:rPr>
        <w:t xml:space="preserve"> </w:t>
      </w:r>
      <w:r>
        <w:rPr>
          <w:sz w:val="24"/>
        </w:rPr>
        <w:t>и</w:t>
      </w:r>
      <w:r>
        <w:rPr>
          <w:spacing w:val="69"/>
          <w:sz w:val="24"/>
        </w:rPr>
        <w:t xml:space="preserve"> </w:t>
      </w:r>
      <w:r>
        <w:rPr>
          <w:sz w:val="24"/>
        </w:rPr>
        <w:t>принятия</w:t>
      </w:r>
    </w:p>
    <w:p w14:paraId="32895111" w14:textId="77777777" w:rsidR="00E30DC3" w:rsidRDefault="00E30DC3">
      <w:pPr>
        <w:jc w:val="both"/>
        <w:rPr>
          <w:sz w:val="24"/>
        </w:rPr>
        <w:sectPr w:rsidR="00E30DC3">
          <w:pgSz w:w="11910" w:h="16840"/>
          <w:pgMar w:top="1040" w:right="300" w:bottom="1200" w:left="860" w:header="0" w:footer="992" w:gutter="0"/>
          <w:cols w:space="720"/>
        </w:sectPr>
      </w:pPr>
    </w:p>
    <w:p w14:paraId="58F7B4D1" w14:textId="77777777" w:rsidR="00E30DC3" w:rsidRDefault="00805F03">
      <w:pPr>
        <w:pStyle w:val="a3"/>
        <w:spacing w:before="66"/>
        <w:ind w:right="557" w:firstLine="0"/>
      </w:pPr>
      <w:r>
        <w:lastRenderedPageBreak/>
        <w:t>управленческого решения (передачи командной информации от управляющей подсистемы к управляемой подсистеме);</w:t>
      </w:r>
    </w:p>
    <w:p w14:paraId="31E0A63F" w14:textId="77777777" w:rsidR="00E30DC3" w:rsidRDefault="00805F03">
      <w:pPr>
        <w:pStyle w:val="a6"/>
        <w:numPr>
          <w:ilvl w:val="1"/>
          <w:numId w:val="5"/>
        </w:numPr>
        <w:tabs>
          <w:tab w:val="left" w:pos="1000"/>
        </w:tabs>
        <w:ind w:right="547" w:firstLine="566"/>
        <w:rPr>
          <w:sz w:val="24"/>
        </w:rPr>
      </w:pPr>
      <w:r>
        <w:rPr>
          <w:b/>
          <w:sz w:val="24"/>
        </w:rPr>
        <w:t xml:space="preserve">мотивационно-ресурсный </w:t>
      </w:r>
      <w:r>
        <w:rPr>
          <w:sz w:val="24"/>
        </w:rPr>
        <w:t>подход, предписывающий создание тех видов ресурсов, ко- торые необходимы для реализации поставленных целей и задач.</w:t>
      </w:r>
    </w:p>
    <w:p w14:paraId="12567D15" w14:textId="77777777" w:rsidR="00E30DC3" w:rsidRDefault="00805F03">
      <w:pPr>
        <w:pStyle w:val="a6"/>
        <w:numPr>
          <w:ilvl w:val="1"/>
          <w:numId w:val="5"/>
        </w:numPr>
        <w:tabs>
          <w:tab w:val="left" w:pos="977"/>
        </w:tabs>
        <w:spacing w:before="1"/>
        <w:ind w:left="977" w:hanging="138"/>
        <w:rPr>
          <w:b/>
          <w:sz w:val="24"/>
        </w:rPr>
      </w:pPr>
      <w:r>
        <w:rPr>
          <w:sz w:val="24"/>
        </w:rPr>
        <w:t>реализация</w:t>
      </w:r>
      <w:r>
        <w:rPr>
          <w:spacing w:val="-5"/>
          <w:sz w:val="24"/>
        </w:rPr>
        <w:t xml:space="preserve"> </w:t>
      </w:r>
      <w:r>
        <w:rPr>
          <w:sz w:val="24"/>
        </w:rPr>
        <w:t>основных</w:t>
      </w:r>
      <w:r>
        <w:rPr>
          <w:spacing w:val="-6"/>
          <w:sz w:val="24"/>
        </w:rPr>
        <w:t xml:space="preserve"> </w:t>
      </w:r>
      <w:r>
        <w:rPr>
          <w:sz w:val="24"/>
        </w:rPr>
        <w:t>и</w:t>
      </w:r>
      <w:r>
        <w:rPr>
          <w:spacing w:val="-4"/>
          <w:sz w:val="24"/>
        </w:rPr>
        <w:t xml:space="preserve"> </w:t>
      </w:r>
      <w:r>
        <w:rPr>
          <w:sz w:val="24"/>
        </w:rPr>
        <w:t>дополнительных</w:t>
      </w:r>
      <w:r>
        <w:rPr>
          <w:spacing w:val="-3"/>
          <w:sz w:val="24"/>
        </w:rPr>
        <w:t xml:space="preserve"> </w:t>
      </w:r>
      <w:r>
        <w:rPr>
          <w:sz w:val="24"/>
        </w:rPr>
        <w:t>образовательных</w:t>
      </w:r>
      <w:r>
        <w:rPr>
          <w:spacing w:val="-2"/>
          <w:sz w:val="24"/>
        </w:rPr>
        <w:t xml:space="preserve"> </w:t>
      </w:r>
      <w:r>
        <w:rPr>
          <w:sz w:val="24"/>
        </w:rPr>
        <w:t xml:space="preserve">программ </w:t>
      </w:r>
      <w:r>
        <w:rPr>
          <w:b/>
          <w:sz w:val="24"/>
        </w:rPr>
        <w:t>в</w:t>
      </w:r>
      <w:r>
        <w:rPr>
          <w:b/>
          <w:spacing w:val="-5"/>
          <w:sz w:val="24"/>
        </w:rPr>
        <w:t xml:space="preserve"> </w:t>
      </w:r>
      <w:r>
        <w:rPr>
          <w:b/>
          <w:sz w:val="24"/>
        </w:rPr>
        <w:t>сетевой</w:t>
      </w:r>
      <w:r>
        <w:rPr>
          <w:b/>
          <w:spacing w:val="-4"/>
          <w:sz w:val="24"/>
        </w:rPr>
        <w:t xml:space="preserve"> </w:t>
      </w:r>
      <w:r>
        <w:rPr>
          <w:b/>
          <w:spacing w:val="-2"/>
          <w:sz w:val="24"/>
        </w:rPr>
        <w:t>форме.</w:t>
      </w:r>
    </w:p>
    <w:p w14:paraId="1B0938F7" w14:textId="77777777" w:rsidR="00E30DC3" w:rsidRDefault="00805F03">
      <w:pPr>
        <w:pStyle w:val="a3"/>
        <w:ind w:right="547" w:firstLine="566"/>
      </w:pPr>
      <w:r>
        <w:t>В реализации образовательных программ с использованием сетевой формы наряду с орга- низациями, осуществляющими образовательную деятельность, могут участвовать научные ор- ганизации, медицинские организации, организации культуры, физкультурно-спортивные и</w:t>
      </w:r>
      <w:r>
        <w:rPr>
          <w:spacing w:val="40"/>
        </w:rPr>
        <w:t xml:space="preserve"> </w:t>
      </w:r>
      <w:r>
        <w:t>иные организации, обладающие ресурсами, необходимыми для осуществления обучения, про- ведения учебной и производственной практики и осуществления иных видов учебной деятель- ности, предусмотренных соответствующей образовательной программой.</w:t>
      </w:r>
    </w:p>
    <w:p w14:paraId="4BDB2742" w14:textId="77777777" w:rsidR="00E30DC3" w:rsidRDefault="00E30DC3">
      <w:pPr>
        <w:pStyle w:val="a3"/>
        <w:spacing w:before="50"/>
        <w:ind w:left="0" w:firstLine="0"/>
        <w:jc w:val="left"/>
      </w:pPr>
    </w:p>
    <w:p w14:paraId="317DEC6A" w14:textId="77777777" w:rsidR="00E30DC3" w:rsidRDefault="00805F03">
      <w:pPr>
        <w:pStyle w:val="11"/>
        <w:ind w:left="839"/>
        <w:jc w:val="both"/>
      </w:pPr>
      <w:r>
        <w:t>Предполагаемые</w:t>
      </w:r>
      <w:r>
        <w:rPr>
          <w:spacing w:val="-8"/>
        </w:rPr>
        <w:t xml:space="preserve"> </w:t>
      </w:r>
      <w:r>
        <w:t>результаты</w:t>
      </w:r>
      <w:r>
        <w:rPr>
          <w:spacing w:val="-6"/>
        </w:rPr>
        <w:t xml:space="preserve"> </w:t>
      </w:r>
      <w:r>
        <w:t>реализации</w:t>
      </w:r>
      <w:r>
        <w:rPr>
          <w:spacing w:val="-6"/>
        </w:rPr>
        <w:t xml:space="preserve"> </w:t>
      </w:r>
      <w:r>
        <w:t>программы</w:t>
      </w:r>
      <w:r>
        <w:rPr>
          <w:spacing w:val="-6"/>
        </w:rPr>
        <w:t xml:space="preserve"> </w:t>
      </w:r>
      <w:r>
        <w:rPr>
          <w:spacing w:val="-2"/>
        </w:rPr>
        <w:t>развития.</w:t>
      </w:r>
    </w:p>
    <w:p w14:paraId="46E36564" w14:textId="77777777" w:rsidR="00E30DC3" w:rsidRDefault="00E30DC3">
      <w:pPr>
        <w:pStyle w:val="a3"/>
        <w:spacing w:before="77"/>
        <w:ind w:left="0" w:firstLine="0"/>
        <w:jc w:val="left"/>
        <w:rPr>
          <w:b/>
        </w:rPr>
      </w:pPr>
    </w:p>
    <w:p w14:paraId="1CB580BA" w14:textId="77777777" w:rsidR="00E30DC3" w:rsidRDefault="00805F03">
      <w:pPr>
        <w:pStyle w:val="a6"/>
        <w:numPr>
          <w:ilvl w:val="2"/>
          <w:numId w:val="5"/>
        </w:numPr>
        <w:tabs>
          <w:tab w:val="left" w:pos="1243"/>
        </w:tabs>
        <w:spacing w:before="1" w:line="276" w:lineRule="auto"/>
        <w:ind w:right="549" w:firstLine="708"/>
        <w:rPr>
          <w:sz w:val="24"/>
        </w:rPr>
      </w:pPr>
      <w:r>
        <w:rPr>
          <w:sz w:val="24"/>
        </w:rPr>
        <w:t>Созданы необходимые условия для реализации основных образовательных программ начального, основного, среднего общего образования, адаптированных образовательных про- грамм в соответствиями с требованиями ФГОС,</w:t>
      </w:r>
      <w:r>
        <w:rPr>
          <w:spacing w:val="40"/>
          <w:sz w:val="24"/>
        </w:rPr>
        <w:t xml:space="preserve"> </w:t>
      </w:r>
      <w:r>
        <w:rPr>
          <w:sz w:val="24"/>
        </w:rPr>
        <w:t>том числе третьего поколения.</w:t>
      </w:r>
    </w:p>
    <w:p w14:paraId="7A181969" w14:textId="77777777" w:rsidR="00E30DC3" w:rsidRDefault="00805F03">
      <w:pPr>
        <w:pStyle w:val="a6"/>
        <w:numPr>
          <w:ilvl w:val="2"/>
          <w:numId w:val="5"/>
        </w:numPr>
        <w:tabs>
          <w:tab w:val="left" w:pos="1255"/>
        </w:tabs>
        <w:spacing w:line="276" w:lineRule="auto"/>
        <w:ind w:right="551" w:firstLine="708"/>
        <w:rPr>
          <w:sz w:val="24"/>
        </w:rPr>
      </w:pPr>
      <w:r>
        <w:rPr>
          <w:sz w:val="24"/>
        </w:rPr>
        <w:t>Обновлено содержание образовательных программ, естественнонаучной и</w:t>
      </w:r>
      <w:r>
        <w:rPr>
          <w:spacing w:val="40"/>
          <w:sz w:val="24"/>
        </w:rPr>
        <w:t xml:space="preserve"> </w:t>
      </w:r>
      <w:r>
        <w:rPr>
          <w:sz w:val="24"/>
        </w:rPr>
        <w:t>техниче- ской направленности.</w:t>
      </w:r>
    </w:p>
    <w:p w14:paraId="0993DA0B" w14:textId="77777777" w:rsidR="00E30DC3" w:rsidRDefault="00805F03">
      <w:pPr>
        <w:pStyle w:val="a6"/>
        <w:numPr>
          <w:ilvl w:val="2"/>
          <w:numId w:val="5"/>
        </w:numPr>
        <w:tabs>
          <w:tab w:val="left" w:pos="1221"/>
        </w:tabs>
        <w:spacing w:line="275" w:lineRule="exact"/>
        <w:ind w:left="1221" w:hanging="240"/>
        <w:rPr>
          <w:sz w:val="24"/>
        </w:rPr>
      </w:pPr>
      <w:r>
        <w:rPr>
          <w:sz w:val="24"/>
        </w:rPr>
        <w:t>Созданы</w:t>
      </w:r>
      <w:r>
        <w:rPr>
          <w:spacing w:val="-2"/>
          <w:sz w:val="24"/>
        </w:rPr>
        <w:t xml:space="preserve"> </w:t>
      </w:r>
      <w:r>
        <w:rPr>
          <w:sz w:val="24"/>
        </w:rPr>
        <w:t>новые</w:t>
      </w:r>
      <w:r>
        <w:rPr>
          <w:spacing w:val="-3"/>
          <w:sz w:val="24"/>
        </w:rPr>
        <w:t xml:space="preserve"> </w:t>
      </w:r>
      <w:r>
        <w:rPr>
          <w:sz w:val="24"/>
        </w:rPr>
        <w:t xml:space="preserve">профили </w:t>
      </w:r>
      <w:r>
        <w:rPr>
          <w:spacing w:val="-2"/>
          <w:sz w:val="24"/>
        </w:rPr>
        <w:t>образования.</w:t>
      </w:r>
    </w:p>
    <w:p w14:paraId="08208615" w14:textId="77777777" w:rsidR="00E30DC3" w:rsidRDefault="00805F03">
      <w:pPr>
        <w:pStyle w:val="a6"/>
        <w:numPr>
          <w:ilvl w:val="2"/>
          <w:numId w:val="5"/>
        </w:numPr>
        <w:tabs>
          <w:tab w:val="left" w:pos="1221"/>
        </w:tabs>
        <w:spacing w:before="43"/>
        <w:ind w:left="1221" w:hanging="240"/>
        <w:rPr>
          <w:sz w:val="24"/>
        </w:rPr>
      </w:pPr>
      <w:r>
        <w:rPr>
          <w:sz w:val="24"/>
        </w:rPr>
        <w:t>Повышен</w:t>
      </w:r>
      <w:r>
        <w:rPr>
          <w:spacing w:val="-4"/>
          <w:sz w:val="24"/>
        </w:rPr>
        <w:t xml:space="preserve"> </w:t>
      </w:r>
      <w:r>
        <w:rPr>
          <w:sz w:val="24"/>
        </w:rPr>
        <w:t>уровень</w:t>
      </w:r>
      <w:r>
        <w:rPr>
          <w:spacing w:val="-6"/>
          <w:sz w:val="24"/>
        </w:rPr>
        <w:t xml:space="preserve"> </w:t>
      </w:r>
      <w:r>
        <w:rPr>
          <w:sz w:val="24"/>
        </w:rPr>
        <w:t>технологического</w:t>
      </w:r>
      <w:r>
        <w:rPr>
          <w:spacing w:val="-6"/>
          <w:sz w:val="24"/>
        </w:rPr>
        <w:t xml:space="preserve"> </w:t>
      </w:r>
      <w:r>
        <w:rPr>
          <w:sz w:val="24"/>
        </w:rPr>
        <w:t>образования</w:t>
      </w:r>
      <w:r>
        <w:rPr>
          <w:spacing w:val="-6"/>
          <w:sz w:val="24"/>
        </w:rPr>
        <w:t xml:space="preserve"> </w:t>
      </w:r>
      <w:r>
        <w:rPr>
          <w:spacing w:val="-2"/>
          <w:sz w:val="24"/>
        </w:rPr>
        <w:t>обучающихся.</w:t>
      </w:r>
    </w:p>
    <w:p w14:paraId="62C47BF0" w14:textId="77777777" w:rsidR="00E30DC3" w:rsidRDefault="00805F03">
      <w:pPr>
        <w:pStyle w:val="a6"/>
        <w:numPr>
          <w:ilvl w:val="2"/>
          <w:numId w:val="5"/>
        </w:numPr>
        <w:tabs>
          <w:tab w:val="left" w:pos="1243"/>
        </w:tabs>
        <w:spacing w:before="39"/>
        <w:ind w:right="548" w:firstLine="708"/>
        <w:rPr>
          <w:sz w:val="24"/>
        </w:rPr>
      </w:pPr>
      <w:r>
        <w:rPr>
          <w:sz w:val="24"/>
        </w:rPr>
        <w:t xml:space="preserve">Повышен уровень профессиональной компактности педагогов в применении продук- тивных образовательных технологий, информационно-коммуникационных, цифровых образо- вательных технологий, направленных на формирование и развитие у обучающихся навыков 21 </w:t>
      </w:r>
      <w:r>
        <w:rPr>
          <w:spacing w:val="-2"/>
          <w:sz w:val="24"/>
        </w:rPr>
        <w:t>века.</w:t>
      </w:r>
    </w:p>
    <w:p w14:paraId="26D39BC0" w14:textId="77777777" w:rsidR="00E30DC3" w:rsidRDefault="00805F03">
      <w:pPr>
        <w:pStyle w:val="a6"/>
        <w:numPr>
          <w:ilvl w:val="2"/>
          <w:numId w:val="5"/>
        </w:numPr>
        <w:tabs>
          <w:tab w:val="left" w:pos="1291"/>
        </w:tabs>
        <w:spacing w:before="3" w:line="276" w:lineRule="auto"/>
        <w:ind w:right="550" w:firstLine="708"/>
        <w:rPr>
          <w:sz w:val="24"/>
        </w:rPr>
      </w:pPr>
      <w:r>
        <w:rPr>
          <w:sz w:val="24"/>
        </w:rPr>
        <w:t>У обучающихся профильных классов на высоком уровне сформированы «гибкие навыков» (Soft-skills).</w:t>
      </w:r>
    </w:p>
    <w:p w14:paraId="1F0AEE5E" w14:textId="77777777" w:rsidR="00E30DC3" w:rsidRDefault="00805F03">
      <w:pPr>
        <w:pStyle w:val="a6"/>
        <w:numPr>
          <w:ilvl w:val="2"/>
          <w:numId w:val="5"/>
        </w:numPr>
        <w:tabs>
          <w:tab w:val="left" w:pos="1221"/>
        </w:tabs>
        <w:spacing w:line="275" w:lineRule="exact"/>
        <w:ind w:left="1221" w:hanging="240"/>
        <w:rPr>
          <w:sz w:val="24"/>
        </w:rPr>
      </w:pPr>
      <w:r>
        <w:rPr>
          <w:sz w:val="24"/>
        </w:rPr>
        <w:t>Повышен</w:t>
      </w:r>
      <w:r>
        <w:rPr>
          <w:spacing w:val="-6"/>
          <w:sz w:val="24"/>
        </w:rPr>
        <w:t xml:space="preserve"> </w:t>
      </w:r>
      <w:r>
        <w:rPr>
          <w:sz w:val="24"/>
        </w:rPr>
        <w:t>показатель</w:t>
      </w:r>
      <w:r>
        <w:rPr>
          <w:spacing w:val="-3"/>
          <w:sz w:val="24"/>
        </w:rPr>
        <w:t xml:space="preserve"> </w:t>
      </w:r>
      <w:r>
        <w:rPr>
          <w:sz w:val="24"/>
        </w:rPr>
        <w:t>среднего</w:t>
      </w:r>
      <w:r>
        <w:rPr>
          <w:spacing w:val="1"/>
          <w:sz w:val="24"/>
        </w:rPr>
        <w:t xml:space="preserve"> </w:t>
      </w:r>
      <w:r>
        <w:rPr>
          <w:sz w:val="24"/>
        </w:rPr>
        <w:t>уровня</w:t>
      </w:r>
      <w:r>
        <w:rPr>
          <w:spacing w:val="-4"/>
          <w:sz w:val="24"/>
        </w:rPr>
        <w:t xml:space="preserve"> </w:t>
      </w:r>
      <w:r>
        <w:rPr>
          <w:sz w:val="24"/>
        </w:rPr>
        <w:t>качества</w:t>
      </w:r>
      <w:r>
        <w:rPr>
          <w:spacing w:val="-4"/>
          <w:sz w:val="24"/>
        </w:rPr>
        <w:t xml:space="preserve"> </w:t>
      </w:r>
      <w:r>
        <w:rPr>
          <w:sz w:val="24"/>
        </w:rPr>
        <w:t>образования</w:t>
      </w:r>
      <w:r>
        <w:rPr>
          <w:spacing w:val="-3"/>
          <w:sz w:val="24"/>
        </w:rPr>
        <w:t xml:space="preserve"> </w:t>
      </w:r>
      <w:r>
        <w:rPr>
          <w:sz w:val="24"/>
        </w:rPr>
        <w:t>обучающихся</w:t>
      </w:r>
      <w:r>
        <w:rPr>
          <w:spacing w:val="-3"/>
          <w:sz w:val="24"/>
        </w:rPr>
        <w:t xml:space="preserve"> </w:t>
      </w:r>
      <w:r>
        <w:rPr>
          <w:sz w:val="24"/>
        </w:rPr>
        <w:t>на</w:t>
      </w:r>
      <w:r>
        <w:rPr>
          <w:spacing w:val="-4"/>
          <w:sz w:val="24"/>
        </w:rPr>
        <w:t xml:space="preserve"> </w:t>
      </w:r>
      <w:r>
        <w:rPr>
          <w:sz w:val="24"/>
        </w:rPr>
        <w:t>0,5</w:t>
      </w:r>
      <w:r>
        <w:rPr>
          <w:spacing w:val="-3"/>
          <w:sz w:val="24"/>
        </w:rPr>
        <w:t xml:space="preserve"> </w:t>
      </w:r>
      <w:r>
        <w:rPr>
          <w:spacing w:val="-5"/>
          <w:sz w:val="24"/>
        </w:rPr>
        <w:t>%.</w:t>
      </w:r>
    </w:p>
    <w:p w14:paraId="016748EB" w14:textId="77777777" w:rsidR="00E30DC3" w:rsidRDefault="00805F03">
      <w:pPr>
        <w:pStyle w:val="a6"/>
        <w:numPr>
          <w:ilvl w:val="2"/>
          <w:numId w:val="5"/>
        </w:numPr>
        <w:tabs>
          <w:tab w:val="left" w:pos="1241"/>
        </w:tabs>
        <w:spacing w:before="41" w:line="278" w:lineRule="auto"/>
        <w:ind w:right="555" w:firstLine="708"/>
        <w:rPr>
          <w:sz w:val="24"/>
        </w:rPr>
      </w:pPr>
      <w:r>
        <w:rPr>
          <w:sz w:val="24"/>
        </w:rPr>
        <w:t>Достигнут показатель среднего балла результатов итоговой государственной аттеста- ции выпускников не ниже регионального показателя.</w:t>
      </w:r>
    </w:p>
    <w:p w14:paraId="72651EC2" w14:textId="77777777" w:rsidR="00E30DC3" w:rsidRDefault="00805F03">
      <w:pPr>
        <w:pStyle w:val="a6"/>
        <w:numPr>
          <w:ilvl w:val="2"/>
          <w:numId w:val="5"/>
        </w:numPr>
        <w:tabs>
          <w:tab w:val="left" w:pos="1224"/>
        </w:tabs>
        <w:spacing w:line="276" w:lineRule="auto"/>
        <w:ind w:right="549" w:firstLine="708"/>
        <w:rPr>
          <w:sz w:val="24"/>
        </w:rPr>
      </w:pPr>
      <w:r>
        <w:rPr>
          <w:sz w:val="24"/>
        </w:rPr>
        <w:t>Обеспечен высокий уровень открытости, качества и доступности образования всех ви- дов и уровней.</w:t>
      </w:r>
    </w:p>
    <w:p w14:paraId="2C59EBF2" w14:textId="77777777" w:rsidR="00E30DC3" w:rsidRDefault="00805F03">
      <w:pPr>
        <w:pStyle w:val="a6"/>
        <w:numPr>
          <w:ilvl w:val="2"/>
          <w:numId w:val="5"/>
        </w:numPr>
        <w:tabs>
          <w:tab w:val="left" w:pos="1341"/>
        </w:tabs>
        <w:spacing w:line="275" w:lineRule="exact"/>
        <w:ind w:left="1341" w:hanging="360"/>
        <w:rPr>
          <w:sz w:val="24"/>
        </w:rPr>
      </w:pPr>
      <w:r>
        <w:rPr>
          <w:sz w:val="24"/>
        </w:rPr>
        <w:t>Создана</w:t>
      </w:r>
      <w:r>
        <w:rPr>
          <w:spacing w:val="-7"/>
          <w:sz w:val="24"/>
        </w:rPr>
        <w:t xml:space="preserve"> </w:t>
      </w:r>
      <w:r>
        <w:rPr>
          <w:sz w:val="24"/>
        </w:rPr>
        <w:t>современная</w:t>
      </w:r>
      <w:r>
        <w:rPr>
          <w:spacing w:val="-4"/>
          <w:sz w:val="24"/>
        </w:rPr>
        <w:t xml:space="preserve"> </w:t>
      </w:r>
      <w:r>
        <w:rPr>
          <w:sz w:val="24"/>
        </w:rPr>
        <w:t>безопасная</w:t>
      </w:r>
      <w:r>
        <w:rPr>
          <w:spacing w:val="-3"/>
          <w:sz w:val="24"/>
        </w:rPr>
        <w:t xml:space="preserve"> </w:t>
      </w:r>
      <w:r>
        <w:rPr>
          <w:sz w:val="24"/>
        </w:rPr>
        <w:t>цифровая</w:t>
      </w:r>
      <w:r>
        <w:rPr>
          <w:spacing w:val="-7"/>
          <w:sz w:val="24"/>
        </w:rPr>
        <w:t xml:space="preserve"> </w:t>
      </w:r>
      <w:r>
        <w:rPr>
          <w:sz w:val="24"/>
        </w:rPr>
        <w:t>образовательная</w:t>
      </w:r>
      <w:r>
        <w:rPr>
          <w:spacing w:val="-3"/>
          <w:sz w:val="24"/>
        </w:rPr>
        <w:t xml:space="preserve"> </w:t>
      </w:r>
      <w:r>
        <w:rPr>
          <w:spacing w:val="-2"/>
          <w:sz w:val="24"/>
        </w:rPr>
        <w:t>среда.</w:t>
      </w:r>
    </w:p>
    <w:p w14:paraId="10BD5E7C" w14:textId="77777777" w:rsidR="00E30DC3" w:rsidRDefault="00805F03">
      <w:pPr>
        <w:pStyle w:val="a6"/>
        <w:numPr>
          <w:ilvl w:val="2"/>
          <w:numId w:val="5"/>
        </w:numPr>
        <w:tabs>
          <w:tab w:val="left" w:pos="1351"/>
        </w:tabs>
        <w:spacing w:before="39" w:line="276" w:lineRule="auto"/>
        <w:ind w:right="550" w:firstLine="708"/>
        <w:rPr>
          <w:sz w:val="24"/>
        </w:rPr>
      </w:pPr>
      <w:r>
        <w:rPr>
          <w:sz w:val="24"/>
        </w:rPr>
        <w:t>Расширена вариативность направлений внеурочной деятельности и дополнительного образования детей, достигнут целевой показатель охвата школьников дополнительными обра- зовательными программами не ниже 81 %.</w:t>
      </w:r>
    </w:p>
    <w:p w14:paraId="4BDE7E08" w14:textId="77777777" w:rsidR="00E30DC3" w:rsidRDefault="00805F03">
      <w:pPr>
        <w:pStyle w:val="a6"/>
        <w:numPr>
          <w:ilvl w:val="2"/>
          <w:numId w:val="5"/>
        </w:numPr>
        <w:tabs>
          <w:tab w:val="left" w:pos="1380"/>
        </w:tabs>
        <w:spacing w:line="276" w:lineRule="auto"/>
        <w:ind w:right="547" w:firstLine="708"/>
        <w:rPr>
          <w:sz w:val="24"/>
        </w:rPr>
      </w:pPr>
      <w:r>
        <w:rPr>
          <w:sz w:val="24"/>
        </w:rPr>
        <w:t>Внедрена новая программа воспитания, повышен уровень эффективности воспита- тельных и профилактических систем и психолого-педагогического сопровождения образова- тельного процесса.</w:t>
      </w:r>
    </w:p>
    <w:p w14:paraId="3195E195" w14:textId="77777777" w:rsidR="00E30DC3" w:rsidRDefault="00805F03">
      <w:pPr>
        <w:pStyle w:val="a6"/>
        <w:numPr>
          <w:ilvl w:val="2"/>
          <w:numId w:val="5"/>
        </w:numPr>
        <w:tabs>
          <w:tab w:val="left" w:pos="1352"/>
        </w:tabs>
        <w:ind w:left="1352" w:hanging="371"/>
        <w:rPr>
          <w:sz w:val="24"/>
        </w:rPr>
      </w:pPr>
      <w:r>
        <w:rPr>
          <w:sz w:val="24"/>
        </w:rPr>
        <w:t>Внедрены</w:t>
      </w:r>
      <w:r>
        <w:rPr>
          <w:spacing w:val="6"/>
          <w:sz w:val="24"/>
        </w:rPr>
        <w:t xml:space="preserve"> </w:t>
      </w:r>
      <w:r>
        <w:rPr>
          <w:sz w:val="24"/>
        </w:rPr>
        <w:t>модели</w:t>
      </w:r>
      <w:r>
        <w:rPr>
          <w:spacing w:val="8"/>
          <w:sz w:val="24"/>
        </w:rPr>
        <w:t xml:space="preserve"> </w:t>
      </w:r>
      <w:r>
        <w:rPr>
          <w:sz w:val="24"/>
        </w:rPr>
        <w:t>наставничества</w:t>
      </w:r>
      <w:r>
        <w:rPr>
          <w:spacing w:val="6"/>
          <w:sz w:val="24"/>
        </w:rPr>
        <w:t xml:space="preserve"> </w:t>
      </w:r>
      <w:r>
        <w:rPr>
          <w:sz w:val="24"/>
        </w:rPr>
        <w:t>обучающихся</w:t>
      </w:r>
      <w:r>
        <w:rPr>
          <w:spacing w:val="5"/>
          <w:sz w:val="24"/>
        </w:rPr>
        <w:t xml:space="preserve"> </w:t>
      </w:r>
      <w:r>
        <w:rPr>
          <w:sz w:val="24"/>
        </w:rPr>
        <w:t>и</w:t>
      </w:r>
      <w:r>
        <w:rPr>
          <w:spacing w:val="8"/>
          <w:sz w:val="24"/>
        </w:rPr>
        <w:t xml:space="preserve"> </w:t>
      </w:r>
      <w:r>
        <w:rPr>
          <w:sz w:val="24"/>
        </w:rPr>
        <w:t>молодых</w:t>
      </w:r>
      <w:r>
        <w:rPr>
          <w:spacing w:val="7"/>
          <w:sz w:val="24"/>
        </w:rPr>
        <w:t xml:space="preserve"> </w:t>
      </w:r>
      <w:r>
        <w:rPr>
          <w:sz w:val="24"/>
        </w:rPr>
        <w:t>педагогических</w:t>
      </w:r>
      <w:r>
        <w:rPr>
          <w:spacing w:val="7"/>
          <w:sz w:val="24"/>
        </w:rPr>
        <w:t xml:space="preserve"> </w:t>
      </w:r>
      <w:r>
        <w:rPr>
          <w:spacing w:val="-2"/>
          <w:sz w:val="24"/>
        </w:rPr>
        <w:t>работни-</w:t>
      </w:r>
    </w:p>
    <w:p w14:paraId="5DFBE173" w14:textId="77777777" w:rsidR="00E30DC3" w:rsidRDefault="00805F03">
      <w:pPr>
        <w:pStyle w:val="a3"/>
        <w:spacing w:before="40"/>
        <w:ind w:firstLine="0"/>
        <w:jc w:val="left"/>
      </w:pPr>
      <w:r>
        <w:rPr>
          <w:spacing w:val="-4"/>
        </w:rPr>
        <w:t>ков.</w:t>
      </w:r>
    </w:p>
    <w:p w14:paraId="2304EE31" w14:textId="77777777" w:rsidR="00E30DC3" w:rsidRDefault="00805F03">
      <w:pPr>
        <w:pStyle w:val="a6"/>
        <w:numPr>
          <w:ilvl w:val="2"/>
          <w:numId w:val="5"/>
        </w:numPr>
        <w:tabs>
          <w:tab w:val="left" w:pos="1369"/>
        </w:tabs>
        <w:spacing w:before="43"/>
        <w:ind w:left="1369" w:hanging="388"/>
        <w:rPr>
          <w:sz w:val="24"/>
        </w:rPr>
      </w:pPr>
      <w:r>
        <w:rPr>
          <w:sz w:val="24"/>
        </w:rPr>
        <w:t>Повышен</w:t>
      </w:r>
      <w:r>
        <w:rPr>
          <w:spacing w:val="23"/>
          <w:sz w:val="24"/>
        </w:rPr>
        <w:t xml:space="preserve"> </w:t>
      </w:r>
      <w:r>
        <w:rPr>
          <w:sz w:val="24"/>
        </w:rPr>
        <w:t>показатель</w:t>
      </w:r>
      <w:r>
        <w:rPr>
          <w:spacing w:val="25"/>
          <w:sz w:val="24"/>
        </w:rPr>
        <w:t xml:space="preserve"> </w:t>
      </w:r>
      <w:r>
        <w:rPr>
          <w:sz w:val="24"/>
        </w:rPr>
        <w:t>числа</w:t>
      </w:r>
      <w:r>
        <w:rPr>
          <w:spacing w:val="23"/>
          <w:sz w:val="24"/>
        </w:rPr>
        <w:t xml:space="preserve"> </w:t>
      </w:r>
      <w:r>
        <w:rPr>
          <w:sz w:val="24"/>
        </w:rPr>
        <w:t>обучающихся,</w:t>
      </w:r>
      <w:r>
        <w:rPr>
          <w:spacing w:val="24"/>
          <w:sz w:val="24"/>
        </w:rPr>
        <w:t xml:space="preserve"> </w:t>
      </w:r>
      <w:r>
        <w:rPr>
          <w:sz w:val="24"/>
        </w:rPr>
        <w:t>занявших</w:t>
      </w:r>
      <w:r>
        <w:rPr>
          <w:spacing w:val="26"/>
          <w:sz w:val="24"/>
        </w:rPr>
        <w:t xml:space="preserve"> </w:t>
      </w:r>
      <w:r>
        <w:rPr>
          <w:sz w:val="24"/>
        </w:rPr>
        <w:t>призовые</w:t>
      </w:r>
      <w:r>
        <w:rPr>
          <w:spacing w:val="23"/>
          <w:sz w:val="24"/>
        </w:rPr>
        <w:t xml:space="preserve"> </w:t>
      </w:r>
      <w:r>
        <w:rPr>
          <w:sz w:val="24"/>
        </w:rPr>
        <w:t>места:</w:t>
      </w:r>
      <w:r>
        <w:rPr>
          <w:spacing w:val="24"/>
          <w:sz w:val="24"/>
        </w:rPr>
        <w:t xml:space="preserve"> </w:t>
      </w:r>
      <w:r>
        <w:rPr>
          <w:sz w:val="24"/>
        </w:rPr>
        <w:t>в</w:t>
      </w:r>
      <w:r>
        <w:rPr>
          <w:spacing w:val="25"/>
          <w:sz w:val="24"/>
        </w:rPr>
        <w:t xml:space="preserve"> </w:t>
      </w:r>
      <w:r>
        <w:rPr>
          <w:spacing w:val="-2"/>
          <w:sz w:val="24"/>
        </w:rPr>
        <w:t>конкурсных</w:t>
      </w:r>
    </w:p>
    <w:p w14:paraId="0F32997B" w14:textId="77777777" w:rsidR="00E30DC3" w:rsidRDefault="00805F03">
      <w:pPr>
        <w:pStyle w:val="a3"/>
        <w:spacing w:before="41" w:line="276" w:lineRule="auto"/>
        <w:ind w:right="553" w:firstLine="0"/>
      </w:pPr>
      <w:r>
        <w:t xml:space="preserve">мероприятиях интеллектуальной и творческой направленности на 0,6%, муниципальном этапе Всероссийской олимпиады школьников на 0,3%, спортивных соревнованиях и состязаниях на </w:t>
      </w:r>
      <w:r>
        <w:rPr>
          <w:spacing w:val="-4"/>
        </w:rPr>
        <w:t>1%.</w:t>
      </w:r>
    </w:p>
    <w:p w14:paraId="2336C8B2" w14:textId="77777777" w:rsidR="00E30DC3" w:rsidRDefault="00805F03">
      <w:pPr>
        <w:pStyle w:val="a6"/>
        <w:numPr>
          <w:ilvl w:val="2"/>
          <w:numId w:val="5"/>
        </w:numPr>
        <w:tabs>
          <w:tab w:val="left" w:pos="1378"/>
        </w:tabs>
        <w:spacing w:before="1" w:line="276" w:lineRule="auto"/>
        <w:ind w:right="554" w:firstLine="708"/>
        <w:rPr>
          <w:sz w:val="24"/>
        </w:rPr>
      </w:pPr>
      <w:r>
        <w:rPr>
          <w:sz w:val="24"/>
        </w:rPr>
        <w:t>Достигнут</w:t>
      </w:r>
      <w:r>
        <w:rPr>
          <w:spacing w:val="32"/>
          <w:sz w:val="24"/>
        </w:rPr>
        <w:t xml:space="preserve"> </w:t>
      </w:r>
      <w:r>
        <w:rPr>
          <w:sz w:val="24"/>
        </w:rPr>
        <w:t>показатель</w:t>
      </w:r>
      <w:r>
        <w:rPr>
          <w:spacing w:val="32"/>
          <w:sz w:val="24"/>
        </w:rPr>
        <w:t xml:space="preserve"> </w:t>
      </w:r>
      <w:r>
        <w:rPr>
          <w:sz w:val="24"/>
        </w:rPr>
        <w:t>высокого</w:t>
      </w:r>
      <w:r>
        <w:rPr>
          <w:spacing w:val="36"/>
          <w:sz w:val="24"/>
        </w:rPr>
        <w:t xml:space="preserve"> </w:t>
      </w:r>
      <w:r>
        <w:rPr>
          <w:sz w:val="24"/>
        </w:rPr>
        <w:t>уровня</w:t>
      </w:r>
      <w:r>
        <w:rPr>
          <w:spacing w:val="34"/>
          <w:sz w:val="24"/>
        </w:rPr>
        <w:t xml:space="preserve"> </w:t>
      </w:r>
      <w:r>
        <w:rPr>
          <w:sz w:val="24"/>
        </w:rPr>
        <w:t>социализированности</w:t>
      </w:r>
      <w:r>
        <w:rPr>
          <w:spacing w:val="33"/>
          <w:sz w:val="24"/>
        </w:rPr>
        <w:t xml:space="preserve"> </w:t>
      </w:r>
      <w:r>
        <w:rPr>
          <w:sz w:val="24"/>
        </w:rPr>
        <w:t>и</w:t>
      </w:r>
      <w:r>
        <w:rPr>
          <w:spacing w:val="30"/>
          <w:sz w:val="24"/>
        </w:rPr>
        <w:t xml:space="preserve"> </w:t>
      </w:r>
      <w:r>
        <w:rPr>
          <w:sz w:val="24"/>
        </w:rPr>
        <w:t xml:space="preserve">гражданственности </w:t>
      </w:r>
      <w:r>
        <w:rPr>
          <w:spacing w:val="-2"/>
          <w:sz w:val="24"/>
        </w:rPr>
        <w:t>обучающихся.</w:t>
      </w:r>
    </w:p>
    <w:p w14:paraId="07BE134F" w14:textId="77777777" w:rsidR="00E30DC3" w:rsidRDefault="00E30DC3">
      <w:pPr>
        <w:spacing w:line="276" w:lineRule="auto"/>
        <w:rPr>
          <w:sz w:val="24"/>
        </w:rPr>
        <w:sectPr w:rsidR="00E30DC3">
          <w:pgSz w:w="11910" w:h="16840"/>
          <w:pgMar w:top="1040" w:right="300" w:bottom="1200" w:left="860" w:header="0" w:footer="992" w:gutter="0"/>
          <w:cols w:space="720"/>
        </w:sectPr>
      </w:pPr>
    </w:p>
    <w:p w14:paraId="21F76B7C" w14:textId="77777777" w:rsidR="00E30DC3" w:rsidRDefault="00805F03">
      <w:pPr>
        <w:pStyle w:val="a6"/>
        <w:numPr>
          <w:ilvl w:val="2"/>
          <w:numId w:val="5"/>
        </w:numPr>
        <w:tabs>
          <w:tab w:val="left" w:pos="1357"/>
        </w:tabs>
        <w:spacing w:before="68" w:line="276" w:lineRule="auto"/>
        <w:ind w:right="548" w:firstLine="708"/>
        <w:rPr>
          <w:sz w:val="24"/>
        </w:rPr>
      </w:pPr>
      <w:r>
        <w:rPr>
          <w:sz w:val="24"/>
        </w:rPr>
        <w:lastRenderedPageBreak/>
        <w:t>Обеспечено достижение целевых показателей</w:t>
      </w:r>
      <w:r>
        <w:rPr>
          <w:spacing w:val="40"/>
          <w:sz w:val="24"/>
        </w:rPr>
        <w:t xml:space="preserve"> </w:t>
      </w:r>
      <w:r>
        <w:rPr>
          <w:sz w:val="24"/>
        </w:rPr>
        <w:t>предпрофильной подготовки обучаю- щихся по предметам естественнонаучного и технологического цикла путём развития профиль- ных классов и социального партнерства с образовательными учреждениями среднего специаль- ного и высшего образования.</w:t>
      </w:r>
    </w:p>
    <w:p w14:paraId="2BE326DA" w14:textId="77777777" w:rsidR="00E30DC3" w:rsidRDefault="00805F03">
      <w:pPr>
        <w:pStyle w:val="a6"/>
        <w:numPr>
          <w:ilvl w:val="2"/>
          <w:numId w:val="5"/>
        </w:numPr>
        <w:tabs>
          <w:tab w:val="left" w:pos="1360"/>
        </w:tabs>
        <w:spacing w:before="1" w:line="276" w:lineRule="auto"/>
        <w:ind w:right="546" w:firstLine="708"/>
        <w:rPr>
          <w:sz w:val="24"/>
        </w:rPr>
      </w:pPr>
      <w:r>
        <w:rPr>
          <w:sz w:val="24"/>
        </w:rPr>
        <w:t>Созданы условия для сохранения и укрепления здоровья обучающихся посредством применения педагогиями здоровьсберегающих технологий и обеспечения качественного пита- ния школьников.</w:t>
      </w:r>
    </w:p>
    <w:p w14:paraId="44563284" w14:textId="77777777" w:rsidR="00E30DC3" w:rsidRDefault="00805F03">
      <w:pPr>
        <w:pStyle w:val="a6"/>
        <w:numPr>
          <w:ilvl w:val="2"/>
          <w:numId w:val="5"/>
        </w:numPr>
        <w:tabs>
          <w:tab w:val="left" w:pos="1345"/>
        </w:tabs>
        <w:spacing w:before="1" w:line="276" w:lineRule="auto"/>
        <w:ind w:right="545" w:firstLine="708"/>
        <w:rPr>
          <w:sz w:val="24"/>
        </w:rPr>
      </w:pPr>
      <w:r>
        <w:rPr>
          <w:sz w:val="24"/>
        </w:rPr>
        <w:t>Обеспечено развитие материально-технической базы в соответствии с современными требованиями к организации без барьерной и безопасной образовательной и информационной среды школы.</w:t>
      </w:r>
    </w:p>
    <w:p w14:paraId="39DCCA12" w14:textId="77777777" w:rsidR="00E30DC3" w:rsidRDefault="00805F03">
      <w:pPr>
        <w:pStyle w:val="a6"/>
        <w:numPr>
          <w:ilvl w:val="2"/>
          <w:numId w:val="5"/>
        </w:numPr>
        <w:tabs>
          <w:tab w:val="left" w:pos="1362"/>
        </w:tabs>
        <w:spacing w:line="276" w:lineRule="auto"/>
        <w:ind w:right="553" w:firstLine="708"/>
        <w:rPr>
          <w:sz w:val="24"/>
        </w:rPr>
      </w:pPr>
      <w:r>
        <w:rPr>
          <w:sz w:val="24"/>
        </w:rPr>
        <w:t xml:space="preserve">Повышена активность родителей (законных представителей), органов государствен- но-общественного управления школы и работодателей в управлении общеобразовательным </w:t>
      </w:r>
      <w:r>
        <w:rPr>
          <w:spacing w:val="-2"/>
          <w:sz w:val="24"/>
        </w:rPr>
        <w:t>учреждением.</w:t>
      </w:r>
    </w:p>
    <w:p w14:paraId="6640DF64" w14:textId="77777777" w:rsidR="00E30DC3" w:rsidRDefault="00805F03">
      <w:pPr>
        <w:pStyle w:val="a6"/>
        <w:numPr>
          <w:ilvl w:val="2"/>
          <w:numId w:val="5"/>
        </w:numPr>
        <w:tabs>
          <w:tab w:val="left" w:pos="1439"/>
        </w:tabs>
        <w:ind w:right="550" w:firstLine="720"/>
        <w:rPr>
          <w:sz w:val="24"/>
        </w:rPr>
      </w:pPr>
      <w:r>
        <w:rPr>
          <w:sz w:val="24"/>
        </w:rPr>
        <w:t>Сохранен показатель высокого уровня удовлетворенности родителей (законных представителей) качеством образовательных услуг, предоставляемых школой</w:t>
      </w:r>
    </w:p>
    <w:p w14:paraId="61C6EAC6" w14:textId="77777777" w:rsidR="00E30DC3" w:rsidRDefault="00E30DC3">
      <w:pPr>
        <w:pStyle w:val="a3"/>
        <w:spacing w:before="46"/>
        <w:ind w:left="0" w:firstLine="0"/>
        <w:jc w:val="left"/>
      </w:pPr>
    </w:p>
    <w:p w14:paraId="272999E7" w14:textId="77777777" w:rsidR="00E30DC3" w:rsidRDefault="00805F03">
      <w:pPr>
        <w:pStyle w:val="11"/>
        <w:numPr>
          <w:ilvl w:val="1"/>
          <w:numId w:val="6"/>
        </w:numPr>
        <w:tabs>
          <w:tab w:val="left" w:pos="1400"/>
        </w:tabs>
        <w:ind w:left="1400" w:hanging="419"/>
        <w:jc w:val="left"/>
        <w:rPr>
          <w:b w:val="0"/>
          <w:sz w:val="28"/>
        </w:rPr>
      </w:pPr>
      <w:r>
        <w:t>Стратегия</w:t>
      </w:r>
      <w:r>
        <w:rPr>
          <w:spacing w:val="-5"/>
        </w:rPr>
        <w:t xml:space="preserve"> </w:t>
      </w:r>
      <w:r>
        <w:t>инновационных</w:t>
      </w:r>
      <w:r>
        <w:rPr>
          <w:spacing w:val="-5"/>
        </w:rPr>
        <w:t xml:space="preserve"> </w:t>
      </w:r>
      <w:r>
        <w:rPr>
          <w:spacing w:val="-2"/>
        </w:rPr>
        <w:t>преобразований</w:t>
      </w:r>
      <w:r>
        <w:rPr>
          <w:b w:val="0"/>
          <w:spacing w:val="-2"/>
          <w:sz w:val="28"/>
        </w:rPr>
        <w:t>.</w:t>
      </w:r>
    </w:p>
    <w:p w14:paraId="020202F2" w14:textId="2EDF6B54" w:rsidR="00E30DC3" w:rsidRDefault="00F54292">
      <w:pPr>
        <w:pStyle w:val="a3"/>
        <w:spacing w:before="183"/>
        <w:ind w:right="544"/>
      </w:pPr>
      <w:r>
        <w:t xml:space="preserve">Программа развития МБОУ </w:t>
      </w:r>
      <w:r w:rsidR="00805F03">
        <w:t>С</w:t>
      </w:r>
      <w:r>
        <w:t xml:space="preserve">ОШ № 12 </w:t>
      </w:r>
      <w:r w:rsidR="00805F03">
        <w:t>«Современная школа – школа новых компетен- ций и новых возможностей» на 202</w:t>
      </w:r>
      <w:r w:rsidR="00CE4C61">
        <w:t>3</w:t>
      </w:r>
      <w:r w:rsidR="00805F03">
        <w:t>-202</w:t>
      </w:r>
      <w:r w:rsidR="00CE4C61">
        <w:t>8</w:t>
      </w:r>
      <w:r w:rsidR="00805F03">
        <w:t xml:space="preserve"> годы исходит из нео</w:t>
      </w:r>
      <w:r>
        <w:t>бходимости сохранения цен</w:t>
      </w:r>
      <w:r w:rsidR="00805F03">
        <w:t xml:space="preserve">ностно-смыслового ядра развития школы с корректировкой </w:t>
      </w:r>
      <w:r>
        <w:t>содержательного и целевого ком</w:t>
      </w:r>
      <w:r w:rsidR="00805F03">
        <w:t>понента деятельности коллектива с учетом требований феде</w:t>
      </w:r>
      <w:r>
        <w:t>ральных образовательных стандар</w:t>
      </w:r>
      <w:r w:rsidR="00805F03">
        <w:t>тов нового поколения, комп</w:t>
      </w:r>
      <w:r>
        <w:t>лексного</w:t>
      </w:r>
      <w:r w:rsidR="00805F03">
        <w:t xml:space="preserve"> подхода, современной социально-экономической, социокультурной ситуаций.</w:t>
      </w:r>
    </w:p>
    <w:p w14:paraId="2237B118" w14:textId="77777777" w:rsidR="00E30DC3" w:rsidRDefault="00805F03">
      <w:pPr>
        <w:pStyle w:val="a3"/>
        <w:ind w:right="545"/>
      </w:pPr>
      <w:r>
        <w:t xml:space="preserve">Модели инновационного развития образовательных </w:t>
      </w:r>
      <w:r w:rsidR="00F54292">
        <w:t>организаций основываются на по</w:t>
      </w:r>
      <w:r>
        <w:t xml:space="preserve">требностях государства и общества в глобальной модернизации системы образования. Указом Президента Российской Федерации от 07.05.2018 года № 204 </w:t>
      </w:r>
      <w:r w:rsidR="00F54292">
        <w:t>«О национальных целях и страте</w:t>
      </w:r>
      <w:r>
        <w:t>гических задачах развития Российской Федерации на период до 2024 года» определены задачи по</w:t>
      </w:r>
      <w:r>
        <w:rPr>
          <w:spacing w:val="-1"/>
        </w:rPr>
        <w:t xml:space="preserve"> </w:t>
      </w:r>
      <w:r>
        <w:t>вхождению</w:t>
      </w:r>
      <w:r>
        <w:rPr>
          <w:spacing w:val="-1"/>
        </w:rPr>
        <w:t xml:space="preserve"> </w:t>
      </w:r>
      <w:r>
        <w:t>Российской Федерации в</w:t>
      </w:r>
      <w:r>
        <w:rPr>
          <w:spacing w:val="-2"/>
        </w:rPr>
        <w:t xml:space="preserve"> </w:t>
      </w:r>
      <w:r>
        <w:t>число</w:t>
      </w:r>
      <w:r>
        <w:rPr>
          <w:spacing w:val="-6"/>
        </w:rPr>
        <w:t xml:space="preserve"> </w:t>
      </w:r>
      <w:r>
        <w:t>10</w:t>
      </w:r>
      <w:r>
        <w:rPr>
          <w:spacing w:val="-1"/>
        </w:rPr>
        <w:t xml:space="preserve"> </w:t>
      </w:r>
      <w:r>
        <w:t>ведущих стран</w:t>
      </w:r>
      <w:r>
        <w:rPr>
          <w:spacing w:val="-1"/>
        </w:rPr>
        <w:t xml:space="preserve"> </w:t>
      </w:r>
      <w:r>
        <w:t>мира по</w:t>
      </w:r>
      <w:r>
        <w:rPr>
          <w:spacing w:val="-1"/>
        </w:rPr>
        <w:t xml:space="preserve"> </w:t>
      </w:r>
      <w:r>
        <w:t>качеству</w:t>
      </w:r>
      <w:r>
        <w:rPr>
          <w:spacing w:val="-6"/>
        </w:rPr>
        <w:t xml:space="preserve"> </w:t>
      </w:r>
      <w:r>
        <w:t>общего</w:t>
      </w:r>
      <w:r>
        <w:rPr>
          <w:spacing w:val="-1"/>
        </w:rPr>
        <w:t xml:space="preserve"> </w:t>
      </w:r>
      <w:r w:rsidR="00F54292">
        <w:t>обра</w:t>
      </w:r>
      <w:r>
        <w:rPr>
          <w:spacing w:val="-2"/>
        </w:rPr>
        <w:t>зования.</w:t>
      </w:r>
    </w:p>
    <w:p w14:paraId="4D919B85" w14:textId="77777777" w:rsidR="00E30DC3" w:rsidRDefault="00F54292">
      <w:pPr>
        <w:pStyle w:val="a3"/>
        <w:ind w:right="547"/>
      </w:pPr>
      <w:r>
        <w:t xml:space="preserve">В МБОУ СОШ № 12 </w:t>
      </w:r>
      <w:r w:rsidR="00805F03">
        <w:t>реализуются региональные проекты в рамках национального проекта «Образование»: «Современна</w:t>
      </w:r>
      <w:r>
        <w:t>я школа», «Успех каждого ребен</w:t>
      </w:r>
      <w:r w:rsidR="00805F03">
        <w:t>ка», «Учитель будущего», «Цифровая образовательная среда», «Социальная активность».</w:t>
      </w:r>
    </w:p>
    <w:p w14:paraId="660817D4" w14:textId="77777777" w:rsidR="00E30DC3" w:rsidRDefault="00805F03">
      <w:pPr>
        <w:pStyle w:val="a3"/>
        <w:ind w:right="556"/>
      </w:pPr>
      <w:r>
        <w:t>Состав региональных команд формируется муниципалитетами и обеспечение выполне- ния целевых показателей и результатов региональных проектов зависит от каждой образова- тельной организации автономного округа.</w:t>
      </w:r>
    </w:p>
    <w:p w14:paraId="5F870A0A" w14:textId="77777777" w:rsidR="00E30DC3" w:rsidRDefault="00805F03">
      <w:pPr>
        <w:pStyle w:val="a3"/>
        <w:ind w:right="549"/>
      </w:pPr>
      <w:r>
        <w:t xml:space="preserve">Стратегия инновационных преобразований </w:t>
      </w:r>
      <w:r w:rsidR="00F54292">
        <w:t xml:space="preserve">МБОУ СОШ № 12 </w:t>
      </w:r>
      <w:r>
        <w:t>направлена на реализа- цию ключевых направлений государственной политики по развитию инновационной деятель- ности в области образования, на которые должна ориентируется школа на период до 2024 года.</w:t>
      </w:r>
    </w:p>
    <w:p w14:paraId="5A98FC4B" w14:textId="77777777" w:rsidR="00E30DC3" w:rsidRDefault="00805F03">
      <w:pPr>
        <w:pStyle w:val="a3"/>
        <w:ind w:right="544"/>
      </w:pPr>
      <w:r>
        <w:t>В основу реализации программы положена организационно-содержательная модель дея- тельности коллектива школы через формирование единого информационно-образовательного пространства как пространства</w:t>
      </w:r>
      <w:r>
        <w:rPr>
          <w:spacing w:val="40"/>
        </w:rPr>
        <w:t xml:space="preserve"> </w:t>
      </w:r>
      <w:r>
        <w:t>инновационного развития общеобразовательного учреждения</w:t>
      </w:r>
      <w:r>
        <w:rPr>
          <w:spacing w:val="40"/>
        </w:rPr>
        <w:t xml:space="preserve"> </w:t>
      </w:r>
      <w:r w:rsidR="00F54292">
        <w:t>на период до 2027</w:t>
      </w:r>
      <w:r>
        <w:t xml:space="preserve"> года (Схема № 2).</w:t>
      </w:r>
    </w:p>
    <w:p w14:paraId="3A13C135" w14:textId="77777777" w:rsidR="00E30DC3" w:rsidRDefault="00E30DC3">
      <w:pPr>
        <w:sectPr w:rsidR="00E30DC3">
          <w:pgSz w:w="11910" w:h="16840"/>
          <w:pgMar w:top="1040" w:right="300" w:bottom="1200" w:left="860" w:header="0" w:footer="992" w:gutter="0"/>
          <w:cols w:space="720"/>
        </w:sectPr>
      </w:pPr>
    </w:p>
    <w:p w14:paraId="22E7E0AD" w14:textId="77777777" w:rsidR="00E30DC3" w:rsidRDefault="00805F03">
      <w:pPr>
        <w:pStyle w:val="a3"/>
        <w:spacing w:before="70"/>
        <w:ind w:left="7242" w:right="438" w:firstLine="0"/>
        <w:jc w:val="center"/>
      </w:pPr>
      <w:r>
        <w:lastRenderedPageBreak/>
        <w:t>Схема</w:t>
      </w:r>
      <w:r>
        <w:rPr>
          <w:spacing w:val="-1"/>
        </w:rPr>
        <w:t xml:space="preserve"> </w:t>
      </w:r>
      <w:r>
        <w:t>№</w:t>
      </w:r>
      <w:r>
        <w:rPr>
          <w:spacing w:val="-1"/>
        </w:rPr>
        <w:t xml:space="preserve"> </w:t>
      </w:r>
      <w:r>
        <w:rPr>
          <w:spacing w:val="-10"/>
        </w:rPr>
        <w:t>2</w:t>
      </w:r>
    </w:p>
    <w:p w14:paraId="34A31F32" w14:textId="77777777" w:rsidR="00E30DC3" w:rsidRDefault="00805F03">
      <w:pPr>
        <w:pStyle w:val="11"/>
        <w:spacing w:before="5"/>
        <w:ind w:left="433"/>
        <w:jc w:val="center"/>
      </w:pPr>
      <w:r>
        <w:rPr>
          <w:spacing w:val="-2"/>
        </w:rPr>
        <w:t>Модель</w:t>
      </w:r>
    </w:p>
    <w:p w14:paraId="70F08C8A" w14:textId="77777777" w:rsidR="00E30DC3" w:rsidRDefault="00805F03">
      <w:pPr>
        <w:ind w:left="3264" w:right="2008" w:hanging="762"/>
        <w:rPr>
          <w:b/>
          <w:sz w:val="24"/>
        </w:rPr>
      </w:pPr>
      <w:r>
        <w:rPr>
          <w:b/>
          <w:sz w:val="24"/>
        </w:rPr>
        <w:t>«Единое</w:t>
      </w:r>
      <w:r>
        <w:rPr>
          <w:b/>
          <w:spacing w:val="-15"/>
          <w:sz w:val="24"/>
        </w:rPr>
        <w:t xml:space="preserve"> </w:t>
      </w:r>
      <w:r>
        <w:rPr>
          <w:b/>
          <w:sz w:val="24"/>
        </w:rPr>
        <w:t>информационно-образовательное</w:t>
      </w:r>
      <w:r>
        <w:rPr>
          <w:b/>
          <w:spacing w:val="-15"/>
          <w:sz w:val="24"/>
        </w:rPr>
        <w:t xml:space="preserve"> </w:t>
      </w:r>
      <w:r>
        <w:rPr>
          <w:b/>
          <w:sz w:val="24"/>
        </w:rPr>
        <w:t>пространство – пространство инновационного развития»</w:t>
      </w:r>
    </w:p>
    <w:p w14:paraId="574C7FFE" w14:textId="77777777" w:rsidR="00E30DC3" w:rsidRDefault="00E30DC3">
      <w:pPr>
        <w:pStyle w:val="a3"/>
        <w:ind w:left="0" w:firstLine="0"/>
        <w:jc w:val="left"/>
        <w:rPr>
          <w:b/>
          <w:sz w:val="20"/>
        </w:rPr>
      </w:pPr>
    </w:p>
    <w:p w14:paraId="2CD728D6" w14:textId="77777777" w:rsidR="00E30DC3" w:rsidRDefault="00805F03">
      <w:pPr>
        <w:pStyle w:val="a3"/>
        <w:spacing w:before="76"/>
        <w:ind w:left="0" w:firstLine="0"/>
        <w:jc w:val="left"/>
        <w:rPr>
          <w:b/>
          <w:sz w:val="20"/>
        </w:rPr>
      </w:pPr>
      <w:r>
        <w:rPr>
          <w:noProof/>
          <w:lang w:eastAsia="ru-RU"/>
        </w:rPr>
        <w:drawing>
          <wp:anchor distT="0" distB="0" distL="0" distR="0" simplePos="0" relativeHeight="487593984" behindDoc="1" locked="0" layoutInCell="1" allowOverlap="1" wp14:anchorId="22C159D2" wp14:editId="6E9FA195">
            <wp:simplePos x="0" y="0"/>
            <wp:positionH relativeFrom="page">
              <wp:posOffset>1038043</wp:posOffset>
            </wp:positionH>
            <wp:positionV relativeFrom="paragraph">
              <wp:posOffset>209540</wp:posOffset>
            </wp:positionV>
            <wp:extent cx="5859766" cy="4846320"/>
            <wp:effectExtent l="0" t="0" r="0" b="0"/>
            <wp:wrapTopAndBottom/>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5" cstate="print"/>
                    <a:stretch>
                      <a:fillRect/>
                    </a:stretch>
                  </pic:blipFill>
                  <pic:spPr>
                    <a:xfrm>
                      <a:off x="0" y="0"/>
                      <a:ext cx="5859766" cy="4846320"/>
                    </a:xfrm>
                    <a:prstGeom prst="rect">
                      <a:avLst/>
                    </a:prstGeom>
                  </pic:spPr>
                </pic:pic>
              </a:graphicData>
            </a:graphic>
          </wp:anchor>
        </w:drawing>
      </w:r>
    </w:p>
    <w:p w14:paraId="5546735B" w14:textId="77777777" w:rsidR="00E30DC3" w:rsidRDefault="00805F03">
      <w:pPr>
        <w:pStyle w:val="a3"/>
        <w:spacing w:before="217"/>
        <w:ind w:right="550"/>
      </w:pPr>
      <w:r>
        <w:t>Модель направлена на реализацию мероприятий по следующим актуальным направле- ниям инновационного развития российского образования:</w:t>
      </w:r>
    </w:p>
    <w:p w14:paraId="0AC44D31" w14:textId="77777777" w:rsidR="00E30DC3" w:rsidRDefault="00805F03">
      <w:pPr>
        <w:pStyle w:val="a6"/>
        <w:numPr>
          <w:ilvl w:val="0"/>
          <w:numId w:val="4"/>
        </w:numPr>
        <w:tabs>
          <w:tab w:val="left" w:pos="1127"/>
        </w:tabs>
        <w:ind w:right="555" w:firstLine="708"/>
        <w:rPr>
          <w:sz w:val="24"/>
        </w:rPr>
      </w:pPr>
      <w:r>
        <w:rPr>
          <w:sz w:val="24"/>
        </w:rPr>
        <w:t>совершенствование образовательных стандартов и внедрение новых технологий обуче- ния в целях формирования навыков и</w:t>
      </w:r>
      <w:r>
        <w:rPr>
          <w:spacing w:val="-1"/>
          <w:sz w:val="24"/>
        </w:rPr>
        <w:t xml:space="preserve"> </w:t>
      </w:r>
      <w:r>
        <w:rPr>
          <w:sz w:val="24"/>
        </w:rPr>
        <w:t xml:space="preserve">компетенций, необходимых для инновационной экономи- </w:t>
      </w:r>
      <w:r>
        <w:rPr>
          <w:spacing w:val="-4"/>
          <w:sz w:val="24"/>
        </w:rPr>
        <w:t>ки;</w:t>
      </w:r>
    </w:p>
    <w:p w14:paraId="27D21031" w14:textId="77777777" w:rsidR="00E30DC3" w:rsidRDefault="00805F03">
      <w:pPr>
        <w:pStyle w:val="a6"/>
        <w:numPr>
          <w:ilvl w:val="0"/>
          <w:numId w:val="4"/>
        </w:numPr>
        <w:tabs>
          <w:tab w:val="left" w:pos="1142"/>
        </w:tabs>
        <w:ind w:right="552" w:firstLine="708"/>
        <w:rPr>
          <w:sz w:val="24"/>
        </w:rPr>
      </w:pPr>
      <w:r>
        <w:rPr>
          <w:sz w:val="24"/>
        </w:rPr>
        <w:t>обеспечение более тесной интеграции обучения с практикой на ведущих промышлен- ных предприятиях;</w:t>
      </w:r>
    </w:p>
    <w:p w14:paraId="40C3F4E7" w14:textId="77777777" w:rsidR="00E30DC3" w:rsidRDefault="00805F03">
      <w:pPr>
        <w:pStyle w:val="a6"/>
        <w:numPr>
          <w:ilvl w:val="0"/>
          <w:numId w:val="4"/>
        </w:numPr>
        <w:tabs>
          <w:tab w:val="left" w:pos="1119"/>
        </w:tabs>
        <w:ind w:left="1119" w:hanging="138"/>
        <w:rPr>
          <w:sz w:val="24"/>
        </w:rPr>
      </w:pPr>
      <w:r>
        <w:rPr>
          <w:sz w:val="24"/>
        </w:rPr>
        <w:t>развитие</w:t>
      </w:r>
      <w:r>
        <w:rPr>
          <w:spacing w:val="-7"/>
          <w:sz w:val="24"/>
        </w:rPr>
        <w:t xml:space="preserve"> </w:t>
      </w:r>
      <w:r>
        <w:rPr>
          <w:sz w:val="24"/>
        </w:rPr>
        <w:t>инжиниринга</w:t>
      </w:r>
      <w:r>
        <w:rPr>
          <w:spacing w:val="-6"/>
          <w:sz w:val="24"/>
        </w:rPr>
        <w:t xml:space="preserve"> </w:t>
      </w:r>
      <w:r>
        <w:rPr>
          <w:sz w:val="24"/>
        </w:rPr>
        <w:t>и</w:t>
      </w:r>
      <w:r>
        <w:rPr>
          <w:spacing w:val="-5"/>
          <w:sz w:val="24"/>
        </w:rPr>
        <w:t xml:space="preserve"> </w:t>
      </w:r>
      <w:r>
        <w:rPr>
          <w:sz w:val="24"/>
        </w:rPr>
        <w:t>информационных</w:t>
      </w:r>
      <w:r>
        <w:rPr>
          <w:spacing w:val="-6"/>
          <w:sz w:val="24"/>
        </w:rPr>
        <w:t xml:space="preserve"> </w:t>
      </w:r>
      <w:r>
        <w:rPr>
          <w:spacing w:val="-2"/>
          <w:sz w:val="24"/>
        </w:rPr>
        <w:t>технологий;</w:t>
      </w:r>
    </w:p>
    <w:p w14:paraId="3897183C" w14:textId="77777777" w:rsidR="00E30DC3" w:rsidRDefault="00805F03">
      <w:pPr>
        <w:pStyle w:val="a6"/>
        <w:numPr>
          <w:ilvl w:val="0"/>
          <w:numId w:val="4"/>
        </w:numPr>
        <w:tabs>
          <w:tab w:val="left" w:pos="1166"/>
        </w:tabs>
        <w:ind w:right="547" w:firstLine="708"/>
        <w:rPr>
          <w:sz w:val="24"/>
        </w:rPr>
      </w:pPr>
      <w:r>
        <w:rPr>
          <w:sz w:val="24"/>
        </w:rPr>
        <w:t>повышение престижа научной, инженерной и предпринимательской деятельности, в том числе через популяризацию инновационной тематики в средствах массовой информации и сети Интернет;</w:t>
      </w:r>
    </w:p>
    <w:p w14:paraId="1789993B" w14:textId="77777777" w:rsidR="00E30DC3" w:rsidRDefault="00805F03">
      <w:pPr>
        <w:pStyle w:val="a6"/>
        <w:numPr>
          <w:ilvl w:val="0"/>
          <w:numId w:val="4"/>
        </w:numPr>
        <w:tabs>
          <w:tab w:val="left" w:pos="1130"/>
        </w:tabs>
        <w:ind w:right="555" w:firstLine="708"/>
        <w:rPr>
          <w:sz w:val="24"/>
        </w:rPr>
      </w:pPr>
      <w:r>
        <w:rPr>
          <w:sz w:val="24"/>
        </w:rPr>
        <w:t xml:space="preserve">организация системы поиска и обеспечения раскрытия способностей талантливых обу- чающихся к творчеству (в первую очередь, по естественнонаучным и техническим направлени- </w:t>
      </w:r>
      <w:r>
        <w:rPr>
          <w:spacing w:val="-4"/>
          <w:sz w:val="24"/>
        </w:rPr>
        <w:t>ям).</w:t>
      </w:r>
    </w:p>
    <w:p w14:paraId="14C82156" w14:textId="77777777" w:rsidR="00E30DC3" w:rsidRDefault="00805F03">
      <w:pPr>
        <w:pStyle w:val="a3"/>
        <w:spacing w:before="1"/>
        <w:ind w:right="429"/>
        <w:jc w:val="left"/>
      </w:pPr>
      <w:r>
        <w:t>По поручению Президента Российской Федерации В.В. Путина в условиях проектирова- ния обновлённого содержания общего образования, которое реализуется</w:t>
      </w:r>
      <w:r>
        <w:rPr>
          <w:spacing w:val="-1"/>
        </w:rPr>
        <w:t xml:space="preserve"> </w:t>
      </w:r>
      <w:r>
        <w:t>в</w:t>
      </w:r>
      <w:r>
        <w:rPr>
          <w:spacing w:val="-1"/>
        </w:rPr>
        <w:t xml:space="preserve"> </w:t>
      </w:r>
      <w:r>
        <w:t>ходе</w:t>
      </w:r>
      <w:r>
        <w:rPr>
          <w:spacing w:val="-1"/>
        </w:rPr>
        <w:t xml:space="preserve"> </w:t>
      </w:r>
      <w:r>
        <w:t>введения</w:t>
      </w:r>
      <w:r>
        <w:rPr>
          <w:spacing w:val="1"/>
        </w:rPr>
        <w:t xml:space="preserve"> </w:t>
      </w:r>
      <w:r>
        <w:rPr>
          <w:spacing w:val="-4"/>
        </w:rPr>
        <w:t>ФГОС</w:t>
      </w:r>
    </w:p>
    <w:p w14:paraId="5CB39CDC" w14:textId="77777777" w:rsidR="00E30DC3" w:rsidRDefault="00E30DC3">
      <w:pPr>
        <w:sectPr w:rsidR="00E30DC3">
          <w:pgSz w:w="11910" w:h="16840"/>
          <w:pgMar w:top="1360" w:right="300" w:bottom="1200" w:left="860" w:header="0" w:footer="992" w:gutter="0"/>
          <w:cols w:space="720"/>
        </w:sectPr>
      </w:pPr>
    </w:p>
    <w:p w14:paraId="71957BBC" w14:textId="77777777" w:rsidR="00E30DC3" w:rsidRDefault="00805F03">
      <w:pPr>
        <w:pStyle w:val="a3"/>
        <w:spacing w:before="66"/>
        <w:ind w:right="551" w:firstLine="0"/>
      </w:pPr>
      <w:r>
        <w:lastRenderedPageBreak/>
        <w:t xml:space="preserve">нового поколения, должна быть сформирована система профессиональной ориентации и пред- профессиональной подготовки обучающихся в общеобразовательных учреждениях для повы- шения их мотивации к последующей трудовой деятельности, предусмотрев при этом меры по </w:t>
      </w:r>
      <w:r>
        <w:rPr>
          <w:spacing w:val="-2"/>
        </w:rPr>
        <w:t>обеспечению:</w:t>
      </w:r>
    </w:p>
    <w:p w14:paraId="0EB8D702" w14:textId="77777777" w:rsidR="00E30DC3" w:rsidRDefault="00805F03">
      <w:pPr>
        <w:pStyle w:val="a6"/>
        <w:numPr>
          <w:ilvl w:val="0"/>
          <w:numId w:val="4"/>
        </w:numPr>
        <w:tabs>
          <w:tab w:val="left" w:pos="1119"/>
        </w:tabs>
        <w:spacing w:before="1"/>
        <w:ind w:left="1119" w:hanging="138"/>
        <w:rPr>
          <w:sz w:val="24"/>
        </w:rPr>
      </w:pPr>
      <w:r>
        <w:rPr>
          <w:sz w:val="24"/>
        </w:rPr>
        <w:t>повышения</w:t>
      </w:r>
      <w:r>
        <w:rPr>
          <w:spacing w:val="-5"/>
          <w:sz w:val="24"/>
        </w:rPr>
        <w:t xml:space="preserve"> </w:t>
      </w:r>
      <w:r>
        <w:rPr>
          <w:sz w:val="24"/>
        </w:rPr>
        <w:t>привлекательности</w:t>
      </w:r>
      <w:r>
        <w:rPr>
          <w:spacing w:val="-5"/>
          <w:sz w:val="24"/>
        </w:rPr>
        <w:t xml:space="preserve"> </w:t>
      </w:r>
      <w:r>
        <w:rPr>
          <w:sz w:val="24"/>
        </w:rPr>
        <w:t>программам</w:t>
      </w:r>
      <w:r>
        <w:rPr>
          <w:spacing w:val="-5"/>
          <w:sz w:val="24"/>
        </w:rPr>
        <w:t xml:space="preserve"> </w:t>
      </w:r>
      <w:r>
        <w:rPr>
          <w:sz w:val="24"/>
        </w:rPr>
        <w:t>инженерного</w:t>
      </w:r>
      <w:r>
        <w:rPr>
          <w:spacing w:val="-5"/>
          <w:sz w:val="24"/>
        </w:rPr>
        <w:t xml:space="preserve"> </w:t>
      </w:r>
      <w:r>
        <w:rPr>
          <w:spacing w:val="-2"/>
          <w:sz w:val="24"/>
        </w:rPr>
        <w:t>профиля;</w:t>
      </w:r>
    </w:p>
    <w:p w14:paraId="641D1701" w14:textId="77777777" w:rsidR="00E30DC3" w:rsidRDefault="00805F03">
      <w:pPr>
        <w:pStyle w:val="a6"/>
        <w:numPr>
          <w:ilvl w:val="0"/>
          <w:numId w:val="4"/>
        </w:numPr>
        <w:tabs>
          <w:tab w:val="left" w:pos="1130"/>
        </w:tabs>
        <w:ind w:right="547" w:firstLine="708"/>
        <w:rPr>
          <w:sz w:val="24"/>
        </w:rPr>
      </w:pPr>
      <w:r>
        <w:rPr>
          <w:sz w:val="24"/>
        </w:rPr>
        <w:t xml:space="preserve">повышения уровня технологического образования, восстановление необходимых объе- мов технологической подготовки обучающихся во всех классах средней общеобразовательной </w:t>
      </w:r>
      <w:r>
        <w:rPr>
          <w:spacing w:val="-2"/>
          <w:sz w:val="24"/>
        </w:rPr>
        <w:t>школы;</w:t>
      </w:r>
    </w:p>
    <w:p w14:paraId="4B0872CE" w14:textId="77777777" w:rsidR="00E30DC3" w:rsidRDefault="00805F03">
      <w:pPr>
        <w:pStyle w:val="a6"/>
        <w:numPr>
          <w:ilvl w:val="0"/>
          <w:numId w:val="4"/>
        </w:numPr>
        <w:tabs>
          <w:tab w:val="left" w:pos="1123"/>
        </w:tabs>
        <w:ind w:right="554" w:firstLine="708"/>
        <w:rPr>
          <w:sz w:val="24"/>
        </w:rPr>
      </w:pPr>
      <w:r>
        <w:rPr>
          <w:sz w:val="24"/>
        </w:rPr>
        <w:t>углублённой</w:t>
      </w:r>
      <w:r>
        <w:rPr>
          <w:spacing w:val="-4"/>
          <w:sz w:val="24"/>
        </w:rPr>
        <w:t xml:space="preserve"> </w:t>
      </w:r>
      <w:r>
        <w:rPr>
          <w:sz w:val="24"/>
        </w:rPr>
        <w:t>довузовской</w:t>
      </w:r>
      <w:r>
        <w:rPr>
          <w:spacing w:val="-6"/>
          <w:sz w:val="24"/>
        </w:rPr>
        <w:t xml:space="preserve"> </w:t>
      </w:r>
      <w:r>
        <w:rPr>
          <w:sz w:val="24"/>
        </w:rPr>
        <w:t>подготовки</w:t>
      </w:r>
      <w:r>
        <w:rPr>
          <w:spacing w:val="-4"/>
          <w:sz w:val="24"/>
        </w:rPr>
        <w:t xml:space="preserve"> </w:t>
      </w:r>
      <w:r>
        <w:rPr>
          <w:sz w:val="24"/>
        </w:rPr>
        <w:t>обучающихся</w:t>
      </w:r>
      <w:r>
        <w:rPr>
          <w:spacing w:val="-6"/>
          <w:sz w:val="24"/>
        </w:rPr>
        <w:t xml:space="preserve"> </w:t>
      </w:r>
      <w:r>
        <w:rPr>
          <w:sz w:val="24"/>
        </w:rPr>
        <w:t>по</w:t>
      </w:r>
      <w:r>
        <w:rPr>
          <w:spacing w:val="-5"/>
          <w:sz w:val="24"/>
        </w:rPr>
        <w:t xml:space="preserve"> </w:t>
      </w:r>
      <w:r>
        <w:rPr>
          <w:sz w:val="24"/>
        </w:rPr>
        <w:t>предметам</w:t>
      </w:r>
      <w:r>
        <w:rPr>
          <w:spacing w:val="-6"/>
          <w:sz w:val="24"/>
        </w:rPr>
        <w:t xml:space="preserve"> </w:t>
      </w:r>
      <w:r>
        <w:rPr>
          <w:sz w:val="24"/>
        </w:rPr>
        <w:t>естественнонаучного и технологического цикла путём развития профильных классов;</w:t>
      </w:r>
    </w:p>
    <w:p w14:paraId="1E2922D4" w14:textId="77777777" w:rsidR="00E30DC3" w:rsidRDefault="00805F03">
      <w:pPr>
        <w:pStyle w:val="a6"/>
        <w:numPr>
          <w:ilvl w:val="0"/>
          <w:numId w:val="4"/>
        </w:numPr>
        <w:tabs>
          <w:tab w:val="left" w:pos="1137"/>
        </w:tabs>
        <w:ind w:right="554" w:firstLine="708"/>
        <w:rPr>
          <w:sz w:val="24"/>
        </w:rPr>
      </w:pPr>
      <w:r>
        <w:rPr>
          <w:sz w:val="24"/>
        </w:rPr>
        <w:t xml:space="preserve">разработки программы развития массового научного и технического творчества, изоб- ретательской и рационализаторской деятельности обучающихся общеобразовательных учре- </w:t>
      </w:r>
      <w:r>
        <w:rPr>
          <w:spacing w:val="-2"/>
          <w:sz w:val="24"/>
        </w:rPr>
        <w:t>ждений;</w:t>
      </w:r>
    </w:p>
    <w:p w14:paraId="2B29D843" w14:textId="77777777" w:rsidR="00E30DC3" w:rsidRDefault="00805F03">
      <w:pPr>
        <w:pStyle w:val="a6"/>
        <w:numPr>
          <w:ilvl w:val="0"/>
          <w:numId w:val="4"/>
        </w:numPr>
        <w:tabs>
          <w:tab w:val="left" w:pos="1132"/>
        </w:tabs>
        <w:ind w:right="550" w:firstLine="708"/>
        <w:rPr>
          <w:sz w:val="24"/>
        </w:rPr>
      </w:pPr>
      <w:r>
        <w:rPr>
          <w:sz w:val="24"/>
        </w:rPr>
        <w:t>развития сети научно-технических и научных обществ обучающихся, организаций при естественнонаучных и технических факультетах вузов, школ (кружков) выходного дня.</w:t>
      </w:r>
    </w:p>
    <w:p w14:paraId="7F5A537C" w14:textId="77777777" w:rsidR="00E30DC3" w:rsidRDefault="00805F03">
      <w:pPr>
        <w:pStyle w:val="a3"/>
        <w:ind w:right="553"/>
      </w:pPr>
      <w:r>
        <w:t>В современной школе необходимо создавать как специальную систему поддержки, сти- мулирования и выявления достижений обучающихся, проявляющих выдающиеся способности, так и общую среду для проявления и развития способностей каждого обучающегося.</w:t>
      </w:r>
    </w:p>
    <w:p w14:paraId="4741B162" w14:textId="77777777" w:rsidR="00E30DC3" w:rsidRDefault="00805F03">
      <w:pPr>
        <w:pStyle w:val="a3"/>
        <w:ind w:right="543"/>
      </w:pPr>
      <w:r>
        <w:t>Кроме этого модель предполагает деятельность коллектива школы по достижению целе- вых показателей региональных</w:t>
      </w:r>
      <w:r>
        <w:rPr>
          <w:spacing w:val="40"/>
        </w:rPr>
        <w:t xml:space="preserve"> </w:t>
      </w:r>
      <w:r>
        <w:t xml:space="preserve">проектов в рамках национального проекта «Образование по </w:t>
      </w:r>
      <w:r>
        <w:rPr>
          <w:spacing w:val="-2"/>
        </w:rPr>
        <w:t>направлениям:</w:t>
      </w:r>
    </w:p>
    <w:p w14:paraId="3E3EE7D3" w14:textId="77777777" w:rsidR="00E30DC3" w:rsidRDefault="00805F03">
      <w:pPr>
        <w:pStyle w:val="a6"/>
        <w:numPr>
          <w:ilvl w:val="0"/>
          <w:numId w:val="4"/>
        </w:numPr>
        <w:tabs>
          <w:tab w:val="left" w:pos="1145"/>
        </w:tabs>
        <w:spacing w:before="1"/>
        <w:ind w:left="1145" w:hanging="164"/>
        <w:rPr>
          <w:sz w:val="24"/>
        </w:rPr>
      </w:pPr>
      <w:r>
        <w:rPr>
          <w:sz w:val="24"/>
        </w:rPr>
        <w:t>обновление</w:t>
      </w:r>
      <w:r>
        <w:rPr>
          <w:spacing w:val="19"/>
          <w:sz w:val="24"/>
        </w:rPr>
        <w:t xml:space="preserve"> </w:t>
      </w:r>
      <w:r>
        <w:rPr>
          <w:sz w:val="24"/>
        </w:rPr>
        <w:t>содержания</w:t>
      </w:r>
      <w:r>
        <w:rPr>
          <w:spacing w:val="22"/>
          <w:sz w:val="24"/>
        </w:rPr>
        <w:t xml:space="preserve"> </w:t>
      </w:r>
      <w:r>
        <w:rPr>
          <w:sz w:val="24"/>
        </w:rPr>
        <w:t>и</w:t>
      </w:r>
      <w:r>
        <w:rPr>
          <w:spacing w:val="24"/>
          <w:sz w:val="24"/>
        </w:rPr>
        <w:t xml:space="preserve"> </w:t>
      </w:r>
      <w:r>
        <w:rPr>
          <w:sz w:val="24"/>
        </w:rPr>
        <w:t>совершенствованию</w:t>
      </w:r>
      <w:r>
        <w:rPr>
          <w:spacing w:val="22"/>
          <w:sz w:val="24"/>
        </w:rPr>
        <w:t xml:space="preserve"> </w:t>
      </w:r>
      <w:r>
        <w:rPr>
          <w:sz w:val="24"/>
        </w:rPr>
        <w:t>методов</w:t>
      </w:r>
      <w:r>
        <w:rPr>
          <w:spacing w:val="22"/>
          <w:sz w:val="24"/>
        </w:rPr>
        <w:t xml:space="preserve"> </w:t>
      </w:r>
      <w:r>
        <w:rPr>
          <w:sz w:val="24"/>
        </w:rPr>
        <w:t>обучения</w:t>
      </w:r>
      <w:r>
        <w:rPr>
          <w:spacing w:val="22"/>
          <w:sz w:val="24"/>
        </w:rPr>
        <w:t xml:space="preserve"> </w:t>
      </w:r>
      <w:r>
        <w:rPr>
          <w:sz w:val="24"/>
        </w:rPr>
        <w:t>предметной</w:t>
      </w:r>
      <w:r>
        <w:rPr>
          <w:spacing w:val="24"/>
          <w:sz w:val="24"/>
        </w:rPr>
        <w:t xml:space="preserve"> </w:t>
      </w:r>
      <w:r>
        <w:rPr>
          <w:spacing w:val="-2"/>
          <w:sz w:val="24"/>
        </w:rPr>
        <w:t>области</w:t>
      </w:r>
    </w:p>
    <w:p w14:paraId="0E5060B9" w14:textId="77777777" w:rsidR="00E30DC3" w:rsidRDefault="00805F03">
      <w:pPr>
        <w:pStyle w:val="a3"/>
        <w:ind w:firstLine="0"/>
        <w:jc w:val="left"/>
      </w:pPr>
      <w:r>
        <w:rPr>
          <w:spacing w:val="-2"/>
        </w:rPr>
        <w:t>«Технология»;</w:t>
      </w:r>
    </w:p>
    <w:p w14:paraId="3C9B4F3B" w14:textId="77777777" w:rsidR="00E30DC3" w:rsidRDefault="00805F03">
      <w:pPr>
        <w:pStyle w:val="a6"/>
        <w:numPr>
          <w:ilvl w:val="0"/>
          <w:numId w:val="4"/>
        </w:numPr>
        <w:tabs>
          <w:tab w:val="left" w:pos="1120"/>
        </w:tabs>
        <w:ind w:right="555" w:firstLine="708"/>
        <w:rPr>
          <w:sz w:val="24"/>
        </w:rPr>
      </w:pPr>
      <w:r>
        <w:rPr>
          <w:sz w:val="24"/>
        </w:rPr>
        <w:t>формирование</w:t>
      </w:r>
      <w:r>
        <w:rPr>
          <w:spacing w:val="-3"/>
          <w:sz w:val="24"/>
        </w:rPr>
        <w:t xml:space="preserve"> </w:t>
      </w:r>
      <w:r>
        <w:rPr>
          <w:sz w:val="24"/>
        </w:rPr>
        <w:t>эффективной</w:t>
      </w:r>
      <w:r>
        <w:rPr>
          <w:spacing w:val="-2"/>
          <w:sz w:val="24"/>
        </w:rPr>
        <w:t xml:space="preserve"> </w:t>
      </w:r>
      <w:r>
        <w:rPr>
          <w:sz w:val="24"/>
        </w:rPr>
        <w:t>системы</w:t>
      </w:r>
      <w:r>
        <w:rPr>
          <w:spacing w:val="-3"/>
          <w:sz w:val="24"/>
        </w:rPr>
        <w:t xml:space="preserve"> </w:t>
      </w:r>
      <w:r>
        <w:rPr>
          <w:sz w:val="24"/>
        </w:rPr>
        <w:t>выявления,</w:t>
      </w:r>
      <w:r>
        <w:rPr>
          <w:spacing w:val="-2"/>
          <w:sz w:val="24"/>
        </w:rPr>
        <w:t xml:space="preserve"> </w:t>
      </w:r>
      <w:r>
        <w:rPr>
          <w:sz w:val="24"/>
        </w:rPr>
        <w:t>поддержки</w:t>
      </w:r>
      <w:r>
        <w:rPr>
          <w:spacing w:val="-2"/>
          <w:sz w:val="24"/>
        </w:rPr>
        <w:t xml:space="preserve"> </w:t>
      </w:r>
      <w:r>
        <w:rPr>
          <w:sz w:val="24"/>
        </w:rPr>
        <w:t>и</w:t>
      </w:r>
      <w:r>
        <w:rPr>
          <w:spacing w:val="-2"/>
          <w:sz w:val="24"/>
        </w:rPr>
        <w:t xml:space="preserve"> </w:t>
      </w:r>
      <w:r>
        <w:rPr>
          <w:sz w:val="24"/>
        </w:rPr>
        <w:t>развития</w:t>
      </w:r>
      <w:r>
        <w:rPr>
          <w:spacing w:val="-2"/>
          <w:sz w:val="24"/>
        </w:rPr>
        <w:t xml:space="preserve"> </w:t>
      </w:r>
      <w:r>
        <w:rPr>
          <w:sz w:val="24"/>
        </w:rPr>
        <w:t>способностей</w:t>
      </w:r>
      <w:r>
        <w:rPr>
          <w:spacing w:val="-2"/>
          <w:sz w:val="24"/>
        </w:rPr>
        <w:t xml:space="preserve"> </w:t>
      </w:r>
      <w:r>
        <w:rPr>
          <w:sz w:val="24"/>
        </w:rPr>
        <w:t>и талантов у детей и молодёжи;</w:t>
      </w:r>
    </w:p>
    <w:p w14:paraId="2D3B62DA" w14:textId="77777777" w:rsidR="00E30DC3" w:rsidRDefault="00805F03">
      <w:pPr>
        <w:pStyle w:val="a6"/>
        <w:numPr>
          <w:ilvl w:val="0"/>
          <w:numId w:val="4"/>
        </w:numPr>
        <w:tabs>
          <w:tab w:val="left" w:pos="1127"/>
        </w:tabs>
        <w:ind w:right="546" w:firstLine="708"/>
        <w:rPr>
          <w:sz w:val="24"/>
        </w:rPr>
      </w:pPr>
      <w:r>
        <w:rPr>
          <w:sz w:val="24"/>
        </w:rPr>
        <w:t>создание современной и безопасной цифровой образовательной среды; воспитанию со- циально ответственной личности на основе духовно-нравственных ценностей народов Россий- ской Федерации, исторических и национально-культурных традиций.</w:t>
      </w:r>
    </w:p>
    <w:p w14:paraId="5A4C058F" w14:textId="77777777" w:rsidR="00E30DC3" w:rsidRDefault="00805F03">
      <w:pPr>
        <w:pStyle w:val="a6"/>
        <w:numPr>
          <w:ilvl w:val="0"/>
          <w:numId w:val="4"/>
        </w:numPr>
        <w:tabs>
          <w:tab w:val="left" w:pos="1139"/>
        </w:tabs>
        <w:ind w:right="550" w:firstLine="708"/>
        <w:rPr>
          <w:sz w:val="24"/>
        </w:rPr>
      </w:pPr>
      <w:r>
        <w:rPr>
          <w:sz w:val="24"/>
        </w:rPr>
        <w:t xml:space="preserve">непрерывное повышение квалификации учителей на базе детских технопарков «Кван- ториум», организаций среднего и высшего образования, предприятий реального сектора эконо- </w:t>
      </w:r>
      <w:r>
        <w:rPr>
          <w:spacing w:val="-2"/>
          <w:sz w:val="24"/>
        </w:rPr>
        <w:t>мики;</w:t>
      </w:r>
    </w:p>
    <w:p w14:paraId="317E19EA" w14:textId="77777777" w:rsidR="00E30DC3" w:rsidRDefault="00805F03">
      <w:pPr>
        <w:pStyle w:val="a6"/>
        <w:numPr>
          <w:ilvl w:val="0"/>
          <w:numId w:val="4"/>
        </w:numPr>
        <w:tabs>
          <w:tab w:val="left" w:pos="1144"/>
        </w:tabs>
        <w:ind w:right="555" w:firstLine="708"/>
        <w:rPr>
          <w:sz w:val="24"/>
        </w:rPr>
      </w:pPr>
      <w:r>
        <w:rPr>
          <w:sz w:val="24"/>
        </w:rPr>
        <w:t>проведение оценки качества общего образования на основе практики международных исследований качества подготовки обучающихся;</w:t>
      </w:r>
    </w:p>
    <w:p w14:paraId="4DB4ED1D" w14:textId="77777777" w:rsidR="00E30DC3" w:rsidRDefault="00805F03">
      <w:pPr>
        <w:pStyle w:val="a6"/>
        <w:numPr>
          <w:ilvl w:val="0"/>
          <w:numId w:val="4"/>
        </w:numPr>
        <w:tabs>
          <w:tab w:val="left" w:pos="1171"/>
        </w:tabs>
        <w:ind w:right="554" w:firstLine="708"/>
        <w:rPr>
          <w:sz w:val="24"/>
        </w:rPr>
      </w:pPr>
      <w:r>
        <w:rPr>
          <w:sz w:val="24"/>
        </w:rPr>
        <w:t>увеличение доля учителей школ, участвующих в национальной системе профессио- нального роста педагогических работников (участие в новой форме аттестации), прошедших добровольную независимую оценку профессиональной квалификации;</w:t>
      </w:r>
    </w:p>
    <w:p w14:paraId="30F959D6" w14:textId="77777777" w:rsidR="00E30DC3" w:rsidRDefault="00805F03">
      <w:pPr>
        <w:pStyle w:val="a6"/>
        <w:numPr>
          <w:ilvl w:val="0"/>
          <w:numId w:val="4"/>
        </w:numPr>
        <w:tabs>
          <w:tab w:val="left" w:pos="1135"/>
        </w:tabs>
        <w:ind w:right="546" w:firstLine="708"/>
        <w:rPr>
          <w:sz w:val="24"/>
        </w:rPr>
      </w:pPr>
      <w:r>
        <w:rPr>
          <w:sz w:val="24"/>
        </w:rPr>
        <w:t>вовлечение учителей в возрасте до 35 лет в различные формы поддержки и сопровож- дения в первые три года работы;</w:t>
      </w:r>
    </w:p>
    <w:p w14:paraId="68F83A96" w14:textId="77777777" w:rsidR="00E30DC3" w:rsidRDefault="00805F03">
      <w:pPr>
        <w:pStyle w:val="a6"/>
        <w:numPr>
          <w:ilvl w:val="0"/>
          <w:numId w:val="4"/>
        </w:numPr>
        <w:tabs>
          <w:tab w:val="left" w:pos="1119"/>
        </w:tabs>
        <w:spacing w:before="1"/>
        <w:ind w:left="1119" w:hanging="138"/>
        <w:rPr>
          <w:sz w:val="24"/>
        </w:rPr>
      </w:pPr>
      <w:r>
        <w:rPr>
          <w:sz w:val="24"/>
        </w:rPr>
        <w:t>вовлечение</w:t>
      </w:r>
      <w:r>
        <w:rPr>
          <w:spacing w:val="-6"/>
          <w:sz w:val="24"/>
        </w:rPr>
        <w:t xml:space="preserve"> </w:t>
      </w:r>
      <w:r>
        <w:rPr>
          <w:sz w:val="24"/>
        </w:rPr>
        <w:t>обучающихся</w:t>
      </w:r>
      <w:r>
        <w:rPr>
          <w:spacing w:val="-2"/>
          <w:sz w:val="24"/>
        </w:rPr>
        <w:t xml:space="preserve"> </w:t>
      </w:r>
      <w:r>
        <w:rPr>
          <w:sz w:val="24"/>
        </w:rPr>
        <w:t>в</w:t>
      </w:r>
      <w:r>
        <w:rPr>
          <w:spacing w:val="-3"/>
          <w:sz w:val="24"/>
        </w:rPr>
        <w:t xml:space="preserve"> </w:t>
      </w:r>
      <w:r>
        <w:rPr>
          <w:sz w:val="24"/>
        </w:rPr>
        <w:t>различные</w:t>
      </w:r>
      <w:r>
        <w:rPr>
          <w:spacing w:val="-4"/>
          <w:sz w:val="24"/>
        </w:rPr>
        <w:t xml:space="preserve"> </w:t>
      </w:r>
      <w:r>
        <w:rPr>
          <w:sz w:val="24"/>
        </w:rPr>
        <w:t>формы</w:t>
      </w:r>
      <w:r>
        <w:rPr>
          <w:spacing w:val="-2"/>
          <w:sz w:val="24"/>
        </w:rPr>
        <w:t xml:space="preserve"> </w:t>
      </w:r>
      <w:r>
        <w:rPr>
          <w:sz w:val="24"/>
        </w:rPr>
        <w:t>сопровождения</w:t>
      </w:r>
      <w:r>
        <w:rPr>
          <w:spacing w:val="-2"/>
          <w:sz w:val="24"/>
        </w:rPr>
        <w:t xml:space="preserve"> </w:t>
      </w:r>
      <w:r>
        <w:rPr>
          <w:sz w:val="24"/>
        </w:rPr>
        <w:t>и</w:t>
      </w:r>
      <w:r>
        <w:rPr>
          <w:spacing w:val="-2"/>
          <w:sz w:val="24"/>
        </w:rPr>
        <w:t xml:space="preserve"> наставничества;</w:t>
      </w:r>
    </w:p>
    <w:p w14:paraId="15EC7026" w14:textId="77777777" w:rsidR="00E30DC3" w:rsidRDefault="00805F03">
      <w:pPr>
        <w:pStyle w:val="a6"/>
        <w:numPr>
          <w:ilvl w:val="0"/>
          <w:numId w:val="4"/>
        </w:numPr>
        <w:tabs>
          <w:tab w:val="left" w:pos="1179"/>
        </w:tabs>
        <w:ind w:left="1179" w:hanging="198"/>
        <w:rPr>
          <w:sz w:val="24"/>
        </w:rPr>
      </w:pPr>
      <w:r>
        <w:rPr>
          <w:sz w:val="24"/>
        </w:rPr>
        <w:t>реализация</w:t>
      </w:r>
      <w:r>
        <w:rPr>
          <w:spacing w:val="-6"/>
          <w:sz w:val="24"/>
        </w:rPr>
        <w:t xml:space="preserve"> </w:t>
      </w:r>
      <w:r>
        <w:rPr>
          <w:sz w:val="24"/>
        </w:rPr>
        <w:t>общеобразовательных</w:t>
      </w:r>
      <w:r>
        <w:rPr>
          <w:spacing w:val="-2"/>
          <w:sz w:val="24"/>
        </w:rPr>
        <w:t xml:space="preserve"> </w:t>
      </w:r>
      <w:r>
        <w:rPr>
          <w:sz w:val="24"/>
        </w:rPr>
        <w:t>программы</w:t>
      </w:r>
      <w:r>
        <w:rPr>
          <w:spacing w:val="-4"/>
          <w:sz w:val="24"/>
        </w:rPr>
        <w:t xml:space="preserve"> </w:t>
      </w:r>
      <w:r>
        <w:rPr>
          <w:sz w:val="24"/>
        </w:rPr>
        <w:t>в</w:t>
      </w:r>
      <w:r>
        <w:rPr>
          <w:spacing w:val="-5"/>
          <w:sz w:val="24"/>
        </w:rPr>
        <w:t xml:space="preserve"> </w:t>
      </w:r>
      <w:r>
        <w:rPr>
          <w:sz w:val="24"/>
        </w:rPr>
        <w:t>сетевой</w:t>
      </w:r>
      <w:r>
        <w:rPr>
          <w:spacing w:val="-3"/>
          <w:sz w:val="24"/>
        </w:rPr>
        <w:t xml:space="preserve"> </w:t>
      </w:r>
      <w:r>
        <w:rPr>
          <w:spacing w:val="-2"/>
          <w:sz w:val="24"/>
        </w:rPr>
        <w:t>форме;</w:t>
      </w:r>
    </w:p>
    <w:p w14:paraId="2A972B9C" w14:textId="77777777" w:rsidR="00E30DC3" w:rsidRDefault="00805F03">
      <w:pPr>
        <w:pStyle w:val="a6"/>
        <w:numPr>
          <w:ilvl w:val="0"/>
          <w:numId w:val="4"/>
        </w:numPr>
        <w:tabs>
          <w:tab w:val="left" w:pos="1144"/>
        </w:tabs>
        <w:ind w:right="550" w:firstLine="708"/>
        <w:rPr>
          <w:sz w:val="24"/>
        </w:rPr>
      </w:pPr>
      <w:r>
        <w:rPr>
          <w:sz w:val="24"/>
        </w:rPr>
        <w:t xml:space="preserve">вовлечение общественно-деловых объединений и участие представителей работодате- лей в принятии решений по вопросам управления развитием общеобразовательной организа- </w:t>
      </w:r>
      <w:r>
        <w:rPr>
          <w:spacing w:val="-4"/>
          <w:sz w:val="24"/>
        </w:rPr>
        <w:t>ции;</w:t>
      </w:r>
    </w:p>
    <w:p w14:paraId="0470D64B" w14:textId="77777777" w:rsidR="00E30DC3" w:rsidRDefault="00805F03">
      <w:pPr>
        <w:pStyle w:val="a6"/>
        <w:numPr>
          <w:ilvl w:val="0"/>
          <w:numId w:val="4"/>
        </w:numPr>
        <w:tabs>
          <w:tab w:val="left" w:pos="1121"/>
        </w:tabs>
        <w:ind w:left="1121" w:hanging="140"/>
        <w:rPr>
          <w:sz w:val="24"/>
        </w:rPr>
      </w:pPr>
      <w:r>
        <w:rPr>
          <w:sz w:val="24"/>
        </w:rPr>
        <w:t>увеличение</w:t>
      </w:r>
      <w:r>
        <w:rPr>
          <w:spacing w:val="-9"/>
          <w:sz w:val="24"/>
        </w:rPr>
        <w:t xml:space="preserve"> </w:t>
      </w:r>
      <w:r>
        <w:rPr>
          <w:sz w:val="24"/>
        </w:rPr>
        <w:t>доли</w:t>
      </w:r>
      <w:r>
        <w:rPr>
          <w:spacing w:val="-5"/>
          <w:sz w:val="24"/>
        </w:rPr>
        <w:t xml:space="preserve"> </w:t>
      </w:r>
      <w:r>
        <w:rPr>
          <w:sz w:val="24"/>
        </w:rPr>
        <w:t>детей,</w:t>
      </w:r>
      <w:r>
        <w:rPr>
          <w:spacing w:val="-6"/>
          <w:sz w:val="24"/>
        </w:rPr>
        <w:t xml:space="preserve"> </w:t>
      </w:r>
      <w:r>
        <w:rPr>
          <w:sz w:val="24"/>
        </w:rPr>
        <w:t>охваченных</w:t>
      </w:r>
      <w:r>
        <w:rPr>
          <w:spacing w:val="-4"/>
          <w:sz w:val="24"/>
        </w:rPr>
        <w:t xml:space="preserve"> </w:t>
      </w:r>
      <w:r>
        <w:rPr>
          <w:sz w:val="24"/>
        </w:rPr>
        <w:t>дополнительным</w:t>
      </w:r>
      <w:r>
        <w:rPr>
          <w:spacing w:val="-7"/>
          <w:sz w:val="24"/>
        </w:rPr>
        <w:t xml:space="preserve"> </w:t>
      </w:r>
      <w:r>
        <w:rPr>
          <w:spacing w:val="-2"/>
          <w:sz w:val="24"/>
        </w:rPr>
        <w:t>образованием;</w:t>
      </w:r>
    </w:p>
    <w:p w14:paraId="77D9ADD2" w14:textId="77777777" w:rsidR="00E30DC3" w:rsidRDefault="00805F03">
      <w:pPr>
        <w:pStyle w:val="a6"/>
        <w:numPr>
          <w:ilvl w:val="0"/>
          <w:numId w:val="4"/>
        </w:numPr>
        <w:tabs>
          <w:tab w:val="left" w:pos="1163"/>
        </w:tabs>
        <w:ind w:right="546" w:firstLine="708"/>
        <w:rPr>
          <w:sz w:val="24"/>
        </w:rPr>
      </w:pPr>
      <w:r>
        <w:rPr>
          <w:sz w:val="24"/>
        </w:rPr>
        <w:t>вовлечение обучающихся в новые формы допрофессиональной подготовки через их участие в проектах «Проектория», «Билет в будущее»; выстраиванию;</w:t>
      </w:r>
    </w:p>
    <w:p w14:paraId="74EE426E" w14:textId="77777777" w:rsidR="00E30DC3" w:rsidRDefault="00805F03">
      <w:pPr>
        <w:pStyle w:val="a6"/>
        <w:numPr>
          <w:ilvl w:val="0"/>
          <w:numId w:val="4"/>
        </w:numPr>
        <w:tabs>
          <w:tab w:val="left" w:pos="1119"/>
        </w:tabs>
        <w:ind w:left="1119" w:hanging="138"/>
        <w:rPr>
          <w:sz w:val="24"/>
        </w:rPr>
      </w:pPr>
      <w:r>
        <w:rPr>
          <w:sz w:val="24"/>
        </w:rPr>
        <w:t>поддержка</w:t>
      </w:r>
      <w:r>
        <w:rPr>
          <w:spacing w:val="-3"/>
          <w:sz w:val="24"/>
        </w:rPr>
        <w:t xml:space="preserve"> </w:t>
      </w:r>
      <w:r>
        <w:rPr>
          <w:sz w:val="24"/>
        </w:rPr>
        <w:t>общественных</w:t>
      </w:r>
      <w:r>
        <w:rPr>
          <w:spacing w:val="-2"/>
          <w:sz w:val="24"/>
        </w:rPr>
        <w:t xml:space="preserve"> </w:t>
      </w:r>
      <w:r>
        <w:rPr>
          <w:sz w:val="24"/>
        </w:rPr>
        <w:t>инициатив</w:t>
      </w:r>
      <w:r>
        <w:rPr>
          <w:spacing w:val="-2"/>
          <w:sz w:val="24"/>
        </w:rPr>
        <w:t xml:space="preserve"> </w:t>
      </w:r>
      <w:r>
        <w:rPr>
          <w:sz w:val="24"/>
        </w:rPr>
        <w:t>и</w:t>
      </w:r>
      <w:r>
        <w:rPr>
          <w:spacing w:val="-3"/>
          <w:sz w:val="24"/>
        </w:rPr>
        <w:t xml:space="preserve"> </w:t>
      </w:r>
      <w:r>
        <w:rPr>
          <w:sz w:val="24"/>
        </w:rPr>
        <w:t>проектов,</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в</w:t>
      </w:r>
      <w:r>
        <w:rPr>
          <w:spacing w:val="-2"/>
          <w:sz w:val="24"/>
        </w:rPr>
        <w:t xml:space="preserve"> </w:t>
      </w:r>
      <w:r>
        <w:rPr>
          <w:sz w:val="24"/>
        </w:rPr>
        <w:t>сфере</w:t>
      </w:r>
      <w:r>
        <w:rPr>
          <w:spacing w:val="-2"/>
          <w:sz w:val="24"/>
        </w:rPr>
        <w:t xml:space="preserve"> волонтерства;</w:t>
      </w:r>
    </w:p>
    <w:p w14:paraId="73775A96" w14:textId="77777777" w:rsidR="00E30DC3" w:rsidRDefault="00805F03">
      <w:pPr>
        <w:pStyle w:val="a6"/>
        <w:numPr>
          <w:ilvl w:val="0"/>
          <w:numId w:val="4"/>
        </w:numPr>
        <w:tabs>
          <w:tab w:val="left" w:pos="1127"/>
        </w:tabs>
        <w:ind w:right="552" w:firstLine="708"/>
        <w:rPr>
          <w:sz w:val="24"/>
        </w:rPr>
      </w:pPr>
      <w:r>
        <w:rPr>
          <w:sz w:val="24"/>
        </w:rPr>
        <w:t>внедрение в практику образовательных организаций целевой модели цифровой образо- вательной среды – модели комплексного функционирования ключевых компонентов современ- ной и безопасной цифровой образовательной среды с целью обеспечения высокого качества и доступности образования всех видов и уровней.</w:t>
      </w:r>
    </w:p>
    <w:p w14:paraId="44DB2A99" w14:textId="77777777" w:rsidR="00E30DC3" w:rsidRDefault="00E30DC3">
      <w:pPr>
        <w:jc w:val="both"/>
        <w:rPr>
          <w:sz w:val="24"/>
        </w:rPr>
        <w:sectPr w:rsidR="00E30DC3">
          <w:pgSz w:w="11910" w:h="16840"/>
          <w:pgMar w:top="1040" w:right="300" w:bottom="1200" w:left="860" w:header="0" w:footer="992" w:gutter="0"/>
          <w:cols w:space="720"/>
        </w:sectPr>
      </w:pPr>
    </w:p>
    <w:p w14:paraId="26FDFE09" w14:textId="77777777" w:rsidR="00E30DC3" w:rsidRDefault="00805F03">
      <w:pPr>
        <w:pStyle w:val="a3"/>
        <w:spacing w:before="66"/>
        <w:ind w:right="548"/>
      </w:pPr>
      <w:r>
        <w:lastRenderedPageBreak/>
        <w:t>За реализацию образовательными организациями мероприятий портфеля национальных проектов «Образование» в Нижневартовске отвечает департамент образования администрации города, он же определил показатели по достижению результатов региональных проектов с му- ниципальным участием (г. Нижневартовск), которые лягут в основу целевых показателей</w:t>
      </w:r>
      <w:r>
        <w:rPr>
          <w:spacing w:val="40"/>
        </w:rPr>
        <w:t xml:space="preserve"> </w:t>
      </w:r>
      <w:r>
        <w:t>МБОУ «СШ № 12» в рамках реализации настоящей программы развития.</w:t>
      </w:r>
    </w:p>
    <w:p w14:paraId="79075990" w14:textId="77777777" w:rsidR="00E30DC3" w:rsidRDefault="00805F03">
      <w:pPr>
        <w:pStyle w:val="a3"/>
        <w:spacing w:before="1"/>
        <w:ind w:right="543"/>
      </w:pPr>
      <w:r>
        <w:t>Определённые в данном разделе направления стратегических преобразований</w:t>
      </w:r>
      <w:r>
        <w:rPr>
          <w:spacing w:val="40"/>
        </w:rPr>
        <w:t xml:space="preserve"> </w:t>
      </w:r>
      <w:r>
        <w:t>школы являются основой для отбора программных мероприятий, выполнение которых будет способ- ствовать достижению цели деятельности общеобразовательного учреждения на новый период его развития до 2025 года.</w:t>
      </w:r>
    </w:p>
    <w:p w14:paraId="2A03CF4B" w14:textId="77777777" w:rsidR="00E30DC3" w:rsidRDefault="00805F03">
      <w:pPr>
        <w:pStyle w:val="a3"/>
        <w:ind w:right="550"/>
      </w:pPr>
      <w:r>
        <w:t>Конечным результатом реализации программы развития является новый образ выпуск- ника школы 2025 года (Схема № 3).</w:t>
      </w:r>
    </w:p>
    <w:p w14:paraId="6F342BF6" w14:textId="77777777" w:rsidR="00E30DC3" w:rsidRDefault="00E30DC3">
      <w:pPr>
        <w:pStyle w:val="a3"/>
        <w:ind w:left="0" w:firstLine="0"/>
        <w:jc w:val="left"/>
      </w:pPr>
    </w:p>
    <w:p w14:paraId="3F8773A7" w14:textId="77777777" w:rsidR="00E30DC3" w:rsidRDefault="00805F03">
      <w:pPr>
        <w:pStyle w:val="a3"/>
        <w:ind w:left="9025" w:firstLine="0"/>
        <w:jc w:val="left"/>
      </w:pPr>
      <w:r>
        <w:t>Схема</w:t>
      </w:r>
      <w:r>
        <w:rPr>
          <w:spacing w:val="-1"/>
        </w:rPr>
        <w:t xml:space="preserve"> </w:t>
      </w:r>
      <w:r>
        <w:t>№</w:t>
      </w:r>
      <w:r>
        <w:rPr>
          <w:spacing w:val="-1"/>
        </w:rPr>
        <w:t xml:space="preserve"> </w:t>
      </w:r>
      <w:r>
        <w:rPr>
          <w:spacing w:val="-5"/>
        </w:rPr>
        <w:t>3.</w:t>
      </w:r>
    </w:p>
    <w:p w14:paraId="4A6CAE1A" w14:textId="77777777" w:rsidR="00E30DC3" w:rsidRDefault="00805F03">
      <w:pPr>
        <w:pStyle w:val="11"/>
        <w:spacing w:before="8" w:line="278" w:lineRule="auto"/>
        <w:ind w:left="4310" w:right="2711" w:hanging="2360"/>
      </w:pPr>
      <w:r>
        <w:t>Модель</w:t>
      </w:r>
      <w:r>
        <w:rPr>
          <w:spacing w:val="-6"/>
        </w:rPr>
        <w:t xml:space="preserve"> </w:t>
      </w:r>
      <w:r>
        <w:t>выпускника</w:t>
      </w:r>
      <w:r>
        <w:rPr>
          <w:spacing w:val="-9"/>
        </w:rPr>
        <w:t xml:space="preserve"> </w:t>
      </w:r>
      <w:r>
        <w:t>МБОУ</w:t>
      </w:r>
      <w:r>
        <w:rPr>
          <w:spacing w:val="-6"/>
        </w:rPr>
        <w:t xml:space="preserve"> </w:t>
      </w:r>
      <w:r w:rsidR="00F54292">
        <w:t>СОШ № 12 2027</w:t>
      </w:r>
      <w:r>
        <w:t xml:space="preserve"> года</w:t>
      </w:r>
    </w:p>
    <w:p w14:paraId="465FEC85" w14:textId="77777777" w:rsidR="00E30DC3" w:rsidRDefault="00E30DC3">
      <w:pPr>
        <w:pStyle w:val="a3"/>
        <w:ind w:left="0" w:firstLine="0"/>
        <w:jc w:val="left"/>
        <w:rPr>
          <w:b/>
          <w:sz w:val="20"/>
        </w:rPr>
      </w:pPr>
    </w:p>
    <w:p w14:paraId="69017252" w14:textId="77777777" w:rsidR="00E30DC3" w:rsidRDefault="00805F03">
      <w:pPr>
        <w:pStyle w:val="a3"/>
        <w:spacing w:before="133"/>
        <w:ind w:left="0" w:firstLine="0"/>
        <w:jc w:val="left"/>
        <w:rPr>
          <w:b/>
          <w:sz w:val="20"/>
        </w:rPr>
      </w:pPr>
      <w:r>
        <w:rPr>
          <w:noProof/>
          <w:lang w:eastAsia="ru-RU"/>
        </w:rPr>
        <w:drawing>
          <wp:anchor distT="0" distB="0" distL="0" distR="0" simplePos="0" relativeHeight="487594496" behindDoc="1" locked="0" layoutInCell="1" allowOverlap="1" wp14:anchorId="7D06B83A" wp14:editId="05D686E1">
            <wp:simplePos x="0" y="0"/>
            <wp:positionH relativeFrom="page">
              <wp:posOffset>1069651</wp:posOffset>
            </wp:positionH>
            <wp:positionV relativeFrom="paragraph">
              <wp:posOffset>245782</wp:posOffset>
            </wp:positionV>
            <wp:extent cx="5381176" cy="3471672"/>
            <wp:effectExtent l="0" t="0" r="0" b="0"/>
            <wp:wrapTopAndBottom/>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6" cstate="print"/>
                    <a:stretch>
                      <a:fillRect/>
                    </a:stretch>
                  </pic:blipFill>
                  <pic:spPr>
                    <a:xfrm>
                      <a:off x="0" y="0"/>
                      <a:ext cx="5381176" cy="3471672"/>
                    </a:xfrm>
                    <a:prstGeom prst="rect">
                      <a:avLst/>
                    </a:prstGeom>
                  </pic:spPr>
                </pic:pic>
              </a:graphicData>
            </a:graphic>
          </wp:anchor>
        </w:drawing>
      </w:r>
    </w:p>
    <w:p w14:paraId="778BA2FB" w14:textId="77777777" w:rsidR="00E30DC3" w:rsidRDefault="00E30DC3">
      <w:pPr>
        <w:pStyle w:val="a3"/>
        <w:spacing w:before="221"/>
        <w:ind w:left="0" w:firstLine="0"/>
        <w:jc w:val="left"/>
        <w:rPr>
          <w:b/>
        </w:rPr>
      </w:pPr>
    </w:p>
    <w:p w14:paraId="42F8664D" w14:textId="77777777" w:rsidR="00E30DC3" w:rsidRDefault="00805F03">
      <w:pPr>
        <w:pStyle w:val="a3"/>
        <w:spacing w:before="1"/>
        <w:ind w:right="549" w:firstLine="660"/>
      </w:pPr>
      <w:r>
        <w:t>Перспективная модель выпускника школы строится на основе национального образова- тельного идеала - высоконравственный, творческий, компетентный гражданин России, прини- мающий судьбу Отечества как свою личную, осознающий ответственность за настоящее и бу- дущее своей страны, укорененный в духовных и культурных традициях российского народа.</w:t>
      </w:r>
    </w:p>
    <w:p w14:paraId="4E798033" w14:textId="77777777" w:rsidR="00E30DC3" w:rsidRDefault="00805F03">
      <w:pPr>
        <w:pStyle w:val="a3"/>
        <w:ind w:right="548" w:firstLine="600"/>
      </w:pPr>
      <w:r>
        <w:t>Результатом деятельности школы станут, с одной стороны,</w:t>
      </w:r>
      <w:r>
        <w:rPr>
          <w:spacing w:val="40"/>
        </w:rPr>
        <w:t xml:space="preserve"> </w:t>
      </w:r>
      <w:r>
        <w:t xml:space="preserve">сформированные личностные качества выпускника, а с другой стороны, компетенции выпускника, значимые в социальном </w:t>
      </w:r>
      <w:r>
        <w:rPr>
          <w:spacing w:val="-2"/>
        </w:rPr>
        <w:t>окружении.</w:t>
      </w:r>
    </w:p>
    <w:p w14:paraId="2637F168" w14:textId="77777777" w:rsidR="00E30DC3" w:rsidRDefault="00805F03">
      <w:pPr>
        <w:pStyle w:val="a3"/>
        <w:ind w:right="550" w:firstLine="540"/>
      </w:pPr>
      <w:r>
        <w:t>Модельные потребности выпускника – это стремление к позитивной самореализации себя в современном мире.</w:t>
      </w:r>
    </w:p>
    <w:p w14:paraId="4B34E431" w14:textId="77777777" w:rsidR="00E30DC3" w:rsidRDefault="00805F03">
      <w:pPr>
        <w:pStyle w:val="a3"/>
        <w:ind w:right="552" w:firstLine="540"/>
      </w:pPr>
      <w:r>
        <w:t xml:space="preserve">Модельные компетенции выпускника – это прочные знания по школьным предметам обу- </w:t>
      </w:r>
      <w:r>
        <w:rPr>
          <w:spacing w:val="-2"/>
        </w:rPr>
        <w:t>чения.</w:t>
      </w:r>
    </w:p>
    <w:p w14:paraId="47231B98" w14:textId="77777777" w:rsidR="00E30DC3" w:rsidRDefault="00805F03">
      <w:pPr>
        <w:pStyle w:val="a3"/>
        <w:ind w:right="551" w:firstLine="480"/>
      </w:pPr>
      <w:r>
        <w:t>Модельные компетентности выпускника – это способность самостоятельно добывать зна- ния, способность эффективно работать, способность полноценно жить в обществе.</w:t>
      </w:r>
    </w:p>
    <w:p w14:paraId="28E6705C" w14:textId="77777777" w:rsidR="00E30DC3" w:rsidRDefault="00E30DC3">
      <w:pPr>
        <w:sectPr w:rsidR="00E30DC3">
          <w:pgSz w:w="11910" w:h="16840"/>
          <w:pgMar w:top="1040" w:right="300" w:bottom="1200" w:left="860" w:header="0" w:footer="992" w:gutter="0"/>
          <w:cols w:space="720"/>
        </w:sectPr>
      </w:pPr>
    </w:p>
    <w:p w14:paraId="2B71409B" w14:textId="77777777" w:rsidR="00E30DC3" w:rsidRDefault="00805F03">
      <w:pPr>
        <w:spacing w:before="66"/>
        <w:ind w:left="272" w:right="555" w:firstLine="480"/>
        <w:jc w:val="both"/>
        <w:rPr>
          <w:b/>
          <w:sz w:val="24"/>
        </w:rPr>
      </w:pPr>
      <w:r>
        <w:rPr>
          <w:sz w:val="24"/>
        </w:rPr>
        <w:lastRenderedPageBreak/>
        <w:t>Учитывая основные</w:t>
      </w:r>
      <w:r>
        <w:rPr>
          <w:spacing w:val="-1"/>
          <w:sz w:val="24"/>
        </w:rPr>
        <w:t xml:space="preserve"> </w:t>
      </w:r>
      <w:r>
        <w:rPr>
          <w:sz w:val="24"/>
        </w:rPr>
        <w:t>ценности, содержание</w:t>
      </w:r>
      <w:r>
        <w:rPr>
          <w:spacing w:val="-1"/>
          <w:sz w:val="24"/>
        </w:rPr>
        <w:t xml:space="preserve"> </w:t>
      </w:r>
      <w:r>
        <w:rPr>
          <w:sz w:val="24"/>
        </w:rPr>
        <w:t>миссии школы, наиболее</w:t>
      </w:r>
      <w:r>
        <w:rPr>
          <w:spacing w:val="-1"/>
          <w:sz w:val="24"/>
        </w:rPr>
        <w:t xml:space="preserve"> </w:t>
      </w:r>
      <w:r>
        <w:rPr>
          <w:sz w:val="24"/>
        </w:rPr>
        <w:t>целесообразным</w:t>
      </w:r>
      <w:r>
        <w:rPr>
          <w:spacing w:val="-1"/>
          <w:sz w:val="24"/>
        </w:rPr>
        <w:t xml:space="preserve"> </w:t>
      </w:r>
      <w:r>
        <w:rPr>
          <w:sz w:val="24"/>
        </w:rPr>
        <w:t xml:space="preserve">пред- ставляется выбор модели выпускника, </w:t>
      </w:r>
      <w:r>
        <w:rPr>
          <w:b/>
          <w:sz w:val="24"/>
        </w:rPr>
        <w:t>соответствующий следующим ожиданиям:</w:t>
      </w:r>
    </w:p>
    <w:p w14:paraId="32C84337" w14:textId="77777777" w:rsidR="00E30DC3" w:rsidRDefault="00805F03">
      <w:pPr>
        <w:pStyle w:val="a6"/>
        <w:numPr>
          <w:ilvl w:val="0"/>
          <w:numId w:val="3"/>
        </w:numPr>
        <w:tabs>
          <w:tab w:val="left" w:pos="871"/>
        </w:tabs>
        <w:ind w:right="555" w:firstLine="420"/>
        <w:rPr>
          <w:sz w:val="24"/>
        </w:rPr>
      </w:pPr>
      <w:r>
        <w:rPr>
          <w:sz w:val="24"/>
        </w:rPr>
        <w:t>готовность выпускника к достижению высокого уровня образованности на основе осо- знанного выбора программ общего и профессионального образования;</w:t>
      </w:r>
    </w:p>
    <w:p w14:paraId="47C764B4" w14:textId="77777777" w:rsidR="00E30DC3" w:rsidRDefault="00805F03">
      <w:pPr>
        <w:pStyle w:val="a6"/>
        <w:numPr>
          <w:ilvl w:val="0"/>
          <w:numId w:val="3"/>
        </w:numPr>
        <w:tabs>
          <w:tab w:val="left" w:pos="863"/>
        </w:tabs>
        <w:spacing w:before="1"/>
        <w:ind w:right="552" w:firstLine="420"/>
        <w:rPr>
          <w:sz w:val="24"/>
        </w:rPr>
      </w:pPr>
      <w:r>
        <w:rPr>
          <w:sz w:val="24"/>
        </w:rPr>
        <w:t>способность к выбору профессии, ориентации в политической жизни общества, выбору социально ценных форм досуговой деятельности, защите своих прав и осознанию своих обя- занностей на основе традиций национальной духовной культуры;</w:t>
      </w:r>
    </w:p>
    <w:p w14:paraId="476F316B" w14:textId="77777777" w:rsidR="00E30DC3" w:rsidRDefault="00805F03">
      <w:pPr>
        <w:pStyle w:val="a6"/>
        <w:numPr>
          <w:ilvl w:val="0"/>
          <w:numId w:val="3"/>
        </w:numPr>
        <w:tabs>
          <w:tab w:val="left" w:pos="799"/>
        </w:tabs>
        <w:ind w:right="554" w:firstLine="360"/>
        <w:rPr>
          <w:sz w:val="24"/>
        </w:rPr>
      </w:pPr>
      <w:r>
        <w:rPr>
          <w:sz w:val="24"/>
        </w:rPr>
        <w:t xml:space="preserve">наличие коммуникативной культуры, владение навыками простраивания межличностных </w:t>
      </w:r>
      <w:r>
        <w:rPr>
          <w:spacing w:val="-2"/>
          <w:sz w:val="24"/>
        </w:rPr>
        <w:t>отношений;</w:t>
      </w:r>
    </w:p>
    <w:p w14:paraId="0FC7C285" w14:textId="77777777" w:rsidR="00E30DC3" w:rsidRDefault="00805F03">
      <w:pPr>
        <w:pStyle w:val="a6"/>
        <w:numPr>
          <w:ilvl w:val="0"/>
          <w:numId w:val="3"/>
        </w:numPr>
        <w:tabs>
          <w:tab w:val="left" w:pos="729"/>
        </w:tabs>
        <w:ind w:right="546" w:firstLine="300"/>
        <w:rPr>
          <w:sz w:val="24"/>
        </w:rPr>
      </w:pPr>
      <w:r>
        <w:rPr>
          <w:sz w:val="24"/>
        </w:rPr>
        <w:t>патриотизм, выражающийся в том, что гражданин должен быть готов в любой момент за- 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w:t>
      </w:r>
    </w:p>
    <w:p w14:paraId="7D7E2A53" w14:textId="77777777" w:rsidR="00E30DC3" w:rsidRDefault="00805F03">
      <w:pPr>
        <w:pStyle w:val="a6"/>
        <w:numPr>
          <w:ilvl w:val="0"/>
          <w:numId w:val="3"/>
        </w:numPr>
        <w:tabs>
          <w:tab w:val="left" w:pos="734"/>
        </w:tabs>
        <w:ind w:right="546" w:firstLine="300"/>
        <w:rPr>
          <w:sz w:val="24"/>
        </w:rPr>
      </w:pPr>
      <w:r>
        <w:rPr>
          <w:sz w:val="24"/>
        </w:rPr>
        <w:t>культурный кругозор и широта мышления, так как выпускник должен воспринимать себя как носителя общечеловеческих ценностей, уметь мыслить глобальными категориями;</w:t>
      </w:r>
    </w:p>
    <w:p w14:paraId="6C2AB354" w14:textId="77777777" w:rsidR="00E30DC3" w:rsidRDefault="00805F03">
      <w:pPr>
        <w:pStyle w:val="a6"/>
        <w:numPr>
          <w:ilvl w:val="0"/>
          <w:numId w:val="3"/>
        </w:numPr>
        <w:tabs>
          <w:tab w:val="left" w:pos="724"/>
        </w:tabs>
        <w:ind w:right="557" w:firstLine="300"/>
        <w:rPr>
          <w:sz w:val="24"/>
        </w:rPr>
      </w:pPr>
      <w:r>
        <w:rPr>
          <w:sz w:val="24"/>
        </w:rPr>
        <w:t>уважительное отношение к национальным культурам народов Российской Федерации, вла- дение родным языком и культурой;</w:t>
      </w:r>
    </w:p>
    <w:p w14:paraId="3D2E7D0D" w14:textId="77777777" w:rsidR="00E30DC3" w:rsidRDefault="00805F03">
      <w:pPr>
        <w:pStyle w:val="a6"/>
        <w:numPr>
          <w:ilvl w:val="0"/>
          <w:numId w:val="3"/>
        </w:numPr>
        <w:tabs>
          <w:tab w:val="left" w:pos="771"/>
        </w:tabs>
        <w:ind w:left="771" w:hanging="138"/>
        <w:rPr>
          <w:sz w:val="24"/>
        </w:rPr>
      </w:pPr>
      <w:r>
        <w:rPr>
          <w:sz w:val="24"/>
        </w:rPr>
        <w:t>стремление</w:t>
      </w:r>
      <w:r>
        <w:rPr>
          <w:spacing w:val="-7"/>
          <w:sz w:val="24"/>
        </w:rPr>
        <w:t xml:space="preserve"> </w:t>
      </w:r>
      <w:r>
        <w:rPr>
          <w:sz w:val="24"/>
        </w:rPr>
        <w:t>к</w:t>
      </w:r>
      <w:r>
        <w:rPr>
          <w:spacing w:val="-2"/>
          <w:sz w:val="24"/>
        </w:rPr>
        <w:t xml:space="preserve"> </w:t>
      </w:r>
      <w:r>
        <w:rPr>
          <w:sz w:val="24"/>
        </w:rPr>
        <w:t>укреплению</w:t>
      </w:r>
      <w:r>
        <w:rPr>
          <w:spacing w:val="-3"/>
          <w:sz w:val="24"/>
        </w:rPr>
        <w:t xml:space="preserve"> </w:t>
      </w:r>
      <w:r>
        <w:rPr>
          <w:sz w:val="24"/>
        </w:rPr>
        <w:t>межнациональных</w:t>
      </w:r>
      <w:r>
        <w:rPr>
          <w:spacing w:val="-3"/>
          <w:sz w:val="24"/>
        </w:rPr>
        <w:t xml:space="preserve"> </w:t>
      </w:r>
      <w:r>
        <w:rPr>
          <w:sz w:val="24"/>
        </w:rPr>
        <w:t>отношений</w:t>
      </w:r>
      <w:r>
        <w:rPr>
          <w:spacing w:val="-3"/>
          <w:sz w:val="24"/>
        </w:rPr>
        <w:t xml:space="preserve"> </w:t>
      </w:r>
      <w:r>
        <w:rPr>
          <w:sz w:val="24"/>
        </w:rPr>
        <w:t>в</w:t>
      </w:r>
      <w:r>
        <w:rPr>
          <w:spacing w:val="-5"/>
          <w:sz w:val="24"/>
        </w:rPr>
        <w:t xml:space="preserve"> </w:t>
      </w:r>
      <w:r>
        <w:rPr>
          <w:sz w:val="24"/>
        </w:rPr>
        <w:t>своей</w:t>
      </w:r>
      <w:r>
        <w:rPr>
          <w:spacing w:val="-3"/>
          <w:sz w:val="24"/>
        </w:rPr>
        <w:t xml:space="preserve"> </w:t>
      </w:r>
      <w:r>
        <w:rPr>
          <w:spacing w:val="-2"/>
          <w:sz w:val="24"/>
        </w:rPr>
        <w:t>стране;</w:t>
      </w:r>
    </w:p>
    <w:p w14:paraId="3B8025FA" w14:textId="77777777" w:rsidR="00E30DC3" w:rsidRDefault="00805F03">
      <w:pPr>
        <w:pStyle w:val="a6"/>
        <w:numPr>
          <w:ilvl w:val="0"/>
          <w:numId w:val="3"/>
        </w:numPr>
        <w:tabs>
          <w:tab w:val="left" w:pos="771"/>
        </w:tabs>
        <w:ind w:left="771" w:hanging="138"/>
        <w:rPr>
          <w:sz w:val="24"/>
        </w:rPr>
      </w:pPr>
      <w:r>
        <w:rPr>
          <w:sz w:val="24"/>
        </w:rPr>
        <w:t>физическая</w:t>
      </w:r>
      <w:r>
        <w:rPr>
          <w:spacing w:val="-3"/>
          <w:sz w:val="24"/>
        </w:rPr>
        <w:t xml:space="preserve"> </w:t>
      </w:r>
      <w:r>
        <w:rPr>
          <w:sz w:val="24"/>
        </w:rPr>
        <w:t>развитость,</w:t>
      </w:r>
      <w:r>
        <w:rPr>
          <w:spacing w:val="-1"/>
          <w:sz w:val="24"/>
        </w:rPr>
        <w:t xml:space="preserve"> </w:t>
      </w:r>
      <w:r>
        <w:rPr>
          <w:sz w:val="24"/>
        </w:rPr>
        <w:t>стремление</w:t>
      </w:r>
      <w:r>
        <w:rPr>
          <w:spacing w:val="-3"/>
          <w:sz w:val="24"/>
        </w:rPr>
        <w:t xml:space="preserve"> </w:t>
      </w:r>
      <w:r>
        <w:rPr>
          <w:sz w:val="24"/>
        </w:rPr>
        <w:t>к</w:t>
      </w:r>
      <w:r>
        <w:rPr>
          <w:spacing w:val="-2"/>
          <w:sz w:val="24"/>
        </w:rPr>
        <w:t xml:space="preserve"> </w:t>
      </w:r>
      <w:r>
        <w:rPr>
          <w:sz w:val="24"/>
        </w:rPr>
        <w:t>здоровому</w:t>
      </w:r>
      <w:r>
        <w:rPr>
          <w:spacing w:val="-6"/>
          <w:sz w:val="24"/>
        </w:rPr>
        <w:t xml:space="preserve"> </w:t>
      </w:r>
      <w:r>
        <w:rPr>
          <w:sz w:val="24"/>
        </w:rPr>
        <w:t>образу</w:t>
      </w:r>
      <w:r>
        <w:rPr>
          <w:spacing w:val="-15"/>
          <w:sz w:val="24"/>
        </w:rPr>
        <w:t xml:space="preserve"> </w:t>
      </w:r>
      <w:r>
        <w:rPr>
          <w:spacing w:val="-2"/>
          <w:sz w:val="24"/>
        </w:rPr>
        <w:t>жизни;</w:t>
      </w:r>
    </w:p>
    <w:p w14:paraId="3E3DC1E2" w14:textId="77777777" w:rsidR="00E30DC3" w:rsidRDefault="00805F03">
      <w:pPr>
        <w:pStyle w:val="a6"/>
        <w:numPr>
          <w:ilvl w:val="0"/>
          <w:numId w:val="3"/>
        </w:numPr>
        <w:tabs>
          <w:tab w:val="left" w:pos="784"/>
        </w:tabs>
        <w:ind w:right="553" w:firstLine="360"/>
        <w:rPr>
          <w:sz w:val="24"/>
        </w:rPr>
      </w:pPr>
      <w:r>
        <w:rPr>
          <w:sz w:val="24"/>
        </w:rPr>
        <w:t>готовность жить в современном мире, ориентация в его проблемах, ценностях, нравствен- ных нормах;</w:t>
      </w:r>
    </w:p>
    <w:p w14:paraId="6243E1AD" w14:textId="77777777" w:rsidR="00E30DC3" w:rsidRDefault="00805F03">
      <w:pPr>
        <w:pStyle w:val="a6"/>
        <w:numPr>
          <w:ilvl w:val="0"/>
          <w:numId w:val="3"/>
        </w:numPr>
        <w:tabs>
          <w:tab w:val="left" w:pos="773"/>
        </w:tabs>
        <w:spacing w:before="1"/>
        <w:ind w:left="773" w:hanging="140"/>
        <w:rPr>
          <w:sz w:val="24"/>
        </w:rPr>
      </w:pPr>
      <w:r>
        <w:rPr>
          <w:sz w:val="24"/>
        </w:rPr>
        <w:t>умение</w:t>
      </w:r>
      <w:r>
        <w:rPr>
          <w:spacing w:val="-6"/>
          <w:sz w:val="24"/>
        </w:rPr>
        <w:t xml:space="preserve"> </w:t>
      </w:r>
      <w:r>
        <w:rPr>
          <w:sz w:val="24"/>
        </w:rPr>
        <w:t>жить</w:t>
      </w:r>
      <w:r>
        <w:rPr>
          <w:spacing w:val="-3"/>
          <w:sz w:val="24"/>
        </w:rPr>
        <w:t xml:space="preserve"> </w:t>
      </w:r>
      <w:r>
        <w:rPr>
          <w:sz w:val="24"/>
        </w:rPr>
        <w:t>в</w:t>
      </w:r>
      <w:r>
        <w:rPr>
          <w:spacing w:val="-2"/>
          <w:sz w:val="24"/>
        </w:rPr>
        <w:t xml:space="preserve"> </w:t>
      </w:r>
      <w:r>
        <w:rPr>
          <w:sz w:val="24"/>
        </w:rPr>
        <w:t>условиях</w:t>
      </w:r>
      <w:r>
        <w:rPr>
          <w:spacing w:val="-1"/>
          <w:sz w:val="24"/>
        </w:rPr>
        <w:t xml:space="preserve"> </w:t>
      </w:r>
      <w:r>
        <w:rPr>
          <w:sz w:val="24"/>
        </w:rPr>
        <w:t>рынка</w:t>
      </w:r>
      <w:r>
        <w:rPr>
          <w:spacing w:val="-4"/>
          <w:sz w:val="24"/>
        </w:rPr>
        <w:t xml:space="preserve"> </w:t>
      </w:r>
      <w:r>
        <w:rPr>
          <w:sz w:val="24"/>
        </w:rPr>
        <w:t>и</w:t>
      </w:r>
      <w:r>
        <w:rPr>
          <w:spacing w:val="-5"/>
          <w:sz w:val="24"/>
        </w:rPr>
        <w:t xml:space="preserve"> </w:t>
      </w:r>
      <w:r>
        <w:rPr>
          <w:sz w:val="24"/>
        </w:rPr>
        <w:t>информационных</w:t>
      </w:r>
      <w:r>
        <w:rPr>
          <w:spacing w:val="-7"/>
          <w:sz w:val="24"/>
        </w:rPr>
        <w:t xml:space="preserve"> </w:t>
      </w:r>
      <w:r>
        <w:rPr>
          <w:spacing w:val="-2"/>
          <w:sz w:val="24"/>
        </w:rPr>
        <w:t>технологий.</w:t>
      </w:r>
    </w:p>
    <w:p w14:paraId="61359D3C" w14:textId="77777777" w:rsidR="00E30DC3" w:rsidRDefault="00E30DC3">
      <w:pPr>
        <w:jc w:val="both"/>
        <w:rPr>
          <w:sz w:val="24"/>
        </w:rPr>
        <w:sectPr w:rsidR="00E30DC3">
          <w:pgSz w:w="11910" w:h="16840"/>
          <w:pgMar w:top="1040" w:right="300" w:bottom="1200" w:left="860" w:header="0" w:footer="992" w:gutter="0"/>
          <w:cols w:space="720"/>
        </w:sectPr>
      </w:pPr>
    </w:p>
    <w:p w14:paraId="60DDFC82" w14:textId="77777777" w:rsidR="00E30DC3" w:rsidRDefault="00805F03">
      <w:pPr>
        <w:spacing w:before="73"/>
        <w:ind w:left="289" w:right="561"/>
        <w:jc w:val="center"/>
        <w:rPr>
          <w:b/>
          <w:sz w:val="24"/>
        </w:rPr>
      </w:pPr>
      <w:r>
        <w:rPr>
          <w:b/>
          <w:sz w:val="24"/>
        </w:rPr>
        <w:lastRenderedPageBreak/>
        <w:t>РАЗДЕЛ</w:t>
      </w:r>
      <w:r>
        <w:rPr>
          <w:b/>
          <w:spacing w:val="-2"/>
          <w:sz w:val="24"/>
        </w:rPr>
        <w:t xml:space="preserve"> </w:t>
      </w:r>
      <w:r>
        <w:rPr>
          <w:b/>
          <w:spacing w:val="-5"/>
          <w:sz w:val="24"/>
        </w:rPr>
        <w:t>IV.</w:t>
      </w:r>
    </w:p>
    <w:p w14:paraId="3F2CEEC7" w14:textId="77777777" w:rsidR="00E30DC3" w:rsidRDefault="00805F03">
      <w:pPr>
        <w:spacing w:before="202"/>
        <w:ind w:left="289" w:right="564"/>
        <w:jc w:val="center"/>
        <w:rPr>
          <w:b/>
          <w:sz w:val="24"/>
        </w:rPr>
      </w:pPr>
      <w:r>
        <w:rPr>
          <w:b/>
          <w:sz w:val="24"/>
        </w:rPr>
        <w:t>МЕХИНИЗМ</w:t>
      </w:r>
      <w:r>
        <w:rPr>
          <w:b/>
          <w:spacing w:val="-3"/>
          <w:sz w:val="24"/>
        </w:rPr>
        <w:t xml:space="preserve"> </w:t>
      </w:r>
      <w:r>
        <w:rPr>
          <w:b/>
          <w:sz w:val="24"/>
        </w:rPr>
        <w:t>РЕАЛИЗАЦИИ</w:t>
      </w:r>
      <w:r>
        <w:rPr>
          <w:b/>
          <w:spacing w:val="-3"/>
          <w:sz w:val="24"/>
        </w:rPr>
        <w:t xml:space="preserve"> </w:t>
      </w:r>
      <w:r>
        <w:rPr>
          <w:b/>
          <w:spacing w:val="-2"/>
          <w:sz w:val="24"/>
        </w:rPr>
        <w:t>ПРОГРАММЫ</w:t>
      </w:r>
    </w:p>
    <w:p w14:paraId="39D1232F" w14:textId="77777777" w:rsidR="00E30DC3" w:rsidRDefault="00805F03">
      <w:pPr>
        <w:pStyle w:val="a3"/>
        <w:spacing w:before="233"/>
        <w:ind w:right="553"/>
      </w:pPr>
      <w:r>
        <w:t xml:space="preserve">Ответственными исполнителями программы развития являются структурные подразде- ления </w:t>
      </w:r>
      <w:r w:rsidR="00F54292">
        <w:t>МБОУ СОШ № 12</w:t>
      </w:r>
    </w:p>
    <w:p w14:paraId="273F8237" w14:textId="77777777" w:rsidR="00E30DC3" w:rsidRDefault="00805F03">
      <w:pPr>
        <w:pStyle w:val="a6"/>
        <w:numPr>
          <w:ilvl w:val="1"/>
          <w:numId w:val="3"/>
        </w:numPr>
        <w:tabs>
          <w:tab w:val="left" w:pos="1121"/>
        </w:tabs>
        <w:ind w:left="1121" w:hanging="140"/>
        <w:jc w:val="left"/>
        <w:rPr>
          <w:sz w:val="24"/>
        </w:rPr>
      </w:pPr>
      <w:r>
        <w:rPr>
          <w:sz w:val="24"/>
        </w:rPr>
        <w:t>учебная</w:t>
      </w:r>
      <w:r>
        <w:rPr>
          <w:spacing w:val="-6"/>
          <w:sz w:val="24"/>
        </w:rPr>
        <w:t xml:space="preserve"> </w:t>
      </w:r>
      <w:r>
        <w:rPr>
          <w:spacing w:val="-2"/>
          <w:sz w:val="24"/>
        </w:rPr>
        <w:t>часть;</w:t>
      </w:r>
    </w:p>
    <w:p w14:paraId="4A733E0A" w14:textId="77777777" w:rsidR="00E30DC3" w:rsidRDefault="00805F03">
      <w:pPr>
        <w:pStyle w:val="a6"/>
        <w:numPr>
          <w:ilvl w:val="1"/>
          <w:numId w:val="3"/>
        </w:numPr>
        <w:tabs>
          <w:tab w:val="left" w:pos="1119"/>
        </w:tabs>
        <w:ind w:left="1119" w:hanging="138"/>
        <w:jc w:val="left"/>
        <w:rPr>
          <w:sz w:val="24"/>
        </w:rPr>
      </w:pPr>
      <w:r>
        <w:rPr>
          <w:sz w:val="24"/>
        </w:rPr>
        <w:t>кабинет</w:t>
      </w:r>
      <w:r>
        <w:rPr>
          <w:spacing w:val="-7"/>
          <w:sz w:val="24"/>
        </w:rPr>
        <w:t xml:space="preserve"> </w:t>
      </w:r>
      <w:r>
        <w:rPr>
          <w:sz w:val="24"/>
        </w:rPr>
        <w:t>воспитательной</w:t>
      </w:r>
      <w:r>
        <w:rPr>
          <w:spacing w:val="-6"/>
          <w:sz w:val="24"/>
        </w:rPr>
        <w:t xml:space="preserve"> </w:t>
      </w:r>
      <w:r>
        <w:rPr>
          <w:spacing w:val="-2"/>
          <w:sz w:val="24"/>
        </w:rPr>
        <w:t>работы;</w:t>
      </w:r>
    </w:p>
    <w:p w14:paraId="421FD91A" w14:textId="77777777" w:rsidR="00E30DC3" w:rsidRDefault="00805F03">
      <w:pPr>
        <w:pStyle w:val="a6"/>
        <w:numPr>
          <w:ilvl w:val="1"/>
          <w:numId w:val="3"/>
        </w:numPr>
        <w:tabs>
          <w:tab w:val="left" w:pos="1119"/>
        </w:tabs>
        <w:ind w:left="1119" w:hanging="138"/>
        <w:jc w:val="left"/>
        <w:rPr>
          <w:sz w:val="24"/>
        </w:rPr>
      </w:pPr>
      <w:r>
        <w:rPr>
          <w:sz w:val="24"/>
        </w:rPr>
        <w:t>методическая</w:t>
      </w:r>
      <w:r>
        <w:rPr>
          <w:spacing w:val="-4"/>
          <w:sz w:val="24"/>
        </w:rPr>
        <w:t xml:space="preserve"> </w:t>
      </w:r>
      <w:r>
        <w:rPr>
          <w:spacing w:val="-2"/>
          <w:sz w:val="24"/>
        </w:rPr>
        <w:t>служба;</w:t>
      </w:r>
    </w:p>
    <w:p w14:paraId="5AD8A19F" w14:textId="77777777" w:rsidR="00E30DC3" w:rsidRDefault="00805F03">
      <w:pPr>
        <w:pStyle w:val="a6"/>
        <w:numPr>
          <w:ilvl w:val="1"/>
          <w:numId w:val="3"/>
        </w:numPr>
        <w:tabs>
          <w:tab w:val="left" w:pos="1119"/>
        </w:tabs>
        <w:ind w:left="1119" w:hanging="138"/>
        <w:jc w:val="left"/>
        <w:rPr>
          <w:sz w:val="24"/>
        </w:rPr>
      </w:pPr>
      <w:r>
        <w:rPr>
          <w:sz w:val="24"/>
        </w:rPr>
        <w:t>библиотечно-информационный</w:t>
      </w:r>
      <w:r>
        <w:rPr>
          <w:spacing w:val="-13"/>
          <w:sz w:val="24"/>
        </w:rPr>
        <w:t xml:space="preserve"> </w:t>
      </w:r>
      <w:r>
        <w:rPr>
          <w:spacing w:val="-2"/>
          <w:sz w:val="24"/>
        </w:rPr>
        <w:t>центр;</w:t>
      </w:r>
    </w:p>
    <w:p w14:paraId="43BD2F2C" w14:textId="77777777" w:rsidR="00E30DC3" w:rsidRDefault="00805F03">
      <w:pPr>
        <w:pStyle w:val="a6"/>
        <w:numPr>
          <w:ilvl w:val="1"/>
          <w:numId w:val="3"/>
        </w:numPr>
        <w:tabs>
          <w:tab w:val="left" w:pos="1119"/>
        </w:tabs>
        <w:ind w:left="1119" w:hanging="138"/>
        <w:jc w:val="left"/>
        <w:rPr>
          <w:sz w:val="24"/>
        </w:rPr>
      </w:pPr>
      <w:r>
        <w:rPr>
          <w:sz w:val="24"/>
        </w:rPr>
        <w:t>центр</w:t>
      </w:r>
      <w:r>
        <w:rPr>
          <w:spacing w:val="-1"/>
          <w:sz w:val="24"/>
        </w:rPr>
        <w:t xml:space="preserve"> </w:t>
      </w:r>
      <w:r>
        <w:rPr>
          <w:spacing w:val="-2"/>
          <w:sz w:val="24"/>
        </w:rPr>
        <w:t>здоровья;</w:t>
      </w:r>
    </w:p>
    <w:p w14:paraId="4BC77FBA" w14:textId="77777777" w:rsidR="00E30DC3" w:rsidRDefault="00805F03">
      <w:pPr>
        <w:pStyle w:val="a6"/>
        <w:numPr>
          <w:ilvl w:val="1"/>
          <w:numId w:val="3"/>
        </w:numPr>
        <w:tabs>
          <w:tab w:val="left" w:pos="1119"/>
        </w:tabs>
        <w:ind w:left="1119" w:hanging="138"/>
        <w:jc w:val="left"/>
        <w:rPr>
          <w:sz w:val="24"/>
        </w:rPr>
      </w:pPr>
      <w:r>
        <w:rPr>
          <w:sz w:val="24"/>
        </w:rPr>
        <w:t>центр</w:t>
      </w:r>
      <w:r>
        <w:rPr>
          <w:spacing w:val="-7"/>
          <w:sz w:val="24"/>
        </w:rPr>
        <w:t xml:space="preserve"> </w:t>
      </w:r>
      <w:r>
        <w:rPr>
          <w:sz w:val="24"/>
        </w:rPr>
        <w:t>дополнительного</w:t>
      </w:r>
      <w:r>
        <w:rPr>
          <w:spacing w:val="-5"/>
          <w:sz w:val="24"/>
        </w:rPr>
        <w:t xml:space="preserve"> </w:t>
      </w:r>
      <w:r>
        <w:rPr>
          <w:sz w:val="24"/>
        </w:rPr>
        <w:t>образования</w:t>
      </w:r>
      <w:r>
        <w:rPr>
          <w:spacing w:val="-5"/>
          <w:sz w:val="24"/>
        </w:rPr>
        <w:t xml:space="preserve"> </w:t>
      </w:r>
      <w:r>
        <w:rPr>
          <w:spacing w:val="-2"/>
          <w:sz w:val="24"/>
        </w:rPr>
        <w:t>детей;</w:t>
      </w:r>
    </w:p>
    <w:p w14:paraId="3F7BED1E" w14:textId="77777777" w:rsidR="00E30DC3" w:rsidRDefault="00805F03">
      <w:pPr>
        <w:pStyle w:val="a6"/>
        <w:numPr>
          <w:ilvl w:val="1"/>
          <w:numId w:val="3"/>
        </w:numPr>
        <w:tabs>
          <w:tab w:val="left" w:pos="1119"/>
        </w:tabs>
        <w:ind w:left="1119" w:hanging="138"/>
        <w:jc w:val="left"/>
        <w:rPr>
          <w:sz w:val="24"/>
        </w:rPr>
      </w:pPr>
      <w:r>
        <w:rPr>
          <w:sz w:val="24"/>
        </w:rPr>
        <w:t>информационно-аналитический</w:t>
      </w:r>
      <w:r>
        <w:rPr>
          <w:spacing w:val="-15"/>
          <w:sz w:val="24"/>
        </w:rPr>
        <w:t xml:space="preserve"> </w:t>
      </w:r>
      <w:r>
        <w:rPr>
          <w:spacing w:val="-2"/>
          <w:sz w:val="24"/>
        </w:rPr>
        <w:t>центр;</w:t>
      </w:r>
    </w:p>
    <w:p w14:paraId="10447CFB" w14:textId="77777777" w:rsidR="00E30DC3" w:rsidRDefault="00805F03">
      <w:pPr>
        <w:pStyle w:val="a6"/>
        <w:numPr>
          <w:ilvl w:val="1"/>
          <w:numId w:val="3"/>
        </w:numPr>
        <w:tabs>
          <w:tab w:val="left" w:pos="1119"/>
        </w:tabs>
        <w:ind w:left="1119" w:hanging="138"/>
        <w:jc w:val="left"/>
        <w:rPr>
          <w:sz w:val="24"/>
        </w:rPr>
      </w:pPr>
      <w:r>
        <w:rPr>
          <w:sz w:val="24"/>
        </w:rPr>
        <w:t>функциональные</w:t>
      </w:r>
      <w:r>
        <w:rPr>
          <w:spacing w:val="-10"/>
          <w:sz w:val="24"/>
        </w:rPr>
        <w:t xml:space="preserve"> </w:t>
      </w:r>
      <w:r>
        <w:rPr>
          <w:sz w:val="24"/>
        </w:rPr>
        <w:t>службы</w:t>
      </w:r>
      <w:r>
        <w:rPr>
          <w:spacing w:val="-5"/>
          <w:sz w:val="24"/>
        </w:rPr>
        <w:t xml:space="preserve"> </w:t>
      </w:r>
      <w:r>
        <w:rPr>
          <w:sz w:val="24"/>
        </w:rPr>
        <w:t>(психологи,</w:t>
      </w:r>
      <w:r>
        <w:rPr>
          <w:spacing w:val="-5"/>
          <w:sz w:val="24"/>
        </w:rPr>
        <w:t xml:space="preserve"> </w:t>
      </w:r>
      <w:r>
        <w:rPr>
          <w:sz w:val="24"/>
        </w:rPr>
        <w:t>социальный</w:t>
      </w:r>
      <w:r>
        <w:rPr>
          <w:spacing w:val="-7"/>
          <w:sz w:val="24"/>
        </w:rPr>
        <w:t xml:space="preserve"> </w:t>
      </w:r>
      <w:r>
        <w:rPr>
          <w:sz w:val="24"/>
        </w:rPr>
        <w:t>педагог,</w:t>
      </w:r>
      <w:r>
        <w:rPr>
          <w:spacing w:val="-5"/>
          <w:sz w:val="24"/>
        </w:rPr>
        <w:t xml:space="preserve"> </w:t>
      </w:r>
      <w:r>
        <w:rPr>
          <w:sz w:val="24"/>
        </w:rPr>
        <w:t>педагоги-</w:t>
      </w:r>
      <w:r>
        <w:rPr>
          <w:spacing w:val="-2"/>
          <w:sz w:val="24"/>
        </w:rPr>
        <w:t>организаторы);</w:t>
      </w:r>
    </w:p>
    <w:p w14:paraId="2E7B5DEF" w14:textId="77777777" w:rsidR="00E30DC3" w:rsidRDefault="00805F03">
      <w:pPr>
        <w:pStyle w:val="a6"/>
        <w:numPr>
          <w:ilvl w:val="1"/>
          <w:numId w:val="3"/>
        </w:numPr>
        <w:tabs>
          <w:tab w:val="left" w:pos="1119"/>
        </w:tabs>
        <w:spacing w:before="1"/>
        <w:ind w:left="1119" w:hanging="138"/>
        <w:jc w:val="left"/>
        <w:rPr>
          <w:sz w:val="24"/>
        </w:rPr>
      </w:pPr>
      <w:r>
        <w:rPr>
          <w:spacing w:val="-2"/>
          <w:sz w:val="24"/>
        </w:rPr>
        <w:t>бухгалтерия;</w:t>
      </w:r>
    </w:p>
    <w:p w14:paraId="4DCF6EDE" w14:textId="77777777" w:rsidR="00E30DC3" w:rsidRDefault="00805F03">
      <w:pPr>
        <w:pStyle w:val="a6"/>
        <w:numPr>
          <w:ilvl w:val="1"/>
          <w:numId w:val="3"/>
        </w:numPr>
        <w:tabs>
          <w:tab w:val="left" w:pos="1119"/>
        </w:tabs>
        <w:ind w:left="1119" w:hanging="138"/>
        <w:jc w:val="left"/>
        <w:rPr>
          <w:sz w:val="24"/>
        </w:rPr>
      </w:pPr>
      <w:r>
        <w:rPr>
          <w:sz w:val="24"/>
        </w:rPr>
        <w:t>административно-хозяйственная</w:t>
      </w:r>
      <w:r>
        <w:rPr>
          <w:spacing w:val="-16"/>
          <w:sz w:val="24"/>
        </w:rPr>
        <w:t xml:space="preserve"> </w:t>
      </w:r>
      <w:r>
        <w:rPr>
          <w:spacing w:val="-2"/>
          <w:sz w:val="24"/>
        </w:rPr>
        <w:t>часть;</w:t>
      </w:r>
    </w:p>
    <w:p w14:paraId="29DD1AB5" w14:textId="77777777" w:rsidR="00E30DC3" w:rsidRDefault="00805F03">
      <w:pPr>
        <w:pStyle w:val="a6"/>
        <w:numPr>
          <w:ilvl w:val="1"/>
          <w:numId w:val="3"/>
        </w:numPr>
        <w:tabs>
          <w:tab w:val="left" w:pos="1119"/>
        </w:tabs>
        <w:ind w:left="1119" w:hanging="138"/>
        <w:jc w:val="left"/>
        <w:rPr>
          <w:sz w:val="24"/>
        </w:rPr>
      </w:pPr>
      <w:r>
        <w:rPr>
          <w:sz w:val="24"/>
        </w:rPr>
        <w:t>служба</w:t>
      </w:r>
      <w:r>
        <w:rPr>
          <w:spacing w:val="-3"/>
          <w:sz w:val="24"/>
        </w:rPr>
        <w:t xml:space="preserve"> </w:t>
      </w:r>
      <w:r>
        <w:rPr>
          <w:spacing w:val="-2"/>
          <w:sz w:val="24"/>
        </w:rPr>
        <w:t>безопасности.</w:t>
      </w:r>
    </w:p>
    <w:p w14:paraId="2256665A" w14:textId="77777777" w:rsidR="00E30DC3" w:rsidRDefault="00805F03">
      <w:pPr>
        <w:pStyle w:val="a3"/>
        <w:ind w:right="549"/>
      </w:pPr>
      <w:r>
        <w:t>Персональная ответственность за реализацию программы и достижение целевых показа- телей</w:t>
      </w:r>
      <w:r>
        <w:rPr>
          <w:spacing w:val="40"/>
        </w:rPr>
        <w:t xml:space="preserve"> </w:t>
      </w:r>
      <w:r>
        <w:t>возлагается на заместителей директора и руководителей структурных подразделений, специалистов группы сопровождения руководителя школы (секретаря руководителя, делопро- изводителя, специалиста по кадрам, юриста).</w:t>
      </w:r>
    </w:p>
    <w:p w14:paraId="67A140F1" w14:textId="77777777" w:rsidR="00E30DC3" w:rsidRDefault="00805F03">
      <w:pPr>
        <w:pStyle w:val="a3"/>
        <w:ind w:left="981" w:firstLine="0"/>
      </w:pPr>
      <w:r>
        <w:t>Ответственный</w:t>
      </w:r>
      <w:r>
        <w:rPr>
          <w:spacing w:val="-7"/>
        </w:rPr>
        <w:t xml:space="preserve"> </w:t>
      </w:r>
      <w:r>
        <w:t>исполнитель</w:t>
      </w:r>
      <w:r>
        <w:rPr>
          <w:spacing w:val="-5"/>
        </w:rPr>
        <w:t xml:space="preserve"> </w:t>
      </w:r>
      <w:r>
        <w:t>программы</w:t>
      </w:r>
      <w:r>
        <w:rPr>
          <w:spacing w:val="-4"/>
        </w:rPr>
        <w:t xml:space="preserve"> </w:t>
      </w:r>
      <w:r>
        <w:t>выполняет</w:t>
      </w:r>
      <w:r>
        <w:rPr>
          <w:spacing w:val="-5"/>
        </w:rPr>
        <w:t xml:space="preserve"> </w:t>
      </w:r>
      <w:r>
        <w:t>следующие</w:t>
      </w:r>
      <w:r>
        <w:rPr>
          <w:spacing w:val="-5"/>
        </w:rPr>
        <w:t xml:space="preserve"> </w:t>
      </w:r>
      <w:r>
        <w:rPr>
          <w:spacing w:val="-2"/>
        </w:rPr>
        <w:t>функции:</w:t>
      </w:r>
    </w:p>
    <w:p w14:paraId="30454ADF" w14:textId="77777777" w:rsidR="00E30DC3" w:rsidRDefault="00805F03">
      <w:pPr>
        <w:pStyle w:val="a6"/>
        <w:numPr>
          <w:ilvl w:val="1"/>
          <w:numId w:val="3"/>
        </w:numPr>
        <w:tabs>
          <w:tab w:val="left" w:pos="1119"/>
        </w:tabs>
        <w:ind w:left="1119" w:hanging="138"/>
        <w:rPr>
          <w:sz w:val="24"/>
        </w:rPr>
      </w:pPr>
      <w:r>
        <w:rPr>
          <w:sz w:val="24"/>
        </w:rPr>
        <w:t>координирует</w:t>
      </w:r>
      <w:r>
        <w:rPr>
          <w:spacing w:val="-8"/>
          <w:sz w:val="24"/>
        </w:rPr>
        <w:t xml:space="preserve"> </w:t>
      </w:r>
      <w:r>
        <w:rPr>
          <w:sz w:val="24"/>
        </w:rPr>
        <w:t>деятельность</w:t>
      </w:r>
      <w:r>
        <w:rPr>
          <w:spacing w:val="-5"/>
          <w:sz w:val="24"/>
        </w:rPr>
        <w:t xml:space="preserve"> </w:t>
      </w:r>
      <w:r>
        <w:rPr>
          <w:sz w:val="24"/>
        </w:rPr>
        <w:t>по</w:t>
      </w:r>
      <w:r>
        <w:rPr>
          <w:spacing w:val="-5"/>
          <w:sz w:val="24"/>
        </w:rPr>
        <w:t xml:space="preserve"> </w:t>
      </w:r>
      <w:r>
        <w:rPr>
          <w:sz w:val="24"/>
        </w:rPr>
        <w:t>реализации</w:t>
      </w:r>
      <w:r>
        <w:rPr>
          <w:spacing w:val="-6"/>
          <w:sz w:val="24"/>
        </w:rPr>
        <w:t xml:space="preserve"> </w:t>
      </w:r>
      <w:r>
        <w:rPr>
          <w:sz w:val="24"/>
        </w:rPr>
        <w:t>плановых</w:t>
      </w:r>
      <w:r>
        <w:rPr>
          <w:spacing w:val="-3"/>
          <w:sz w:val="24"/>
        </w:rPr>
        <w:t xml:space="preserve"> </w:t>
      </w:r>
      <w:r>
        <w:rPr>
          <w:spacing w:val="-2"/>
          <w:sz w:val="24"/>
        </w:rPr>
        <w:t>мероприятий;</w:t>
      </w:r>
    </w:p>
    <w:p w14:paraId="6D56275F" w14:textId="77777777" w:rsidR="00E30DC3" w:rsidRDefault="00805F03">
      <w:pPr>
        <w:pStyle w:val="a6"/>
        <w:numPr>
          <w:ilvl w:val="1"/>
          <w:numId w:val="3"/>
        </w:numPr>
        <w:tabs>
          <w:tab w:val="left" w:pos="1168"/>
        </w:tabs>
        <w:ind w:right="550" w:firstLine="708"/>
        <w:rPr>
          <w:sz w:val="24"/>
        </w:rPr>
      </w:pPr>
      <w:r>
        <w:rPr>
          <w:sz w:val="24"/>
        </w:rPr>
        <w:t>вносит предложения о распределении финансовых средств, материальных ресурсов, направленных на проведение основных мероприятий программы;</w:t>
      </w:r>
    </w:p>
    <w:p w14:paraId="1D3169F7" w14:textId="77777777" w:rsidR="00E30DC3" w:rsidRDefault="00805F03">
      <w:pPr>
        <w:pStyle w:val="a6"/>
        <w:numPr>
          <w:ilvl w:val="1"/>
          <w:numId w:val="3"/>
        </w:numPr>
        <w:tabs>
          <w:tab w:val="left" w:pos="1147"/>
        </w:tabs>
        <w:ind w:right="551" w:firstLine="708"/>
        <w:rPr>
          <w:sz w:val="24"/>
        </w:rPr>
      </w:pPr>
      <w:r>
        <w:rPr>
          <w:sz w:val="24"/>
        </w:rPr>
        <w:t>разрабатывает в пределах своих полномочий проекты локальных актов, приказов, не- обходимых для реализации программы;</w:t>
      </w:r>
    </w:p>
    <w:p w14:paraId="0BBAE55A" w14:textId="77777777" w:rsidR="00E30DC3" w:rsidRDefault="00805F03">
      <w:pPr>
        <w:pStyle w:val="a6"/>
        <w:numPr>
          <w:ilvl w:val="1"/>
          <w:numId w:val="3"/>
        </w:numPr>
        <w:tabs>
          <w:tab w:val="left" w:pos="1211"/>
        </w:tabs>
        <w:spacing w:before="1"/>
        <w:ind w:right="552" w:firstLine="708"/>
        <w:rPr>
          <w:sz w:val="24"/>
        </w:rPr>
      </w:pPr>
      <w:r>
        <w:rPr>
          <w:sz w:val="24"/>
        </w:rPr>
        <w:t>ежегодно формирует календарный план мероприятий на новый учебный год согласно перечню мероприятий программы;</w:t>
      </w:r>
    </w:p>
    <w:p w14:paraId="1BFD5F27" w14:textId="77777777" w:rsidR="00E30DC3" w:rsidRDefault="00805F03">
      <w:pPr>
        <w:pStyle w:val="a6"/>
        <w:numPr>
          <w:ilvl w:val="1"/>
          <w:numId w:val="3"/>
        </w:numPr>
        <w:tabs>
          <w:tab w:val="left" w:pos="1168"/>
        </w:tabs>
        <w:ind w:right="553" w:firstLine="708"/>
        <w:jc w:val="left"/>
        <w:rPr>
          <w:sz w:val="24"/>
        </w:rPr>
      </w:pPr>
      <w:r>
        <w:rPr>
          <w:sz w:val="24"/>
        </w:rPr>
        <w:t>организует</w:t>
      </w:r>
      <w:r>
        <w:rPr>
          <w:spacing w:val="40"/>
          <w:sz w:val="24"/>
        </w:rPr>
        <w:t xml:space="preserve"> </w:t>
      </w:r>
      <w:r>
        <w:rPr>
          <w:sz w:val="24"/>
        </w:rPr>
        <w:t>освещение</w:t>
      </w:r>
      <w:r>
        <w:rPr>
          <w:spacing w:val="40"/>
          <w:sz w:val="24"/>
        </w:rPr>
        <w:t xml:space="preserve"> </w:t>
      </w:r>
      <w:r>
        <w:rPr>
          <w:sz w:val="24"/>
        </w:rPr>
        <w:t>в</w:t>
      </w:r>
      <w:r>
        <w:rPr>
          <w:spacing w:val="40"/>
          <w:sz w:val="24"/>
        </w:rPr>
        <w:t xml:space="preserve"> </w:t>
      </w:r>
      <w:r>
        <w:rPr>
          <w:sz w:val="24"/>
        </w:rPr>
        <w:t>СМИ,</w:t>
      </w:r>
      <w:r>
        <w:rPr>
          <w:spacing w:val="40"/>
          <w:sz w:val="24"/>
        </w:rPr>
        <w:t xml:space="preserve"> </w:t>
      </w:r>
      <w:r>
        <w:rPr>
          <w:sz w:val="24"/>
        </w:rPr>
        <w:t>на</w:t>
      </w:r>
      <w:r>
        <w:rPr>
          <w:spacing w:val="40"/>
          <w:sz w:val="24"/>
        </w:rPr>
        <w:t xml:space="preserve"> </w:t>
      </w:r>
      <w:r>
        <w:rPr>
          <w:sz w:val="24"/>
        </w:rPr>
        <w:t>официальном</w:t>
      </w:r>
      <w:r>
        <w:rPr>
          <w:spacing w:val="40"/>
          <w:sz w:val="24"/>
        </w:rPr>
        <w:t xml:space="preserve"> </w:t>
      </w:r>
      <w:r>
        <w:rPr>
          <w:sz w:val="24"/>
        </w:rPr>
        <w:t>сайте</w:t>
      </w:r>
      <w:r>
        <w:rPr>
          <w:spacing w:val="40"/>
          <w:sz w:val="24"/>
        </w:rPr>
        <w:t xml:space="preserve"> </w:t>
      </w:r>
      <w:r>
        <w:rPr>
          <w:sz w:val="24"/>
        </w:rPr>
        <w:t>школы</w:t>
      </w:r>
      <w:r>
        <w:rPr>
          <w:spacing w:val="40"/>
          <w:sz w:val="24"/>
        </w:rPr>
        <w:t xml:space="preserve"> </w:t>
      </w:r>
      <w:r>
        <w:rPr>
          <w:sz w:val="24"/>
        </w:rPr>
        <w:t>хода</w:t>
      </w:r>
      <w:r>
        <w:rPr>
          <w:spacing w:val="40"/>
          <w:sz w:val="24"/>
        </w:rPr>
        <w:t xml:space="preserve"> </w:t>
      </w:r>
      <w:r>
        <w:rPr>
          <w:sz w:val="24"/>
        </w:rPr>
        <w:t>реализации</w:t>
      </w:r>
      <w:r>
        <w:rPr>
          <w:spacing w:val="40"/>
          <w:sz w:val="24"/>
        </w:rPr>
        <w:t xml:space="preserve"> </w:t>
      </w:r>
      <w:r>
        <w:rPr>
          <w:sz w:val="24"/>
        </w:rPr>
        <w:t>про- граммных мероприятий;</w:t>
      </w:r>
    </w:p>
    <w:p w14:paraId="62380A25" w14:textId="77777777" w:rsidR="00E30DC3" w:rsidRDefault="00805F03">
      <w:pPr>
        <w:pStyle w:val="a6"/>
        <w:numPr>
          <w:ilvl w:val="1"/>
          <w:numId w:val="3"/>
        </w:numPr>
        <w:tabs>
          <w:tab w:val="left" w:pos="1119"/>
        </w:tabs>
        <w:ind w:left="1119" w:hanging="138"/>
        <w:jc w:val="left"/>
        <w:rPr>
          <w:sz w:val="24"/>
        </w:rPr>
      </w:pPr>
      <w:r>
        <w:rPr>
          <w:sz w:val="24"/>
        </w:rPr>
        <w:t>готовит</w:t>
      </w:r>
      <w:r>
        <w:rPr>
          <w:spacing w:val="-5"/>
          <w:sz w:val="24"/>
        </w:rPr>
        <w:t xml:space="preserve"> </w:t>
      </w:r>
      <w:r>
        <w:rPr>
          <w:sz w:val="24"/>
        </w:rPr>
        <w:t>отчет</w:t>
      </w:r>
      <w:r>
        <w:rPr>
          <w:spacing w:val="-2"/>
          <w:sz w:val="24"/>
        </w:rPr>
        <w:t xml:space="preserve"> </w:t>
      </w:r>
      <w:r>
        <w:rPr>
          <w:sz w:val="24"/>
        </w:rPr>
        <w:t>о</w:t>
      </w:r>
      <w:r>
        <w:rPr>
          <w:spacing w:val="-2"/>
          <w:sz w:val="24"/>
        </w:rPr>
        <w:t xml:space="preserve"> </w:t>
      </w:r>
      <w:r>
        <w:rPr>
          <w:sz w:val="24"/>
        </w:rPr>
        <w:t>ходе</w:t>
      </w:r>
      <w:r>
        <w:rPr>
          <w:spacing w:val="-3"/>
          <w:sz w:val="24"/>
        </w:rPr>
        <w:t xml:space="preserve"> </w:t>
      </w:r>
      <w:r>
        <w:rPr>
          <w:sz w:val="24"/>
        </w:rPr>
        <w:t>реализации</w:t>
      </w:r>
      <w:r>
        <w:rPr>
          <w:spacing w:val="-4"/>
          <w:sz w:val="24"/>
        </w:rPr>
        <w:t xml:space="preserve"> </w:t>
      </w:r>
      <w:r>
        <w:rPr>
          <w:sz w:val="24"/>
        </w:rPr>
        <w:t>программы</w:t>
      </w:r>
      <w:r>
        <w:rPr>
          <w:spacing w:val="-2"/>
          <w:sz w:val="24"/>
        </w:rPr>
        <w:t xml:space="preserve"> </w:t>
      </w:r>
      <w:r>
        <w:rPr>
          <w:sz w:val="24"/>
        </w:rPr>
        <w:t>и</w:t>
      </w:r>
      <w:r>
        <w:rPr>
          <w:spacing w:val="-2"/>
          <w:sz w:val="24"/>
        </w:rPr>
        <w:t xml:space="preserve"> </w:t>
      </w:r>
      <w:r>
        <w:rPr>
          <w:sz w:val="24"/>
        </w:rPr>
        <w:t>результатах</w:t>
      </w:r>
      <w:r>
        <w:rPr>
          <w:spacing w:val="-1"/>
          <w:sz w:val="24"/>
        </w:rPr>
        <w:t xml:space="preserve"> </w:t>
      </w:r>
      <w:r>
        <w:rPr>
          <w:sz w:val="24"/>
        </w:rPr>
        <w:t>оценки</w:t>
      </w:r>
      <w:r>
        <w:rPr>
          <w:spacing w:val="-2"/>
          <w:sz w:val="24"/>
        </w:rPr>
        <w:t xml:space="preserve"> </w:t>
      </w:r>
      <w:r>
        <w:rPr>
          <w:sz w:val="24"/>
        </w:rPr>
        <w:t>ее</w:t>
      </w:r>
      <w:r>
        <w:rPr>
          <w:spacing w:val="-3"/>
          <w:sz w:val="24"/>
        </w:rPr>
        <w:t xml:space="preserve"> </w:t>
      </w:r>
      <w:r>
        <w:rPr>
          <w:spacing w:val="-2"/>
          <w:sz w:val="24"/>
        </w:rPr>
        <w:t>эффективности.</w:t>
      </w:r>
    </w:p>
    <w:p w14:paraId="1AEA2960" w14:textId="77777777" w:rsidR="00E30DC3" w:rsidRDefault="00805F03">
      <w:pPr>
        <w:pStyle w:val="a3"/>
        <w:ind w:right="429"/>
        <w:jc w:val="left"/>
      </w:pPr>
      <w:r>
        <w:t>За промежуточные и конечные результаты реализации программы несет персональную ответственность руководитель школы, в функции которого входит:</w:t>
      </w:r>
    </w:p>
    <w:p w14:paraId="24420BFD" w14:textId="77777777" w:rsidR="00E30DC3" w:rsidRDefault="00805F03">
      <w:pPr>
        <w:pStyle w:val="a6"/>
        <w:numPr>
          <w:ilvl w:val="1"/>
          <w:numId w:val="3"/>
        </w:numPr>
        <w:tabs>
          <w:tab w:val="left" w:pos="1119"/>
        </w:tabs>
        <w:ind w:left="1119" w:hanging="138"/>
        <w:jc w:val="left"/>
        <w:rPr>
          <w:sz w:val="24"/>
        </w:rPr>
      </w:pPr>
      <w:r>
        <w:rPr>
          <w:sz w:val="24"/>
        </w:rPr>
        <w:t>организация</w:t>
      </w:r>
      <w:r>
        <w:rPr>
          <w:spacing w:val="-4"/>
          <w:sz w:val="24"/>
        </w:rPr>
        <w:t xml:space="preserve"> </w:t>
      </w:r>
      <w:r>
        <w:rPr>
          <w:sz w:val="24"/>
        </w:rPr>
        <w:t>общественного</w:t>
      </w:r>
      <w:r>
        <w:rPr>
          <w:spacing w:val="-4"/>
          <w:sz w:val="24"/>
        </w:rPr>
        <w:t xml:space="preserve"> </w:t>
      </w:r>
      <w:r>
        <w:rPr>
          <w:sz w:val="24"/>
        </w:rPr>
        <w:t>обсуждения</w:t>
      </w:r>
      <w:r>
        <w:rPr>
          <w:spacing w:val="-3"/>
          <w:sz w:val="24"/>
        </w:rPr>
        <w:t xml:space="preserve"> </w:t>
      </w:r>
      <w:r>
        <w:rPr>
          <w:spacing w:val="-2"/>
          <w:sz w:val="24"/>
        </w:rPr>
        <w:t>программы;</w:t>
      </w:r>
    </w:p>
    <w:p w14:paraId="14D2A0A9" w14:textId="77777777" w:rsidR="00E30DC3" w:rsidRDefault="00805F03">
      <w:pPr>
        <w:pStyle w:val="a6"/>
        <w:numPr>
          <w:ilvl w:val="1"/>
          <w:numId w:val="3"/>
        </w:numPr>
        <w:tabs>
          <w:tab w:val="left" w:pos="1137"/>
        </w:tabs>
        <w:ind w:right="550" w:firstLine="708"/>
        <w:jc w:val="left"/>
        <w:rPr>
          <w:sz w:val="24"/>
        </w:rPr>
      </w:pPr>
      <w:r>
        <w:rPr>
          <w:sz w:val="24"/>
        </w:rPr>
        <w:t>согласование программы с Управляющим советом школы, учредителем – департамен- том образования администрации города;</w:t>
      </w:r>
    </w:p>
    <w:p w14:paraId="6F6A2C43" w14:textId="77777777" w:rsidR="00E30DC3" w:rsidRDefault="00805F03">
      <w:pPr>
        <w:pStyle w:val="a6"/>
        <w:numPr>
          <w:ilvl w:val="1"/>
          <w:numId w:val="3"/>
        </w:numPr>
        <w:tabs>
          <w:tab w:val="left" w:pos="1136"/>
        </w:tabs>
        <w:ind w:left="1136" w:hanging="155"/>
        <w:jc w:val="left"/>
        <w:rPr>
          <w:sz w:val="24"/>
        </w:rPr>
      </w:pPr>
      <w:r>
        <w:rPr>
          <w:sz w:val="24"/>
        </w:rPr>
        <w:t>общая</w:t>
      </w:r>
      <w:r>
        <w:rPr>
          <w:spacing w:val="11"/>
          <w:sz w:val="24"/>
        </w:rPr>
        <w:t xml:space="preserve"> </w:t>
      </w:r>
      <w:r>
        <w:rPr>
          <w:sz w:val="24"/>
        </w:rPr>
        <w:t>координация</w:t>
      </w:r>
      <w:r>
        <w:rPr>
          <w:spacing w:val="9"/>
          <w:sz w:val="24"/>
        </w:rPr>
        <w:t xml:space="preserve"> </w:t>
      </w:r>
      <w:r>
        <w:rPr>
          <w:sz w:val="24"/>
        </w:rPr>
        <w:t>деятельности</w:t>
      </w:r>
      <w:r>
        <w:rPr>
          <w:spacing w:val="11"/>
          <w:sz w:val="24"/>
        </w:rPr>
        <w:t xml:space="preserve"> </w:t>
      </w:r>
      <w:r>
        <w:rPr>
          <w:sz w:val="24"/>
        </w:rPr>
        <w:t>коллектива</w:t>
      </w:r>
      <w:r>
        <w:rPr>
          <w:spacing w:val="10"/>
          <w:sz w:val="24"/>
        </w:rPr>
        <w:t xml:space="preserve"> </w:t>
      </w:r>
      <w:r>
        <w:rPr>
          <w:sz w:val="24"/>
        </w:rPr>
        <w:t>по</w:t>
      </w:r>
      <w:r>
        <w:rPr>
          <w:spacing w:val="12"/>
          <w:sz w:val="24"/>
        </w:rPr>
        <w:t xml:space="preserve"> </w:t>
      </w:r>
      <w:r>
        <w:rPr>
          <w:sz w:val="24"/>
        </w:rPr>
        <w:t>выполнению</w:t>
      </w:r>
      <w:r>
        <w:rPr>
          <w:spacing w:val="9"/>
          <w:sz w:val="24"/>
        </w:rPr>
        <w:t xml:space="preserve"> </w:t>
      </w:r>
      <w:r>
        <w:rPr>
          <w:sz w:val="24"/>
        </w:rPr>
        <w:t>программных</w:t>
      </w:r>
      <w:r>
        <w:rPr>
          <w:spacing w:val="14"/>
          <w:sz w:val="24"/>
        </w:rPr>
        <w:t xml:space="preserve"> </w:t>
      </w:r>
      <w:r>
        <w:rPr>
          <w:spacing w:val="-2"/>
          <w:sz w:val="24"/>
        </w:rPr>
        <w:t>мероприя-</w:t>
      </w:r>
    </w:p>
    <w:p w14:paraId="5731015F" w14:textId="77777777" w:rsidR="00E30DC3" w:rsidRDefault="00E30DC3">
      <w:pPr>
        <w:rPr>
          <w:sz w:val="24"/>
        </w:rPr>
        <w:sectPr w:rsidR="00E30DC3">
          <w:pgSz w:w="11910" w:h="16840"/>
          <w:pgMar w:top="1040" w:right="300" w:bottom="1200" w:left="860" w:header="0" w:footer="992" w:gutter="0"/>
          <w:cols w:space="720"/>
        </w:sectPr>
      </w:pPr>
    </w:p>
    <w:p w14:paraId="0E0E7D3F" w14:textId="77777777" w:rsidR="00E30DC3" w:rsidRDefault="00805F03">
      <w:pPr>
        <w:pStyle w:val="a3"/>
        <w:spacing w:line="480" w:lineRule="auto"/>
        <w:ind w:firstLine="0"/>
        <w:jc w:val="left"/>
      </w:pPr>
      <w:r>
        <w:rPr>
          <w:spacing w:val="-4"/>
        </w:rPr>
        <w:lastRenderedPageBreak/>
        <w:t xml:space="preserve">тий; </w:t>
      </w:r>
      <w:r>
        <w:rPr>
          <w:spacing w:val="-2"/>
        </w:rPr>
        <w:t>ятиям;</w:t>
      </w:r>
    </w:p>
    <w:p w14:paraId="5CE7844B" w14:textId="77777777" w:rsidR="00E30DC3" w:rsidRDefault="00805F03">
      <w:pPr>
        <w:rPr>
          <w:sz w:val="24"/>
        </w:rPr>
      </w:pPr>
      <w:r>
        <w:br w:type="column"/>
      </w:r>
    </w:p>
    <w:p w14:paraId="38CB2A1B" w14:textId="77777777" w:rsidR="00E30DC3" w:rsidRDefault="00805F03">
      <w:pPr>
        <w:pStyle w:val="a6"/>
        <w:numPr>
          <w:ilvl w:val="0"/>
          <w:numId w:val="2"/>
        </w:numPr>
        <w:tabs>
          <w:tab w:val="left" w:pos="152"/>
        </w:tabs>
        <w:spacing w:before="1"/>
        <w:ind w:left="152" w:hanging="152"/>
        <w:jc w:val="left"/>
        <w:rPr>
          <w:sz w:val="24"/>
        </w:rPr>
      </w:pPr>
      <w:r>
        <w:rPr>
          <w:sz w:val="24"/>
        </w:rPr>
        <w:t>взаимодействие</w:t>
      </w:r>
      <w:r>
        <w:rPr>
          <w:spacing w:val="6"/>
          <w:sz w:val="24"/>
        </w:rPr>
        <w:t xml:space="preserve"> </w:t>
      </w:r>
      <w:r>
        <w:rPr>
          <w:sz w:val="24"/>
        </w:rPr>
        <w:t>с</w:t>
      </w:r>
      <w:r>
        <w:rPr>
          <w:spacing w:val="9"/>
          <w:sz w:val="24"/>
        </w:rPr>
        <w:t xml:space="preserve"> </w:t>
      </w:r>
      <w:r>
        <w:rPr>
          <w:sz w:val="24"/>
        </w:rPr>
        <w:t>социальными</w:t>
      </w:r>
      <w:r>
        <w:rPr>
          <w:spacing w:val="11"/>
          <w:sz w:val="24"/>
        </w:rPr>
        <w:t xml:space="preserve"> </w:t>
      </w:r>
      <w:r>
        <w:rPr>
          <w:sz w:val="24"/>
        </w:rPr>
        <w:t>партнерами,</w:t>
      </w:r>
      <w:r>
        <w:rPr>
          <w:spacing w:val="9"/>
          <w:sz w:val="24"/>
        </w:rPr>
        <w:t xml:space="preserve"> </w:t>
      </w:r>
      <w:r>
        <w:rPr>
          <w:sz w:val="24"/>
        </w:rPr>
        <w:t>привлекаемыми</w:t>
      </w:r>
      <w:r>
        <w:rPr>
          <w:spacing w:val="11"/>
          <w:sz w:val="24"/>
        </w:rPr>
        <w:t xml:space="preserve"> </w:t>
      </w:r>
      <w:r>
        <w:rPr>
          <w:sz w:val="24"/>
        </w:rPr>
        <w:t>к</w:t>
      </w:r>
      <w:r>
        <w:rPr>
          <w:spacing w:val="10"/>
          <w:sz w:val="24"/>
        </w:rPr>
        <w:t xml:space="preserve"> </w:t>
      </w:r>
      <w:r>
        <w:rPr>
          <w:sz w:val="24"/>
        </w:rPr>
        <w:t>программным</w:t>
      </w:r>
      <w:r>
        <w:rPr>
          <w:spacing w:val="9"/>
          <w:sz w:val="24"/>
        </w:rPr>
        <w:t xml:space="preserve"> </w:t>
      </w:r>
      <w:r>
        <w:rPr>
          <w:spacing w:val="-2"/>
          <w:sz w:val="24"/>
        </w:rPr>
        <w:t>меропри-</w:t>
      </w:r>
    </w:p>
    <w:p w14:paraId="651B271F" w14:textId="77777777" w:rsidR="00E30DC3" w:rsidRDefault="00805F03">
      <w:pPr>
        <w:pStyle w:val="a6"/>
        <w:numPr>
          <w:ilvl w:val="0"/>
          <w:numId w:val="2"/>
        </w:numPr>
        <w:tabs>
          <w:tab w:val="left" w:pos="176"/>
        </w:tabs>
        <w:spacing w:before="276"/>
        <w:ind w:left="176" w:hanging="176"/>
        <w:jc w:val="left"/>
        <w:rPr>
          <w:sz w:val="24"/>
        </w:rPr>
      </w:pPr>
      <w:r>
        <w:rPr>
          <w:sz w:val="24"/>
        </w:rPr>
        <w:t>информирование</w:t>
      </w:r>
      <w:r>
        <w:rPr>
          <w:spacing w:val="31"/>
          <w:sz w:val="24"/>
        </w:rPr>
        <w:t xml:space="preserve">  </w:t>
      </w:r>
      <w:r>
        <w:rPr>
          <w:sz w:val="24"/>
        </w:rPr>
        <w:t>работников,</w:t>
      </w:r>
      <w:r>
        <w:rPr>
          <w:spacing w:val="33"/>
          <w:sz w:val="24"/>
        </w:rPr>
        <w:t xml:space="preserve">  </w:t>
      </w:r>
      <w:r>
        <w:rPr>
          <w:sz w:val="24"/>
        </w:rPr>
        <w:t>родительской</w:t>
      </w:r>
      <w:r>
        <w:rPr>
          <w:spacing w:val="36"/>
          <w:sz w:val="24"/>
        </w:rPr>
        <w:t xml:space="preserve"> </w:t>
      </w:r>
      <w:r>
        <w:rPr>
          <w:sz w:val="24"/>
        </w:rPr>
        <w:t>общественности,</w:t>
      </w:r>
      <w:r>
        <w:rPr>
          <w:spacing w:val="31"/>
          <w:sz w:val="24"/>
        </w:rPr>
        <w:t xml:space="preserve"> </w:t>
      </w:r>
      <w:r>
        <w:rPr>
          <w:sz w:val="24"/>
        </w:rPr>
        <w:t>Управляющего</w:t>
      </w:r>
      <w:r>
        <w:rPr>
          <w:spacing w:val="34"/>
          <w:sz w:val="24"/>
        </w:rPr>
        <w:t xml:space="preserve"> </w:t>
      </w:r>
      <w:r>
        <w:rPr>
          <w:spacing w:val="-2"/>
          <w:sz w:val="24"/>
        </w:rPr>
        <w:t>совета</w:t>
      </w:r>
    </w:p>
    <w:p w14:paraId="5DB8BDE1" w14:textId="77777777" w:rsidR="00E30DC3" w:rsidRDefault="00E30DC3">
      <w:pPr>
        <w:rPr>
          <w:sz w:val="24"/>
        </w:rPr>
        <w:sectPr w:rsidR="00E30DC3">
          <w:type w:val="continuous"/>
          <w:pgSz w:w="11910" w:h="16840"/>
          <w:pgMar w:top="1040" w:right="300" w:bottom="1180" w:left="860" w:header="0" w:footer="992" w:gutter="0"/>
          <w:cols w:num="2" w:space="720" w:equalWidth="0">
            <w:col w:w="947" w:space="34"/>
            <w:col w:w="9769"/>
          </w:cols>
        </w:sectPr>
      </w:pPr>
    </w:p>
    <w:p w14:paraId="135956FA" w14:textId="77777777" w:rsidR="00E30DC3" w:rsidRDefault="00805F03">
      <w:pPr>
        <w:pStyle w:val="a3"/>
        <w:ind w:firstLine="0"/>
      </w:pPr>
      <w:r>
        <w:lastRenderedPageBreak/>
        <w:t>школы,</w:t>
      </w:r>
      <w:r>
        <w:rPr>
          <w:spacing w:val="-3"/>
        </w:rPr>
        <w:t xml:space="preserve"> </w:t>
      </w:r>
      <w:r>
        <w:t>учредителя</w:t>
      </w:r>
      <w:r>
        <w:rPr>
          <w:spacing w:val="-3"/>
        </w:rPr>
        <w:t xml:space="preserve"> </w:t>
      </w:r>
      <w:r>
        <w:t>о</w:t>
      </w:r>
      <w:r>
        <w:rPr>
          <w:spacing w:val="-4"/>
        </w:rPr>
        <w:t xml:space="preserve"> </w:t>
      </w:r>
      <w:r>
        <w:t>промежуточных</w:t>
      </w:r>
      <w:r>
        <w:rPr>
          <w:spacing w:val="-2"/>
        </w:rPr>
        <w:t xml:space="preserve"> </w:t>
      </w:r>
      <w:r>
        <w:t>и</w:t>
      </w:r>
      <w:r>
        <w:rPr>
          <w:spacing w:val="-3"/>
        </w:rPr>
        <w:t xml:space="preserve"> </w:t>
      </w:r>
      <w:r>
        <w:t>итоговых</w:t>
      </w:r>
      <w:r>
        <w:rPr>
          <w:spacing w:val="-2"/>
        </w:rPr>
        <w:t xml:space="preserve"> </w:t>
      </w:r>
      <w:r>
        <w:t>результатах</w:t>
      </w:r>
      <w:r>
        <w:rPr>
          <w:spacing w:val="-2"/>
        </w:rPr>
        <w:t xml:space="preserve"> </w:t>
      </w:r>
      <w:r>
        <w:t>реализации</w:t>
      </w:r>
      <w:r>
        <w:rPr>
          <w:spacing w:val="-5"/>
        </w:rPr>
        <w:t xml:space="preserve"> </w:t>
      </w:r>
      <w:r>
        <w:rPr>
          <w:spacing w:val="-2"/>
        </w:rPr>
        <w:t>программы.</w:t>
      </w:r>
    </w:p>
    <w:p w14:paraId="656A806C" w14:textId="77777777" w:rsidR="00E30DC3" w:rsidRDefault="00805F03">
      <w:pPr>
        <w:pStyle w:val="a3"/>
        <w:ind w:right="549"/>
      </w:pPr>
      <w:r>
        <w:t>Применение проектного метода управления обеспечивает своевременное достижение планируемых результатов, повышает эффективность использования ресурсов, обеспечивает прозрачность, обоснованность принимаемых решений.</w:t>
      </w:r>
    </w:p>
    <w:p w14:paraId="41CD93A3" w14:textId="77777777" w:rsidR="00E30DC3" w:rsidRDefault="00805F03">
      <w:pPr>
        <w:pStyle w:val="a3"/>
        <w:ind w:right="552"/>
      </w:pPr>
      <w:r>
        <w:t>Финансовое</w:t>
      </w:r>
      <w:r>
        <w:rPr>
          <w:spacing w:val="-4"/>
        </w:rPr>
        <w:t xml:space="preserve"> </w:t>
      </w:r>
      <w:r>
        <w:t>обеспечение</w:t>
      </w:r>
      <w:r>
        <w:rPr>
          <w:spacing w:val="-3"/>
        </w:rPr>
        <w:t xml:space="preserve"> </w:t>
      </w:r>
      <w:r>
        <w:t>программы</w:t>
      </w:r>
      <w:r>
        <w:rPr>
          <w:spacing w:val="-3"/>
        </w:rPr>
        <w:t xml:space="preserve"> </w:t>
      </w:r>
      <w:r>
        <w:t>осуществляется</w:t>
      </w:r>
      <w:r>
        <w:rPr>
          <w:spacing w:val="-3"/>
        </w:rPr>
        <w:t xml:space="preserve"> </w:t>
      </w:r>
      <w:r>
        <w:t>за</w:t>
      </w:r>
      <w:r>
        <w:rPr>
          <w:spacing w:val="-3"/>
        </w:rPr>
        <w:t xml:space="preserve"> </w:t>
      </w:r>
      <w:r>
        <w:t>счет</w:t>
      </w:r>
      <w:r>
        <w:rPr>
          <w:spacing w:val="-2"/>
        </w:rPr>
        <w:t xml:space="preserve"> </w:t>
      </w:r>
      <w:r>
        <w:t>бюджетных,</w:t>
      </w:r>
      <w:r>
        <w:rPr>
          <w:spacing w:val="-2"/>
        </w:rPr>
        <w:t xml:space="preserve"> </w:t>
      </w:r>
      <w:r>
        <w:t>внебюджетных средств от доход приносящей деятельности и средств благотворителей.</w:t>
      </w:r>
    </w:p>
    <w:p w14:paraId="06A5BD58" w14:textId="77777777" w:rsidR="00E30DC3" w:rsidRDefault="00E30DC3">
      <w:pPr>
        <w:sectPr w:rsidR="00E30DC3">
          <w:type w:val="continuous"/>
          <w:pgSz w:w="11910" w:h="16840"/>
          <w:pgMar w:top="1040" w:right="300" w:bottom="1180" w:left="860" w:header="0" w:footer="992" w:gutter="0"/>
          <w:cols w:space="720"/>
        </w:sectPr>
      </w:pPr>
    </w:p>
    <w:p w14:paraId="1F5D8661" w14:textId="77777777" w:rsidR="00E30DC3" w:rsidRDefault="00805F03">
      <w:pPr>
        <w:spacing w:before="71"/>
        <w:ind w:left="289" w:right="563"/>
        <w:jc w:val="center"/>
        <w:rPr>
          <w:b/>
          <w:sz w:val="24"/>
        </w:rPr>
      </w:pPr>
      <w:r>
        <w:rPr>
          <w:b/>
          <w:sz w:val="24"/>
        </w:rPr>
        <w:lastRenderedPageBreak/>
        <w:t>РАЗДЕЛ</w:t>
      </w:r>
      <w:r>
        <w:rPr>
          <w:b/>
          <w:spacing w:val="-4"/>
          <w:sz w:val="24"/>
        </w:rPr>
        <w:t xml:space="preserve"> </w:t>
      </w:r>
      <w:r>
        <w:rPr>
          <w:b/>
          <w:spacing w:val="-7"/>
          <w:sz w:val="24"/>
        </w:rPr>
        <w:t>V.</w:t>
      </w:r>
    </w:p>
    <w:p w14:paraId="61F8ED8F" w14:textId="77777777" w:rsidR="00E30DC3" w:rsidRDefault="00E30DC3">
      <w:pPr>
        <w:pStyle w:val="a3"/>
        <w:ind w:left="0" w:firstLine="0"/>
        <w:jc w:val="left"/>
        <w:rPr>
          <w:b/>
        </w:rPr>
      </w:pPr>
    </w:p>
    <w:p w14:paraId="25BE7B3D" w14:textId="77777777" w:rsidR="00E30DC3" w:rsidRDefault="00805F03">
      <w:pPr>
        <w:ind w:left="289" w:right="566"/>
        <w:jc w:val="center"/>
        <w:rPr>
          <w:b/>
          <w:sz w:val="24"/>
        </w:rPr>
      </w:pPr>
      <w:r>
        <w:rPr>
          <w:b/>
          <w:sz w:val="24"/>
        </w:rPr>
        <w:t>ПРОГРАММНЫЕ</w:t>
      </w:r>
      <w:r>
        <w:rPr>
          <w:b/>
          <w:spacing w:val="-9"/>
          <w:sz w:val="24"/>
        </w:rPr>
        <w:t xml:space="preserve"> </w:t>
      </w:r>
      <w:r>
        <w:rPr>
          <w:b/>
          <w:sz w:val="24"/>
        </w:rPr>
        <w:t>МЕРОПРИЯТИЯ</w:t>
      </w:r>
      <w:r>
        <w:rPr>
          <w:b/>
          <w:spacing w:val="-4"/>
          <w:sz w:val="24"/>
        </w:rPr>
        <w:t xml:space="preserve"> </w:t>
      </w:r>
      <w:r>
        <w:rPr>
          <w:b/>
          <w:spacing w:val="-10"/>
          <w:sz w:val="24"/>
        </w:rPr>
        <w:t>И</w:t>
      </w:r>
    </w:p>
    <w:p w14:paraId="178AA968" w14:textId="77777777" w:rsidR="00E30DC3" w:rsidRDefault="00805F03">
      <w:pPr>
        <w:ind w:left="289" w:right="506"/>
        <w:jc w:val="center"/>
        <w:rPr>
          <w:b/>
          <w:sz w:val="24"/>
        </w:rPr>
      </w:pPr>
      <w:r>
        <w:rPr>
          <w:b/>
          <w:sz w:val="24"/>
        </w:rPr>
        <w:t>ЦЕЛЕВЫЕ</w:t>
      </w:r>
      <w:r>
        <w:rPr>
          <w:b/>
          <w:spacing w:val="-5"/>
          <w:sz w:val="24"/>
        </w:rPr>
        <w:t xml:space="preserve"> </w:t>
      </w:r>
      <w:r>
        <w:rPr>
          <w:b/>
          <w:sz w:val="24"/>
        </w:rPr>
        <w:t>ПОКАЗАТЕЛИ</w:t>
      </w:r>
      <w:r>
        <w:rPr>
          <w:b/>
          <w:spacing w:val="-3"/>
          <w:sz w:val="24"/>
        </w:rPr>
        <w:t xml:space="preserve"> </w:t>
      </w:r>
      <w:r>
        <w:rPr>
          <w:b/>
          <w:sz w:val="24"/>
        </w:rPr>
        <w:t>РЕАЛИЗАЦИИ</w:t>
      </w:r>
      <w:r>
        <w:rPr>
          <w:b/>
          <w:spacing w:val="-3"/>
          <w:sz w:val="24"/>
        </w:rPr>
        <w:t xml:space="preserve"> </w:t>
      </w:r>
      <w:r>
        <w:rPr>
          <w:b/>
          <w:spacing w:val="-2"/>
          <w:sz w:val="24"/>
        </w:rPr>
        <w:t>РОГРАММЫ</w:t>
      </w:r>
    </w:p>
    <w:p w14:paraId="3D91B0E1" w14:textId="77777777" w:rsidR="00E30DC3" w:rsidRDefault="00805F03">
      <w:pPr>
        <w:pStyle w:val="a3"/>
        <w:spacing w:before="272"/>
        <w:ind w:right="548"/>
      </w:pPr>
      <w:r>
        <w:t>Программные мероприятия, направленные на достижение цели программы развития, обусловлены требованиями к условиям реализации основных образовательных программ начального общего, основного общего, среднего общего образования, предъявляемыми соот- ветствующими ФГОС общего образования, а также к условиям реализации адаптированной ос- новной образовательной программы начального общего образования, предъявляемым ФГОС НОО обучающихся с ОВЗ.</w:t>
      </w:r>
    </w:p>
    <w:p w14:paraId="193B8720" w14:textId="77777777" w:rsidR="00E30DC3" w:rsidRDefault="00805F03">
      <w:pPr>
        <w:pStyle w:val="a3"/>
        <w:spacing w:before="2" w:line="276" w:lineRule="auto"/>
        <w:ind w:right="552"/>
      </w:pPr>
      <w:r>
        <w:t>Выбор программных мероприятий также продиктован необходимостью достижения це- левых</w:t>
      </w:r>
      <w:r>
        <w:rPr>
          <w:spacing w:val="-2"/>
        </w:rPr>
        <w:t xml:space="preserve"> </w:t>
      </w:r>
      <w:r>
        <w:t>показателей</w:t>
      </w:r>
      <w:r>
        <w:rPr>
          <w:spacing w:val="-3"/>
        </w:rPr>
        <w:t xml:space="preserve"> </w:t>
      </w:r>
      <w:r>
        <w:t>в</w:t>
      </w:r>
      <w:r>
        <w:rPr>
          <w:spacing w:val="-5"/>
        </w:rPr>
        <w:t xml:space="preserve"> </w:t>
      </w:r>
      <w:r>
        <w:t>рамках</w:t>
      </w:r>
      <w:r>
        <w:rPr>
          <w:spacing w:val="-2"/>
        </w:rPr>
        <w:t xml:space="preserve"> </w:t>
      </w:r>
      <w:r>
        <w:t>реализации региональных</w:t>
      </w:r>
      <w:r>
        <w:rPr>
          <w:spacing w:val="-2"/>
        </w:rPr>
        <w:t xml:space="preserve"> </w:t>
      </w:r>
      <w:r>
        <w:t>проектов:</w:t>
      </w:r>
      <w:r>
        <w:rPr>
          <w:spacing w:val="-1"/>
        </w:rPr>
        <w:t xml:space="preserve"> </w:t>
      </w:r>
      <w:r>
        <w:t>«Современная</w:t>
      </w:r>
      <w:r>
        <w:rPr>
          <w:spacing w:val="-4"/>
        </w:rPr>
        <w:t xml:space="preserve"> </w:t>
      </w:r>
      <w:r>
        <w:t>школа», «Успех каждого ребенка», «Цифровая образовательная среда», «Учитель будущего» национального проекта «Образование» с муниципальным участием</w:t>
      </w:r>
      <w:r w:rsidR="00F54292">
        <w:t>.</w:t>
      </w:r>
    </w:p>
    <w:p w14:paraId="1BBB92DF" w14:textId="77777777" w:rsidR="00E30DC3" w:rsidRDefault="00805F03">
      <w:pPr>
        <w:pStyle w:val="a3"/>
        <w:spacing w:before="1" w:line="276" w:lineRule="auto"/>
        <w:ind w:right="547"/>
      </w:pPr>
      <w:r>
        <w:t>Мероприятия, реализуемые на принципах проектного управления, направленные в том числе на исполнение проектов в рамках национального проекта «Образование»</w:t>
      </w:r>
      <w:r>
        <w:rPr>
          <w:spacing w:val="-3"/>
        </w:rPr>
        <w:t xml:space="preserve"> </w:t>
      </w:r>
      <w:r>
        <w:t>Российской Фе- дерации и целевые показатели программы приведены в</w:t>
      </w:r>
      <w:r>
        <w:rPr>
          <w:spacing w:val="40"/>
        </w:rPr>
        <w:t xml:space="preserve"> </w:t>
      </w:r>
      <w:r>
        <w:t>таблицах (приложение № 1).</w:t>
      </w:r>
    </w:p>
    <w:p w14:paraId="05FE29FD" w14:textId="77777777" w:rsidR="00E30DC3" w:rsidRDefault="00805F03">
      <w:pPr>
        <w:pStyle w:val="a3"/>
        <w:ind w:right="545"/>
      </w:pPr>
      <w:r>
        <w:t>Подробно программные мероприятия представлены в целевых проектах, направленных на реализацию программы развития:</w:t>
      </w:r>
    </w:p>
    <w:p w14:paraId="029D9280" w14:textId="77777777" w:rsidR="00E30DC3" w:rsidRDefault="00805F03">
      <w:pPr>
        <w:pStyle w:val="a6"/>
        <w:numPr>
          <w:ilvl w:val="0"/>
          <w:numId w:val="1"/>
        </w:numPr>
        <w:tabs>
          <w:tab w:val="left" w:pos="1250"/>
        </w:tabs>
        <w:spacing w:before="1" w:line="276" w:lineRule="auto"/>
        <w:ind w:right="554" w:firstLine="708"/>
        <w:jc w:val="left"/>
        <w:rPr>
          <w:sz w:val="24"/>
        </w:rPr>
      </w:pPr>
      <w:r>
        <w:rPr>
          <w:sz w:val="24"/>
        </w:rPr>
        <w:t>Проект</w:t>
      </w:r>
      <w:r>
        <w:rPr>
          <w:spacing w:val="29"/>
          <w:sz w:val="24"/>
        </w:rPr>
        <w:t xml:space="preserve"> </w:t>
      </w:r>
      <w:r>
        <w:rPr>
          <w:sz w:val="24"/>
        </w:rPr>
        <w:t>«ВСОКО, как эффективное условие</w:t>
      </w:r>
      <w:r>
        <w:rPr>
          <w:spacing w:val="80"/>
          <w:sz w:val="24"/>
        </w:rPr>
        <w:t xml:space="preserve"> </w:t>
      </w:r>
      <w:r>
        <w:rPr>
          <w:sz w:val="24"/>
        </w:rPr>
        <w:t>управления новым качеством образова- ния» (приложение № 2).</w:t>
      </w:r>
    </w:p>
    <w:p w14:paraId="7209E5D4" w14:textId="77777777" w:rsidR="00E30DC3" w:rsidRDefault="00805F03">
      <w:pPr>
        <w:pStyle w:val="a6"/>
        <w:numPr>
          <w:ilvl w:val="0"/>
          <w:numId w:val="1"/>
        </w:numPr>
        <w:tabs>
          <w:tab w:val="left" w:pos="1221"/>
        </w:tabs>
        <w:spacing w:before="1"/>
        <w:ind w:left="1221" w:hanging="240"/>
        <w:jc w:val="left"/>
        <w:rPr>
          <w:sz w:val="24"/>
        </w:rPr>
      </w:pPr>
      <w:r>
        <w:rPr>
          <w:sz w:val="24"/>
        </w:rPr>
        <w:t>Проект «Образование</w:t>
      </w:r>
      <w:r>
        <w:rPr>
          <w:spacing w:val="-3"/>
          <w:sz w:val="24"/>
        </w:rPr>
        <w:t xml:space="preserve"> </w:t>
      </w:r>
      <w:r>
        <w:rPr>
          <w:sz w:val="24"/>
        </w:rPr>
        <w:t>для</w:t>
      </w:r>
      <w:r>
        <w:rPr>
          <w:spacing w:val="-3"/>
          <w:sz w:val="24"/>
        </w:rPr>
        <w:t xml:space="preserve"> </w:t>
      </w:r>
      <w:r>
        <w:rPr>
          <w:sz w:val="24"/>
        </w:rPr>
        <w:t>реальной</w:t>
      </w:r>
      <w:r>
        <w:rPr>
          <w:spacing w:val="-2"/>
          <w:sz w:val="24"/>
        </w:rPr>
        <w:t xml:space="preserve"> </w:t>
      </w:r>
      <w:r>
        <w:rPr>
          <w:sz w:val="24"/>
        </w:rPr>
        <w:t>жизни</w:t>
      </w:r>
      <w:r>
        <w:rPr>
          <w:spacing w:val="2"/>
          <w:sz w:val="24"/>
        </w:rPr>
        <w:t xml:space="preserve"> </w:t>
      </w:r>
      <w:r>
        <w:rPr>
          <w:sz w:val="24"/>
        </w:rPr>
        <w:t>–</w:t>
      </w:r>
      <w:r>
        <w:rPr>
          <w:spacing w:val="-6"/>
          <w:sz w:val="24"/>
        </w:rPr>
        <w:t xml:space="preserve"> </w:t>
      </w:r>
      <w:r>
        <w:rPr>
          <w:sz w:val="24"/>
        </w:rPr>
        <w:t>школа</w:t>
      </w:r>
      <w:r>
        <w:rPr>
          <w:spacing w:val="-3"/>
          <w:sz w:val="24"/>
        </w:rPr>
        <w:t xml:space="preserve"> </w:t>
      </w:r>
      <w:r>
        <w:rPr>
          <w:sz w:val="24"/>
        </w:rPr>
        <w:t>жизни»</w:t>
      </w:r>
      <w:r>
        <w:rPr>
          <w:spacing w:val="-9"/>
          <w:sz w:val="24"/>
        </w:rPr>
        <w:t xml:space="preserve"> </w:t>
      </w:r>
      <w:r>
        <w:rPr>
          <w:sz w:val="24"/>
        </w:rPr>
        <w:t>(приложение</w:t>
      </w:r>
      <w:r>
        <w:rPr>
          <w:spacing w:val="-2"/>
          <w:sz w:val="24"/>
        </w:rPr>
        <w:t xml:space="preserve"> </w:t>
      </w:r>
      <w:r>
        <w:rPr>
          <w:sz w:val="24"/>
        </w:rPr>
        <w:t>№</w:t>
      </w:r>
      <w:r>
        <w:rPr>
          <w:spacing w:val="-3"/>
          <w:sz w:val="24"/>
        </w:rPr>
        <w:t xml:space="preserve"> </w:t>
      </w:r>
      <w:r>
        <w:rPr>
          <w:spacing w:val="-5"/>
          <w:sz w:val="24"/>
        </w:rPr>
        <w:t>3).</w:t>
      </w:r>
    </w:p>
    <w:p w14:paraId="00C2F21A" w14:textId="77777777" w:rsidR="00E30DC3" w:rsidRDefault="00805F03">
      <w:pPr>
        <w:pStyle w:val="a6"/>
        <w:numPr>
          <w:ilvl w:val="0"/>
          <w:numId w:val="1"/>
        </w:numPr>
        <w:tabs>
          <w:tab w:val="left" w:pos="1221"/>
        </w:tabs>
        <w:spacing w:before="41"/>
        <w:ind w:left="1221" w:hanging="240"/>
        <w:jc w:val="left"/>
        <w:rPr>
          <w:sz w:val="24"/>
        </w:rPr>
      </w:pPr>
      <w:r>
        <w:rPr>
          <w:sz w:val="24"/>
        </w:rPr>
        <w:t>Проект</w:t>
      </w:r>
      <w:r>
        <w:rPr>
          <w:spacing w:val="1"/>
          <w:sz w:val="24"/>
        </w:rPr>
        <w:t xml:space="preserve"> </w:t>
      </w:r>
      <w:r>
        <w:rPr>
          <w:sz w:val="24"/>
        </w:rPr>
        <w:t>«Я</w:t>
      </w:r>
      <w:r>
        <w:rPr>
          <w:spacing w:val="-2"/>
          <w:sz w:val="24"/>
        </w:rPr>
        <w:t xml:space="preserve"> </w:t>
      </w:r>
      <w:r>
        <w:rPr>
          <w:sz w:val="24"/>
        </w:rPr>
        <w:t>–</w:t>
      </w:r>
      <w:r>
        <w:rPr>
          <w:spacing w:val="-2"/>
          <w:sz w:val="24"/>
        </w:rPr>
        <w:t xml:space="preserve"> </w:t>
      </w:r>
      <w:r>
        <w:rPr>
          <w:sz w:val="24"/>
        </w:rPr>
        <w:t>человек!</w:t>
      </w:r>
      <w:r>
        <w:rPr>
          <w:spacing w:val="-1"/>
          <w:sz w:val="24"/>
        </w:rPr>
        <w:t xml:space="preserve"> </w:t>
      </w:r>
      <w:r>
        <w:rPr>
          <w:sz w:val="24"/>
        </w:rPr>
        <w:t>Я</w:t>
      </w:r>
      <w:r>
        <w:rPr>
          <w:spacing w:val="1"/>
          <w:sz w:val="24"/>
        </w:rPr>
        <w:t xml:space="preserve"> </w:t>
      </w:r>
      <w:r>
        <w:rPr>
          <w:sz w:val="24"/>
        </w:rPr>
        <w:t>–</w:t>
      </w:r>
      <w:r>
        <w:rPr>
          <w:spacing w:val="-2"/>
          <w:sz w:val="24"/>
        </w:rPr>
        <w:t xml:space="preserve"> </w:t>
      </w:r>
      <w:r>
        <w:rPr>
          <w:sz w:val="24"/>
        </w:rPr>
        <w:t>личность!</w:t>
      </w:r>
      <w:r>
        <w:rPr>
          <w:spacing w:val="-2"/>
          <w:sz w:val="24"/>
        </w:rPr>
        <w:t xml:space="preserve"> </w:t>
      </w:r>
      <w:r>
        <w:rPr>
          <w:sz w:val="24"/>
        </w:rPr>
        <w:t>Я</w:t>
      </w:r>
      <w:r>
        <w:rPr>
          <w:spacing w:val="-2"/>
          <w:sz w:val="24"/>
        </w:rPr>
        <w:t xml:space="preserve"> </w:t>
      </w:r>
      <w:r>
        <w:rPr>
          <w:sz w:val="24"/>
        </w:rPr>
        <w:t>-</w:t>
      </w:r>
      <w:r>
        <w:rPr>
          <w:spacing w:val="-2"/>
          <w:sz w:val="24"/>
        </w:rPr>
        <w:t xml:space="preserve"> </w:t>
      </w:r>
      <w:r>
        <w:rPr>
          <w:sz w:val="24"/>
        </w:rPr>
        <w:t>гражданин»</w:t>
      </w:r>
      <w:r>
        <w:rPr>
          <w:spacing w:val="-9"/>
          <w:sz w:val="24"/>
        </w:rPr>
        <w:t xml:space="preserve"> </w:t>
      </w:r>
      <w:r>
        <w:rPr>
          <w:sz w:val="24"/>
        </w:rPr>
        <w:t>(приложение</w:t>
      </w:r>
      <w:r>
        <w:rPr>
          <w:spacing w:val="-3"/>
          <w:sz w:val="24"/>
        </w:rPr>
        <w:t xml:space="preserve"> </w:t>
      </w:r>
      <w:r>
        <w:rPr>
          <w:sz w:val="24"/>
        </w:rPr>
        <w:t>№</w:t>
      </w:r>
      <w:r>
        <w:rPr>
          <w:spacing w:val="-2"/>
          <w:sz w:val="24"/>
        </w:rPr>
        <w:t xml:space="preserve"> </w:t>
      </w:r>
      <w:r>
        <w:rPr>
          <w:spacing w:val="-5"/>
          <w:sz w:val="24"/>
        </w:rPr>
        <w:t>4).</w:t>
      </w:r>
    </w:p>
    <w:p w14:paraId="51CE9235" w14:textId="77777777" w:rsidR="00E30DC3" w:rsidRDefault="00805F03">
      <w:pPr>
        <w:pStyle w:val="a6"/>
        <w:numPr>
          <w:ilvl w:val="0"/>
          <w:numId w:val="1"/>
        </w:numPr>
        <w:tabs>
          <w:tab w:val="left" w:pos="1221"/>
        </w:tabs>
        <w:spacing w:before="41"/>
        <w:ind w:left="1221" w:hanging="240"/>
        <w:jc w:val="left"/>
        <w:rPr>
          <w:sz w:val="24"/>
        </w:rPr>
      </w:pPr>
      <w:r>
        <w:rPr>
          <w:sz w:val="24"/>
        </w:rPr>
        <w:t>Проект</w:t>
      </w:r>
      <w:r>
        <w:rPr>
          <w:spacing w:val="3"/>
          <w:sz w:val="24"/>
        </w:rPr>
        <w:t xml:space="preserve"> </w:t>
      </w:r>
      <w:r>
        <w:rPr>
          <w:sz w:val="24"/>
        </w:rPr>
        <w:t>«Цифровая</w:t>
      </w:r>
      <w:r>
        <w:rPr>
          <w:spacing w:val="-2"/>
          <w:sz w:val="24"/>
        </w:rPr>
        <w:t xml:space="preserve"> </w:t>
      </w:r>
      <w:r>
        <w:rPr>
          <w:sz w:val="24"/>
        </w:rPr>
        <w:t>школа</w:t>
      </w:r>
      <w:r>
        <w:rPr>
          <w:spacing w:val="-2"/>
          <w:sz w:val="24"/>
        </w:rPr>
        <w:t xml:space="preserve"> </w:t>
      </w:r>
      <w:r>
        <w:rPr>
          <w:sz w:val="24"/>
        </w:rPr>
        <w:t>–</w:t>
      </w:r>
      <w:r>
        <w:rPr>
          <w:spacing w:val="-2"/>
          <w:sz w:val="24"/>
        </w:rPr>
        <w:t xml:space="preserve"> </w:t>
      </w:r>
      <w:r>
        <w:rPr>
          <w:sz w:val="24"/>
        </w:rPr>
        <w:t>школа</w:t>
      </w:r>
      <w:r>
        <w:rPr>
          <w:spacing w:val="-3"/>
          <w:sz w:val="24"/>
        </w:rPr>
        <w:t xml:space="preserve"> </w:t>
      </w:r>
      <w:r>
        <w:rPr>
          <w:sz w:val="24"/>
        </w:rPr>
        <w:t>настоящего</w:t>
      </w:r>
      <w:r>
        <w:rPr>
          <w:spacing w:val="-1"/>
          <w:sz w:val="24"/>
        </w:rPr>
        <w:t xml:space="preserve"> </w:t>
      </w:r>
      <w:r>
        <w:rPr>
          <w:sz w:val="24"/>
        </w:rPr>
        <w:t>и</w:t>
      </w:r>
      <w:r>
        <w:rPr>
          <w:spacing w:val="-2"/>
          <w:sz w:val="24"/>
        </w:rPr>
        <w:t xml:space="preserve"> </w:t>
      </w:r>
      <w:r>
        <w:rPr>
          <w:sz w:val="24"/>
        </w:rPr>
        <w:t>будущего»</w:t>
      </w:r>
      <w:r>
        <w:rPr>
          <w:spacing w:val="-5"/>
          <w:sz w:val="24"/>
        </w:rPr>
        <w:t xml:space="preserve"> </w:t>
      </w:r>
      <w:r>
        <w:rPr>
          <w:sz w:val="24"/>
        </w:rPr>
        <w:t>(приложение</w:t>
      </w:r>
      <w:r>
        <w:rPr>
          <w:spacing w:val="-2"/>
          <w:sz w:val="24"/>
        </w:rPr>
        <w:t xml:space="preserve"> </w:t>
      </w:r>
      <w:r>
        <w:rPr>
          <w:sz w:val="24"/>
        </w:rPr>
        <w:t>№</w:t>
      </w:r>
      <w:r>
        <w:rPr>
          <w:spacing w:val="-2"/>
          <w:sz w:val="24"/>
        </w:rPr>
        <w:t xml:space="preserve"> </w:t>
      </w:r>
      <w:r>
        <w:rPr>
          <w:spacing w:val="-5"/>
          <w:sz w:val="24"/>
        </w:rPr>
        <w:t>5).</w:t>
      </w:r>
    </w:p>
    <w:p w14:paraId="7CCBCF06" w14:textId="77777777" w:rsidR="00E30DC3" w:rsidRDefault="00805F03">
      <w:pPr>
        <w:pStyle w:val="a6"/>
        <w:numPr>
          <w:ilvl w:val="0"/>
          <w:numId w:val="1"/>
        </w:numPr>
        <w:tabs>
          <w:tab w:val="left" w:pos="1221"/>
        </w:tabs>
        <w:spacing w:before="41"/>
        <w:ind w:left="1221" w:hanging="240"/>
        <w:jc w:val="left"/>
        <w:rPr>
          <w:sz w:val="24"/>
        </w:rPr>
      </w:pPr>
      <w:r>
        <w:rPr>
          <w:sz w:val="24"/>
        </w:rPr>
        <w:t>Проект</w:t>
      </w:r>
      <w:r>
        <w:rPr>
          <w:spacing w:val="2"/>
          <w:sz w:val="24"/>
        </w:rPr>
        <w:t xml:space="preserve"> </w:t>
      </w:r>
      <w:r>
        <w:rPr>
          <w:sz w:val="24"/>
        </w:rPr>
        <w:t>«Поддержка</w:t>
      </w:r>
      <w:r>
        <w:rPr>
          <w:spacing w:val="-2"/>
          <w:sz w:val="24"/>
        </w:rPr>
        <w:t xml:space="preserve"> </w:t>
      </w:r>
      <w:r>
        <w:rPr>
          <w:sz w:val="24"/>
        </w:rPr>
        <w:t>семьи»</w:t>
      </w:r>
      <w:r>
        <w:rPr>
          <w:spacing w:val="-6"/>
          <w:sz w:val="24"/>
        </w:rPr>
        <w:t xml:space="preserve"> </w:t>
      </w:r>
      <w:r>
        <w:rPr>
          <w:sz w:val="24"/>
        </w:rPr>
        <w:t>(приложение</w:t>
      </w:r>
      <w:r>
        <w:rPr>
          <w:spacing w:val="-2"/>
          <w:sz w:val="24"/>
        </w:rPr>
        <w:t xml:space="preserve"> </w:t>
      </w:r>
      <w:r>
        <w:rPr>
          <w:sz w:val="24"/>
        </w:rPr>
        <w:t>№</w:t>
      </w:r>
      <w:r>
        <w:rPr>
          <w:spacing w:val="-3"/>
          <w:sz w:val="24"/>
        </w:rPr>
        <w:t xml:space="preserve"> </w:t>
      </w:r>
      <w:r>
        <w:rPr>
          <w:spacing w:val="-5"/>
          <w:sz w:val="24"/>
        </w:rPr>
        <w:t>6).</w:t>
      </w:r>
    </w:p>
    <w:p w14:paraId="31D20155" w14:textId="77777777" w:rsidR="00E30DC3" w:rsidRDefault="00805F03">
      <w:pPr>
        <w:pStyle w:val="a6"/>
        <w:numPr>
          <w:ilvl w:val="0"/>
          <w:numId w:val="1"/>
        </w:numPr>
        <w:tabs>
          <w:tab w:val="left" w:pos="1220"/>
        </w:tabs>
        <w:spacing w:before="40" w:line="278" w:lineRule="auto"/>
        <w:ind w:right="555" w:firstLine="708"/>
        <w:jc w:val="left"/>
        <w:rPr>
          <w:sz w:val="24"/>
        </w:rPr>
      </w:pPr>
      <w:r>
        <w:rPr>
          <w:sz w:val="24"/>
        </w:rPr>
        <w:t>Программы «Профилактика</w:t>
      </w:r>
      <w:r>
        <w:rPr>
          <w:spacing w:val="-5"/>
          <w:sz w:val="24"/>
        </w:rPr>
        <w:t xml:space="preserve"> </w:t>
      </w:r>
      <w:r>
        <w:rPr>
          <w:sz w:val="24"/>
        </w:rPr>
        <w:t>безнадзорности</w:t>
      </w:r>
      <w:r>
        <w:rPr>
          <w:spacing w:val="-5"/>
          <w:sz w:val="24"/>
        </w:rPr>
        <w:t xml:space="preserve"> </w:t>
      </w:r>
      <w:r>
        <w:rPr>
          <w:sz w:val="24"/>
        </w:rPr>
        <w:t>и</w:t>
      </w:r>
      <w:r>
        <w:rPr>
          <w:spacing w:val="-4"/>
          <w:sz w:val="24"/>
        </w:rPr>
        <w:t xml:space="preserve"> </w:t>
      </w:r>
      <w:r>
        <w:rPr>
          <w:sz w:val="24"/>
        </w:rPr>
        <w:t>правонарушений</w:t>
      </w:r>
      <w:r>
        <w:rPr>
          <w:spacing w:val="-4"/>
          <w:sz w:val="24"/>
        </w:rPr>
        <w:t xml:space="preserve"> </w:t>
      </w:r>
      <w:r>
        <w:rPr>
          <w:sz w:val="24"/>
        </w:rPr>
        <w:t>обучающихся»</w:t>
      </w:r>
      <w:r>
        <w:rPr>
          <w:spacing w:val="-11"/>
          <w:sz w:val="24"/>
        </w:rPr>
        <w:t xml:space="preserve"> </w:t>
      </w:r>
      <w:r>
        <w:rPr>
          <w:sz w:val="24"/>
        </w:rPr>
        <w:t>на</w:t>
      </w:r>
      <w:r>
        <w:rPr>
          <w:spacing w:val="-5"/>
          <w:sz w:val="24"/>
        </w:rPr>
        <w:t xml:space="preserve"> </w:t>
      </w:r>
      <w:r>
        <w:rPr>
          <w:sz w:val="24"/>
        </w:rPr>
        <w:t>2020 – 2025 годы (приложение № 7).</w:t>
      </w:r>
    </w:p>
    <w:p w14:paraId="6089DFEF" w14:textId="77777777" w:rsidR="00E30DC3" w:rsidRDefault="00805F03">
      <w:pPr>
        <w:pStyle w:val="a6"/>
        <w:numPr>
          <w:ilvl w:val="0"/>
          <w:numId w:val="1"/>
        </w:numPr>
        <w:tabs>
          <w:tab w:val="left" w:pos="1231"/>
        </w:tabs>
        <w:spacing w:line="276" w:lineRule="auto"/>
        <w:ind w:right="547" w:firstLine="708"/>
        <w:jc w:val="left"/>
        <w:rPr>
          <w:sz w:val="24"/>
        </w:rPr>
      </w:pPr>
      <w:r>
        <w:rPr>
          <w:sz w:val="24"/>
        </w:rPr>
        <w:t>Проект «Психолого-педагогическое сопровождение образовательного процесса» (при- ложение № 8).</w:t>
      </w:r>
    </w:p>
    <w:p w14:paraId="2460CDA9" w14:textId="77777777" w:rsidR="00E30DC3" w:rsidRDefault="00805F03">
      <w:pPr>
        <w:pStyle w:val="a6"/>
        <w:numPr>
          <w:ilvl w:val="0"/>
          <w:numId w:val="1"/>
        </w:numPr>
        <w:tabs>
          <w:tab w:val="left" w:pos="1237"/>
        </w:tabs>
        <w:spacing w:line="275" w:lineRule="exact"/>
        <w:ind w:left="1237" w:hanging="256"/>
        <w:jc w:val="left"/>
        <w:rPr>
          <w:sz w:val="24"/>
        </w:rPr>
      </w:pPr>
      <w:r>
        <w:rPr>
          <w:sz w:val="24"/>
        </w:rPr>
        <w:t>Проект</w:t>
      </w:r>
      <w:r>
        <w:rPr>
          <w:spacing w:val="19"/>
          <w:sz w:val="24"/>
        </w:rPr>
        <w:t xml:space="preserve"> </w:t>
      </w:r>
      <w:r>
        <w:rPr>
          <w:sz w:val="24"/>
        </w:rPr>
        <w:t>«Работа</w:t>
      </w:r>
      <w:r>
        <w:rPr>
          <w:spacing w:val="13"/>
          <w:sz w:val="24"/>
        </w:rPr>
        <w:t xml:space="preserve"> </w:t>
      </w:r>
      <w:r>
        <w:rPr>
          <w:sz w:val="24"/>
        </w:rPr>
        <w:t>с</w:t>
      </w:r>
      <w:r>
        <w:rPr>
          <w:spacing w:val="13"/>
          <w:sz w:val="24"/>
        </w:rPr>
        <w:t xml:space="preserve"> </w:t>
      </w:r>
      <w:r>
        <w:rPr>
          <w:sz w:val="24"/>
        </w:rPr>
        <w:t>одарёнными</w:t>
      </w:r>
      <w:r>
        <w:rPr>
          <w:spacing w:val="15"/>
          <w:sz w:val="24"/>
        </w:rPr>
        <w:t xml:space="preserve"> </w:t>
      </w:r>
      <w:r>
        <w:rPr>
          <w:sz w:val="24"/>
        </w:rPr>
        <w:t>детьми</w:t>
      </w:r>
      <w:r>
        <w:rPr>
          <w:spacing w:val="19"/>
          <w:sz w:val="24"/>
        </w:rPr>
        <w:t xml:space="preserve"> </w:t>
      </w:r>
      <w:r>
        <w:rPr>
          <w:sz w:val="24"/>
        </w:rPr>
        <w:t>–</w:t>
      </w:r>
      <w:r>
        <w:rPr>
          <w:spacing w:val="60"/>
          <w:w w:val="150"/>
          <w:sz w:val="24"/>
        </w:rPr>
        <w:t xml:space="preserve"> </w:t>
      </w:r>
      <w:r>
        <w:rPr>
          <w:sz w:val="24"/>
        </w:rPr>
        <w:t>залог</w:t>
      </w:r>
      <w:r>
        <w:rPr>
          <w:spacing w:val="17"/>
          <w:sz w:val="24"/>
        </w:rPr>
        <w:t xml:space="preserve"> </w:t>
      </w:r>
      <w:r>
        <w:rPr>
          <w:sz w:val="24"/>
        </w:rPr>
        <w:t>успеха</w:t>
      </w:r>
      <w:r>
        <w:rPr>
          <w:spacing w:val="13"/>
          <w:sz w:val="24"/>
        </w:rPr>
        <w:t xml:space="preserve"> </w:t>
      </w:r>
      <w:r>
        <w:rPr>
          <w:sz w:val="24"/>
        </w:rPr>
        <w:t>каждого</w:t>
      </w:r>
      <w:r>
        <w:rPr>
          <w:spacing w:val="13"/>
          <w:sz w:val="24"/>
        </w:rPr>
        <w:t xml:space="preserve"> </w:t>
      </w:r>
      <w:r>
        <w:rPr>
          <w:sz w:val="24"/>
        </w:rPr>
        <w:t>ребенка»</w:t>
      </w:r>
      <w:r>
        <w:rPr>
          <w:spacing w:val="11"/>
          <w:sz w:val="24"/>
        </w:rPr>
        <w:t xml:space="preserve"> </w:t>
      </w:r>
      <w:r>
        <w:rPr>
          <w:spacing w:val="-2"/>
          <w:sz w:val="24"/>
        </w:rPr>
        <w:t>(приложение</w:t>
      </w:r>
    </w:p>
    <w:p w14:paraId="30BE8D35" w14:textId="77777777" w:rsidR="00E30DC3" w:rsidRDefault="00E30DC3">
      <w:pPr>
        <w:spacing w:line="275" w:lineRule="exact"/>
        <w:rPr>
          <w:sz w:val="24"/>
        </w:rPr>
        <w:sectPr w:rsidR="00E30DC3">
          <w:pgSz w:w="11910" w:h="16840"/>
          <w:pgMar w:top="1040" w:right="300" w:bottom="1200" w:left="860" w:header="0" w:footer="992" w:gutter="0"/>
          <w:cols w:space="720"/>
        </w:sectPr>
      </w:pPr>
    </w:p>
    <w:p w14:paraId="193C08AB" w14:textId="77777777" w:rsidR="00E30DC3" w:rsidRDefault="00805F03">
      <w:pPr>
        <w:pStyle w:val="a3"/>
        <w:spacing w:before="39"/>
        <w:ind w:firstLine="0"/>
        <w:jc w:val="left"/>
      </w:pPr>
      <w:r>
        <w:lastRenderedPageBreak/>
        <w:t>№</w:t>
      </w:r>
      <w:r>
        <w:rPr>
          <w:spacing w:val="-1"/>
        </w:rPr>
        <w:t xml:space="preserve"> </w:t>
      </w:r>
      <w:r>
        <w:rPr>
          <w:spacing w:val="-5"/>
        </w:rPr>
        <w:t>9).</w:t>
      </w:r>
    </w:p>
    <w:p w14:paraId="2F253681" w14:textId="77777777" w:rsidR="00E30DC3" w:rsidRDefault="00E30DC3">
      <w:pPr>
        <w:pStyle w:val="a3"/>
        <w:spacing w:before="82"/>
        <w:ind w:left="0" w:firstLine="0"/>
        <w:jc w:val="left"/>
      </w:pPr>
    </w:p>
    <w:p w14:paraId="41A8B70C" w14:textId="77777777" w:rsidR="00E30DC3" w:rsidRDefault="00805F03">
      <w:pPr>
        <w:pStyle w:val="a3"/>
        <w:ind w:firstLine="0"/>
        <w:jc w:val="left"/>
      </w:pPr>
      <w:r>
        <w:rPr>
          <w:spacing w:val="-4"/>
        </w:rPr>
        <w:t>10).</w:t>
      </w:r>
    </w:p>
    <w:p w14:paraId="00832C71" w14:textId="77777777" w:rsidR="00E30DC3" w:rsidRDefault="00805F03">
      <w:pPr>
        <w:spacing w:before="80"/>
        <w:rPr>
          <w:sz w:val="24"/>
        </w:rPr>
      </w:pPr>
      <w:r>
        <w:br w:type="column"/>
      </w:r>
    </w:p>
    <w:p w14:paraId="434C9FCD" w14:textId="77777777" w:rsidR="00E30DC3" w:rsidRDefault="00805F03">
      <w:pPr>
        <w:pStyle w:val="a6"/>
        <w:numPr>
          <w:ilvl w:val="0"/>
          <w:numId w:val="1"/>
        </w:numPr>
        <w:tabs>
          <w:tab w:val="left" w:pos="362"/>
        </w:tabs>
        <w:ind w:left="362" w:hanging="242"/>
        <w:jc w:val="left"/>
        <w:rPr>
          <w:sz w:val="24"/>
        </w:rPr>
      </w:pPr>
      <w:r>
        <w:rPr>
          <w:sz w:val="24"/>
        </w:rPr>
        <w:t>Проект «Успех каждого</w:t>
      </w:r>
      <w:r>
        <w:rPr>
          <w:spacing w:val="-1"/>
          <w:sz w:val="24"/>
        </w:rPr>
        <w:t xml:space="preserve"> </w:t>
      </w:r>
      <w:r>
        <w:rPr>
          <w:sz w:val="24"/>
        </w:rPr>
        <w:t>ребенка»</w:t>
      </w:r>
      <w:r>
        <w:rPr>
          <w:spacing w:val="-10"/>
          <w:sz w:val="24"/>
        </w:rPr>
        <w:t xml:space="preserve"> </w:t>
      </w:r>
      <w:r>
        <w:rPr>
          <w:sz w:val="24"/>
        </w:rPr>
        <w:t>(профориентационное</w:t>
      </w:r>
      <w:r>
        <w:rPr>
          <w:spacing w:val="58"/>
          <w:sz w:val="24"/>
        </w:rPr>
        <w:t xml:space="preserve"> </w:t>
      </w:r>
      <w:r>
        <w:rPr>
          <w:sz w:val="24"/>
        </w:rPr>
        <w:t>направление)</w:t>
      </w:r>
      <w:r>
        <w:rPr>
          <w:spacing w:val="-1"/>
          <w:sz w:val="24"/>
        </w:rPr>
        <w:t xml:space="preserve"> </w:t>
      </w:r>
      <w:r>
        <w:rPr>
          <w:sz w:val="24"/>
        </w:rPr>
        <w:t>(приложение</w:t>
      </w:r>
      <w:r>
        <w:rPr>
          <w:spacing w:val="-2"/>
          <w:sz w:val="24"/>
        </w:rPr>
        <w:t xml:space="preserve"> </w:t>
      </w:r>
      <w:r>
        <w:rPr>
          <w:spacing w:val="-10"/>
          <w:sz w:val="24"/>
        </w:rPr>
        <w:t>№</w:t>
      </w:r>
    </w:p>
    <w:p w14:paraId="6D9B5084" w14:textId="77777777" w:rsidR="00E30DC3" w:rsidRDefault="00E30DC3">
      <w:pPr>
        <w:pStyle w:val="a3"/>
        <w:spacing w:before="82"/>
        <w:ind w:left="0" w:firstLine="0"/>
        <w:jc w:val="left"/>
      </w:pPr>
    </w:p>
    <w:p w14:paraId="7A6CC379" w14:textId="77777777" w:rsidR="00E30DC3" w:rsidRDefault="00805F03">
      <w:pPr>
        <w:pStyle w:val="a6"/>
        <w:numPr>
          <w:ilvl w:val="0"/>
          <w:numId w:val="1"/>
        </w:numPr>
        <w:tabs>
          <w:tab w:val="left" w:pos="480"/>
        </w:tabs>
        <w:ind w:left="480" w:hanging="360"/>
        <w:jc w:val="left"/>
        <w:rPr>
          <w:sz w:val="24"/>
        </w:rPr>
      </w:pPr>
      <w:r>
        <w:rPr>
          <w:sz w:val="24"/>
        </w:rPr>
        <w:t>Проект «Сетевое</w:t>
      </w:r>
      <w:r>
        <w:rPr>
          <w:spacing w:val="-5"/>
          <w:sz w:val="24"/>
        </w:rPr>
        <w:t xml:space="preserve"> </w:t>
      </w:r>
      <w:r>
        <w:rPr>
          <w:sz w:val="24"/>
        </w:rPr>
        <w:t>взаимодействие</w:t>
      </w:r>
      <w:r>
        <w:rPr>
          <w:spacing w:val="-1"/>
          <w:sz w:val="24"/>
        </w:rPr>
        <w:t xml:space="preserve"> </w:t>
      </w:r>
      <w:r>
        <w:rPr>
          <w:sz w:val="24"/>
        </w:rPr>
        <w:t>«Успех</w:t>
      </w:r>
      <w:r>
        <w:rPr>
          <w:spacing w:val="-2"/>
          <w:sz w:val="24"/>
        </w:rPr>
        <w:t xml:space="preserve"> </w:t>
      </w:r>
      <w:r>
        <w:rPr>
          <w:sz w:val="24"/>
        </w:rPr>
        <w:t>каждого»</w:t>
      </w:r>
      <w:r>
        <w:rPr>
          <w:spacing w:val="-5"/>
          <w:sz w:val="24"/>
        </w:rPr>
        <w:t xml:space="preserve"> </w:t>
      </w:r>
      <w:r>
        <w:rPr>
          <w:sz w:val="24"/>
        </w:rPr>
        <w:t>(приложение</w:t>
      </w:r>
      <w:r>
        <w:rPr>
          <w:spacing w:val="-4"/>
          <w:sz w:val="24"/>
        </w:rPr>
        <w:t xml:space="preserve"> </w:t>
      </w:r>
      <w:r>
        <w:rPr>
          <w:sz w:val="24"/>
        </w:rPr>
        <w:t>№</w:t>
      </w:r>
      <w:r>
        <w:rPr>
          <w:spacing w:val="-4"/>
          <w:sz w:val="24"/>
        </w:rPr>
        <w:t xml:space="preserve"> 11).</w:t>
      </w:r>
    </w:p>
    <w:p w14:paraId="3993EBF9" w14:textId="77777777" w:rsidR="00E30DC3" w:rsidRDefault="00805F03">
      <w:pPr>
        <w:pStyle w:val="a6"/>
        <w:numPr>
          <w:ilvl w:val="0"/>
          <w:numId w:val="1"/>
        </w:numPr>
        <w:tabs>
          <w:tab w:val="left" w:pos="489"/>
        </w:tabs>
        <w:spacing w:before="41"/>
        <w:ind w:left="489" w:hanging="369"/>
        <w:jc w:val="left"/>
        <w:rPr>
          <w:sz w:val="24"/>
        </w:rPr>
      </w:pPr>
      <w:r>
        <w:rPr>
          <w:sz w:val="24"/>
        </w:rPr>
        <w:t>Проект</w:t>
      </w:r>
      <w:r>
        <w:rPr>
          <w:spacing w:val="5"/>
          <w:sz w:val="24"/>
        </w:rPr>
        <w:t xml:space="preserve"> </w:t>
      </w:r>
      <w:r>
        <w:rPr>
          <w:sz w:val="24"/>
        </w:rPr>
        <w:t>по</w:t>
      </w:r>
      <w:r>
        <w:rPr>
          <w:spacing w:val="7"/>
          <w:sz w:val="24"/>
        </w:rPr>
        <w:t xml:space="preserve"> </w:t>
      </w:r>
      <w:r>
        <w:rPr>
          <w:sz w:val="24"/>
        </w:rPr>
        <w:t>непрерывному</w:t>
      </w:r>
      <w:r>
        <w:rPr>
          <w:spacing w:val="72"/>
          <w:sz w:val="24"/>
        </w:rPr>
        <w:t xml:space="preserve"> </w:t>
      </w:r>
      <w:r>
        <w:rPr>
          <w:sz w:val="24"/>
        </w:rPr>
        <w:t>профессиональному</w:t>
      </w:r>
      <w:r>
        <w:rPr>
          <w:spacing w:val="2"/>
          <w:sz w:val="24"/>
        </w:rPr>
        <w:t xml:space="preserve"> </w:t>
      </w:r>
      <w:r>
        <w:rPr>
          <w:sz w:val="24"/>
        </w:rPr>
        <w:t>образованию,</w:t>
      </w:r>
      <w:r>
        <w:rPr>
          <w:spacing w:val="7"/>
          <w:sz w:val="24"/>
        </w:rPr>
        <w:t xml:space="preserve"> </w:t>
      </w:r>
      <w:r>
        <w:rPr>
          <w:sz w:val="24"/>
        </w:rPr>
        <w:t>поддержке</w:t>
      </w:r>
      <w:r>
        <w:rPr>
          <w:spacing w:val="6"/>
          <w:sz w:val="24"/>
        </w:rPr>
        <w:t xml:space="preserve"> </w:t>
      </w:r>
      <w:r>
        <w:rPr>
          <w:sz w:val="24"/>
        </w:rPr>
        <w:t>и</w:t>
      </w:r>
      <w:r>
        <w:rPr>
          <w:spacing w:val="8"/>
          <w:sz w:val="24"/>
        </w:rPr>
        <w:t xml:space="preserve"> </w:t>
      </w:r>
      <w:r>
        <w:rPr>
          <w:spacing w:val="-2"/>
          <w:sz w:val="24"/>
        </w:rPr>
        <w:t>сопровож-</w:t>
      </w:r>
    </w:p>
    <w:p w14:paraId="7AD08266" w14:textId="77777777" w:rsidR="00E30DC3" w:rsidRDefault="00E30DC3">
      <w:pPr>
        <w:rPr>
          <w:sz w:val="24"/>
        </w:rPr>
        <w:sectPr w:rsidR="00E30DC3">
          <w:type w:val="continuous"/>
          <w:pgSz w:w="11910" w:h="16840"/>
          <w:pgMar w:top="1040" w:right="300" w:bottom="1180" w:left="860" w:header="0" w:footer="992" w:gutter="0"/>
          <w:cols w:num="2" w:space="720" w:equalWidth="0">
            <w:col w:w="821" w:space="40"/>
            <w:col w:w="9889"/>
          </w:cols>
        </w:sectPr>
      </w:pPr>
    </w:p>
    <w:p w14:paraId="2C27862E" w14:textId="77777777" w:rsidR="00E30DC3" w:rsidRDefault="00805F03">
      <w:pPr>
        <w:pStyle w:val="a3"/>
        <w:ind w:firstLine="0"/>
        <w:jc w:val="left"/>
      </w:pPr>
      <w:r>
        <w:lastRenderedPageBreak/>
        <w:t>дению</w:t>
      </w:r>
      <w:r>
        <w:rPr>
          <w:spacing w:val="-6"/>
        </w:rPr>
        <w:t xml:space="preserve"> </w:t>
      </w:r>
      <w:r>
        <w:t>молодых</w:t>
      </w:r>
      <w:r>
        <w:rPr>
          <w:spacing w:val="-1"/>
        </w:rPr>
        <w:t xml:space="preserve"> </w:t>
      </w:r>
      <w:r>
        <w:t>педагогов «Профессиональный</w:t>
      </w:r>
      <w:r>
        <w:rPr>
          <w:spacing w:val="-3"/>
        </w:rPr>
        <w:t xml:space="preserve"> </w:t>
      </w:r>
      <w:r>
        <w:t>рост»</w:t>
      </w:r>
      <w:r>
        <w:rPr>
          <w:spacing w:val="-6"/>
        </w:rPr>
        <w:t xml:space="preserve"> </w:t>
      </w:r>
      <w:r>
        <w:t>(приложение</w:t>
      </w:r>
      <w:r>
        <w:rPr>
          <w:spacing w:val="-4"/>
        </w:rPr>
        <w:t xml:space="preserve"> </w:t>
      </w:r>
      <w:r>
        <w:t>№</w:t>
      </w:r>
      <w:r>
        <w:rPr>
          <w:spacing w:val="-4"/>
        </w:rPr>
        <w:t xml:space="preserve"> 12).</w:t>
      </w:r>
    </w:p>
    <w:p w14:paraId="035367C2" w14:textId="77777777" w:rsidR="00E30DC3" w:rsidRDefault="00E30DC3">
      <w:pPr>
        <w:sectPr w:rsidR="00E30DC3">
          <w:type w:val="continuous"/>
          <w:pgSz w:w="11910" w:h="16840"/>
          <w:pgMar w:top="1040" w:right="300" w:bottom="1180" w:left="860" w:header="0" w:footer="992" w:gutter="0"/>
          <w:cols w:space="720"/>
        </w:sectPr>
      </w:pPr>
    </w:p>
    <w:p w14:paraId="31C0372C" w14:textId="77777777" w:rsidR="00E30DC3" w:rsidRDefault="00805F03">
      <w:pPr>
        <w:spacing w:before="71"/>
        <w:ind w:left="430"/>
        <w:jc w:val="center"/>
        <w:rPr>
          <w:b/>
          <w:sz w:val="24"/>
        </w:rPr>
      </w:pPr>
      <w:r>
        <w:rPr>
          <w:b/>
          <w:sz w:val="24"/>
        </w:rPr>
        <w:lastRenderedPageBreak/>
        <w:t>СПИСОК</w:t>
      </w:r>
      <w:r>
        <w:rPr>
          <w:b/>
          <w:spacing w:val="-4"/>
          <w:sz w:val="24"/>
        </w:rPr>
        <w:t xml:space="preserve"> </w:t>
      </w:r>
      <w:r>
        <w:rPr>
          <w:b/>
          <w:spacing w:val="-2"/>
          <w:sz w:val="24"/>
        </w:rPr>
        <w:t>ЛИТЕРАТУРЫ</w:t>
      </w:r>
    </w:p>
    <w:p w14:paraId="36116795" w14:textId="77777777" w:rsidR="00E30DC3" w:rsidRPr="00B73FCF" w:rsidRDefault="00805F03">
      <w:pPr>
        <w:pStyle w:val="a6"/>
        <w:numPr>
          <w:ilvl w:val="1"/>
          <w:numId w:val="1"/>
        </w:numPr>
        <w:tabs>
          <w:tab w:val="left" w:pos="1160"/>
        </w:tabs>
        <w:spacing w:before="274" w:line="276" w:lineRule="auto"/>
        <w:ind w:right="547" w:firstLine="708"/>
        <w:jc w:val="both"/>
        <w:rPr>
          <w:sz w:val="24"/>
        </w:rPr>
      </w:pPr>
      <w:r w:rsidRPr="00B73FCF">
        <w:rPr>
          <w:sz w:val="24"/>
        </w:rPr>
        <w:t>Указ президента</w:t>
      </w:r>
      <w:r w:rsidRPr="00B73FCF">
        <w:rPr>
          <w:spacing w:val="-3"/>
          <w:sz w:val="24"/>
        </w:rPr>
        <w:t xml:space="preserve"> </w:t>
      </w:r>
      <w:r w:rsidRPr="00B73FCF">
        <w:rPr>
          <w:sz w:val="24"/>
        </w:rPr>
        <w:t>Российской</w:t>
      </w:r>
      <w:r w:rsidRPr="00B73FCF">
        <w:rPr>
          <w:spacing w:val="-3"/>
          <w:sz w:val="24"/>
        </w:rPr>
        <w:t xml:space="preserve"> </w:t>
      </w:r>
      <w:r w:rsidRPr="00B73FCF">
        <w:rPr>
          <w:sz w:val="24"/>
        </w:rPr>
        <w:t>Федерации от</w:t>
      </w:r>
      <w:r w:rsidRPr="00B73FCF">
        <w:rPr>
          <w:spacing w:val="-3"/>
          <w:sz w:val="24"/>
        </w:rPr>
        <w:t xml:space="preserve"> </w:t>
      </w:r>
      <w:r w:rsidRPr="00B73FCF">
        <w:rPr>
          <w:sz w:val="24"/>
        </w:rPr>
        <w:t>07.05.2018</w:t>
      </w:r>
      <w:r w:rsidRPr="00B73FCF">
        <w:rPr>
          <w:spacing w:val="-1"/>
          <w:sz w:val="24"/>
        </w:rPr>
        <w:t xml:space="preserve"> </w:t>
      </w:r>
      <w:r w:rsidRPr="00B73FCF">
        <w:rPr>
          <w:sz w:val="24"/>
        </w:rPr>
        <w:t>№</w:t>
      </w:r>
      <w:r w:rsidRPr="00B73FCF">
        <w:rPr>
          <w:spacing w:val="-2"/>
          <w:sz w:val="24"/>
        </w:rPr>
        <w:t xml:space="preserve"> </w:t>
      </w:r>
      <w:r w:rsidRPr="00B73FCF">
        <w:rPr>
          <w:sz w:val="24"/>
        </w:rPr>
        <w:t>204 «О</w:t>
      </w:r>
      <w:r w:rsidRPr="00B73FCF">
        <w:rPr>
          <w:spacing w:val="-2"/>
          <w:sz w:val="24"/>
        </w:rPr>
        <w:t xml:space="preserve"> </w:t>
      </w:r>
      <w:r w:rsidRPr="00B73FCF">
        <w:rPr>
          <w:sz w:val="24"/>
        </w:rPr>
        <w:t>национальных</w:t>
      </w:r>
      <w:r w:rsidRPr="00B73FCF">
        <w:rPr>
          <w:spacing w:val="-2"/>
          <w:sz w:val="24"/>
        </w:rPr>
        <w:t xml:space="preserve"> </w:t>
      </w:r>
      <w:r w:rsidRPr="00B73FCF">
        <w:rPr>
          <w:sz w:val="24"/>
        </w:rPr>
        <w:t xml:space="preserve">целях и стратегических задачах развития Российской Федерации до 2024 года». </w:t>
      </w:r>
      <w:r w:rsidRPr="00B73FCF">
        <w:rPr>
          <w:sz w:val="24"/>
          <w:u w:val="single" w:color="00AF50"/>
        </w:rPr>
        <w:t>ye-akty/04-03-2019-15-</w:t>
      </w:r>
      <w:r w:rsidRPr="00B73FCF">
        <w:rPr>
          <w:sz w:val="24"/>
        </w:rPr>
        <w:t xml:space="preserve"> </w:t>
      </w:r>
      <w:r w:rsidRPr="00B73FCF">
        <w:rPr>
          <w:spacing w:val="-2"/>
          <w:sz w:val="24"/>
          <w:u w:val="single" w:color="00AF50"/>
        </w:rPr>
        <w:t>52-22-ukaz-prezidenta-rossiyskoy-federatsii-ot-7-maya-</w:t>
      </w:r>
    </w:p>
    <w:p w14:paraId="54BF8C61" w14:textId="77777777" w:rsidR="00E30DC3" w:rsidRPr="00B73FCF" w:rsidRDefault="00805F03">
      <w:pPr>
        <w:pStyle w:val="a3"/>
        <w:spacing w:before="1"/>
        <w:ind w:firstLine="0"/>
        <w:jc w:val="left"/>
      </w:pPr>
      <w:r w:rsidRPr="00B73FCF">
        <w:rPr>
          <w:spacing w:val="-2"/>
          <w:u w:val="single" w:color="00AF50"/>
        </w:rPr>
        <w:t>?utm_referrer=https%3A%2F%2Fyandex.ru%2F</w:t>
      </w:r>
    </w:p>
    <w:p w14:paraId="5379497E" w14:textId="77777777" w:rsidR="00E30DC3" w:rsidRPr="00B73FCF" w:rsidRDefault="00805F03">
      <w:pPr>
        <w:pStyle w:val="a6"/>
        <w:numPr>
          <w:ilvl w:val="1"/>
          <w:numId w:val="1"/>
        </w:numPr>
        <w:tabs>
          <w:tab w:val="left" w:pos="1234"/>
        </w:tabs>
        <w:spacing w:before="40" w:line="276" w:lineRule="auto"/>
        <w:ind w:right="556" w:firstLine="708"/>
        <w:jc w:val="both"/>
        <w:rPr>
          <w:sz w:val="24"/>
        </w:rPr>
      </w:pPr>
      <w:r w:rsidRPr="00B73FCF">
        <w:rPr>
          <w:sz w:val="24"/>
        </w:rPr>
        <w:t xml:space="preserve">Указ президента Российской Федерации от 21.07.2020 № 474 «О национальных целях развития Российской Федерации на период до 2030 года». </w:t>
      </w:r>
      <w:hyperlink r:id="rId17">
        <w:r w:rsidRPr="00B73FCF">
          <w:rPr>
            <w:spacing w:val="-2"/>
            <w:sz w:val="24"/>
            <w:u w:val="single" w:color="00AF50"/>
          </w:rPr>
          <w:t>https://www.garant.ru/products/ipo/prime/doc/74304210/</w:t>
        </w:r>
      </w:hyperlink>
    </w:p>
    <w:p w14:paraId="6F0541F5" w14:textId="77777777" w:rsidR="00E30DC3" w:rsidRPr="00B73FCF" w:rsidRDefault="00805F03">
      <w:pPr>
        <w:pStyle w:val="a6"/>
        <w:numPr>
          <w:ilvl w:val="1"/>
          <w:numId w:val="1"/>
        </w:numPr>
        <w:tabs>
          <w:tab w:val="left" w:pos="1258"/>
        </w:tabs>
        <w:spacing w:before="1" w:line="276" w:lineRule="auto"/>
        <w:ind w:right="556" w:firstLine="708"/>
        <w:jc w:val="both"/>
        <w:rPr>
          <w:sz w:val="24"/>
        </w:rPr>
      </w:pPr>
      <w:r w:rsidRPr="00B73FCF">
        <w:rPr>
          <w:sz w:val="24"/>
        </w:rPr>
        <w:t xml:space="preserve">Федеральный закон Российской Федерации «Об образовании в Российской Федера- ции» (от 29.12.2012 г. № 273-ФЗ). </w:t>
      </w:r>
      <w:hyperlink r:id="rId18">
        <w:r w:rsidRPr="00B73FCF">
          <w:rPr>
            <w:sz w:val="24"/>
            <w:u w:val="single" w:color="00AF50"/>
          </w:rPr>
          <w:t>http://www.consultant.ru/document/cons_doc_LAW_140174/</w:t>
        </w:r>
      </w:hyperlink>
    </w:p>
    <w:p w14:paraId="37C05661" w14:textId="77777777" w:rsidR="00E30DC3" w:rsidRPr="00B73FCF" w:rsidRDefault="00805F03">
      <w:pPr>
        <w:pStyle w:val="a6"/>
        <w:numPr>
          <w:ilvl w:val="1"/>
          <w:numId w:val="1"/>
        </w:numPr>
        <w:tabs>
          <w:tab w:val="left" w:pos="1226"/>
        </w:tabs>
        <w:spacing w:before="1" w:line="276" w:lineRule="auto"/>
        <w:ind w:right="549" w:firstLine="708"/>
        <w:jc w:val="both"/>
        <w:rPr>
          <w:sz w:val="24"/>
        </w:rPr>
      </w:pPr>
      <w:r w:rsidRPr="00B73FCF">
        <w:rPr>
          <w:sz w:val="24"/>
        </w:rPr>
        <w:t>Федеральный закон от 31.июля 2020 г. № 304-ФЗ «О внесении изменений в Федераль- ный закон «Об образовании в Российской Федерации»</w:t>
      </w:r>
      <w:r w:rsidRPr="00B73FCF">
        <w:rPr>
          <w:spacing w:val="-3"/>
          <w:sz w:val="24"/>
        </w:rPr>
        <w:t xml:space="preserve"> </w:t>
      </w:r>
      <w:r w:rsidRPr="00B73FCF">
        <w:rPr>
          <w:sz w:val="24"/>
        </w:rPr>
        <w:t xml:space="preserve">по вопросам воспитания обучающихся». </w:t>
      </w:r>
      <w:hyperlink r:id="rId19">
        <w:r w:rsidRPr="00B73FCF">
          <w:rPr>
            <w:spacing w:val="-2"/>
            <w:sz w:val="24"/>
            <w:u w:val="single" w:color="00AF50"/>
          </w:rPr>
          <w:t>http://publication.pravo.gov.ru/Document/View/0001202007310075</w:t>
        </w:r>
      </w:hyperlink>
    </w:p>
    <w:p w14:paraId="68BEA32C" w14:textId="77777777" w:rsidR="00E30DC3" w:rsidRPr="00B73FCF" w:rsidRDefault="00805F03">
      <w:pPr>
        <w:pStyle w:val="a6"/>
        <w:numPr>
          <w:ilvl w:val="1"/>
          <w:numId w:val="1"/>
        </w:numPr>
        <w:tabs>
          <w:tab w:val="left" w:pos="1253"/>
        </w:tabs>
        <w:ind w:right="545" w:firstLine="708"/>
        <w:jc w:val="both"/>
        <w:rPr>
          <w:sz w:val="24"/>
        </w:rPr>
      </w:pPr>
      <w:r w:rsidRPr="00B73FCF">
        <w:rPr>
          <w:sz w:val="24"/>
        </w:rPr>
        <w:t>Профессиональный стандарт педагога (педагогическая деятельность в сфере началь- ного общего, основного общего, среднего общего образования) (учитель) (Приказ Министер- ства труда и социальной защиты РФ от 18 октября 2013 г. №</w:t>
      </w:r>
      <w:r w:rsidRPr="00B73FCF">
        <w:rPr>
          <w:spacing w:val="-2"/>
          <w:sz w:val="24"/>
        </w:rPr>
        <w:t xml:space="preserve"> </w:t>
      </w:r>
      <w:r w:rsidRPr="00B73FCF">
        <w:rPr>
          <w:sz w:val="24"/>
        </w:rPr>
        <w:t xml:space="preserve">544н). </w:t>
      </w:r>
      <w:hyperlink r:id="rId20">
        <w:r w:rsidRPr="00B73FCF">
          <w:rPr>
            <w:spacing w:val="-2"/>
            <w:sz w:val="24"/>
            <w:u w:val="single" w:color="00AF50"/>
          </w:rPr>
          <w:t>https://base.garant.ru/70535556/</w:t>
        </w:r>
      </w:hyperlink>
    </w:p>
    <w:p w14:paraId="7486CA50" w14:textId="77777777" w:rsidR="00E30DC3" w:rsidRPr="00B73FCF" w:rsidRDefault="00805F03">
      <w:pPr>
        <w:pStyle w:val="a6"/>
        <w:numPr>
          <w:ilvl w:val="1"/>
          <w:numId w:val="1"/>
        </w:numPr>
        <w:tabs>
          <w:tab w:val="left" w:pos="1234"/>
        </w:tabs>
        <w:spacing w:line="276" w:lineRule="auto"/>
        <w:ind w:right="553" w:firstLine="708"/>
        <w:jc w:val="left"/>
        <w:rPr>
          <w:sz w:val="24"/>
        </w:rPr>
      </w:pPr>
      <w:r w:rsidRPr="00B73FCF">
        <w:rPr>
          <w:sz w:val="24"/>
        </w:rPr>
        <w:t xml:space="preserve">Концепция развития непрерывного образования взрослых в Российской федерации на период до 2025 года. </w:t>
      </w:r>
      <w:hyperlink r:id="rId21">
        <w:r w:rsidRPr="00B73FCF">
          <w:rPr>
            <w:spacing w:val="-2"/>
            <w:sz w:val="24"/>
            <w:u w:val="single" w:color="00AF50"/>
          </w:rPr>
          <w:t>http://ipk.bspu.ru/sites/default/files/koncepciya_razvitiya_nepreryvnogo_obrazovaniya_vzroslyh.docx.</w:t>
        </w:r>
      </w:hyperlink>
      <w:r w:rsidRPr="00B73FCF">
        <w:rPr>
          <w:spacing w:val="-2"/>
          <w:sz w:val="24"/>
        </w:rPr>
        <w:t xml:space="preserve"> </w:t>
      </w:r>
      <w:hyperlink r:id="rId22">
        <w:r w:rsidRPr="00B73FCF">
          <w:rPr>
            <w:spacing w:val="-4"/>
            <w:sz w:val="24"/>
            <w:u w:val="single" w:color="00AF50"/>
          </w:rPr>
          <w:t>pdf</w:t>
        </w:r>
      </w:hyperlink>
    </w:p>
    <w:p w14:paraId="720C5E83" w14:textId="77777777" w:rsidR="00E30DC3" w:rsidRPr="00B73FCF" w:rsidRDefault="00805F03">
      <w:pPr>
        <w:pStyle w:val="a6"/>
        <w:numPr>
          <w:ilvl w:val="1"/>
          <w:numId w:val="1"/>
        </w:numPr>
        <w:tabs>
          <w:tab w:val="left" w:pos="1248"/>
        </w:tabs>
        <w:spacing w:line="276" w:lineRule="auto"/>
        <w:ind w:right="543" w:firstLine="708"/>
        <w:jc w:val="both"/>
        <w:rPr>
          <w:sz w:val="24"/>
        </w:rPr>
      </w:pPr>
      <w:r w:rsidRPr="00B73FCF">
        <w:rPr>
          <w:sz w:val="24"/>
        </w:rPr>
        <w:t xml:space="preserve">Примерная программа воспитания для образовательных организаций общего образо- вания, зарегистрированная в Единой государственной информационной системе учёта научно- исследовательских, опытно-конструкторских и технологических работ гражданского назначе- ния (№ гос. регистрации АААА-Г19-619070900024-2 от 15.08.2019). </w:t>
      </w:r>
      <w:hyperlink r:id="rId23">
        <w:r w:rsidRPr="00B73FCF">
          <w:rPr>
            <w:sz w:val="24"/>
            <w:u w:val="single" w:color="00AF50"/>
          </w:rPr>
          <w:t>http://form.instrao.ru</w:t>
        </w:r>
      </w:hyperlink>
    </w:p>
    <w:p w14:paraId="5F92C6BE" w14:textId="77777777" w:rsidR="00E30DC3" w:rsidRPr="00B73FCF" w:rsidRDefault="00805F03">
      <w:pPr>
        <w:pStyle w:val="a6"/>
        <w:numPr>
          <w:ilvl w:val="1"/>
          <w:numId w:val="1"/>
        </w:numPr>
        <w:tabs>
          <w:tab w:val="left" w:pos="1293"/>
        </w:tabs>
        <w:spacing w:line="276" w:lineRule="auto"/>
        <w:ind w:right="551" w:firstLine="708"/>
        <w:jc w:val="both"/>
        <w:rPr>
          <w:sz w:val="24"/>
        </w:rPr>
      </w:pPr>
      <w:r w:rsidRPr="00B73FCF">
        <w:rPr>
          <w:sz w:val="24"/>
        </w:rPr>
        <w:t>Федеральный государственный образовательный</w:t>
      </w:r>
      <w:r w:rsidRPr="00B73FCF">
        <w:rPr>
          <w:spacing w:val="-2"/>
          <w:sz w:val="24"/>
        </w:rPr>
        <w:t xml:space="preserve"> </w:t>
      </w:r>
      <w:r w:rsidRPr="00B73FCF">
        <w:rPr>
          <w:sz w:val="24"/>
        </w:rPr>
        <w:t>стандарт начального</w:t>
      </w:r>
      <w:r w:rsidRPr="00B73FCF">
        <w:rPr>
          <w:spacing w:val="-1"/>
          <w:sz w:val="24"/>
        </w:rPr>
        <w:t xml:space="preserve"> </w:t>
      </w:r>
      <w:r w:rsidRPr="00B73FCF">
        <w:rPr>
          <w:sz w:val="24"/>
        </w:rPr>
        <w:t>общего</w:t>
      </w:r>
      <w:r w:rsidRPr="00B73FCF">
        <w:rPr>
          <w:spacing w:val="-1"/>
          <w:sz w:val="24"/>
        </w:rPr>
        <w:t xml:space="preserve"> </w:t>
      </w:r>
      <w:r w:rsidRPr="00B73FCF">
        <w:rPr>
          <w:sz w:val="24"/>
        </w:rPr>
        <w:t xml:space="preserve">образо- вания (утвержден приказом Минобрнауки РФ от 06.10.2009 г. № 373). </w:t>
      </w:r>
      <w:hyperlink r:id="rId24">
        <w:r w:rsidRPr="00B73FCF">
          <w:rPr>
            <w:spacing w:val="-2"/>
            <w:sz w:val="24"/>
            <w:u w:val="single" w:color="00AF50"/>
          </w:rPr>
          <w:t>https://normativ.kontur.ru/document?moduleId=1&amp;documentId=194110</w:t>
        </w:r>
      </w:hyperlink>
    </w:p>
    <w:p w14:paraId="1CDF4A4E" w14:textId="77777777" w:rsidR="00E30DC3" w:rsidRPr="00B73FCF" w:rsidRDefault="00805F03">
      <w:pPr>
        <w:pStyle w:val="a6"/>
        <w:numPr>
          <w:ilvl w:val="1"/>
          <w:numId w:val="1"/>
        </w:numPr>
        <w:tabs>
          <w:tab w:val="left" w:pos="1250"/>
        </w:tabs>
        <w:spacing w:before="1" w:line="276" w:lineRule="auto"/>
        <w:ind w:right="549" w:firstLine="708"/>
        <w:jc w:val="left"/>
        <w:rPr>
          <w:sz w:val="24"/>
        </w:rPr>
      </w:pPr>
      <w:r w:rsidRPr="00B73FCF">
        <w:rPr>
          <w:sz w:val="24"/>
        </w:rPr>
        <w:t xml:space="preserve">Федеральный государственный образовательный стандарт основного общего образо- вания (утвержден приказом Минобрнауки РФ от 17.12.2010 г. № 1897). </w:t>
      </w:r>
      <w:hyperlink r:id="rId25">
        <w:r w:rsidRPr="00B73FCF">
          <w:rPr>
            <w:spacing w:val="-2"/>
            <w:sz w:val="24"/>
            <w:u w:val="single" w:color="00AF50"/>
          </w:rPr>
          <w:t>https://www.garant.ru/products/ipo/prime/doc/55070507/</w:t>
        </w:r>
      </w:hyperlink>
    </w:p>
    <w:p w14:paraId="3D325FAA" w14:textId="77777777" w:rsidR="00E30DC3" w:rsidRPr="00B73FCF" w:rsidRDefault="00805F03">
      <w:pPr>
        <w:pStyle w:val="a6"/>
        <w:numPr>
          <w:ilvl w:val="1"/>
          <w:numId w:val="1"/>
        </w:numPr>
        <w:tabs>
          <w:tab w:val="left" w:pos="1280"/>
        </w:tabs>
        <w:spacing w:line="276" w:lineRule="auto"/>
        <w:ind w:right="549" w:firstLine="708"/>
        <w:jc w:val="both"/>
        <w:rPr>
          <w:sz w:val="24"/>
        </w:rPr>
      </w:pPr>
      <w:r w:rsidRPr="00B73FCF">
        <w:rPr>
          <w:sz w:val="24"/>
        </w:rPr>
        <w:t>Федеральный</w:t>
      </w:r>
      <w:r w:rsidRPr="00B73FCF">
        <w:rPr>
          <w:spacing w:val="-1"/>
          <w:sz w:val="24"/>
        </w:rPr>
        <w:t xml:space="preserve"> </w:t>
      </w:r>
      <w:r w:rsidRPr="00B73FCF">
        <w:rPr>
          <w:sz w:val="24"/>
        </w:rPr>
        <w:t>государственный образовательный стандарт среднего</w:t>
      </w:r>
      <w:r w:rsidRPr="00B73FCF">
        <w:rPr>
          <w:spacing w:val="-3"/>
          <w:sz w:val="24"/>
        </w:rPr>
        <w:t xml:space="preserve"> </w:t>
      </w:r>
      <w:r w:rsidRPr="00B73FCF">
        <w:rPr>
          <w:sz w:val="24"/>
        </w:rPr>
        <w:t>общего</w:t>
      </w:r>
      <w:r w:rsidRPr="00B73FCF">
        <w:rPr>
          <w:spacing w:val="-2"/>
          <w:sz w:val="24"/>
        </w:rPr>
        <w:t xml:space="preserve"> </w:t>
      </w:r>
      <w:r w:rsidRPr="00B73FCF">
        <w:rPr>
          <w:sz w:val="24"/>
        </w:rPr>
        <w:t>образован ия (утверждён приказом Министерства образования и науки РФ от 17 мая 2012 г. N 413). С из- менениями и дополнениями от: 29 декабря 2014 г., 31 декабря 2015 г., 29 июня 2017 г., 24 сен-</w:t>
      </w:r>
    </w:p>
    <w:p w14:paraId="508CC19E" w14:textId="77777777" w:rsidR="00E30DC3" w:rsidRPr="00B73FCF" w:rsidRDefault="00805F03">
      <w:pPr>
        <w:pStyle w:val="a3"/>
        <w:spacing w:line="275" w:lineRule="exact"/>
        <w:ind w:firstLine="0"/>
      </w:pPr>
      <w:r w:rsidRPr="00B73FCF">
        <w:t>тября,</w:t>
      </w:r>
      <w:r w:rsidRPr="00B73FCF">
        <w:rPr>
          <w:spacing w:val="-3"/>
        </w:rPr>
        <w:t xml:space="preserve"> </w:t>
      </w:r>
      <w:r w:rsidRPr="00B73FCF">
        <w:t>11 декабря</w:t>
      </w:r>
      <w:r w:rsidRPr="00B73FCF">
        <w:rPr>
          <w:spacing w:val="1"/>
        </w:rPr>
        <w:t xml:space="preserve"> </w:t>
      </w:r>
      <w:r w:rsidRPr="00B73FCF">
        <w:t>2020</w:t>
      </w:r>
      <w:r w:rsidRPr="00B73FCF">
        <w:rPr>
          <w:spacing w:val="-1"/>
        </w:rPr>
        <w:t xml:space="preserve"> </w:t>
      </w:r>
      <w:r w:rsidRPr="00B73FCF">
        <w:t>г.).</w:t>
      </w:r>
      <w:r w:rsidRPr="00B73FCF">
        <w:rPr>
          <w:spacing w:val="59"/>
        </w:rPr>
        <w:t xml:space="preserve"> </w:t>
      </w:r>
      <w:hyperlink r:id="rId26">
        <w:r w:rsidRPr="00B73FCF">
          <w:rPr>
            <w:spacing w:val="-2"/>
            <w:u w:val="single" w:color="00AF50"/>
          </w:rPr>
          <w:t>https://base.garant.ru/70188902/</w:t>
        </w:r>
      </w:hyperlink>
    </w:p>
    <w:p w14:paraId="42ECA177" w14:textId="77777777" w:rsidR="00E30DC3" w:rsidRPr="00B73FCF" w:rsidRDefault="00805F03">
      <w:pPr>
        <w:pStyle w:val="a6"/>
        <w:numPr>
          <w:ilvl w:val="1"/>
          <w:numId w:val="1"/>
        </w:numPr>
        <w:tabs>
          <w:tab w:val="left" w:pos="1344"/>
        </w:tabs>
        <w:spacing w:before="41"/>
        <w:ind w:right="549" w:firstLine="708"/>
        <w:jc w:val="left"/>
        <w:rPr>
          <w:sz w:val="24"/>
        </w:rPr>
      </w:pPr>
      <w:r w:rsidRPr="00B73FCF">
        <w:rPr>
          <w:sz w:val="24"/>
        </w:rPr>
        <w:t>Государственная программа</w:t>
      </w:r>
      <w:r w:rsidRPr="00B73FCF">
        <w:rPr>
          <w:spacing w:val="-1"/>
          <w:sz w:val="24"/>
        </w:rPr>
        <w:t xml:space="preserve"> </w:t>
      </w:r>
      <w:r w:rsidRPr="00B73FCF">
        <w:rPr>
          <w:sz w:val="24"/>
        </w:rPr>
        <w:t>Российской Федерации «Развитие</w:t>
      </w:r>
      <w:r w:rsidRPr="00B73FCF">
        <w:rPr>
          <w:spacing w:val="-1"/>
          <w:sz w:val="24"/>
        </w:rPr>
        <w:t xml:space="preserve"> </w:t>
      </w:r>
      <w:r w:rsidRPr="00B73FCF">
        <w:rPr>
          <w:sz w:val="24"/>
        </w:rPr>
        <w:t>образования»</w:t>
      </w:r>
      <w:r w:rsidRPr="00B73FCF">
        <w:rPr>
          <w:spacing w:val="-7"/>
          <w:sz w:val="24"/>
        </w:rPr>
        <w:t xml:space="preserve"> </w:t>
      </w:r>
      <w:r w:rsidRPr="00B73FCF">
        <w:rPr>
          <w:sz w:val="24"/>
        </w:rPr>
        <w:t>на</w:t>
      </w:r>
      <w:r w:rsidRPr="00B73FCF">
        <w:rPr>
          <w:spacing w:val="-1"/>
          <w:sz w:val="24"/>
        </w:rPr>
        <w:t xml:space="preserve"> </w:t>
      </w:r>
      <w:r w:rsidRPr="00B73FCF">
        <w:rPr>
          <w:sz w:val="24"/>
        </w:rPr>
        <w:t xml:space="preserve">2018- 2025 годы, утвержденная постановлением Правительства РФ от 26.12.2017 г. № 1642. </w:t>
      </w:r>
      <w:hyperlink r:id="rId27">
        <w:r w:rsidRPr="00B73FCF">
          <w:rPr>
            <w:spacing w:val="-2"/>
            <w:sz w:val="24"/>
            <w:u w:val="single" w:color="00AF50"/>
          </w:rPr>
          <w:t>https://base.garant.ru/71848426/</w:t>
        </w:r>
      </w:hyperlink>
    </w:p>
    <w:p w14:paraId="0AFB2E9F" w14:textId="77777777" w:rsidR="00E30DC3" w:rsidRPr="00B73FCF" w:rsidRDefault="00805F03">
      <w:pPr>
        <w:pStyle w:val="a6"/>
        <w:numPr>
          <w:ilvl w:val="1"/>
          <w:numId w:val="1"/>
        </w:numPr>
        <w:tabs>
          <w:tab w:val="left" w:pos="1385"/>
        </w:tabs>
        <w:ind w:right="551" w:firstLine="708"/>
        <w:jc w:val="both"/>
        <w:rPr>
          <w:sz w:val="24"/>
        </w:rPr>
      </w:pPr>
      <w:r w:rsidRPr="00B73FCF">
        <w:rPr>
          <w:sz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 </w:t>
      </w:r>
      <w:hyperlink r:id="rId28">
        <w:r w:rsidRPr="00B73FCF">
          <w:rPr>
            <w:spacing w:val="-2"/>
            <w:sz w:val="24"/>
            <w:u w:val="single" w:color="00AF50"/>
          </w:rPr>
          <w:t>https://www.garant.ru/products/ipo/prime/doc/70957260/</w:t>
        </w:r>
      </w:hyperlink>
    </w:p>
    <w:p w14:paraId="61383BD0" w14:textId="77777777" w:rsidR="00E30DC3" w:rsidRPr="00B73FCF" w:rsidRDefault="00805F03">
      <w:pPr>
        <w:pStyle w:val="a6"/>
        <w:numPr>
          <w:ilvl w:val="1"/>
          <w:numId w:val="1"/>
        </w:numPr>
        <w:tabs>
          <w:tab w:val="left" w:pos="1370"/>
        </w:tabs>
        <w:spacing w:before="3" w:line="276" w:lineRule="auto"/>
        <w:ind w:right="547" w:firstLine="708"/>
        <w:jc w:val="both"/>
        <w:rPr>
          <w:sz w:val="24"/>
        </w:rPr>
      </w:pPr>
      <w:r w:rsidRPr="00B73FCF">
        <w:rPr>
          <w:sz w:val="24"/>
        </w:rPr>
        <w:t xml:space="preserve">Национальный проект «Образование». </w:t>
      </w:r>
      <w:hyperlink r:id="rId29">
        <w:r w:rsidRPr="00B73FCF">
          <w:rPr>
            <w:sz w:val="24"/>
            <w:u w:val="single" w:color="00AF50"/>
          </w:rPr>
          <w:t>https://edu.gov.ru/national-project</w:t>
        </w:r>
      </w:hyperlink>
      <w:hyperlink r:id="rId30">
        <w:r w:rsidRPr="00B73FCF">
          <w:rPr>
            <w:sz w:val="24"/>
            <w:u w:val="single" w:color="00AF50"/>
          </w:rPr>
          <w:t>https://depobr-</w:t>
        </w:r>
      </w:hyperlink>
      <w:r w:rsidRPr="00B73FCF">
        <w:rPr>
          <w:sz w:val="24"/>
        </w:rPr>
        <w:t xml:space="preserve"> </w:t>
      </w:r>
      <w:hyperlink r:id="rId31">
        <w:r w:rsidRPr="00B73FCF">
          <w:rPr>
            <w:spacing w:val="-2"/>
            <w:sz w:val="24"/>
            <w:u w:val="single" w:color="00AF50"/>
          </w:rPr>
          <w:t>molod.admhmao.ru/natsionalnyy-proekt-obrazovanie/</w:t>
        </w:r>
      </w:hyperlink>
    </w:p>
    <w:p w14:paraId="455B814A" w14:textId="77777777" w:rsidR="00E30DC3" w:rsidRPr="00B73FCF" w:rsidRDefault="00805F03">
      <w:pPr>
        <w:pStyle w:val="a6"/>
        <w:numPr>
          <w:ilvl w:val="1"/>
          <w:numId w:val="1"/>
        </w:numPr>
        <w:tabs>
          <w:tab w:val="left" w:pos="1340"/>
        </w:tabs>
        <w:spacing w:line="276" w:lineRule="auto"/>
        <w:ind w:right="666" w:firstLine="708"/>
        <w:jc w:val="both"/>
        <w:rPr>
          <w:sz w:val="24"/>
        </w:rPr>
      </w:pPr>
      <w:r w:rsidRPr="00B73FCF">
        <w:rPr>
          <w:sz w:val="24"/>
        </w:rPr>
        <w:t>Приказ</w:t>
      </w:r>
      <w:r w:rsidRPr="00B73FCF">
        <w:rPr>
          <w:spacing w:val="-5"/>
          <w:sz w:val="24"/>
        </w:rPr>
        <w:t xml:space="preserve"> </w:t>
      </w:r>
      <w:r w:rsidRPr="00B73FCF">
        <w:rPr>
          <w:sz w:val="24"/>
        </w:rPr>
        <w:t>Министерства</w:t>
      </w:r>
      <w:r w:rsidRPr="00B73FCF">
        <w:rPr>
          <w:spacing w:val="-7"/>
          <w:sz w:val="24"/>
        </w:rPr>
        <w:t xml:space="preserve"> </w:t>
      </w:r>
      <w:r w:rsidRPr="00B73FCF">
        <w:rPr>
          <w:sz w:val="24"/>
        </w:rPr>
        <w:t>просвещения</w:t>
      </w:r>
      <w:r w:rsidRPr="00B73FCF">
        <w:rPr>
          <w:spacing w:val="-5"/>
          <w:sz w:val="24"/>
        </w:rPr>
        <w:t xml:space="preserve"> </w:t>
      </w:r>
      <w:r w:rsidRPr="00B73FCF">
        <w:rPr>
          <w:sz w:val="24"/>
        </w:rPr>
        <w:t>Российской</w:t>
      </w:r>
      <w:r w:rsidRPr="00B73FCF">
        <w:rPr>
          <w:spacing w:val="-5"/>
          <w:sz w:val="24"/>
        </w:rPr>
        <w:t xml:space="preserve"> </w:t>
      </w:r>
      <w:r w:rsidRPr="00B73FCF">
        <w:rPr>
          <w:sz w:val="24"/>
        </w:rPr>
        <w:t>Федерации</w:t>
      </w:r>
      <w:r w:rsidRPr="00B73FCF">
        <w:rPr>
          <w:spacing w:val="-5"/>
          <w:sz w:val="24"/>
        </w:rPr>
        <w:t xml:space="preserve"> </w:t>
      </w:r>
      <w:r w:rsidRPr="00B73FCF">
        <w:rPr>
          <w:sz w:val="24"/>
        </w:rPr>
        <w:t>от</w:t>
      </w:r>
      <w:r w:rsidRPr="00B73FCF">
        <w:rPr>
          <w:spacing w:val="-5"/>
          <w:sz w:val="24"/>
        </w:rPr>
        <w:t xml:space="preserve"> </w:t>
      </w:r>
      <w:r w:rsidRPr="00B73FCF">
        <w:rPr>
          <w:sz w:val="24"/>
        </w:rPr>
        <w:t>09.11.2018</w:t>
      </w:r>
      <w:r w:rsidRPr="00B73FCF">
        <w:rPr>
          <w:spacing w:val="-5"/>
          <w:sz w:val="24"/>
        </w:rPr>
        <w:t xml:space="preserve"> </w:t>
      </w:r>
      <w:r w:rsidRPr="00B73FCF">
        <w:rPr>
          <w:sz w:val="24"/>
        </w:rPr>
        <w:t>№</w:t>
      </w:r>
      <w:r w:rsidRPr="00B73FCF">
        <w:rPr>
          <w:spacing w:val="-6"/>
          <w:sz w:val="24"/>
        </w:rPr>
        <w:t xml:space="preserve"> </w:t>
      </w:r>
      <w:r w:rsidRPr="00B73FCF">
        <w:rPr>
          <w:sz w:val="24"/>
        </w:rPr>
        <w:t>196</w:t>
      </w:r>
      <w:r w:rsidRPr="00B73FCF">
        <w:rPr>
          <w:spacing w:val="-1"/>
          <w:sz w:val="24"/>
        </w:rPr>
        <w:t xml:space="preserve"> </w:t>
      </w:r>
      <w:r w:rsidRPr="00B73FCF">
        <w:rPr>
          <w:sz w:val="24"/>
        </w:rPr>
        <w:t>«Об утверждении Порядка организации и осуществления образовательной деятельности по допол-</w:t>
      </w:r>
    </w:p>
    <w:p w14:paraId="627BCED8" w14:textId="77777777" w:rsidR="00E30DC3" w:rsidRPr="00B73FCF" w:rsidRDefault="00E30DC3">
      <w:pPr>
        <w:spacing w:line="276" w:lineRule="auto"/>
        <w:jc w:val="both"/>
        <w:rPr>
          <w:sz w:val="24"/>
        </w:rPr>
        <w:sectPr w:rsidR="00E30DC3" w:rsidRPr="00B73FCF">
          <w:pgSz w:w="11910" w:h="16840"/>
          <w:pgMar w:top="1040" w:right="300" w:bottom="1200" w:left="860" w:header="0" w:footer="992" w:gutter="0"/>
          <w:cols w:space="720"/>
        </w:sectPr>
      </w:pPr>
    </w:p>
    <w:p w14:paraId="42BB21F0" w14:textId="77777777" w:rsidR="00E30DC3" w:rsidRPr="00B73FCF" w:rsidRDefault="00805F03">
      <w:pPr>
        <w:pStyle w:val="a3"/>
        <w:spacing w:before="68" w:line="278" w:lineRule="auto"/>
        <w:ind w:right="429" w:firstLine="0"/>
        <w:jc w:val="left"/>
      </w:pPr>
      <w:r w:rsidRPr="00B73FCF">
        <w:lastRenderedPageBreak/>
        <w:t xml:space="preserve">нительным общеобразовательным програм- </w:t>
      </w:r>
      <w:r w:rsidRPr="00B73FCF">
        <w:rPr>
          <w:spacing w:val="-2"/>
        </w:rPr>
        <w:t>мам».</w:t>
      </w:r>
      <w:hyperlink r:id="rId32">
        <w:r w:rsidRPr="00B73FCF">
          <w:rPr>
            <w:spacing w:val="-2"/>
            <w:u w:val="single" w:color="00AF50"/>
          </w:rPr>
          <w:t>https://www.garant.ru/products/ipo/prime/doc/72016730/</w:t>
        </w:r>
      </w:hyperlink>
    </w:p>
    <w:p w14:paraId="2011DC7D" w14:textId="77777777" w:rsidR="00E30DC3" w:rsidRPr="00B73FCF" w:rsidRDefault="00805F03">
      <w:pPr>
        <w:pStyle w:val="a6"/>
        <w:numPr>
          <w:ilvl w:val="1"/>
          <w:numId w:val="1"/>
        </w:numPr>
        <w:tabs>
          <w:tab w:val="left" w:pos="1340"/>
        </w:tabs>
        <w:ind w:right="732" w:firstLine="708"/>
        <w:jc w:val="left"/>
        <w:rPr>
          <w:sz w:val="24"/>
        </w:rPr>
      </w:pPr>
      <w:r w:rsidRPr="00B73FCF">
        <w:rPr>
          <w:sz w:val="24"/>
        </w:rPr>
        <w:t>Приказ Рособрнадзора № 590, Минпросвещения России № 219 от 06.05.2019 «Об утверждении Методологии и</w:t>
      </w:r>
      <w:r w:rsidRPr="00B73FCF">
        <w:rPr>
          <w:spacing w:val="-1"/>
          <w:sz w:val="24"/>
        </w:rPr>
        <w:t xml:space="preserve"> </w:t>
      </w:r>
      <w:r w:rsidRPr="00B73FCF">
        <w:rPr>
          <w:sz w:val="24"/>
        </w:rPr>
        <w:t>критериев оценки</w:t>
      </w:r>
      <w:r w:rsidRPr="00B73FCF">
        <w:rPr>
          <w:spacing w:val="-1"/>
          <w:sz w:val="24"/>
        </w:rPr>
        <w:t xml:space="preserve"> </w:t>
      </w:r>
      <w:r w:rsidRPr="00B73FCF">
        <w:rPr>
          <w:sz w:val="24"/>
        </w:rPr>
        <w:t>качества общего образования в общеобразова- тельных</w:t>
      </w:r>
      <w:r w:rsidRPr="00B73FCF">
        <w:rPr>
          <w:spacing w:val="-3"/>
          <w:sz w:val="24"/>
        </w:rPr>
        <w:t xml:space="preserve"> </w:t>
      </w:r>
      <w:r w:rsidRPr="00B73FCF">
        <w:rPr>
          <w:sz w:val="24"/>
        </w:rPr>
        <w:t>организациях</w:t>
      </w:r>
      <w:r w:rsidRPr="00B73FCF">
        <w:rPr>
          <w:spacing w:val="-6"/>
          <w:sz w:val="24"/>
        </w:rPr>
        <w:t xml:space="preserve"> </w:t>
      </w:r>
      <w:r w:rsidRPr="00B73FCF">
        <w:rPr>
          <w:sz w:val="24"/>
        </w:rPr>
        <w:t>на</w:t>
      </w:r>
      <w:r w:rsidRPr="00B73FCF">
        <w:rPr>
          <w:spacing w:val="-6"/>
          <w:sz w:val="24"/>
        </w:rPr>
        <w:t xml:space="preserve"> </w:t>
      </w:r>
      <w:r w:rsidRPr="00B73FCF">
        <w:rPr>
          <w:sz w:val="24"/>
        </w:rPr>
        <w:t>основе</w:t>
      </w:r>
      <w:r w:rsidRPr="00B73FCF">
        <w:rPr>
          <w:spacing w:val="-7"/>
          <w:sz w:val="24"/>
        </w:rPr>
        <w:t xml:space="preserve"> </w:t>
      </w:r>
      <w:r w:rsidRPr="00B73FCF">
        <w:rPr>
          <w:sz w:val="24"/>
        </w:rPr>
        <w:t>практики</w:t>
      </w:r>
      <w:r w:rsidRPr="00B73FCF">
        <w:rPr>
          <w:spacing w:val="-5"/>
          <w:sz w:val="24"/>
        </w:rPr>
        <w:t xml:space="preserve"> </w:t>
      </w:r>
      <w:r w:rsidRPr="00B73FCF">
        <w:rPr>
          <w:sz w:val="24"/>
        </w:rPr>
        <w:t>международных</w:t>
      </w:r>
      <w:r w:rsidRPr="00B73FCF">
        <w:rPr>
          <w:spacing w:val="-4"/>
          <w:sz w:val="24"/>
        </w:rPr>
        <w:t xml:space="preserve"> </w:t>
      </w:r>
      <w:r w:rsidRPr="00B73FCF">
        <w:rPr>
          <w:sz w:val="24"/>
        </w:rPr>
        <w:t>исследований</w:t>
      </w:r>
      <w:r w:rsidRPr="00B73FCF">
        <w:rPr>
          <w:spacing w:val="-5"/>
          <w:sz w:val="24"/>
        </w:rPr>
        <w:t xml:space="preserve"> </w:t>
      </w:r>
      <w:r w:rsidRPr="00B73FCF">
        <w:rPr>
          <w:sz w:val="24"/>
        </w:rPr>
        <w:t>качества</w:t>
      </w:r>
      <w:r w:rsidRPr="00B73FCF">
        <w:rPr>
          <w:spacing w:val="-6"/>
          <w:sz w:val="24"/>
        </w:rPr>
        <w:t xml:space="preserve"> </w:t>
      </w:r>
      <w:r w:rsidRPr="00B73FCF">
        <w:rPr>
          <w:sz w:val="24"/>
        </w:rPr>
        <w:t xml:space="preserve">подготовки обучающихся». </w:t>
      </w:r>
      <w:hyperlink r:id="rId33">
        <w:r w:rsidRPr="00B73FCF">
          <w:rPr>
            <w:sz w:val="24"/>
            <w:u w:val="single" w:color="00AF50"/>
          </w:rPr>
          <w:t>https://docs.cntd.ru/document/554691568</w:t>
        </w:r>
      </w:hyperlink>
    </w:p>
    <w:p w14:paraId="68447B41" w14:textId="77777777" w:rsidR="00E30DC3" w:rsidRPr="00B73FCF" w:rsidRDefault="00805F03">
      <w:pPr>
        <w:pStyle w:val="a6"/>
        <w:numPr>
          <w:ilvl w:val="1"/>
          <w:numId w:val="1"/>
        </w:numPr>
        <w:tabs>
          <w:tab w:val="left" w:pos="1293"/>
        </w:tabs>
        <w:ind w:left="1293" w:hanging="360"/>
        <w:jc w:val="left"/>
        <w:rPr>
          <w:sz w:val="24"/>
        </w:rPr>
      </w:pPr>
      <w:r w:rsidRPr="00B73FCF">
        <w:rPr>
          <w:sz w:val="24"/>
        </w:rPr>
        <w:t>Устав</w:t>
      </w:r>
      <w:r w:rsidRPr="00B73FCF">
        <w:rPr>
          <w:spacing w:val="-6"/>
          <w:sz w:val="24"/>
        </w:rPr>
        <w:t xml:space="preserve"> </w:t>
      </w:r>
      <w:r w:rsidR="00B73FCF" w:rsidRPr="00B73FCF">
        <w:t xml:space="preserve">МБОУ СОШ № 12 </w:t>
      </w:r>
      <w:hyperlink r:id="rId34">
        <w:r w:rsidRPr="00B73FCF">
          <w:rPr>
            <w:sz w:val="24"/>
            <w:u w:val="single" w:color="00AF50"/>
          </w:rPr>
          <w:t>http://school12.edu-</w:t>
        </w:r>
        <w:r w:rsidRPr="00B73FCF">
          <w:rPr>
            <w:spacing w:val="-2"/>
            <w:sz w:val="24"/>
            <w:u w:val="single" w:color="00AF50"/>
          </w:rPr>
          <w:t>nv.ru</w:t>
        </w:r>
      </w:hyperlink>
    </w:p>
    <w:p w14:paraId="26395045" w14:textId="77777777" w:rsidR="00E30DC3" w:rsidRPr="00B73FCF" w:rsidRDefault="00805F03">
      <w:pPr>
        <w:pStyle w:val="a6"/>
        <w:numPr>
          <w:ilvl w:val="1"/>
          <w:numId w:val="1"/>
        </w:numPr>
        <w:tabs>
          <w:tab w:val="left" w:pos="1299"/>
        </w:tabs>
        <w:ind w:right="693" w:firstLine="667"/>
        <w:jc w:val="left"/>
        <w:rPr>
          <w:sz w:val="24"/>
        </w:rPr>
      </w:pPr>
      <w:r w:rsidRPr="00B73FCF">
        <w:rPr>
          <w:sz w:val="24"/>
        </w:rPr>
        <w:t>Алексашина,</w:t>
      </w:r>
      <w:r w:rsidRPr="00B73FCF">
        <w:rPr>
          <w:spacing w:val="-4"/>
          <w:sz w:val="24"/>
        </w:rPr>
        <w:t xml:space="preserve"> </w:t>
      </w:r>
      <w:r w:rsidRPr="00B73FCF">
        <w:rPr>
          <w:sz w:val="24"/>
        </w:rPr>
        <w:t>И.</w:t>
      </w:r>
      <w:r w:rsidRPr="00B73FCF">
        <w:rPr>
          <w:spacing w:val="-3"/>
          <w:sz w:val="24"/>
        </w:rPr>
        <w:t xml:space="preserve"> </w:t>
      </w:r>
      <w:r w:rsidRPr="00B73FCF">
        <w:rPr>
          <w:sz w:val="24"/>
        </w:rPr>
        <w:t>Интегративный</w:t>
      </w:r>
      <w:r w:rsidRPr="00B73FCF">
        <w:rPr>
          <w:spacing w:val="-6"/>
          <w:sz w:val="24"/>
        </w:rPr>
        <w:t xml:space="preserve"> </w:t>
      </w:r>
      <w:r w:rsidRPr="00B73FCF">
        <w:rPr>
          <w:sz w:val="24"/>
        </w:rPr>
        <w:t>подход</w:t>
      </w:r>
      <w:r w:rsidRPr="00B73FCF">
        <w:rPr>
          <w:spacing w:val="-7"/>
          <w:sz w:val="24"/>
        </w:rPr>
        <w:t xml:space="preserve"> </w:t>
      </w:r>
      <w:r w:rsidRPr="00B73FCF">
        <w:rPr>
          <w:sz w:val="24"/>
        </w:rPr>
        <w:t>в</w:t>
      </w:r>
      <w:r w:rsidRPr="00B73FCF">
        <w:rPr>
          <w:spacing w:val="-5"/>
          <w:sz w:val="24"/>
        </w:rPr>
        <w:t xml:space="preserve"> </w:t>
      </w:r>
      <w:r w:rsidRPr="00B73FCF">
        <w:rPr>
          <w:sz w:val="24"/>
        </w:rPr>
        <w:t>естественнонаучном</w:t>
      </w:r>
      <w:r w:rsidRPr="00B73FCF">
        <w:rPr>
          <w:spacing w:val="-3"/>
          <w:sz w:val="24"/>
        </w:rPr>
        <w:t xml:space="preserve"> </w:t>
      </w:r>
      <w:r w:rsidRPr="00B73FCF">
        <w:rPr>
          <w:sz w:val="24"/>
        </w:rPr>
        <w:t>образовании</w:t>
      </w:r>
      <w:r w:rsidRPr="00B73FCF">
        <w:rPr>
          <w:spacing w:val="-4"/>
          <w:sz w:val="24"/>
        </w:rPr>
        <w:t xml:space="preserve"> </w:t>
      </w:r>
      <w:r w:rsidRPr="00B73FCF">
        <w:rPr>
          <w:sz w:val="24"/>
        </w:rPr>
        <w:t>//</w:t>
      </w:r>
      <w:r w:rsidRPr="00B73FCF">
        <w:rPr>
          <w:spacing w:val="-4"/>
          <w:sz w:val="24"/>
        </w:rPr>
        <w:t xml:space="preserve"> </w:t>
      </w:r>
      <w:r w:rsidRPr="00B73FCF">
        <w:rPr>
          <w:sz w:val="24"/>
        </w:rPr>
        <w:t>Народ- ное образование. – 2001. – № 1.</w:t>
      </w:r>
    </w:p>
    <w:p w14:paraId="7FC930DE" w14:textId="77777777" w:rsidR="00E30DC3" w:rsidRPr="00B73FCF" w:rsidRDefault="00805F03">
      <w:pPr>
        <w:pStyle w:val="a6"/>
        <w:numPr>
          <w:ilvl w:val="1"/>
          <w:numId w:val="1"/>
        </w:numPr>
        <w:tabs>
          <w:tab w:val="left" w:pos="1310"/>
        </w:tabs>
        <w:ind w:right="547" w:firstLine="667"/>
        <w:jc w:val="left"/>
        <w:rPr>
          <w:sz w:val="24"/>
        </w:rPr>
      </w:pPr>
      <w:r w:rsidRPr="00B73FCF">
        <w:rPr>
          <w:sz w:val="24"/>
        </w:rPr>
        <w:t>Бородай, А.А. Уроки на интегративной основе: Методическая разработка. –</w:t>
      </w:r>
      <w:r w:rsidRPr="00B73FCF">
        <w:rPr>
          <w:spacing w:val="40"/>
          <w:sz w:val="24"/>
        </w:rPr>
        <w:t xml:space="preserve"> </w:t>
      </w:r>
      <w:r w:rsidRPr="00B73FCF">
        <w:rPr>
          <w:sz w:val="24"/>
        </w:rPr>
        <w:t>Днепро- петровск, 2004.</w:t>
      </w:r>
    </w:p>
    <w:p w14:paraId="6464B1A0" w14:textId="77777777" w:rsidR="00E30DC3" w:rsidRPr="00B73FCF" w:rsidRDefault="00805F03">
      <w:pPr>
        <w:pStyle w:val="a6"/>
        <w:numPr>
          <w:ilvl w:val="1"/>
          <w:numId w:val="1"/>
        </w:numPr>
        <w:tabs>
          <w:tab w:val="left" w:pos="1293"/>
        </w:tabs>
        <w:ind w:left="1293" w:hanging="360"/>
        <w:jc w:val="left"/>
        <w:rPr>
          <w:sz w:val="24"/>
        </w:rPr>
      </w:pPr>
      <w:r w:rsidRPr="00B73FCF">
        <w:rPr>
          <w:sz w:val="24"/>
        </w:rPr>
        <w:t>Выготский,</w:t>
      </w:r>
      <w:r w:rsidRPr="00B73FCF">
        <w:rPr>
          <w:spacing w:val="-2"/>
          <w:sz w:val="24"/>
        </w:rPr>
        <w:t xml:space="preserve"> </w:t>
      </w:r>
      <w:r w:rsidRPr="00B73FCF">
        <w:rPr>
          <w:sz w:val="24"/>
        </w:rPr>
        <w:t>Л.С.</w:t>
      </w:r>
      <w:r w:rsidRPr="00B73FCF">
        <w:rPr>
          <w:spacing w:val="-2"/>
          <w:sz w:val="24"/>
        </w:rPr>
        <w:t xml:space="preserve"> </w:t>
      </w:r>
      <w:r w:rsidRPr="00B73FCF">
        <w:rPr>
          <w:sz w:val="24"/>
        </w:rPr>
        <w:t>Собрание</w:t>
      </w:r>
      <w:r w:rsidRPr="00B73FCF">
        <w:rPr>
          <w:spacing w:val="-3"/>
          <w:sz w:val="24"/>
        </w:rPr>
        <w:t xml:space="preserve"> </w:t>
      </w:r>
      <w:r w:rsidRPr="00B73FCF">
        <w:rPr>
          <w:sz w:val="24"/>
        </w:rPr>
        <w:t>сочинений.</w:t>
      </w:r>
      <w:r w:rsidRPr="00B73FCF">
        <w:rPr>
          <w:spacing w:val="-1"/>
          <w:sz w:val="24"/>
        </w:rPr>
        <w:t xml:space="preserve"> </w:t>
      </w:r>
      <w:r w:rsidRPr="00B73FCF">
        <w:rPr>
          <w:sz w:val="24"/>
        </w:rPr>
        <w:t>–</w:t>
      </w:r>
      <w:r w:rsidRPr="00B73FCF">
        <w:rPr>
          <w:spacing w:val="-1"/>
          <w:sz w:val="24"/>
        </w:rPr>
        <w:t xml:space="preserve"> </w:t>
      </w:r>
      <w:r w:rsidRPr="00B73FCF">
        <w:rPr>
          <w:sz w:val="24"/>
        </w:rPr>
        <w:t>Т.2.</w:t>
      </w:r>
      <w:r w:rsidRPr="00B73FCF">
        <w:rPr>
          <w:spacing w:val="-3"/>
          <w:sz w:val="24"/>
        </w:rPr>
        <w:t xml:space="preserve"> </w:t>
      </w:r>
      <w:r w:rsidRPr="00B73FCF">
        <w:rPr>
          <w:sz w:val="24"/>
        </w:rPr>
        <w:t>–</w:t>
      </w:r>
      <w:r w:rsidRPr="00B73FCF">
        <w:rPr>
          <w:spacing w:val="-2"/>
          <w:sz w:val="24"/>
        </w:rPr>
        <w:t xml:space="preserve"> </w:t>
      </w:r>
      <w:r w:rsidRPr="00B73FCF">
        <w:rPr>
          <w:sz w:val="24"/>
        </w:rPr>
        <w:t>М.:</w:t>
      </w:r>
      <w:r w:rsidRPr="00B73FCF">
        <w:rPr>
          <w:spacing w:val="-2"/>
          <w:sz w:val="24"/>
        </w:rPr>
        <w:t xml:space="preserve"> </w:t>
      </w:r>
      <w:r w:rsidRPr="00B73FCF">
        <w:rPr>
          <w:sz w:val="24"/>
        </w:rPr>
        <w:t>Педагогика,</w:t>
      </w:r>
      <w:r w:rsidRPr="00B73FCF">
        <w:rPr>
          <w:spacing w:val="-1"/>
          <w:sz w:val="24"/>
        </w:rPr>
        <w:t xml:space="preserve"> </w:t>
      </w:r>
      <w:r w:rsidRPr="00B73FCF">
        <w:rPr>
          <w:spacing w:val="-2"/>
          <w:sz w:val="24"/>
        </w:rPr>
        <w:t>1982.</w:t>
      </w:r>
    </w:p>
    <w:p w14:paraId="05FF466F" w14:textId="77777777" w:rsidR="00E30DC3" w:rsidRPr="00B73FCF" w:rsidRDefault="00805F03">
      <w:pPr>
        <w:pStyle w:val="a6"/>
        <w:numPr>
          <w:ilvl w:val="1"/>
          <w:numId w:val="1"/>
        </w:numPr>
        <w:tabs>
          <w:tab w:val="left" w:pos="1292"/>
        </w:tabs>
        <w:ind w:right="767" w:firstLine="660"/>
        <w:jc w:val="left"/>
        <w:rPr>
          <w:sz w:val="24"/>
        </w:rPr>
      </w:pPr>
      <w:r w:rsidRPr="00B73FCF">
        <w:rPr>
          <w:sz w:val="24"/>
        </w:rPr>
        <w:t>Громыко,</w:t>
      </w:r>
      <w:r w:rsidRPr="00B73FCF">
        <w:rPr>
          <w:spacing w:val="-3"/>
          <w:sz w:val="24"/>
        </w:rPr>
        <w:t xml:space="preserve"> </w:t>
      </w:r>
      <w:r w:rsidRPr="00B73FCF">
        <w:rPr>
          <w:sz w:val="24"/>
        </w:rPr>
        <w:t>Н.</w:t>
      </w:r>
      <w:r w:rsidRPr="00B73FCF">
        <w:rPr>
          <w:spacing w:val="-3"/>
          <w:sz w:val="24"/>
        </w:rPr>
        <w:t xml:space="preserve"> </w:t>
      </w:r>
      <w:r w:rsidRPr="00B73FCF">
        <w:rPr>
          <w:sz w:val="24"/>
        </w:rPr>
        <w:t>В.,</w:t>
      </w:r>
      <w:r w:rsidRPr="00B73FCF">
        <w:rPr>
          <w:spacing w:val="-3"/>
          <w:sz w:val="24"/>
        </w:rPr>
        <w:t xml:space="preserve"> </w:t>
      </w:r>
      <w:r w:rsidRPr="00B73FCF">
        <w:rPr>
          <w:sz w:val="24"/>
        </w:rPr>
        <w:t>Половкова</w:t>
      </w:r>
      <w:r w:rsidRPr="00B73FCF">
        <w:rPr>
          <w:spacing w:val="-5"/>
          <w:sz w:val="24"/>
        </w:rPr>
        <w:t xml:space="preserve"> </w:t>
      </w:r>
      <w:r w:rsidRPr="00B73FCF">
        <w:rPr>
          <w:sz w:val="24"/>
        </w:rPr>
        <w:t>М.</w:t>
      </w:r>
      <w:r w:rsidRPr="00B73FCF">
        <w:rPr>
          <w:spacing w:val="-2"/>
          <w:sz w:val="24"/>
        </w:rPr>
        <w:t xml:space="preserve"> </w:t>
      </w:r>
      <w:r w:rsidRPr="00B73FCF">
        <w:rPr>
          <w:sz w:val="24"/>
        </w:rPr>
        <w:t>В.</w:t>
      </w:r>
      <w:r w:rsidRPr="00B73FCF">
        <w:rPr>
          <w:spacing w:val="-3"/>
          <w:sz w:val="24"/>
        </w:rPr>
        <w:t xml:space="preserve"> </w:t>
      </w:r>
      <w:r w:rsidRPr="00B73FCF">
        <w:rPr>
          <w:sz w:val="24"/>
        </w:rPr>
        <w:t>Метапредметный</w:t>
      </w:r>
      <w:r w:rsidRPr="00B73FCF">
        <w:rPr>
          <w:spacing w:val="-3"/>
          <w:sz w:val="24"/>
        </w:rPr>
        <w:t xml:space="preserve"> </w:t>
      </w:r>
      <w:r w:rsidRPr="00B73FCF">
        <w:rPr>
          <w:sz w:val="24"/>
        </w:rPr>
        <w:t>подход</w:t>
      </w:r>
      <w:r w:rsidRPr="00B73FCF">
        <w:rPr>
          <w:spacing w:val="-6"/>
          <w:sz w:val="24"/>
        </w:rPr>
        <w:t xml:space="preserve"> </w:t>
      </w:r>
      <w:r w:rsidRPr="00B73FCF">
        <w:rPr>
          <w:sz w:val="24"/>
        </w:rPr>
        <w:t>как</w:t>
      </w:r>
      <w:r w:rsidRPr="00B73FCF">
        <w:rPr>
          <w:spacing w:val="-3"/>
          <w:sz w:val="24"/>
        </w:rPr>
        <w:t xml:space="preserve"> </w:t>
      </w:r>
      <w:r w:rsidRPr="00B73FCF">
        <w:rPr>
          <w:sz w:val="24"/>
        </w:rPr>
        <w:t>ядро</w:t>
      </w:r>
      <w:r w:rsidRPr="00B73FCF">
        <w:rPr>
          <w:spacing w:val="-3"/>
          <w:sz w:val="24"/>
        </w:rPr>
        <w:t xml:space="preserve"> </w:t>
      </w:r>
      <w:r w:rsidRPr="00B73FCF">
        <w:rPr>
          <w:sz w:val="24"/>
        </w:rPr>
        <w:t>российского</w:t>
      </w:r>
      <w:r w:rsidRPr="00B73FCF">
        <w:rPr>
          <w:spacing w:val="-3"/>
          <w:sz w:val="24"/>
        </w:rPr>
        <w:t xml:space="preserve"> </w:t>
      </w:r>
      <w:r w:rsidRPr="00B73FCF">
        <w:rPr>
          <w:sz w:val="24"/>
        </w:rPr>
        <w:t>об- разования // Сборник статей для участников финала Всероссийского конкурса «Учитель года России – 2009». – СПб.:, 2009. – 30 с.</w:t>
      </w:r>
    </w:p>
    <w:p w14:paraId="2D3DB4BE" w14:textId="77777777" w:rsidR="00E30DC3" w:rsidRPr="00B73FCF" w:rsidRDefault="00805F03">
      <w:pPr>
        <w:pStyle w:val="a6"/>
        <w:numPr>
          <w:ilvl w:val="1"/>
          <w:numId w:val="1"/>
        </w:numPr>
        <w:tabs>
          <w:tab w:val="left" w:pos="1297"/>
        </w:tabs>
        <w:ind w:left="1297" w:hanging="364"/>
        <w:jc w:val="left"/>
        <w:rPr>
          <w:sz w:val="24"/>
        </w:rPr>
      </w:pPr>
      <w:r w:rsidRPr="00B73FCF">
        <w:rPr>
          <w:sz w:val="24"/>
        </w:rPr>
        <w:t>Данилюк, А.Я.</w:t>
      </w:r>
      <w:r w:rsidRPr="00B73FCF">
        <w:rPr>
          <w:spacing w:val="2"/>
          <w:sz w:val="24"/>
        </w:rPr>
        <w:t xml:space="preserve"> </w:t>
      </w:r>
      <w:r w:rsidRPr="00B73FCF">
        <w:rPr>
          <w:sz w:val="24"/>
        </w:rPr>
        <w:t>Метаморфозы</w:t>
      </w:r>
      <w:r w:rsidRPr="00B73FCF">
        <w:rPr>
          <w:spacing w:val="2"/>
          <w:sz w:val="24"/>
        </w:rPr>
        <w:t xml:space="preserve"> </w:t>
      </w:r>
      <w:r w:rsidRPr="00B73FCF">
        <w:rPr>
          <w:sz w:val="24"/>
        </w:rPr>
        <w:t>и</w:t>
      </w:r>
      <w:r w:rsidRPr="00B73FCF">
        <w:rPr>
          <w:spacing w:val="3"/>
          <w:sz w:val="24"/>
        </w:rPr>
        <w:t xml:space="preserve"> </w:t>
      </w:r>
      <w:r w:rsidRPr="00B73FCF">
        <w:rPr>
          <w:sz w:val="24"/>
        </w:rPr>
        <w:t>перспективы</w:t>
      </w:r>
      <w:r w:rsidRPr="00B73FCF">
        <w:rPr>
          <w:spacing w:val="1"/>
          <w:sz w:val="24"/>
        </w:rPr>
        <w:t xml:space="preserve"> </w:t>
      </w:r>
      <w:r w:rsidRPr="00B73FCF">
        <w:rPr>
          <w:sz w:val="24"/>
        </w:rPr>
        <w:t>интеграции</w:t>
      </w:r>
      <w:r w:rsidRPr="00B73FCF">
        <w:rPr>
          <w:spacing w:val="3"/>
          <w:sz w:val="24"/>
        </w:rPr>
        <w:t xml:space="preserve"> </w:t>
      </w:r>
      <w:r w:rsidRPr="00B73FCF">
        <w:rPr>
          <w:sz w:val="24"/>
        </w:rPr>
        <w:t>в</w:t>
      </w:r>
      <w:r w:rsidRPr="00B73FCF">
        <w:rPr>
          <w:spacing w:val="-1"/>
          <w:sz w:val="24"/>
        </w:rPr>
        <w:t xml:space="preserve"> </w:t>
      </w:r>
      <w:r w:rsidRPr="00B73FCF">
        <w:rPr>
          <w:sz w:val="24"/>
        </w:rPr>
        <w:t>образовании</w:t>
      </w:r>
      <w:r w:rsidRPr="00B73FCF">
        <w:rPr>
          <w:spacing w:val="3"/>
          <w:sz w:val="24"/>
        </w:rPr>
        <w:t xml:space="preserve"> </w:t>
      </w:r>
      <w:r w:rsidRPr="00B73FCF">
        <w:rPr>
          <w:sz w:val="24"/>
        </w:rPr>
        <w:t>//</w:t>
      </w:r>
      <w:r w:rsidRPr="00B73FCF">
        <w:rPr>
          <w:spacing w:val="4"/>
          <w:sz w:val="24"/>
        </w:rPr>
        <w:t xml:space="preserve"> </w:t>
      </w:r>
      <w:r w:rsidRPr="00B73FCF">
        <w:rPr>
          <w:spacing w:val="-2"/>
          <w:sz w:val="24"/>
        </w:rPr>
        <w:t>Педагогика,</w:t>
      </w:r>
    </w:p>
    <w:p w14:paraId="334B9B24" w14:textId="77777777" w:rsidR="00E30DC3" w:rsidRPr="00B73FCF" w:rsidRDefault="00E30DC3">
      <w:pPr>
        <w:rPr>
          <w:sz w:val="24"/>
        </w:rPr>
        <w:sectPr w:rsidR="00E30DC3" w:rsidRPr="00B73FCF">
          <w:pgSz w:w="11910" w:h="16840"/>
          <w:pgMar w:top="1040" w:right="300" w:bottom="1200" w:left="860" w:header="0" w:footer="992" w:gutter="0"/>
          <w:cols w:space="720"/>
        </w:sectPr>
      </w:pPr>
    </w:p>
    <w:p w14:paraId="768B7DCE" w14:textId="77777777" w:rsidR="00E30DC3" w:rsidRPr="00B73FCF" w:rsidRDefault="00805F03">
      <w:pPr>
        <w:pStyle w:val="a3"/>
        <w:spacing w:line="269" w:lineRule="exact"/>
        <w:ind w:firstLine="0"/>
        <w:jc w:val="left"/>
      </w:pPr>
      <w:r w:rsidRPr="00B73FCF">
        <w:rPr>
          <w:spacing w:val="-2"/>
        </w:rPr>
        <w:lastRenderedPageBreak/>
        <w:t>1998.</w:t>
      </w:r>
    </w:p>
    <w:p w14:paraId="60663DD9" w14:textId="77777777" w:rsidR="00E30DC3" w:rsidRPr="00B73FCF" w:rsidRDefault="00E30DC3">
      <w:pPr>
        <w:pStyle w:val="a3"/>
        <w:ind w:left="0" w:firstLine="0"/>
        <w:jc w:val="left"/>
      </w:pPr>
    </w:p>
    <w:p w14:paraId="4D5F8AF8" w14:textId="77777777" w:rsidR="00E30DC3" w:rsidRPr="00B73FCF" w:rsidRDefault="00805F03">
      <w:pPr>
        <w:pStyle w:val="a3"/>
        <w:ind w:firstLine="0"/>
        <w:jc w:val="left"/>
      </w:pPr>
      <w:r w:rsidRPr="00B73FCF">
        <w:rPr>
          <w:spacing w:val="-2"/>
        </w:rPr>
        <w:t>1999.</w:t>
      </w:r>
    </w:p>
    <w:p w14:paraId="65631D77" w14:textId="77777777" w:rsidR="00E30DC3" w:rsidRPr="00B73FCF" w:rsidRDefault="00805F03">
      <w:pPr>
        <w:pStyle w:val="a6"/>
        <w:numPr>
          <w:ilvl w:val="1"/>
          <w:numId w:val="1"/>
        </w:numPr>
        <w:tabs>
          <w:tab w:val="left" w:pos="440"/>
        </w:tabs>
        <w:spacing w:before="268"/>
        <w:ind w:left="440" w:hanging="360"/>
        <w:jc w:val="left"/>
        <w:rPr>
          <w:sz w:val="24"/>
        </w:rPr>
      </w:pPr>
      <w:r w:rsidRPr="00B73FCF">
        <w:br w:type="column"/>
      </w:r>
      <w:r w:rsidRPr="00B73FCF">
        <w:rPr>
          <w:sz w:val="24"/>
        </w:rPr>
        <w:lastRenderedPageBreak/>
        <w:t>Данилюк,</w:t>
      </w:r>
      <w:r w:rsidRPr="00B73FCF">
        <w:rPr>
          <w:spacing w:val="-6"/>
          <w:sz w:val="24"/>
        </w:rPr>
        <w:t xml:space="preserve"> </w:t>
      </w:r>
      <w:r w:rsidRPr="00B73FCF">
        <w:rPr>
          <w:sz w:val="24"/>
        </w:rPr>
        <w:t>А.Я.</w:t>
      </w:r>
      <w:r w:rsidRPr="00B73FCF">
        <w:rPr>
          <w:spacing w:val="-3"/>
          <w:sz w:val="24"/>
        </w:rPr>
        <w:t xml:space="preserve"> </w:t>
      </w:r>
      <w:r w:rsidRPr="00B73FCF">
        <w:rPr>
          <w:sz w:val="24"/>
        </w:rPr>
        <w:t>Учебный</w:t>
      </w:r>
      <w:r w:rsidRPr="00B73FCF">
        <w:rPr>
          <w:spacing w:val="-4"/>
          <w:sz w:val="24"/>
        </w:rPr>
        <w:t xml:space="preserve"> </w:t>
      </w:r>
      <w:r w:rsidRPr="00B73FCF">
        <w:rPr>
          <w:sz w:val="24"/>
        </w:rPr>
        <w:t>предмет</w:t>
      </w:r>
      <w:r w:rsidRPr="00B73FCF">
        <w:rPr>
          <w:spacing w:val="-3"/>
          <w:sz w:val="24"/>
        </w:rPr>
        <w:t xml:space="preserve"> </w:t>
      </w:r>
      <w:r w:rsidRPr="00B73FCF">
        <w:rPr>
          <w:sz w:val="24"/>
        </w:rPr>
        <w:t>как</w:t>
      </w:r>
      <w:r w:rsidRPr="00B73FCF">
        <w:rPr>
          <w:spacing w:val="-4"/>
          <w:sz w:val="24"/>
        </w:rPr>
        <w:t xml:space="preserve"> </w:t>
      </w:r>
      <w:r w:rsidRPr="00B73FCF">
        <w:rPr>
          <w:sz w:val="24"/>
        </w:rPr>
        <w:t>интегрированная</w:t>
      </w:r>
      <w:r w:rsidRPr="00B73FCF">
        <w:rPr>
          <w:spacing w:val="-3"/>
          <w:sz w:val="24"/>
        </w:rPr>
        <w:t xml:space="preserve"> </w:t>
      </w:r>
      <w:r w:rsidRPr="00B73FCF">
        <w:rPr>
          <w:sz w:val="24"/>
        </w:rPr>
        <w:t>система</w:t>
      </w:r>
      <w:r w:rsidRPr="00B73FCF">
        <w:rPr>
          <w:spacing w:val="-4"/>
          <w:sz w:val="24"/>
        </w:rPr>
        <w:t xml:space="preserve"> </w:t>
      </w:r>
      <w:r w:rsidRPr="00B73FCF">
        <w:rPr>
          <w:sz w:val="24"/>
        </w:rPr>
        <w:t>//</w:t>
      </w:r>
      <w:r w:rsidRPr="00B73FCF">
        <w:rPr>
          <w:spacing w:val="-4"/>
          <w:sz w:val="24"/>
        </w:rPr>
        <w:t xml:space="preserve"> </w:t>
      </w:r>
      <w:r w:rsidRPr="00B73FCF">
        <w:rPr>
          <w:sz w:val="24"/>
        </w:rPr>
        <w:t>Педагогика</w:t>
      </w:r>
      <w:r w:rsidRPr="00B73FCF">
        <w:rPr>
          <w:spacing w:val="-4"/>
          <w:sz w:val="24"/>
        </w:rPr>
        <w:t xml:space="preserve"> </w:t>
      </w:r>
      <w:r w:rsidRPr="00B73FCF">
        <w:rPr>
          <w:sz w:val="24"/>
        </w:rPr>
        <w:t>№</w:t>
      </w:r>
      <w:r w:rsidRPr="00B73FCF">
        <w:rPr>
          <w:spacing w:val="-4"/>
          <w:sz w:val="24"/>
        </w:rPr>
        <w:t xml:space="preserve"> </w:t>
      </w:r>
      <w:r w:rsidRPr="00B73FCF">
        <w:rPr>
          <w:spacing w:val="-5"/>
          <w:sz w:val="24"/>
        </w:rPr>
        <w:t>4,</w:t>
      </w:r>
    </w:p>
    <w:p w14:paraId="266E421D" w14:textId="77777777" w:rsidR="00E30DC3" w:rsidRPr="00B73FCF" w:rsidRDefault="00E30DC3">
      <w:pPr>
        <w:pStyle w:val="a3"/>
        <w:ind w:left="0" w:firstLine="0"/>
        <w:jc w:val="left"/>
      </w:pPr>
    </w:p>
    <w:p w14:paraId="6EEB0AE1" w14:textId="77777777" w:rsidR="00E30DC3" w:rsidRPr="00B73FCF" w:rsidRDefault="00805F03">
      <w:pPr>
        <w:pStyle w:val="a6"/>
        <w:numPr>
          <w:ilvl w:val="1"/>
          <w:numId w:val="1"/>
        </w:numPr>
        <w:tabs>
          <w:tab w:val="left" w:pos="447"/>
        </w:tabs>
        <w:ind w:left="447" w:hanging="360"/>
        <w:jc w:val="left"/>
        <w:rPr>
          <w:sz w:val="24"/>
        </w:rPr>
      </w:pPr>
      <w:r w:rsidRPr="00B73FCF">
        <w:rPr>
          <w:sz w:val="24"/>
        </w:rPr>
        <w:t>Лебедева,</w:t>
      </w:r>
      <w:r w:rsidRPr="00B73FCF">
        <w:rPr>
          <w:spacing w:val="-4"/>
          <w:sz w:val="24"/>
        </w:rPr>
        <w:t xml:space="preserve"> </w:t>
      </w:r>
      <w:r w:rsidRPr="00B73FCF">
        <w:rPr>
          <w:sz w:val="24"/>
        </w:rPr>
        <w:t>О.В.</w:t>
      </w:r>
      <w:r w:rsidRPr="00B73FCF">
        <w:rPr>
          <w:spacing w:val="-4"/>
          <w:sz w:val="24"/>
        </w:rPr>
        <w:t xml:space="preserve"> </w:t>
      </w:r>
      <w:r w:rsidRPr="00B73FCF">
        <w:rPr>
          <w:sz w:val="24"/>
        </w:rPr>
        <w:t>,</w:t>
      </w:r>
      <w:r w:rsidRPr="00B73FCF">
        <w:rPr>
          <w:spacing w:val="-3"/>
          <w:sz w:val="24"/>
        </w:rPr>
        <w:t xml:space="preserve"> </w:t>
      </w:r>
      <w:r w:rsidRPr="00B73FCF">
        <w:rPr>
          <w:sz w:val="24"/>
        </w:rPr>
        <w:t>Гребенев</w:t>
      </w:r>
      <w:r w:rsidRPr="00B73FCF">
        <w:rPr>
          <w:spacing w:val="-4"/>
          <w:sz w:val="24"/>
        </w:rPr>
        <w:t xml:space="preserve"> </w:t>
      </w:r>
      <w:r w:rsidRPr="00B73FCF">
        <w:rPr>
          <w:sz w:val="24"/>
        </w:rPr>
        <w:t>И.В.</w:t>
      </w:r>
      <w:r w:rsidRPr="00B73FCF">
        <w:rPr>
          <w:spacing w:val="-4"/>
          <w:sz w:val="24"/>
        </w:rPr>
        <w:t xml:space="preserve"> </w:t>
      </w:r>
      <w:r w:rsidRPr="00B73FCF">
        <w:rPr>
          <w:sz w:val="24"/>
        </w:rPr>
        <w:t>Организация</w:t>
      </w:r>
      <w:r w:rsidRPr="00B73FCF">
        <w:rPr>
          <w:spacing w:val="-3"/>
          <w:sz w:val="24"/>
        </w:rPr>
        <w:t xml:space="preserve"> </w:t>
      </w:r>
      <w:r w:rsidRPr="00B73FCF">
        <w:rPr>
          <w:sz w:val="24"/>
        </w:rPr>
        <w:t>исследовательской</w:t>
      </w:r>
      <w:r w:rsidRPr="00B73FCF">
        <w:rPr>
          <w:spacing w:val="-6"/>
          <w:sz w:val="24"/>
        </w:rPr>
        <w:t xml:space="preserve"> </w:t>
      </w:r>
      <w:r w:rsidRPr="00B73FCF">
        <w:rPr>
          <w:sz w:val="24"/>
        </w:rPr>
        <w:t xml:space="preserve">деятельности </w:t>
      </w:r>
      <w:r w:rsidRPr="00B73FCF">
        <w:rPr>
          <w:spacing w:val="-4"/>
          <w:sz w:val="24"/>
        </w:rPr>
        <w:t>уча-</w:t>
      </w:r>
    </w:p>
    <w:p w14:paraId="4A0D4A5B" w14:textId="77777777" w:rsidR="00E30DC3" w:rsidRPr="00B73FCF" w:rsidRDefault="00E30DC3">
      <w:pPr>
        <w:rPr>
          <w:sz w:val="24"/>
        </w:rPr>
        <w:sectPr w:rsidR="00E30DC3" w:rsidRPr="00B73FCF">
          <w:type w:val="continuous"/>
          <w:pgSz w:w="11910" w:h="16840"/>
          <w:pgMar w:top="1040" w:right="300" w:bottom="1180" w:left="860" w:header="0" w:footer="992" w:gutter="0"/>
          <w:cols w:num="2" w:space="720" w:equalWidth="0">
            <w:col w:w="813" w:space="40"/>
            <w:col w:w="9897"/>
          </w:cols>
        </w:sectPr>
      </w:pPr>
    </w:p>
    <w:p w14:paraId="7AEA5F32" w14:textId="77777777" w:rsidR="00E30DC3" w:rsidRPr="00B73FCF" w:rsidRDefault="00805F03">
      <w:pPr>
        <w:pStyle w:val="a3"/>
        <w:spacing w:before="1"/>
        <w:ind w:right="429" w:firstLine="0"/>
        <w:jc w:val="left"/>
      </w:pPr>
      <w:r w:rsidRPr="00B73FCF">
        <w:lastRenderedPageBreak/>
        <w:t>щихся</w:t>
      </w:r>
      <w:r w:rsidRPr="00B73FCF">
        <w:rPr>
          <w:spacing w:val="-7"/>
        </w:rPr>
        <w:t xml:space="preserve"> </w:t>
      </w:r>
      <w:r w:rsidRPr="00B73FCF">
        <w:t>при</w:t>
      </w:r>
      <w:r w:rsidRPr="00B73FCF">
        <w:rPr>
          <w:spacing w:val="-6"/>
        </w:rPr>
        <w:t xml:space="preserve"> </w:t>
      </w:r>
      <w:r w:rsidRPr="00B73FCF">
        <w:t>изучении</w:t>
      </w:r>
      <w:r w:rsidRPr="00B73FCF">
        <w:rPr>
          <w:spacing w:val="-4"/>
        </w:rPr>
        <w:t xml:space="preserve"> </w:t>
      </w:r>
      <w:r w:rsidRPr="00B73FCF">
        <w:t>предметов</w:t>
      </w:r>
      <w:r w:rsidRPr="00B73FCF">
        <w:rPr>
          <w:spacing w:val="-5"/>
        </w:rPr>
        <w:t xml:space="preserve"> </w:t>
      </w:r>
      <w:r w:rsidRPr="00B73FCF">
        <w:t>естественнонаучного</w:t>
      </w:r>
      <w:r w:rsidRPr="00B73FCF">
        <w:rPr>
          <w:spacing w:val="-4"/>
        </w:rPr>
        <w:t xml:space="preserve"> </w:t>
      </w:r>
      <w:r w:rsidRPr="00B73FCF">
        <w:t>цикла.</w:t>
      </w:r>
      <w:r w:rsidRPr="00B73FCF">
        <w:rPr>
          <w:spacing w:val="-4"/>
        </w:rPr>
        <w:t xml:space="preserve"> </w:t>
      </w:r>
      <w:r w:rsidRPr="00B73FCF">
        <w:t>//</w:t>
      </w:r>
      <w:r w:rsidRPr="00B73FCF">
        <w:rPr>
          <w:spacing w:val="-4"/>
        </w:rPr>
        <w:t xml:space="preserve"> </w:t>
      </w:r>
      <w:r w:rsidRPr="00B73FCF">
        <w:t>Учебно-методическое</w:t>
      </w:r>
      <w:r w:rsidRPr="00B73FCF">
        <w:rPr>
          <w:spacing w:val="-5"/>
        </w:rPr>
        <w:t xml:space="preserve"> </w:t>
      </w:r>
      <w:r w:rsidRPr="00B73FCF">
        <w:t xml:space="preserve">пособие, </w:t>
      </w:r>
      <w:r w:rsidRPr="00B73FCF">
        <w:rPr>
          <w:spacing w:val="-2"/>
        </w:rPr>
        <w:t>2018,</w:t>
      </w:r>
    </w:p>
    <w:p w14:paraId="0C52EEB6" w14:textId="77777777" w:rsidR="00E30DC3" w:rsidRPr="00B73FCF" w:rsidRDefault="00805F03">
      <w:pPr>
        <w:pStyle w:val="a6"/>
        <w:numPr>
          <w:ilvl w:val="1"/>
          <w:numId w:val="1"/>
        </w:numPr>
        <w:tabs>
          <w:tab w:val="left" w:pos="1292"/>
        </w:tabs>
        <w:ind w:right="787" w:firstLine="660"/>
        <w:jc w:val="left"/>
        <w:rPr>
          <w:sz w:val="24"/>
        </w:rPr>
      </w:pPr>
      <w:r w:rsidRPr="00B73FCF">
        <w:rPr>
          <w:sz w:val="24"/>
        </w:rPr>
        <w:t>Лисичкин,</w:t>
      </w:r>
      <w:r w:rsidRPr="00B73FCF">
        <w:rPr>
          <w:spacing w:val="-5"/>
          <w:sz w:val="24"/>
        </w:rPr>
        <w:t xml:space="preserve"> </w:t>
      </w:r>
      <w:r w:rsidRPr="00B73FCF">
        <w:rPr>
          <w:sz w:val="24"/>
        </w:rPr>
        <w:t>Г.В.</w:t>
      </w:r>
      <w:r w:rsidRPr="00B73FCF">
        <w:rPr>
          <w:spacing w:val="-5"/>
          <w:sz w:val="24"/>
        </w:rPr>
        <w:t xml:space="preserve"> </w:t>
      </w:r>
      <w:r w:rsidRPr="00B73FCF">
        <w:rPr>
          <w:sz w:val="24"/>
        </w:rPr>
        <w:t>Проблемы</w:t>
      </w:r>
      <w:r w:rsidRPr="00B73FCF">
        <w:rPr>
          <w:spacing w:val="-5"/>
          <w:sz w:val="24"/>
        </w:rPr>
        <w:t xml:space="preserve"> </w:t>
      </w:r>
      <w:r w:rsidRPr="00B73FCF">
        <w:rPr>
          <w:sz w:val="24"/>
        </w:rPr>
        <w:t>преподавания</w:t>
      </w:r>
      <w:r w:rsidRPr="00B73FCF">
        <w:rPr>
          <w:spacing w:val="-5"/>
          <w:sz w:val="24"/>
        </w:rPr>
        <w:t xml:space="preserve"> </w:t>
      </w:r>
      <w:r w:rsidRPr="00B73FCF">
        <w:rPr>
          <w:sz w:val="24"/>
        </w:rPr>
        <w:t>естественнонаучных</w:t>
      </w:r>
      <w:r w:rsidRPr="00B73FCF">
        <w:rPr>
          <w:spacing w:val="-4"/>
          <w:sz w:val="24"/>
        </w:rPr>
        <w:t xml:space="preserve"> </w:t>
      </w:r>
      <w:r w:rsidRPr="00B73FCF">
        <w:rPr>
          <w:sz w:val="24"/>
        </w:rPr>
        <w:t>дисциплин</w:t>
      </w:r>
      <w:r w:rsidRPr="00B73FCF">
        <w:rPr>
          <w:spacing w:val="-5"/>
          <w:sz w:val="24"/>
        </w:rPr>
        <w:t xml:space="preserve"> </w:t>
      </w:r>
      <w:r w:rsidRPr="00B73FCF">
        <w:rPr>
          <w:sz w:val="24"/>
        </w:rPr>
        <w:t>в</w:t>
      </w:r>
      <w:r w:rsidRPr="00B73FCF">
        <w:rPr>
          <w:spacing w:val="-6"/>
          <w:sz w:val="24"/>
        </w:rPr>
        <w:t xml:space="preserve"> </w:t>
      </w:r>
      <w:r w:rsidRPr="00B73FCF">
        <w:rPr>
          <w:sz w:val="24"/>
        </w:rPr>
        <w:t>школе.</w:t>
      </w:r>
      <w:r w:rsidRPr="00B73FCF">
        <w:rPr>
          <w:spacing w:val="-5"/>
          <w:sz w:val="24"/>
        </w:rPr>
        <w:t xml:space="preserve"> </w:t>
      </w:r>
      <w:r w:rsidRPr="00B73FCF">
        <w:rPr>
          <w:sz w:val="24"/>
        </w:rPr>
        <w:t>// Педагогика. 2006, № 7, с. 49 – 60. 22.</w:t>
      </w:r>
    </w:p>
    <w:p w14:paraId="649C852C" w14:textId="77777777" w:rsidR="00E30DC3" w:rsidRPr="00B73FCF" w:rsidRDefault="00805F03">
      <w:pPr>
        <w:pStyle w:val="a6"/>
        <w:numPr>
          <w:ilvl w:val="1"/>
          <w:numId w:val="1"/>
        </w:numPr>
        <w:tabs>
          <w:tab w:val="left" w:pos="1292"/>
        </w:tabs>
        <w:ind w:right="779" w:firstLine="660"/>
        <w:jc w:val="left"/>
        <w:rPr>
          <w:sz w:val="24"/>
        </w:rPr>
      </w:pPr>
      <w:r w:rsidRPr="00B73FCF">
        <w:rPr>
          <w:sz w:val="24"/>
        </w:rPr>
        <w:t>Лисичкин,</w:t>
      </w:r>
      <w:r w:rsidRPr="00B73FCF">
        <w:rPr>
          <w:spacing w:val="-4"/>
          <w:sz w:val="24"/>
        </w:rPr>
        <w:t xml:space="preserve"> </w:t>
      </w:r>
      <w:r w:rsidRPr="00B73FCF">
        <w:rPr>
          <w:sz w:val="24"/>
        </w:rPr>
        <w:t>Г.В.,</w:t>
      </w:r>
      <w:r w:rsidRPr="00B73FCF">
        <w:rPr>
          <w:spacing w:val="-4"/>
          <w:sz w:val="24"/>
        </w:rPr>
        <w:t xml:space="preserve"> </w:t>
      </w:r>
      <w:r w:rsidRPr="00B73FCF">
        <w:rPr>
          <w:sz w:val="24"/>
        </w:rPr>
        <w:t>Ромашина</w:t>
      </w:r>
      <w:r w:rsidRPr="00B73FCF">
        <w:rPr>
          <w:spacing w:val="-5"/>
          <w:sz w:val="24"/>
        </w:rPr>
        <w:t xml:space="preserve"> </w:t>
      </w:r>
      <w:r w:rsidRPr="00B73FCF">
        <w:rPr>
          <w:sz w:val="24"/>
        </w:rPr>
        <w:t>Т.Н.</w:t>
      </w:r>
      <w:r w:rsidRPr="00B73FCF">
        <w:rPr>
          <w:spacing w:val="-4"/>
          <w:sz w:val="24"/>
        </w:rPr>
        <w:t xml:space="preserve"> </w:t>
      </w:r>
      <w:r w:rsidRPr="00B73FCF">
        <w:rPr>
          <w:sz w:val="24"/>
        </w:rPr>
        <w:t>Профильное</w:t>
      </w:r>
      <w:r w:rsidRPr="00B73FCF">
        <w:rPr>
          <w:spacing w:val="-5"/>
          <w:sz w:val="24"/>
        </w:rPr>
        <w:t xml:space="preserve"> </w:t>
      </w:r>
      <w:r w:rsidRPr="00B73FCF">
        <w:rPr>
          <w:sz w:val="24"/>
        </w:rPr>
        <w:t>обучение</w:t>
      </w:r>
      <w:r w:rsidRPr="00B73FCF">
        <w:rPr>
          <w:spacing w:val="-5"/>
          <w:sz w:val="24"/>
        </w:rPr>
        <w:t xml:space="preserve"> </w:t>
      </w:r>
      <w:r w:rsidRPr="00B73FCF">
        <w:rPr>
          <w:sz w:val="24"/>
        </w:rPr>
        <w:t>в</w:t>
      </w:r>
      <w:r w:rsidRPr="00B73FCF">
        <w:rPr>
          <w:spacing w:val="-5"/>
          <w:sz w:val="24"/>
        </w:rPr>
        <w:t xml:space="preserve"> </w:t>
      </w:r>
      <w:r w:rsidRPr="00B73FCF">
        <w:rPr>
          <w:sz w:val="24"/>
        </w:rPr>
        <w:t>школах</w:t>
      </w:r>
      <w:r w:rsidRPr="00B73FCF">
        <w:rPr>
          <w:spacing w:val="-3"/>
          <w:sz w:val="24"/>
        </w:rPr>
        <w:t xml:space="preserve"> </w:t>
      </w:r>
      <w:r w:rsidRPr="00B73FCF">
        <w:rPr>
          <w:sz w:val="24"/>
        </w:rPr>
        <w:t>с</w:t>
      </w:r>
      <w:r w:rsidRPr="00B73FCF">
        <w:rPr>
          <w:spacing w:val="-3"/>
          <w:sz w:val="24"/>
        </w:rPr>
        <w:t xml:space="preserve"> </w:t>
      </w:r>
      <w:r w:rsidRPr="00B73FCF">
        <w:rPr>
          <w:sz w:val="24"/>
        </w:rPr>
        <w:t>углублённым</w:t>
      </w:r>
      <w:r w:rsidRPr="00B73FCF">
        <w:rPr>
          <w:spacing w:val="-6"/>
          <w:sz w:val="24"/>
        </w:rPr>
        <w:t xml:space="preserve"> </w:t>
      </w:r>
      <w:r w:rsidRPr="00B73FCF">
        <w:rPr>
          <w:sz w:val="24"/>
        </w:rPr>
        <w:t>изу- чением химии. // Педагогика, 2007, № 4, – с. 34-39. 23.</w:t>
      </w:r>
    </w:p>
    <w:p w14:paraId="63ADC6A5" w14:textId="77777777" w:rsidR="00E30DC3" w:rsidRPr="00B73FCF" w:rsidRDefault="00805F03">
      <w:pPr>
        <w:pStyle w:val="a6"/>
        <w:numPr>
          <w:ilvl w:val="1"/>
          <w:numId w:val="1"/>
        </w:numPr>
        <w:tabs>
          <w:tab w:val="left" w:pos="1293"/>
        </w:tabs>
        <w:ind w:left="1293" w:hanging="360"/>
        <w:jc w:val="left"/>
        <w:rPr>
          <w:sz w:val="24"/>
        </w:rPr>
      </w:pPr>
      <w:r w:rsidRPr="00B73FCF">
        <w:rPr>
          <w:sz w:val="24"/>
        </w:rPr>
        <w:t>Мухина,</w:t>
      </w:r>
      <w:r w:rsidRPr="00B73FCF">
        <w:rPr>
          <w:spacing w:val="-5"/>
          <w:sz w:val="24"/>
        </w:rPr>
        <w:t xml:space="preserve"> </w:t>
      </w:r>
      <w:r w:rsidRPr="00B73FCF">
        <w:rPr>
          <w:sz w:val="24"/>
        </w:rPr>
        <w:t>В.С. Детская</w:t>
      </w:r>
      <w:r w:rsidRPr="00B73FCF">
        <w:rPr>
          <w:spacing w:val="-2"/>
          <w:sz w:val="24"/>
        </w:rPr>
        <w:t xml:space="preserve"> </w:t>
      </w:r>
      <w:r w:rsidRPr="00B73FCF">
        <w:rPr>
          <w:sz w:val="24"/>
        </w:rPr>
        <w:t>психология.</w:t>
      </w:r>
      <w:r w:rsidRPr="00B73FCF">
        <w:rPr>
          <w:spacing w:val="1"/>
          <w:sz w:val="24"/>
        </w:rPr>
        <w:t xml:space="preserve"> </w:t>
      </w:r>
      <w:r w:rsidRPr="00B73FCF">
        <w:rPr>
          <w:sz w:val="24"/>
        </w:rPr>
        <w:t>–</w:t>
      </w:r>
      <w:r w:rsidRPr="00B73FCF">
        <w:rPr>
          <w:spacing w:val="-5"/>
          <w:sz w:val="24"/>
        </w:rPr>
        <w:t xml:space="preserve"> </w:t>
      </w:r>
      <w:r w:rsidRPr="00B73FCF">
        <w:rPr>
          <w:sz w:val="24"/>
        </w:rPr>
        <w:t>М.:</w:t>
      </w:r>
      <w:r w:rsidRPr="00B73FCF">
        <w:rPr>
          <w:spacing w:val="-2"/>
          <w:sz w:val="24"/>
        </w:rPr>
        <w:t xml:space="preserve"> </w:t>
      </w:r>
      <w:r w:rsidRPr="00B73FCF">
        <w:rPr>
          <w:sz w:val="24"/>
        </w:rPr>
        <w:t>ООО</w:t>
      </w:r>
      <w:r w:rsidRPr="00B73FCF">
        <w:rPr>
          <w:spacing w:val="-3"/>
          <w:sz w:val="24"/>
        </w:rPr>
        <w:t xml:space="preserve"> </w:t>
      </w:r>
      <w:r w:rsidRPr="00B73FCF">
        <w:rPr>
          <w:sz w:val="24"/>
        </w:rPr>
        <w:t>Апрель</w:t>
      </w:r>
      <w:r w:rsidRPr="00B73FCF">
        <w:rPr>
          <w:spacing w:val="-2"/>
          <w:sz w:val="24"/>
        </w:rPr>
        <w:t xml:space="preserve"> </w:t>
      </w:r>
      <w:r w:rsidRPr="00B73FCF">
        <w:rPr>
          <w:sz w:val="24"/>
        </w:rPr>
        <w:t>Пресс,</w:t>
      </w:r>
      <w:r w:rsidRPr="00B73FCF">
        <w:rPr>
          <w:spacing w:val="-2"/>
          <w:sz w:val="24"/>
        </w:rPr>
        <w:t xml:space="preserve"> </w:t>
      </w:r>
      <w:r w:rsidRPr="00B73FCF">
        <w:rPr>
          <w:sz w:val="24"/>
        </w:rPr>
        <w:t>ЗАО</w:t>
      </w:r>
      <w:r w:rsidRPr="00B73FCF">
        <w:rPr>
          <w:spacing w:val="-4"/>
          <w:sz w:val="24"/>
        </w:rPr>
        <w:t xml:space="preserve"> </w:t>
      </w:r>
      <w:r w:rsidRPr="00B73FCF">
        <w:rPr>
          <w:sz w:val="24"/>
        </w:rPr>
        <w:t>ЭКСМО-</w:t>
      </w:r>
      <w:r w:rsidRPr="00B73FCF">
        <w:rPr>
          <w:spacing w:val="-2"/>
          <w:sz w:val="24"/>
        </w:rPr>
        <w:t>Пресс,</w:t>
      </w:r>
    </w:p>
    <w:p w14:paraId="1CAA83BB" w14:textId="77777777" w:rsidR="00E30DC3" w:rsidRPr="00B73FCF" w:rsidRDefault="00805F03">
      <w:pPr>
        <w:pStyle w:val="a3"/>
        <w:ind w:firstLine="0"/>
        <w:jc w:val="left"/>
      </w:pPr>
      <w:r w:rsidRPr="00B73FCF">
        <w:rPr>
          <w:spacing w:val="-2"/>
        </w:rPr>
        <w:t>2000.</w:t>
      </w:r>
    </w:p>
    <w:p w14:paraId="548C63F7" w14:textId="77777777" w:rsidR="00E30DC3" w:rsidRPr="00B73FCF" w:rsidRDefault="00805F03">
      <w:pPr>
        <w:pStyle w:val="a6"/>
        <w:numPr>
          <w:ilvl w:val="1"/>
          <w:numId w:val="1"/>
        </w:numPr>
        <w:tabs>
          <w:tab w:val="left" w:pos="1293"/>
        </w:tabs>
        <w:ind w:left="1293" w:hanging="360"/>
        <w:jc w:val="left"/>
        <w:rPr>
          <w:sz w:val="24"/>
        </w:rPr>
      </w:pPr>
      <w:r w:rsidRPr="00B73FCF">
        <w:rPr>
          <w:sz w:val="24"/>
        </w:rPr>
        <w:t>Старченко,</w:t>
      </w:r>
      <w:r w:rsidRPr="00B73FCF">
        <w:rPr>
          <w:spacing w:val="-5"/>
          <w:sz w:val="24"/>
        </w:rPr>
        <w:t xml:space="preserve"> </w:t>
      </w:r>
      <w:r w:rsidRPr="00B73FCF">
        <w:rPr>
          <w:sz w:val="24"/>
        </w:rPr>
        <w:t>С.А.</w:t>
      </w:r>
      <w:r w:rsidRPr="00B73FCF">
        <w:rPr>
          <w:spacing w:val="-2"/>
          <w:sz w:val="24"/>
        </w:rPr>
        <w:t xml:space="preserve"> </w:t>
      </w:r>
      <w:r w:rsidRPr="00B73FCF">
        <w:rPr>
          <w:sz w:val="24"/>
        </w:rPr>
        <w:t>Интеграция</w:t>
      </w:r>
      <w:r w:rsidRPr="00B73FCF">
        <w:rPr>
          <w:spacing w:val="-3"/>
          <w:sz w:val="24"/>
        </w:rPr>
        <w:t xml:space="preserve"> </w:t>
      </w:r>
      <w:r w:rsidRPr="00B73FCF">
        <w:rPr>
          <w:sz w:val="24"/>
        </w:rPr>
        <w:t>содержания</w:t>
      </w:r>
      <w:r w:rsidRPr="00B73FCF">
        <w:rPr>
          <w:spacing w:val="-2"/>
          <w:sz w:val="24"/>
        </w:rPr>
        <w:t xml:space="preserve"> </w:t>
      </w:r>
      <w:r w:rsidRPr="00B73FCF">
        <w:rPr>
          <w:sz w:val="24"/>
        </w:rPr>
        <w:t>естественно-научного</w:t>
      </w:r>
      <w:r w:rsidRPr="00B73FCF">
        <w:rPr>
          <w:spacing w:val="-2"/>
          <w:sz w:val="24"/>
        </w:rPr>
        <w:t xml:space="preserve"> </w:t>
      </w:r>
      <w:r w:rsidRPr="00B73FCF">
        <w:rPr>
          <w:sz w:val="24"/>
        </w:rPr>
        <w:t>цикла</w:t>
      </w:r>
      <w:r w:rsidRPr="00B73FCF">
        <w:rPr>
          <w:spacing w:val="-3"/>
          <w:sz w:val="24"/>
        </w:rPr>
        <w:t xml:space="preserve"> </w:t>
      </w:r>
      <w:r w:rsidRPr="00B73FCF">
        <w:rPr>
          <w:spacing w:val="-2"/>
          <w:sz w:val="24"/>
        </w:rPr>
        <w:t>образования.</w:t>
      </w:r>
    </w:p>
    <w:p w14:paraId="28E3DC10" w14:textId="77777777" w:rsidR="00E30DC3" w:rsidRPr="00B73FCF" w:rsidRDefault="00805F03">
      <w:pPr>
        <w:pStyle w:val="a3"/>
        <w:ind w:firstLine="0"/>
      </w:pPr>
      <w:r w:rsidRPr="00B73FCF">
        <w:t>Теоретико-практический</w:t>
      </w:r>
      <w:r w:rsidRPr="00B73FCF">
        <w:rPr>
          <w:spacing w:val="-2"/>
        </w:rPr>
        <w:t xml:space="preserve"> </w:t>
      </w:r>
      <w:r w:rsidRPr="00B73FCF">
        <w:t>аспект/С.А.</w:t>
      </w:r>
      <w:r w:rsidRPr="00B73FCF">
        <w:rPr>
          <w:spacing w:val="-2"/>
        </w:rPr>
        <w:t xml:space="preserve"> </w:t>
      </w:r>
      <w:r w:rsidRPr="00B73FCF">
        <w:t>Старченко.</w:t>
      </w:r>
      <w:r w:rsidRPr="00B73FCF">
        <w:rPr>
          <w:spacing w:val="-3"/>
        </w:rPr>
        <w:t xml:space="preserve"> </w:t>
      </w:r>
      <w:r w:rsidRPr="00B73FCF">
        <w:t>–</w:t>
      </w:r>
      <w:r w:rsidRPr="00B73FCF">
        <w:rPr>
          <w:spacing w:val="-2"/>
        </w:rPr>
        <w:t xml:space="preserve"> </w:t>
      </w:r>
      <w:r w:rsidRPr="00B73FCF">
        <w:t>М.:</w:t>
      </w:r>
      <w:r w:rsidRPr="00B73FCF">
        <w:rPr>
          <w:spacing w:val="-2"/>
        </w:rPr>
        <w:t xml:space="preserve"> </w:t>
      </w:r>
      <w:r w:rsidRPr="00B73FCF">
        <w:t>Подмосковье,</w:t>
      </w:r>
      <w:r w:rsidRPr="00B73FCF">
        <w:rPr>
          <w:spacing w:val="-2"/>
        </w:rPr>
        <w:t xml:space="preserve"> </w:t>
      </w:r>
      <w:r w:rsidRPr="00B73FCF">
        <w:t>2000.</w:t>
      </w:r>
      <w:r w:rsidRPr="00B73FCF">
        <w:rPr>
          <w:spacing w:val="-2"/>
        </w:rPr>
        <w:t xml:space="preserve"> </w:t>
      </w:r>
      <w:r w:rsidRPr="00B73FCF">
        <w:t>–</w:t>
      </w:r>
      <w:r w:rsidRPr="00B73FCF">
        <w:rPr>
          <w:spacing w:val="-2"/>
        </w:rPr>
        <w:t xml:space="preserve"> </w:t>
      </w:r>
      <w:r w:rsidRPr="00B73FCF">
        <w:rPr>
          <w:spacing w:val="-4"/>
        </w:rPr>
        <w:t>280с</w:t>
      </w:r>
    </w:p>
    <w:p w14:paraId="487E29C7" w14:textId="77777777" w:rsidR="00E30DC3" w:rsidRPr="00B73FCF" w:rsidRDefault="00805F03">
      <w:pPr>
        <w:pStyle w:val="a6"/>
        <w:numPr>
          <w:ilvl w:val="1"/>
          <w:numId w:val="1"/>
        </w:numPr>
        <w:tabs>
          <w:tab w:val="left" w:pos="1292"/>
        </w:tabs>
        <w:ind w:right="608" w:firstLine="660"/>
        <w:jc w:val="both"/>
        <w:rPr>
          <w:sz w:val="24"/>
        </w:rPr>
      </w:pPr>
      <w:r w:rsidRPr="00B73FCF">
        <w:rPr>
          <w:sz w:val="24"/>
        </w:rPr>
        <w:t>Стрелкова,</w:t>
      </w:r>
      <w:r w:rsidRPr="00B73FCF">
        <w:rPr>
          <w:spacing w:val="-5"/>
          <w:sz w:val="24"/>
        </w:rPr>
        <w:t xml:space="preserve"> </w:t>
      </w:r>
      <w:r w:rsidRPr="00B73FCF">
        <w:rPr>
          <w:sz w:val="24"/>
        </w:rPr>
        <w:t>И.Л.</w:t>
      </w:r>
      <w:r w:rsidRPr="00B73FCF">
        <w:rPr>
          <w:spacing w:val="-5"/>
          <w:sz w:val="24"/>
        </w:rPr>
        <w:t xml:space="preserve"> </w:t>
      </w:r>
      <w:r w:rsidRPr="00B73FCF">
        <w:rPr>
          <w:sz w:val="24"/>
        </w:rPr>
        <w:t>Теоретическая</w:t>
      </w:r>
      <w:r w:rsidRPr="00B73FCF">
        <w:rPr>
          <w:spacing w:val="-5"/>
          <w:sz w:val="24"/>
        </w:rPr>
        <w:t xml:space="preserve"> </w:t>
      </w:r>
      <w:r w:rsidRPr="00B73FCF">
        <w:rPr>
          <w:sz w:val="24"/>
        </w:rPr>
        <w:t>основа</w:t>
      </w:r>
      <w:r w:rsidRPr="00B73FCF">
        <w:rPr>
          <w:spacing w:val="-6"/>
          <w:sz w:val="24"/>
        </w:rPr>
        <w:t xml:space="preserve"> </w:t>
      </w:r>
      <w:r w:rsidRPr="00B73FCF">
        <w:rPr>
          <w:sz w:val="24"/>
        </w:rPr>
        <w:t>понятия</w:t>
      </w:r>
      <w:r w:rsidRPr="00B73FCF">
        <w:rPr>
          <w:spacing w:val="-4"/>
          <w:sz w:val="24"/>
        </w:rPr>
        <w:t xml:space="preserve"> </w:t>
      </w:r>
      <w:r w:rsidRPr="00B73FCF">
        <w:rPr>
          <w:sz w:val="24"/>
        </w:rPr>
        <w:t>«интеграция».</w:t>
      </w:r>
      <w:r w:rsidRPr="00B73FCF">
        <w:rPr>
          <w:spacing w:val="-4"/>
          <w:sz w:val="24"/>
        </w:rPr>
        <w:t xml:space="preserve"> </w:t>
      </w:r>
      <w:r w:rsidRPr="00B73FCF">
        <w:rPr>
          <w:sz w:val="24"/>
        </w:rPr>
        <w:t>//</w:t>
      </w:r>
      <w:r w:rsidRPr="00B73FCF">
        <w:rPr>
          <w:spacing w:val="-5"/>
          <w:sz w:val="24"/>
        </w:rPr>
        <w:t xml:space="preserve"> </w:t>
      </w:r>
      <w:r w:rsidRPr="00B73FCF">
        <w:rPr>
          <w:sz w:val="24"/>
        </w:rPr>
        <w:t>Современные</w:t>
      </w:r>
      <w:r w:rsidRPr="00B73FCF">
        <w:rPr>
          <w:spacing w:val="-7"/>
          <w:sz w:val="24"/>
        </w:rPr>
        <w:t xml:space="preserve"> </w:t>
      </w:r>
      <w:r w:rsidRPr="00B73FCF">
        <w:rPr>
          <w:sz w:val="24"/>
        </w:rPr>
        <w:t>педаго- гические</w:t>
      </w:r>
      <w:r w:rsidRPr="00B73FCF">
        <w:rPr>
          <w:spacing w:val="-6"/>
          <w:sz w:val="24"/>
        </w:rPr>
        <w:t xml:space="preserve"> </w:t>
      </w:r>
      <w:r w:rsidRPr="00B73FCF">
        <w:rPr>
          <w:sz w:val="24"/>
        </w:rPr>
        <w:t>технологии</w:t>
      </w:r>
      <w:r w:rsidRPr="00B73FCF">
        <w:rPr>
          <w:spacing w:val="-6"/>
          <w:sz w:val="24"/>
        </w:rPr>
        <w:t xml:space="preserve"> </w:t>
      </w:r>
      <w:r w:rsidRPr="00B73FCF">
        <w:rPr>
          <w:sz w:val="24"/>
        </w:rPr>
        <w:t>как</w:t>
      </w:r>
      <w:r w:rsidRPr="00B73FCF">
        <w:rPr>
          <w:spacing w:val="-5"/>
          <w:sz w:val="24"/>
        </w:rPr>
        <w:t xml:space="preserve"> </w:t>
      </w:r>
      <w:r w:rsidRPr="00B73FCF">
        <w:rPr>
          <w:sz w:val="24"/>
        </w:rPr>
        <w:t>фактор</w:t>
      </w:r>
      <w:r w:rsidRPr="00B73FCF">
        <w:rPr>
          <w:spacing w:val="-5"/>
          <w:sz w:val="24"/>
        </w:rPr>
        <w:t xml:space="preserve"> </w:t>
      </w:r>
      <w:r w:rsidRPr="00B73FCF">
        <w:rPr>
          <w:sz w:val="24"/>
        </w:rPr>
        <w:t>формирования</w:t>
      </w:r>
      <w:r w:rsidRPr="00B73FCF">
        <w:rPr>
          <w:spacing w:val="-5"/>
          <w:sz w:val="24"/>
        </w:rPr>
        <w:t xml:space="preserve"> </w:t>
      </w:r>
      <w:r w:rsidRPr="00B73FCF">
        <w:rPr>
          <w:sz w:val="24"/>
        </w:rPr>
        <w:t>ключевых</w:t>
      </w:r>
      <w:r w:rsidRPr="00B73FCF">
        <w:rPr>
          <w:spacing w:val="-3"/>
          <w:sz w:val="24"/>
        </w:rPr>
        <w:t xml:space="preserve"> </w:t>
      </w:r>
      <w:r w:rsidRPr="00B73FCF">
        <w:rPr>
          <w:sz w:val="24"/>
        </w:rPr>
        <w:t>компетентностей</w:t>
      </w:r>
      <w:r w:rsidRPr="00B73FCF">
        <w:rPr>
          <w:spacing w:val="-3"/>
          <w:sz w:val="24"/>
        </w:rPr>
        <w:t xml:space="preserve"> </w:t>
      </w:r>
      <w:r w:rsidRPr="00B73FCF">
        <w:rPr>
          <w:sz w:val="24"/>
        </w:rPr>
        <w:t>участников</w:t>
      </w:r>
      <w:r w:rsidRPr="00B73FCF">
        <w:rPr>
          <w:spacing w:val="-6"/>
          <w:sz w:val="24"/>
        </w:rPr>
        <w:t xml:space="preserve"> </w:t>
      </w:r>
      <w:r w:rsidRPr="00B73FCF">
        <w:rPr>
          <w:sz w:val="24"/>
        </w:rPr>
        <w:t>образо- вательного процесса. Интегративное образование – Часть</w:t>
      </w:r>
      <w:r w:rsidRPr="00B73FCF">
        <w:rPr>
          <w:spacing w:val="40"/>
          <w:sz w:val="24"/>
        </w:rPr>
        <w:t xml:space="preserve"> </w:t>
      </w:r>
      <w:r w:rsidRPr="00B73FCF">
        <w:rPr>
          <w:sz w:val="24"/>
        </w:rPr>
        <w:t>3, Ярославль, 2005.</w:t>
      </w:r>
    </w:p>
    <w:p w14:paraId="2B159A93" w14:textId="77777777" w:rsidR="00E30DC3" w:rsidRPr="00B73FCF" w:rsidRDefault="00805F03">
      <w:pPr>
        <w:pStyle w:val="a6"/>
        <w:numPr>
          <w:ilvl w:val="1"/>
          <w:numId w:val="1"/>
        </w:numPr>
        <w:tabs>
          <w:tab w:val="left" w:pos="1293"/>
        </w:tabs>
        <w:spacing w:before="1"/>
        <w:ind w:left="1293" w:hanging="360"/>
        <w:jc w:val="both"/>
        <w:rPr>
          <w:sz w:val="24"/>
        </w:rPr>
      </w:pPr>
      <w:r w:rsidRPr="00B73FCF">
        <w:rPr>
          <w:sz w:val="24"/>
        </w:rPr>
        <w:t>Ухтомский,</w:t>
      </w:r>
      <w:r w:rsidRPr="00B73FCF">
        <w:rPr>
          <w:spacing w:val="-4"/>
          <w:sz w:val="24"/>
        </w:rPr>
        <w:t xml:space="preserve"> </w:t>
      </w:r>
      <w:r w:rsidRPr="00B73FCF">
        <w:rPr>
          <w:sz w:val="24"/>
        </w:rPr>
        <w:t>А.А.</w:t>
      </w:r>
      <w:r w:rsidRPr="00B73FCF">
        <w:rPr>
          <w:spacing w:val="-1"/>
          <w:sz w:val="24"/>
        </w:rPr>
        <w:t xml:space="preserve"> </w:t>
      </w:r>
      <w:r w:rsidRPr="00B73FCF">
        <w:rPr>
          <w:sz w:val="24"/>
        </w:rPr>
        <w:t>Доминанта. –</w:t>
      </w:r>
      <w:r w:rsidRPr="00B73FCF">
        <w:rPr>
          <w:spacing w:val="-1"/>
          <w:sz w:val="24"/>
        </w:rPr>
        <w:t xml:space="preserve"> </w:t>
      </w:r>
      <w:r w:rsidRPr="00B73FCF">
        <w:rPr>
          <w:sz w:val="24"/>
        </w:rPr>
        <w:t>СПб.:</w:t>
      </w:r>
      <w:r w:rsidRPr="00B73FCF">
        <w:rPr>
          <w:spacing w:val="58"/>
          <w:sz w:val="24"/>
        </w:rPr>
        <w:t xml:space="preserve"> </w:t>
      </w:r>
      <w:r w:rsidRPr="00B73FCF">
        <w:rPr>
          <w:sz w:val="24"/>
        </w:rPr>
        <w:t>Питер,</w:t>
      </w:r>
      <w:r w:rsidRPr="00B73FCF">
        <w:rPr>
          <w:spacing w:val="58"/>
          <w:sz w:val="24"/>
        </w:rPr>
        <w:t xml:space="preserve"> </w:t>
      </w:r>
      <w:r w:rsidRPr="00B73FCF">
        <w:rPr>
          <w:spacing w:val="-2"/>
          <w:sz w:val="24"/>
        </w:rPr>
        <w:t>2019.</w:t>
      </w:r>
    </w:p>
    <w:sectPr w:rsidR="00E30DC3" w:rsidRPr="00B73FCF" w:rsidSect="00E30DC3">
      <w:type w:val="continuous"/>
      <w:pgSz w:w="11910" w:h="16840"/>
      <w:pgMar w:top="1040" w:right="300" w:bottom="1180" w:left="860" w:header="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DB11D" w14:textId="77777777" w:rsidR="00F61032" w:rsidRDefault="00F61032" w:rsidP="00E30DC3">
      <w:r>
        <w:separator/>
      </w:r>
    </w:p>
  </w:endnote>
  <w:endnote w:type="continuationSeparator" w:id="0">
    <w:p w14:paraId="4D5F0D04" w14:textId="77777777" w:rsidR="00F61032" w:rsidRDefault="00F61032" w:rsidP="00E3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477E" w14:textId="4F87E552" w:rsidR="00805F03" w:rsidRDefault="00746E36">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2A69F3E7" wp14:editId="3D64651D">
              <wp:simplePos x="0" y="0"/>
              <wp:positionH relativeFrom="page">
                <wp:posOffset>3761740</wp:posOffset>
              </wp:positionH>
              <wp:positionV relativeFrom="page">
                <wp:posOffset>9916160</wp:posOffset>
              </wp:positionV>
              <wp:extent cx="2324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A40E" w14:textId="77777777" w:rsidR="00805F03" w:rsidRDefault="00805F0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55C11">
                            <w:rPr>
                              <w:rFonts w:ascii="Calibri"/>
                              <w:noProof/>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136" type="#_x0000_t202" style="position:absolute;margin-left:296.2pt;margin-top:780.8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24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wuoziE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" filled="f" stroked="f">
              <v:textbox inset="0,0,0,0">
                <w:txbxContent>
                  <w:p w14:paraId="07B8A40E" w14:textId="77777777" w:rsidR="00805F03" w:rsidRDefault="00805F0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55C11">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D8035" w14:textId="77777777" w:rsidR="00F61032" w:rsidRDefault="00F61032" w:rsidP="00E30DC3">
      <w:r>
        <w:separator/>
      </w:r>
    </w:p>
  </w:footnote>
  <w:footnote w:type="continuationSeparator" w:id="0">
    <w:p w14:paraId="6506534A" w14:textId="77777777" w:rsidR="00F61032" w:rsidRDefault="00F61032" w:rsidP="00E30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2BA"/>
    <w:multiLevelType w:val="hybridMultilevel"/>
    <w:tmpl w:val="29B0B2AA"/>
    <w:lvl w:ilvl="0" w:tplc="BD46A2B4">
      <w:numFmt w:val="bullet"/>
      <w:lvlText w:val="-"/>
      <w:lvlJc w:val="left"/>
      <w:pPr>
        <w:ind w:left="112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C1802B4">
      <w:numFmt w:val="bullet"/>
      <w:lvlText w:val="•"/>
      <w:lvlJc w:val="left"/>
      <w:pPr>
        <w:ind w:left="2082" w:hanging="140"/>
      </w:pPr>
      <w:rPr>
        <w:rFonts w:hint="default"/>
        <w:lang w:val="ru-RU" w:eastAsia="en-US" w:bidi="ar-SA"/>
      </w:rPr>
    </w:lvl>
    <w:lvl w:ilvl="2" w:tplc="16C8541C">
      <w:numFmt w:val="bullet"/>
      <w:lvlText w:val="•"/>
      <w:lvlJc w:val="left"/>
      <w:pPr>
        <w:ind w:left="3045" w:hanging="140"/>
      </w:pPr>
      <w:rPr>
        <w:rFonts w:hint="default"/>
        <w:lang w:val="ru-RU" w:eastAsia="en-US" w:bidi="ar-SA"/>
      </w:rPr>
    </w:lvl>
    <w:lvl w:ilvl="3" w:tplc="09A21144">
      <w:numFmt w:val="bullet"/>
      <w:lvlText w:val="•"/>
      <w:lvlJc w:val="left"/>
      <w:pPr>
        <w:ind w:left="4007" w:hanging="140"/>
      </w:pPr>
      <w:rPr>
        <w:rFonts w:hint="default"/>
        <w:lang w:val="ru-RU" w:eastAsia="en-US" w:bidi="ar-SA"/>
      </w:rPr>
    </w:lvl>
    <w:lvl w:ilvl="4" w:tplc="D510721E">
      <w:numFmt w:val="bullet"/>
      <w:lvlText w:val="•"/>
      <w:lvlJc w:val="left"/>
      <w:pPr>
        <w:ind w:left="4970" w:hanging="140"/>
      </w:pPr>
      <w:rPr>
        <w:rFonts w:hint="default"/>
        <w:lang w:val="ru-RU" w:eastAsia="en-US" w:bidi="ar-SA"/>
      </w:rPr>
    </w:lvl>
    <w:lvl w:ilvl="5" w:tplc="82B849EC">
      <w:numFmt w:val="bullet"/>
      <w:lvlText w:val="•"/>
      <w:lvlJc w:val="left"/>
      <w:pPr>
        <w:ind w:left="5933" w:hanging="140"/>
      </w:pPr>
      <w:rPr>
        <w:rFonts w:hint="default"/>
        <w:lang w:val="ru-RU" w:eastAsia="en-US" w:bidi="ar-SA"/>
      </w:rPr>
    </w:lvl>
    <w:lvl w:ilvl="6" w:tplc="55343568">
      <w:numFmt w:val="bullet"/>
      <w:lvlText w:val="•"/>
      <w:lvlJc w:val="left"/>
      <w:pPr>
        <w:ind w:left="6895" w:hanging="140"/>
      </w:pPr>
      <w:rPr>
        <w:rFonts w:hint="default"/>
        <w:lang w:val="ru-RU" w:eastAsia="en-US" w:bidi="ar-SA"/>
      </w:rPr>
    </w:lvl>
    <w:lvl w:ilvl="7" w:tplc="60EEE876">
      <w:numFmt w:val="bullet"/>
      <w:lvlText w:val="•"/>
      <w:lvlJc w:val="left"/>
      <w:pPr>
        <w:ind w:left="7858" w:hanging="140"/>
      </w:pPr>
      <w:rPr>
        <w:rFonts w:hint="default"/>
        <w:lang w:val="ru-RU" w:eastAsia="en-US" w:bidi="ar-SA"/>
      </w:rPr>
    </w:lvl>
    <w:lvl w:ilvl="8" w:tplc="93349A3C">
      <w:numFmt w:val="bullet"/>
      <w:lvlText w:val="•"/>
      <w:lvlJc w:val="left"/>
      <w:pPr>
        <w:ind w:left="8821" w:hanging="140"/>
      </w:pPr>
      <w:rPr>
        <w:rFonts w:hint="default"/>
        <w:lang w:val="ru-RU" w:eastAsia="en-US" w:bidi="ar-SA"/>
      </w:rPr>
    </w:lvl>
  </w:abstractNum>
  <w:abstractNum w:abstractNumId="1">
    <w:nsid w:val="02D131EF"/>
    <w:multiLevelType w:val="hybridMultilevel"/>
    <w:tmpl w:val="D594175C"/>
    <w:lvl w:ilvl="0" w:tplc="73C0FD3C">
      <w:numFmt w:val="bullet"/>
      <w:lvlText w:val="-"/>
      <w:lvlJc w:val="left"/>
      <w:pPr>
        <w:ind w:left="27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6E426036">
      <w:numFmt w:val="bullet"/>
      <w:lvlText w:val="•"/>
      <w:lvlJc w:val="left"/>
      <w:pPr>
        <w:ind w:left="1326" w:hanging="142"/>
      </w:pPr>
      <w:rPr>
        <w:rFonts w:hint="default"/>
        <w:lang w:val="ru-RU" w:eastAsia="en-US" w:bidi="ar-SA"/>
      </w:rPr>
    </w:lvl>
    <w:lvl w:ilvl="2" w:tplc="7DE88BA8">
      <w:numFmt w:val="bullet"/>
      <w:lvlText w:val="•"/>
      <w:lvlJc w:val="left"/>
      <w:pPr>
        <w:ind w:left="2373" w:hanging="142"/>
      </w:pPr>
      <w:rPr>
        <w:rFonts w:hint="default"/>
        <w:lang w:val="ru-RU" w:eastAsia="en-US" w:bidi="ar-SA"/>
      </w:rPr>
    </w:lvl>
    <w:lvl w:ilvl="3" w:tplc="2C3C51A8">
      <w:numFmt w:val="bullet"/>
      <w:lvlText w:val="•"/>
      <w:lvlJc w:val="left"/>
      <w:pPr>
        <w:ind w:left="3419" w:hanging="142"/>
      </w:pPr>
      <w:rPr>
        <w:rFonts w:hint="default"/>
        <w:lang w:val="ru-RU" w:eastAsia="en-US" w:bidi="ar-SA"/>
      </w:rPr>
    </w:lvl>
    <w:lvl w:ilvl="4" w:tplc="EFCC17DA">
      <w:numFmt w:val="bullet"/>
      <w:lvlText w:val="•"/>
      <w:lvlJc w:val="left"/>
      <w:pPr>
        <w:ind w:left="4466" w:hanging="142"/>
      </w:pPr>
      <w:rPr>
        <w:rFonts w:hint="default"/>
        <w:lang w:val="ru-RU" w:eastAsia="en-US" w:bidi="ar-SA"/>
      </w:rPr>
    </w:lvl>
    <w:lvl w:ilvl="5" w:tplc="73E827A2">
      <w:numFmt w:val="bullet"/>
      <w:lvlText w:val="•"/>
      <w:lvlJc w:val="left"/>
      <w:pPr>
        <w:ind w:left="5513" w:hanging="142"/>
      </w:pPr>
      <w:rPr>
        <w:rFonts w:hint="default"/>
        <w:lang w:val="ru-RU" w:eastAsia="en-US" w:bidi="ar-SA"/>
      </w:rPr>
    </w:lvl>
    <w:lvl w:ilvl="6" w:tplc="DBF601B0">
      <w:numFmt w:val="bullet"/>
      <w:lvlText w:val="•"/>
      <w:lvlJc w:val="left"/>
      <w:pPr>
        <w:ind w:left="6559" w:hanging="142"/>
      </w:pPr>
      <w:rPr>
        <w:rFonts w:hint="default"/>
        <w:lang w:val="ru-RU" w:eastAsia="en-US" w:bidi="ar-SA"/>
      </w:rPr>
    </w:lvl>
    <w:lvl w:ilvl="7" w:tplc="07C2DA8A">
      <w:numFmt w:val="bullet"/>
      <w:lvlText w:val="•"/>
      <w:lvlJc w:val="left"/>
      <w:pPr>
        <w:ind w:left="7606" w:hanging="142"/>
      </w:pPr>
      <w:rPr>
        <w:rFonts w:hint="default"/>
        <w:lang w:val="ru-RU" w:eastAsia="en-US" w:bidi="ar-SA"/>
      </w:rPr>
    </w:lvl>
    <w:lvl w:ilvl="8" w:tplc="92402E20">
      <w:numFmt w:val="bullet"/>
      <w:lvlText w:val="•"/>
      <w:lvlJc w:val="left"/>
      <w:pPr>
        <w:ind w:left="8653" w:hanging="142"/>
      </w:pPr>
      <w:rPr>
        <w:rFonts w:hint="default"/>
        <w:lang w:val="ru-RU" w:eastAsia="en-US" w:bidi="ar-SA"/>
      </w:rPr>
    </w:lvl>
  </w:abstractNum>
  <w:abstractNum w:abstractNumId="2">
    <w:nsid w:val="081E1C55"/>
    <w:multiLevelType w:val="hybridMultilevel"/>
    <w:tmpl w:val="4E12A14A"/>
    <w:lvl w:ilvl="0" w:tplc="468CEEF6">
      <w:start w:val="1"/>
      <w:numFmt w:val="decimal"/>
      <w:lvlText w:val="%1."/>
      <w:lvlJc w:val="left"/>
      <w:pPr>
        <w:ind w:left="272" w:hanging="27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98A3F10">
      <w:numFmt w:val="bullet"/>
      <w:lvlText w:val="-"/>
      <w:lvlJc w:val="left"/>
      <w:pPr>
        <w:ind w:left="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D556D034">
      <w:start w:val="1"/>
      <w:numFmt w:val="decimal"/>
      <w:lvlText w:val="%3."/>
      <w:lvlJc w:val="left"/>
      <w:pPr>
        <w:ind w:left="27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3" w:tplc="DB7EFD0C">
      <w:numFmt w:val="bullet"/>
      <w:lvlText w:val="•"/>
      <w:lvlJc w:val="left"/>
      <w:pPr>
        <w:ind w:left="3419" w:hanging="264"/>
      </w:pPr>
      <w:rPr>
        <w:rFonts w:hint="default"/>
        <w:lang w:val="ru-RU" w:eastAsia="en-US" w:bidi="ar-SA"/>
      </w:rPr>
    </w:lvl>
    <w:lvl w:ilvl="4" w:tplc="64E63D5C">
      <w:numFmt w:val="bullet"/>
      <w:lvlText w:val="•"/>
      <w:lvlJc w:val="left"/>
      <w:pPr>
        <w:ind w:left="4466" w:hanging="264"/>
      </w:pPr>
      <w:rPr>
        <w:rFonts w:hint="default"/>
        <w:lang w:val="ru-RU" w:eastAsia="en-US" w:bidi="ar-SA"/>
      </w:rPr>
    </w:lvl>
    <w:lvl w:ilvl="5" w:tplc="6D7A648E">
      <w:numFmt w:val="bullet"/>
      <w:lvlText w:val="•"/>
      <w:lvlJc w:val="left"/>
      <w:pPr>
        <w:ind w:left="5513" w:hanging="264"/>
      </w:pPr>
      <w:rPr>
        <w:rFonts w:hint="default"/>
        <w:lang w:val="ru-RU" w:eastAsia="en-US" w:bidi="ar-SA"/>
      </w:rPr>
    </w:lvl>
    <w:lvl w:ilvl="6" w:tplc="14484CEE">
      <w:numFmt w:val="bullet"/>
      <w:lvlText w:val="•"/>
      <w:lvlJc w:val="left"/>
      <w:pPr>
        <w:ind w:left="6559" w:hanging="264"/>
      </w:pPr>
      <w:rPr>
        <w:rFonts w:hint="default"/>
        <w:lang w:val="ru-RU" w:eastAsia="en-US" w:bidi="ar-SA"/>
      </w:rPr>
    </w:lvl>
    <w:lvl w:ilvl="7" w:tplc="9BE8C082">
      <w:numFmt w:val="bullet"/>
      <w:lvlText w:val="•"/>
      <w:lvlJc w:val="left"/>
      <w:pPr>
        <w:ind w:left="7606" w:hanging="264"/>
      </w:pPr>
      <w:rPr>
        <w:rFonts w:hint="default"/>
        <w:lang w:val="ru-RU" w:eastAsia="en-US" w:bidi="ar-SA"/>
      </w:rPr>
    </w:lvl>
    <w:lvl w:ilvl="8" w:tplc="DA06C3BC">
      <w:numFmt w:val="bullet"/>
      <w:lvlText w:val="•"/>
      <w:lvlJc w:val="left"/>
      <w:pPr>
        <w:ind w:left="8653" w:hanging="264"/>
      </w:pPr>
      <w:rPr>
        <w:rFonts w:hint="default"/>
        <w:lang w:val="ru-RU" w:eastAsia="en-US" w:bidi="ar-SA"/>
      </w:rPr>
    </w:lvl>
  </w:abstractNum>
  <w:abstractNum w:abstractNumId="3">
    <w:nsid w:val="12004FA1"/>
    <w:multiLevelType w:val="multilevel"/>
    <w:tmpl w:val="599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D2447F"/>
    <w:multiLevelType w:val="hybridMultilevel"/>
    <w:tmpl w:val="E5F0E372"/>
    <w:lvl w:ilvl="0" w:tplc="45FC2102">
      <w:numFmt w:val="bullet"/>
      <w:lvlText w:val="-"/>
      <w:lvlJc w:val="left"/>
      <w:pPr>
        <w:ind w:left="18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D136AC84">
      <w:numFmt w:val="bullet"/>
      <w:lvlText w:val="•"/>
      <w:lvlJc w:val="left"/>
      <w:pPr>
        <w:ind w:left="799" w:hanging="125"/>
      </w:pPr>
      <w:rPr>
        <w:rFonts w:hint="default"/>
        <w:lang w:val="ru-RU" w:eastAsia="en-US" w:bidi="ar-SA"/>
      </w:rPr>
    </w:lvl>
    <w:lvl w:ilvl="2" w:tplc="EBF2487C">
      <w:numFmt w:val="bullet"/>
      <w:lvlText w:val="•"/>
      <w:lvlJc w:val="left"/>
      <w:pPr>
        <w:ind w:left="1418" w:hanging="125"/>
      </w:pPr>
      <w:rPr>
        <w:rFonts w:hint="default"/>
        <w:lang w:val="ru-RU" w:eastAsia="en-US" w:bidi="ar-SA"/>
      </w:rPr>
    </w:lvl>
    <w:lvl w:ilvl="3" w:tplc="136A1D3A">
      <w:numFmt w:val="bullet"/>
      <w:lvlText w:val="•"/>
      <w:lvlJc w:val="left"/>
      <w:pPr>
        <w:ind w:left="2037" w:hanging="125"/>
      </w:pPr>
      <w:rPr>
        <w:rFonts w:hint="default"/>
        <w:lang w:val="ru-RU" w:eastAsia="en-US" w:bidi="ar-SA"/>
      </w:rPr>
    </w:lvl>
    <w:lvl w:ilvl="4" w:tplc="C37884A4">
      <w:numFmt w:val="bullet"/>
      <w:lvlText w:val="•"/>
      <w:lvlJc w:val="left"/>
      <w:pPr>
        <w:ind w:left="2656" w:hanging="125"/>
      </w:pPr>
      <w:rPr>
        <w:rFonts w:hint="default"/>
        <w:lang w:val="ru-RU" w:eastAsia="en-US" w:bidi="ar-SA"/>
      </w:rPr>
    </w:lvl>
    <w:lvl w:ilvl="5" w:tplc="31B69302">
      <w:numFmt w:val="bullet"/>
      <w:lvlText w:val="•"/>
      <w:lvlJc w:val="left"/>
      <w:pPr>
        <w:ind w:left="3275" w:hanging="125"/>
      </w:pPr>
      <w:rPr>
        <w:rFonts w:hint="default"/>
        <w:lang w:val="ru-RU" w:eastAsia="en-US" w:bidi="ar-SA"/>
      </w:rPr>
    </w:lvl>
    <w:lvl w:ilvl="6" w:tplc="5AA262B2">
      <w:numFmt w:val="bullet"/>
      <w:lvlText w:val="•"/>
      <w:lvlJc w:val="left"/>
      <w:pPr>
        <w:ind w:left="3894" w:hanging="125"/>
      </w:pPr>
      <w:rPr>
        <w:rFonts w:hint="default"/>
        <w:lang w:val="ru-RU" w:eastAsia="en-US" w:bidi="ar-SA"/>
      </w:rPr>
    </w:lvl>
    <w:lvl w:ilvl="7" w:tplc="A726CDC6">
      <w:numFmt w:val="bullet"/>
      <w:lvlText w:val="•"/>
      <w:lvlJc w:val="left"/>
      <w:pPr>
        <w:ind w:left="4513" w:hanging="125"/>
      </w:pPr>
      <w:rPr>
        <w:rFonts w:hint="default"/>
        <w:lang w:val="ru-RU" w:eastAsia="en-US" w:bidi="ar-SA"/>
      </w:rPr>
    </w:lvl>
    <w:lvl w:ilvl="8" w:tplc="BBFE900A">
      <w:numFmt w:val="bullet"/>
      <w:lvlText w:val="•"/>
      <w:lvlJc w:val="left"/>
      <w:pPr>
        <w:ind w:left="5132" w:hanging="125"/>
      </w:pPr>
      <w:rPr>
        <w:rFonts w:hint="default"/>
        <w:lang w:val="ru-RU" w:eastAsia="en-US" w:bidi="ar-SA"/>
      </w:rPr>
    </w:lvl>
  </w:abstractNum>
  <w:abstractNum w:abstractNumId="5">
    <w:nsid w:val="16305CB1"/>
    <w:multiLevelType w:val="hybridMultilevel"/>
    <w:tmpl w:val="59BCF548"/>
    <w:lvl w:ilvl="0" w:tplc="6256189E">
      <w:numFmt w:val="bullet"/>
      <w:lvlText w:val="-"/>
      <w:lvlJc w:val="left"/>
      <w:pPr>
        <w:ind w:left="27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AE185A88">
      <w:numFmt w:val="bullet"/>
      <w:lvlText w:val="•"/>
      <w:lvlJc w:val="left"/>
      <w:pPr>
        <w:ind w:left="1326" w:hanging="149"/>
      </w:pPr>
      <w:rPr>
        <w:rFonts w:hint="default"/>
        <w:lang w:val="ru-RU" w:eastAsia="en-US" w:bidi="ar-SA"/>
      </w:rPr>
    </w:lvl>
    <w:lvl w:ilvl="2" w:tplc="6B54E1E2">
      <w:numFmt w:val="bullet"/>
      <w:lvlText w:val="•"/>
      <w:lvlJc w:val="left"/>
      <w:pPr>
        <w:ind w:left="2373" w:hanging="149"/>
      </w:pPr>
      <w:rPr>
        <w:rFonts w:hint="default"/>
        <w:lang w:val="ru-RU" w:eastAsia="en-US" w:bidi="ar-SA"/>
      </w:rPr>
    </w:lvl>
    <w:lvl w:ilvl="3" w:tplc="18CE059A">
      <w:numFmt w:val="bullet"/>
      <w:lvlText w:val="•"/>
      <w:lvlJc w:val="left"/>
      <w:pPr>
        <w:ind w:left="3419" w:hanging="149"/>
      </w:pPr>
      <w:rPr>
        <w:rFonts w:hint="default"/>
        <w:lang w:val="ru-RU" w:eastAsia="en-US" w:bidi="ar-SA"/>
      </w:rPr>
    </w:lvl>
    <w:lvl w:ilvl="4" w:tplc="52061E72">
      <w:numFmt w:val="bullet"/>
      <w:lvlText w:val="•"/>
      <w:lvlJc w:val="left"/>
      <w:pPr>
        <w:ind w:left="4466" w:hanging="149"/>
      </w:pPr>
      <w:rPr>
        <w:rFonts w:hint="default"/>
        <w:lang w:val="ru-RU" w:eastAsia="en-US" w:bidi="ar-SA"/>
      </w:rPr>
    </w:lvl>
    <w:lvl w:ilvl="5" w:tplc="3CAACA3A">
      <w:numFmt w:val="bullet"/>
      <w:lvlText w:val="•"/>
      <w:lvlJc w:val="left"/>
      <w:pPr>
        <w:ind w:left="5513" w:hanging="149"/>
      </w:pPr>
      <w:rPr>
        <w:rFonts w:hint="default"/>
        <w:lang w:val="ru-RU" w:eastAsia="en-US" w:bidi="ar-SA"/>
      </w:rPr>
    </w:lvl>
    <w:lvl w:ilvl="6" w:tplc="8ABA9BB6">
      <w:numFmt w:val="bullet"/>
      <w:lvlText w:val="•"/>
      <w:lvlJc w:val="left"/>
      <w:pPr>
        <w:ind w:left="6559" w:hanging="149"/>
      </w:pPr>
      <w:rPr>
        <w:rFonts w:hint="default"/>
        <w:lang w:val="ru-RU" w:eastAsia="en-US" w:bidi="ar-SA"/>
      </w:rPr>
    </w:lvl>
    <w:lvl w:ilvl="7" w:tplc="2DDA58E8">
      <w:numFmt w:val="bullet"/>
      <w:lvlText w:val="•"/>
      <w:lvlJc w:val="left"/>
      <w:pPr>
        <w:ind w:left="7606" w:hanging="149"/>
      </w:pPr>
      <w:rPr>
        <w:rFonts w:hint="default"/>
        <w:lang w:val="ru-RU" w:eastAsia="en-US" w:bidi="ar-SA"/>
      </w:rPr>
    </w:lvl>
    <w:lvl w:ilvl="8" w:tplc="2AA45A20">
      <w:numFmt w:val="bullet"/>
      <w:lvlText w:val="•"/>
      <w:lvlJc w:val="left"/>
      <w:pPr>
        <w:ind w:left="8653" w:hanging="149"/>
      </w:pPr>
      <w:rPr>
        <w:rFonts w:hint="default"/>
        <w:lang w:val="ru-RU" w:eastAsia="en-US" w:bidi="ar-SA"/>
      </w:rPr>
    </w:lvl>
  </w:abstractNum>
  <w:abstractNum w:abstractNumId="6">
    <w:nsid w:val="17584043"/>
    <w:multiLevelType w:val="hybridMultilevel"/>
    <w:tmpl w:val="FD44B890"/>
    <w:lvl w:ilvl="0" w:tplc="F8AC952C">
      <w:start w:val="14"/>
      <w:numFmt w:val="decimal"/>
      <w:lvlText w:val="%1."/>
      <w:lvlJc w:val="left"/>
      <w:pPr>
        <w:ind w:left="107" w:hanging="372"/>
      </w:pPr>
      <w:rPr>
        <w:rFonts w:ascii="Times New Roman" w:eastAsia="Times New Roman" w:hAnsi="Times New Roman" w:cs="Times New Roman" w:hint="default"/>
        <w:b w:val="0"/>
        <w:bCs w:val="0"/>
        <w:i w:val="0"/>
        <w:iCs w:val="0"/>
        <w:spacing w:val="0"/>
        <w:w w:val="100"/>
        <w:sz w:val="22"/>
        <w:szCs w:val="22"/>
        <w:lang w:val="ru-RU" w:eastAsia="en-US" w:bidi="ar-SA"/>
      </w:rPr>
    </w:lvl>
    <w:lvl w:ilvl="1" w:tplc="3C420096">
      <w:numFmt w:val="bullet"/>
      <w:lvlText w:val="•"/>
      <w:lvlJc w:val="left"/>
      <w:pPr>
        <w:ind w:left="769" w:hanging="372"/>
      </w:pPr>
      <w:rPr>
        <w:rFonts w:hint="default"/>
        <w:lang w:val="ru-RU" w:eastAsia="en-US" w:bidi="ar-SA"/>
      </w:rPr>
    </w:lvl>
    <w:lvl w:ilvl="2" w:tplc="BAEECEDC">
      <w:numFmt w:val="bullet"/>
      <w:lvlText w:val="•"/>
      <w:lvlJc w:val="left"/>
      <w:pPr>
        <w:ind w:left="1439" w:hanging="372"/>
      </w:pPr>
      <w:rPr>
        <w:rFonts w:hint="default"/>
        <w:lang w:val="ru-RU" w:eastAsia="en-US" w:bidi="ar-SA"/>
      </w:rPr>
    </w:lvl>
    <w:lvl w:ilvl="3" w:tplc="67583C8E">
      <w:numFmt w:val="bullet"/>
      <w:lvlText w:val="•"/>
      <w:lvlJc w:val="left"/>
      <w:pPr>
        <w:ind w:left="2108" w:hanging="372"/>
      </w:pPr>
      <w:rPr>
        <w:rFonts w:hint="default"/>
        <w:lang w:val="ru-RU" w:eastAsia="en-US" w:bidi="ar-SA"/>
      </w:rPr>
    </w:lvl>
    <w:lvl w:ilvl="4" w:tplc="78FA8C4C">
      <w:numFmt w:val="bullet"/>
      <w:lvlText w:val="•"/>
      <w:lvlJc w:val="left"/>
      <w:pPr>
        <w:ind w:left="2778" w:hanging="372"/>
      </w:pPr>
      <w:rPr>
        <w:rFonts w:hint="default"/>
        <w:lang w:val="ru-RU" w:eastAsia="en-US" w:bidi="ar-SA"/>
      </w:rPr>
    </w:lvl>
    <w:lvl w:ilvl="5" w:tplc="DA045132">
      <w:numFmt w:val="bullet"/>
      <w:lvlText w:val="•"/>
      <w:lvlJc w:val="left"/>
      <w:pPr>
        <w:ind w:left="3447" w:hanging="372"/>
      </w:pPr>
      <w:rPr>
        <w:rFonts w:hint="default"/>
        <w:lang w:val="ru-RU" w:eastAsia="en-US" w:bidi="ar-SA"/>
      </w:rPr>
    </w:lvl>
    <w:lvl w:ilvl="6" w:tplc="827E8BCA">
      <w:numFmt w:val="bullet"/>
      <w:lvlText w:val="•"/>
      <w:lvlJc w:val="left"/>
      <w:pPr>
        <w:ind w:left="4117" w:hanging="372"/>
      </w:pPr>
      <w:rPr>
        <w:rFonts w:hint="default"/>
        <w:lang w:val="ru-RU" w:eastAsia="en-US" w:bidi="ar-SA"/>
      </w:rPr>
    </w:lvl>
    <w:lvl w:ilvl="7" w:tplc="5E14B6F8">
      <w:numFmt w:val="bullet"/>
      <w:lvlText w:val="•"/>
      <w:lvlJc w:val="left"/>
      <w:pPr>
        <w:ind w:left="4786" w:hanging="372"/>
      </w:pPr>
      <w:rPr>
        <w:rFonts w:hint="default"/>
        <w:lang w:val="ru-RU" w:eastAsia="en-US" w:bidi="ar-SA"/>
      </w:rPr>
    </w:lvl>
    <w:lvl w:ilvl="8" w:tplc="E2FC8100">
      <w:numFmt w:val="bullet"/>
      <w:lvlText w:val="•"/>
      <w:lvlJc w:val="left"/>
      <w:pPr>
        <w:ind w:left="5456" w:hanging="372"/>
      </w:pPr>
      <w:rPr>
        <w:rFonts w:hint="default"/>
        <w:lang w:val="ru-RU" w:eastAsia="en-US" w:bidi="ar-SA"/>
      </w:rPr>
    </w:lvl>
  </w:abstractNum>
  <w:abstractNum w:abstractNumId="7">
    <w:nsid w:val="199354E8"/>
    <w:multiLevelType w:val="multilevel"/>
    <w:tmpl w:val="3664FE1A"/>
    <w:lvl w:ilvl="0">
      <w:start w:val="2"/>
      <w:numFmt w:val="decimal"/>
      <w:lvlText w:val="%1"/>
      <w:lvlJc w:val="left"/>
      <w:pPr>
        <w:ind w:left="1173" w:hanging="420"/>
      </w:pPr>
      <w:rPr>
        <w:rFonts w:hint="default"/>
        <w:lang w:val="ru-RU" w:eastAsia="en-US" w:bidi="ar-SA"/>
      </w:rPr>
    </w:lvl>
    <w:lvl w:ilvl="1">
      <w:start w:val="1"/>
      <w:numFmt w:val="decimal"/>
      <w:lvlText w:val="%1.%2."/>
      <w:lvlJc w:val="left"/>
      <w:pPr>
        <w:ind w:left="117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005" w:hanging="192"/>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305" w:hanging="192"/>
      </w:pPr>
      <w:rPr>
        <w:rFonts w:hint="default"/>
        <w:lang w:val="ru-RU" w:eastAsia="en-US" w:bidi="ar-SA"/>
      </w:rPr>
    </w:lvl>
    <w:lvl w:ilvl="4">
      <w:numFmt w:val="bullet"/>
      <w:lvlText w:val="•"/>
      <w:lvlJc w:val="left"/>
      <w:pPr>
        <w:ind w:left="4368" w:hanging="192"/>
      </w:pPr>
      <w:rPr>
        <w:rFonts w:hint="default"/>
        <w:lang w:val="ru-RU" w:eastAsia="en-US" w:bidi="ar-SA"/>
      </w:rPr>
    </w:lvl>
    <w:lvl w:ilvl="5">
      <w:numFmt w:val="bullet"/>
      <w:lvlText w:val="•"/>
      <w:lvlJc w:val="left"/>
      <w:pPr>
        <w:ind w:left="5431" w:hanging="192"/>
      </w:pPr>
      <w:rPr>
        <w:rFonts w:hint="default"/>
        <w:lang w:val="ru-RU" w:eastAsia="en-US" w:bidi="ar-SA"/>
      </w:rPr>
    </w:lvl>
    <w:lvl w:ilvl="6">
      <w:numFmt w:val="bullet"/>
      <w:lvlText w:val="•"/>
      <w:lvlJc w:val="left"/>
      <w:pPr>
        <w:ind w:left="6494" w:hanging="192"/>
      </w:pPr>
      <w:rPr>
        <w:rFonts w:hint="default"/>
        <w:lang w:val="ru-RU" w:eastAsia="en-US" w:bidi="ar-SA"/>
      </w:rPr>
    </w:lvl>
    <w:lvl w:ilvl="7">
      <w:numFmt w:val="bullet"/>
      <w:lvlText w:val="•"/>
      <w:lvlJc w:val="left"/>
      <w:pPr>
        <w:ind w:left="7557" w:hanging="192"/>
      </w:pPr>
      <w:rPr>
        <w:rFonts w:hint="default"/>
        <w:lang w:val="ru-RU" w:eastAsia="en-US" w:bidi="ar-SA"/>
      </w:rPr>
    </w:lvl>
    <w:lvl w:ilvl="8">
      <w:numFmt w:val="bullet"/>
      <w:lvlText w:val="•"/>
      <w:lvlJc w:val="left"/>
      <w:pPr>
        <w:ind w:left="8620" w:hanging="192"/>
      </w:pPr>
      <w:rPr>
        <w:rFonts w:hint="default"/>
        <w:lang w:val="ru-RU" w:eastAsia="en-US" w:bidi="ar-SA"/>
      </w:rPr>
    </w:lvl>
  </w:abstractNum>
  <w:abstractNum w:abstractNumId="8">
    <w:nsid w:val="1E205B1B"/>
    <w:multiLevelType w:val="hybridMultilevel"/>
    <w:tmpl w:val="B3C6426C"/>
    <w:lvl w:ilvl="0" w:tplc="7BE206E2">
      <w:numFmt w:val="bullet"/>
      <w:lvlText w:val="-"/>
      <w:lvlJc w:val="left"/>
      <w:pPr>
        <w:ind w:left="272"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7640DCCC">
      <w:start w:val="1"/>
      <w:numFmt w:val="decimal"/>
      <w:lvlText w:val="%2."/>
      <w:lvlJc w:val="left"/>
      <w:pPr>
        <w:ind w:left="272" w:hanging="25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045C8596">
      <w:numFmt w:val="bullet"/>
      <w:lvlText w:val="•"/>
      <w:lvlJc w:val="left"/>
      <w:pPr>
        <w:ind w:left="2373" w:hanging="255"/>
      </w:pPr>
      <w:rPr>
        <w:rFonts w:hint="default"/>
        <w:lang w:val="ru-RU" w:eastAsia="en-US" w:bidi="ar-SA"/>
      </w:rPr>
    </w:lvl>
    <w:lvl w:ilvl="3" w:tplc="55A2BBA0">
      <w:numFmt w:val="bullet"/>
      <w:lvlText w:val="•"/>
      <w:lvlJc w:val="left"/>
      <w:pPr>
        <w:ind w:left="3419" w:hanging="255"/>
      </w:pPr>
      <w:rPr>
        <w:rFonts w:hint="default"/>
        <w:lang w:val="ru-RU" w:eastAsia="en-US" w:bidi="ar-SA"/>
      </w:rPr>
    </w:lvl>
    <w:lvl w:ilvl="4" w:tplc="A0C8B95A">
      <w:numFmt w:val="bullet"/>
      <w:lvlText w:val="•"/>
      <w:lvlJc w:val="left"/>
      <w:pPr>
        <w:ind w:left="4466" w:hanging="255"/>
      </w:pPr>
      <w:rPr>
        <w:rFonts w:hint="default"/>
        <w:lang w:val="ru-RU" w:eastAsia="en-US" w:bidi="ar-SA"/>
      </w:rPr>
    </w:lvl>
    <w:lvl w:ilvl="5" w:tplc="5D864288">
      <w:numFmt w:val="bullet"/>
      <w:lvlText w:val="•"/>
      <w:lvlJc w:val="left"/>
      <w:pPr>
        <w:ind w:left="5513" w:hanging="255"/>
      </w:pPr>
      <w:rPr>
        <w:rFonts w:hint="default"/>
        <w:lang w:val="ru-RU" w:eastAsia="en-US" w:bidi="ar-SA"/>
      </w:rPr>
    </w:lvl>
    <w:lvl w:ilvl="6" w:tplc="CDEEE18A">
      <w:numFmt w:val="bullet"/>
      <w:lvlText w:val="•"/>
      <w:lvlJc w:val="left"/>
      <w:pPr>
        <w:ind w:left="6559" w:hanging="255"/>
      </w:pPr>
      <w:rPr>
        <w:rFonts w:hint="default"/>
        <w:lang w:val="ru-RU" w:eastAsia="en-US" w:bidi="ar-SA"/>
      </w:rPr>
    </w:lvl>
    <w:lvl w:ilvl="7" w:tplc="24203030">
      <w:numFmt w:val="bullet"/>
      <w:lvlText w:val="•"/>
      <w:lvlJc w:val="left"/>
      <w:pPr>
        <w:ind w:left="7606" w:hanging="255"/>
      </w:pPr>
      <w:rPr>
        <w:rFonts w:hint="default"/>
        <w:lang w:val="ru-RU" w:eastAsia="en-US" w:bidi="ar-SA"/>
      </w:rPr>
    </w:lvl>
    <w:lvl w:ilvl="8" w:tplc="F978FF2C">
      <w:numFmt w:val="bullet"/>
      <w:lvlText w:val="•"/>
      <w:lvlJc w:val="left"/>
      <w:pPr>
        <w:ind w:left="8653" w:hanging="255"/>
      </w:pPr>
      <w:rPr>
        <w:rFonts w:hint="default"/>
        <w:lang w:val="ru-RU" w:eastAsia="en-US" w:bidi="ar-SA"/>
      </w:rPr>
    </w:lvl>
  </w:abstractNum>
  <w:abstractNum w:abstractNumId="9">
    <w:nsid w:val="20145F76"/>
    <w:multiLevelType w:val="hybridMultilevel"/>
    <w:tmpl w:val="F042D47C"/>
    <w:lvl w:ilvl="0" w:tplc="320A2EC4">
      <w:start w:val="6"/>
      <w:numFmt w:val="decimal"/>
      <w:lvlText w:val="%1."/>
      <w:lvlJc w:val="left"/>
      <w:pPr>
        <w:ind w:left="107"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7FF20744">
      <w:numFmt w:val="bullet"/>
      <w:lvlText w:val="•"/>
      <w:lvlJc w:val="left"/>
      <w:pPr>
        <w:ind w:left="769" w:hanging="240"/>
      </w:pPr>
      <w:rPr>
        <w:rFonts w:hint="default"/>
        <w:lang w:val="ru-RU" w:eastAsia="en-US" w:bidi="ar-SA"/>
      </w:rPr>
    </w:lvl>
    <w:lvl w:ilvl="2" w:tplc="28C0BABC">
      <w:numFmt w:val="bullet"/>
      <w:lvlText w:val="•"/>
      <w:lvlJc w:val="left"/>
      <w:pPr>
        <w:ind w:left="1439" w:hanging="240"/>
      </w:pPr>
      <w:rPr>
        <w:rFonts w:hint="default"/>
        <w:lang w:val="ru-RU" w:eastAsia="en-US" w:bidi="ar-SA"/>
      </w:rPr>
    </w:lvl>
    <w:lvl w:ilvl="3" w:tplc="63E0ED80">
      <w:numFmt w:val="bullet"/>
      <w:lvlText w:val="•"/>
      <w:lvlJc w:val="left"/>
      <w:pPr>
        <w:ind w:left="2108" w:hanging="240"/>
      </w:pPr>
      <w:rPr>
        <w:rFonts w:hint="default"/>
        <w:lang w:val="ru-RU" w:eastAsia="en-US" w:bidi="ar-SA"/>
      </w:rPr>
    </w:lvl>
    <w:lvl w:ilvl="4" w:tplc="D048F8BE">
      <w:numFmt w:val="bullet"/>
      <w:lvlText w:val="•"/>
      <w:lvlJc w:val="left"/>
      <w:pPr>
        <w:ind w:left="2778" w:hanging="240"/>
      </w:pPr>
      <w:rPr>
        <w:rFonts w:hint="default"/>
        <w:lang w:val="ru-RU" w:eastAsia="en-US" w:bidi="ar-SA"/>
      </w:rPr>
    </w:lvl>
    <w:lvl w:ilvl="5" w:tplc="3E5CA984">
      <w:numFmt w:val="bullet"/>
      <w:lvlText w:val="•"/>
      <w:lvlJc w:val="left"/>
      <w:pPr>
        <w:ind w:left="3447" w:hanging="240"/>
      </w:pPr>
      <w:rPr>
        <w:rFonts w:hint="default"/>
        <w:lang w:val="ru-RU" w:eastAsia="en-US" w:bidi="ar-SA"/>
      </w:rPr>
    </w:lvl>
    <w:lvl w:ilvl="6" w:tplc="C5E0B6C8">
      <w:numFmt w:val="bullet"/>
      <w:lvlText w:val="•"/>
      <w:lvlJc w:val="left"/>
      <w:pPr>
        <w:ind w:left="4117" w:hanging="240"/>
      </w:pPr>
      <w:rPr>
        <w:rFonts w:hint="default"/>
        <w:lang w:val="ru-RU" w:eastAsia="en-US" w:bidi="ar-SA"/>
      </w:rPr>
    </w:lvl>
    <w:lvl w:ilvl="7" w:tplc="BFF465BA">
      <w:numFmt w:val="bullet"/>
      <w:lvlText w:val="•"/>
      <w:lvlJc w:val="left"/>
      <w:pPr>
        <w:ind w:left="4786" w:hanging="240"/>
      </w:pPr>
      <w:rPr>
        <w:rFonts w:hint="default"/>
        <w:lang w:val="ru-RU" w:eastAsia="en-US" w:bidi="ar-SA"/>
      </w:rPr>
    </w:lvl>
    <w:lvl w:ilvl="8" w:tplc="2D4661E4">
      <w:numFmt w:val="bullet"/>
      <w:lvlText w:val="•"/>
      <w:lvlJc w:val="left"/>
      <w:pPr>
        <w:ind w:left="5456" w:hanging="240"/>
      </w:pPr>
      <w:rPr>
        <w:rFonts w:hint="default"/>
        <w:lang w:val="ru-RU" w:eastAsia="en-US" w:bidi="ar-SA"/>
      </w:rPr>
    </w:lvl>
  </w:abstractNum>
  <w:abstractNum w:abstractNumId="10">
    <w:nsid w:val="20910560"/>
    <w:multiLevelType w:val="hybridMultilevel"/>
    <w:tmpl w:val="A40E43EC"/>
    <w:lvl w:ilvl="0" w:tplc="4A74CBC6">
      <w:numFmt w:val="bullet"/>
      <w:lvlText w:val="-"/>
      <w:lvlJc w:val="left"/>
      <w:pPr>
        <w:ind w:left="178"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0674EA3A">
      <w:numFmt w:val="bullet"/>
      <w:lvlText w:val="•"/>
      <w:lvlJc w:val="left"/>
      <w:pPr>
        <w:ind w:left="1141" w:hanging="147"/>
      </w:pPr>
      <w:rPr>
        <w:rFonts w:hint="default"/>
        <w:lang w:val="ru-RU" w:eastAsia="en-US" w:bidi="ar-SA"/>
      </w:rPr>
    </w:lvl>
    <w:lvl w:ilvl="2" w:tplc="6A3627FC">
      <w:numFmt w:val="bullet"/>
      <w:lvlText w:val="•"/>
      <w:lvlJc w:val="left"/>
      <w:pPr>
        <w:ind w:left="2103" w:hanging="147"/>
      </w:pPr>
      <w:rPr>
        <w:rFonts w:hint="default"/>
        <w:lang w:val="ru-RU" w:eastAsia="en-US" w:bidi="ar-SA"/>
      </w:rPr>
    </w:lvl>
    <w:lvl w:ilvl="3" w:tplc="6DB68278">
      <w:numFmt w:val="bullet"/>
      <w:lvlText w:val="•"/>
      <w:lvlJc w:val="left"/>
      <w:pPr>
        <w:ind w:left="3065" w:hanging="147"/>
      </w:pPr>
      <w:rPr>
        <w:rFonts w:hint="default"/>
        <w:lang w:val="ru-RU" w:eastAsia="en-US" w:bidi="ar-SA"/>
      </w:rPr>
    </w:lvl>
    <w:lvl w:ilvl="4" w:tplc="BA18AFE2">
      <w:numFmt w:val="bullet"/>
      <w:lvlText w:val="•"/>
      <w:lvlJc w:val="left"/>
      <w:pPr>
        <w:ind w:left="4027" w:hanging="147"/>
      </w:pPr>
      <w:rPr>
        <w:rFonts w:hint="default"/>
        <w:lang w:val="ru-RU" w:eastAsia="en-US" w:bidi="ar-SA"/>
      </w:rPr>
    </w:lvl>
    <w:lvl w:ilvl="5" w:tplc="21A8AF92">
      <w:numFmt w:val="bullet"/>
      <w:lvlText w:val="•"/>
      <w:lvlJc w:val="left"/>
      <w:pPr>
        <w:ind w:left="4988" w:hanging="147"/>
      </w:pPr>
      <w:rPr>
        <w:rFonts w:hint="default"/>
        <w:lang w:val="ru-RU" w:eastAsia="en-US" w:bidi="ar-SA"/>
      </w:rPr>
    </w:lvl>
    <w:lvl w:ilvl="6" w:tplc="1966A2B4">
      <w:numFmt w:val="bullet"/>
      <w:lvlText w:val="•"/>
      <w:lvlJc w:val="left"/>
      <w:pPr>
        <w:ind w:left="5950" w:hanging="147"/>
      </w:pPr>
      <w:rPr>
        <w:rFonts w:hint="default"/>
        <w:lang w:val="ru-RU" w:eastAsia="en-US" w:bidi="ar-SA"/>
      </w:rPr>
    </w:lvl>
    <w:lvl w:ilvl="7" w:tplc="5712C21C">
      <w:numFmt w:val="bullet"/>
      <w:lvlText w:val="•"/>
      <w:lvlJc w:val="left"/>
      <w:pPr>
        <w:ind w:left="6912" w:hanging="147"/>
      </w:pPr>
      <w:rPr>
        <w:rFonts w:hint="default"/>
        <w:lang w:val="ru-RU" w:eastAsia="en-US" w:bidi="ar-SA"/>
      </w:rPr>
    </w:lvl>
    <w:lvl w:ilvl="8" w:tplc="51709642">
      <w:numFmt w:val="bullet"/>
      <w:lvlText w:val="•"/>
      <w:lvlJc w:val="left"/>
      <w:pPr>
        <w:ind w:left="7874" w:hanging="147"/>
      </w:pPr>
      <w:rPr>
        <w:rFonts w:hint="default"/>
        <w:lang w:val="ru-RU" w:eastAsia="en-US" w:bidi="ar-SA"/>
      </w:rPr>
    </w:lvl>
  </w:abstractNum>
  <w:abstractNum w:abstractNumId="11">
    <w:nsid w:val="26BF181A"/>
    <w:multiLevelType w:val="hybridMultilevel"/>
    <w:tmpl w:val="CBB6BE14"/>
    <w:lvl w:ilvl="0" w:tplc="814A6302">
      <w:numFmt w:val="bullet"/>
      <w:lvlText w:val="-"/>
      <w:lvlJc w:val="left"/>
      <w:pPr>
        <w:ind w:left="272" w:hanging="286"/>
      </w:pPr>
      <w:rPr>
        <w:rFonts w:ascii="Sylfaen" w:eastAsia="Sylfaen" w:hAnsi="Sylfaen" w:cs="Sylfaen" w:hint="default"/>
        <w:b w:val="0"/>
        <w:bCs w:val="0"/>
        <w:i w:val="0"/>
        <w:iCs w:val="0"/>
        <w:spacing w:val="0"/>
        <w:w w:val="100"/>
        <w:sz w:val="24"/>
        <w:szCs w:val="24"/>
        <w:lang w:val="ru-RU" w:eastAsia="en-US" w:bidi="ar-SA"/>
      </w:rPr>
    </w:lvl>
    <w:lvl w:ilvl="1" w:tplc="C08E7F6E">
      <w:numFmt w:val="bullet"/>
      <w:lvlText w:val="•"/>
      <w:lvlJc w:val="left"/>
      <w:pPr>
        <w:ind w:left="1326" w:hanging="286"/>
      </w:pPr>
      <w:rPr>
        <w:rFonts w:hint="default"/>
        <w:lang w:val="ru-RU" w:eastAsia="en-US" w:bidi="ar-SA"/>
      </w:rPr>
    </w:lvl>
    <w:lvl w:ilvl="2" w:tplc="0AA25AF4">
      <w:numFmt w:val="bullet"/>
      <w:lvlText w:val="•"/>
      <w:lvlJc w:val="left"/>
      <w:pPr>
        <w:ind w:left="2373" w:hanging="286"/>
      </w:pPr>
      <w:rPr>
        <w:rFonts w:hint="default"/>
        <w:lang w:val="ru-RU" w:eastAsia="en-US" w:bidi="ar-SA"/>
      </w:rPr>
    </w:lvl>
    <w:lvl w:ilvl="3" w:tplc="BAF6E6FE">
      <w:numFmt w:val="bullet"/>
      <w:lvlText w:val="•"/>
      <w:lvlJc w:val="left"/>
      <w:pPr>
        <w:ind w:left="3419" w:hanging="286"/>
      </w:pPr>
      <w:rPr>
        <w:rFonts w:hint="default"/>
        <w:lang w:val="ru-RU" w:eastAsia="en-US" w:bidi="ar-SA"/>
      </w:rPr>
    </w:lvl>
    <w:lvl w:ilvl="4" w:tplc="28F494BE">
      <w:numFmt w:val="bullet"/>
      <w:lvlText w:val="•"/>
      <w:lvlJc w:val="left"/>
      <w:pPr>
        <w:ind w:left="4466" w:hanging="286"/>
      </w:pPr>
      <w:rPr>
        <w:rFonts w:hint="default"/>
        <w:lang w:val="ru-RU" w:eastAsia="en-US" w:bidi="ar-SA"/>
      </w:rPr>
    </w:lvl>
    <w:lvl w:ilvl="5" w:tplc="A5FE9B24">
      <w:numFmt w:val="bullet"/>
      <w:lvlText w:val="•"/>
      <w:lvlJc w:val="left"/>
      <w:pPr>
        <w:ind w:left="5513" w:hanging="286"/>
      </w:pPr>
      <w:rPr>
        <w:rFonts w:hint="default"/>
        <w:lang w:val="ru-RU" w:eastAsia="en-US" w:bidi="ar-SA"/>
      </w:rPr>
    </w:lvl>
    <w:lvl w:ilvl="6" w:tplc="26A287C4">
      <w:numFmt w:val="bullet"/>
      <w:lvlText w:val="•"/>
      <w:lvlJc w:val="left"/>
      <w:pPr>
        <w:ind w:left="6559" w:hanging="286"/>
      </w:pPr>
      <w:rPr>
        <w:rFonts w:hint="default"/>
        <w:lang w:val="ru-RU" w:eastAsia="en-US" w:bidi="ar-SA"/>
      </w:rPr>
    </w:lvl>
    <w:lvl w:ilvl="7" w:tplc="CFB62DB6">
      <w:numFmt w:val="bullet"/>
      <w:lvlText w:val="•"/>
      <w:lvlJc w:val="left"/>
      <w:pPr>
        <w:ind w:left="7606" w:hanging="286"/>
      </w:pPr>
      <w:rPr>
        <w:rFonts w:hint="default"/>
        <w:lang w:val="ru-RU" w:eastAsia="en-US" w:bidi="ar-SA"/>
      </w:rPr>
    </w:lvl>
    <w:lvl w:ilvl="8" w:tplc="EC702DE2">
      <w:numFmt w:val="bullet"/>
      <w:lvlText w:val="•"/>
      <w:lvlJc w:val="left"/>
      <w:pPr>
        <w:ind w:left="8653" w:hanging="286"/>
      </w:pPr>
      <w:rPr>
        <w:rFonts w:hint="default"/>
        <w:lang w:val="ru-RU" w:eastAsia="en-US" w:bidi="ar-SA"/>
      </w:rPr>
    </w:lvl>
  </w:abstractNum>
  <w:abstractNum w:abstractNumId="12">
    <w:nsid w:val="2B56362E"/>
    <w:multiLevelType w:val="hybridMultilevel"/>
    <w:tmpl w:val="8F0E7566"/>
    <w:lvl w:ilvl="0" w:tplc="4C6667C0">
      <w:start w:val="1"/>
      <w:numFmt w:val="decimal"/>
      <w:lvlText w:val="%1."/>
      <w:lvlJc w:val="left"/>
      <w:pPr>
        <w:ind w:left="42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F3EB0B2">
      <w:numFmt w:val="bullet"/>
      <w:lvlText w:val="-"/>
      <w:lvlJc w:val="left"/>
      <w:pPr>
        <w:ind w:left="32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30384FE2">
      <w:numFmt w:val="bullet"/>
      <w:lvlText w:val="•"/>
      <w:lvlJc w:val="left"/>
      <w:pPr>
        <w:ind w:left="1479" w:hanging="140"/>
      </w:pPr>
      <w:rPr>
        <w:rFonts w:hint="default"/>
        <w:lang w:val="ru-RU" w:eastAsia="en-US" w:bidi="ar-SA"/>
      </w:rPr>
    </w:lvl>
    <w:lvl w:ilvl="3" w:tplc="06183A52">
      <w:numFmt w:val="bullet"/>
      <w:lvlText w:val="•"/>
      <w:lvlJc w:val="left"/>
      <w:pPr>
        <w:ind w:left="2538" w:hanging="140"/>
      </w:pPr>
      <w:rPr>
        <w:rFonts w:hint="default"/>
        <w:lang w:val="ru-RU" w:eastAsia="en-US" w:bidi="ar-SA"/>
      </w:rPr>
    </w:lvl>
    <w:lvl w:ilvl="4" w:tplc="D27C6B6C">
      <w:numFmt w:val="bullet"/>
      <w:lvlText w:val="•"/>
      <w:lvlJc w:val="left"/>
      <w:pPr>
        <w:ind w:left="3598" w:hanging="140"/>
      </w:pPr>
      <w:rPr>
        <w:rFonts w:hint="default"/>
        <w:lang w:val="ru-RU" w:eastAsia="en-US" w:bidi="ar-SA"/>
      </w:rPr>
    </w:lvl>
    <w:lvl w:ilvl="5" w:tplc="862016A6">
      <w:numFmt w:val="bullet"/>
      <w:lvlText w:val="•"/>
      <w:lvlJc w:val="left"/>
      <w:pPr>
        <w:ind w:left="4657" w:hanging="140"/>
      </w:pPr>
      <w:rPr>
        <w:rFonts w:hint="default"/>
        <w:lang w:val="ru-RU" w:eastAsia="en-US" w:bidi="ar-SA"/>
      </w:rPr>
    </w:lvl>
    <w:lvl w:ilvl="6" w:tplc="23105E1A">
      <w:numFmt w:val="bullet"/>
      <w:lvlText w:val="•"/>
      <w:lvlJc w:val="left"/>
      <w:pPr>
        <w:ind w:left="5716" w:hanging="140"/>
      </w:pPr>
      <w:rPr>
        <w:rFonts w:hint="default"/>
        <w:lang w:val="ru-RU" w:eastAsia="en-US" w:bidi="ar-SA"/>
      </w:rPr>
    </w:lvl>
    <w:lvl w:ilvl="7" w:tplc="72F21DA6">
      <w:numFmt w:val="bullet"/>
      <w:lvlText w:val="•"/>
      <w:lvlJc w:val="left"/>
      <w:pPr>
        <w:ind w:left="6776" w:hanging="140"/>
      </w:pPr>
      <w:rPr>
        <w:rFonts w:hint="default"/>
        <w:lang w:val="ru-RU" w:eastAsia="en-US" w:bidi="ar-SA"/>
      </w:rPr>
    </w:lvl>
    <w:lvl w:ilvl="8" w:tplc="E0744D2C">
      <w:numFmt w:val="bullet"/>
      <w:lvlText w:val="•"/>
      <w:lvlJc w:val="left"/>
      <w:pPr>
        <w:ind w:left="7835" w:hanging="140"/>
      </w:pPr>
      <w:rPr>
        <w:rFonts w:hint="default"/>
        <w:lang w:val="ru-RU" w:eastAsia="en-US" w:bidi="ar-SA"/>
      </w:rPr>
    </w:lvl>
  </w:abstractNum>
  <w:abstractNum w:abstractNumId="13">
    <w:nsid w:val="2EE13581"/>
    <w:multiLevelType w:val="hybridMultilevel"/>
    <w:tmpl w:val="910E6BF6"/>
    <w:lvl w:ilvl="0" w:tplc="3BDEFE96">
      <w:numFmt w:val="bullet"/>
      <w:lvlText w:val="-"/>
      <w:lvlJc w:val="left"/>
      <w:pPr>
        <w:ind w:left="222"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768EC588">
      <w:numFmt w:val="bullet"/>
      <w:lvlText w:val="•"/>
      <w:lvlJc w:val="left"/>
      <w:pPr>
        <w:ind w:left="573" w:hanging="116"/>
      </w:pPr>
      <w:rPr>
        <w:rFonts w:hint="default"/>
        <w:lang w:val="ru-RU" w:eastAsia="en-US" w:bidi="ar-SA"/>
      </w:rPr>
    </w:lvl>
    <w:lvl w:ilvl="2" w:tplc="81181246">
      <w:numFmt w:val="bullet"/>
      <w:lvlText w:val="•"/>
      <w:lvlJc w:val="left"/>
      <w:pPr>
        <w:ind w:left="926" w:hanging="116"/>
      </w:pPr>
      <w:rPr>
        <w:rFonts w:hint="default"/>
        <w:lang w:val="ru-RU" w:eastAsia="en-US" w:bidi="ar-SA"/>
      </w:rPr>
    </w:lvl>
    <w:lvl w:ilvl="3" w:tplc="5A165BD2">
      <w:numFmt w:val="bullet"/>
      <w:lvlText w:val="•"/>
      <w:lvlJc w:val="left"/>
      <w:pPr>
        <w:ind w:left="1279" w:hanging="116"/>
      </w:pPr>
      <w:rPr>
        <w:rFonts w:hint="default"/>
        <w:lang w:val="ru-RU" w:eastAsia="en-US" w:bidi="ar-SA"/>
      </w:rPr>
    </w:lvl>
    <w:lvl w:ilvl="4" w:tplc="10563AB8">
      <w:numFmt w:val="bullet"/>
      <w:lvlText w:val="•"/>
      <w:lvlJc w:val="left"/>
      <w:pPr>
        <w:ind w:left="1632" w:hanging="116"/>
      </w:pPr>
      <w:rPr>
        <w:rFonts w:hint="default"/>
        <w:lang w:val="ru-RU" w:eastAsia="en-US" w:bidi="ar-SA"/>
      </w:rPr>
    </w:lvl>
    <w:lvl w:ilvl="5" w:tplc="02747920">
      <w:numFmt w:val="bullet"/>
      <w:lvlText w:val="•"/>
      <w:lvlJc w:val="left"/>
      <w:pPr>
        <w:ind w:left="1985" w:hanging="116"/>
      </w:pPr>
      <w:rPr>
        <w:rFonts w:hint="default"/>
        <w:lang w:val="ru-RU" w:eastAsia="en-US" w:bidi="ar-SA"/>
      </w:rPr>
    </w:lvl>
    <w:lvl w:ilvl="6" w:tplc="30A215BA">
      <w:numFmt w:val="bullet"/>
      <w:lvlText w:val="•"/>
      <w:lvlJc w:val="left"/>
      <w:pPr>
        <w:ind w:left="2338" w:hanging="116"/>
      </w:pPr>
      <w:rPr>
        <w:rFonts w:hint="default"/>
        <w:lang w:val="ru-RU" w:eastAsia="en-US" w:bidi="ar-SA"/>
      </w:rPr>
    </w:lvl>
    <w:lvl w:ilvl="7" w:tplc="F320B4C2">
      <w:numFmt w:val="bullet"/>
      <w:lvlText w:val="•"/>
      <w:lvlJc w:val="left"/>
      <w:pPr>
        <w:ind w:left="2691" w:hanging="116"/>
      </w:pPr>
      <w:rPr>
        <w:rFonts w:hint="default"/>
        <w:lang w:val="ru-RU" w:eastAsia="en-US" w:bidi="ar-SA"/>
      </w:rPr>
    </w:lvl>
    <w:lvl w:ilvl="8" w:tplc="2D86CBF8">
      <w:numFmt w:val="bullet"/>
      <w:lvlText w:val="•"/>
      <w:lvlJc w:val="left"/>
      <w:pPr>
        <w:ind w:left="3044" w:hanging="116"/>
      </w:pPr>
      <w:rPr>
        <w:rFonts w:hint="default"/>
        <w:lang w:val="ru-RU" w:eastAsia="en-US" w:bidi="ar-SA"/>
      </w:rPr>
    </w:lvl>
  </w:abstractNum>
  <w:abstractNum w:abstractNumId="14">
    <w:nsid w:val="2F1578EE"/>
    <w:multiLevelType w:val="hybridMultilevel"/>
    <w:tmpl w:val="29C6DC84"/>
    <w:lvl w:ilvl="0" w:tplc="4D646FCA">
      <w:numFmt w:val="bullet"/>
      <w:lvlText w:val="■"/>
      <w:lvlJc w:val="left"/>
      <w:pPr>
        <w:ind w:left="1482" w:hanging="139"/>
      </w:pPr>
      <w:rPr>
        <w:rFonts w:ascii="Times New Roman" w:eastAsia="Times New Roman" w:hAnsi="Times New Roman" w:cs="Times New Roman" w:hint="default"/>
        <w:b w:val="0"/>
        <w:bCs w:val="0"/>
        <w:i w:val="0"/>
        <w:iCs w:val="0"/>
        <w:spacing w:val="0"/>
        <w:w w:val="100"/>
        <w:sz w:val="16"/>
        <w:szCs w:val="16"/>
        <w:lang w:val="ru-RU" w:eastAsia="en-US" w:bidi="ar-SA"/>
      </w:rPr>
    </w:lvl>
    <w:lvl w:ilvl="1" w:tplc="01E630CC">
      <w:numFmt w:val="bullet"/>
      <w:lvlText w:val="•"/>
      <w:lvlJc w:val="left"/>
      <w:pPr>
        <w:ind w:left="2406" w:hanging="139"/>
      </w:pPr>
      <w:rPr>
        <w:rFonts w:hint="default"/>
        <w:lang w:val="ru-RU" w:eastAsia="en-US" w:bidi="ar-SA"/>
      </w:rPr>
    </w:lvl>
    <w:lvl w:ilvl="2" w:tplc="8CF4D466">
      <w:numFmt w:val="bullet"/>
      <w:lvlText w:val="•"/>
      <w:lvlJc w:val="left"/>
      <w:pPr>
        <w:ind w:left="3333" w:hanging="139"/>
      </w:pPr>
      <w:rPr>
        <w:rFonts w:hint="default"/>
        <w:lang w:val="ru-RU" w:eastAsia="en-US" w:bidi="ar-SA"/>
      </w:rPr>
    </w:lvl>
    <w:lvl w:ilvl="3" w:tplc="F9A27EA6">
      <w:numFmt w:val="bullet"/>
      <w:lvlText w:val="•"/>
      <w:lvlJc w:val="left"/>
      <w:pPr>
        <w:ind w:left="4259" w:hanging="139"/>
      </w:pPr>
      <w:rPr>
        <w:rFonts w:hint="default"/>
        <w:lang w:val="ru-RU" w:eastAsia="en-US" w:bidi="ar-SA"/>
      </w:rPr>
    </w:lvl>
    <w:lvl w:ilvl="4" w:tplc="1DE8CB7E">
      <w:numFmt w:val="bullet"/>
      <w:lvlText w:val="•"/>
      <w:lvlJc w:val="left"/>
      <w:pPr>
        <w:ind w:left="5186" w:hanging="139"/>
      </w:pPr>
      <w:rPr>
        <w:rFonts w:hint="default"/>
        <w:lang w:val="ru-RU" w:eastAsia="en-US" w:bidi="ar-SA"/>
      </w:rPr>
    </w:lvl>
    <w:lvl w:ilvl="5" w:tplc="2348D0BE">
      <w:numFmt w:val="bullet"/>
      <w:lvlText w:val="•"/>
      <w:lvlJc w:val="left"/>
      <w:pPr>
        <w:ind w:left="6113" w:hanging="139"/>
      </w:pPr>
      <w:rPr>
        <w:rFonts w:hint="default"/>
        <w:lang w:val="ru-RU" w:eastAsia="en-US" w:bidi="ar-SA"/>
      </w:rPr>
    </w:lvl>
    <w:lvl w:ilvl="6" w:tplc="A342B3EC">
      <w:numFmt w:val="bullet"/>
      <w:lvlText w:val="•"/>
      <w:lvlJc w:val="left"/>
      <w:pPr>
        <w:ind w:left="7039" w:hanging="139"/>
      </w:pPr>
      <w:rPr>
        <w:rFonts w:hint="default"/>
        <w:lang w:val="ru-RU" w:eastAsia="en-US" w:bidi="ar-SA"/>
      </w:rPr>
    </w:lvl>
    <w:lvl w:ilvl="7" w:tplc="124E9760">
      <w:numFmt w:val="bullet"/>
      <w:lvlText w:val="•"/>
      <w:lvlJc w:val="left"/>
      <w:pPr>
        <w:ind w:left="7966" w:hanging="139"/>
      </w:pPr>
      <w:rPr>
        <w:rFonts w:hint="default"/>
        <w:lang w:val="ru-RU" w:eastAsia="en-US" w:bidi="ar-SA"/>
      </w:rPr>
    </w:lvl>
    <w:lvl w:ilvl="8" w:tplc="B29CB166">
      <w:numFmt w:val="bullet"/>
      <w:lvlText w:val="•"/>
      <w:lvlJc w:val="left"/>
      <w:pPr>
        <w:ind w:left="8893" w:hanging="139"/>
      </w:pPr>
      <w:rPr>
        <w:rFonts w:hint="default"/>
        <w:lang w:val="ru-RU" w:eastAsia="en-US" w:bidi="ar-SA"/>
      </w:rPr>
    </w:lvl>
  </w:abstractNum>
  <w:abstractNum w:abstractNumId="15">
    <w:nsid w:val="2FA173BB"/>
    <w:multiLevelType w:val="multilevel"/>
    <w:tmpl w:val="1CF0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B60C13"/>
    <w:multiLevelType w:val="multilevel"/>
    <w:tmpl w:val="DCA07666"/>
    <w:lvl w:ilvl="0">
      <w:start w:val="3"/>
      <w:numFmt w:val="decimal"/>
      <w:lvlText w:val="%1"/>
      <w:lvlJc w:val="left"/>
      <w:pPr>
        <w:ind w:left="1259" w:hanging="420"/>
      </w:pPr>
      <w:rPr>
        <w:rFonts w:hint="default"/>
        <w:lang w:val="ru-RU" w:eastAsia="en-US" w:bidi="ar-SA"/>
      </w:rPr>
    </w:lvl>
    <w:lvl w:ilvl="1">
      <w:start w:val="1"/>
      <w:numFmt w:val="decimal"/>
      <w:lvlText w:val="%1.%2."/>
      <w:lvlJc w:val="left"/>
      <w:pPr>
        <w:ind w:left="125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57" w:hanging="420"/>
      </w:pPr>
      <w:rPr>
        <w:rFonts w:hint="default"/>
        <w:lang w:val="ru-RU" w:eastAsia="en-US" w:bidi="ar-SA"/>
      </w:rPr>
    </w:lvl>
    <w:lvl w:ilvl="3">
      <w:numFmt w:val="bullet"/>
      <w:lvlText w:val="•"/>
      <w:lvlJc w:val="left"/>
      <w:pPr>
        <w:ind w:left="4105" w:hanging="420"/>
      </w:pPr>
      <w:rPr>
        <w:rFonts w:hint="default"/>
        <w:lang w:val="ru-RU" w:eastAsia="en-US" w:bidi="ar-SA"/>
      </w:rPr>
    </w:lvl>
    <w:lvl w:ilvl="4">
      <w:numFmt w:val="bullet"/>
      <w:lvlText w:val="•"/>
      <w:lvlJc w:val="left"/>
      <w:pPr>
        <w:ind w:left="5054" w:hanging="420"/>
      </w:pPr>
      <w:rPr>
        <w:rFonts w:hint="default"/>
        <w:lang w:val="ru-RU" w:eastAsia="en-US" w:bidi="ar-SA"/>
      </w:rPr>
    </w:lvl>
    <w:lvl w:ilvl="5">
      <w:numFmt w:val="bullet"/>
      <w:lvlText w:val="•"/>
      <w:lvlJc w:val="left"/>
      <w:pPr>
        <w:ind w:left="6003" w:hanging="420"/>
      </w:pPr>
      <w:rPr>
        <w:rFonts w:hint="default"/>
        <w:lang w:val="ru-RU" w:eastAsia="en-US" w:bidi="ar-SA"/>
      </w:rPr>
    </w:lvl>
    <w:lvl w:ilvl="6">
      <w:numFmt w:val="bullet"/>
      <w:lvlText w:val="•"/>
      <w:lvlJc w:val="left"/>
      <w:pPr>
        <w:ind w:left="6951" w:hanging="420"/>
      </w:pPr>
      <w:rPr>
        <w:rFonts w:hint="default"/>
        <w:lang w:val="ru-RU" w:eastAsia="en-US" w:bidi="ar-SA"/>
      </w:rPr>
    </w:lvl>
    <w:lvl w:ilvl="7">
      <w:numFmt w:val="bullet"/>
      <w:lvlText w:val="•"/>
      <w:lvlJc w:val="left"/>
      <w:pPr>
        <w:ind w:left="7900" w:hanging="420"/>
      </w:pPr>
      <w:rPr>
        <w:rFonts w:hint="default"/>
        <w:lang w:val="ru-RU" w:eastAsia="en-US" w:bidi="ar-SA"/>
      </w:rPr>
    </w:lvl>
    <w:lvl w:ilvl="8">
      <w:numFmt w:val="bullet"/>
      <w:lvlText w:val="•"/>
      <w:lvlJc w:val="left"/>
      <w:pPr>
        <w:ind w:left="8849" w:hanging="420"/>
      </w:pPr>
      <w:rPr>
        <w:rFonts w:hint="default"/>
        <w:lang w:val="ru-RU" w:eastAsia="en-US" w:bidi="ar-SA"/>
      </w:rPr>
    </w:lvl>
  </w:abstractNum>
  <w:abstractNum w:abstractNumId="17">
    <w:nsid w:val="3BF14354"/>
    <w:multiLevelType w:val="hybridMultilevel"/>
    <w:tmpl w:val="406E3022"/>
    <w:lvl w:ilvl="0" w:tplc="E7F0A036">
      <w:numFmt w:val="bullet"/>
      <w:lvlText w:val="-"/>
      <w:lvlJc w:val="left"/>
      <w:pPr>
        <w:ind w:left="27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A8CAE6A2">
      <w:numFmt w:val="bullet"/>
      <w:lvlText w:val="•"/>
      <w:lvlJc w:val="left"/>
      <w:pPr>
        <w:ind w:left="1326" w:hanging="188"/>
      </w:pPr>
      <w:rPr>
        <w:rFonts w:hint="default"/>
        <w:lang w:val="ru-RU" w:eastAsia="en-US" w:bidi="ar-SA"/>
      </w:rPr>
    </w:lvl>
    <w:lvl w:ilvl="2" w:tplc="61C89FC4">
      <w:numFmt w:val="bullet"/>
      <w:lvlText w:val="•"/>
      <w:lvlJc w:val="left"/>
      <w:pPr>
        <w:ind w:left="2373" w:hanging="188"/>
      </w:pPr>
      <w:rPr>
        <w:rFonts w:hint="default"/>
        <w:lang w:val="ru-RU" w:eastAsia="en-US" w:bidi="ar-SA"/>
      </w:rPr>
    </w:lvl>
    <w:lvl w:ilvl="3" w:tplc="C9EE4D94">
      <w:numFmt w:val="bullet"/>
      <w:lvlText w:val="•"/>
      <w:lvlJc w:val="left"/>
      <w:pPr>
        <w:ind w:left="3419" w:hanging="188"/>
      </w:pPr>
      <w:rPr>
        <w:rFonts w:hint="default"/>
        <w:lang w:val="ru-RU" w:eastAsia="en-US" w:bidi="ar-SA"/>
      </w:rPr>
    </w:lvl>
    <w:lvl w:ilvl="4" w:tplc="BE72C5D2">
      <w:numFmt w:val="bullet"/>
      <w:lvlText w:val="•"/>
      <w:lvlJc w:val="left"/>
      <w:pPr>
        <w:ind w:left="4466" w:hanging="188"/>
      </w:pPr>
      <w:rPr>
        <w:rFonts w:hint="default"/>
        <w:lang w:val="ru-RU" w:eastAsia="en-US" w:bidi="ar-SA"/>
      </w:rPr>
    </w:lvl>
    <w:lvl w:ilvl="5" w:tplc="8780B0AE">
      <w:numFmt w:val="bullet"/>
      <w:lvlText w:val="•"/>
      <w:lvlJc w:val="left"/>
      <w:pPr>
        <w:ind w:left="5513" w:hanging="188"/>
      </w:pPr>
      <w:rPr>
        <w:rFonts w:hint="default"/>
        <w:lang w:val="ru-RU" w:eastAsia="en-US" w:bidi="ar-SA"/>
      </w:rPr>
    </w:lvl>
    <w:lvl w:ilvl="6" w:tplc="B310E2D0">
      <w:numFmt w:val="bullet"/>
      <w:lvlText w:val="•"/>
      <w:lvlJc w:val="left"/>
      <w:pPr>
        <w:ind w:left="6559" w:hanging="188"/>
      </w:pPr>
      <w:rPr>
        <w:rFonts w:hint="default"/>
        <w:lang w:val="ru-RU" w:eastAsia="en-US" w:bidi="ar-SA"/>
      </w:rPr>
    </w:lvl>
    <w:lvl w:ilvl="7" w:tplc="E63E8580">
      <w:numFmt w:val="bullet"/>
      <w:lvlText w:val="•"/>
      <w:lvlJc w:val="left"/>
      <w:pPr>
        <w:ind w:left="7606" w:hanging="188"/>
      </w:pPr>
      <w:rPr>
        <w:rFonts w:hint="default"/>
        <w:lang w:val="ru-RU" w:eastAsia="en-US" w:bidi="ar-SA"/>
      </w:rPr>
    </w:lvl>
    <w:lvl w:ilvl="8" w:tplc="F1DC2F14">
      <w:numFmt w:val="bullet"/>
      <w:lvlText w:val="•"/>
      <w:lvlJc w:val="left"/>
      <w:pPr>
        <w:ind w:left="8653" w:hanging="188"/>
      </w:pPr>
      <w:rPr>
        <w:rFonts w:hint="default"/>
        <w:lang w:val="ru-RU" w:eastAsia="en-US" w:bidi="ar-SA"/>
      </w:rPr>
    </w:lvl>
  </w:abstractNum>
  <w:abstractNum w:abstractNumId="18">
    <w:nsid w:val="3C3A342E"/>
    <w:multiLevelType w:val="hybridMultilevel"/>
    <w:tmpl w:val="0798D2E4"/>
    <w:lvl w:ilvl="0" w:tplc="34D88C86">
      <w:numFmt w:val="bullet"/>
      <w:lvlText w:val="-"/>
      <w:lvlJc w:val="left"/>
      <w:pPr>
        <w:ind w:left="9" w:hanging="125"/>
      </w:pPr>
      <w:rPr>
        <w:rFonts w:ascii="Times New Roman" w:eastAsia="Times New Roman" w:hAnsi="Times New Roman" w:cs="Times New Roman" w:hint="default"/>
        <w:spacing w:val="0"/>
        <w:w w:val="100"/>
        <w:lang w:val="ru-RU" w:eastAsia="en-US" w:bidi="ar-SA"/>
      </w:rPr>
    </w:lvl>
    <w:lvl w:ilvl="1" w:tplc="5A14056E">
      <w:numFmt w:val="bullet"/>
      <w:lvlText w:val="•"/>
      <w:lvlJc w:val="left"/>
      <w:pPr>
        <w:ind w:left="637" w:hanging="125"/>
      </w:pPr>
      <w:rPr>
        <w:rFonts w:hint="default"/>
        <w:lang w:val="ru-RU" w:eastAsia="en-US" w:bidi="ar-SA"/>
      </w:rPr>
    </w:lvl>
    <w:lvl w:ilvl="2" w:tplc="9A2C26BA">
      <w:numFmt w:val="bullet"/>
      <w:lvlText w:val="•"/>
      <w:lvlJc w:val="left"/>
      <w:pPr>
        <w:ind w:left="1274" w:hanging="125"/>
      </w:pPr>
      <w:rPr>
        <w:rFonts w:hint="default"/>
        <w:lang w:val="ru-RU" w:eastAsia="en-US" w:bidi="ar-SA"/>
      </w:rPr>
    </w:lvl>
    <w:lvl w:ilvl="3" w:tplc="21CAB626">
      <w:numFmt w:val="bullet"/>
      <w:lvlText w:val="•"/>
      <w:lvlJc w:val="left"/>
      <w:pPr>
        <w:ind w:left="1911" w:hanging="125"/>
      </w:pPr>
      <w:rPr>
        <w:rFonts w:hint="default"/>
        <w:lang w:val="ru-RU" w:eastAsia="en-US" w:bidi="ar-SA"/>
      </w:rPr>
    </w:lvl>
    <w:lvl w:ilvl="4" w:tplc="62E09A46">
      <w:numFmt w:val="bullet"/>
      <w:lvlText w:val="•"/>
      <w:lvlJc w:val="left"/>
      <w:pPr>
        <w:ind w:left="2548" w:hanging="125"/>
      </w:pPr>
      <w:rPr>
        <w:rFonts w:hint="default"/>
        <w:lang w:val="ru-RU" w:eastAsia="en-US" w:bidi="ar-SA"/>
      </w:rPr>
    </w:lvl>
    <w:lvl w:ilvl="5" w:tplc="FB20C66C">
      <w:numFmt w:val="bullet"/>
      <w:lvlText w:val="•"/>
      <w:lvlJc w:val="left"/>
      <w:pPr>
        <w:ind w:left="3185" w:hanging="125"/>
      </w:pPr>
      <w:rPr>
        <w:rFonts w:hint="default"/>
        <w:lang w:val="ru-RU" w:eastAsia="en-US" w:bidi="ar-SA"/>
      </w:rPr>
    </w:lvl>
    <w:lvl w:ilvl="6" w:tplc="A8ECE03A">
      <w:numFmt w:val="bullet"/>
      <w:lvlText w:val="•"/>
      <w:lvlJc w:val="left"/>
      <w:pPr>
        <w:ind w:left="3822" w:hanging="125"/>
      </w:pPr>
      <w:rPr>
        <w:rFonts w:hint="default"/>
        <w:lang w:val="ru-RU" w:eastAsia="en-US" w:bidi="ar-SA"/>
      </w:rPr>
    </w:lvl>
    <w:lvl w:ilvl="7" w:tplc="AA90E3C8">
      <w:numFmt w:val="bullet"/>
      <w:lvlText w:val="•"/>
      <w:lvlJc w:val="left"/>
      <w:pPr>
        <w:ind w:left="4459" w:hanging="125"/>
      </w:pPr>
      <w:rPr>
        <w:rFonts w:hint="default"/>
        <w:lang w:val="ru-RU" w:eastAsia="en-US" w:bidi="ar-SA"/>
      </w:rPr>
    </w:lvl>
    <w:lvl w:ilvl="8" w:tplc="2EB8A37A">
      <w:numFmt w:val="bullet"/>
      <w:lvlText w:val="•"/>
      <w:lvlJc w:val="left"/>
      <w:pPr>
        <w:ind w:left="5096" w:hanging="125"/>
      </w:pPr>
      <w:rPr>
        <w:rFonts w:hint="default"/>
        <w:lang w:val="ru-RU" w:eastAsia="en-US" w:bidi="ar-SA"/>
      </w:rPr>
    </w:lvl>
  </w:abstractNum>
  <w:abstractNum w:abstractNumId="19">
    <w:nsid w:val="46B609A5"/>
    <w:multiLevelType w:val="hybridMultilevel"/>
    <w:tmpl w:val="79BECBEA"/>
    <w:lvl w:ilvl="0" w:tplc="571650A6">
      <w:numFmt w:val="bullet"/>
      <w:lvlText w:val="-"/>
      <w:lvlJc w:val="left"/>
      <w:pPr>
        <w:ind w:left="27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402FEF8">
      <w:numFmt w:val="bullet"/>
      <w:lvlText w:val="-"/>
      <w:lvlJc w:val="left"/>
      <w:pPr>
        <w:ind w:left="272"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2" w:tplc="1E86854E">
      <w:numFmt w:val="bullet"/>
      <w:lvlText w:val="•"/>
      <w:lvlJc w:val="left"/>
      <w:pPr>
        <w:ind w:left="2373" w:hanging="147"/>
      </w:pPr>
      <w:rPr>
        <w:rFonts w:hint="default"/>
        <w:lang w:val="ru-RU" w:eastAsia="en-US" w:bidi="ar-SA"/>
      </w:rPr>
    </w:lvl>
    <w:lvl w:ilvl="3" w:tplc="7EECA396">
      <w:numFmt w:val="bullet"/>
      <w:lvlText w:val="•"/>
      <w:lvlJc w:val="left"/>
      <w:pPr>
        <w:ind w:left="3419" w:hanging="147"/>
      </w:pPr>
      <w:rPr>
        <w:rFonts w:hint="default"/>
        <w:lang w:val="ru-RU" w:eastAsia="en-US" w:bidi="ar-SA"/>
      </w:rPr>
    </w:lvl>
    <w:lvl w:ilvl="4" w:tplc="45505FB0">
      <w:numFmt w:val="bullet"/>
      <w:lvlText w:val="•"/>
      <w:lvlJc w:val="left"/>
      <w:pPr>
        <w:ind w:left="4466" w:hanging="147"/>
      </w:pPr>
      <w:rPr>
        <w:rFonts w:hint="default"/>
        <w:lang w:val="ru-RU" w:eastAsia="en-US" w:bidi="ar-SA"/>
      </w:rPr>
    </w:lvl>
    <w:lvl w:ilvl="5" w:tplc="58A04EA8">
      <w:numFmt w:val="bullet"/>
      <w:lvlText w:val="•"/>
      <w:lvlJc w:val="left"/>
      <w:pPr>
        <w:ind w:left="5513" w:hanging="147"/>
      </w:pPr>
      <w:rPr>
        <w:rFonts w:hint="default"/>
        <w:lang w:val="ru-RU" w:eastAsia="en-US" w:bidi="ar-SA"/>
      </w:rPr>
    </w:lvl>
    <w:lvl w:ilvl="6" w:tplc="DF4AB648">
      <w:numFmt w:val="bullet"/>
      <w:lvlText w:val="•"/>
      <w:lvlJc w:val="left"/>
      <w:pPr>
        <w:ind w:left="6559" w:hanging="147"/>
      </w:pPr>
      <w:rPr>
        <w:rFonts w:hint="default"/>
        <w:lang w:val="ru-RU" w:eastAsia="en-US" w:bidi="ar-SA"/>
      </w:rPr>
    </w:lvl>
    <w:lvl w:ilvl="7" w:tplc="6540E4A4">
      <w:numFmt w:val="bullet"/>
      <w:lvlText w:val="•"/>
      <w:lvlJc w:val="left"/>
      <w:pPr>
        <w:ind w:left="7606" w:hanging="147"/>
      </w:pPr>
      <w:rPr>
        <w:rFonts w:hint="default"/>
        <w:lang w:val="ru-RU" w:eastAsia="en-US" w:bidi="ar-SA"/>
      </w:rPr>
    </w:lvl>
    <w:lvl w:ilvl="8" w:tplc="F9249468">
      <w:numFmt w:val="bullet"/>
      <w:lvlText w:val="•"/>
      <w:lvlJc w:val="left"/>
      <w:pPr>
        <w:ind w:left="8653" w:hanging="147"/>
      </w:pPr>
      <w:rPr>
        <w:rFonts w:hint="default"/>
        <w:lang w:val="ru-RU" w:eastAsia="en-US" w:bidi="ar-SA"/>
      </w:rPr>
    </w:lvl>
  </w:abstractNum>
  <w:abstractNum w:abstractNumId="20">
    <w:nsid w:val="4914510A"/>
    <w:multiLevelType w:val="hybridMultilevel"/>
    <w:tmpl w:val="4684834A"/>
    <w:lvl w:ilvl="0" w:tplc="0D5A8E1A">
      <w:numFmt w:val="bullet"/>
      <w:lvlText w:val="-"/>
      <w:lvlJc w:val="left"/>
      <w:pPr>
        <w:ind w:left="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6EEC9F6">
      <w:numFmt w:val="bullet"/>
      <w:lvlText w:val="•"/>
      <w:lvlJc w:val="left"/>
      <w:pPr>
        <w:ind w:left="1326" w:hanging="140"/>
      </w:pPr>
      <w:rPr>
        <w:rFonts w:hint="default"/>
        <w:lang w:val="ru-RU" w:eastAsia="en-US" w:bidi="ar-SA"/>
      </w:rPr>
    </w:lvl>
    <w:lvl w:ilvl="2" w:tplc="91BC4FE4">
      <w:numFmt w:val="bullet"/>
      <w:lvlText w:val="•"/>
      <w:lvlJc w:val="left"/>
      <w:pPr>
        <w:ind w:left="2373" w:hanging="140"/>
      </w:pPr>
      <w:rPr>
        <w:rFonts w:hint="default"/>
        <w:lang w:val="ru-RU" w:eastAsia="en-US" w:bidi="ar-SA"/>
      </w:rPr>
    </w:lvl>
    <w:lvl w:ilvl="3" w:tplc="4E72BAD6">
      <w:numFmt w:val="bullet"/>
      <w:lvlText w:val="•"/>
      <w:lvlJc w:val="left"/>
      <w:pPr>
        <w:ind w:left="3419" w:hanging="140"/>
      </w:pPr>
      <w:rPr>
        <w:rFonts w:hint="default"/>
        <w:lang w:val="ru-RU" w:eastAsia="en-US" w:bidi="ar-SA"/>
      </w:rPr>
    </w:lvl>
    <w:lvl w:ilvl="4" w:tplc="53B0FA1A">
      <w:numFmt w:val="bullet"/>
      <w:lvlText w:val="•"/>
      <w:lvlJc w:val="left"/>
      <w:pPr>
        <w:ind w:left="4466" w:hanging="140"/>
      </w:pPr>
      <w:rPr>
        <w:rFonts w:hint="default"/>
        <w:lang w:val="ru-RU" w:eastAsia="en-US" w:bidi="ar-SA"/>
      </w:rPr>
    </w:lvl>
    <w:lvl w:ilvl="5" w:tplc="69880E8A">
      <w:numFmt w:val="bullet"/>
      <w:lvlText w:val="•"/>
      <w:lvlJc w:val="left"/>
      <w:pPr>
        <w:ind w:left="5513" w:hanging="140"/>
      </w:pPr>
      <w:rPr>
        <w:rFonts w:hint="default"/>
        <w:lang w:val="ru-RU" w:eastAsia="en-US" w:bidi="ar-SA"/>
      </w:rPr>
    </w:lvl>
    <w:lvl w:ilvl="6" w:tplc="44CE27A4">
      <w:numFmt w:val="bullet"/>
      <w:lvlText w:val="•"/>
      <w:lvlJc w:val="left"/>
      <w:pPr>
        <w:ind w:left="6559" w:hanging="140"/>
      </w:pPr>
      <w:rPr>
        <w:rFonts w:hint="default"/>
        <w:lang w:val="ru-RU" w:eastAsia="en-US" w:bidi="ar-SA"/>
      </w:rPr>
    </w:lvl>
    <w:lvl w:ilvl="7" w:tplc="2CD8D08E">
      <w:numFmt w:val="bullet"/>
      <w:lvlText w:val="•"/>
      <w:lvlJc w:val="left"/>
      <w:pPr>
        <w:ind w:left="7606" w:hanging="140"/>
      </w:pPr>
      <w:rPr>
        <w:rFonts w:hint="default"/>
        <w:lang w:val="ru-RU" w:eastAsia="en-US" w:bidi="ar-SA"/>
      </w:rPr>
    </w:lvl>
    <w:lvl w:ilvl="8" w:tplc="89D2A6B0">
      <w:numFmt w:val="bullet"/>
      <w:lvlText w:val="•"/>
      <w:lvlJc w:val="left"/>
      <w:pPr>
        <w:ind w:left="8653" w:hanging="140"/>
      </w:pPr>
      <w:rPr>
        <w:rFonts w:hint="default"/>
        <w:lang w:val="ru-RU" w:eastAsia="en-US" w:bidi="ar-SA"/>
      </w:rPr>
    </w:lvl>
  </w:abstractNum>
  <w:abstractNum w:abstractNumId="21">
    <w:nsid w:val="4C55265C"/>
    <w:multiLevelType w:val="hybridMultilevel"/>
    <w:tmpl w:val="93F220C4"/>
    <w:lvl w:ilvl="0" w:tplc="62A26B0E">
      <w:numFmt w:val="bullet"/>
      <w:lvlText w:val="-"/>
      <w:lvlJc w:val="left"/>
      <w:pPr>
        <w:ind w:left="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8DC68DF2">
      <w:numFmt w:val="bullet"/>
      <w:lvlText w:val="•"/>
      <w:lvlJc w:val="left"/>
      <w:pPr>
        <w:ind w:left="637" w:hanging="125"/>
      </w:pPr>
      <w:rPr>
        <w:rFonts w:hint="default"/>
        <w:lang w:val="ru-RU" w:eastAsia="en-US" w:bidi="ar-SA"/>
      </w:rPr>
    </w:lvl>
    <w:lvl w:ilvl="2" w:tplc="FDD0B54E">
      <w:numFmt w:val="bullet"/>
      <w:lvlText w:val="•"/>
      <w:lvlJc w:val="left"/>
      <w:pPr>
        <w:ind w:left="1274" w:hanging="125"/>
      </w:pPr>
      <w:rPr>
        <w:rFonts w:hint="default"/>
        <w:lang w:val="ru-RU" w:eastAsia="en-US" w:bidi="ar-SA"/>
      </w:rPr>
    </w:lvl>
    <w:lvl w:ilvl="3" w:tplc="E3A25780">
      <w:numFmt w:val="bullet"/>
      <w:lvlText w:val="•"/>
      <w:lvlJc w:val="left"/>
      <w:pPr>
        <w:ind w:left="1911" w:hanging="125"/>
      </w:pPr>
      <w:rPr>
        <w:rFonts w:hint="default"/>
        <w:lang w:val="ru-RU" w:eastAsia="en-US" w:bidi="ar-SA"/>
      </w:rPr>
    </w:lvl>
    <w:lvl w:ilvl="4" w:tplc="2C10C664">
      <w:numFmt w:val="bullet"/>
      <w:lvlText w:val="•"/>
      <w:lvlJc w:val="left"/>
      <w:pPr>
        <w:ind w:left="2548" w:hanging="125"/>
      </w:pPr>
      <w:rPr>
        <w:rFonts w:hint="default"/>
        <w:lang w:val="ru-RU" w:eastAsia="en-US" w:bidi="ar-SA"/>
      </w:rPr>
    </w:lvl>
    <w:lvl w:ilvl="5" w:tplc="8DF8FF08">
      <w:numFmt w:val="bullet"/>
      <w:lvlText w:val="•"/>
      <w:lvlJc w:val="left"/>
      <w:pPr>
        <w:ind w:left="3185" w:hanging="125"/>
      </w:pPr>
      <w:rPr>
        <w:rFonts w:hint="default"/>
        <w:lang w:val="ru-RU" w:eastAsia="en-US" w:bidi="ar-SA"/>
      </w:rPr>
    </w:lvl>
    <w:lvl w:ilvl="6" w:tplc="76C4ABDC">
      <w:numFmt w:val="bullet"/>
      <w:lvlText w:val="•"/>
      <w:lvlJc w:val="left"/>
      <w:pPr>
        <w:ind w:left="3822" w:hanging="125"/>
      </w:pPr>
      <w:rPr>
        <w:rFonts w:hint="default"/>
        <w:lang w:val="ru-RU" w:eastAsia="en-US" w:bidi="ar-SA"/>
      </w:rPr>
    </w:lvl>
    <w:lvl w:ilvl="7" w:tplc="C8E8E346">
      <w:numFmt w:val="bullet"/>
      <w:lvlText w:val="•"/>
      <w:lvlJc w:val="left"/>
      <w:pPr>
        <w:ind w:left="4459" w:hanging="125"/>
      </w:pPr>
      <w:rPr>
        <w:rFonts w:hint="default"/>
        <w:lang w:val="ru-RU" w:eastAsia="en-US" w:bidi="ar-SA"/>
      </w:rPr>
    </w:lvl>
    <w:lvl w:ilvl="8" w:tplc="84505EDC">
      <w:numFmt w:val="bullet"/>
      <w:lvlText w:val="•"/>
      <w:lvlJc w:val="left"/>
      <w:pPr>
        <w:ind w:left="5096" w:hanging="125"/>
      </w:pPr>
      <w:rPr>
        <w:rFonts w:hint="default"/>
        <w:lang w:val="ru-RU" w:eastAsia="en-US" w:bidi="ar-SA"/>
      </w:rPr>
    </w:lvl>
  </w:abstractNum>
  <w:abstractNum w:abstractNumId="22">
    <w:nsid w:val="4D0A4334"/>
    <w:multiLevelType w:val="hybridMultilevel"/>
    <w:tmpl w:val="BB4C07EC"/>
    <w:lvl w:ilvl="0" w:tplc="61600E4E">
      <w:numFmt w:val="bullet"/>
      <w:lvlText w:val="-"/>
      <w:lvlJc w:val="left"/>
      <w:pPr>
        <w:ind w:left="272"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2FBA64BA">
      <w:numFmt w:val="bullet"/>
      <w:lvlText w:val="-"/>
      <w:lvlJc w:val="left"/>
      <w:pPr>
        <w:ind w:left="27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8E50F450">
      <w:numFmt w:val="bullet"/>
      <w:lvlText w:val="•"/>
      <w:lvlJc w:val="left"/>
      <w:pPr>
        <w:ind w:left="2373" w:hanging="183"/>
      </w:pPr>
      <w:rPr>
        <w:rFonts w:hint="default"/>
        <w:lang w:val="ru-RU" w:eastAsia="en-US" w:bidi="ar-SA"/>
      </w:rPr>
    </w:lvl>
    <w:lvl w:ilvl="3" w:tplc="6504CD3E">
      <w:numFmt w:val="bullet"/>
      <w:lvlText w:val="•"/>
      <w:lvlJc w:val="left"/>
      <w:pPr>
        <w:ind w:left="3419" w:hanging="183"/>
      </w:pPr>
      <w:rPr>
        <w:rFonts w:hint="default"/>
        <w:lang w:val="ru-RU" w:eastAsia="en-US" w:bidi="ar-SA"/>
      </w:rPr>
    </w:lvl>
    <w:lvl w:ilvl="4" w:tplc="3C0ABB2C">
      <w:numFmt w:val="bullet"/>
      <w:lvlText w:val="•"/>
      <w:lvlJc w:val="left"/>
      <w:pPr>
        <w:ind w:left="4466" w:hanging="183"/>
      </w:pPr>
      <w:rPr>
        <w:rFonts w:hint="default"/>
        <w:lang w:val="ru-RU" w:eastAsia="en-US" w:bidi="ar-SA"/>
      </w:rPr>
    </w:lvl>
    <w:lvl w:ilvl="5" w:tplc="1DB638BE">
      <w:numFmt w:val="bullet"/>
      <w:lvlText w:val="•"/>
      <w:lvlJc w:val="left"/>
      <w:pPr>
        <w:ind w:left="5513" w:hanging="183"/>
      </w:pPr>
      <w:rPr>
        <w:rFonts w:hint="default"/>
        <w:lang w:val="ru-RU" w:eastAsia="en-US" w:bidi="ar-SA"/>
      </w:rPr>
    </w:lvl>
    <w:lvl w:ilvl="6" w:tplc="3E42E7AE">
      <w:numFmt w:val="bullet"/>
      <w:lvlText w:val="•"/>
      <w:lvlJc w:val="left"/>
      <w:pPr>
        <w:ind w:left="6559" w:hanging="183"/>
      </w:pPr>
      <w:rPr>
        <w:rFonts w:hint="default"/>
        <w:lang w:val="ru-RU" w:eastAsia="en-US" w:bidi="ar-SA"/>
      </w:rPr>
    </w:lvl>
    <w:lvl w:ilvl="7" w:tplc="BCB86548">
      <w:numFmt w:val="bullet"/>
      <w:lvlText w:val="•"/>
      <w:lvlJc w:val="left"/>
      <w:pPr>
        <w:ind w:left="7606" w:hanging="183"/>
      </w:pPr>
      <w:rPr>
        <w:rFonts w:hint="default"/>
        <w:lang w:val="ru-RU" w:eastAsia="en-US" w:bidi="ar-SA"/>
      </w:rPr>
    </w:lvl>
    <w:lvl w:ilvl="8" w:tplc="EECE1670">
      <w:numFmt w:val="bullet"/>
      <w:lvlText w:val="•"/>
      <w:lvlJc w:val="left"/>
      <w:pPr>
        <w:ind w:left="8653" w:hanging="183"/>
      </w:pPr>
      <w:rPr>
        <w:rFonts w:hint="default"/>
        <w:lang w:val="ru-RU" w:eastAsia="en-US" w:bidi="ar-SA"/>
      </w:rPr>
    </w:lvl>
  </w:abstractNum>
  <w:abstractNum w:abstractNumId="23">
    <w:nsid w:val="5414487E"/>
    <w:multiLevelType w:val="hybridMultilevel"/>
    <w:tmpl w:val="9DC87CB4"/>
    <w:lvl w:ilvl="0" w:tplc="97089BD6">
      <w:numFmt w:val="bullet"/>
      <w:lvlText w:val="-"/>
      <w:lvlJc w:val="left"/>
      <w:pPr>
        <w:ind w:left="9" w:hanging="195"/>
      </w:pPr>
      <w:rPr>
        <w:rFonts w:ascii="Times New Roman" w:eastAsia="Times New Roman" w:hAnsi="Times New Roman" w:cs="Times New Roman" w:hint="default"/>
        <w:spacing w:val="0"/>
        <w:w w:val="100"/>
        <w:lang w:val="ru-RU" w:eastAsia="en-US" w:bidi="ar-SA"/>
      </w:rPr>
    </w:lvl>
    <w:lvl w:ilvl="1" w:tplc="F8A67CE8">
      <w:numFmt w:val="bullet"/>
      <w:lvlText w:val="•"/>
      <w:lvlJc w:val="left"/>
      <w:pPr>
        <w:ind w:left="637" w:hanging="195"/>
      </w:pPr>
      <w:rPr>
        <w:rFonts w:hint="default"/>
        <w:lang w:val="ru-RU" w:eastAsia="en-US" w:bidi="ar-SA"/>
      </w:rPr>
    </w:lvl>
    <w:lvl w:ilvl="2" w:tplc="5210BB0A">
      <w:numFmt w:val="bullet"/>
      <w:lvlText w:val="•"/>
      <w:lvlJc w:val="left"/>
      <w:pPr>
        <w:ind w:left="1274" w:hanging="195"/>
      </w:pPr>
      <w:rPr>
        <w:rFonts w:hint="default"/>
        <w:lang w:val="ru-RU" w:eastAsia="en-US" w:bidi="ar-SA"/>
      </w:rPr>
    </w:lvl>
    <w:lvl w:ilvl="3" w:tplc="165E82C2">
      <w:numFmt w:val="bullet"/>
      <w:lvlText w:val="•"/>
      <w:lvlJc w:val="left"/>
      <w:pPr>
        <w:ind w:left="1911" w:hanging="195"/>
      </w:pPr>
      <w:rPr>
        <w:rFonts w:hint="default"/>
        <w:lang w:val="ru-RU" w:eastAsia="en-US" w:bidi="ar-SA"/>
      </w:rPr>
    </w:lvl>
    <w:lvl w:ilvl="4" w:tplc="CE80B99E">
      <w:numFmt w:val="bullet"/>
      <w:lvlText w:val="•"/>
      <w:lvlJc w:val="left"/>
      <w:pPr>
        <w:ind w:left="2548" w:hanging="195"/>
      </w:pPr>
      <w:rPr>
        <w:rFonts w:hint="default"/>
        <w:lang w:val="ru-RU" w:eastAsia="en-US" w:bidi="ar-SA"/>
      </w:rPr>
    </w:lvl>
    <w:lvl w:ilvl="5" w:tplc="8E1A19EA">
      <w:numFmt w:val="bullet"/>
      <w:lvlText w:val="•"/>
      <w:lvlJc w:val="left"/>
      <w:pPr>
        <w:ind w:left="3185" w:hanging="195"/>
      </w:pPr>
      <w:rPr>
        <w:rFonts w:hint="default"/>
        <w:lang w:val="ru-RU" w:eastAsia="en-US" w:bidi="ar-SA"/>
      </w:rPr>
    </w:lvl>
    <w:lvl w:ilvl="6" w:tplc="8AB6072C">
      <w:numFmt w:val="bullet"/>
      <w:lvlText w:val="•"/>
      <w:lvlJc w:val="left"/>
      <w:pPr>
        <w:ind w:left="3822" w:hanging="195"/>
      </w:pPr>
      <w:rPr>
        <w:rFonts w:hint="default"/>
        <w:lang w:val="ru-RU" w:eastAsia="en-US" w:bidi="ar-SA"/>
      </w:rPr>
    </w:lvl>
    <w:lvl w:ilvl="7" w:tplc="67A49F42">
      <w:numFmt w:val="bullet"/>
      <w:lvlText w:val="•"/>
      <w:lvlJc w:val="left"/>
      <w:pPr>
        <w:ind w:left="4459" w:hanging="195"/>
      </w:pPr>
      <w:rPr>
        <w:rFonts w:hint="default"/>
        <w:lang w:val="ru-RU" w:eastAsia="en-US" w:bidi="ar-SA"/>
      </w:rPr>
    </w:lvl>
    <w:lvl w:ilvl="8" w:tplc="24E268FC">
      <w:numFmt w:val="bullet"/>
      <w:lvlText w:val="•"/>
      <w:lvlJc w:val="left"/>
      <w:pPr>
        <w:ind w:left="5096" w:hanging="195"/>
      </w:pPr>
      <w:rPr>
        <w:rFonts w:hint="default"/>
        <w:lang w:val="ru-RU" w:eastAsia="en-US" w:bidi="ar-SA"/>
      </w:rPr>
    </w:lvl>
  </w:abstractNum>
  <w:abstractNum w:abstractNumId="24">
    <w:nsid w:val="55637025"/>
    <w:multiLevelType w:val="hybridMultilevel"/>
    <w:tmpl w:val="05BC5ADE"/>
    <w:lvl w:ilvl="0" w:tplc="56766B8E">
      <w:numFmt w:val="bullet"/>
      <w:lvlText w:val="-"/>
      <w:lvlJc w:val="left"/>
      <w:pPr>
        <w:ind w:left="27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8B2A3794">
      <w:numFmt w:val="bullet"/>
      <w:lvlText w:val="-"/>
      <w:lvlJc w:val="left"/>
      <w:pPr>
        <w:ind w:left="272"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2" w:tplc="A5CAAA6E">
      <w:numFmt w:val="bullet"/>
      <w:lvlText w:val="•"/>
      <w:lvlJc w:val="left"/>
      <w:pPr>
        <w:ind w:left="2373" w:hanging="159"/>
      </w:pPr>
      <w:rPr>
        <w:rFonts w:hint="default"/>
        <w:lang w:val="ru-RU" w:eastAsia="en-US" w:bidi="ar-SA"/>
      </w:rPr>
    </w:lvl>
    <w:lvl w:ilvl="3" w:tplc="B7DC1F9C">
      <w:numFmt w:val="bullet"/>
      <w:lvlText w:val="•"/>
      <w:lvlJc w:val="left"/>
      <w:pPr>
        <w:ind w:left="3419" w:hanging="159"/>
      </w:pPr>
      <w:rPr>
        <w:rFonts w:hint="default"/>
        <w:lang w:val="ru-RU" w:eastAsia="en-US" w:bidi="ar-SA"/>
      </w:rPr>
    </w:lvl>
    <w:lvl w:ilvl="4" w:tplc="13E831B8">
      <w:numFmt w:val="bullet"/>
      <w:lvlText w:val="•"/>
      <w:lvlJc w:val="left"/>
      <w:pPr>
        <w:ind w:left="4466" w:hanging="159"/>
      </w:pPr>
      <w:rPr>
        <w:rFonts w:hint="default"/>
        <w:lang w:val="ru-RU" w:eastAsia="en-US" w:bidi="ar-SA"/>
      </w:rPr>
    </w:lvl>
    <w:lvl w:ilvl="5" w:tplc="B6821030">
      <w:numFmt w:val="bullet"/>
      <w:lvlText w:val="•"/>
      <w:lvlJc w:val="left"/>
      <w:pPr>
        <w:ind w:left="5513" w:hanging="159"/>
      </w:pPr>
      <w:rPr>
        <w:rFonts w:hint="default"/>
        <w:lang w:val="ru-RU" w:eastAsia="en-US" w:bidi="ar-SA"/>
      </w:rPr>
    </w:lvl>
    <w:lvl w:ilvl="6" w:tplc="6DA4C6FE">
      <w:numFmt w:val="bullet"/>
      <w:lvlText w:val="•"/>
      <w:lvlJc w:val="left"/>
      <w:pPr>
        <w:ind w:left="6559" w:hanging="159"/>
      </w:pPr>
      <w:rPr>
        <w:rFonts w:hint="default"/>
        <w:lang w:val="ru-RU" w:eastAsia="en-US" w:bidi="ar-SA"/>
      </w:rPr>
    </w:lvl>
    <w:lvl w:ilvl="7" w:tplc="87E4AB8A">
      <w:numFmt w:val="bullet"/>
      <w:lvlText w:val="•"/>
      <w:lvlJc w:val="left"/>
      <w:pPr>
        <w:ind w:left="7606" w:hanging="159"/>
      </w:pPr>
      <w:rPr>
        <w:rFonts w:hint="default"/>
        <w:lang w:val="ru-RU" w:eastAsia="en-US" w:bidi="ar-SA"/>
      </w:rPr>
    </w:lvl>
    <w:lvl w:ilvl="8" w:tplc="6658BD48">
      <w:numFmt w:val="bullet"/>
      <w:lvlText w:val="•"/>
      <w:lvlJc w:val="left"/>
      <w:pPr>
        <w:ind w:left="8653" w:hanging="159"/>
      </w:pPr>
      <w:rPr>
        <w:rFonts w:hint="default"/>
        <w:lang w:val="ru-RU" w:eastAsia="en-US" w:bidi="ar-SA"/>
      </w:rPr>
    </w:lvl>
  </w:abstractNum>
  <w:abstractNum w:abstractNumId="25">
    <w:nsid w:val="5A6E7DD5"/>
    <w:multiLevelType w:val="hybridMultilevel"/>
    <w:tmpl w:val="73B6AB36"/>
    <w:lvl w:ilvl="0" w:tplc="E092FFEA">
      <w:numFmt w:val="bullet"/>
      <w:lvlText w:val="-"/>
      <w:lvlJc w:val="left"/>
      <w:pPr>
        <w:ind w:left="216" w:hanging="216"/>
      </w:pPr>
      <w:rPr>
        <w:rFonts w:ascii="Times New Roman" w:eastAsia="Times New Roman" w:hAnsi="Times New Roman" w:cs="Times New Roman" w:hint="default"/>
        <w:b w:val="0"/>
        <w:bCs w:val="0"/>
        <w:i w:val="0"/>
        <w:iCs w:val="0"/>
        <w:spacing w:val="0"/>
        <w:w w:val="100"/>
        <w:sz w:val="22"/>
        <w:szCs w:val="22"/>
        <w:lang w:val="ru-RU" w:eastAsia="en-US" w:bidi="ar-SA"/>
      </w:rPr>
    </w:lvl>
    <w:lvl w:ilvl="1" w:tplc="7A101DD8">
      <w:numFmt w:val="bullet"/>
      <w:lvlText w:val="•"/>
      <w:lvlJc w:val="left"/>
      <w:pPr>
        <w:ind w:left="769" w:hanging="216"/>
      </w:pPr>
      <w:rPr>
        <w:rFonts w:hint="default"/>
        <w:lang w:val="ru-RU" w:eastAsia="en-US" w:bidi="ar-SA"/>
      </w:rPr>
    </w:lvl>
    <w:lvl w:ilvl="2" w:tplc="719609AA">
      <w:numFmt w:val="bullet"/>
      <w:lvlText w:val="•"/>
      <w:lvlJc w:val="left"/>
      <w:pPr>
        <w:ind w:left="1439" w:hanging="216"/>
      </w:pPr>
      <w:rPr>
        <w:rFonts w:hint="default"/>
        <w:lang w:val="ru-RU" w:eastAsia="en-US" w:bidi="ar-SA"/>
      </w:rPr>
    </w:lvl>
    <w:lvl w:ilvl="3" w:tplc="154EC9E8">
      <w:numFmt w:val="bullet"/>
      <w:lvlText w:val="•"/>
      <w:lvlJc w:val="left"/>
      <w:pPr>
        <w:ind w:left="2108" w:hanging="216"/>
      </w:pPr>
      <w:rPr>
        <w:rFonts w:hint="default"/>
        <w:lang w:val="ru-RU" w:eastAsia="en-US" w:bidi="ar-SA"/>
      </w:rPr>
    </w:lvl>
    <w:lvl w:ilvl="4" w:tplc="8092CBF4">
      <w:numFmt w:val="bullet"/>
      <w:lvlText w:val="•"/>
      <w:lvlJc w:val="left"/>
      <w:pPr>
        <w:ind w:left="2778" w:hanging="216"/>
      </w:pPr>
      <w:rPr>
        <w:rFonts w:hint="default"/>
        <w:lang w:val="ru-RU" w:eastAsia="en-US" w:bidi="ar-SA"/>
      </w:rPr>
    </w:lvl>
    <w:lvl w:ilvl="5" w:tplc="0B529C02">
      <w:numFmt w:val="bullet"/>
      <w:lvlText w:val="•"/>
      <w:lvlJc w:val="left"/>
      <w:pPr>
        <w:ind w:left="3447" w:hanging="216"/>
      </w:pPr>
      <w:rPr>
        <w:rFonts w:hint="default"/>
        <w:lang w:val="ru-RU" w:eastAsia="en-US" w:bidi="ar-SA"/>
      </w:rPr>
    </w:lvl>
    <w:lvl w:ilvl="6" w:tplc="7CAEBB1A">
      <w:numFmt w:val="bullet"/>
      <w:lvlText w:val="•"/>
      <w:lvlJc w:val="left"/>
      <w:pPr>
        <w:ind w:left="4117" w:hanging="216"/>
      </w:pPr>
      <w:rPr>
        <w:rFonts w:hint="default"/>
        <w:lang w:val="ru-RU" w:eastAsia="en-US" w:bidi="ar-SA"/>
      </w:rPr>
    </w:lvl>
    <w:lvl w:ilvl="7" w:tplc="897CCAC8">
      <w:numFmt w:val="bullet"/>
      <w:lvlText w:val="•"/>
      <w:lvlJc w:val="left"/>
      <w:pPr>
        <w:ind w:left="4786" w:hanging="216"/>
      </w:pPr>
      <w:rPr>
        <w:rFonts w:hint="default"/>
        <w:lang w:val="ru-RU" w:eastAsia="en-US" w:bidi="ar-SA"/>
      </w:rPr>
    </w:lvl>
    <w:lvl w:ilvl="8" w:tplc="D966AB24">
      <w:numFmt w:val="bullet"/>
      <w:lvlText w:val="•"/>
      <w:lvlJc w:val="left"/>
      <w:pPr>
        <w:ind w:left="5456" w:hanging="216"/>
      </w:pPr>
      <w:rPr>
        <w:rFonts w:hint="default"/>
        <w:lang w:val="ru-RU" w:eastAsia="en-US" w:bidi="ar-SA"/>
      </w:rPr>
    </w:lvl>
  </w:abstractNum>
  <w:abstractNum w:abstractNumId="26">
    <w:nsid w:val="5C2F3CA1"/>
    <w:multiLevelType w:val="hybridMultilevel"/>
    <w:tmpl w:val="69D451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C992623"/>
    <w:multiLevelType w:val="hybridMultilevel"/>
    <w:tmpl w:val="92F8D80E"/>
    <w:lvl w:ilvl="0" w:tplc="2EBEAEEE">
      <w:start w:val="1"/>
      <w:numFmt w:val="decimal"/>
      <w:lvlText w:val="%1."/>
      <w:lvlJc w:val="left"/>
      <w:pPr>
        <w:ind w:left="122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3FA8BE2">
      <w:numFmt w:val="bullet"/>
      <w:lvlText w:val="-"/>
      <w:lvlJc w:val="left"/>
      <w:pPr>
        <w:ind w:left="112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FD8EDE88">
      <w:numFmt w:val="bullet"/>
      <w:lvlText w:val="•"/>
      <w:lvlJc w:val="left"/>
      <w:pPr>
        <w:ind w:left="1220" w:hanging="140"/>
      </w:pPr>
      <w:rPr>
        <w:rFonts w:hint="default"/>
        <w:lang w:val="ru-RU" w:eastAsia="en-US" w:bidi="ar-SA"/>
      </w:rPr>
    </w:lvl>
    <w:lvl w:ilvl="3" w:tplc="B5C49A8E">
      <w:numFmt w:val="bullet"/>
      <w:lvlText w:val="•"/>
      <w:lvlJc w:val="left"/>
      <w:pPr>
        <w:ind w:left="2410" w:hanging="140"/>
      </w:pPr>
      <w:rPr>
        <w:rFonts w:hint="default"/>
        <w:lang w:val="ru-RU" w:eastAsia="en-US" w:bidi="ar-SA"/>
      </w:rPr>
    </w:lvl>
    <w:lvl w:ilvl="4" w:tplc="C2AE1F6E">
      <w:numFmt w:val="bullet"/>
      <w:lvlText w:val="•"/>
      <w:lvlJc w:val="left"/>
      <w:pPr>
        <w:ind w:left="3601" w:hanging="140"/>
      </w:pPr>
      <w:rPr>
        <w:rFonts w:hint="default"/>
        <w:lang w:val="ru-RU" w:eastAsia="en-US" w:bidi="ar-SA"/>
      </w:rPr>
    </w:lvl>
    <w:lvl w:ilvl="5" w:tplc="2842DBA4">
      <w:numFmt w:val="bullet"/>
      <w:lvlText w:val="•"/>
      <w:lvlJc w:val="left"/>
      <w:pPr>
        <w:ind w:left="4792" w:hanging="140"/>
      </w:pPr>
      <w:rPr>
        <w:rFonts w:hint="default"/>
        <w:lang w:val="ru-RU" w:eastAsia="en-US" w:bidi="ar-SA"/>
      </w:rPr>
    </w:lvl>
    <w:lvl w:ilvl="6" w:tplc="A50E8DC2">
      <w:numFmt w:val="bullet"/>
      <w:lvlText w:val="•"/>
      <w:lvlJc w:val="left"/>
      <w:pPr>
        <w:ind w:left="5983" w:hanging="140"/>
      </w:pPr>
      <w:rPr>
        <w:rFonts w:hint="default"/>
        <w:lang w:val="ru-RU" w:eastAsia="en-US" w:bidi="ar-SA"/>
      </w:rPr>
    </w:lvl>
    <w:lvl w:ilvl="7" w:tplc="EDF0CDE4">
      <w:numFmt w:val="bullet"/>
      <w:lvlText w:val="•"/>
      <w:lvlJc w:val="left"/>
      <w:pPr>
        <w:ind w:left="7174" w:hanging="140"/>
      </w:pPr>
      <w:rPr>
        <w:rFonts w:hint="default"/>
        <w:lang w:val="ru-RU" w:eastAsia="en-US" w:bidi="ar-SA"/>
      </w:rPr>
    </w:lvl>
    <w:lvl w:ilvl="8" w:tplc="5728F1CC">
      <w:numFmt w:val="bullet"/>
      <w:lvlText w:val="•"/>
      <w:lvlJc w:val="left"/>
      <w:pPr>
        <w:ind w:left="8364" w:hanging="140"/>
      </w:pPr>
      <w:rPr>
        <w:rFonts w:hint="default"/>
        <w:lang w:val="ru-RU" w:eastAsia="en-US" w:bidi="ar-SA"/>
      </w:rPr>
    </w:lvl>
  </w:abstractNum>
  <w:abstractNum w:abstractNumId="28">
    <w:nsid w:val="62DD062D"/>
    <w:multiLevelType w:val="hybridMultilevel"/>
    <w:tmpl w:val="1EE6B3FE"/>
    <w:lvl w:ilvl="0" w:tplc="AC0A986E">
      <w:numFmt w:val="bullet"/>
      <w:lvlText w:val="-"/>
      <w:lvlJc w:val="left"/>
      <w:pPr>
        <w:ind w:left="272"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26DAD87A">
      <w:numFmt w:val="bullet"/>
      <w:lvlText w:val="•"/>
      <w:lvlJc w:val="left"/>
      <w:pPr>
        <w:ind w:left="1326" w:hanging="147"/>
      </w:pPr>
      <w:rPr>
        <w:rFonts w:hint="default"/>
        <w:lang w:val="ru-RU" w:eastAsia="en-US" w:bidi="ar-SA"/>
      </w:rPr>
    </w:lvl>
    <w:lvl w:ilvl="2" w:tplc="83B8A9D0">
      <w:numFmt w:val="bullet"/>
      <w:lvlText w:val="•"/>
      <w:lvlJc w:val="left"/>
      <w:pPr>
        <w:ind w:left="2373" w:hanging="147"/>
      </w:pPr>
      <w:rPr>
        <w:rFonts w:hint="default"/>
        <w:lang w:val="ru-RU" w:eastAsia="en-US" w:bidi="ar-SA"/>
      </w:rPr>
    </w:lvl>
    <w:lvl w:ilvl="3" w:tplc="37CE4BEC">
      <w:numFmt w:val="bullet"/>
      <w:lvlText w:val="•"/>
      <w:lvlJc w:val="left"/>
      <w:pPr>
        <w:ind w:left="3419" w:hanging="147"/>
      </w:pPr>
      <w:rPr>
        <w:rFonts w:hint="default"/>
        <w:lang w:val="ru-RU" w:eastAsia="en-US" w:bidi="ar-SA"/>
      </w:rPr>
    </w:lvl>
    <w:lvl w:ilvl="4" w:tplc="216A348A">
      <w:numFmt w:val="bullet"/>
      <w:lvlText w:val="•"/>
      <w:lvlJc w:val="left"/>
      <w:pPr>
        <w:ind w:left="4466" w:hanging="147"/>
      </w:pPr>
      <w:rPr>
        <w:rFonts w:hint="default"/>
        <w:lang w:val="ru-RU" w:eastAsia="en-US" w:bidi="ar-SA"/>
      </w:rPr>
    </w:lvl>
    <w:lvl w:ilvl="5" w:tplc="D9F65B6E">
      <w:numFmt w:val="bullet"/>
      <w:lvlText w:val="•"/>
      <w:lvlJc w:val="left"/>
      <w:pPr>
        <w:ind w:left="5513" w:hanging="147"/>
      </w:pPr>
      <w:rPr>
        <w:rFonts w:hint="default"/>
        <w:lang w:val="ru-RU" w:eastAsia="en-US" w:bidi="ar-SA"/>
      </w:rPr>
    </w:lvl>
    <w:lvl w:ilvl="6" w:tplc="03AE7AA8">
      <w:numFmt w:val="bullet"/>
      <w:lvlText w:val="•"/>
      <w:lvlJc w:val="left"/>
      <w:pPr>
        <w:ind w:left="6559" w:hanging="147"/>
      </w:pPr>
      <w:rPr>
        <w:rFonts w:hint="default"/>
        <w:lang w:val="ru-RU" w:eastAsia="en-US" w:bidi="ar-SA"/>
      </w:rPr>
    </w:lvl>
    <w:lvl w:ilvl="7" w:tplc="11D0CF9E">
      <w:numFmt w:val="bullet"/>
      <w:lvlText w:val="•"/>
      <w:lvlJc w:val="left"/>
      <w:pPr>
        <w:ind w:left="7606" w:hanging="147"/>
      </w:pPr>
      <w:rPr>
        <w:rFonts w:hint="default"/>
        <w:lang w:val="ru-RU" w:eastAsia="en-US" w:bidi="ar-SA"/>
      </w:rPr>
    </w:lvl>
    <w:lvl w:ilvl="8" w:tplc="77161E24">
      <w:numFmt w:val="bullet"/>
      <w:lvlText w:val="•"/>
      <w:lvlJc w:val="left"/>
      <w:pPr>
        <w:ind w:left="8653" w:hanging="147"/>
      </w:pPr>
      <w:rPr>
        <w:rFonts w:hint="default"/>
        <w:lang w:val="ru-RU" w:eastAsia="en-US" w:bidi="ar-SA"/>
      </w:rPr>
    </w:lvl>
  </w:abstractNum>
  <w:abstractNum w:abstractNumId="29">
    <w:nsid w:val="668E231F"/>
    <w:multiLevelType w:val="hybridMultilevel"/>
    <w:tmpl w:val="D2AA515E"/>
    <w:lvl w:ilvl="0" w:tplc="EEF00F32">
      <w:start w:val="1"/>
      <w:numFmt w:val="decimal"/>
      <w:lvlText w:val="%1."/>
      <w:lvlJc w:val="left"/>
      <w:pPr>
        <w:ind w:left="272" w:hanging="27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2705232">
      <w:start w:val="1"/>
      <w:numFmt w:val="decimal"/>
      <w:lvlText w:val="%2."/>
      <w:lvlJc w:val="left"/>
      <w:pPr>
        <w:ind w:left="272" w:hanging="182"/>
        <w:jc w:val="right"/>
      </w:pPr>
      <w:rPr>
        <w:rFonts w:ascii="Times New Roman" w:eastAsia="Times New Roman" w:hAnsi="Times New Roman" w:cs="Times New Roman" w:hint="default"/>
        <w:b w:val="0"/>
        <w:bCs w:val="0"/>
        <w:i w:val="0"/>
        <w:iCs w:val="0"/>
        <w:color w:val="00AF50"/>
        <w:spacing w:val="0"/>
        <w:w w:val="96"/>
        <w:sz w:val="22"/>
        <w:szCs w:val="22"/>
        <w:lang w:val="ru-RU" w:eastAsia="en-US" w:bidi="ar-SA"/>
      </w:rPr>
    </w:lvl>
    <w:lvl w:ilvl="2" w:tplc="CB981A26">
      <w:numFmt w:val="bullet"/>
      <w:lvlText w:val="•"/>
      <w:lvlJc w:val="left"/>
      <w:pPr>
        <w:ind w:left="2373" w:hanging="182"/>
      </w:pPr>
      <w:rPr>
        <w:rFonts w:hint="default"/>
        <w:lang w:val="ru-RU" w:eastAsia="en-US" w:bidi="ar-SA"/>
      </w:rPr>
    </w:lvl>
    <w:lvl w:ilvl="3" w:tplc="9B267588">
      <w:numFmt w:val="bullet"/>
      <w:lvlText w:val="•"/>
      <w:lvlJc w:val="left"/>
      <w:pPr>
        <w:ind w:left="3419" w:hanging="182"/>
      </w:pPr>
      <w:rPr>
        <w:rFonts w:hint="default"/>
        <w:lang w:val="ru-RU" w:eastAsia="en-US" w:bidi="ar-SA"/>
      </w:rPr>
    </w:lvl>
    <w:lvl w:ilvl="4" w:tplc="85384890">
      <w:numFmt w:val="bullet"/>
      <w:lvlText w:val="•"/>
      <w:lvlJc w:val="left"/>
      <w:pPr>
        <w:ind w:left="4466" w:hanging="182"/>
      </w:pPr>
      <w:rPr>
        <w:rFonts w:hint="default"/>
        <w:lang w:val="ru-RU" w:eastAsia="en-US" w:bidi="ar-SA"/>
      </w:rPr>
    </w:lvl>
    <w:lvl w:ilvl="5" w:tplc="42729602">
      <w:numFmt w:val="bullet"/>
      <w:lvlText w:val="•"/>
      <w:lvlJc w:val="left"/>
      <w:pPr>
        <w:ind w:left="5513" w:hanging="182"/>
      </w:pPr>
      <w:rPr>
        <w:rFonts w:hint="default"/>
        <w:lang w:val="ru-RU" w:eastAsia="en-US" w:bidi="ar-SA"/>
      </w:rPr>
    </w:lvl>
    <w:lvl w:ilvl="6" w:tplc="5D5AB38A">
      <w:numFmt w:val="bullet"/>
      <w:lvlText w:val="•"/>
      <w:lvlJc w:val="left"/>
      <w:pPr>
        <w:ind w:left="6559" w:hanging="182"/>
      </w:pPr>
      <w:rPr>
        <w:rFonts w:hint="default"/>
        <w:lang w:val="ru-RU" w:eastAsia="en-US" w:bidi="ar-SA"/>
      </w:rPr>
    </w:lvl>
    <w:lvl w:ilvl="7" w:tplc="6988EFEA">
      <w:numFmt w:val="bullet"/>
      <w:lvlText w:val="•"/>
      <w:lvlJc w:val="left"/>
      <w:pPr>
        <w:ind w:left="7606" w:hanging="182"/>
      </w:pPr>
      <w:rPr>
        <w:rFonts w:hint="default"/>
        <w:lang w:val="ru-RU" w:eastAsia="en-US" w:bidi="ar-SA"/>
      </w:rPr>
    </w:lvl>
    <w:lvl w:ilvl="8" w:tplc="6810854A">
      <w:numFmt w:val="bullet"/>
      <w:lvlText w:val="•"/>
      <w:lvlJc w:val="left"/>
      <w:pPr>
        <w:ind w:left="8653" w:hanging="182"/>
      </w:pPr>
      <w:rPr>
        <w:rFonts w:hint="default"/>
        <w:lang w:val="ru-RU" w:eastAsia="en-US" w:bidi="ar-SA"/>
      </w:rPr>
    </w:lvl>
  </w:abstractNum>
  <w:abstractNum w:abstractNumId="30">
    <w:nsid w:val="673236EB"/>
    <w:multiLevelType w:val="hybridMultilevel"/>
    <w:tmpl w:val="28EE9470"/>
    <w:lvl w:ilvl="0" w:tplc="35403C40">
      <w:numFmt w:val="bullet"/>
      <w:lvlText w:val="-"/>
      <w:lvlJc w:val="left"/>
      <w:pPr>
        <w:ind w:left="153"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B7E09ED0">
      <w:numFmt w:val="bullet"/>
      <w:lvlText w:val="•"/>
      <w:lvlJc w:val="left"/>
      <w:pPr>
        <w:ind w:left="1120" w:hanging="154"/>
      </w:pPr>
      <w:rPr>
        <w:rFonts w:hint="default"/>
        <w:lang w:val="ru-RU" w:eastAsia="en-US" w:bidi="ar-SA"/>
      </w:rPr>
    </w:lvl>
    <w:lvl w:ilvl="2" w:tplc="237EE2B2">
      <w:numFmt w:val="bullet"/>
      <w:lvlText w:val="•"/>
      <w:lvlJc w:val="left"/>
      <w:pPr>
        <w:ind w:left="2081" w:hanging="154"/>
      </w:pPr>
      <w:rPr>
        <w:rFonts w:hint="default"/>
        <w:lang w:val="ru-RU" w:eastAsia="en-US" w:bidi="ar-SA"/>
      </w:rPr>
    </w:lvl>
    <w:lvl w:ilvl="3" w:tplc="7EA4D034">
      <w:numFmt w:val="bullet"/>
      <w:lvlText w:val="•"/>
      <w:lvlJc w:val="left"/>
      <w:pPr>
        <w:ind w:left="3041" w:hanging="154"/>
      </w:pPr>
      <w:rPr>
        <w:rFonts w:hint="default"/>
        <w:lang w:val="ru-RU" w:eastAsia="en-US" w:bidi="ar-SA"/>
      </w:rPr>
    </w:lvl>
    <w:lvl w:ilvl="4" w:tplc="D17C3802">
      <w:numFmt w:val="bullet"/>
      <w:lvlText w:val="•"/>
      <w:lvlJc w:val="left"/>
      <w:pPr>
        <w:ind w:left="4002" w:hanging="154"/>
      </w:pPr>
      <w:rPr>
        <w:rFonts w:hint="default"/>
        <w:lang w:val="ru-RU" w:eastAsia="en-US" w:bidi="ar-SA"/>
      </w:rPr>
    </w:lvl>
    <w:lvl w:ilvl="5" w:tplc="15EA2CB8">
      <w:numFmt w:val="bullet"/>
      <w:lvlText w:val="•"/>
      <w:lvlJc w:val="left"/>
      <w:pPr>
        <w:ind w:left="4962" w:hanging="154"/>
      </w:pPr>
      <w:rPr>
        <w:rFonts w:hint="default"/>
        <w:lang w:val="ru-RU" w:eastAsia="en-US" w:bidi="ar-SA"/>
      </w:rPr>
    </w:lvl>
    <w:lvl w:ilvl="6" w:tplc="D77EA64E">
      <w:numFmt w:val="bullet"/>
      <w:lvlText w:val="•"/>
      <w:lvlJc w:val="left"/>
      <w:pPr>
        <w:ind w:left="5923" w:hanging="154"/>
      </w:pPr>
      <w:rPr>
        <w:rFonts w:hint="default"/>
        <w:lang w:val="ru-RU" w:eastAsia="en-US" w:bidi="ar-SA"/>
      </w:rPr>
    </w:lvl>
    <w:lvl w:ilvl="7" w:tplc="8AFEA872">
      <w:numFmt w:val="bullet"/>
      <w:lvlText w:val="•"/>
      <w:lvlJc w:val="left"/>
      <w:pPr>
        <w:ind w:left="6883" w:hanging="154"/>
      </w:pPr>
      <w:rPr>
        <w:rFonts w:hint="default"/>
        <w:lang w:val="ru-RU" w:eastAsia="en-US" w:bidi="ar-SA"/>
      </w:rPr>
    </w:lvl>
    <w:lvl w:ilvl="8" w:tplc="A964CAB4">
      <w:numFmt w:val="bullet"/>
      <w:lvlText w:val="•"/>
      <w:lvlJc w:val="left"/>
      <w:pPr>
        <w:ind w:left="7844" w:hanging="154"/>
      </w:pPr>
      <w:rPr>
        <w:rFonts w:hint="default"/>
        <w:lang w:val="ru-RU" w:eastAsia="en-US" w:bidi="ar-SA"/>
      </w:rPr>
    </w:lvl>
  </w:abstractNum>
  <w:abstractNum w:abstractNumId="31">
    <w:nsid w:val="68901B7B"/>
    <w:multiLevelType w:val="hybridMultilevel"/>
    <w:tmpl w:val="CE842CCA"/>
    <w:lvl w:ilvl="0" w:tplc="B0565474">
      <w:start w:val="1"/>
      <w:numFmt w:val="decimal"/>
      <w:lvlText w:val="%1."/>
      <w:lvlJc w:val="left"/>
      <w:pPr>
        <w:ind w:left="107" w:hanging="264"/>
      </w:pPr>
      <w:rPr>
        <w:rFonts w:ascii="Times New Roman" w:eastAsia="Times New Roman" w:hAnsi="Times New Roman" w:cs="Times New Roman" w:hint="default"/>
        <w:b w:val="0"/>
        <w:bCs w:val="0"/>
        <w:i w:val="0"/>
        <w:iCs w:val="0"/>
        <w:spacing w:val="0"/>
        <w:w w:val="100"/>
        <w:sz w:val="22"/>
        <w:szCs w:val="22"/>
        <w:lang w:val="ru-RU" w:eastAsia="en-US" w:bidi="ar-SA"/>
      </w:rPr>
    </w:lvl>
    <w:lvl w:ilvl="1" w:tplc="6772D932">
      <w:numFmt w:val="bullet"/>
      <w:lvlText w:val="•"/>
      <w:lvlJc w:val="left"/>
      <w:pPr>
        <w:ind w:left="769" w:hanging="264"/>
      </w:pPr>
      <w:rPr>
        <w:rFonts w:hint="default"/>
        <w:lang w:val="ru-RU" w:eastAsia="en-US" w:bidi="ar-SA"/>
      </w:rPr>
    </w:lvl>
    <w:lvl w:ilvl="2" w:tplc="EB34E3AA">
      <w:numFmt w:val="bullet"/>
      <w:lvlText w:val="•"/>
      <w:lvlJc w:val="left"/>
      <w:pPr>
        <w:ind w:left="1439" w:hanging="264"/>
      </w:pPr>
      <w:rPr>
        <w:rFonts w:hint="default"/>
        <w:lang w:val="ru-RU" w:eastAsia="en-US" w:bidi="ar-SA"/>
      </w:rPr>
    </w:lvl>
    <w:lvl w:ilvl="3" w:tplc="82D82466">
      <w:numFmt w:val="bullet"/>
      <w:lvlText w:val="•"/>
      <w:lvlJc w:val="left"/>
      <w:pPr>
        <w:ind w:left="2108" w:hanging="264"/>
      </w:pPr>
      <w:rPr>
        <w:rFonts w:hint="default"/>
        <w:lang w:val="ru-RU" w:eastAsia="en-US" w:bidi="ar-SA"/>
      </w:rPr>
    </w:lvl>
    <w:lvl w:ilvl="4" w:tplc="D190FE52">
      <w:numFmt w:val="bullet"/>
      <w:lvlText w:val="•"/>
      <w:lvlJc w:val="left"/>
      <w:pPr>
        <w:ind w:left="2778" w:hanging="264"/>
      </w:pPr>
      <w:rPr>
        <w:rFonts w:hint="default"/>
        <w:lang w:val="ru-RU" w:eastAsia="en-US" w:bidi="ar-SA"/>
      </w:rPr>
    </w:lvl>
    <w:lvl w:ilvl="5" w:tplc="570CC10C">
      <w:numFmt w:val="bullet"/>
      <w:lvlText w:val="•"/>
      <w:lvlJc w:val="left"/>
      <w:pPr>
        <w:ind w:left="3447" w:hanging="264"/>
      </w:pPr>
      <w:rPr>
        <w:rFonts w:hint="default"/>
        <w:lang w:val="ru-RU" w:eastAsia="en-US" w:bidi="ar-SA"/>
      </w:rPr>
    </w:lvl>
    <w:lvl w:ilvl="6" w:tplc="A170B7A4">
      <w:numFmt w:val="bullet"/>
      <w:lvlText w:val="•"/>
      <w:lvlJc w:val="left"/>
      <w:pPr>
        <w:ind w:left="4117" w:hanging="264"/>
      </w:pPr>
      <w:rPr>
        <w:rFonts w:hint="default"/>
        <w:lang w:val="ru-RU" w:eastAsia="en-US" w:bidi="ar-SA"/>
      </w:rPr>
    </w:lvl>
    <w:lvl w:ilvl="7" w:tplc="B8505116">
      <w:numFmt w:val="bullet"/>
      <w:lvlText w:val="•"/>
      <w:lvlJc w:val="left"/>
      <w:pPr>
        <w:ind w:left="4786" w:hanging="264"/>
      </w:pPr>
      <w:rPr>
        <w:rFonts w:hint="default"/>
        <w:lang w:val="ru-RU" w:eastAsia="en-US" w:bidi="ar-SA"/>
      </w:rPr>
    </w:lvl>
    <w:lvl w:ilvl="8" w:tplc="389ADF80">
      <w:numFmt w:val="bullet"/>
      <w:lvlText w:val="•"/>
      <w:lvlJc w:val="left"/>
      <w:pPr>
        <w:ind w:left="5456" w:hanging="264"/>
      </w:pPr>
      <w:rPr>
        <w:rFonts w:hint="default"/>
        <w:lang w:val="ru-RU" w:eastAsia="en-US" w:bidi="ar-SA"/>
      </w:rPr>
    </w:lvl>
  </w:abstractNum>
  <w:abstractNum w:abstractNumId="32">
    <w:nsid w:val="6C026340"/>
    <w:multiLevelType w:val="hybridMultilevel"/>
    <w:tmpl w:val="B53690E6"/>
    <w:lvl w:ilvl="0" w:tplc="312CB38E">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D902DFE4">
      <w:numFmt w:val="bullet"/>
      <w:lvlText w:val="•"/>
      <w:lvlJc w:val="left"/>
      <w:pPr>
        <w:ind w:left="967" w:hanging="221"/>
      </w:pPr>
      <w:rPr>
        <w:rFonts w:hint="default"/>
        <w:lang w:val="ru-RU" w:eastAsia="en-US" w:bidi="ar-SA"/>
      </w:rPr>
    </w:lvl>
    <w:lvl w:ilvl="2" w:tplc="A7CA6220">
      <w:numFmt w:val="bullet"/>
      <w:lvlText w:val="•"/>
      <w:lvlJc w:val="left"/>
      <w:pPr>
        <w:ind w:left="1615" w:hanging="221"/>
      </w:pPr>
      <w:rPr>
        <w:rFonts w:hint="default"/>
        <w:lang w:val="ru-RU" w:eastAsia="en-US" w:bidi="ar-SA"/>
      </w:rPr>
    </w:lvl>
    <w:lvl w:ilvl="3" w:tplc="D744D072">
      <w:numFmt w:val="bullet"/>
      <w:lvlText w:val="•"/>
      <w:lvlJc w:val="left"/>
      <w:pPr>
        <w:ind w:left="2262" w:hanging="221"/>
      </w:pPr>
      <w:rPr>
        <w:rFonts w:hint="default"/>
        <w:lang w:val="ru-RU" w:eastAsia="en-US" w:bidi="ar-SA"/>
      </w:rPr>
    </w:lvl>
    <w:lvl w:ilvl="4" w:tplc="5ABE91A0">
      <w:numFmt w:val="bullet"/>
      <w:lvlText w:val="•"/>
      <w:lvlJc w:val="left"/>
      <w:pPr>
        <w:ind w:left="2910" w:hanging="221"/>
      </w:pPr>
      <w:rPr>
        <w:rFonts w:hint="default"/>
        <w:lang w:val="ru-RU" w:eastAsia="en-US" w:bidi="ar-SA"/>
      </w:rPr>
    </w:lvl>
    <w:lvl w:ilvl="5" w:tplc="25301CD2">
      <w:numFmt w:val="bullet"/>
      <w:lvlText w:val="•"/>
      <w:lvlJc w:val="left"/>
      <w:pPr>
        <w:ind w:left="3557" w:hanging="221"/>
      </w:pPr>
      <w:rPr>
        <w:rFonts w:hint="default"/>
        <w:lang w:val="ru-RU" w:eastAsia="en-US" w:bidi="ar-SA"/>
      </w:rPr>
    </w:lvl>
    <w:lvl w:ilvl="6" w:tplc="220A307E">
      <w:numFmt w:val="bullet"/>
      <w:lvlText w:val="•"/>
      <w:lvlJc w:val="left"/>
      <w:pPr>
        <w:ind w:left="4205" w:hanging="221"/>
      </w:pPr>
      <w:rPr>
        <w:rFonts w:hint="default"/>
        <w:lang w:val="ru-RU" w:eastAsia="en-US" w:bidi="ar-SA"/>
      </w:rPr>
    </w:lvl>
    <w:lvl w:ilvl="7" w:tplc="AFFCD860">
      <w:numFmt w:val="bullet"/>
      <w:lvlText w:val="•"/>
      <w:lvlJc w:val="left"/>
      <w:pPr>
        <w:ind w:left="4852" w:hanging="221"/>
      </w:pPr>
      <w:rPr>
        <w:rFonts w:hint="default"/>
        <w:lang w:val="ru-RU" w:eastAsia="en-US" w:bidi="ar-SA"/>
      </w:rPr>
    </w:lvl>
    <w:lvl w:ilvl="8" w:tplc="69264134">
      <w:numFmt w:val="bullet"/>
      <w:lvlText w:val="•"/>
      <w:lvlJc w:val="left"/>
      <w:pPr>
        <w:ind w:left="5500" w:hanging="221"/>
      </w:pPr>
      <w:rPr>
        <w:rFonts w:hint="default"/>
        <w:lang w:val="ru-RU" w:eastAsia="en-US" w:bidi="ar-SA"/>
      </w:rPr>
    </w:lvl>
  </w:abstractNum>
  <w:abstractNum w:abstractNumId="33">
    <w:nsid w:val="6C374BE8"/>
    <w:multiLevelType w:val="hybridMultilevel"/>
    <w:tmpl w:val="6D0831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E755B92"/>
    <w:multiLevelType w:val="hybridMultilevel"/>
    <w:tmpl w:val="663A413E"/>
    <w:lvl w:ilvl="0" w:tplc="38C082BE">
      <w:start w:val="1"/>
      <w:numFmt w:val="decimal"/>
      <w:lvlText w:val="%1."/>
      <w:lvlJc w:val="left"/>
      <w:pPr>
        <w:ind w:left="107" w:hanging="248"/>
      </w:pPr>
      <w:rPr>
        <w:rFonts w:ascii="Times New Roman" w:eastAsia="Times New Roman" w:hAnsi="Times New Roman" w:cs="Times New Roman" w:hint="default"/>
        <w:b w:val="0"/>
        <w:bCs w:val="0"/>
        <w:i w:val="0"/>
        <w:iCs w:val="0"/>
        <w:spacing w:val="0"/>
        <w:w w:val="100"/>
        <w:sz w:val="22"/>
        <w:szCs w:val="22"/>
        <w:lang w:val="ru-RU" w:eastAsia="en-US" w:bidi="ar-SA"/>
      </w:rPr>
    </w:lvl>
    <w:lvl w:ilvl="1" w:tplc="1B2A71FA">
      <w:numFmt w:val="bullet"/>
      <w:lvlText w:val="•"/>
      <w:lvlJc w:val="left"/>
      <w:pPr>
        <w:ind w:left="769" w:hanging="248"/>
      </w:pPr>
      <w:rPr>
        <w:rFonts w:hint="default"/>
        <w:lang w:val="ru-RU" w:eastAsia="en-US" w:bidi="ar-SA"/>
      </w:rPr>
    </w:lvl>
    <w:lvl w:ilvl="2" w:tplc="21FE650A">
      <w:numFmt w:val="bullet"/>
      <w:lvlText w:val="•"/>
      <w:lvlJc w:val="left"/>
      <w:pPr>
        <w:ind w:left="1439" w:hanging="248"/>
      </w:pPr>
      <w:rPr>
        <w:rFonts w:hint="default"/>
        <w:lang w:val="ru-RU" w:eastAsia="en-US" w:bidi="ar-SA"/>
      </w:rPr>
    </w:lvl>
    <w:lvl w:ilvl="3" w:tplc="BCCC732E">
      <w:numFmt w:val="bullet"/>
      <w:lvlText w:val="•"/>
      <w:lvlJc w:val="left"/>
      <w:pPr>
        <w:ind w:left="2108" w:hanging="248"/>
      </w:pPr>
      <w:rPr>
        <w:rFonts w:hint="default"/>
        <w:lang w:val="ru-RU" w:eastAsia="en-US" w:bidi="ar-SA"/>
      </w:rPr>
    </w:lvl>
    <w:lvl w:ilvl="4" w:tplc="27C87D6A">
      <w:numFmt w:val="bullet"/>
      <w:lvlText w:val="•"/>
      <w:lvlJc w:val="left"/>
      <w:pPr>
        <w:ind w:left="2778" w:hanging="248"/>
      </w:pPr>
      <w:rPr>
        <w:rFonts w:hint="default"/>
        <w:lang w:val="ru-RU" w:eastAsia="en-US" w:bidi="ar-SA"/>
      </w:rPr>
    </w:lvl>
    <w:lvl w:ilvl="5" w:tplc="AB8A7E20">
      <w:numFmt w:val="bullet"/>
      <w:lvlText w:val="•"/>
      <w:lvlJc w:val="left"/>
      <w:pPr>
        <w:ind w:left="3447" w:hanging="248"/>
      </w:pPr>
      <w:rPr>
        <w:rFonts w:hint="default"/>
        <w:lang w:val="ru-RU" w:eastAsia="en-US" w:bidi="ar-SA"/>
      </w:rPr>
    </w:lvl>
    <w:lvl w:ilvl="6" w:tplc="0F30EBB6">
      <w:numFmt w:val="bullet"/>
      <w:lvlText w:val="•"/>
      <w:lvlJc w:val="left"/>
      <w:pPr>
        <w:ind w:left="4117" w:hanging="248"/>
      </w:pPr>
      <w:rPr>
        <w:rFonts w:hint="default"/>
        <w:lang w:val="ru-RU" w:eastAsia="en-US" w:bidi="ar-SA"/>
      </w:rPr>
    </w:lvl>
    <w:lvl w:ilvl="7" w:tplc="651AFE48">
      <w:numFmt w:val="bullet"/>
      <w:lvlText w:val="•"/>
      <w:lvlJc w:val="left"/>
      <w:pPr>
        <w:ind w:left="4786" w:hanging="248"/>
      </w:pPr>
      <w:rPr>
        <w:rFonts w:hint="default"/>
        <w:lang w:val="ru-RU" w:eastAsia="en-US" w:bidi="ar-SA"/>
      </w:rPr>
    </w:lvl>
    <w:lvl w:ilvl="8" w:tplc="B1E2AE58">
      <w:numFmt w:val="bullet"/>
      <w:lvlText w:val="•"/>
      <w:lvlJc w:val="left"/>
      <w:pPr>
        <w:ind w:left="5456" w:hanging="248"/>
      </w:pPr>
      <w:rPr>
        <w:rFonts w:hint="default"/>
        <w:lang w:val="ru-RU" w:eastAsia="en-US" w:bidi="ar-SA"/>
      </w:rPr>
    </w:lvl>
  </w:abstractNum>
  <w:abstractNum w:abstractNumId="35">
    <w:nsid w:val="716D2CAE"/>
    <w:multiLevelType w:val="hybridMultilevel"/>
    <w:tmpl w:val="9D822C74"/>
    <w:lvl w:ilvl="0" w:tplc="D166E0F2">
      <w:numFmt w:val="bullet"/>
      <w:lvlText w:val="-"/>
      <w:lvlJc w:val="left"/>
      <w:pPr>
        <w:ind w:left="9" w:hanging="188"/>
      </w:pPr>
      <w:rPr>
        <w:rFonts w:ascii="Times New Roman" w:eastAsia="Times New Roman" w:hAnsi="Times New Roman" w:cs="Times New Roman" w:hint="default"/>
        <w:spacing w:val="0"/>
        <w:w w:val="100"/>
        <w:lang w:val="ru-RU" w:eastAsia="en-US" w:bidi="ar-SA"/>
      </w:rPr>
    </w:lvl>
    <w:lvl w:ilvl="1" w:tplc="58263F86">
      <w:numFmt w:val="bullet"/>
      <w:lvlText w:val="•"/>
      <w:lvlJc w:val="left"/>
      <w:pPr>
        <w:ind w:left="637" w:hanging="188"/>
      </w:pPr>
      <w:rPr>
        <w:rFonts w:hint="default"/>
        <w:lang w:val="ru-RU" w:eastAsia="en-US" w:bidi="ar-SA"/>
      </w:rPr>
    </w:lvl>
    <w:lvl w:ilvl="2" w:tplc="68AE5114">
      <w:numFmt w:val="bullet"/>
      <w:lvlText w:val="•"/>
      <w:lvlJc w:val="left"/>
      <w:pPr>
        <w:ind w:left="1274" w:hanging="188"/>
      </w:pPr>
      <w:rPr>
        <w:rFonts w:hint="default"/>
        <w:lang w:val="ru-RU" w:eastAsia="en-US" w:bidi="ar-SA"/>
      </w:rPr>
    </w:lvl>
    <w:lvl w:ilvl="3" w:tplc="CA9E8948">
      <w:numFmt w:val="bullet"/>
      <w:lvlText w:val="•"/>
      <w:lvlJc w:val="left"/>
      <w:pPr>
        <w:ind w:left="1911" w:hanging="188"/>
      </w:pPr>
      <w:rPr>
        <w:rFonts w:hint="default"/>
        <w:lang w:val="ru-RU" w:eastAsia="en-US" w:bidi="ar-SA"/>
      </w:rPr>
    </w:lvl>
    <w:lvl w:ilvl="4" w:tplc="1C58B22A">
      <w:numFmt w:val="bullet"/>
      <w:lvlText w:val="•"/>
      <w:lvlJc w:val="left"/>
      <w:pPr>
        <w:ind w:left="2548" w:hanging="188"/>
      </w:pPr>
      <w:rPr>
        <w:rFonts w:hint="default"/>
        <w:lang w:val="ru-RU" w:eastAsia="en-US" w:bidi="ar-SA"/>
      </w:rPr>
    </w:lvl>
    <w:lvl w:ilvl="5" w:tplc="929E45D0">
      <w:numFmt w:val="bullet"/>
      <w:lvlText w:val="•"/>
      <w:lvlJc w:val="left"/>
      <w:pPr>
        <w:ind w:left="3185" w:hanging="188"/>
      </w:pPr>
      <w:rPr>
        <w:rFonts w:hint="default"/>
        <w:lang w:val="ru-RU" w:eastAsia="en-US" w:bidi="ar-SA"/>
      </w:rPr>
    </w:lvl>
    <w:lvl w:ilvl="6" w:tplc="C0FE6268">
      <w:numFmt w:val="bullet"/>
      <w:lvlText w:val="•"/>
      <w:lvlJc w:val="left"/>
      <w:pPr>
        <w:ind w:left="3822" w:hanging="188"/>
      </w:pPr>
      <w:rPr>
        <w:rFonts w:hint="default"/>
        <w:lang w:val="ru-RU" w:eastAsia="en-US" w:bidi="ar-SA"/>
      </w:rPr>
    </w:lvl>
    <w:lvl w:ilvl="7" w:tplc="CC9025F2">
      <w:numFmt w:val="bullet"/>
      <w:lvlText w:val="•"/>
      <w:lvlJc w:val="left"/>
      <w:pPr>
        <w:ind w:left="4459" w:hanging="188"/>
      </w:pPr>
      <w:rPr>
        <w:rFonts w:hint="default"/>
        <w:lang w:val="ru-RU" w:eastAsia="en-US" w:bidi="ar-SA"/>
      </w:rPr>
    </w:lvl>
    <w:lvl w:ilvl="8" w:tplc="288E4D62">
      <w:numFmt w:val="bullet"/>
      <w:lvlText w:val="•"/>
      <w:lvlJc w:val="left"/>
      <w:pPr>
        <w:ind w:left="5096" w:hanging="188"/>
      </w:pPr>
      <w:rPr>
        <w:rFonts w:hint="default"/>
        <w:lang w:val="ru-RU" w:eastAsia="en-US" w:bidi="ar-SA"/>
      </w:rPr>
    </w:lvl>
  </w:abstractNum>
  <w:abstractNum w:abstractNumId="36">
    <w:nsid w:val="721262DA"/>
    <w:multiLevelType w:val="hybridMultilevel"/>
    <w:tmpl w:val="2E7A6D40"/>
    <w:lvl w:ilvl="0" w:tplc="C7F4907E">
      <w:numFmt w:val="bullet"/>
      <w:lvlText w:val="-"/>
      <w:lvlJc w:val="left"/>
      <w:pPr>
        <w:ind w:left="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040D65C">
      <w:numFmt w:val="bullet"/>
      <w:lvlText w:val="•"/>
      <w:lvlJc w:val="left"/>
      <w:pPr>
        <w:ind w:left="1326" w:hanging="140"/>
      </w:pPr>
      <w:rPr>
        <w:rFonts w:hint="default"/>
        <w:lang w:val="ru-RU" w:eastAsia="en-US" w:bidi="ar-SA"/>
      </w:rPr>
    </w:lvl>
    <w:lvl w:ilvl="2" w:tplc="317A5B02">
      <w:numFmt w:val="bullet"/>
      <w:lvlText w:val="•"/>
      <w:lvlJc w:val="left"/>
      <w:pPr>
        <w:ind w:left="2373" w:hanging="140"/>
      </w:pPr>
      <w:rPr>
        <w:rFonts w:hint="default"/>
        <w:lang w:val="ru-RU" w:eastAsia="en-US" w:bidi="ar-SA"/>
      </w:rPr>
    </w:lvl>
    <w:lvl w:ilvl="3" w:tplc="CE6EDF6E">
      <w:numFmt w:val="bullet"/>
      <w:lvlText w:val="•"/>
      <w:lvlJc w:val="left"/>
      <w:pPr>
        <w:ind w:left="3419" w:hanging="140"/>
      </w:pPr>
      <w:rPr>
        <w:rFonts w:hint="default"/>
        <w:lang w:val="ru-RU" w:eastAsia="en-US" w:bidi="ar-SA"/>
      </w:rPr>
    </w:lvl>
    <w:lvl w:ilvl="4" w:tplc="00003F6C">
      <w:numFmt w:val="bullet"/>
      <w:lvlText w:val="•"/>
      <w:lvlJc w:val="left"/>
      <w:pPr>
        <w:ind w:left="4466" w:hanging="140"/>
      </w:pPr>
      <w:rPr>
        <w:rFonts w:hint="default"/>
        <w:lang w:val="ru-RU" w:eastAsia="en-US" w:bidi="ar-SA"/>
      </w:rPr>
    </w:lvl>
    <w:lvl w:ilvl="5" w:tplc="5DF26A78">
      <w:numFmt w:val="bullet"/>
      <w:lvlText w:val="•"/>
      <w:lvlJc w:val="left"/>
      <w:pPr>
        <w:ind w:left="5513" w:hanging="140"/>
      </w:pPr>
      <w:rPr>
        <w:rFonts w:hint="default"/>
        <w:lang w:val="ru-RU" w:eastAsia="en-US" w:bidi="ar-SA"/>
      </w:rPr>
    </w:lvl>
    <w:lvl w:ilvl="6" w:tplc="F126D144">
      <w:numFmt w:val="bullet"/>
      <w:lvlText w:val="•"/>
      <w:lvlJc w:val="left"/>
      <w:pPr>
        <w:ind w:left="6559" w:hanging="140"/>
      </w:pPr>
      <w:rPr>
        <w:rFonts w:hint="default"/>
        <w:lang w:val="ru-RU" w:eastAsia="en-US" w:bidi="ar-SA"/>
      </w:rPr>
    </w:lvl>
    <w:lvl w:ilvl="7" w:tplc="D898BB14">
      <w:numFmt w:val="bullet"/>
      <w:lvlText w:val="•"/>
      <w:lvlJc w:val="left"/>
      <w:pPr>
        <w:ind w:left="7606" w:hanging="140"/>
      </w:pPr>
      <w:rPr>
        <w:rFonts w:hint="default"/>
        <w:lang w:val="ru-RU" w:eastAsia="en-US" w:bidi="ar-SA"/>
      </w:rPr>
    </w:lvl>
    <w:lvl w:ilvl="8" w:tplc="61D48082">
      <w:numFmt w:val="bullet"/>
      <w:lvlText w:val="•"/>
      <w:lvlJc w:val="left"/>
      <w:pPr>
        <w:ind w:left="8653" w:hanging="140"/>
      </w:pPr>
      <w:rPr>
        <w:rFonts w:hint="default"/>
        <w:lang w:val="ru-RU" w:eastAsia="en-US" w:bidi="ar-SA"/>
      </w:rPr>
    </w:lvl>
  </w:abstractNum>
  <w:abstractNum w:abstractNumId="37">
    <w:nsid w:val="72A97D28"/>
    <w:multiLevelType w:val="hybridMultilevel"/>
    <w:tmpl w:val="85DA5D94"/>
    <w:lvl w:ilvl="0" w:tplc="902EC052">
      <w:numFmt w:val="bullet"/>
      <w:lvlText w:val="–"/>
      <w:lvlJc w:val="left"/>
      <w:pPr>
        <w:ind w:left="27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CDADA3A">
      <w:numFmt w:val="bullet"/>
      <w:lvlText w:val="•"/>
      <w:lvlJc w:val="left"/>
      <w:pPr>
        <w:ind w:left="1326" w:hanging="183"/>
      </w:pPr>
      <w:rPr>
        <w:rFonts w:hint="default"/>
        <w:lang w:val="ru-RU" w:eastAsia="en-US" w:bidi="ar-SA"/>
      </w:rPr>
    </w:lvl>
    <w:lvl w:ilvl="2" w:tplc="83BAD9EC">
      <w:numFmt w:val="bullet"/>
      <w:lvlText w:val="•"/>
      <w:lvlJc w:val="left"/>
      <w:pPr>
        <w:ind w:left="2373" w:hanging="183"/>
      </w:pPr>
      <w:rPr>
        <w:rFonts w:hint="default"/>
        <w:lang w:val="ru-RU" w:eastAsia="en-US" w:bidi="ar-SA"/>
      </w:rPr>
    </w:lvl>
    <w:lvl w:ilvl="3" w:tplc="E516413C">
      <w:numFmt w:val="bullet"/>
      <w:lvlText w:val="•"/>
      <w:lvlJc w:val="left"/>
      <w:pPr>
        <w:ind w:left="3419" w:hanging="183"/>
      </w:pPr>
      <w:rPr>
        <w:rFonts w:hint="default"/>
        <w:lang w:val="ru-RU" w:eastAsia="en-US" w:bidi="ar-SA"/>
      </w:rPr>
    </w:lvl>
    <w:lvl w:ilvl="4" w:tplc="0F245760">
      <w:numFmt w:val="bullet"/>
      <w:lvlText w:val="•"/>
      <w:lvlJc w:val="left"/>
      <w:pPr>
        <w:ind w:left="4466" w:hanging="183"/>
      </w:pPr>
      <w:rPr>
        <w:rFonts w:hint="default"/>
        <w:lang w:val="ru-RU" w:eastAsia="en-US" w:bidi="ar-SA"/>
      </w:rPr>
    </w:lvl>
    <w:lvl w:ilvl="5" w:tplc="7DBE4FFE">
      <w:numFmt w:val="bullet"/>
      <w:lvlText w:val="•"/>
      <w:lvlJc w:val="left"/>
      <w:pPr>
        <w:ind w:left="5513" w:hanging="183"/>
      </w:pPr>
      <w:rPr>
        <w:rFonts w:hint="default"/>
        <w:lang w:val="ru-RU" w:eastAsia="en-US" w:bidi="ar-SA"/>
      </w:rPr>
    </w:lvl>
    <w:lvl w:ilvl="6" w:tplc="59E6608C">
      <w:numFmt w:val="bullet"/>
      <w:lvlText w:val="•"/>
      <w:lvlJc w:val="left"/>
      <w:pPr>
        <w:ind w:left="6559" w:hanging="183"/>
      </w:pPr>
      <w:rPr>
        <w:rFonts w:hint="default"/>
        <w:lang w:val="ru-RU" w:eastAsia="en-US" w:bidi="ar-SA"/>
      </w:rPr>
    </w:lvl>
    <w:lvl w:ilvl="7" w:tplc="76E01372">
      <w:numFmt w:val="bullet"/>
      <w:lvlText w:val="•"/>
      <w:lvlJc w:val="left"/>
      <w:pPr>
        <w:ind w:left="7606" w:hanging="183"/>
      </w:pPr>
      <w:rPr>
        <w:rFonts w:hint="default"/>
        <w:lang w:val="ru-RU" w:eastAsia="en-US" w:bidi="ar-SA"/>
      </w:rPr>
    </w:lvl>
    <w:lvl w:ilvl="8" w:tplc="6E5C44A8">
      <w:numFmt w:val="bullet"/>
      <w:lvlText w:val="•"/>
      <w:lvlJc w:val="left"/>
      <w:pPr>
        <w:ind w:left="8653" w:hanging="183"/>
      </w:pPr>
      <w:rPr>
        <w:rFonts w:hint="default"/>
        <w:lang w:val="ru-RU" w:eastAsia="en-US" w:bidi="ar-SA"/>
      </w:rPr>
    </w:lvl>
  </w:abstractNum>
  <w:abstractNum w:abstractNumId="38">
    <w:nsid w:val="747D2FB5"/>
    <w:multiLevelType w:val="hybridMultilevel"/>
    <w:tmpl w:val="D29430FA"/>
    <w:lvl w:ilvl="0" w:tplc="6E44BD0A">
      <w:numFmt w:val="bullet"/>
      <w:lvlText w:val="-"/>
      <w:lvlJc w:val="left"/>
      <w:pPr>
        <w:ind w:left="272" w:hanging="140"/>
      </w:pPr>
      <w:rPr>
        <w:rFonts w:ascii="Times New Roman" w:eastAsia="Times New Roman" w:hAnsi="Times New Roman" w:cs="Times New Roman" w:hint="default"/>
        <w:spacing w:val="0"/>
        <w:w w:val="100"/>
        <w:lang w:val="ru-RU" w:eastAsia="en-US" w:bidi="ar-SA"/>
      </w:rPr>
    </w:lvl>
    <w:lvl w:ilvl="1" w:tplc="DC22C8E0">
      <w:numFmt w:val="bullet"/>
      <w:lvlText w:val="•"/>
      <w:lvlJc w:val="left"/>
      <w:pPr>
        <w:ind w:left="1326" w:hanging="140"/>
      </w:pPr>
      <w:rPr>
        <w:rFonts w:hint="default"/>
        <w:lang w:val="ru-RU" w:eastAsia="en-US" w:bidi="ar-SA"/>
      </w:rPr>
    </w:lvl>
    <w:lvl w:ilvl="2" w:tplc="DF545BD2">
      <w:numFmt w:val="bullet"/>
      <w:lvlText w:val="•"/>
      <w:lvlJc w:val="left"/>
      <w:pPr>
        <w:ind w:left="2373" w:hanging="140"/>
      </w:pPr>
      <w:rPr>
        <w:rFonts w:hint="default"/>
        <w:lang w:val="ru-RU" w:eastAsia="en-US" w:bidi="ar-SA"/>
      </w:rPr>
    </w:lvl>
    <w:lvl w:ilvl="3" w:tplc="0134846C">
      <w:numFmt w:val="bullet"/>
      <w:lvlText w:val="•"/>
      <w:lvlJc w:val="left"/>
      <w:pPr>
        <w:ind w:left="3419" w:hanging="140"/>
      </w:pPr>
      <w:rPr>
        <w:rFonts w:hint="default"/>
        <w:lang w:val="ru-RU" w:eastAsia="en-US" w:bidi="ar-SA"/>
      </w:rPr>
    </w:lvl>
    <w:lvl w:ilvl="4" w:tplc="AE685A58">
      <w:numFmt w:val="bullet"/>
      <w:lvlText w:val="•"/>
      <w:lvlJc w:val="left"/>
      <w:pPr>
        <w:ind w:left="4466" w:hanging="140"/>
      </w:pPr>
      <w:rPr>
        <w:rFonts w:hint="default"/>
        <w:lang w:val="ru-RU" w:eastAsia="en-US" w:bidi="ar-SA"/>
      </w:rPr>
    </w:lvl>
    <w:lvl w:ilvl="5" w:tplc="68FAA2C8">
      <w:numFmt w:val="bullet"/>
      <w:lvlText w:val="•"/>
      <w:lvlJc w:val="left"/>
      <w:pPr>
        <w:ind w:left="5513" w:hanging="140"/>
      </w:pPr>
      <w:rPr>
        <w:rFonts w:hint="default"/>
        <w:lang w:val="ru-RU" w:eastAsia="en-US" w:bidi="ar-SA"/>
      </w:rPr>
    </w:lvl>
    <w:lvl w:ilvl="6" w:tplc="5934B2DC">
      <w:numFmt w:val="bullet"/>
      <w:lvlText w:val="•"/>
      <w:lvlJc w:val="left"/>
      <w:pPr>
        <w:ind w:left="6559" w:hanging="140"/>
      </w:pPr>
      <w:rPr>
        <w:rFonts w:hint="default"/>
        <w:lang w:val="ru-RU" w:eastAsia="en-US" w:bidi="ar-SA"/>
      </w:rPr>
    </w:lvl>
    <w:lvl w:ilvl="7" w:tplc="50D8DD3A">
      <w:numFmt w:val="bullet"/>
      <w:lvlText w:val="•"/>
      <w:lvlJc w:val="left"/>
      <w:pPr>
        <w:ind w:left="7606" w:hanging="140"/>
      </w:pPr>
      <w:rPr>
        <w:rFonts w:hint="default"/>
        <w:lang w:val="ru-RU" w:eastAsia="en-US" w:bidi="ar-SA"/>
      </w:rPr>
    </w:lvl>
    <w:lvl w:ilvl="8" w:tplc="8BE68372">
      <w:numFmt w:val="bullet"/>
      <w:lvlText w:val="•"/>
      <w:lvlJc w:val="left"/>
      <w:pPr>
        <w:ind w:left="8653" w:hanging="140"/>
      </w:pPr>
      <w:rPr>
        <w:rFonts w:hint="default"/>
        <w:lang w:val="ru-RU" w:eastAsia="en-US" w:bidi="ar-SA"/>
      </w:rPr>
    </w:lvl>
  </w:abstractNum>
  <w:abstractNum w:abstractNumId="39">
    <w:nsid w:val="754067AE"/>
    <w:multiLevelType w:val="hybridMultilevel"/>
    <w:tmpl w:val="BAD290FC"/>
    <w:lvl w:ilvl="0" w:tplc="769010BA">
      <w:numFmt w:val="bullet"/>
      <w:lvlText w:val="-"/>
      <w:lvlJc w:val="left"/>
      <w:pPr>
        <w:ind w:left="9" w:hanging="130"/>
      </w:pPr>
      <w:rPr>
        <w:rFonts w:ascii="Times New Roman" w:eastAsia="Times New Roman" w:hAnsi="Times New Roman" w:cs="Times New Roman" w:hint="default"/>
        <w:spacing w:val="0"/>
        <w:w w:val="100"/>
        <w:lang w:val="ru-RU" w:eastAsia="en-US" w:bidi="ar-SA"/>
      </w:rPr>
    </w:lvl>
    <w:lvl w:ilvl="1" w:tplc="20AE1CC8">
      <w:numFmt w:val="bullet"/>
      <w:lvlText w:val="•"/>
      <w:lvlJc w:val="left"/>
      <w:pPr>
        <w:ind w:left="637" w:hanging="130"/>
      </w:pPr>
      <w:rPr>
        <w:rFonts w:hint="default"/>
        <w:lang w:val="ru-RU" w:eastAsia="en-US" w:bidi="ar-SA"/>
      </w:rPr>
    </w:lvl>
    <w:lvl w:ilvl="2" w:tplc="A86A9DF0">
      <w:numFmt w:val="bullet"/>
      <w:lvlText w:val="•"/>
      <w:lvlJc w:val="left"/>
      <w:pPr>
        <w:ind w:left="1274" w:hanging="130"/>
      </w:pPr>
      <w:rPr>
        <w:rFonts w:hint="default"/>
        <w:lang w:val="ru-RU" w:eastAsia="en-US" w:bidi="ar-SA"/>
      </w:rPr>
    </w:lvl>
    <w:lvl w:ilvl="3" w:tplc="8E84C106">
      <w:numFmt w:val="bullet"/>
      <w:lvlText w:val="•"/>
      <w:lvlJc w:val="left"/>
      <w:pPr>
        <w:ind w:left="1911" w:hanging="130"/>
      </w:pPr>
      <w:rPr>
        <w:rFonts w:hint="default"/>
        <w:lang w:val="ru-RU" w:eastAsia="en-US" w:bidi="ar-SA"/>
      </w:rPr>
    </w:lvl>
    <w:lvl w:ilvl="4" w:tplc="A7726442">
      <w:numFmt w:val="bullet"/>
      <w:lvlText w:val="•"/>
      <w:lvlJc w:val="left"/>
      <w:pPr>
        <w:ind w:left="2548" w:hanging="130"/>
      </w:pPr>
      <w:rPr>
        <w:rFonts w:hint="default"/>
        <w:lang w:val="ru-RU" w:eastAsia="en-US" w:bidi="ar-SA"/>
      </w:rPr>
    </w:lvl>
    <w:lvl w:ilvl="5" w:tplc="C514377C">
      <w:numFmt w:val="bullet"/>
      <w:lvlText w:val="•"/>
      <w:lvlJc w:val="left"/>
      <w:pPr>
        <w:ind w:left="3185" w:hanging="130"/>
      </w:pPr>
      <w:rPr>
        <w:rFonts w:hint="default"/>
        <w:lang w:val="ru-RU" w:eastAsia="en-US" w:bidi="ar-SA"/>
      </w:rPr>
    </w:lvl>
    <w:lvl w:ilvl="6" w:tplc="E3A0381A">
      <w:numFmt w:val="bullet"/>
      <w:lvlText w:val="•"/>
      <w:lvlJc w:val="left"/>
      <w:pPr>
        <w:ind w:left="3822" w:hanging="130"/>
      </w:pPr>
      <w:rPr>
        <w:rFonts w:hint="default"/>
        <w:lang w:val="ru-RU" w:eastAsia="en-US" w:bidi="ar-SA"/>
      </w:rPr>
    </w:lvl>
    <w:lvl w:ilvl="7" w:tplc="BA62ED9E">
      <w:numFmt w:val="bullet"/>
      <w:lvlText w:val="•"/>
      <w:lvlJc w:val="left"/>
      <w:pPr>
        <w:ind w:left="4459" w:hanging="130"/>
      </w:pPr>
      <w:rPr>
        <w:rFonts w:hint="default"/>
        <w:lang w:val="ru-RU" w:eastAsia="en-US" w:bidi="ar-SA"/>
      </w:rPr>
    </w:lvl>
    <w:lvl w:ilvl="8" w:tplc="8B3E5270">
      <w:numFmt w:val="bullet"/>
      <w:lvlText w:val="•"/>
      <w:lvlJc w:val="left"/>
      <w:pPr>
        <w:ind w:left="5096" w:hanging="130"/>
      </w:pPr>
      <w:rPr>
        <w:rFonts w:hint="default"/>
        <w:lang w:val="ru-RU" w:eastAsia="en-US" w:bidi="ar-SA"/>
      </w:rPr>
    </w:lvl>
  </w:abstractNum>
  <w:abstractNum w:abstractNumId="40">
    <w:nsid w:val="772D3DC0"/>
    <w:multiLevelType w:val="hybridMultilevel"/>
    <w:tmpl w:val="3DC29A1C"/>
    <w:lvl w:ilvl="0" w:tplc="A57AAF46">
      <w:numFmt w:val="bullet"/>
      <w:lvlText w:val="-"/>
      <w:lvlJc w:val="left"/>
      <w:pPr>
        <w:ind w:left="136"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A614D248">
      <w:numFmt w:val="bullet"/>
      <w:lvlText w:val="•"/>
      <w:lvlJc w:val="left"/>
      <w:pPr>
        <w:ind w:left="763" w:hanging="128"/>
      </w:pPr>
      <w:rPr>
        <w:rFonts w:hint="default"/>
        <w:lang w:val="ru-RU" w:eastAsia="en-US" w:bidi="ar-SA"/>
      </w:rPr>
    </w:lvl>
    <w:lvl w:ilvl="2" w:tplc="A39E767A">
      <w:numFmt w:val="bullet"/>
      <w:lvlText w:val="•"/>
      <w:lvlJc w:val="left"/>
      <w:pPr>
        <w:ind w:left="1386" w:hanging="128"/>
      </w:pPr>
      <w:rPr>
        <w:rFonts w:hint="default"/>
        <w:lang w:val="ru-RU" w:eastAsia="en-US" w:bidi="ar-SA"/>
      </w:rPr>
    </w:lvl>
    <w:lvl w:ilvl="3" w:tplc="8B2A5068">
      <w:numFmt w:val="bullet"/>
      <w:lvlText w:val="•"/>
      <w:lvlJc w:val="left"/>
      <w:pPr>
        <w:ind w:left="2009" w:hanging="128"/>
      </w:pPr>
      <w:rPr>
        <w:rFonts w:hint="default"/>
        <w:lang w:val="ru-RU" w:eastAsia="en-US" w:bidi="ar-SA"/>
      </w:rPr>
    </w:lvl>
    <w:lvl w:ilvl="4" w:tplc="23642932">
      <w:numFmt w:val="bullet"/>
      <w:lvlText w:val="•"/>
      <w:lvlJc w:val="left"/>
      <w:pPr>
        <w:ind w:left="2632" w:hanging="128"/>
      </w:pPr>
      <w:rPr>
        <w:rFonts w:hint="default"/>
        <w:lang w:val="ru-RU" w:eastAsia="en-US" w:bidi="ar-SA"/>
      </w:rPr>
    </w:lvl>
    <w:lvl w:ilvl="5" w:tplc="CA9C49A2">
      <w:numFmt w:val="bullet"/>
      <w:lvlText w:val="•"/>
      <w:lvlJc w:val="left"/>
      <w:pPr>
        <w:ind w:left="3255" w:hanging="128"/>
      </w:pPr>
      <w:rPr>
        <w:rFonts w:hint="default"/>
        <w:lang w:val="ru-RU" w:eastAsia="en-US" w:bidi="ar-SA"/>
      </w:rPr>
    </w:lvl>
    <w:lvl w:ilvl="6" w:tplc="34642D92">
      <w:numFmt w:val="bullet"/>
      <w:lvlText w:val="•"/>
      <w:lvlJc w:val="left"/>
      <w:pPr>
        <w:ind w:left="3878" w:hanging="128"/>
      </w:pPr>
      <w:rPr>
        <w:rFonts w:hint="default"/>
        <w:lang w:val="ru-RU" w:eastAsia="en-US" w:bidi="ar-SA"/>
      </w:rPr>
    </w:lvl>
    <w:lvl w:ilvl="7" w:tplc="C1F43066">
      <w:numFmt w:val="bullet"/>
      <w:lvlText w:val="•"/>
      <w:lvlJc w:val="left"/>
      <w:pPr>
        <w:ind w:left="4501" w:hanging="128"/>
      </w:pPr>
      <w:rPr>
        <w:rFonts w:hint="default"/>
        <w:lang w:val="ru-RU" w:eastAsia="en-US" w:bidi="ar-SA"/>
      </w:rPr>
    </w:lvl>
    <w:lvl w:ilvl="8" w:tplc="3D0EB336">
      <w:numFmt w:val="bullet"/>
      <w:lvlText w:val="•"/>
      <w:lvlJc w:val="left"/>
      <w:pPr>
        <w:ind w:left="5124" w:hanging="128"/>
      </w:pPr>
      <w:rPr>
        <w:rFonts w:hint="default"/>
        <w:lang w:val="ru-RU" w:eastAsia="en-US" w:bidi="ar-SA"/>
      </w:rPr>
    </w:lvl>
  </w:abstractNum>
  <w:abstractNum w:abstractNumId="41">
    <w:nsid w:val="78F5287B"/>
    <w:multiLevelType w:val="hybridMultilevel"/>
    <w:tmpl w:val="4DF07EA8"/>
    <w:lvl w:ilvl="0" w:tplc="5844A742">
      <w:numFmt w:val="bullet"/>
      <w:lvlText w:val="-"/>
      <w:lvlJc w:val="left"/>
      <w:pPr>
        <w:ind w:left="107" w:hanging="168"/>
      </w:pPr>
      <w:rPr>
        <w:rFonts w:ascii="Times New Roman" w:eastAsia="Times New Roman" w:hAnsi="Times New Roman" w:cs="Times New Roman" w:hint="default"/>
        <w:b w:val="0"/>
        <w:bCs w:val="0"/>
        <w:i w:val="0"/>
        <w:iCs w:val="0"/>
        <w:spacing w:val="0"/>
        <w:w w:val="100"/>
        <w:sz w:val="22"/>
        <w:szCs w:val="22"/>
        <w:lang w:val="ru-RU" w:eastAsia="en-US" w:bidi="ar-SA"/>
      </w:rPr>
    </w:lvl>
    <w:lvl w:ilvl="1" w:tplc="290E4FAC">
      <w:numFmt w:val="bullet"/>
      <w:lvlText w:val="•"/>
      <w:lvlJc w:val="left"/>
      <w:pPr>
        <w:ind w:left="769" w:hanging="168"/>
      </w:pPr>
      <w:rPr>
        <w:rFonts w:hint="default"/>
        <w:lang w:val="ru-RU" w:eastAsia="en-US" w:bidi="ar-SA"/>
      </w:rPr>
    </w:lvl>
    <w:lvl w:ilvl="2" w:tplc="D0C2470E">
      <w:numFmt w:val="bullet"/>
      <w:lvlText w:val="•"/>
      <w:lvlJc w:val="left"/>
      <w:pPr>
        <w:ind w:left="1439" w:hanging="168"/>
      </w:pPr>
      <w:rPr>
        <w:rFonts w:hint="default"/>
        <w:lang w:val="ru-RU" w:eastAsia="en-US" w:bidi="ar-SA"/>
      </w:rPr>
    </w:lvl>
    <w:lvl w:ilvl="3" w:tplc="315059C0">
      <w:numFmt w:val="bullet"/>
      <w:lvlText w:val="•"/>
      <w:lvlJc w:val="left"/>
      <w:pPr>
        <w:ind w:left="2108" w:hanging="168"/>
      </w:pPr>
      <w:rPr>
        <w:rFonts w:hint="default"/>
        <w:lang w:val="ru-RU" w:eastAsia="en-US" w:bidi="ar-SA"/>
      </w:rPr>
    </w:lvl>
    <w:lvl w:ilvl="4" w:tplc="A92EBA4E">
      <w:numFmt w:val="bullet"/>
      <w:lvlText w:val="•"/>
      <w:lvlJc w:val="left"/>
      <w:pPr>
        <w:ind w:left="2778" w:hanging="168"/>
      </w:pPr>
      <w:rPr>
        <w:rFonts w:hint="default"/>
        <w:lang w:val="ru-RU" w:eastAsia="en-US" w:bidi="ar-SA"/>
      </w:rPr>
    </w:lvl>
    <w:lvl w:ilvl="5" w:tplc="E7345CB2">
      <w:numFmt w:val="bullet"/>
      <w:lvlText w:val="•"/>
      <w:lvlJc w:val="left"/>
      <w:pPr>
        <w:ind w:left="3447" w:hanging="168"/>
      </w:pPr>
      <w:rPr>
        <w:rFonts w:hint="default"/>
        <w:lang w:val="ru-RU" w:eastAsia="en-US" w:bidi="ar-SA"/>
      </w:rPr>
    </w:lvl>
    <w:lvl w:ilvl="6" w:tplc="9506AC7A">
      <w:numFmt w:val="bullet"/>
      <w:lvlText w:val="•"/>
      <w:lvlJc w:val="left"/>
      <w:pPr>
        <w:ind w:left="4117" w:hanging="168"/>
      </w:pPr>
      <w:rPr>
        <w:rFonts w:hint="default"/>
        <w:lang w:val="ru-RU" w:eastAsia="en-US" w:bidi="ar-SA"/>
      </w:rPr>
    </w:lvl>
    <w:lvl w:ilvl="7" w:tplc="32DA283A">
      <w:numFmt w:val="bullet"/>
      <w:lvlText w:val="•"/>
      <w:lvlJc w:val="left"/>
      <w:pPr>
        <w:ind w:left="4786" w:hanging="168"/>
      </w:pPr>
      <w:rPr>
        <w:rFonts w:hint="default"/>
        <w:lang w:val="ru-RU" w:eastAsia="en-US" w:bidi="ar-SA"/>
      </w:rPr>
    </w:lvl>
    <w:lvl w:ilvl="8" w:tplc="89DA1B70">
      <w:numFmt w:val="bullet"/>
      <w:lvlText w:val="•"/>
      <w:lvlJc w:val="left"/>
      <w:pPr>
        <w:ind w:left="5456" w:hanging="168"/>
      </w:pPr>
      <w:rPr>
        <w:rFonts w:hint="default"/>
        <w:lang w:val="ru-RU" w:eastAsia="en-US" w:bidi="ar-SA"/>
      </w:rPr>
    </w:lvl>
  </w:abstractNum>
  <w:abstractNum w:abstractNumId="42">
    <w:nsid w:val="795218F9"/>
    <w:multiLevelType w:val="hybridMultilevel"/>
    <w:tmpl w:val="92D2FB3E"/>
    <w:lvl w:ilvl="0" w:tplc="37E6E85A">
      <w:start w:val="1"/>
      <w:numFmt w:val="decimal"/>
      <w:lvlText w:val="%1."/>
      <w:lvlJc w:val="left"/>
      <w:pPr>
        <w:ind w:left="107" w:hanging="264"/>
      </w:pPr>
      <w:rPr>
        <w:rFonts w:hint="default"/>
        <w:spacing w:val="0"/>
        <w:w w:val="100"/>
        <w:lang w:val="ru-RU" w:eastAsia="en-US" w:bidi="ar-SA"/>
      </w:rPr>
    </w:lvl>
    <w:lvl w:ilvl="1" w:tplc="65BC336C">
      <w:numFmt w:val="bullet"/>
      <w:lvlText w:val="•"/>
      <w:lvlJc w:val="left"/>
      <w:pPr>
        <w:ind w:left="769" w:hanging="264"/>
      </w:pPr>
      <w:rPr>
        <w:rFonts w:hint="default"/>
        <w:lang w:val="ru-RU" w:eastAsia="en-US" w:bidi="ar-SA"/>
      </w:rPr>
    </w:lvl>
    <w:lvl w:ilvl="2" w:tplc="06B21D6E">
      <w:numFmt w:val="bullet"/>
      <w:lvlText w:val="•"/>
      <w:lvlJc w:val="left"/>
      <w:pPr>
        <w:ind w:left="1439" w:hanging="264"/>
      </w:pPr>
      <w:rPr>
        <w:rFonts w:hint="default"/>
        <w:lang w:val="ru-RU" w:eastAsia="en-US" w:bidi="ar-SA"/>
      </w:rPr>
    </w:lvl>
    <w:lvl w:ilvl="3" w:tplc="5D2E1DE2">
      <w:numFmt w:val="bullet"/>
      <w:lvlText w:val="•"/>
      <w:lvlJc w:val="left"/>
      <w:pPr>
        <w:ind w:left="2108" w:hanging="264"/>
      </w:pPr>
      <w:rPr>
        <w:rFonts w:hint="default"/>
        <w:lang w:val="ru-RU" w:eastAsia="en-US" w:bidi="ar-SA"/>
      </w:rPr>
    </w:lvl>
    <w:lvl w:ilvl="4" w:tplc="B1244F10">
      <w:numFmt w:val="bullet"/>
      <w:lvlText w:val="•"/>
      <w:lvlJc w:val="left"/>
      <w:pPr>
        <w:ind w:left="2778" w:hanging="264"/>
      </w:pPr>
      <w:rPr>
        <w:rFonts w:hint="default"/>
        <w:lang w:val="ru-RU" w:eastAsia="en-US" w:bidi="ar-SA"/>
      </w:rPr>
    </w:lvl>
    <w:lvl w:ilvl="5" w:tplc="835600FE">
      <w:numFmt w:val="bullet"/>
      <w:lvlText w:val="•"/>
      <w:lvlJc w:val="left"/>
      <w:pPr>
        <w:ind w:left="3447" w:hanging="264"/>
      </w:pPr>
      <w:rPr>
        <w:rFonts w:hint="default"/>
        <w:lang w:val="ru-RU" w:eastAsia="en-US" w:bidi="ar-SA"/>
      </w:rPr>
    </w:lvl>
    <w:lvl w:ilvl="6" w:tplc="592C5BE0">
      <w:numFmt w:val="bullet"/>
      <w:lvlText w:val="•"/>
      <w:lvlJc w:val="left"/>
      <w:pPr>
        <w:ind w:left="4117" w:hanging="264"/>
      </w:pPr>
      <w:rPr>
        <w:rFonts w:hint="default"/>
        <w:lang w:val="ru-RU" w:eastAsia="en-US" w:bidi="ar-SA"/>
      </w:rPr>
    </w:lvl>
    <w:lvl w:ilvl="7" w:tplc="33BAED3A">
      <w:numFmt w:val="bullet"/>
      <w:lvlText w:val="•"/>
      <w:lvlJc w:val="left"/>
      <w:pPr>
        <w:ind w:left="4786" w:hanging="264"/>
      </w:pPr>
      <w:rPr>
        <w:rFonts w:hint="default"/>
        <w:lang w:val="ru-RU" w:eastAsia="en-US" w:bidi="ar-SA"/>
      </w:rPr>
    </w:lvl>
    <w:lvl w:ilvl="8" w:tplc="4D82DFDC">
      <w:numFmt w:val="bullet"/>
      <w:lvlText w:val="•"/>
      <w:lvlJc w:val="left"/>
      <w:pPr>
        <w:ind w:left="5456" w:hanging="264"/>
      </w:pPr>
      <w:rPr>
        <w:rFonts w:hint="default"/>
        <w:lang w:val="ru-RU" w:eastAsia="en-US" w:bidi="ar-SA"/>
      </w:rPr>
    </w:lvl>
  </w:abstractNum>
  <w:abstractNum w:abstractNumId="43">
    <w:nsid w:val="7B55370E"/>
    <w:multiLevelType w:val="hybridMultilevel"/>
    <w:tmpl w:val="891A1B02"/>
    <w:lvl w:ilvl="0" w:tplc="9634F7F2">
      <w:numFmt w:val="bullet"/>
      <w:lvlText w:val="-"/>
      <w:lvlJc w:val="left"/>
      <w:pPr>
        <w:ind w:left="27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370D92E">
      <w:numFmt w:val="bullet"/>
      <w:lvlText w:val="-"/>
      <w:lvlJc w:val="left"/>
      <w:pPr>
        <w:ind w:left="27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6D76E46A">
      <w:numFmt w:val="bullet"/>
      <w:lvlText w:val="•"/>
      <w:lvlJc w:val="left"/>
      <w:pPr>
        <w:ind w:left="2373" w:hanging="142"/>
      </w:pPr>
      <w:rPr>
        <w:rFonts w:hint="default"/>
        <w:lang w:val="ru-RU" w:eastAsia="en-US" w:bidi="ar-SA"/>
      </w:rPr>
    </w:lvl>
    <w:lvl w:ilvl="3" w:tplc="4C98BDEA">
      <w:numFmt w:val="bullet"/>
      <w:lvlText w:val="•"/>
      <w:lvlJc w:val="left"/>
      <w:pPr>
        <w:ind w:left="3419" w:hanging="142"/>
      </w:pPr>
      <w:rPr>
        <w:rFonts w:hint="default"/>
        <w:lang w:val="ru-RU" w:eastAsia="en-US" w:bidi="ar-SA"/>
      </w:rPr>
    </w:lvl>
    <w:lvl w:ilvl="4" w:tplc="304C5E9E">
      <w:numFmt w:val="bullet"/>
      <w:lvlText w:val="•"/>
      <w:lvlJc w:val="left"/>
      <w:pPr>
        <w:ind w:left="4466" w:hanging="142"/>
      </w:pPr>
      <w:rPr>
        <w:rFonts w:hint="default"/>
        <w:lang w:val="ru-RU" w:eastAsia="en-US" w:bidi="ar-SA"/>
      </w:rPr>
    </w:lvl>
    <w:lvl w:ilvl="5" w:tplc="5A12E23A">
      <w:numFmt w:val="bullet"/>
      <w:lvlText w:val="•"/>
      <w:lvlJc w:val="left"/>
      <w:pPr>
        <w:ind w:left="5513" w:hanging="142"/>
      </w:pPr>
      <w:rPr>
        <w:rFonts w:hint="default"/>
        <w:lang w:val="ru-RU" w:eastAsia="en-US" w:bidi="ar-SA"/>
      </w:rPr>
    </w:lvl>
    <w:lvl w:ilvl="6" w:tplc="82A46F7C">
      <w:numFmt w:val="bullet"/>
      <w:lvlText w:val="•"/>
      <w:lvlJc w:val="left"/>
      <w:pPr>
        <w:ind w:left="6559" w:hanging="142"/>
      </w:pPr>
      <w:rPr>
        <w:rFonts w:hint="default"/>
        <w:lang w:val="ru-RU" w:eastAsia="en-US" w:bidi="ar-SA"/>
      </w:rPr>
    </w:lvl>
    <w:lvl w:ilvl="7" w:tplc="4DA078A8">
      <w:numFmt w:val="bullet"/>
      <w:lvlText w:val="•"/>
      <w:lvlJc w:val="left"/>
      <w:pPr>
        <w:ind w:left="7606" w:hanging="142"/>
      </w:pPr>
      <w:rPr>
        <w:rFonts w:hint="default"/>
        <w:lang w:val="ru-RU" w:eastAsia="en-US" w:bidi="ar-SA"/>
      </w:rPr>
    </w:lvl>
    <w:lvl w:ilvl="8" w:tplc="4DCAB28C">
      <w:numFmt w:val="bullet"/>
      <w:lvlText w:val="•"/>
      <w:lvlJc w:val="left"/>
      <w:pPr>
        <w:ind w:left="8653" w:hanging="142"/>
      </w:pPr>
      <w:rPr>
        <w:rFonts w:hint="default"/>
        <w:lang w:val="ru-RU" w:eastAsia="en-US" w:bidi="ar-SA"/>
      </w:rPr>
    </w:lvl>
  </w:abstractNum>
  <w:num w:numId="1">
    <w:abstractNumId w:val="29"/>
  </w:num>
  <w:num w:numId="2">
    <w:abstractNumId w:val="30"/>
  </w:num>
  <w:num w:numId="3">
    <w:abstractNumId w:val="43"/>
  </w:num>
  <w:num w:numId="4">
    <w:abstractNumId w:val="5"/>
  </w:num>
  <w:num w:numId="5">
    <w:abstractNumId w:val="2"/>
  </w:num>
  <w:num w:numId="6">
    <w:abstractNumId w:val="16"/>
  </w:num>
  <w:num w:numId="7">
    <w:abstractNumId w:val="8"/>
  </w:num>
  <w:num w:numId="8">
    <w:abstractNumId w:val="36"/>
  </w:num>
  <w:num w:numId="9">
    <w:abstractNumId w:val="13"/>
  </w:num>
  <w:num w:numId="10">
    <w:abstractNumId w:val="17"/>
  </w:num>
  <w:num w:numId="11">
    <w:abstractNumId w:val="19"/>
  </w:num>
  <w:num w:numId="12">
    <w:abstractNumId w:val="38"/>
  </w:num>
  <w:num w:numId="13">
    <w:abstractNumId w:val="4"/>
  </w:num>
  <w:num w:numId="14">
    <w:abstractNumId w:val="18"/>
  </w:num>
  <w:num w:numId="15">
    <w:abstractNumId w:val="40"/>
  </w:num>
  <w:num w:numId="16">
    <w:abstractNumId w:val="21"/>
  </w:num>
  <w:num w:numId="17">
    <w:abstractNumId w:val="23"/>
  </w:num>
  <w:num w:numId="18">
    <w:abstractNumId w:val="39"/>
  </w:num>
  <w:num w:numId="19">
    <w:abstractNumId w:val="35"/>
  </w:num>
  <w:num w:numId="20">
    <w:abstractNumId w:val="0"/>
  </w:num>
  <w:num w:numId="21">
    <w:abstractNumId w:val="14"/>
  </w:num>
  <w:num w:numId="22">
    <w:abstractNumId w:val="10"/>
  </w:num>
  <w:num w:numId="23">
    <w:abstractNumId w:val="28"/>
  </w:num>
  <w:num w:numId="24">
    <w:abstractNumId w:val="22"/>
  </w:num>
  <w:num w:numId="25">
    <w:abstractNumId w:val="7"/>
  </w:num>
  <w:num w:numId="26">
    <w:abstractNumId w:val="20"/>
  </w:num>
  <w:num w:numId="27">
    <w:abstractNumId w:val="12"/>
  </w:num>
  <w:num w:numId="28">
    <w:abstractNumId w:val="1"/>
  </w:num>
  <w:num w:numId="29">
    <w:abstractNumId w:val="37"/>
  </w:num>
  <w:num w:numId="30">
    <w:abstractNumId w:val="11"/>
  </w:num>
  <w:num w:numId="31">
    <w:abstractNumId w:val="27"/>
  </w:num>
  <w:num w:numId="32">
    <w:abstractNumId w:val="24"/>
  </w:num>
  <w:num w:numId="33">
    <w:abstractNumId w:val="6"/>
  </w:num>
  <w:num w:numId="34">
    <w:abstractNumId w:val="9"/>
  </w:num>
  <w:num w:numId="35">
    <w:abstractNumId w:val="34"/>
  </w:num>
  <w:num w:numId="36">
    <w:abstractNumId w:val="31"/>
  </w:num>
  <w:num w:numId="37">
    <w:abstractNumId w:val="32"/>
  </w:num>
  <w:num w:numId="38">
    <w:abstractNumId w:val="42"/>
  </w:num>
  <w:num w:numId="39">
    <w:abstractNumId w:val="25"/>
  </w:num>
  <w:num w:numId="40">
    <w:abstractNumId w:val="41"/>
  </w:num>
  <w:num w:numId="41">
    <w:abstractNumId w:val="3"/>
  </w:num>
  <w:num w:numId="42">
    <w:abstractNumId w:val="26"/>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3"/>
  </w:num>
  <w:num w:numId="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C3"/>
    <w:rsid w:val="00030B05"/>
    <w:rsid w:val="00204753"/>
    <w:rsid w:val="004524F3"/>
    <w:rsid w:val="00540DED"/>
    <w:rsid w:val="006D71E0"/>
    <w:rsid w:val="00746E36"/>
    <w:rsid w:val="007552F8"/>
    <w:rsid w:val="00755C11"/>
    <w:rsid w:val="007D4DF9"/>
    <w:rsid w:val="00805F03"/>
    <w:rsid w:val="008D25E7"/>
    <w:rsid w:val="009F4FA7"/>
    <w:rsid w:val="00B73FCF"/>
    <w:rsid w:val="00CE4C61"/>
    <w:rsid w:val="00D82693"/>
    <w:rsid w:val="00E30DC3"/>
    <w:rsid w:val="00F54292"/>
    <w:rsid w:val="00F61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0DC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30DC3"/>
    <w:tblPr>
      <w:tblInd w:w="0" w:type="dxa"/>
      <w:tblCellMar>
        <w:top w:w="0" w:type="dxa"/>
        <w:left w:w="0" w:type="dxa"/>
        <w:bottom w:w="0" w:type="dxa"/>
        <w:right w:w="0" w:type="dxa"/>
      </w:tblCellMar>
    </w:tblPr>
  </w:style>
  <w:style w:type="paragraph" w:styleId="a3">
    <w:name w:val="Body Text"/>
    <w:basedOn w:val="a"/>
    <w:link w:val="a4"/>
    <w:qFormat/>
    <w:rsid w:val="00E30DC3"/>
    <w:pPr>
      <w:ind w:left="272" w:firstLine="708"/>
      <w:jc w:val="both"/>
    </w:pPr>
    <w:rPr>
      <w:sz w:val="24"/>
      <w:szCs w:val="24"/>
    </w:rPr>
  </w:style>
  <w:style w:type="paragraph" w:customStyle="1" w:styleId="11">
    <w:name w:val="Заголовок 11"/>
    <w:basedOn w:val="a"/>
    <w:uiPriority w:val="1"/>
    <w:qFormat/>
    <w:rsid w:val="00E30DC3"/>
    <w:pPr>
      <w:ind w:left="981"/>
      <w:outlineLvl w:val="1"/>
    </w:pPr>
    <w:rPr>
      <w:b/>
      <w:bCs/>
      <w:sz w:val="24"/>
      <w:szCs w:val="24"/>
    </w:rPr>
  </w:style>
  <w:style w:type="paragraph" w:styleId="a5">
    <w:name w:val="Title"/>
    <w:basedOn w:val="a"/>
    <w:uiPriority w:val="1"/>
    <w:qFormat/>
    <w:rsid w:val="00E30DC3"/>
    <w:pPr>
      <w:ind w:left="289" w:right="560"/>
      <w:jc w:val="center"/>
    </w:pPr>
    <w:rPr>
      <w:b/>
      <w:bCs/>
      <w:i/>
      <w:iCs/>
      <w:sz w:val="40"/>
      <w:szCs w:val="40"/>
    </w:rPr>
  </w:style>
  <w:style w:type="paragraph" w:styleId="a6">
    <w:name w:val="List Paragraph"/>
    <w:basedOn w:val="a"/>
    <w:uiPriority w:val="1"/>
    <w:qFormat/>
    <w:rsid w:val="00E30DC3"/>
    <w:pPr>
      <w:ind w:left="272" w:firstLine="708"/>
      <w:jc w:val="both"/>
    </w:pPr>
  </w:style>
  <w:style w:type="paragraph" w:customStyle="1" w:styleId="TableParagraph">
    <w:name w:val="Table Paragraph"/>
    <w:basedOn w:val="a"/>
    <w:uiPriority w:val="1"/>
    <w:qFormat/>
    <w:rsid w:val="00E30DC3"/>
    <w:pPr>
      <w:ind w:left="107"/>
      <w:jc w:val="center"/>
    </w:pPr>
  </w:style>
  <w:style w:type="character" w:styleId="a7">
    <w:name w:val="Hyperlink"/>
    <w:basedOn w:val="a0"/>
    <w:uiPriority w:val="99"/>
    <w:unhideWhenUsed/>
    <w:rsid w:val="00805F03"/>
    <w:rPr>
      <w:color w:val="0000FF"/>
      <w:u w:val="single"/>
    </w:rPr>
  </w:style>
  <w:style w:type="paragraph" w:customStyle="1" w:styleId="Default">
    <w:name w:val="Default"/>
    <w:rsid w:val="00805F03"/>
    <w:pPr>
      <w:widowControl/>
      <w:adjustRightInd w:val="0"/>
    </w:pPr>
    <w:rPr>
      <w:rFonts w:ascii="Times New Roman" w:eastAsia="Calibri" w:hAnsi="Times New Roman" w:cs="Times New Roman"/>
      <w:color w:val="000000"/>
      <w:sz w:val="24"/>
      <w:szCs w:val="24"/>
      <w:lang w:val="ru-RU"/>
    </w:rPr>
  </w:style>
  <w:style w:type="character" w:customStyle="1" w:styleId="a4">
    <w:name w:val="Основной текст Знак"/>
    <w:link w:val="a3"/>
    <w:rsid w:val="009F4FA7"/>
    <w:rPr>
      <w:rFonts w:ascii="Times New Roman" w:eastAsia="Times New Roman" w:hAnsi="Times New Roman" w:cs="Times New Roman"/>
      <w:sz w:val="24"/>
      <w:szCs w:val="24"/>
      <w:lang w:val="ru-RU"/>
    </w:rPr>
  </w:style>
  <w:style w:type="paragraph" w:styleId="a8">
    <w:name w:val="No Spacing"/>
    <w:uiPriority w:val="1"/>
    <w:qFormat/>
    <w:rsid w:val="009F4FA7"/>
    <w:pPr>
      <w:widowControl/>
      <w:autoSpaceDE/>
      <w:autoSpaceDN/>
    </w:pPr>
    <w:rPr>
      <w:rFonts w:ascii="Calibri" w:eastAsia="Calibri" w:hAnsi="Calibri" w:cs="Times New Roman"/>
      <w:lang w:val="ru-RU"/>
    </w:rPr>
  </w:style>
  <w:style w:type="paragraph" w:customStyle="1" w:styleId="ConsPlusNonformat">
    <w:name w:val="ConsPlusNonformat"/>
    <w:rsid w:val="009F4FA7"/>
    <w:pPr>
      <w:adjustRightInd w:val="0"/>
    </w:pPr>
    <w:rPr>
      <w:rFonts w:ascii="Courier New" w:eastAsia="Times New Roman" w:hAnsi="Courier New" w:cs="Courier New"/>
      <w:sz w:val="20"/>
      <w:szCs w:val="20"/>
      <w:lang w:val="ru-RU" w:eastAsia="ru-RU"/>
    </w:rPr>
  </w:style>
  <w:style w:type="paragraph" w:customStyle="1" w:styleId="a9">
    <w:name w:val="Знак Знак Знак Знак Знак Знак Знак Знак Знак Знак Знак Знак Знак Знак Знак Знак"/>
    <w:basedOn w:val="a"/>
    <w:uiPriority w:val="99"/>
    <w:rsid w:val="009F4FA7"/>
    <w:pPr>
      <w:widowControl/>
      <w:autoSpaceDE/>
      <w:autoSpaceDN/>
      <w:spacing w:after="160" w:line="240" w:lineRule="exact"/>
    </w:pPr>
    <w:rPr>
      <w:rFonts w:ascii="Verdana" w:hAnsi="Verdana" w:cs="Verdana"/>
      <w:sz w:val="20"/>
      <w:szCs w:val="20"/>
      <w:lang w:val="en-US"/>
    </w:rPr>
  </w:style>
  <w:style w:type="character" w:customStyle="1" w:styleId="apple-style-span">
    <w:name w:val="apple-style-span"/>
    <w:basedOn w:val="a0"/>
    <w:rsid w:val="009F4FA7"/>
  </w:style>
  <w:style w:type="table" w:styleId="aa">
    <w:name w:val="Table Grid"/>
    <w:basedOn w:val="a1"/>
    <w:uiPriority w:val="59"/>
    <w:rsid w:val="009F4FA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54292"/>
    <w:rPr>
      <w:rFonts w:ascii="Tahoma" w:hAnsi="Tahoma" w:cs="Tahoma"/>
      <w:sz w:val="16"/>
      <w:szCs w:val="16"/>
    </w:rPr>
  </w:style>
  <w:style w:type="character" w:customStyle="1" w:styleId="ac">
    <w:name w:val="Текст выноски Знак"/>
    <w:basedOn w:val="a0"/>
    <w:link w:val="ab"/>
    <w:uiPriority w:val="99"/>
    <w:semiHidden/>
    <w:rsid w:val="00F5429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0DC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30DC3"/>
    <w:tblPr>
      <w:tblInd w:w="0" w:type="dxa"/>
      <w:tblCellMar>
        <w:top w:w="0" w:type="dxa"/>
        <w:left w:w="0" w:type="dxa"/>
        <w:bottom w:w="0" w:type="dxa"/>
        <w:right w:w="0" w:type="dxa"/>
      </w:tblCellMar>
    </w:tblPr>
  </w:style>
  <w:style w:type="paragraph" w:styleId="a3">
    <w:name w:val="Body Text"/>
    <w:basedOn w:val="a"/>
    <w:link w:val="a4"/>
    <w:qFormat/>
    <w:rsid w:val="00E30DC3"/>
    <w:pPr>
      <w:ind w:left="272" w:firstLine="708"/>
      <w:jc w:val="both"/>
    </w:pPr>
    <w:rPr>
      <w:sz w:val="24"/>
      <w:szCs w:val="24"/>
    </w:rPr>
  </w:style>
  <w:style w:type="paragraph" w:customStyle="1" w:styleId="11">
    <w:name w:val="Заголовок 11"/>
    <w:basedOn w:val="a"/>
    <w:uiPriority w:val="1"/>
    <w:qFormat/>
    <w:rsid w:val="00E30DC3"/>
    <w:pPr>
      <w:ind w:left="981"/>
      <w:outlineLvl w:val="1"/>
    </w:pPr>
    <w:rPr>
      <w:b/>
      <w:bCs/>
      <w:sz w:val="24"/>
      <w:szCs w:val="24"/>
    </w:rPr>
  </w:style>
  <w:style w:type="paragraph" w:styleId="a5">
    <w:name w:val="Title"/>
    <w:basedOn w:val="a"/>
    <w:uiPriority w:val="1"/>
    <w:qFormat/>
    <w:rsid w:val="00E30DC3"/>
    <w:pPr>
      <w:ind w:left="289" w:right="560"/>
      <w:jc w:val="center"/>
    </w:pPr>
    <w:rPr>
      <w:b/>
      <w:bCs/>
      <w:i/>
      <w:iCs/>
      <w:sz w:val="40"/>
      <w:szCs w:val="40"/>
    </w:rPr>
  </w:style>
  <w:style w:type="paragraph" w:styleId="a6">
    <w:name w:val="List Paragraph"/>
    <w:basedOn w:val="a"/>
    <w:uiPriority w:val="1"/>
    <w:qFormat/>
    <w:rsid w:val="00E30DC3"/>
    <w:pPr>
      <w:ind w:left="272" w:firstLine="708"/>
      <w:jc w:val="both"/>
    </w:pPr>
  </w:style>
  <w:style w:type="paragraph" w:customStyle="1" w:styleId="TableParagraph">
    <w:name w:val="Table Paragraph"/>
    <w:basedOn w:val="a"/>
    <w:uiPriority w:val="1"/>
    <w:qFormat/>
    <w:rsid w:val="00E30DC3"/>
    <w:pPr>
      <w:ind w:left="107"/>
      <w:jc w:val="center"/>
    </w:pPr>
  </w:style>
  <w:style w:type="character" w:styleId="a7">
    <w:name w:val="Hyperlink"/>
    <w:basedOn w:val="a0"/>
    <w:uiPriority w:val="99"/>
    <w:unhideWhenUsed/>
    <w:rsid w:val="00805F03"/>
    <w:rPr>
      <w:color w:val="0000FF"/>
      <w:u w:val="single"/>
    </w:rPr>
  </w:style>
  <w:style w:type="paragraph" w:customStyle="1" w:styleId="Default">
    <w:name w:val="Default"/>
    <w:rsid w:val="00805F03"/>
    <w:pPr>
      <w:widowControl/>
      <w:adjustRightInd w:val="0"/>
    </w:pPr>
    <w:rPr>
      <w:rFonts w:ascii="Times New Roman" w:eastAsia="Calibri" w:hAnsi="Times New Roman" w:cs="Times New Roman"/>
      <w:color w:val="000000"/>
      <w:sz w:val="24"/>
      <w:szCs w:val="24"/>
      <w:lang w:val="ru-RU"/>
    </w:rPr>
  </w:style>
  <w:style w:type="character" w:customStyle="1" w:styleId="a4">
    <w:name w:val="Основной текст Знак"/>
    <w:link w:val="a3"/>
    <w:rsid w:val="009F4FA7"/>
    <w:rPr>
      <w:rFonts w:ascii="Times New Roman" w:eastAsia="Times New Roman" w:hAnsi="Times New Roman" w:cs="Times New Roman"/>
      <w:sz w:val="24"/>
      <w:szCs w:val="24"/>
      <w:lang w:val="ru-RU"/>
    </w:rPr>
  </w:style>
  <w:style w:type="paragraph" w:styleId="a8">
    <w:name w:val="No Spacing"/>
    <w:uiPriority w:val="1"/>
    <w:qFormat/>
    <w:rsid w:val="009F4FA7"/>
    <w:pPr>
      <w:widowControl/>
      <w:autoSpaceDE/>
      <w:autoSpaceDN/>
    </w:pPr>
    <w:rPr>
      <w:rFonts w:ascii="Calibri" w:eastAsia="Calibri" w:hAnsi="Calibri" w:cs="Times New Roman"/>
      <w:lang w:val="ru-RU"/>
    </w:rPr>
  </w:style>
  <w:style w:type="paragraph" w:customStyle="1" w:styleId="ConsPlusNonformat">
    <w:name w:val="ConsPlusNonformat"/>
    <w:rsid w:val="009F4FA7"/>
    <w:pPr>
      <w:adjustRightInd w:val="0"/>
    </w:pPr>
    <w:rPr>
      <w:rFonts w:ascii="Courier New" w:eastAsia="Times New Roman" w:hAnsi="Courier New" w:cs="Courier New"/>
      <w:sz w:val="20"/>
      <w:szCs w:val="20"/>
      <w:lang w:val="ru-RU" w:eastAsia="ru-RU"/>
    </w:rPr>
  </w:style>
  <w:style w:type="paragraph" w:customStyle="1" w:styleId="a9">
    <w:name w:val="Знак Знак Знак Знак Знак Знак Знак Знак Знак Знак Знак Знак Знак Знак Знак Знак"/>
    <w:basedOn w:val="a"/>
    <w:uiPriority w:val="99"/>
    <w:rsid w:val="009F4FA7"/>
    <w:pPr>
      <w:widowControl/>
      <w:autoSpaceDE/>
      <w:autoSpaceDN/>
      <w:spacing w:after="160" w:line="240" w:lineRule="exact"/>
    </w:pPr>
    <w:rPr>
      <w:rFonts w:ascii="Verdana" w:hAnsi="Verdana" w:cs="Verdana"/>
      <w:sz w:val="20"/>
      <w:szCs w:val="20"/>
      <w:lang w:val="en-US"/>
    </w:rPr>
  </w:style>
  <w:style w:type="character" w:customStyle="1" w:styleId="apple-style-span">
    <w:name w:val="apple-style-span"/>
    <w:basedOn w:val="a0"/>
    <w:rsid w:val="009F4FA7"/>
  </w:style>
  <w:style w:type="table" w:styleId="aa">
    <w:name w:val="Table Grid"/>
    <w:basedOn w:val="a1"/>
    <w:uiPriority w:val="59"/>
    <w:rsid w:val="009F4FA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54292"/>
    <w:rPr>
      <w:rFonts w:ascii="Tahoma" w:hAnsi="Tahoma" w:cs="Tahoma"/>
      <w:sz w:val="16"/>
      <w:szCs w:val="16"/>
    </w:rPr>
  </w:style>
  <w:style w:type="character" w:customStyle="1" w:styleId="ac">
    <w:name w:val="Текст выноски Знак"/>
    <w:basedOn w:val="a0"/>
    <w:link w:val="ab"/>
    <w:uiPriority w:val="99"/>
    <w:semiHidden/>
    <w:rsid w:val="00F5429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23245">
      <w:bodyDiv w:val="1"/>
      <w:marLeft w:val="0"/>
      <w:marRight w:val="0"/>
      <w:marTop w:val="0"/>
      <w:marBottom w:val="0"/>
      <w:divBdr>
        <w:top w:val="none" w:sz="0" w:space="0" w:color="auto"/>
        <w:left w:val="none" w:sz="0" w:space="0" w:color="auto"/>
        <w:bottom w:val="none" w:sz="0" w:space="0" w:color="auto"/>
        <w:right w:val="none" w:sz="0" w:space="0" w:color="auto"/>
      </w:divBdr>
      <w:divsChild>
        <w:div w:id="1314942621">
          <w:marLeft w:val="0"/>
          <w:marRight w:val="0"/>
          <w:marTop w:val="0"/>
          <w:marBottom w:val="0"/>
          <w:divBdr>
            <w:top w:val="none" w:sz="0" w:space="0" w:color="auto"/>
            <w:left w:val="none" w:sz="0" w:space="0" w:color="auto"/>
            <w:bottom w:val="none" w:sz="0" w:space="0" w:color="auto"/>
            <w:right w:val="none" w:sz="0" w:space="0" w:color="auto"/>
          </w:divBdr>
        </w:div>
      </w:divsChild>
    </w:div>
    <w:div w:id="930968519">
      <w:bodyDiv w:val="1"/>
      <w:marLeft w:val="0"/>
      <w:marRight w:val="0"/>
      <w:marTop w:val="0"/>
      <w:marBottom w:val="0"/>
      <w:divBdr>
        <w:top w:val="none" w:sz="0" w:space="0" w:color="auto"/>
        <w:left w:val="none" w:sz="0" w:space="0" w:color="auto"/>
        <w:bottom w:val="none" w:sz="0" w:space="0" w:color="auto"/>
        <w:right w:val="none" w:sz="0" w:space="0" w:color="auto"/>
      </w:divBdr>
      <w:divsChild>
        <w:div w:id="602038380">
          <w:marLeft w:val="0"/>
          <w:marRight w:val="0"/>
          <w:marTop w:val="0"/>
          <w:marBottom w:val="0"/>
          <w:divBdr>
            <w:top w:val="none" w:sz="0" w:space="0" w:color="auto"/>
            <w:left w:val="none" w:sz="0" w:space="0" w:color="auto"/>
            <w:bottom w:val="none" w:sz="0" w:space="0" w:color="auto"/>
            <w:right w:val="none" w:sz="0" w:space="0" w:color="auto"/>
          </w:divBdr>
        </w:div>
      </w:divsChild>
    </w:div>
    <w:div w:id="1174954478">
      <w:bodyDiv w:val="1"/>
      <w:marLeft w:val="0"/>
      <w:marRight w:val="0"/>
      <w:marTop w:val="0"/>
      <w:marBottom w:val="0"/>
      <w:divBdr>
        <w:top w:val="none" w:sz="0" w:space="0" w:color="auto"/>
        <w:left w:val="none" w:sz="0" w:space="0" w:color="auto"/>
        <w:bottom w:val="none" w:sz="0" w:space="0" w:color="auto"/>
        <w:right w:val="none" w:sz="0" w:space="0" w:color="auto"/>
      </w:divBdr>
      <w:divsChild>
        <w:div w:id="1194226017">
          <w:marLeft w:val="0"/>
          <w:marRight w:val="0"/>
          <w:marTop w:val="0"/>
          <w:marBottom w:val="0"/>
          <w:divBdr>
            <w:top w:val="none" w:sz="0" w:space="0" w:color="auto"/>
            <w:left w:val="none" w:sz="0" w:space="0" w:color="auto"/>
            <w:bottom w:val="none" w:sz="0" w:space="0" w:color="auto"/>
            <w:right w:val="none" w:sz="0" w:space="0" w:color="auto"/>
          </w:divBdr>
        </w:div>
      </w:divsChild>
    </w:div>
    <w:div w:id="1521357075">
      <w:bodyDiv w:val="1"/>
      <w:marLeft w:val="0"/>
      <w:marRight w:val="0"/>
      <w:marTop w:val="0"/>
      <w:marBottom w:val="0"/>
      <w:divBdr>
        <w:top w:val="none" w:sz="0" w:space="0" w:color="auto"/>
        <w:left w:val="none" w:sz="0" w:space="0" w:color="auto"/>
        <w:bottom w:val="none" w:sz="0" w:space="0" w:color="auto"/>
        <w:right w:val="none" w:sz="0" w:space="0" w:color="auto"/>
      </w:divBdr>
      <w:divsChild>
        <w:div w:id="1329751880">
          <w:marLeft w:val="0"/>
          <w:marRight w:val="0"/>
          <w:marTop w:val="0"/>
          <w:marBottom w:val="0"/>
          <w:divBdr>
            <w:top w:val="none" w:sz="0" w:space="0" w:color="auto"/>
            <w:left w:val="none" w:sz="0" w:space="0" w:color="auto"/>
            <w:bottom w:val="none" w:sz="0" w:space="0" w:color="auto"/>
            <w:right w:val="none" w:sz="0" w:space="0" w:color="auto"/>
          </w:divBdr>
        </w:div>
      </w:divsChild>
    </w:div>
    <w:div w:id="1766801727">
      <w:bodyDiv w:val="1"/>
      <w:marLeft w:val="0"/>
      <w:marRight w:val="0"/>
      <w:marTop w:val="0"/>
      <w:marBottom w:val="0"/>
      <w:divBdr>
        <w:top w:val="none" w:sz="0" w:space="0" w:color="auto"/>
        <w:left w:val="none" w:sz="0" w:space="0" w:color="auto"/>
        <w:bottom w:val="none" w:sz="0" w:space="0" w:color="auto"/>
        <w:right w:val="none" w:sz="0" w:space="0" w:color="auto"/>
      </w:divBdr>
      <w:divsChild>
        <w:div w:id="288900384">
          <w:marLeft w:val="0"/>
          <w:marRight w:val="0"/>
          <w:marTop w:val="0"/>
          <w:marBottom w:val="0"/>
          <w:divBdr>
            <w:top w:val="none" w:sz="0" w:space="0" w:color="auto"/>
            <w:left w:val="none" w:sz="0" w:space="0" w:color="auto"/>
            <w:bottom w:val="none" w:sz="0" w:space="0" w:color="auto"/>
            <w:right w:val="none" w:sz="0" w:space="0" w:color="auto"/>
          </w:divBdr>
        </w:div>
      </w:divsChild>
    </w:div>
    <w:div w:id="1896088134">
      <w:bodyDiv w:val="1"/>
      <w:marLeft w:val="0"/>
      <w:marRight w:val="0"/>
      <w:marTop w:val="0"/>
      <w:marBottom w:val="0"/>
      <w:divBdr>
        <w:top w:val="none" w:sz="0" w:space="0" w:color="auto"/>
        <w:left w:val="none" w:sz="0" w:space="0" w:color="auto"/>
        <w:bottom w:val="none" w:sz="0" w:space="0" w:color="auto"/>
        <w:right w:val="none" w:sz="0" w:space="0" w:color="auto"/>
      </w:divBdr>
      <w:divsChild>
        <w:div w:id="6184869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consultant.ru/document/cons_doc_LAW_140174/" TargetMode="External"/><Relationship Id="rId26" Type="http://schemas.openxmlformats.org/officeDocument/2006/relationships/hyperlink" Target="https://base.garant.ru/70188902/" TargetMode="External"/><Relationship Id="rId3" Type="http://schemas.microsoft.com/office/2007/relationships/stylesWithEffects" Target="stylesWithEffects.xml"/><Relationship Id="rId21" Type="http://schemas.openxmlformats.org/officeDocument/2006/relationships/hyperlink" Target="http://ipk.bspu.ru/sites/default/files/koncepciya_razvitiya_nepreryvnogo_obrazovaniya_vzroslyh.docx.pdf" TargetMode="External"/><Relationship Id="rId34" Type="http://schemas.openxmlformats.org/officeDocument/2006/relationships/hyperlink" Target="http://school12.edu-nv.ru/" TargetMode="External"/><Relationship Id="rId7" Type="http://schemas.openxmlformats.org/officeDocument/2006/relationships/endnotes" Target="endnotes.xml"/><Relationship Id="rId12" Type="http://schemas.openxmlformats.org/officeDocument/2006/relationships/hyperlink" Target="https://sosh12.bkobr.ru/?ysclid=lp2o3lit2u256455499" TargetMode="External"/><Relationship Id="rId17" Type="http://schemas.openxmlformats.org/officeDocument/2006/relationships/hyperlink" Target="https://www.garant.ru/products/ipo/prime/doc/74304210/" TargetMode="External"/><Relationship Id="rId25" Type="http://schemas.openxmlformats.org/officeDocument/2006/relationships/hyperlink" Target="https://www.garant.ru/products/ipo/prime/doc/55070507/" TargetMode="External"/><Relationship Id="rId33" Type="http://schemas.openxmlformats.org/officeDocument/2006/relationships/hyperlink" Target="https://docs.cntd.ru/document/554691568"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base.garant.ru/70535556/" TargetMode="External"/><Relationship Id="rId29" Type="http://schemas.openxmlformats.org/officeDocument/2006/relationships/hyperlink" Target="https://edu.gov.ru/national-projec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osh12.bkobr.ru/" TargetMode="External"/><Relationship Id="rId24" Type="http://schemas.openxmlformats.org/officeDocument/2006/relationships/hyperlink" Target="https://normativ.kontur.ru/document?moduleId=1&amp;documentId=194110" TargetMode="External"/><Relationship Id="rId32" Type="http://schemas.openxmlformats.org/officeDocument/2006/relationships/hyperlink" Target="https://www.garant.ru/products/ipo/prime/doc/72016730/"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form.instrao.ru/" TargetMode="External"/><Relationship Id="rId28" Type="http://schemas.openxmlformats.org/officeDocument/2006/relationships/hyperlink" Target="https://www.garant.ru/products/ipo/prime/doc/70957260/" TargetMode="External"/><Relationship Id="rId36" Type="http://schemas.openxmlformats.org/officeDocument/2006/relationships/theme" Target="theme/theme1.xml"/><Relationship Id="rId10" Type="http://schemas.openxmlformats.org/officeDocument/2006/relationships/hyperlink" Target="http://school12.edu-nv.ru/" TargetMode="External"/><Relationship Id="rId19" Type="http://schemas.openxmlformats.org/officeDocument/2006/relationships/hyperlink" Target="http://publication.pravo.gov.ru/Document/View/0001202007310075" TargetMode="External"/><Relationship Id="rId31" Type="http://schemas.openxmlformats.org/officeDocument/2006/relationships/hyperlink" Target="https://depobr-molod.admhmao.ru/natsionalnyy-proekt-obrazovanie/" TargetMode="External"/><Relationship Id="rId4" Type="http://schemas.openxmlformats.org/officeDocument/2006/relationships/settings" Target="settings.xml"/><Relationship Id="rId9" Type="http://schemas.openxmlformats.org/officeDocument/2006/relationships/hyperlink" Target="mailto:schook12nv@rambler.ru" TargetMode="External"/><Relationship Id="rId14" Type="http://schemas.openxmlformats.org/officeDocument/2006/relationships/oleObject" Target="embeddings/oleObject1.bin"/><Relationship Id="rId22" Type="http://schemas.openxmlformats.org/officeDocument/2006/relationships/hyperlink" Target="http://ipk.bspu.ru/sites/default/files/koncepciya_razvitiya_nepreryvnogo_obrazovaniya_vzroslyh.docx.pdf" TargetMode="External"/><Relationship Id="rId27" Type="http://schemas.openxmlformats.org/officeDocument/2006/relationships/hyperlink" Target="https://base.garant.ru/71848426/" TargetMode="External"/><Relationship Id="rId30" Type="http://schemas.openxmlformats.org/officeDocument/2006/relationships/hyperlink" Target="https://edu.gov.ru/national-projec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18818</Words>
  <Characters>107263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2023-11-23T16:39:00Z</dcterms:created>
  <dcterms:modified xsi:type="dcterms:W3CDTF">2023-11-23T16:39:00Z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2013</vt:lpwstr>
  </property>
  <property fmtid="{D5CDD505-2E9C-101B-9397-08002B2CF9AE}" pid="4" name="LastSaved">
    <vt:filetime>2023-11-17T00:00:00Z</vt:filetime>
  </property>
  <property fmtid="{D5CDD505-2E9C-101B-9397-08002B2CF9AE}" pid="5" name="Producer">
    <vt:lpwstr>Microsoft® Word 2013</vt:lpwstr>
  </property>
</Properties>
</file>