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5958C" w14:textId="7F9735EC" w:rsidR="003E1262" w:rsidRDefault="00D42D52">
      <w:pPr>
        <w:widowControl w:val="0"/>
        <w:autoSpaceDE w:val="0"/>
        <w:autoSpaceDN w:val="0"/>
        <w:adjustRightInd w:val="0"/>
        <w:spacing w:line="235" w:lineRule="auto"/>
        <w:ind w:left="1405" w:right="-80"/>
        <w:jc w:val="center"/>
        <w:rPr>
          <w:rFonts w:cs="Times New Roman"/>
          <w:b/>
          <w:color w:val="000000"/>
          <w:sz w:val="36"/>
          <w:szCs w:val="24"/>
          <w:u w:color="000000"/>
        </w:rPr>
      </w:pPr>
      <w:bookmarkStart w:id="0" w:name="_page_3_0"/>
      <w:r>
        <w:rPr>
          <w:noProof/>
        </w:rPr>
        <w:drawing>
          <wp:anchor distT="0" distB="0" distL="114300" distR="114300" simplePos="0" relativeHeight="251657216" behindDoc="1" locked="0" layoutInCell="0" allowOverlap="1" wp14:anchorId="4ED47BC6" wp14:editId="1D812C8F">
            <wp:simplePos x="0" y="0"/>
            <wp:positionH relativeFrom="page">
              <wp:posOffset>499745</wp:posOffset>
            </wp:positionH>
            <wp:positionV relativeFrom="paragraph">
              <wp:posOffset>100965</wp:posOffset>
            </wp:positionV>
            <wp:extent cx="1358265" cy="1188720"/>
            <wp:effectExtent l="0" t="0" r="0" b="0"/>
            <wp:wrapNone/>
            <wp:docPr id="2"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265"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3E1262">
        <w:rPr>
          <w:rFonts w:cs="Times New Roman"/>
          <w:b/>
          <w:color w:val="000000"/>
          <w:w w:val="99"/>
          <w:sz w:val="36"/>
          <w:szCs w:val="24"/>
          <w:u w:color="000000"/>
        </w:rPr>
        <w:t>О</w:t>
      </w:r>
      <w:r w:rsidR="003E1262">
        <w:rPr>
          <w:rFonts w:cs="Times New Roman"/>
          <w:b/>
          <w:color w:val="000000"/>
          <w:spacing w:val="-19"/>
          <w:sz w:val="36"/>
          <w:szCs w:val="24"/>
          <w:u w:color="000000"/>
        </w:rPr>
        <w:t>т</w:t>
      </w:r>
      <w:r w:rsidR="003E1262">
        <w:rPr>
          <w:rFonts w:cs="Times New Roman"/>
          <w:b/>
          <w:color w:val="000000"/>
          <w:spacing w:val="-2"/>
          <w:w w:val="99"/>
          <w:sz w:val="36"/>
          <w:szCs w:val="24"/>
          <w:u w:color="000000"/>
        </w:rPr>
        <w:t>д</w:t>
      </w:r>
      <w:r w:rsidR="003E1262">
        <w:rPr>
          <w:rFonts w:cs="Times New Roman"/>
          <w:b/>
          <w:color w:val="000000"/>
          <w:spacing w:val="-4"/>
          <w:sz w:val="36"/>
          <w:szCs w:val="24"/>
          <w:u w:color="000000"/>
        </w:rPr>
        <w:t>е</w:t>
      </w:r>
      <w:r w:rsidR="003E1262">
        <w:rPr>
          <w:rFonts w:cs="Times New Roman"/>
          <w:b/>
          <w:color w:val="000000"/>
          <w:sz w:val="36"/>
          <w:szCs w:val="24"/>
          <w:u w:color="000000"/>
        </w:rPr>
        <w:t>ле</w:t>
      </w:r>
      <w:r w:rsidR="003E1262">
        <w:rPr>
          <w:rFonts w:cs="Times New Roman"/>
          <w:b/>
          <w:color w:val="000000"/>
          <w:w w:val="99"/>
          <w:sz w:val="36"/>
          <w:szCs w:val="24"/>
          <w:u w:color="000000"/>
        </w:rPr>
        <w:t>н</w:t>
      </w:r>
      <w:r w:rsidR="003E1262">
        <w:rPr>
          <w:rFonts w:cs="Times New Roman"/>
          <w:b/>
          <w:color w:val="000000"/>
          <w:spacing w:val="2"/>
          <w:sz w:val="36"/>
          <w:szCs w:val="24"/>
          <w:u w:color="000000"/>
        </w:rPr>
        <w:t>и</w:t>
      </w:r>
      <w:r w:rsidR="003E1262">
        <w:rPr>
          <w:rFonts w:cs="Times New Roman"/>
          <w:b/>
          <w:color w:val="000000"/>
          <w:w w:val="99"/>
          <w:sz w:val="36"/>
          <w:szCs w:val="24"/>
          <w:u w:color="000000"/>
        </w:rPr>
        <w:t>е</w:t>
      </w:r>
      <w:r w:rsidR="003E1262">
        <w:rPr>
          <w:rFonts w:cs="Times New Roman"/>
          <w:b/>
          <w:color w:val="000000"/>
          <w:spacing w:val="-2"/>
          <w:sz w:val="36"/>
          <w:szCs w:val="24"/>
          <w:u w:color="000000"/>
        </w:rPr>
        <w:t xml:space="preserve"> </w:t>
      </w:r>
      <w:r w:rsidR="003E1262">
        <w:rPr>
          <w:rFonts w:cs="Times New Roman"/>
          <w:b/>
          <w:color w:val="000000"/>
          <w:sz w:val="36"/>
          <w:szCs w:val="24"/>
          <w:u w:color="000000"/>
        </w:rPr>
        <w:t>Фо</w:t>
      </w:r>
      <w:r w:rsidR="003E1262">
        <w:rPr>
          <w:rFonts w:cs="Times New Roman"/>
          <w:b/>
          <w:color w:val="000000"/>
          <w:w w:val="99"/>
          <w:sz w:val="36"/>
          <w:szCs w:val="24"/>
          <w:u w:color="000000"/>
        </w:rPr>
        <w:t>н</w:t>
      </w:r>
      <w:r w:rsidR="003E1262">
        <w:rPr>
          <w:rFonts w:cs="Times New Roman"/>
          <w:b/>
          <w:color w:val="000000"/>
          <w:sz w:val="36"/>
          <w:szCs w:val="24"/>
          <w:u w:color="000000"/>
        </w:rPr>
        <w:t>да</w:t>
      </w:r>
      <w:r w:rsidR="003E1262">
        <w:rPr>
          <w:rFonts w:cs="Times New Roman"/>
          <w:b/>
          <w:color w:val="000000"/>
          <w:spacing w:val="-1"/>
          <w:sz w:val="36"/>
          <w:szCs w:val="24"/>
          <w:u w:color="000000"/>
        </w:rPr>
        <w:t xml:space="preserve"> </w:t>
      </w:r>
      <w:r w:rsidR="003E1262">
        <w:rPr>
          <w:rFonts w:cs="Times New Roman"/>
          <w:b/>
          <w:color w:val="000000"/>
          <w:w w:val="99"/>
          <w:sz w:val="36"/>
          <w:szCs w:val="24"/>
          <w:u w:color="000000"/>
        </w:rPr>
        <w:t>п</w:t>
      </w:r>
      <w:r w:rsidR="003E1262">
        <w:rPr>
          <w:rFonts w:cs="Times New Roman"/>
          <w:b/>
          <w:color w:val="000000"/>
          <w:sz w:val="36"/>
          <w:szCs w:val="24"/>
          <w:u w:color="000000"/>
        </w:rPr>
        <w:t>е</w:t>
      </w:r>
      <w:r w:rsidR="003E1262">
        <w:rPr>
          <w:rFonts w:cs="Times New Roman"/>
          <w:b/>
          <w:color w:val="000000"/>
          <w:w w:val="99"/>
          <w:sz w:val="36"/>
          <w:szCs w:val="24"/>
          <w:u w:color="000000"/>
        </w:rPr>
        <w:t>нс</w:t>
      </w:r>
      <w:r w:rsidR="003E1262">
        <w:rPr>
          <w:rFonts w:cs="Times New Roman"/>
          <w:b/>
          <w:color w:val="000000"/>
          <w:spacing w:val="1"/>
          <w:sz w:val="36"/>
          <w:szCs w:val="24"/>
          <w:u w:color="000000"/>
        </w:rPr>
        <w:t>и</w:t>
      </w:r>
      <w:r w:rsidR="003E1262">
        <w:rPr>
          <w:rFonts w:cs="Times New Roman"/>
          <w:b/>
          <w:color w:val="000000"/>
          <w:sz w:val="36"/>
          <w:szCs w:val="24"/>
          <w:u w:color="000000"/>
        </w:rPr>
        <w:t>о</w:t>
      </w:r>
      <w:r w:rsidR="003E1262">
        <w:rPr>
          <w:rFonts w:cs="Times New Roman"/>
          <w:b/>
          <w:color w:val="000000"/>
          <w:spacing w:val="1"/>
          <w:w w:val="99"/>
          <w:sz w:val="36"/>
          <w:szCs w:val="24"/>
          <w:u w:color="000000"/>
        </w:rPr>
        <w:t>н</w:t>
      </w:r>
      <w:r w:rsidR="003E1262">
        <w:rPr>
          <w:rFonts w:cs="Times New Roman"/>
          <w:b/>
          <w:color w:val="000000"/>
          <w:w w:val="99"/>
          <w:sz w:val="36"/>
          <w:szCs w:val="24"/>
          <w:u w:color="000000"/>
        </w:rPr>
        <w:t>н</w:t>
      </w:r>
      <w:r w:rsidR="003E1262">
        <w:rPr>
          <w:rFonts w:cs="Times New Roman"/>
          <w:b/>
          <w:color w:val="000000"/>
          <w:spacing w:val="1"/>
          <w:sz w:val="36"/>
          <w:szCs w:val="24"/>
          <w:u w:color="000000"/>
        </w:rPr>
        <w:t>о</w:t>
      </w:r>
      <w:r w:rsidR="003E1262">
        <w:rPr>
          <w:rFonts w:cs="Times New Roman"/>
          <w:b/>
          <w:color w:val="000000"/>
          <w:spacing w:val="-1"/>
          <w:sz w:val="36"/>
          <w:szCs w:val="24"/>
          <w:u w:color="000000"/>
        </w:rPr>
        <w:t>г</w:t>
      </w:r>
      <w:r w:rsidR="003E1262">
        <w:rPr>
          <w:rFonts w:cs="Times New Roman"/>
          <w:b/>
          <w:color w:val="000000"/>
          <w:sz w:val="36"/>
          <w:szCs w:val="24"/>
          <w:u w:color="000000"/>
        </w:rPr>
        <w:t>о</w:t>
      </w:r>
      <w:r w:rsidR="003E1262">
        <w:rPr>
          <w:rFonts w:cs="Times New Roman"/>
          <w:b/>
          <w:color w:val="000000"/>
          <w:spacing w:val="-5"/>
          <w:sz w:val="36"/>
          <w:szCs w:val="24"/>
          <w:u w:color="000000"/>
        </w:rPr>
        <w:t xml:space="preserve"> </w:t>
      </w:r>
      <w:r w:rsidR="003E1262">
        <w:rPr>
          <w:rFonts w:cs="Times New Roman"/>
          <w:b/>
          <w:color w:val="000000"/>
          <w:sz w:val="36"/>
          <w:szCs w:val="24"/>
          <w:u w:color="000000"/>
        </w:rPr>
        <w:t>и с</w:t>
      </w:r>
      <w:r w:rsidR="003E1262">
        <w:rPr>
          <w:rFonts w:cs="Times New Roman"/>
          <w:b/>
          <w:color w:val="000000"/>
          <w:spacing w:val="1"/>
          <w:sz w:val="36"/>
          <w:szCs w:val="24"/>
          <w:u w:color="000000"/>
        </w:rPr>
        <w:t>о</w:t>
      </w:r>
      <w:r w:rsidR="003E1262">
        <w:rPr>
          <w:rFonts w:cs="Times New Roman"/>
          <w:b/>
          <w:color w:val="000000"/>
          <w:w w:val="99"/>
          <w:sz w:val="36"/>
          <w:szCs w:val="24"/>
          <w:u w:color="000000"/>
        </w:rPr>
        <w:t>ц</w:t>
      </w:r>
      <w:r w:rsidR="003E1262">
        <w:rPr>
          <w:rFonts w:cs="Times New Roman"/>
          <w:b/>
          <w:color w:val="000000"/>
          <w:sz w:val="36"/>
          <w:szCs w:val="24"/>
          <w:u w:color="000000"/>
        </w:rPr>
        <w:t>иаль</w:t>
      </w:r>
      <w:r w:rsidR="003E1262">
        <w:rPr>
          <w:rFonts w:cs="Times New Roman"/>
          <w:b/>
          <w:color w:val="000000"/>
          <w:w w:val="99"/>
          <w:sz w:val="36"/>
          <w:szCs w:val="24"/>
          <w:u w:color="000000"/>
        </w:rPr>
        <w:t>н</w:t>
      </w:r>
      <w:r w:rsidR="003E1262">
        <w:rPr>
          <w:rFonts w:cs="Times New Roman"/>
          <w:b/>
          <w:color w:val="000000"/>
          <w:spacing w:val="1"/>
          <w:sz w:val="36"/>
          <w:szCs w:val="24"/>
          <w:u w:color="000000"/>
        </w:rPr>
        <w:t>о</w:t>
      </w:r>
      <w:r w:rsidR="003E1262">
        <w:rPr>
          <w:rFonts w:cs="Times New Roman"/>
          <w:b/>
          <w:color w:val="000000"/>
          <w:sz w:val="36"/>
          <w:szCs w:val="24"/>
          <w:u w:color="000000"/>
        </w:rPr>
        <w:t>го</w:t>
      </w:r>
      <w:r w:rsidR="003E1262">
        <w:rPr>
          <w:rFonts w:cs="Times New Roman"/>
          <w:b/>
          <w:color w:val="000000"/>
          <w:spacing w:val="-5"/>
          <w:sz w:val="36"/>
          <w:szCs w:val="24"/>
          <w:u w:color="000000"/>
        </w:rPr>
        <w:t xml:space="preserve"> </w:t>
      </w:r>
      <w:r w:rsidR="003E1262">
        <w:rPr>
          <w:rFonts w:cs="Times New Roman"/>
          <w:b/>
          <w:color w:val="000000"/>
          <w:w w:val="99"/>
          <w:sz w:val="36"/>
          <w:szCs w:val="24"/>
          <w:u w:color="000000"/>
        </w:rPr>
        <w:t>с</w:t>
      </w:r>
      <w:r w:rsidR="003E1262">
        <w:rPr>
          <w:rFonts w:cs="Times New Roman"/>
          <w:b/>
          <w:color w:val="000000"/>
          <w:sz w:val="36"/>
          <w:szCs w:val="24"/>
          <w:u w:color="000000"/>
        </w:rPr>
        <w:t>тр</w:t>
      </w:r>
      <w:r w:rsidR="003E1262">
        <w:rPr>
          <w:rFonts w:cs="Times New Roman"/>
          <w:b/>
          <w:color w:val="000000"/>
          <w:spacing w:val="-2"/>
          <w:sz w:val="36"/>
          <w:szCs w:val="24"/>
          <w:u w:color="000000"/>
        </w:rPr>
        <w:t>а</w:t>
      </w:r>
      <w:r w:rsidR="003E1262">
        <w:rPr>
          <w:rFonts w:cs="Times New Roman"/>
          <w:b/>
          <w:color w:val="000000"/>
          <w:spacing w:val="-6"/>
          <w:w w:val="99"/>
          <w:sz w:val="36"/>
          <w:szCs w:val="24"/>
          <w:u w:color="000000"/>
        </w:rPr>
        <w:t>х</w:t>
      </w:r>
      <w:r w:rsidR="003E1262">
        <w:rPr>
          <w:rFonts w:cs="Times New Roman"/>
          <w:b/>
          <w:color w:val="000000"/>
          <w:sz w:val="36"/>
          <w:szCs w:val="24"/>
          <w:u w:color="000000"/>
        </w:rPr>
        <w:t>ова</w:t>
      </w:r>
      <w:r w:rsidR="003E1262">
        <w:rPr>
          <w:rFonts w:cs="Times New Roman"/>
          <w:b/>
          <w:color w:val="000000"/>
          <w:w w:val="99"/>
          <w:sz w:val="36"/>
          <w:szCs w:val="24"/>
          <w:u w:color="000000"/>
        </w:rPr>
        <w:t>н</w:t>
      </w:r>
      <w:r w:rsidR="003E1262">
        <w:rPr>
          <w:rFonts w:cs="Times New Roman"/>
          <w:b/>
          <w:color w:val="000000"/>
          <w:spacing w:val="1"/>
          <w:sz w:val="36"/>
          <w:szCs w:val="24"/>
          <w:u w:color="000000"/>
        </w:rPr>
        <w:t>и</w:t>
      </w:r>
      <w:r w:rsidR="003E1262">
        <w:rPr>
          <w:rFonts w:cs="Times New Roman"/>
          <w:b/>
          <w:color w:val="000000"/>
          <w:w w:val="99"/>
          <w:sz w:val="36"/>
          <w:szCs w:val="24"/>
          <w:u w:color="000000"/>
        </w:rPr>
        <w:t>я</w:t>
      </w:r>
      <w:r w:rsidR="003E1262">
        <w:rPr>
          <w:rFonts w:cs="Times New Roman"/>
          <w:b/>
          <w:color w:val="000000"/>
          <w:spacing w:val="80"/>
          <w:sz w:val="36"/>
          <w:szCs w:val="24"/>
          <w:u w:color="000000"/>
        </w:rPr>
        <w:t xml:space="preserve"> </w:t>
      </w:r>
      <w:r w:rsidR="003E1262">
        <w:rPr>
          <w:rFonts w:cs="Times New Roman"/>
          <w:b/>
          <w:color w:val="000000"/>
          <w:w w:val="99"/>
          <w:sz w:val="36"/>
          <w:szCs w:val="24"/>
          <w:u w:color="000000"/>
        </w:rPr>
        <w:t>Р</w:t>
      </w:r>
      <w:r w:rsidR="003E1262">
        <w:rPr>
          <w:rFonts w:cs="Times New Roman"/>
          <w:b/>
          <w:color w:val="000000"/>
          <w:sz w:val="36"/>
          <w:szCs w:val="24"/>
          <w:u w:color="000000"/>
        </w:rPr>
        <w:t>Ф</w:t>
      </w:r>
      <w:r w:rsidR="003E1262">
        <w:rPr>
          <w:rFonts w:cs="Times New Roman"/>
          <w:b/>
          <w:color w:val="000000"/>
          <w:spacing w:val="2"/>
          <w:sz w:val="36"/>
          <w:szCs w:val="24"/>
          <w:u w:color="000000"/>
        </w:rPr>
        <w:t xml:space="preserve"> </w:t>
      </w:r>
      <w:r w:rsidR="003E1262">
        <w:rPr>
          <w:rFonts w:cs="Times New Roman"/>
          <w:b/>
          <w:color w:val="000000"/>
          <w:w w:val="99"/>
          <w:sz w:val="36"/>
          <w:szCs w:val="24"/>
          <w:u w:color="000000"/>
        </w:rPr>
        <w:t>п</w:t>
      </w:r>
      <w:r w:rsidR="003E1262">
        <w:rPr>
          <w:rFonts w:cs="Times New Roman"/>
          <w:b/>
          <w:color w:val="000000"/>
          <w:sz w:val="36"/>
          <w:szCs w:val="24"/>
          <w:u w:color="000000"/>
        </w:rPr>
        <w:t xml:space="preserve">о </w:t>
      </w:r>
      <w:r w:rsidR="003E1262">
        <w:rPr>
          <w:rFonts w:cs="Times New Roman"/>
          <w:b/>
          <w:color w:val="000000"/>
          <w:w w:val="99"/>
          <w:sz w:val="36"/>
          <w:szCs w:val="24"/>
          <w:u w:color="000000"/>
        </w:rPr>
        <w:t>Р</w:t>
      </w:r>
      <w:r w:rsidR="003E1262">
        <w:rPr>
          <w:rFonts w:cs="Times New Roman"/>
          <w:b/>
          <w:color w:val="000000"/>
          <w:sz w:val="36"/>
          <w:szCs w:val="24"/>
          <w:u w:color="000000"/>
        </w:rPr>
        <w:t>о</w:t>
      </w:r>
      <w:r w:rsidR="003E1262">
        <w:rPr>
          <w:rFonts w:cs="Times New Roman"/>
          <w:b/>
          <w:color w:val="000000"/>
          <w:w w:val="99"/>
          <w:sz w:val="36"/>
          <w:szCs w:val="24"/>
          <w:u w:color="000000"/>
        </w:rPr>
        <w:t>с</w:t>
      </w:r>
      <w:r w:rsidR="003E1262">
        <w:rPr>
          <w:rFonts w:cs="Times New Roman"/>
          <w:b/>
          <w:color w:val="000000"/>
          <w:spacing w:val="-2"/>
          <w:sz w:val="36"/>
          <w:szCs w:val="24"/>
          <w:u w:color="000000"/>
        </w:rPr>
        <w:t>т</w:t>
      </w:r>
      <w:r w:rsidR="003E1262">
        <w:rPr>
          <w:rFonts w:cs="Times New Roman"/>
          <w:b/>
          <w:color w:val="000000"/>
          <w:sz w:val="36"/>
          <w:szCs w:val="24"/>
          <w:u w:color="000000"/>
        </w:rPr>
        <w:t>ов</w:t>
      </w:r>
      <w:r w:rsidR="003E1262">
        <w:rPr>
          <w:rFonts w:cs="Times New Roman"/>
          <w:b/>
          <w:color w:val="000000"/>
          <w:w w:val="99"/>
          <w:sz w:val="36"/>
          <w:szCs w:val="24"/>
          <w:u w:color="000000"/>
        </w:rPr>
        <w:t>с</w:t>
      </w:r>
      <w:r w:rsidR="003E1262">
        <w:rPr>
          <w:rFonts w:cs="Times New Roman"/>
          <w:b/>
          <w:color w:val="000000"/>
          <w:spacing w:val="-5"/>
          <w:sz w:val="36"/>
          <w:szCs w:val="24"/>
          <w:u w:color="000000"/>
        </w:rPr>
        <w:t>к</w:t>
      </w:r>
      <w:r w:rsidR="003E1262">
        <w:rPr>
          <w:rFonts w:cs="Times New Roman"/>
          <w:b/>
          <w:color w:val="000000"/>
          <w:sz w:val="36"/>
          <w:szCs w:val="24"/>
          <w:u w:color="000000"/>
        </w:rPr>
        <w:t>ой о</w:t>
      </w:r>
      <w:r w:rsidR="003E1262">
        <w:rPr>
          <w:rFonts w:cs="Times New Roman"/>
          <w:b/>
          <w:color w:val="000000"/>
          <w:spacing w:val="-5"/>
          <w:w w:val="99"/>
          <w:sz w:val="36"/>
          <w:szCs w:val="24"/>
          <w:u w:color="000000"/>
        </w:rPr>
        <w:t>б</w:t>
      </w:r>
      <w:r w:rsidR="003E1262">
        <w:rPr>
          <w:rFonts w:cs="Times New Roman"/>
          <w:b/>
          <w:color w:val="000000"/>
          <w:sz w:val="36"/>
          <w:szCs w:val="24"/>
          <w:u w:color="000000"/>
        </w:rPr>
        <w:t>ла</w:t>
      </w:r>
      <w:r w:rsidR="003E1262">
        <w:rPr>
          <w:rFonts w:cs="Times New Roman"/>
          <w:b/>
          <w:color w:val="000000"/>
          <w:w w:val="99"/>
          <w:sz w:val="36"/>
          <w:szCs w:val="24"/>
          <w:u w:color="000000"/>
        </w:rPr>
        <w:t>с</w:t>
      </w:r>
      <w:r w:rsidR="003E1262">
        <w:rPr>
          <w:rFonts w:cs="Times New Roman"/>
          <w:b/>
          <w:color w:val="000000"/>
          <w:sz w:val="36"/>
          <w:szCs w:val="24"/>
          <w:u w:color="000000"/>
        </w:rPr>
        <w:t>ти</w:t>
      </w:r>
      <w:r>
        <w:rPr>
          <w:noProof/>
        </w:rPr>
        <mc:AlternateContent>
          <mc:Choice Requires="wps">
            <w:drawing>
              <wp:anchor distT="0" distB="0" distL="114300" distR="114300" simplePos="0" relativeHeight="251658240" behindDoc="1" locked="0" layoutInCell="0" allowOverlap="1" wp14:anchorId="489D42DB" wp14:editId="01644401">
                <wp:simplePos x="0" y="0"/>
                <wp:positionH relativeFrom="page">
                  <wp:posOffset>1999615</wp:posOffset>
                </wp:positionH>
                <wp:positionV relativeFrom="page">
                  <wp:posOffset>1499870</wp:posOffset>
                </wp:positionV>
                <wp:extent cx="4357370" cy="1270"/>
                <wp:effectExtent l="0" t="0" r="0" b="0"/>
                <wp:wrapNone/>
                <wp:docPr id="166993966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7370" cy="1270"/>
                        </a:xfrm>
                        <a:custGeom>
                          <a:avLst/>
                          <a:gdLst>
                            <a:gd name="T0" fmla="*/ 0 w 4357751"/>
                            <a:gd name="T1" fmla="*/ 0 h 1651"/>
                            <a:gd name="T2" fmla="*/ 4357751 w 4357751"/>
                            <a:gd name="T3" fmla="*/ 1651 h 1651"/>
                          </a:gdLst>
                          <a:ahLst/>
                          <a:cxnLst>
                            <a:cxn ang="0">
                              <a:pos x="T0" y="T1"/>
                            </a:cxn>
                            <a:cxn ang="0">
                              <a:pos x="T2" y="T3"/>
                            </a:cxn>
                          </a:cxnLst>
                          <a:rect l="0" t="0" r="r" b="b"/>
                          <a:pathLst>
                            <a:path w="4357751" h="1651">
                              <a:moveTo>
                                <a:pt x="0" y="0"/>
                              </a:moveTo>
                              <a:lnTo>
                                <a:pt x="4357751" y="1651"/>
                              </a:lnTo>
                            </a:path>
                          </a:pathLst>
                        </a:custGeom>
                        <a:noFill/>
                        <a:ln w="9144" cap="flat">
                          <a:solidFill>
                            <a:srgbClr val="497DB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119ADFB" id="Freeform 3" o:spid="_x0000_s1026" style="position:absolute;margin-left:157.45pt;margin-top:118.1pt;width:343.1pt;height:.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357751,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" o:allowincell="f" path="m,l4357751,1651e" filled="f" strokecolor="#497dba" strokeweight=".72pt">
                <v:path o:connecttype="custom" o:connectlocs="0,0;4357370,1270" o:connectangles="0,0"/>
                <w10:wrap anchorx="page" anchory="page"/>
              </v:shape>
            </w:pict>
          </mc:Fallback>
        </mc:AlternateContent>
      </w:r>
    </w:p>
    <w:p w14:paraId="4B3706C8" w14:textId="77777777" w:rsidR="003E1262" w:rsidRDefault="003E1262">
      <w:pPr>
        <w:widowControl w:val="0"/>
        <w:autoSpaceDE w:val="0"/>
        <w:autoSpaceDN w:val="0"/>
        <w:adjustRightInd w:val="0"/>
        <w:spacing w:before="2" w:line="236" w:lineRule="auto"/>
        <w:ind w:left="2353" w:right="335" w:hanging="547"/>
        <w:rPr>
          <w:rFonts w:cs="Times New Roman"/>
          <w:color w:val="000000"/>
          <w:sz w:val="28"/>
          <w:szCs w:val="24"/>
          <w:u w:color="000000"/>
        </w:rPr>
      </w:pPr>
      <w:r>
        <w:rPr>
          <w:rFonts w:cs="Times New Roman"/>
          <w:color w:val="000000"/>
          <w:spacing w:val="-1"/>
          <w:sz w:val="28"/>
          <w:szCs w:val="24"/>
          <w:u w:color="000000"/>
        </w:rPr>
        <w:t>О</w:t>
      </w:r>
      <w:r>
        <w:rPr>
          <w:rFonts w:cs="Times New Roman"/>
          <w:color w:val="000000"/>
          <w:spacing w:val="-14"/>
          <w:sz w:val="28"/>
          <w:szCs w:val="24"/>
          <w:u w:color="000000"/>
        </w:rPr>
        <w:t>т</w:t>
      </w:r>
      <w:r>
        <w:rPr>
          <w:rFonts w:cs="Times New Roman"/>
          <w:color w:val="000000"/>
          <w:spacing w:val="-3"/>
          <w:sz w:val="28"/>
          <w:szCs w:val="24"/>
          <w:u w:color="000000"/>
        </w:rPr>
        <w:t>д</w:t>
      </w:r>
      <w:r>
        <w:rPr>
          <w:rFonts w:cs="Times New Roman"/>
          <w:color w:val="000000"/>
          <w:spacing w:val="-5"/>
          <w:sz w:val="28"/>
          <w:szCs w:val="24"/>
          <w:u w:color="000000"/>
        </w:rPr>
        <w:t>е</w:t>
      </w:r>
      <w:r>
        <w:rPr>
          <w:rFonts w:cs="Times New Roman"/>
          <w:color w:val="000000"/>
          <w:spacing w:val="-1"/>
          <w:sz w:val="28"/>
          <w:szCs w:val="24"/>
          <w:u w:color="000000"/>
        </w:rPr>
        <w:t>л</w:t>
      </w:r>
      <w:r>
        <w:rPr>
          <w:rFonts w:cs="Times New Roman"/>
          <w:color w:val="000000"/>
          <w:spacing w:val="2"/>
          <w:sz w:val="28"/>
          <w:szCs w:val="24"/>
          <w:u w:color="000000"/>
        </w:rPr>
        <w:t xml:space="preserve"> </w:t>
      </w:r>
      <w:r>
        <w:rPr>
          <w:rFonts w:cs="Times New Roman"/>
          <w:color w:val="000000"/>
          <w:sz w:val="28"/>
          <w:szCs w:val="24"/>
          <w:u w:color="000000"/>
        </w:rPr>
        <w:t>по</w:t>
      </w:r>
      <w:r>
        <w:rPr>
          <w:rFonts w:cs="Times New Roman"/>
          <w:color w:val="000000"/>
          <w:spacing w:val="-2"/>
          <w:sz w:val="28"/>
          <w:szCs w:val="24"/>
          <w:u w:color="000000"/>
        </w:rPr>
        <w:t xml:space="preserve"> </w:t>
      </w:r>
      <w:r>
        <w:rPr>
          <w:rFonts w:cs="Times New Roman"/>
          <w:color w:val="000000"/>
          <w:sz w:val="28"/>
          <w:szCs w:val="24"/>
          <w:u w:color="000000"/>
        </w:rPr>
        <w:t>в</w:t>
      </w:r>
      <w:r>
        <w:rPr>
          <w:rFonts w:cs="Times New Roman"/>
          <w:color w:val="000000"/>
          <w:spacing w:val="-1"/>
          <w:sz w:val="28"/>
          <w:szCs w:val="24"/>
          <w:u w:color="000000"/>
        </w:rPr>
        <w:t>з</w:t>
      </w:r>
      <w:r>
        <w:rPr>
          <w:rFonts w:cs="Times New Roman"/>
          <w:color w:val="000000"/>
          <w:sz w:val="28"/>
          <w:szCs w:val="24"/>
          <w:u w:color="000000"/>
        </w:rPr>
        <w:t>а</w:t>
      </w:r>
      <w:r>
        <w:rPr>
          <w:rFonts w:cs="Times New Roman"/>
          <w:color w:val="000000"/>
          <w:spacing w:val="-1"/>
          <w:sz w:val="28"/>
          <w:szCs w:val="24"/>
          <w:u w:color="000000"/>
        </w:rPr>
        <w:t>им</w:t>
      </w:r>
      <w:r>
        <w:rPr>
          <w:rFonts w:cs="Times New Roman"/>
          <w:color w:val="000000"/>
          <w:spacing w:val="-6"/>
          <w:sz w:val="28"/>
          <w:szCs w:val="24"/>
          <w:u w:color="000000"/>
        </w:rPr>
        <w:t>о</w:t>
      </w:r>
      <w:r>
        <w:rPr>
          <w:rFonts w:cs="Times New Roman"/>
          <w:color w:val="000000"/>
          <w:spacing w:val="-3"/>
          <w:sz w:val="28"/>
          <w:szCs w:val="24"/>
          <w:u w:color="000000"/>
        </w:rPr>
        <w:t>д</w:t>
      </w:r>
      <w:r>
        <w:rPr>
          <w:rFonts w:cs="Times New Roman"/>
          <w:color w:val="000000"/>
          <w:sz w:val="28"/>
          <w:szCs w:val="24"/>
          <w:u w:color="000000"/>
        </w:rPr>
        <w:t>е</w:t>
      </w:r>
      <w:r>
        <w:rPr>
          <w:rFonts w:cs="Times New Roman"/>
          <w:color w:val="000000"/>
          <w:spacing w:val="-1"/>
          <w:sz w:val="28"/>
          <w:szCs w:val="24"/>
          <w:u w:color="000000"/>
        </w:rPr>
        <w:t>йстви</w:t>
      </w:r>
      <w:r>
        <w:rPr>
          <w:rFonts w:cs="Times New Roman"/>
          <w:color w:val="000000"/>
          <w:sz w:val="28"/>
          <w:szCs w:val="24"/>
          <w:u w:color="000000"/>
        </w:rPr>
        <w:t>ю</w:t>
      </w:r>
      <w:r>
        <w:rPr>
          <w:rFonts w:cs="Times New Roman"/>
          <w:color w:val="000000"/>
          <w:spacing w:val="1"/>
          <w:sz w:val="28"/>
          <w:szCs w:val="24"/>
          <w:u w:color="000000"/>
        </w:rPr>
        <w:t xml:space="preserve"> </w:t>
      </w:r>
      <w:r>
        <w:rPr>
          <w:rFonts w:cs="Times New Roman"/>
          <w:color w:val="000000"/>
          <w:sz w:val="28"/>
          <w:szCs w:val="24"/>
          <w:u w:color="000000"/>
        </w:rPr>
        <w:t xml:space="preserve">со </w:t>
      </w:r>
      <w:r>
        <w:rPr>
          <w:rFonts w:cs="Times New Roman"/>
          <w:color w:val="000000"/>
          <w:spacing w:val="-1"/>
          <w:sz w:val="28"/>
          <w:szCs w:val="24"/>
          <w:u w:color="000000"/>
        </w:rPr>
        <w:t>ср</w:t>
      </w:r>
      <w:r>
        <w:rPr>
          <w:rFonts w:cs="Times New Roman"/>
          <w:color w:val="000000"/>
          <w:spacing w:val="-5"/>
          <w:sz w:val="28"/>
          <w:szCs w:val="24"/>
          <w:u w:color="000000"/>
        </w:rPr>
        <w:t>е</w:t>
      </w:r>
      <w:r>
        <w:rPr>
          <w:rFonts w:cs="Times New Roman"/>
          <w:color w:val="000000"/>
          <w:spacing w:val="-3"/>
          <w:sz w:val="28"/>
          <w:szCs w:val="24"/>
          <w:u w:color="000000"/>
        </w:rPr>
        <w:t>д</w:t>
      </w:r>
      <w:r>
        <w:rPr>
          <w:rFonts w:cs="Times New Roman"/>
          <w:color w:val="000000"/>
          <w:spacing w:val="-1"/>
          <w:sz w:val="28"/>
          <w:szCs w:val="24"/>
          <w:u w:color="000000"/>
        </w:rPr>
        <w:t>ст</w:t>
      </w:r>
      <w:r>
        <w:rPr>
          <w:rFonts w:cs="Times New Roman"/>
          <w:color w:val="000000"/>
          <w:sz w:val="28"/>
          <w:szCs w:val="24"/>
          <w:u w:color="000000"/>
        </w:rPr>
        <w:t>вами</w:t>
      </w:r>
      <w:r>
        <w:rPr>
          <w:rFonts w:cs="Times New Roman"/>
          <w:color w:val="000000"/>
          <w:spacing w:val="4"/>
          <w:sz w:val="28"/>
          <w:szCs w:val="24"/>
          <w:u w:color="000000"/>
        </w:rPr>
        <w:t xml:space="preserve"> </w:t>
      </w:r>
      <w:r>
        <w:rPr>
          <w:rFonts w:cs="Times New Roman"/>
          <w:color w:val="000000"/>
          <w:sz w:val="28"/>
          <w:szCs w:val="24"/>
          <w:u w:color="000000"/>
        </w:rPr>
        <w:t>ма</w:t>
      </w:r>
      <w:r>
        <w:rPr>
          <w:rFonts w:cs="Times New Roman"/>
          <w:color w:val="000000"/>
          <w:spacing w:val="-2"/>
          <w:sz w:val="28"/>
          <w:szCs w:val="24"/>
          <w:u w:color="000000"/>
        </w:rPr>
        <w:t>сс</w:t>
      </w:r>
      <w:r>
        <w:rPr>
          <w:rFonts w:cs="Times New Roman"/>
          <w:color w:val="000000"/>
          <w:sz w:val="28"/>
          <w:szCs w:val="24"/>
          <w:u w:color="000000"/>
        </w:rPr>
        <w:t>овой инф</w:t>
      </w:r>
      <w:r>
        <w:rPr>
          <w:rFonts w:cs="Times New Roman"/>
          <w:color w:val="000000"/>
          <w:spacing w:val="1"/>
          <w:sz w:val="28"/>
          <w:szCs w:val="24"/>
          <w:u w:color="000000"/>
        </w:rPr>
        <w:t>о</w:t>
      </w:r>
      <w:r>
        <w:rPr>
          <w:rFonts w:cs="Times New Roman"/>
          <w:color w:val="000000"/>
          <w:sz w:val="28"/>
          <w:szCs w:val="24"/>
          <w:u w:color="000000"/>
        </w:rPr>
        <w:t>рмации</w:t>
      </w:r>
      <w:r>
        <w:rPr>
          <w:rFonts w:cs="Times New Roman"/>
          <w:color w:val="000000"/>
          <w:spacing w:val="2"/>
          <w:sz w:val="28"/>
          <w:szCs w:val="24"/>
          <w:u w:color="000000"/>
        </w:rPr>
        <w:t xml:space="preserve"> </w:t>
      </w:r>
      <w:r>
        <w:rPr>
          <w:rFonts w:cs="Times New Roman"/>
          <w:color w:val="000000"/>
          <w:sz w:val="28"/>
          <w:szCs w:val="24"/>
          <w:u w:color="000000"/>
        </w:rPr>
        <w:t>и</w:t>
      </w:r>
      <w:r>
        <w:rPr>
          <w:rFonts w:cs="Times New Roman"/>
          <w:color w:val="000000"/>
          <w:spacing w:val="1"/>
          <w:sz w:val="28"/>
          <w:szCs w:val="24"/>
          <w:u w:color="000000"/>
        </w:rPr>
        <w:t xml:space="preserve"> </w:t>
      </w:r>
      <w:r>
        <w:rPr>
          <w:rFonts w:cs="Times New Roman"/>
          <w:color w:val="000000"/>
          <w:sz w:val="28"/>
          <w:szCs w:val="24"/>
          <w:u w:color="000000"/>
        </w:rPr>
        <w:t>с</w:t>
      </w:r>
      <w:r>
        <w:rPr>
          <w:rFonts w:cs="Times New Roman"/>
          <w:color w:val="000000"/>
          <w:spacing w:val="-3"/>
          <w:sz w:val="28"/>
          <w:szCs w:val="24"/>
          <w:u w:color="000000"/>
        </w:rPr>
        <w:t>в</w:t>
      </w:r>
      <w:r>
        <w:rPr>
          <w:rFonts w:cs="Times New Roman"/>
          <w:color w:val="000000"/>
          <w:spacing w:val="-1"/>
          <w:sz w:val="28"/>
          <w:szCs w:val="24"/>
          <w:u w:color="000000"/>
        </w:rPr>
        <w:t>я</w:t>
      </w:r>
      <w:r>
        <w:rPr>
          <w:rFonts w:cs="Times New Roman"/>
          <w:color w:val="000000"/>
          <w:sz w:val="28"/>
          <w:szCs w:val="24"/>
          <w:u w:color="000000"/>
        </w:rPr>
        <w:t>з</w:t>
      </w:r>
      <w:r>
        <w:rPr>
          <w:rFonts w:cs="Times New Roman"/>
          <w:color w:val="000000"/>
          <w:spacing w:val="-1"/>
          <w:sz w:val="28"/>
          <w:szCs w:val="24"/>
          <w:u w:color="000000"/>
        </w:rPr>
        <w:t>я</w:t>
      </w:r>
      <w:r>
        <w:rPr>
          <w:rFonts w:cs="Times New Roman"/>
          <w:color w:val="000000"/>
          <w:sz w:val="28"/>
          <w:szCs w:val="24"/>
          <w:u w:color="000000"/>
        </w:rPr>
        <w:t xml:space="preserve">м </w:t>
      </w:r>
      <w:r>
        <w:rPr>
          <w:rFonts w:cs="Times New Roman"/>
          <w:color w:val="000000"/>
          <w:spacing w:val="-1"/>
          <w:sz w:val="28"/>
          <w:szCs w:val="24"/>
          <w:u w:color="000000"/>
        </w:rPr>
        <w:t>с</w:t>
      </w:r>
      <w:r>
        <w:rPr>
          <w:rFonts w:cs="Times New Roman"/>
          <w:color w:val="000000"/>
          <w:spacing w:val="-2"/>
          <w:sz w:val="28"/>
          <w:szCs w:val="24"/>
          <w:u w:color="000000"/>
        </w:rPr>
        <w:t xml:space="preserve"> </w:t>
      </w:r>
      <w:r>
        <w:rPr>
          <w:rFonts w:cs="Times New Roman"/>
          <w:color w:val="000000"/>
          <w:sz w:val="28"/>
          <w:szCs w:val="24"/>
          <w:u w:color="000000"/>
        </w:rPr>
        <w:t>обще</w:t>
      </w:r>
      <w:r>
        <w:rPr>
          <w:rFonts w:cs="Times New Roman"/>
          <w:color w:val="000000"/>
          <w:spacing w:val="-1"/>
          <w:sz w:val="28"/>
          <w:szCs w:val="24"/>
          <w:u w:color="000000"/>
        </w:rPr>
        <w:t>с</w:t>
      </w:r>
      <w:r>
        <w:rPr>
          <w:rFonts w:cs="Times New Roman"/>
          <w:color w:val="000000"/>
          <w:sz w:val="28"/>
          <w:szCs w:val="24"/>
          <w:u w:color="000000"/>
        </w:rPr>
        <w:t>твенностью</w:t>
      </w:r>
    </w:p>
    <w:p w14:paraId="190C0837" w14:textId="77777777" w:rsidR="003E1262" w:rsidRDefault="003E1262">
      <w:pPr>
        <w:autoSpaceDE w:val="0"/>
        <w:autoSpaceDN w:val="0"/>
        <w:adjustRightInd w:val="0"/>
        <w:spacing w:after="9" w:line="160" w:lineRule="exact"/>
        <w:rPr>
          <w:rFonts w:cs="Times New Roman"/>
          <w:sz w:val="16"/>
          <w:szCs w:val="24"/>
        </w:rPr>
      </w:pPr>
    </w:p>
    <w:p w14:paraId="7DA3EC7C" w14:textId="77777777" w:rsidR="002D226C" w:rsidRPr="00800735" w:rsidRDefault="003E1262" w:rsidP="002D226C">
      <w:pPr>
        <w:widowControl w:val="0"/>
        <w:autoSpaceDE w:val="0"/>
        <w:autoSpaceDN w:val="0"/>
        <w:adjustRightInd w:val="0"/>
        <w:spacing w:line="240" w:lineRule="auto"/>
        <w:ind w:left="3790" w:right="-20"/>
        <w:rPr>
          <w:rFonts w:cs="Times New Roman"/>
          <w:b/>
          <w:color w:val="000000"/>
          <w:sz w:val="28"/>
          <w:szCs w:val="24"/>
          <w:u w:color="000000"/>
        </w:rPr>
      </w:pPr>
      <w:r w:rsidRPr="00800735">
        <w:rPr>
          <w:rFonts w:cs="Times New Roman"/>
          <w:b/>
          <w:color w:val="000000"/>
          <w:sz w:val="28"/>
          <w:szCs w:val="24"/>
          <w:u w:color="000000"/>
        </w:rPr>
        <w:t>ПР</w:t>
      </w:r>
      <w:r w:rsidRPr="00800735">
        <w:rPr>
          <w:rFonts w:cs="Times New Roman"/>
          <w:b/>
          <w:color w:val="000000"/>
          <w:spacing w:val="-6"/>
          <w:sz w:val="28"/>
          <w:szCs w:val="24"/>
          <w:u w:color="000000"/>
        </w:rPr>
        <w:t>Е</w:t>
      </w:r>
      <w:r w:rsidRPr="00800735">
        <w:rPr>
          <w:rFonts w:cs="Times New Roman"/>
          <w:b/>
          <w:color w:val="000000"/>
          <w:sz w:val="28"/>
          <w:szCs w:val="24"/>
          <w:u w:color="000000"/>
        </w:rPr>
        <w:t>СС-Р</w:t>
      </w:r>
      <w:r w:rsidRPr="00800735">
        <w:rPr>
          <w:rFonts w:cs="Times New Roman"/>
          <w:b/>
          <w:color w:val="000000"/>
          <w:spacing w:val="-1"/>
          <w:sz w:val="28"/>
          <w:szCs w:val="24"/>
          <w:u w:color="000000"/>
        </w:rPr>
        <w:t>Е</w:t>
      </w:r>
      <w:r w:rsidRPr="00800735">
        <w:rPr>
          <w:rFonts w:cs="Times New Roman"/>
          <w:b/>
          <w:color w:val="000000"/>
          <w:sz w:val="28"/>
          <w:szCs w:val="24"/>
          <w:u w:color="000000"/>
        </w:rPr>
        <w:t>ЛИЗ</w:t>
      </w:r>
      <w:bookmarkEnd w:id="0"/>
    </w:p>
    <w:p w14:paraId="14B44E54" w14:textId="77777777" w:rsidR="00904B0D" w:rsidRDefault="00904B0D" w:rsidP="00904B0D">
      <w:pPr>
        <w:spacing w:line="360" w:lineRule="auto"/>
        <w:jc w:val="center"/>
        <w:rPr>
          <w:rFonts w:ascii="Times New Roman" w:eastAsia="Calibri" w:hAnsi="Times New Roman" w:cs="Times New Roman"/>
          <w:b/>
          <w:color w:val="000000"/>
          <w:sz w:val="28"/>
          <w:szCs w:val="28"/>
          <w:lang w:val="en-US"/>
        </w:rPr>
      </w:pPr>
    </w:p>
    <w:p w14:paraId="642DBAF7" w14:textId="77777777" w:rsidR="00D14D02" w:rsidRPr="00974572" w:rsidRDefault="000220DF" w:rsidP="00D14D0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Больше 1,5 тысячи жителей Ростовской области с начала года вышли на пенсию раньше общеустановленного срока</w:t>
      </w:r>
    </w:p>
    <w:p w14:paraId="496A7663" w14:textId="77777777" w:rsidR="00D14D02" w:rsidRDefault="00D14D02" w:rsidP="00D14D02">
      <w:pPr>
        <w:pStyle w:val="a3"/>
        <w:spacing w:before="0" w:beforeAutospacing="0" w:after="0" w:afterAutospacing="0" w:line="360" w:lineRule="auto"/>
        <w:jc w:val="both"/>
        <w:rPr>
          <w:rFonts w:ascii="Times New Roman" w:hAnsi="Times New Roman"/>
        </w:rPr>
      </w:pPr>
    </w:p>
    <w:p w14:paraId="144C99F2" w14:textId="77777777" w:rsidR="00955256" w:rsidRDefault="0072622A" w:rsidP="0072622A">
      <w:pPr>
        <w:pStyle w:val="a3"/>
        <w:spacing w:before="0" w:beforeAutospacing="0" w:after="0" w:afterAutospacing="0" w:line="360" w:lineRule="auto"/>
        <w:ind w:firstLine="720"/>
        <w:jc w:val="both"/>
        <w:rPr>
          <w:rFonts w:ascii="Times New Roman" w:hAnsi="Times New Roman"/>
        </w:rPr>
      </w:pPr>
      <w:r>
        <w:rPr>
          <w:rFonts w:ascii="Times New Roman" w:hAnsi="Times New Roman"/>
        </w:rPr>
        <w:t>С начала 2026 года Отделение СФР по</w:t>
      </w:r>
      <w:r w:rsidR="00B24979">
        <w:rPr>
          <w:rFonts w:ascii="Times New Roman" w:hAnsi="Times New Roman"/>
        </w:rPr>
        <w:t xml:space="preserve"> Ростовской области </w:t>
      </w:r>
      <w:r>
        <w:rPr>
          <w:rFonts w:ascii="Times New Roman" w:hAnsi="Times New Roman"/>
        </w:rPr>
        <w:t xml:space="preserve">назначило 1 529 жителям региона </w:t>
      </w:r>
      <w:r w:rsidRPr="0072622A">
        <w:rPr>
          <w:rFonts w:ascii="Times New Roman" w:hAnsi="Times New Roman"/>
        </w:rPr>
        <w:t>пенсии по старости раньше общеустановленного возраста.</w:t>
      </w:r>
      <w:r>
        <w:rPr>
          <w:rFonts w:ascii="Times New Roman" w:hAnsi="Times New Roman"/>
        </w:rPr>
        <w:t xml:space="preserve"> На л</w:t>
      </w:r>
      <w:r w:rsidR="005B1754">
        <w:rPr>
          <w:rFonts w:ascii="Times New Roman" w:hAnsi="Times New Roman"/>
        </w:rPr>
        <w:t xml:space="preserve">ьготные условия выхода на пенсию </w:t>
      </w:r>
      <w:r>
        <w:rPr>
          <w:rFonts w:ascii="Times New Roman" w:hAnsi="Times New Roman"/>
        </w:rPr>
        <w:t>имеют право</w:t>
      </w:r>
      <w:r w:rsidR="005B1754">
        <w:rPr>
          <w:rFonts w:ascii="Times New Roman" w:hAnsi="Times New Roman"/>
        </w:rPr>
        <w:t xml:space="preserve"> несколько категорий</w:t>
      </w:r>
      <w:r w:rsidR="00677D69" w:rsidRPr="00677D69">
        <w:rPr>
          <w:rFonts w:ascii="Times New Roman" w:hAnsi="Times New Roman"/>
        </w:rPr>
        <w:t xml:space="preserve"> граждан: представител</w:t>
      </w:r>
      <w:r>
        <w:rPr>
          <w:rFonts w:ascii="Times New Roman" w:hAnsi="Times New Roman"/>
        </w:rPr>
        <w:t>и</w:t>
      </w:r>
      <w:r w:rsidR="00677D69" w:rsidRPr="00677D69">
        <w:rPr>
          <w:rFonts w:ascii="Times New Roman" w:hAnsi="Times New Roman"/>
        </w:rPr>
        <w:t xml:space="preserve"> профессий с тяжелыми и опасными условиями труда, педагог</w:t>
      </w:r>
      <w:r>
        <w:rPr>
          <w:rFonts w:ascii="Times New Roman" w:hAnsi="Times New Roman"/>
        </w:rPr>
        <w:t>и</w:t>
      </w:r>
      <w:r w:rsidR="00677D69" w:rsidRPr="00677D69">
        <w:rPr>
          <w:rFonts w:ascii="Times New Roman" w:hAnsi="Times New Roman"/>
        </w:rPr>
        <w:t>, медработник</w:t>
      </w:r>
      <w:r>
        <w:rPr>
          <w:rFonts w:ascii="Times New Roman" w:hAnsi="Times New Roman"/>
        </w:rPr>
        <w:t>и</w:t>
      </w:r>
      <w:r w:rsidR="005B1754">
        <w:rPr>
          <w:rFonts w:ascii="Times New Roman" w:hAnsi="Times New Roman"/>
        </w:rPr>
        <w:t>, многодетны</w:t>
      </w:r>
      <w:r>
        <w:rPr>
          <w:rFonts w:ascii="Times New Roman" w:hAnsi="Times New Roman"/>
        </w:rPr>
        <w:t>е</w:t>
      </w:r>
      <w:r w:rsidR="00677D69" w:rsidRPr="00677D69">
        <w:rPr>
          <w:rFonts w:ascii="Times New Roman" w:hAnsi="Times New Roman"/>
        </w:rPr>
        <w:t xml:space="preserve"> мате</w:t>
      </w:r>
      <w:r w:rsidR="005B1754">
        <w:rPr>
          <w:rFonts w:ascii="Times New Roman" w:hAnsi="Times New Roman"/>
        </w:rPr>
        <w:t>р</w:t>
      </w:r>
      <w:r>
        <w:rPr>
          <w:rFonts w:ascii="Times New Roman" w:hAnsi="Times New Roman"/>
        </w:rPr>
        <w:t>и</w:t>
      </w:r>
      <w:r w:rsidR="00677D69" w:rsidRPr="00677D69">
        <w:rPr>
          <w:rFonts w:ascii="Times New Roman" w:hAnsi="Times New Roman"/>
        </w:rPr>
        <w:t>, родител</w:t>
      </w:r>
      <w:r>
        <w:rPr>
          <w:rFonts w:ascii="Times New Roman" w:hAnsi="Times New Roman"/>
        </w:rPr>
        <w:t>и</w:t>
      </w:r>
      <w:r w:rsidR="00677D69" w:rsidRPr="00677D69">
        <w:rPr>
          <w:rFonts w:ascii="Times New Roman" w:hAnsi="Times New Roman"/>
        </w:rPr>
        <w:t xml:space="preserve"> детей с инвалидностью, работник</w:t>
      </w:r>
      <w:r>
        <w:rPr>
          <w:rFonts w:ascii="Times New Roman" w:hAnsi="Times New Roman"/>
        </w:rPr>
        <w:t>и</w:t>
      </w:r>
      <w:r w:rsidR="00677D69" w:rsidRPr="00677D69">
        <w:rPr>
          <w:rFonts w:ascii="Times New Roman" w:hAnsi="Times New Roman"/>
        </w:rPr>
        <w:t xml:space="preserve"> с длительным, северным или специальным стажем</w:t>
      </w:r>
      <w:r w:rsidR="00792419">
        <w:rPr>
          <w:rFonts w:ascii="Times New Roman" w:hAnsi="Times New Roman"/>
        </w:rPr>
        <w:t>.</w:t>
      </w:r>
    </w:p>
    <w:p w14:paraId="59BA948E" w14:textId="77777777" w:rsidR="00792419" w:rsidRDefault="00792419" w:rsidP="00622C04">
      <w:pPr>
        <w:pStyle w:val="a3"/>
        <w:spacing w:before="0" w:beforeAutospacing="0" w:after="0" w:afterAutospacing="0" w:line="360" w:lineRule="auto"/>
        <w:ind w:firstLine="720"/>
        <w:jc w:val="both"/>
        <w:rPr>
          <w:rFonts w:ascii="Times New Roman" w:hAnsi="Times New Roman"/>
        </w:rPr>
      </w:pPr>
    </w:p>
    <w:p w14:paraId="65E1FBE7" w14:textId="77777777" w:rsidR="00792419" w:rsidRDefault="00B75FDE" w:rsidP="00622C04">
      <w:pPr>
        <w:pStyle w:val="a3"/>
        <w:spacing w:before="0" w:beforeAutospacing="0" w:after="0" w:afterAutospacing="0" w:line="360" w:lineRule="auto"/>
        <w:ind w:firstLine="720"/>
        <w:jc w:val="both"/>
        <w:rPr>
          <w:rFonts w:ascii="Times New Roman" w:hAnsi="Times New Roman"/>
        </w:rPr>
      </w:pPr>
      <w:r>
        <w:rPr>
          <w:rFonts w:ascii="Times New Roman" w:hAnsi="Times New Roman"/>
        </w:rPr>
        <w:t>В 2026 году</w:t>
      </w:r>
      <w:r w:rsidRPr="00B75FDE">
        <w:rPr>
          <w:rFonts w:ascii="Times New Roman" w:hAnsi="Times New Roman"/>
        </w:rPr>
        <w:t xml:space="preserve"> на за</w:t>
      </w:r>
      <w:r>
        <w:rPr>
          <w:rFonts w:ascii="Times New Roman" w:hAnsi="Times New Roman"/>
        </w:rPr>
        <w:t>служенный отдых досрочно вышли 182 жителя региона</w:t>
      </w:r>
      <w:r w:rsidRPr="00B75FDE">
        <w:rPr>
          <w:rFonts w:ascii="Times New Roman" w:hAnsi="Times New Roman"/>
        </w:rPr>
        <w:t xml:space="preserve"> с длительным стажем. </w:t>
      </w:r>
      <w:r>
        <w:rPr>
          <w:rFonts w:ascii="Times New Roman" w:hAnsi="Times New Roman"/>
        </w:rPr>
        <w:t>Речь идет о</w:t>
      </w:r>
      <w:r w:rsidRPr="00B75FDE">
        <w:rPr>
          <w:rFonts w:ascii="Times New Roman" w:hAnsi="Times New Roman"/>
        </w:rPr>
        <w:t xml:space="preserve"> женщин</w:t>
      </w:r>
      <w:r>
        <w:rPr>
          <w:rFonts w:ascii="Times New Roman" w:hAnsi="Times New Roman"/>
        </w:rPr>
        <w:t>ах</w:t>
      </w:r>
      <w:r w:rsidRPr="00B75FDE">
        <w:rPr>
          <w:rFonts w:ascii="Times New Roman" w:hAnsi="Times New Roman"/>
        </w:rPr>
        <w:t xml:space="preserve"> со стажем </w:t>
      </w:r>
      <w:r>
        <w:rPr>
          <w:rFonts w:ascii="Times New Roman" w:hAnsi="Times New Roman"/>
        </w:rPr>
        <w:t>более</w:t>
      </w:r>
      <w:r w:rsidRPr="00B75FDE">
        <w:rPr>
          <w:rFonts w:ascii="Times New Roman" w:hAnsi="Times New Roman"/>
        </w:rPr>
        <w:t xml:space="preserve"> 37 лет и мужчин</w:t>
      </w:r>
      <w:r>
        <w:rPr>
          <w:rFonts w:ascii="Times New Roman" w:hAnsi="Times New Roman"/>
        </w:rPr>
        <w:t>ах</w:t>
      </w:r>
      <w:r w:rsidRPr="00B75FDE">
        <w:rPr>
          <w:rFonts w:ascii="Times New Roman" w:hAnsi="Times New Roman"/>
        </w:rPr>
        <w:t>, проработавши</w:t>
      </w:r>
      <w:r>
        <w:rPr>
          <w:rFonts w:ascii="Times New Roman" w:hAnsi="Times New Roman"/>
        </w:rPr>
        <w:t>х</w:t>
      </w:r>
      <w:r w:rsidRPr="00B75FDE">
        <w:rPr>
          <w:rFonts w:ascii="Times New Roman" w:hAnsi="Times New Roman"/>
        </w:rPr>
        <w:t xml:space="preserve"> </w:t>
      </w:r>
      <w:r>
        <w:rPr>
          <w:rFonts w:ascii="Times New Roman" w:hAnsi="Times New Roman"/>
        </w:rPr>
        <w:t>свыше</w:t>
      </w:r>
      <w:r w:rsidRPr="00B75FDE">
        <w:rPr>
          <w:rFonts w:ascii="Times New Roman" w:hAnsi="Times New Roman"/>
        </w:rPr>
        <w:t xml:space="preserve"> 42 лет. </w:t>
      </w:r>
      <w:r w:rsidRPr="007F5894">
        <w:rPr>
          <w:rFonts w:ascii="Times New Roman" w:hAnsi="Times New Roman"/>
        </w:rPr>
        <w:t xml:space="preserve">Также в этом году стали пенсионерами </w:t>
      </w:r>
      <w:r w:rsidR="004E493F" w:rsidRPr="007F5894">
        <w:rPr>
          <w:rFonts w:ascii="Times New Roman" w:hAnsi="Times New Roman"/>
        </w:rPr>
        <w:t>644</w:t>
      </w:r>
      <w:r w:rsidRPr="007F5894">
        <w:rPr>
          <w:rFonts w:ascii="Times New Roman" w:hAnsi="Times New Roman"/>
        </w:rPr>
        <w:t xml:space="preserve"> </w:t>
      </w:r>
      <w:r w:rsidR="007E408E">
        <w:rPr>
          <w:rFonts w:ascii="Times New Roman" w:hAnsi="Times New Roman"/>
        </w:rPr>
        <w:t>жителя Дона</w:t>
      </w:r>
      <w:r w:rsidRPr="007F5894">
        <w:rPr>
          <w:rFonts w:ascii="Times New Roman" w:hAnsi="Times New Roman"/>
        </w:rPr>
        <w:t>, выработавших требуемый специальный стаж на работах с тяж</w:t>
      </w:r>
      <w:r w:rsidR="004E493F" w:rsidRPr="007F5894">
        <w:rPr>
          <w:rFonts w:ascii="Times New Roman" w:hAnsi="Times New Roman"/>
        </w:rPr>
        <w:t>е</w:t>
      </w:r>
      <w:r w:rsidRPr="007F5894">
        <w:rPr>
          <w:rFonts w:ascii="Times New Roman" w:hAnsi="Times New Roman"/>
        </w:rPr>
        <w:t xml:space="preserve">лыми и опасными условиями труда, </w:t>
      </w:r>
      <w:r w:rsidR="00C731C6">
        <w:rPr>
          <w:rFonts w:ascii="Times New Roman" w:hAnsi="Times New Roman"/>
        </w:rPr>
        <w:t xml:space="preserve">112 донских педагогов, </w:t>
      </w:r>
      <w:r w:rsidR="002A1352">
        <w:rPr>
          <w:rFonts w:ascii="Times New Roman" w:hAnsi="Times New Roman"/>
        </w:rPr>
        <w:t xml:space="preserve">92 медицинских работника, </w:t>
      </w:r>
      <w:r w:rsidR="00D0338D" w:rsidRPr="007F5894">
        <w:rPr>
          <w:rFonts w:ascii="Times New Roman" w:hAnsi="Times New Roman"/>
        </w:rPr>
        <w:t>25</w:t>
      </w:r>
      <w:r w:rsidR="00BA67ED" w:rsidRPr="007F5894">
        <w:rPr>
          <w:rFonts w:ascii="Times New Roman" w:hAnsi="Times New Roman"/>
        </w:rPr>
        <w:t>7</w:t>
      </w:r>
      <w:r w:rsidR="00D0338D" w:rsidRPr="007F5894">
        <w:rPr>
          <w:rFonts w:ascii="Times New Roman" w:hAnsi="Times New Roman"/>
        </w:rPr>
        <w:t xml:space="preserve"> </w:t>
      </w:r>
      <w:r w:rsidRPr="007F5894">
        <w:rPr>
          <w:rFonts w:ascii="Times New Roman" w:hAnsi="Times New Roman"/>
        </w:rPr>
        <w:t>матер</w:t>
      </w:r>
      <w:r w:rsidR="00BA67ED" w:rsidRPr="007F5894">
        <w:rPr>
          <w:rFonts w:ascii="Times New Roman" w:hAnsi="Times New Roman"/>
        </w:rPr>
        <w:t>ей</w:t>
      </w:r>
      <w:r w:rsidRPr="007F5894">
        <w:rPr>
          <w:rFonts w:ascii="Times New Roman" w:hAnsi="Times New Roman"/>
        </w:rPr>
        <w:t xml:space="preserve"> троих и более детей и </w:t>
      </w:r>
      <w:r w:rsidR="00BA67ED" w:rsidRPr="007F5894">
        <w:rPr>
          <w:rFonts w:ascii="Times New Roman" w:hAnsi="Times New Roman"/>
        </w:rPr>
        <w:t>207</w:t>
      </w:r>
      <w:r w:rsidRPr="007F5894">
        <w:rPr>
          <w:rFonts w:ascii="Times New Roman" w:hAnsi="Times New Roman"/>
        </w:rPr>
        <w:t xml:space="preserve"> родителей детей с инвалидностью.</w:t>
      </w:r>
    </w:p>
    <w:p w14:paraId="2989B179" w14:textId="77777777" w:rsidR="007F5894" w:rsidRDefault="007F5894" w:rsidP="00622C04">
      <w:pPr>
        <w:pStyle w:val="a3"/>
        <w:spacing w:before="0" w:beforeAutospacing="0" w:after="0" w:afterAutospacing="0" w:line="360" w:lineRule="auto"/>
        <w:ind w:firstLine="720"/>
        <w:jc w:val="both"/>
        <w:rPr>
          <w:rFonts w:ascii="Times New Roman" w:hAnsi="Times New Roman"/>
        </w:rPr>
      </w:pPr>
    </w:p>
    <w:p w14:paraId="226A3FA8" w14:textId="77777777" w:rsidR="007F5894" w:rsidRDefault="00074255" w:rsidP="00622C04">
      <w:pPr>
        <w:pStyle w:val="a3"/>
        <w:spacing w:before="0" w:beforeAutospacing="0" w:after="0" w:afterAutospacing="0" w:line="360" w:lineRule="auto"/>
        <w:ind w:firstLine="720"/>
        <w:jc w:val="both"/>
        <w:rPr>
          <w:rFonts w:ascii="Times New Roman" w:hAnsi="Times New Roman"/>
        </w:rPr>
      </w:pPr>
      <w:r>
        <w:rPr>
          <w:rFonts w:ascii="Times New Roman" w:hAnsi="Times New Roman"/>
        </w:rPr>
        <w:t>«</w:t>
      </w:r>
      <w:r w:rsidR="005365B4" w:rsidRPr="005365B4">
        <w:rPr>
          <w:rFonts w:ascii="Times New Roman" w:hAnsi="Times New Roman"/>
        </w:rPr>
        <w:t xml:space="preserve">Для своевременного назначения страховой пенсии по старости Отделение СФР по </w:t>
      </w:r>
      <w:r w:rsidR="005365B4">
        <w:rPr>
          <w:rFonts w:ascii="Times New Roman" w:hAnsi="Times New Roman"/>
        </w:rPr>
        <w:t>Ростовской</w:t>
      </w:r>
      <w:r w:rsidR="005365B4" w:rsidRPr="005365B4">
        <w:rPr>
          <w:rFonts w:ascii="Times New Roman" w:hAnsi="Times New Roman"/>
        </w:rPr>
        <w:t xml:space="preserve"> области проводит заблаговременную работу с застрахованными лицами</w:t>
      </w:r>
      <w:r w:rsidR="005365B4">
        <w:rPr>
          <w:rFonts w:ascii="Times New Roman" w:hAnsi="Times New Roman"/>
        </w:rPr>
        <w:t xml:space="preserve">. Такая подготовка позволяет </w:t>
      </w:r>
      <w:r w:rsidR="005365B4" w:rsidRPr="005365B4">
        <w:rPr>
          <w:rFonts w:ascii="Times New Roman" w:hAnsi="Times New Roman"/>
        </w:rPr>
        <w:t>проверить и подготовить документы, необходимые для назначения пенсий, включая уточнение информации на индивидуальном лицевом сч</w:t>
      </w:r>
      <w:r w:rsidR="005365B4">
        <w:rPr>
          <w:rFonts w:ascii="Times New Roman" w:hAnsi="Times New Roman"/>
        </w:rPr>
        <w:t>е</w:t>
      </w:r>
      <w:r w:rsidR="005365B4" w:rsidRPr="005365B4">
        <w:rPr>
          <w:rFonts w:ascii="Times New Roman" w:hAnsi="Times New Roman"/>
        </w:rPr>
        <w:t>те гражданина</w:t>
      </w:r>
      <w:r>
        <w:rPr>
          <w:rFonts w:ascii="Times New Roman" w:hAnsi="Times New Roman"/>
        </w:rPr>
        <w:t>»</w:t>
      </w:r>
      <w:r w:rsidR="002F13A1">
        <w:rPr>
          <w:rFonts w:ascii="Times New Roman" w:hAnsi="Times New Roman"/>
        </w:rPr>
        <w:t xml:space="preserve">, </w:t>
      </w:r>
      <w:r w:rsidR="002F13A1" w:rsidRPr="002F13A1">
        <w:rPr>
          <w:rFonts w:ascii="Times New Roman" w:hAnsi="Times New Roman"/>
        </w:rPr>
        <w:t>— пояснил управляющий Отделением</w:t>
      </w:r>
      <w:r w:rsidR="002F13A1">
        <w:rPr>
          <w:rFonts w:ascii="Times New Roman" w:hAnsi="Times New Roman"/>
        </w:rPr>
        <w:t xml:space="preserve"> СФР по Ростовской области Светлана Жинкина. </w:t>
      </w:r>
    </w:p>
    <w:p w14:paraId="6118DB8F" w14:textId="77777777" w:rsidR="002F13A1" w:rsidRDefault="002F13A1" w:rsidP="00622C04">
      <w:pPr>
        <w:pStyle w:val="a3"/>
        <w:spacing w:before="0" w:beforeAutospacing="0" w:after="0" w:afterAutospacing="0" w:line="360" w:lineRule="auto"/>
        <w:ind w:firstLine="720"/>
        <w:jc w:val="both"/>
        <w:rPr>
          <w:rFonts w:ascii="Times New Roman" w:hAnsi="Times New Roman"/>
        </w:rPr>
      </w:pPr>
    </w:p>
    <w:p w14:paraId="11ABDA63" w14:textId="77777777" w:rsidR="000220DF" w:rsidRDefault="002C579F" w:rsidP="00622C04">
      <w:pPr>
        <w:pStyle w:val="a3"/>
        <w:spacing w:before="0" w:beforeAutospacing="0" w:after="0" w:afterAutospacing="0" w:line="360" w:lineRule="auto"/>
        <w:ind w:firstLine="720"/>
        <w:jc w:val="both"/>
        <w:rPr>
          <w:rFonts w:ascii="Times New Roman" w:hAnsi="Times New Roman"/>
        </w:rPr>
      </w:pPr>
      <w:r w:rsidRPr="002C579F">
        <w:rPr>
          <w:rFonts w:ascii="Times New Roman" w:hAnsi="Times New Roman"/>
        </w:rPr>
        <w:t xml:space="preserve">Узнать свой стаж и количество индивидуальных пенсионных коэффициентов можно самостоятельно. Для этого нужно запросить выписку из индивидуального лицевого счета на портале </w:t>
      </w:r>
      <w:r>
        <w:rPr>
          <w:rFonts w:ascii="Times New Roman" w:hAnsi="Times New Roman"/>
        </w:rPr>
        <w:t>г</w:t>
      </w:r>
      <w:r w:rsidRPr="002C579F">
        <w:rPr>
          <w:rFonts w:ascii="Times New Roman" w:hAnsi="Times New Roman"/>
        </w:rPr>
        <w:t>осуслуг либо обратиться в клиентскую службу О</w:t>
      </w:r>
      <w:r>
        <w:rPr>
          <w:rFonts w:ascii="Times New Roman" w:hAnsi="Times New Roman"/>
        </w:rPr>
        <w:t xml:space="preserve">тделения </w:t>
      </w:r>
      <w:r w:rsidRPr="002C579F">
        <w:rPr>
          <w:rFonts w:ascii="Times New Roman" w:hAnsi="Times New Roman"/>
        </w:rPr>
        <w:t xml:space="preserve">СФР по </w:t>
      </w:r>
      <w:r>
        <w:rPr>
          <w:rFonts w:ascii="Times New Roman" w:hAnsi="Times New Roman"/>
        </w:rPr>
        <w:t>Ростовской области</w:t>
      </w:r>
      <w:r w:rsidRPr="002C579F">
        <w:rPr>
          <w:rFonts w:ascii="Times New Roman" w:hAnsi="Times New Roman"/>
        </w:rPr>
        <w:t xml:space="preserve"> или МФЦ.</w:t>
      </w:r>
    </w:p>
    <w:p w14:paraId="08E5CEDA" w14:textId="77777777" w:rsidR="00622C04" w:rsidRDefault="00622C04" w:rsidP="00622C04">
      <w:pPr>
        <w:pStyle w:val="a3"/>
        <w:spacing w:before="0" w:beforeAutospacing="0" w:after="0" w:afterAutospacing="0" w:line="360" w:lineRule="auto"/>
        <w:ind w:firstLine="720"/>
        <w:jc w:val="both"/>
        <w:rPr>
          <w:rFonts w:ascii="Times New Roman" w:hAnsi="Times New Roman"/>
        </w:rPr>
      </w:pPr>
    </w:p>
    <w:p w14:paraId="733D2E39" w14:textId="77777777" w:rsidR="00D14D02" w:rsidRPr="0073361E" w:rsidRDefault="00D14D02" w:rsidP="000220DF">
      <w:pPr>
        <w:pStyle w:val="a3"/>
        <w:spacing w:before="0" w:beforeAutospacing="0" w:after="0" w:afterAutospacing="0" w:line="360" w:lineRule="auto"/>
        <w:jc w:val="both"/>
        <w:rPr>
          <w:rFonts w:ascii="Times New Roman" w:hAnsi="Times New Roman"/>
        </w:rPr>
      </w:pPr>
      <w:r w:rsidRPr="0014319C">
        <w:rPr>
          <w:rFonts w:ascii="Times New Roman" w:hAnsi="Times New Roman"/>
        </w:rPr>
        <w:tab/>
      </w:r>
      <w:r w:rsidRPr="0073361E">
        <w:rPr>
          <w:rFonts w:ascii="Times New Roman" w:hAnsi="Times New Roman"/>
        </w:rPr>
        <w:t xml:space="preserve">Если у вас остались вопросы, вы можете получить консультацию в едином контакт-центре: 8-800-100-00-01. Режим работы региональной линии - с понедельника по четверг с 9.00 до 18.00, в пятницу - с 9.00 до 16.45. Обратиться за консультацией также можно в социальных сетях Отделения СФР по Ростовской области: Вконтакте и </w:t>
      </w:r>
      <w:hyperlink r:id="rId9" w:history="1">
        <w:r w:rsidRPr="0073361E">
          <w:rPr>
            <w:rStyle w:val="a4"/>
            <w:rFonts w:ascii="Times New Roman" w:hAnsi="Times New Roman"/>
          </w:rPr>
          <w:t>Одноклассники</w:t>
        </w:r>
      </w:hyperlink>
      <w:r w:rsidRPr="0073361E">
        <w:rPr>
          <w:rFonts w:ascii="Times New Roman" w:hAnsi="Times New Roman"/>
        </w:rPr>
        <w:t>.</w:t>
      </w:r>
    </w:p>
    <w:p w14:paraId="0D234748" w14:textId="77777777" w:rsidR="00D14D02" w:rsidRPr="0073361E" w:rsidRDefault="00D14D02" w:rsidP="00D14D02">
      <w:pPr>
        <w:spacing w:line="360" w:lineRule="auto"/>
        <w:jc w:val="both"/>
        <w:rPr>
          <w:rFonts w:ascii="Times New Roman" w:hAnsi="Times New Roman" w:cs="Times New Roman"/>
          <w:sz w:val="24"/>
          <w:szCs w:val="24"/>
        </w:rPr>
      </w:pPr>
      <w:r w:rsidRPr="0073361E">
        <w:rPr>
          <w:rFonts w:ascii="Times New Roman" w:hAnsi="Times New Roman" w:cs="Times New Roman"/>
          <w:sz w:val="24"/>
          <w:szCs w:val="24"/>
        </w:rPr>
        <w:lastRenderedPageBreak/>
        <w:tab/>
        <w:t xml:space="preserve">Отделение СФР по Ростовской области теперь в </w:t>
      </w:r>
      <w:r w:rsidRPr="0073361E">
        <w:rPr>
          <w:rFonts w:ascii="Times New Roman" w:hAnsi="Times New Roman" w:cs="Times New Roman"/>
          <w:sz w:val="24"/>
          <w:szCs w:val="24"/>
          <w:lang w:val="en-US"/>
        </w:rPr>
        <w:t>MAX</w:t>
      </w:r>
      <w:r w:rsidRPr="0073361E">
        <w:rPr>
          <w:rFonts w:ascii="Times New Roman" w:hAnsi="Times New Roman" w:cs="Times New Roman"/>
          <w:sz w:val="24"/>
          <w:szCs w:val="24"/>
        </w:rPr>
        <w:t xml:space="preserve">. Узнавайте о мерах соцподдержки первыми - </w:t>
      </w:r>
      <w:hyperlink r:id="rId10" w:history="1">
        <w:r w:rsidRPr="0073361E">
          <w:rPr>
            <w:rStyle w:val="a4"/>
            <w:rFonts w:ascii="Times New Roman" w:hAnsi="Times New Roman"/>
            <w:sz w:val="24"/>
            <w:szCs w:val="24"/>
          </w:rPr>
          <w:t>https://max.ru/sfr_rostovskayaoblast</w:t>
        </w:r>
      </w:hyperlink>
    </w:p>
    <w:p w14:paraId="1D725153" w14:textId="77777777" w:rsidR="00D14D02" w:rsidRPr="0073361E" w:rsidRDefault="00D14D02" w:rsidP="00D14D02">
      <w:pPr>
        <w:spacing w:line="360" w:lineRule="auto"/>
        <w:jc w:val="both"/>
        <w:rPr>
          <w:rFonts w:ascii="Times New Roman" w:hAnsi="Times New Roman" w:cs="Times New Roman"/>
          <w:b/>
          <w:sz w:val="24"/>
          <w:szCs w:val="24"/>
        </w:rPr>
      </w:pPr>
    </w:p>
    <w:p w14:paraId="45A6B186" w14:textId="77777777" w:rsidR="00D14D02" w:rsidRPr="00BC3258" w:rsidRDefault="00D14D02" w:rsidP="00D14D02">
      <w:pPr>
        <w:spacing w:line="360" w:lineRule="auto"/>
        <w:jc w:val="both"/>
        <w:rPr>
          <w:rFonts w:ascii="Times New Roman" w:hAnsi="Times New Roman" w:cs="Times New Roman"/>
          <w:b/>
          <w:sz w:val="24"/>
          <w:szCs w:val="24"/>
        </w:rPr>
      </w:pPr>
    </w:p>
    <w:p w14:paraId="26F52963" w14:textId="77777777" w:rsidR="00D14D02" w:rsidRDefault="00D14D02" w:rsidP="00D14D02">
      <w:pPr>
        <w:spacing w:line="360" w:lineRule="auto"/>
        <w:jc w:val="both"/>
        <w:rPr>
          <w:rFonts w:ascii="Times New Roman" w:hAnsi="Times New Roman" w:cs="Times New Roman"/>
          <w:sz w:val="24"/>
          <w:szCs w:val="24"/>
        </w:rPr>
      </w:pPr>
      <w:r>
        <w:rPr>
          <w:rFonts w:ascii="Times New Roman" w:hAnsi="Times New Roman" w:cs="Times New Roman"/>
          <w:b/>
          <w:sz w:val="24"/>
          <w:szCs w:val="24"/>
        </w:rPr>
        <w:t>Контакты для СМИ</w:t>
      </w:r>
      <w:r>
        <w:rPr>
          <w:rFonts w:ascii="Times New Roman" w:hAnsi="Times New Roman" w:cs="Times New Roman"/>
          <w:sz w:val="24"/>
          <w:szCs w:val="24"/>
        </w:rPr>
        <w:t>:</w:t>
      </w:r>
    </w:p>
    <w:p w14:paraId="26418E49" w14:textId="77777777" w:rsidR="00D14D02" w:rsidRDefault="00D14D02" w:rsidP="00D14D02">
      <w:pPr>
        <w:spacing w:line="360" w:lineRule="auto"/>
        <w:jc w:val="both"/>
        <w:rPr>
          <w:rFonts w:ascii="Times New Roman" w:hAnsi="Times New Roman" w:cs="Times New Roman"/>
          <w:sz w:val="24"/>
          <w:szCs w:val="24"/>
        </w:rPr>
      </w:pPr>
      <w:r>
        <w:rPr>
          <w:rFonts w:ascii="Times New Roman" w:hAnsi="Times New Roman" w:cs="Times New Roman"/>
          <w:sz w:val="24"/>
          <w:szCs w:val="24"/>
        </w:rPr>
        <w:t>Руководитель пресс-службы Юлия Любимова</w:t>
      </w:r>
    </w:p>
    <w:p w14:paraId="3BFC5FC2" w14:textId="77777777" w:rsidR="00D14D02" w:rsidRDefault="00D14D02" w:rsidP="00D14D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Тел.: +7 (863) 306 10 29 </w:t>
      </w:r>
    </w:p>
    <w:p w14:paraId="5BF27C20" w14:textId="77777777" w:rsidR="00D14D02" w:rsidRDefault="00D14D02" w:rsidP="00D14D02">
      <w:pPr>
        <w:spacing w:line="360" w:lineRule="auto"/>
        <w:jc w:val="both"/>
        <w:rPr>
          <w:rFonts w:ascii="Times New Roman" w:hAnsi="Times New Roman" w:cs="Times New Roman"/>
          <w:sz w:val="24"/>
          <w:szCs w:val="24"/>
        </w:rPr>
      </w:pPr>
    </w:p>
    <w:p w14:paraId="0090D1FD" w14:textId="77777777" w:rsidR="007F32A6" w:rsidRDefault="007F32A6" w:rsidP="007F32A6">
      <w:pPr>
        <w:spacing w:line="360" w:lineRule="auto"/>
        <w:jc w:val="both"/>
        <w:rPr>
          <w:rFonts w:ascii="Times New Roman" w:hAnsi="Times New Roman" w:cs="Times New Roman"/>
          <w:sz w:val="24"/>
          <w:szCs w:val="24"/>
        </w:rPr>
      </w:pPr>
    </w:p>
    <w:sectPr w:rsidR="007F32A6" w:rsidSect="006D3FEB">
      <w:type w:val="continuous"/>
      <w:pgSz w:w="11907" w:h="16840" w:code="9"/>
      <w:pgMar w:top="567" w:right="743" w:bottom="284" w:left="1701" w:header="0"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43F8C" w14:textId="77777777" w:rsidR="006B25CA" w:rsidRDefault="006B25CA">
      <w:pPr>
        <w:autoSpaceDE w:val="0"/>
        <w:autoSpaceDN w:val="0"/>
        <w:adjustRightInd w:val="0"/>
        <w:spacing w:line="240" w:lineRule="auto"/>
        <w:rPr>
          <w:rFonts w:cs="Times New Roman"/>
          <w:szCs w:val="24"/>
        </w:rPr>
      </w:pPr>
      <w:r>
        <w:rPr>
          <w:rFonts w:cs="Times New Roman"/>
          <w:szCs w:val="24"/>
        </w:rPr>
        <w:separator/>
      </w:r>
    </w:p>
  </w:endnote>
  <w:endnote w:type="continuationSeparator" w:id="0">
    <w:p w14:paraId="368B7DE8" w14:textId="77777777" w:rsidR="006B25CA" w:rsidRDefault="006B25CA">
      <w:pPr>
        <w:autoSpaceDE w:val="0"/>
        <w:autoSpaceDN w:val="0"/>
        <w:adjustRightInd w:val="0"/>
        <w:rPr>
          <w:rFonts w:cs="Times New Roman"/>
          <w:szCs w:val="24"/>
        </w:rPr>
      </w:pPr>
      <w:r>
        <w:rPr>
          <w:rFonts w:cs="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A95D3" w14:textId="77777777" w:rsidR="006B25CA" w:rsidRDefault="006B25CA">
      <w:pPr>
        <w:autoSpaceDE w:val="0"/>
        <w:autoSpaceDN w:val="0"/>
        <w:adjustRightInd w:val="0"/>
        <w:spacing w:line="240" w:lineRule="auto"/>
        <w:rPr>
          <w:rFonts w:cs="Times New Roman"/>
          <w:szCs w:val="24"/>
        </w:rPr>
      </w:pPr>
      <w:r>
        <w:rPr>
          <w:szCs w:val="24"/>
        </w:rPr>
        <w:separator/>
      </w:r>
    </w:p>
  </w:footnote>
  <w:footnote w:type="continuationSeparator" w:id="0">
    <w:p w14:paraId="6FCFFCDC" w14:textId="77777777" w:rsidR="006B25CA" w:rsidRDefault="006B25CA">
      <w:pPr>
        <w:autoSpaceDE w:val="0"/>
        <w:autoSpaceDN w:val="0"/>
        <w:adjustRightInd w:val="0"/>
        <w:rPr>
          <w:rFonts w:cs="Times New Roman"/>
          <w:szCs w:val="24"/>
        </w:rPr>
      </w:pPr>
      <w:r>
        <w:rPr>
          <w:rFonts w:cs="Times New Roman"/>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663BD7"/>
    <w:multiLevelType w:val="hybridMultilevel"/>
    <w:tmpl w:val="DC622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412650F"/>
    <w:multiLevelType w:val="multilevel"/>
    <w:tmpl w:val="785A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485016"/>
    <w:multiLevelType w:val="hybridMultilevel"/>
    <w:tmpl w:val="30F8E0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1045446034">
    <w:abstractNumId w:val="3"/>
  </w:num>
  <w:num w:numId="2" w16cid:durableId="12531231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3431873">
    <w:abstractNumId w:val="2"/>
  </w:num>
  <w:num w:numId="4" w16cid:durableId="211852290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3884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155"/>
    <w:rsid w:val="00000736"/>
    <w:rsid w:val="00000A4B"/>
    <w:rsid w:val="000012A9"/>
    <w:rsid w:val="00003B71"/>
    <w:rsid w:val="0000624D"/>
    <w:rsid w:val="000079BB"/>
    <w:rsid w:val="00011598"/>
    <w:rsid w:val="00013AB2"/>
    <w:rsid w:val="00015D35"/>
    <w:rsid w:val="00016854"/>
    <w:rsid w:val="00016A55"/>
    <w:rsid w:val="00021BDF"/>
    <w:rsid w:val="00021C7C"/>
    <w:rsid w:val="000220DF"/>
    <w:rsid w:val="000229AA"/>
    <w:rsid w:val="00024D85"/>
    <w:rsid w:val="000254E2"/>
    <w:rsid w:val="00027CEB"/>
    <w:rsid w:val="00032219"/>
    <w:rsid w:val="00036140"/>
    <w:rsid w:val="00036397"/>
    <w:rsid w:val="000369C6"/>
    <w:rsid w:val="000371CD"/>
    <w:rsid w:val="00040D70"/>
    <w:rsid w:val="0004292E"/>
    <w:rsid w:val="0004298C"/>
    <w:rsid w:val="00042ED3"/>
    <w:rsid w:val="0004384D"/>
    <w:rsid w:val="00045423"/>
    <w:rsid w:val="00046171"/>
    <w:rsid w:val="000476A1"/>
    <w:rsid w:val="00054208"/>
    <w:rsid w:val="0005428F"/>
    <w:rsid w:val="000543CC"/>
    <w:rsid w:val="000544EE"/>
    <w:rsid w:val="00055EB5"/>
    <w:rsid w:val="00056528"/>
    <w:rsid w:val="00067118"/>
    <w:rsid w:val="00067377"/>
    <w:rsid w:val="000675B6"/>
    <w:rsid w:val="00067BC0"/>
    <w:rsid w:val="00073304"/>
    <w:rsid w:val="00074255"/>
    <w:rsid w:val="00075D15"/>
    <w:rsid w:val="00076B86"/>
    <w:rsid w:val="00077D12"/>
    <w:rsid w:val="0008035E"/>
    <w:rsid w:val="000810E2"/>
    <w:rsid w:val="00083256"/>
    <w:rsid w:val="0008400C"/>
    <w:rsid w:val="00084710"/>
    <w:rsid w:val="00084989"/>
    <w:rsid w:val="00087AE4"/>
    <w:rsid w:val="00090707"/>
    <w:rsid w:val="00090B8D"/>
    <w:rsid w:val="000954DE"/>
    <w:rsid w:val="00095A77"/>
    <w:rsid w:val="000964DF"/>
    <w:rsid w:val="000A33ED"/>
    <w:rsid w:val="000A3963"/>
    <w:rsid w:val="000A4C47"/>
    <w:rsid w:val="000A57E3"/>
    <w:rsid w:val="000A5B82"/>
    <w:rsid w:val="000B1064"/>
    <w:rsid w:val="000B262F"/>
    <w:rsid w:val="000B31DC"/>
    <w:rsid w:val="000B3FA8"/>
    <w:rsid w:val="000B494B"/>
    <w:rsid w:val="000B4AE0"/>
    <w:rsid w:val="000B4D57"/>
    <w:rsid w:val="000B4E01"/>
    <w:rsid w:val="000B4FFC"/>
    <w:rsid w:val="000C022E"/>
    <w:rsid w:val="000C0FC7"/>
    <w:rsid w:val="000C17DD"/>
    <w:rsid w:val="000C1D80"/>
    <w:rsid w:val="000C3BBA"/>
    <w:rsid w:val="000C4C16"/>
    <w:rsid w:val="000C5900"/>
    <w:rsid w:val="000C7537"/>
    <w:rsid w:val="000D06CF"/>
    <w:rsid w:val="000D24FE"/>
    <w:rsid w:val="000D5340"/>
    <w:rsid w:val="000D6B37"/>
    <w:rsid w:val="000E6723"/>
    <w:rsid w:val="000E6900"/>
    <w:rsid w:val="000F0380"/>
    <w:rsid w:val="000F099F"/>
    <w:rsid w:val="000F22D2"/>
    <w:rsid w:val="000F25F7"/>
    <w:rsid w:val="000F30CF"/>
    <w:rsid w:val="000F46EB"/>
    <w:rsid w:val="000F693D"/>
    <w:rsid w:val="000F7D26"/>
    <w:rsid w:val="001002A3"/>
    <w:rsid w:val="001009A4"/>
    <w:rsid w:val="00101557"/>
    <w:rsid w:val="00102F35"/>
    <w:rsid w:val="00103B29"/>
    <w:rsid w:val="00105CFE"/>
    <w:rsid w:val="00105E64"/>
    <w:rsid w:val="00106048"/>
    <w:rsid w:val="00106C55"/>
    <w:rsid w:val="00113087"/>
    <w:rsid w:val="001138C4"/>
    <w:rsid w:val="00117881"/>
    <w:rsid w:val="00120497"/>
    <w:rsid w:val="00121155"/>
    <w:rsid w:val="00121A11"/>
    <w:rsid w:val="00121A51"/>
    <w:rsid w:val="00122006"/>
    <w:rsid w:val="001226F2"/>
    <w:rsid w:val="00124D0D"/>
    <w:rsid w:val="001250DC"/>
    <w:rsid w:val="001308A2"/>
    <w:rsid w:val="0013094A"/>
    <w:rsid w:val="0013360B"/>
    <w:rsid w:val="00134F5B"/>
    <w:rsid w:val="001354B8"/>
    <w:rsid w:val="001363E1"/>
    <w:rsid w:val="001405A0"/>
    <w:rsid w:val="00142BC7"/>
    <w:rsid w:val="0014319C"/>
    <w:rsid w:val="00146505"/>
    <w:rsid w:val="00146BFE"/>
    <w:rsid w:val="0014750F"/>
    <w:rsid w:val="0014752E"/>
    <w:rsid w:val="00150219"/>
    <w:rsid w:val="001508A4"/>
    <w:rsid w:val="00151B7D"/>
    <w:rsid w:val="00153014"/>
    <w:rsid w:val="001553B8"/>
    <w:rsid w:val="00155EE8"/>
    <w:rsid w:val="00155F2F"/>
    <w:rsid w:val="001625F8"/>
    <w:rsid w:val="00163052"/>
    <w:rsid w:val="001653AC"/>
    <w:rsid w:val="001659A8"/>
    <w:rsid w:val="00165EEA"/>
    <w:rsid w:val="0016630E"/>
    <w:rsid w:val="00167496"/>
    <w:rsid w:val="00170E2C"/>
    <w:rsid w:val="0017146F"/>
    <w:rsid w:val="00171CCB"/>
    <w:rsid w:val="00172FAC"/>
    <w:rsid w:val="0017499C"/>
    <w:rsid w:val="0018001B"/>
    <w:rsid w:val="001813C0"/>
    <w:rsid w:val="001818D5"/>
    <w:rsid w:val="00182788"/>
    <w:rsid w:val="001861F5"/>
    <w:rsid w:val="001865F5"/>
    <w:rsid w:val="0019226C"/>
    <w:rsid w:val="00194DE9"/>
    <w:rsid w:val="00196E25"/>
    <w:rsid w:val="001973AB"/>
    <w:rsid w:val="001A04B7"/>
    <w:rsid w:val="001A18EB"/>
    <w:rsid w:val="001A3467"/>
    <w:rsid w:val="001B4D6A"/>
    <w:rsid w:val="001B7AF4"/>
    <w:rsid w:val="001C1E09"/>
    <w:rsid w:val="001C65CF"/>
    <w:rsid w:val="001D26B8"/>
    <w:rsid w:val="001D4A0B"/>
    <w:rsid w:val="001D562F"/>
    <w:rsid w:val="001D5DB1"/>
    <w:rsid w:val="001D76A6"/>
    <w:rsid w:val="001E35FE"/>
    <w:rsid w:val="001E49B5"/>
    <w:rsid w:val="001E5656"/>
    <w:rsid w:val="001E60D7"/>
    <w:rsid w:val="001E6CE1"/>
    <w:rsid w:val="001E7204"/>
    <w:rsid w:val="001F0B28"/>
    <w:rsid w:val="001F5AB7"/>
    <w:rsid w:val="001F5BF1"/>
    <w:rsid w:val="001F5EA4"/>
    <w:rsid w:val="00203787"/>
    <w:rsid w:val="00204CC6"/>
    <w:rsid w:val="00204EB5"/>
    <w:rsid w:val="00206855"/>
    <w:rsid w:val="00206D7D"/>
    <w:rsid w:val="002078E7"/>
    <w:rsid w:val="002106B2"/>
    <w:rsid w:val="00211BD7"/>
    <w:rsid w:val="00211E9C"/>
    <w:rsid w:val="00212AE0"/>
    <w:rsid w:val="00213369"/>
    <w:rsid w:val="0021390E"/>
    <w:rsid w:val="0021632E"/>
    <w:rsid w:val="00217A25"/>
    <w:rsid w:val="00220E13"/>
    <w:rsid w:val="00225043"/>
    <w:rsid w:val="0022723B"/>
    <w:rsid w:val="00227423"/>
    <w:rsid w:val="00230671"/>
    <w:rsid w:val="002325C2"/>
    <w:rsid w:val="00233518"/>
    <w:rsid w:val="002336D5"/>
    <w:rsid w:val="00233930"/>
    <w:rsid w:val="002368F0"/>
    <w:rsid w:val="00240199"/>
    <w:rsid w:val="00241635"/>
    <w:rsid w:val="00242538"/>
    <w:rsid w:val="002442AF"/>
    <w:rsid w:val="002461D7"/>
    <w:rsid w:val="0024755A"/>
    <w:rsid w:val="00247AD6"/>
    <w:rsid w:val="0025244A"/>
    <w:rsid w:val="00253DA1"/>
    <w:rsid w:val="00255564"/>
    <w:rsid w:val="00256189"/>
    <w:rsid w:val="00260B62"/>
    <w:rsid w:val="0026228C"/>
    <w:rsid w:val="002632A0"/>
    <w:rsid w:val="002633A0"/>
    <w:rsid w:val="00264000"/>
    <w:rsid w:val="00266B5D"/>
    <w:rsid w:val="002708EC"/>
    <w:rsid w:val="00272284"/>
    <w:rsid w:val="00273860"/>
    <w:rsid w:val="002762A2"/>
    <w:rsid w:val="00280089"/>
    <w:rsid w:val="00280FEA"/>
    <w:rsid w:val="00281F35"/>
    <w:rsid w:val="0028330B"/>
    <w:rsid w:val="00283639"/>
    <w:rsid w:val="00283BC3"/>
    <w:rsid w:val="00284528"/>
    <w:rsid w:val="00284D47"/>
    <w:rsid w:val="00290EE0"/>
    <w:rsid w:val="002938EC"/>
    <w:rsid w:val="00293B88"/>
    <w:rsid w:val="00294238"/>
    <w:rsid w:val="0029763B"/>
    <w:rsid w:val="002A1352"/>
    <w:rsid w:val="002A1E91"/>
    <w:rsid w:val="002A2FCB"/>
    <w:rsid w:val="002A3190"/>
    <w:rsid w:val="002A3221"/>
    <w:rsid w:val="002A39BD"/>
    <w:rsid w:val="002A53EB"/>
    <w:rsid w:val="002A5D19"/>
    <w:rsid w:val="002A6AA5"/>
    <w:rsid w:val="002A7589"/>
    <w:rsid w:val="002A7F00"/>
    <w:rsid w:val="002B106B"/>
    <w:rsid w:val="002B303E"/>
    <w:rsid w:val="002B3E43"/>
    <w:rsid w:val="002B3EDA"/>
    <w:rsid w:val="002B5411"/>
    <w:rsid w:val="002C0340"/>
    <w:rsid w:val="002C136D"/>
    <w:rsid w:val="002C1E1B"/>
    <w:rsid w:val="002C2763"/>
    <w:rsid w:val="002C3635"/>
    <w:rsid w:val="002C3F66"/>
    <w:rsid w:val="002C536B"/>
    <w:rsid w:val="002C5512"/>
    <w:rsid w:val="002C579F"/>
    <w:rsid w:val="002C64ED"/>
    <w:rsid w:val="002C67CB"/>
    <w:rsid w:val="002C741C"/>
    <w:rsid w:val="002D226C"/>
    <w:rsid w:val="002D30E7"/>
    <w:rsid w:val="002D61E8"/>
    <w:rsid w:val="002D6450"/>
    <w:rsid w:val="002E31C8"/>
    <w:rsid w:val="002E4215"/>
    <w:rsid w:val="002E4C35"/>
    <w:rsid w:val="002E52B7"/>
    <w:rsid w:val="002E6447"/>
    <w:rsid w:val="002E7901"/>
    <w:rsid w:val="002F0761"/>
    <w:rsid w:val="002F13A1"/>
    <w:rsid w:val="002F327C"/>
    <w:rsid w:val="002F5DB8"/>
    <w:rsid w:val="002F623F"/>
    <w:rsid w:val="002F6317"/>
    <w:rsid w:val="002F7DBB"/>
    <w:rsid w:val="00300A75"/>
    <w:rsid w:val="00301F9A"/>
    <w:rsid w:val="0030231C"/>
    <w:rsid w:val="00303515"/>
    <w:rsid w:val="003052FB"/>
    <w:rsid w:val="003108BE"/>
    <w:rsid w:val="00312201"/>
    <w:rsid w:val="00312843"/>
    <w:rsid w:val="00313FCB"/>
    <w:rsid w:val="0031571A"/>
    <w:rsid w:val="003162F7"/>
    <w:rsid w:val="00316956"/>
    <w:rsid w:val="00322FE8"/>
    <w:rsid w:val="00323670"/>
    <w:rsid w:val="00323B08"/>
    <w:rsid w:val="0032430B"/>
    <w:rsid w:val="00324672"/>
    <w:rsid w:val="00324F7D"/>
    <w:rsid w:val="003329F8"/>
    <w:rsid w:val="003334F6"/>
    <w:rsid w:val="003360E4"/>
    <w:rsid w:val="0034005A"/>
    <w:rsid w:val="003407F0"/>
    <w:rsid w:val="00341341"/>
    <w:rsid w:val="00342C8F"/>
    <w:rsid w:val="00343925"/>
    <w:rsid w:val="00344646"/>
    <w:rsid w:val="0034587A"/>
    <w:rsid w:val="00345A96"/>
    <w:rsid w:val="00347029"/>
    <w:rsid w:val="00347759"/>
    <w:rsid w:val="003477D4"/>
    <w:rsid w:val="00350B6C"/>
    <w:rsid w:val="003518BA"/>
    <w:rsid w:val="003529EC"/>
    <w:rsid w:val="0035371D"/>
    <w:rsid w:val="00355A8C"/>
    <w:rsid w:val="003571AF"/>
    <w:rsid w:val="0035750A"/>
    <w:rsid w:val="0035785E"/>
    <w:rsid w:val="00357A62"/>
    <w:rsid w:val="00365D64"/>
    <w:rsid w:val="00366097"/>
    <w:rsid w:val="003666A7"/>
    <w:rsid w:val="003668E0"/>
    <w:rsid w:val="00366C1E"/>
    <w:rsid w:val="003704C4"/>
    <w:rsid w:val="00370F14"/>
    <w:rsid w:val="00371B11"/>
    <w:rsid w:val="00371ECB"/>
    <w:rsid w:val="00372591"/>
    <w:rsid w:val="00372A59"/>
    <w:rsid w:val="00376CB8"/>
    <w:rsid w:val="00377C02"/>
    <w:rsid w:val="00380D2D"/>
    <w:rsid w:val="003823EE"/>
    <w:rsid w:val="00384774"/>
    <w:rsid w:val="00385996"/>
    <w:rsid w:val="003905C9"/>
    <w:rsid w:val="00392B68"/>
    <w:rsid w:val="00393D9D"/>
    <w:rsid w:val="00396382"/>
    <w:rsid w:val="003973F5"/>
    <w:rsid w:val="003A048E"/>
    <w:rsid w:val="003A3EA5"/>
    <w:rsid w:val="003A4069"/>
    <w:rsid w:val="003A6AC6"/>
    <w:rsid w:val="003B0807"/>
    <w:rsid w:val="003B14FE"/>
    <w:rsid w:val="003B1ADB"/>
    <w:rsid w:val="003B2EDE"/>
    <w:rsid w:val="003B49C5"/>
    <w:rsid w:val="003B553C"/>
    <w:rsid w:val="003B563C"/>
    <w:rsid w:val="003B79DF"/>
    <w:rsid w:val="003C0487"/>
    <w:rsid w:val="003C5285"/>
    <w:rsid w:val="003C6135"/>
    <w:rsid w:val="003C7529"/>
    <w:rsid w:val="003D014B"/>
    <w:rsid w:val="003D015E"/>
    <w:rsid w:val="003D2547"/>
    <w:rsid w:val="003D4F51"/>
    <w:rsid w:val="003D5223"/>
    <w:rsid w:val="003E1262"/>
    <w:rsid w:val="003E2BED"/>
    <w:rsid w:val="003E2E49"/>
    <w:rsid w:val="003E406D"/>
    <w:rsid w:val="003E4997"/>
    <w:rsid w:val="003E50F6"/>
    <w:rsid w:val="003E5470"/>
    <w:rsid w:val="003E6A7C"/>
    <w:rsid w:val="003F054F"/>
    <w:rsid w:val="003F07EC"/>
    <w:rsid w:val="003F0BE3"/>
    <w:rsid w:val="003F3981"/>
    <w:rsid w:val="003F7081"/>
    <w:rsid w:val="003F722A"/>
    <w:rsid w:val="004019B1"/>
    <w:rsid w:val="00404740"/>
    <w:rsid w:val="00404CCC"/>
    <w:rsid w:val="00406453"/>
    <w:rsid w:val="00411B44"/>
    <w:rsid w:val="004132F3"/>
    <w:rsid w:val="004147F4"/>
    <w:rsid w:val="00414F5B"/>
    <w:rsid w:val="004167C3"/>
    <w:rsid w:val="00420237"/>
    <w:rsid w:val="00420659"/>
    <w:rsid w:val="004215AF"/>
    <w:rsid w:val="00422F2F"/>
    <w:rsid w:val="00423819"/>
    <w:rsid w:val="00425D25"/>
    <w:rsid w:val="00425F08"/>
    <w:rsid w:val="00426B55"/>
    <w:rsid w:val="0043083F"/>
    <w:rsid w:val="00431B74"/>
    <w:rsid w:val="004320DA"/>
    <w:rsid w:val="00435375"/>
    <w:rsid w:val="004366EE"/>
    <w:rsid w:val="0043677E"/>
    <w:rsid w:val="004369C7"/>
    <w:rsid w:val="004416D9"/>
    <w:rsid w:val="00443CE8"/>
    <w:rsid w:val="004445E8"/>
    <w:rsid w:val="004530B3"/>
    <w:rsid w:val="004536AF"/>
    <w:rsid w:val="00455666"/>
    <w:rsid w:val="004565B7"/>
    <w:rsid w:val="004576D9"/>
    <w:rsid w:val="00463813"/>
    <w:rsid w:val="00464B1E"/>
    <w:rsid w:val="00466724"/>
    <w:rsid w:val="0046676D"/>
    <w:rsid w:val="004668FA"/>
    <w:rsid w:val="00470CF3"/>
    <w:rsid w:val="00470F96"/>
    <w:rsid w:val="00471346"/>
    <w:rsid w:val="00473663"/>
    <w:rsid w:val="004738D5"/>
    <w:rsid w:val="00473CB3"/>
    <w:rsid w:val="004742C1"/>
    <w:rsid w:val="0047670D"/>
    <w:rsid w:val="0047750F"/>
    <w:rsid w:val="004805B1"/>
    <w:rsid w:val="004837EF"/>
    <w:rsid w:val="00483E76"/>
    <w:rsid w:val="00484896"/>
    <w:rsid w:val="00492654"/>
    <w:rsid w:val="004933AB"/>
    <w:rsid w:val="00493E74"/>
    <w:rsid w:val="0049484A"/>
    <w:rsid w:val="00495772"/>
    <w:rsid w:val="004966B4"/>
    <w:rsid w:val="004A0904"/>
    <w:rsid w:val="004A2CA7"/>
    <w:rsid w:val="004A39D3"/>
    <w:rsid w:val="004A5E8B"/>
    <w:rsid w:val="004A64CC"/>
    <w:rsid w:val="004A75D5"/>
    <w:rsid w:val="004A7949"/>
    <w:rsid w:val="004B0718"/>
    <w:rsid w:val="004B2A18"/>
    <w:rsid w:val="004B3C59"/>
    <w:rsid w:val="004C039D"/>
    <w:rsid w:val="004C067A"/>
    <w:rsid w:val="004C374A"/>
    <w:rsid w:val="004C6F3A"/>
    <w:rsid w:val="004D54F2"/>
    <w:rsid w:val="004D6A82"/>
    <w:rsid w:val="004D6CDE"/>
    <w:rsid w:val="004E1812"/>
    <w:rsid w:val="004E44E2"/>
    <w:rsid w:val="004E4825"/>
    <w:rsid w:val="004E493F"/>
    <w:rsid w:val="004E553D"/>
    <w:rsid w:val="004E65AE"/>
    <w:rsid w:val="004F0780"/>
    <w:rsid w:val="004F0C0F"/>
    <w:rsid w:val="004F279F"/>
    <w:rsid w:val="004F7255"/>
    <w:rsid w:val="0050047E"/>
    <w:rsid w:val="00500919"/>
    <w:rsid w:val="00502F22"/>
    <w:rsid w:val="005102A5"/>
    <w:rsid w:val="00510F82"/>
    <w:rsid w:val="00510FD7"/>
    <w:rsid w:val="0051189F"/>
    <w:rsid w:val="00512125"/>
    <w:rsid w:val="00516791"/>
    <w:rsid w:val="00520A96"/>
    <w:rsid w:val="0052449B"/>
    <w:rsid w:val="00525706"/>
    <w:rsid w:val="00525A2B"/>
    <w:rsid w:val="00525AE2"/>
    <w:rsid w:val="0052709C"/>
    <w:rsid w:val="00531FB6"/>
    <w:rsid w:val="00532CC2"/>
    <w:rsid w:val="00533E94"/>
    <w:rsid w:val="00534F23"/>
    <w:rsid w:val="005359DB"/>
    <w:rsid w:val="005365B4"/>
    <w:rsid w:val="0053758F"/>
    <w:rsid w:val="00540697"/>
    <w:rsid w:val="00543946"/>
    <w:rsid w:val="00544D5E"/>
    <w:rsid w:val="005467BF"/>
    <w:rsid w:val="00546CC2"/>
    <w:rsid w:val="005501D7"/>
    <w:rsid w:val="00552996"/>
    <w:rsid w:val="00552C07"/>
    <w:rsid w:val="005553BC"/>
    <w:rsid w:val="00556A2E"/>
    <w:rsid w:val="005578A9"/>
    <w:rsid w:val="005578C4"/>
    <w:rsid w:val="0056083F"/>
    <w:rsid w:val="0056151D"/>
    <w:rsid w:val="005621CB"/>
    <w:rsid w:val="00563E30"/>
    <w:rsid w:val="00565B1F"/>
    <w:rsid w:val="00566883"/>
    <w:rsid w:val="00567111"/>
    <w:rsid w:val="005677E4"/>
    <w:rsid w:val="00567C34"/>
    <w:rsid w:val="0057110E"/>
    <w:rsid w:val="00573F67"/>
    <w:rsid w:val="005744B2"/>
    <w:rsid w:val="00577E77"/>
    <w:rsid w:val="005808E9"/>
    <w:rsid w:val="00581D92"/>
    <w:rsid w:val="00583207"/>
    <w:rsid w:val="00584DA1"/>
    <w:rsid w:val="00590466"/>
    <w:rsid w:val="00591E3B"/>
    <w:rsid w:val="00592FD5"/>
    <w:rsid w:val="00593B87"/>
    <w:rsid w:val="005A01DF"/>
    <w:rsid w:val="005A1507"/>
    <w:rsid w:val="005A5ACB"/>
    <w:rsid w:val="005A6F02"/>
    <w:rsid w:val="005B1754"/>
    <w:rsid w:val="005B35BF"/>
    <w:rsid w:val="005C05FA"/>
    <w:rsid w:val="005C0BE2"/>
    <w:rsid w:val="005C1102"/>
    <w:rsid w:val="005C1B36"/>
    <w:rsid w:val="005C22DA"/>
    <w:rsid w:val="005C5F2A"/>
    <w:rsid w:val="005C7286"/>
    <w:rsid w:val="005C7475"/>
    <w:rsid w:val="005C7A96"/>
    <w:rsid w:val="005C7A98"/>
    <w:rsid w:val="005D031E"/>
    <w:rsid w:val="005D0A72"/>
    <w:rsid w:val="005D1866"/>
    <w:rsid w:val="005D1DEF"/>
    <w:rsid w:val="005D21EA"/>
    <w:rsid w:val="005D421D"/>
    <w:rsid w:val="005D6263"/>
    <w:rsid w:val="005D6EB2"/>
    <w:rsid w:val="005D719D"/>
    <w:rsid w:val="005E142B"/>
    <w:rsid w:val="005E4FFA"/>
    <w:rsid w:val="005E55E5"/>
    <w:rsid w:val="005E5ACF"/>
    <w:rsid w:val="005E5DB4"/>
    <w:rsid w:val="005F0308"/>
    <w:rsid w:val="005F2731"/>
    <w:rsid w:val="005F2AF1"/>
    <w:rsid w:val="005F2BFA"/>
    <w:rsid w:val="005F36FA"/>
    <w:rsid w:val="005F56CE"/>
    <w:rsid w:val="005F655B"/>
    <w:rsid w:val="0060317C"/>
    <w:rsid w:val="00605B36"/>
    <w:rsid w:val="00605CD2"/>
    <w:rsid w:val="00605D80"/>
    <w:rsid w:val="00605E20"/>
    <w:rsid w:val="00606E5F"/>
    <w:rsid w:val="006078F7"/>
    <w:rsid w:val="00610633"/>
    <w:rsid w:val="0061075B"/>
    <w:rsid w:val="006107D7"/>
    <w:rsid w:val="006133BF"/>
    <w:rsid w:val="00613A52"/>
    <w:rsid w:val="00614384"/>
    <w:rsid w:val="006149FE"/>
    <w:rsid w:val="00620FEC"/>
    <w:rsid w:val="006218C9"/>
    <w:rsid w:val="00622C04"/>
    <w:rsid w:val="006234F5"/>
    <w:rsid w:val="006246C5"/>
    <w:rsid w:val="0062545F"/>
    <w:rsid w:val="0063187B"/>
    <w:rsid w:val="00633BCF"/>
    <w:rsid w:val="006354AB"/>
    <w:rsid w:val="0063603B"/>
    <w:rsid w:val="0063611F"/>
    <w:rsid w:val="00636AC3"/>
    <w:rsid w:val="00636D02"/>
    <w:rsid w:val="006371E7"/>
    <w:rsid w:val="00640E9B"/>
    <w:rsid w:val="00643B24"/>
    <w:rsid w:val="00644980"/>
    <w:rsid w:val="00647942"/>
    <w:rsid w:val="00653F0B"/>
    <w:rsid w:val="00654529"/>
    <w:rsid w:val="00655B54"/>
    <w:rsid w:val="00656CA5"/>
    <w:rsid w:val="00657343"/>
    <w:rsid w:val="006575AE"/>
    <w:rsid w:val="00657607"/>
    <w:rsid w:val="00660F7D"/>
    <w:rsid w:val="00661206"/>
    <w:rsid w:val="00662C08"/>
    <w:rsid w:val="00662FEB"/>
    <w:rsid w:val="006631AB"/>
    <w:rsid w:val="006634C3"/>
    <w:rsid w:val="00665ACB"/>
    <w:rsid w:val="00666F23"/>
    <w:rsid w:val="00667535"/>
    <w:rsid w:val="00670207"/>
    <w:rsid w:val="006723BB"/>
    <w:rsid w:val="00674EE7"/>
    <w:rsid w:val="006756FF"/>
    <w:rsid w:val="00677298"/>
    <w:rsid w:val="00677D69"/>
    <w:rsid w:val="00680B6E"/>
    <w:rsid w:val="0068164E"/>
    <w:rsid w:val="00682496"/>
    <w:rsid w:val="00682A31"/>
    <w:rsid w:val="006855E4"/>
    <w:rsid w:val="00685A83"/>
    <w:rsid w:val="00685B4D"/>
    <w:rsid w:val="00687DDC"/>
    <w:rsid w:val="00692C04"/>
    <w:rsid w:val="006934A4"/>
    <w:rsid w:val="00693A6A"/>
    <w:rsid w:val="00693DFC"/>
    <w:rsid w:val="006954CF"/>
    <w:rsid w:val="00697AC9"/>
    <w:rsid w:val="006A6C78"/>
    <w:rsid w:val="006B0BA1"/>
    <w:rsid w:val="006B1B55"/>
    <w:rsid w:val="006B24EF"/>
    <w:rsid w:val="006B25CA"/>
    <w:rsid w:val="006B3E0D"/>
    <w:rsid w:val="006B417A"/>
    <w:rsid w:val="006B5DE8"/>
    <w:rsid w:val="006C0970"/>
    <w:rsid w:val="006C0AED"/>
    <w:rsid w:val="006C0FC1"/>
    <w:rsid w:val="006C1189"/>
    <w:rsid w:val="006C1B3B"/>
    <w:rsid w:val="006C4D7A"/>
    <w:rsid w:val="006C4E6B"/>
    <w:rsid w:val="006C7F0C"/>
    <w:rsid w:val="006D1A0C"/>
    <w:rsid w:val="006D1F7E"/>
    <w:rsid w:val="006D26E2"/>
    <w:rsid w:val="006D3FEB"/>
    <w:rsid w:val="006D41B2"/>
    <w:rsid w:val="006D4719"/>
    <w:rsid w:val="006D4B87"/>
    <w:rsid w:val="006D53F6"/>
    <w:rsid w:val="006D6758"/>
    <w:rsid w:val="006D710D"/>
    <w:rsid w:val="006E2470"/>
    <w:rsid w:val="006E7828"/>
    <w:rsid w:val="006E7E21"/>
    <w:rsid w:val="006F024F"/>
    <w:rsid w:val="006F073C"/>
    <w:rsid w:val="006F0751"/>
    <w:rsid w:val="006F3659"/>
    <w:rsid w:val="006F49EC"/>
    <w:rsid w:val="006F53F2"/>
    <w:rsid w:val="006F58C9"/>
    <w:rsid w:val="006F5D37"/>
    <w:rsid w:val="006F6620"/>
    <w:rsid w:val="006F6AC8"/>
    <w:rsid w:val="00700C06"/>
    <w:rsid w:val="00700FE8"/>
    <w:rsid w:val="0070289F"/>
    <w:rsid w:val="007037BA"/>
    <w:rsid w:val="0070572A"/>
    <w:rsid w:val="0071001E"/>
    <w:rsid w:val="00712F6D"/>
    <w:rsid w:val="00713076"/>
    <w:rsid w:val="007213D1"/>
    <w:rsid w:val="00721DF9"/>
    <w:rsid w:val="00723EBA"/>
    <w:rsid w:val="0072622A"/>
    <w:rsid w:val="0072785F"/>
    <w:rsid w:val="0073361E"/>
    <w:rsid w:val="0073406C"/>
    <w:rsid w:val="00740304"/>
    <w:rsid w:val="0074125B"/>
    <w:rsid w:val="00742F7C"/>
    <w:rsid w:val="007456D1"/>
    <w:rsid w:val="00745E6E"/>
    <w:rsid w:val="0074647B"/>
    <w:rsid w:val="0074657D"/>
    <w:rsid w:val="00746745"/>
    <w:rsid w:val="00746D57"/>
    <w:rsid w:val="00750E91"/>
    <w:rsid w:val="00752AAF"/>
    <w:rsid w:val="0075390D"/>
    <w:rsid w:val="00753C48"/>
    <w:rsid w:val="007552BF"/>
    <w:rsid w:val="00756390"/>
    <w:rsid w:val="00756ECB"/>
    <w:rsid w:val="007636EC"/>
    <w:rsid w:val="0076377B"/>
    <w:rsid w:val="00765188"/>
    <w:rsid w:val="00771014"/>
    <w:rsid w:val="00772FDE"/>
    <w:rsid w:val="00773144"/>
    <w:rsid w:val="0077396E"/>
    <w:rsid w:val="0077523F"/>
    <w:rsid w:val="00777769"/>
    <w:rsid w:val="00777F81"/>
    <w:rsid w:val="007809CB"/>
    <w:rsid w:val="00782C8E"/>
    <w:rsid w:val="00783990"/>
    <w:rsid w:val="007839A3"/>
    <w:rsid w:val="007844A8"/>
    <w:rsid w:val="007848C8"/>
    <w:rsid w:val="00785D8B"/>
    <w:rsid w:val="007868C1"/>
    <w:rsid w:val="00786F66"/>
    <w:rsid w:val="00792419"/>
    <w:rsid w:val="00796C83"/>
    <w:rsid w:val="00796E53"/>
    <w:rsid w:val="00797659"/>
    <w:rsid w:val="007976AE"/>
    <w:rsid w:val="007A0474"/>
    <w:rsid w:val="007A28B9"/>
    <w:rsid w:val="007A2A96"/>
    <w:rsid w:val="007A3F52"/>
    <w:rsid w:val="007A461A"/>
    <w:rsid w:val="007A6CDD"/>
    <w:rsid w:val="007A739B"/>
    <w:rsid w:val="007A78F3"/>
    <w:rsid w:val="007A7DA4"/>
    <w:rsid w:val="007B2120"/>
    <w:rsid w:val="007B2800"/>
    <w:rsid w:val="007B6004"/>
    <w:rsid w:val="007B6A38"/>
    <w:rsid w:val="007B6DD8"/>
    <w:rsid w:val="007C0046"/>
    <w:rsid w:val="007C0692"/>
    <w:rsid w:val="007C7AD0"/>
    <w:rsid w:val="007D2036"/>
    <w:rsid w:val="007D4B39"/>
    <w:rsid w:val="007D64A0"/>
    <w:rsid w:val="007D6781"/>
    <w:rsid w:val="007D7400"/>
    <w:rsid w:val="007E01E6"/>
    <w:rsid w:val="007E10A0"/>
    <w:rsid w:val="007E11C5"/>
    <w:rsid w:val="007E161F"/>
    <w:rsid w:val="007E17D2"/>
    <w:rsid w:val="007E1AC0"/>
    <w:rsid w:val="007E1EB8"/>
    <w:rsid w:val="007E2681"/>
    <w:rsid w:val="007E274B"/>
    <w:rsid w:val="007E3AA1"/>
    <w:rsid w:val="007E408E"/>
    <w:rsid w:val="007E5019"/>
    <w:rsid w:val="007E5175"/>
    <w:rsid w:val="007F32A6"/>
    <w:rsid w:val="007F4FCD"/>
    <w:rsid w:val="007F5894"/>
    <w:rsid w:val="007F761B"/>
    <w:rsid w:val="008000E7"/>
    <w:rsid w:val="0080060A"/>
    <w:rsid w:val="00800735"/>
    <w:rsid w:val="008016D7"/>
    <w:rsid w:val="00806E01"/>
    <w:rsid w:val="00810E0E"/>
    <w:rsid w:val="008120EF"/>
    <w:rsid w:val="008126D9"/>
    <w:rsid w:val="00814581"/>
    <w:rsid w:val="0081724F"/>
    <w:rsid w:val="00817AB5"/>
    <w:rsid w:val="0082571B"/>
    <w:rsid w:val="00831510"/>
    <w:rsid w:val="00833062"/>
    <w:rsid w:val="00835969"/>
    <w:rsid w:val="0083778E"/>
    <w:rsid w:val="00840445"/>
    <w:rsid w:val="00840E0B"/>
    <w:rsid w:val="00841A03"/>
    <w:rsid w:val="00841A9D"/>
    <w:rsid w:val="00842188"/>
    <w:rsid w:val="008426E3"/>
    <w:rsid w:val="00843378"/>
    <w:rsid w:val="008447D4"/>
    <w:rsid w:val="00845450"/>
    <w:rsid w:val="008459C4"/>
    <w:rsid w:val="00845F84"/>
    <w:rsid w:val="0084624D"/>
    <w:rsid w:val="008477BD"/>
    <w:rsid w:val="008502FA"/>
    <w:rsid w:val="0085131C"/>
    <w:rsid w:val="008517EA"/>
    <w:rsid w:val="00852655"/>
    <w:rsid w:val="00853BF0"/>
    <w:rsid w:val="00853DC0"/>
    <w:rsid w:val="0085538E"/>
    <w:rsid w:val="0085559A"/>
    <w:rsid w:val="0085748C"/>
    <w:rsid w:val="00862641"/>
    <w:rsid w:val="00862C61"/>
    <w:rsid w:val="00863916"/>
    <w:rsid w:val="00863EEB"/>
    <w:rsid w:val="0086490F"/>
    <w:rsid w:val="00864A9B"/>
    <w:rsid w:val="008655E9"/>
    <w:rsid w:val="0086560B"/>
    <w:rsid w:val="0087161F"/>
    <w:rsid w:val="00871DA4"/>
    <w:rsid w:val="00871F64"/>
    <w:rsid w:val="008729F1"/>
    <w:rsid w:val="00872BAD"/>
    <w:rsid w:val="00872CE4"/>
    <w:rsid w:val="00874DE9"/>
    <w:rsid w:val="008751D1"/>
    <w:rsid w:val="00876DE1"/>
    <w:rsid w:val="00884C2C"/>
    <w:rsid w:val="008855B8"/>
    <w:rsid w:val="008877CE"/>
    <w:rsid w:val="00887C71"/>
    <w:rsid w:val="00892F38"/>
    <w:rsid w:val="0089778D"/>
    <w:rsid w:val="008A1E03"/>
    <w:rsid w:val="008A2984"/>
    <w:rsid w:val="008A44C2"/>
    <w:rsid w:val="008A60E5"/>
    <w:rsid w:val="008A7EC2"/>
    <w:rsid w:val="008B0921"/>
    <w:rsid w:val="008B0D82"/>
    <w:rsid w:val="008B17D8"/>
    <w:rsid w:val="008B1A42"/>
    <w:rsid w:val="008B1B0D"/>
    <w:rsid w:val="008B2674"/>
    <w:rsid w:val="008B4145"/>
    <w:rsid w:val="008B6361"/>
    <w:rsid w:val="008B6FD1"/>
    <w:rsid w:val="008B7A82"/>
    <w:rsid w:val="008B7C66"/>
    <w:rsid w:val="008B7F5A"/>
    <w:rsid w:val="008C0C92"/>
    <w:rsid w:val="008C1CF8"/>
    <w:rsid w:val="008C3546"/>
    <w:rsid w:val="008D046C"/>
    <w:rsid w:val="008D1840"/>
    <w:rsid w:val="008D1D13"/>
    <w:rsid w:val="008D1D86"/>
    <w:rsid w:val="008D1F04"/>
    <w:rsid w:val="008D21D8"/>
    <w:rsid w:val="008D3E59"/>
    <w:rsid w:val="008D5AF8"/>
    <w:rsid w:val="008D6782"/>
    <w:rsid w:val="008E2D27"/>
    <w:rsid w:val="008E3D2C"/>
    <w:rsid w:val="008E40DA"/>
    <w:rsid w:val="008E4203"/>
    <w:rsid w:val="008E6065"/>
    <w:rsid w:val="008E68A6"/>
    <w:rsid w:val="008E7C1D"/>
    <w:rsid w:val="008F024E"/>
    <w:rsid w:val="008F0482"/>
    <w:rsid w:val="008F15C6"/>
    <w:rsid w:val="008F1847"/>
    <w:rsid w:val="008F29D0"/>
    <w:rsid w:val="008F574D"/>
    <w:rsid w:val="008F6CAD"/>
    <w:rsid w:val="00900935"/>
    <w:rsid w:val="00902286"/>
    <w:rsid w:val="00904B0D"/>
    <w:rsid w:val="00904DFD"/>
    <w:rsid w:val="009060E6"/>
    <w:rsid w:val="00907FC2"/>
    <w:rsid w:val="00910333"/>
    <w:rsid w:val="009117BC"/>
    <w:rsid w:val="00911996"/>
    <w:rsid w:val="00912146"/>
    <w:rsid w:val="009130A9"/>
    <w:rsid w:val="00914C8D"/>
    <w:rsid w:val="00915C75"/>
    <w:rsid w:val="00916215"/>
    <w:rsid w:val="00916405"/>
    <w:rsid w:val="009166FC"/>
    <w:rsid w:val="00917758"/>
    <w:rsid w:val="00917C0D"/>
    <w:rsid w:val="00917D21"/>
    <w:rsid w:val="00917E6F"/>
    <w:rsid w:val="00917F47"/>
    <w:rsid w:val="009228E9"/>
    <w:rsid w:val="00922FB8"/>
    <w:rsid w:val="00924546"/>
    <w:rsid w:val="009245C8"/>
    <w:rsid w:val="00924D13"/>
    <w:rsid w:val="00924D5D"/>
    <w:rsid w:val="00924E2B"/>
    <w:rsid w:val="0092550B"/>
    <w:rsid w:val="00930D2D"/>
    <w:rsid w:val="00933ECF"/>
    <w:rsid w:val="009360D5"/>
    <w:rsid w:val="00937301"/>
    <w:rsid w:val="00937AB1"/>
    <w:rsid w:val="0094523D"/>
    <w:rsid w:val="00946EDF"/>
    <w:rsid w:val="00950131"/>
    <w:rsid w:val="00950AC2"/>
    <w:rsid w:val="00951160"/>
    <w:rsid w:val="00953626"/>
    <w:rsid w:val="00954AE5"/>
    <w:rsid w:val="00955256"/>
    <w:rsid w:val="0095662E"/>
    <w:rsid w:val="00957098"/>
    <w:rsid w:val="00957E17"/>
    <w:rsid w:val="009619CD"/>
    <w:rsid w:val="00961BE8"/>
    <w:rsid w:val="00961F06"/>
    <w:rsid w:val="00962DA3"/>
    <w:rsid w:val="00962F30"/>
    <w:rsid w:val="00964E11"/>
    <w:rsid w:val="00965162"/>
    <w:rsid w:val="00965F67"/>
    <w:rsid w:val="009707D4"/>
    <w:rsid w:val="009739AB"/>
    <w:rsid w:val="00974572"/>
    <w:rsid w:val="009768DE"/>
    <w:rsid w:val="00977C4C"/>
    <w:rsid w:val="00980E94"/>
    <w:rsid w:val="00981986"/>
    <w:rsid w:val="00982D70"/>
    <w:rsid w:val="00985988"/>
    <w:rsid w:val="0098783A"/>
    <w:rsid w:val="00987B51"/>
    <w:rsid w:val="00992ADA"/>
    <w:rsid w:val="009943AB"/>
    <w:rsid w:val="009A0A45"/>
    <w:rsid w:val="009A18E9"/>
    <w:rsid w:val="009A198F"/>
    <w:rsid w:val="009A1E45"/>
    <w:rsid w:val="009A2035"/>
    <w:rsid w:val="009A21D4"/>
    <w:rsid w:val="009A2712"/>
    <w:rsid w:val="009A2BBD"/>
    <w:rsid w:val="009A34F1"/>
    <w:rsid w:val="009A37E6"/>
    <w:rsid w:val="009A411E"/>
    <w:rsid w:val="009A4E52"/>
    <w:rsid w:val="009A64EF"/>
    <w:rsid w:val="009B0287"/>
    <w:rsid w:val="009B0331"/>
    <w:rsid w:val="009B4749"/>
    <w:rsid w:val="009B507C"/>
    <w:rsid w:val="009B66A3"/>
    <w:rsid w:val="009B6B6E"/>
    <w:rsid w:val="009B7713"/>
    <w:rsid w:val="009C0234"/>
    <w:rsid w:val="009C0C0E"/>
    <w:rsid w:val="009C166F"/>
    <w:rsid w:val="009C1E4B"/>
    <w:rsid w:val="009C2162"/>
    <w:rsid w:val="009C2E03"/>
    <w:rsid w:val="009C506E"/>
    <w:rsid w:val="009C5158"/>
    <w:rsid w:val="009C5DB7"/>
    <w:rsid w:val="009C6745"/>
    <w:rsid w:val="009C73FA"/>
    <w:rsid w:val="009D1D11"/>
    <w:rsid w:val="009D35D3"/>
    <w:rsid w:val="009E04D8"/>
    <w:rsid w:val="009E0ECF"/>
    <w:rsid w:val="009E2D2C"/>
    <w:rsid w:val="009E3779"/>
    <w:rsid w:val="009E4108"/>
    <w:rsid w:val="009E5CF4"/>
    <w:rsid w:val="009E5EE3"/>
    <w:rsid w:val="009E66AB"/>
    <w:rsid w:val="009E7E7D"/>
    <w:rsid w:val="009F069F"/>
    <w:rsid w:val="009F1C5C"/>
    <w:rsid w:val="009F20C1"/>
    <w:rsid w:val="009F2B64"/>
    <w:rsid w:val="009F468F"/>
    <w:rsid w:val="009F48EE"/>
    <w:rsid w:val="009F6033"/>
    <w:rsid w:val="00A02FE4"/>
    <w:rsid w:val="00A0379C"/>
    <w:rsid w:val="00A0627E"/>
    <w:rsid w:val="00A101B1"/>
    <w:rsid w:val="00A10CE3"/>
    <w:rsid w:val="00A114FD"/>
    <w:rsid w:val="00A12807"/>
    <w:rsid w:val="00A132A0"/>
    <w:rsid w:val="00A14FE2"/>
    <w:rsid w:val="00A15569"/>
    <w:rsid w:val="00A15A74"/>
    <w:rsid w:val="00A16088"/>
    <w:rsid w:val="00A20EA3"/>
    <w:rsid w:val="00A2120B"/>
    <w:rsid w:val="00A230C7"/>
    <w:rsid w:val="00A25427"/>
    <w:rsid w:val="00A2677C"/>
    <w:rsid w:val="00A335BE"/>
    <w:rsid w:val="00A3404C"/>
    <w:rsid w:val="00A372AE"/>
    <w:rsid w:val="00A40193"/>
    <w:rsid w:val="00A406A6"/>
    <w:rsid w:val="00A40BC1"/>
    <w:rsid w:val="00A4294C"/>
    <w:rsid w:val="00A43D4E"/>
    <w:rsid w:val="00A449AE"/>
    <w:rsid w:val="00A451F5"/>
    <w:rsid w:val="00A462EF"/>
    <w:rsid w:val="00A46390"/>
    <w:rsid w:val="00A5106D"/>
    <w:rsid w:val="00A51F40"/>
    <w:rsid w:val="00A51FFB"/>
    <w:rsid w:val="00A52532"/>
    <w:rsid w:val="00A533C8"/>
    <w:rsid w:val="00A55B08"/>
    <w:rsid w:val="00A56FE2"/>
    <w:rsid w:val="00A62F65"/>
    <w:rsid w:val="00A63A83"/>
    <w:rsid w:val="00A666C4"/>
    <w:rsid w:val="00A66BB0"/>
    <w:rsid w:val="00A70B8F"/>
    <w:rsid w:val="00A729E9"/>
    <w:rsid w:val="00A731FE"/>
    <w:rsid w:val="00A73203"/>
    <w:rsid w:val="00A74BC1"/>
    <w:rsid w:val="00A80194"/>
    <w:rsid w:val="00A8205E"/>
    <w:rsid w:val="00A93598"/>
    <w:rsid w:val="00A9586B"/>
    <w:rsid w:val="00AA0164"/>
    <w:rsid w:val="00AA01BC"/>
    <w:rsid w:val="00AA3451"/>
    <w:rsid w:val="00AB0A9A"/>
    <w:rsid w:val="00AB0CAF"/>
    <w:rsid w:val="00AB1F8B"/>
    <w:rsid w:val="00AB3D27"/>
    <w:rsid w:val="00AC3575"/>
    <w:rsid w:val="00AC37ED"/>
    <w:rsid w:val="00AC50A7"/>
    <w:rsid w:val="00AC5626"/>
    <w:rsid w:val="00AC5EDA"/>
    <w:rsid w:val="00AC6FCE"/>
    <w:rsid w:val="00AE237A"/>
    <w:rsid w:val="00AE3430"/>
    <w:rsid w:val="00AE4863"/>
    <w:rsid w:val="00AE4939"/>
    <w:rsid w:val="00AE4F09"/>
    <w:rsid w:val="00AE594C"/>
    <w:rsid w:val="00AE7306"/>
    <w:rsid w:val="00AF1305"/>
    <w:rsid w:val="00AF52C2"/>
    <w:rsid w:val="00B03292"/>
    <w:rsid w:val="00B04774"/>
    <w:rsid w:val="00B05BBE"/>
    <w:rsid w:val="00B06883"/>
    <w:rsid w:val="00B06F34"/>
    <w:rsid w:val="00B100AA"/>
    <w:rsid w:val="00B12332"/>
    <w:rsid w:val="00B1291B"/>
    <w:rsid w:val="00B13D78"/>
    <w:rsid w:val="00B15A9E"/>
    <w:rsid w:val="00B17CF4"/>
    <w:rsid w:val="00B201E3"/>
    <w:rsid w:val="00B24979"/>
    <w:rsid w:val="00B25114"/>
    <w:rsid w:val="00B27EEA"/>
    <w:rsid w:val="00B309F2"/>
    <w:rsid w:val="00B30EB8"/>
    <w:rsid w:val="00B327D6"/>
    <w:rsid w:val="00B32910"/>
    <w:rsid w:val="00B344F0"/>
    <w:rsid w:val="00B34F48"/>
    <w:rsid w:val="00B369C8"/>
    <w:rsid w:val="00B36BB6"/>
    <w:rsid w:val="00B36C98"/>
    <w:rsid w:val="00B411D9"/>
    <w:rsid w:val="00B41AAB"/>
    <w:rsid w:val="00B42CE9"/>
    <w:rsid w:val="00B43320"/>
    <w:rsid w:val="00B43390"/>
    <w:rsid w:val="00B4395F"/>
    <w:rsid w:val="00B4576A"/>
    <w:rsid w:val="00B5211D"/>
    <w:rsid w:val="00B52834"/>
    <w:rsid w:val="00B529E3"/>
    <w:rsid w:val="00B52DA2"/>
    <w:rsid w:val="00B52EB4"/>
    <w:rsid w:val="00B56465"/>
    <w:rsid w:val="00B5647F"/>
    <w:rsid w:val="00B56DDB"/>
    <w:rsid w:val="00B5785A"/>
    <w:rsid w:val="00B6047D"/>
    <w:rsid w:val="00B60AA7"/>
    <w:rsid w:val="00B62E5A"/>
    <w:rsid w:val="00B6345D"/>
    <w:rsid w:val="00B6399B"/>
    <w:rsid w:val="00B6442E"/>
    <w:rsid w:val="00B64DC8"/>
    <w:rsid w:val="00B65A83"/>
    <w:rsid w:val="00B664EA"/>
    <w:rsid w:val="00B66CFC"/>
    <w:rsid w:val="00B67E7E"/>
    <w:rsid w:val="00B705A1"/>
    <w:rsid w:val="00B712BB"/>
    <w:rsid w:val="00B749B4"/>
    <w:rsid w:val="00B75848"/>
    <w:rsid w:val="00B75FDE"/>
    <w:rsid w:val="00B76633"/>
    <w:rsid w:val="00B779A2"/>
    <w:rsid w:val="00B84D38"/>
    <w:rsid w:val="00B901F1"/>
    <w:rsid w:val="00B910B5"/>
    <w:rsid w:val="00B92C9E"/>
    <w:rsid w:val="00B93005"/>
    <w:rsid w:val="00B93B96"/>
    <w:rsid w:val="00BA1247"/>
    <w:rsid w:val="00BA18C3"/>
    <w:rsid w:val="00BA2002"/>
    <w:rsid w:val="00BA235B"/>
    <w:rsid w:val="00BA23B1"/>
    <w:rsid w:val="00BA67ED"/>
    <w:rsid w:val="00BA6E38"/>
    <w:rsid w:val="00BB17C7"/>
    <w:rsid w:val="00BB21F7"/>
    <w:rsid w:val="00BB4E5F"/>
    <w:rsid w:val="00BC3258"/>
    <w:rsid w:val="00BC483C"/>
    <w:rsid w:val="00BC6448"/>
    <w:rsid w:val="00BD123A"/>
    <w:rsid w:val="00BD1382"/>
    <w:rsid w:val="00BD194E"/>
    <w:rsid w:val="00BD3D38"/>
    <w:rsid w:val="00BD6F04"/>
    <w:rsid w:val="00BE0EE2"/>
    <w:rsid w:val="00BE2EA3"/>
    <w:rsid w:val="00BE3B04"/>
    <w:rsid w:val="00BE4205"/>
    <w:rsid w:val="00BE4583"/>
    <w:rsid w:val="00BF1260"/>
    <w:rsid w:val="00BF5B14"/>
    <w:rsid w:val="00BF6741"/>
    <w:rsid w:val="00BF709C"/>
    <w:rsid w:val="00BF7F8C"/>
    <w:rsid w:val="00C00DD6"/>
    <w:rsid w:val="00C019EF"/>
    <w:rsid w:val="00C04D44"/>
    <w:rsid w:val="00C05126"/>
    <w:rsid w:val="00C06214"/>
    <w:rsid w:val="00C06BBF"/>
    <w:rsid w:val="00C10876"/>
    <w:rsid w:val="00C10C30"/>
    <w:rsid w:val="00C135DC"/>
    <w:rsid w:val="00C144DA"/>
    <w:rsid w:val="00C16DFF"/>
    <w:rsid w:val="00C26185"/>
    <w:rsid w:val="00C318AF"/>
    <w:rsid w:val="00C32AE0"/>
    <w:rsid w:val="00C32E5F"/>
    <w:rsid w:val="00C3457E"/>
    <w:rsid w:val="00C34F10"/>
    <w:rsid w:val="00C36217"/>
    <w:rsid w:val="00C37044"/>
    <w:rsid w:val="00C37DE4"/>
    <w:rsid w:val="00C409CA"/>
    <w:rsid w:val="00C4330D"/>
    <w:rsid w:val="00C4435A"/>
    <w:rsid w:val="00C44AD5"/>
    <w:rsid w:val="00C451D5"/>
    <w:rsid w:val="00C47C24"/>
    <w:rsid w:val="00C47F06"/>
    <w:rsid w:val="00C502AB"/>
    <w:rsid w:val="00C503E9"/>
    <w:rsid w:val="00C515AE"/>
    <w:rsid w:val="00C5459B"/>
    <w:rsid w:val="00C54990"/>
    <w:rsid w:val="00C563B7"/>
    <w:rsid w:val="00C571EB"/>
    <w:rsid w:val="00C60DF2"/>
    <w:rsid w:val="00C613A7"/>
    <w:rsid w:val="00C6214F"/>
    <w:rsid w:val="00C632D2"/>
    <w:rsid w:val="00C63704"/>
    <w:rsid w:val="00C64CA2"/>
    <w:rsid w:val="00C658F7"/>
    <w:rsid w:val="00C67618"/>
    <w:rsid w:val="00C71331"/>
    <w:rsid w:val="00C72889"/>
    <w:rsid w:val="00C731C6"/>
    <w:rsid w:val="00C73AAA"/>
    <w:rsid w:val="00C75008"/>
    <w:rsid w:val="00C76271"/>
    <w:rsid w:val="00C806AE"/>
    <w:rsid w:val="00C80AFD"/>
    <w:rsid w:val="00C82422"/>
    <w:rsid w:val="00C87113"/>
    <w:rsid w:val="00C919A0"/>
    <w:rsid w:val="00C94E8B"/>
    <w:rsid w:val="00C95033"/>
    <w:rsid w:val="00C95366"/>
    <w:rsid w:val="00C959D1"/>
    <w:rsid w:val="00C9608C"/>
    <w:rsid w:val="00CA0E9F"/>
    <w:rsid w:val="00CA1A8B"/>
    <w:rsid w:val="00CA2CC1"/>
    <w:rsid w:val="00CA3585"/>
    <w:rsid w:val="00CA40BB"/>
    <w:rsid w:val="00CA65D8"/>
    <w:rsid w:val="00CA6D1A"/>
    <w:rsid w:val="00CA732B"/>
    <w:rsid w:val="00CA773C"/>
    <w:rsid w:val="00CA7FB7"/>
    <w:rsid w:val="00CC000F"/>
    <w:rsid w:val="00CC0476"/>
    <w:rsid w:val="00CC0FD1"/>
    <w:rsid w:val="00CC13F0"/>
    <w:rsid w:val="00CC2AB3"/>
    <w:rsid w:val="00CC39F4"/>
    <w:rsid w:val="00CC5466"/>
    <w:rsid w:val="00CC6521"/>
    <w:rsid w:val="00CD5DBB"/>
    <w:rsid w:val="00CD6A5C"/>
    <w:rsid w:val="00CD6E71"/>
    <w:rsid w:val="00CD79E2"/>
    <w:rsid w:val="00CE1C01"/>
    <w:rsid w:val="00CF0209"/>
    <w:rsid w:val="00CF27BE"/>
    <w:rsid w:val="00CF58C7"/>
    <w:rsid w:val="00CF5EEA"/>
    <w:rsid w:val="00CF6193"/>
    <w:rsid w:val="00D00D9D"/>
    <w:rsid w:val="00D00EED"/>
    <w:rsid w:val="00D01D28"/>
    <w:rsid w:val="00D02AB7"/>
    <w:rsid w:val="00D02B77"/>
    <w:rsid w:val="00D02C7A"/>
    <w:rsid w:val="00D0338D"/>
    <w:rsid w:val="00D04571"/>
    <w:rsid w:val="00D06335"/>
    <w:rsid w:val="00D077B5"/>
    <w:rsid w:val="00D079FB"/>
    <w:rsid w:val="00D10A49"/>
    <w:rsid w:val="00D10B5E"/>
    <w:rsid w:val="00D1249D"/>
    <w:rsid w:val="00D126F6"/>
    <w:rsid w:val="00D12CA9"/>
    <w:rsid w:val="00D136B5"/>
    <w:rsid w:val="00D13FEB"/>
    <w:rsid w:val="00D1423B"/>
    <w:rsid w:val="00D14A64"/>
    <w:rsid w:val="00D14D02"/>
    <w:rsid w:val="00D15AE2"/>
    <w:rsid w:val="00D163CC"/>
    <w:rsid w:val="00D164E2"/>
    <w:rsid w:val="00D16BD0"/>
    <w:rsid w:val="00D17134"/>
    <w:rsid w:val="00D2113C"/>
    <w:rsid w:val="00D21CCE"/>
    <w:rsid w:val="00D24FC0"/>
    <w:rsid w:val="00D25E18"/>
    <w:rsid w:val="00D31523"/>
    <w:rsid w:val="00D316D7"/>
    <w:rsid w:val="00D3241E"/>
    <w:rsid w:val="00D34536"/>
    <w:rsid w:val="00D411D2"/>
    <w:rsid w:val="00D41DAC"/>
    <w:rsid w:val="00D42D52"/>
    <w:rsid w:val="00D43994"/>
    <w:rsid w:val="00D450E4"/>
    <w:rsid w:val="00D47114"/>
    <w:rsid w:val="00D54378"/>
    <w:rsid w:val="00D55A11"/>
    <w:rsid w:val="00D56FEF"/>
    <w:rsid w:val="00D57459"/>
    <w:rsid w:val="00D62C0F"/>
    <w:rsid w:val="00D631F1"/>
    <w:rsid w:val="00D64C4A"/>
    <w:rsid w:val="00D660A8"/>
    <w:rsid w:val="00D725EC"/>
    <w:rsid w:val="00D72B1E"/>
    <w:rsid w:val="00D72DB4"/>
    <w:rsid w:val="00D72E4E"/>
    <w:rsid w:val="00D734D8"/>
    <w:rsid w:val="00D74580"/>
    <w:rsid w:val="00D7596C"/>
    <w:rsid w:val="00D76F08"/>
    <w:rsid w:val="00D80D81"/>
    <w:rsid w:val="00D810D7"/>
    <w:rsid w:val="00D81360"/>
    <w:rsid w:val="00D81C6F"/>
    <w:rsid w:val="00D834E7"/>
    <w:rsid w:val="00D84116"/>
    <w:rsid w:val="00D8548F"/>
    <w:rsid w:val="00D8594B"/>
    <w:rsid w:val="00D859BE"/>
    <w:rsid w:val="00D877F5"/>
    <w:rsid w:val="00D87C8E"/>
    <w:rsid w:val="00D90048"/>
    <w:rsid w:val="00D90B61"/>
    <w:rsid w:val="00D9109A"/>
    <w:rsid w:val="00D92F30"/>
    <w:rsid w:val="00D93971"/>
    <w:rsid w:val="00D939E8"/>
    <w:rsid w:val="00D96898"/>
    <w:rsid w:val="00DA001A"/>
    <w:rsid w:val="00DA0741"/>
    <w:rsid w:val="00DA0BFE"/>
    <w:rsid w:val="00DA0D7A"/>
    <w:rsid w:val="00DA1E1B"/>
    <w:rsid w:val="00DA3324"/>
    <w:rsid w:val="00DA7814"/>
    <w:rsid w:val="00DA7831"/>
    <w:rsid w:val="00DB2344"/>
    <w:rsid w:val="00DB38DE"/>
    <w:rsid w:val="00DB4E2D"/>
    <w:rsid w:val="00DB6D3A"/>
    <w:rsid w:val="00DB7361"/>
    <w:rsid w:val="00DC03C1"/>
    <w:rsid w:val="00DC1952"/>
    <w:rsid w:val="00DC2D05"/>
    <w:rsid w:val="00DC329F"/>
    <w:rsid w:val="00DC4E09"/>
    <w:rsid w:val="00DC5099"/>
    <w:rsid w:val="00DC583D"/>
    <w:rsid w:val="00DC6EBF"/>
    <w:rsid w:val="00DD0125"/>
    <w:rsid w:val="00DD1A57"/>
    <w:rsid w:val="00DD26F8"/>
    <w:rsid w:val="00DD2DE2"/>
    <w:rsid w:val="00DD4626"/>
    <w:rsid w:val="00DD4C66"/>
    <w:rsid w:val="00DD4CA9"/>
    <w:rsid w:val="00DD6D35"/>
    <w:rsid w:val="00DD77BB"/>
    <w:rsid w:val="00DD7FDB"/>
    <w:rsid w:val="00DE1E58"/>
    <w:rsid w:val="00DE1EE0"/>
    <w:rsid w:val="00DE70CC"/>
    <w:rsid w:val="00DE7850"/>
    <w:rsid w:val="00DF168B"/>
    <w:rsid w:val="00DF209E"/>
    <w:rsid w:val="00DF369D"/>
    <w:rsid w:val="00DF436B"/>
    <w:rsid w:val="00DF4F17"/>
    <w:rsid w:val="00DF789C"/>
    <w:rsid w:val="00E009B6"/>
    <w:rsid w:val="00E012E8"/>
    <w:rsid w:val="00E024F8"/>
    <w:rsid w:val="00E039A5"/>
    <w:rsid w:val="00E04780"/>
    <w:rsid w:val="00E05BF9"/>
    <w:rsid w:val="00E06718"/>
    <w:rsid w:val="00E12959"/>
    <w:rsid w:val="00E15FE0"/>
    <w:rsid w:val="00E1690A"/>
    <w:rsid w:val="00E16FB1"/>
    <w:rsid w:val="00E17053"/>
    <w:rsid w:val="00E21B38"/>
    <w:rsid w:val="00E22103"/>
    <w:rsid w:val="00E222A8"/>
    <w:rsid w:val="00E245DC"/>
    <w:rsid w:val="00E263F8"/>
    <w:rsid w:val="00E31973"/>
    <w:rsid w:val="00E31ACF"/>
    <w:rsid w:val="00E3486F"/>
    <w:rsid w:val="00E3675F"/>
    <w:rsid w:val="00E4103F"/>
    <w:rsid w:val="00E4115B"/>
    <w:rsid w:val="00E43118"/>
    <w:rsid w:val="00E43285"/>
    <w:rsid w:val="00E45194"/>
    <w:rsid w:val="00E474F2"/>
    <w:rsid w:val="00E50BDE"/>
    <w:rsid w:val="00E516A3"/>
    <w:rsid w:val="00E52E15"/>
    <w:rsid w:val="00E54904"/>
    <w:rsid w:val="00E54C5C"/>
    <w:rsid w:val="00E563A7"/>
    <w:rsid w:val="00E57060"/>
    <w:rsid w:val="00E570E3"/>
    <w:rsid w:val="00E57829"/>
    <w:rsid w:val="00E5790B"/>
    <w:rsid w:val="00E60FC2"/>
    <w:rsid w:val="00E61D98"/>
    <w:rsid w:val="00E633B1"/>
    <w:rsid w:val="00E63A71"/>
    <w:rsid w:val="00E65025"/>
    <w:rsid w:val="00E7330B"/>
    <w:rsid w:val="00E73A81"/>
    <w:rsid w:val="00E73C33"/>
    <w:rsid w:val="00E73CC4"/>
    <w:rsid w:val="00E7569F"/>
    <w:rsid w:val="00E75CC9"/>
    <w:rsid w:val="00E81B0F"/>
    <w:rsid w:val="00E824CA"/>
    <w:rsid w:val="00E84742"/>
    <w:rsid w:val="00E85C0C"/>
    <w:rsid w:val="00E901D6"/>
    <w:rsid w:val="00E90EB1"/>
    <w:rsid w:val="00E91702"/>
    <w:rsid w:val="00E9229A"/>
    <w:rsid w:val="00E923DC"/>
    <w:rsid w:val="00E92471"/>
    <w:rsid w:val="00E92720"/>
    <w:rsid w:val="00E94F30"/>
    <w:rsid w:val="00E9617B"/>
    <w:rsid w:val="00E97A29"/>
    <w:rsid w:val="00E97B6D"/>
    <w:rsid w:val="00EA296C"/>
    <w:rsid w:val="00EA377A"/>
    <w:rsid w:val="00EA5352"/>
    <w:rsid w:val="00EA5F17"/>
    <w:rsid w:val="00EA716C"/>
    <w:rsid w:val="00EA78ED"/>
    <w:rsid w:val="00EA7D6B"/>
    <w:rsid w:val="00EB2AF7"/>
    <w:rsid w:val="00EB360F"/>
    <w:rsid w:val="00EB3A3B"/>
    <w:rsid w:val="00EB45A3"/>
    <w:rsid w:val="00EB4637"/>
    <w:rsid w:val="00EB67F1"/>
    <w:rsid w:val="00EB6D74"/>
    <w:rsid w:val="00EB73BB"/>
    <w:rsid w:val="00EB762C"/>
    <w:rsid w:val="00EC3F29"/>
    <w:rsid w:val="00EC4A09"/>
    <w:rsid w:val="00EC533D"/>
    <w:rsid w:val="00EC6E15"/>
    <w:rsid w:val="00EC72BA"/>
    <w:rsid w:val="00EC7E25"/>
    <w:rsid w:val="00ED014D"/>
    <w:rsid w:val="00ED154D"/>
    <w:rsid w:val="00ED3DA0"/>
    <w:rsid w:val="00EE0B7A"/>
    <w:rsid w:val="00EE1412"/>
    <w:rsid w:val="00EE21A7"/>
    <w:rsid w:val="00EE2899"/>
    <w:rsid w:val="00EE2E54"/>
    <w:rsid w:val="00EE2F92"/>
    <w:rsid w:val="00EE4583"/>
    <w:rsid w:val="00EE4AD8"/>
    <w:rsid w:val="00EE62F8"/>
    <w:rsid w:val="00EE661D"/>
    <w:rsid w:val="00EE6A39"/>
    <w:rsid w:val="00EE760F"/>
    <w:rsid w:val="00EE7C15"/>
    <w:rsid w:val="00EF0635"/>
    <w:rsid w:val="00EF5BE0"/>
    <w:rsid w:val="00EF63EA"/>
    <w:rsid w:val="00EF6804"/>
    <w:rsid w:val="00EF6A64"/>
    <w:rsid w:val="00EF751A"/>
    <w:rsid w:val="00F01AF5"/>
    <w:rsid w:val="00F01BB4"/>
    <w:rsid w:val="00F06B27"/>
    <w:rsid w:val="00F1007F"/>
    <w:rsid w:val="00F16564"/>
    <w:rsid w:val="00F17663"/>
    <w:rsid w:val="00F20949"/>
    <w:rsid w:val="00F234E7"/>
    <w:rsid w:val="00F267E7"/>
    <w:rsid w:val="00F26989"/>
    <w:rsid w:val="00F27478"/>
    <w:rsid w:val="00F30796"/>
    <w:rsid w:val="00F3089C"/>
    <w:rsid w:val="00F31678"/>
    <w:rsid w:val="00F324F8"/>
    <w:rsid w:val="00F32BC9"/>
    <w:rsid w:val="00F32D57"/>
    <w:rsid w:val="00F34CB4"/>
    <w:rsid w:val="00F3618D"/>
    <w:rsid w:val="00F4191B"/>
    <w:rsid w:val="00F43A52"/>
    <w:rsid w:val="00F450BB"/>
    <w:rsid w:val="00F45590"/>
    <w:rsid w:val="00F45764"/>
    <w:rsid w:val="00F45E92"/>
    <w:rsid w:val="00F503E2"/>
    <w:rsid w:val="00F50566"/>
    <w:rsid w:val="00F50C11"/>
    <w:rsid w:val="00F54916"/>
    <w:rsid w:val="00F572D8"/>
    <w:rsid w:val="00F573F0"/>
    <w:rsid w:val="00F57811"/>
    <w:rsid w:val="00F57FF2"/>
    <w:rsid w:val="00F60A0B"/>
    <w:rsid w:val="00F61A2C"/>
    <w:rsid w:val="00F62152"/>
    <w:rsid w:val="00F636BE"/>
    <w:rsid w:val="00F63EA5"/>
    <w:rsid w:val="00F704C3"/>
    <w:rsid w:val="00F7177E"/>
    <w:rsid w:val="00F71B04"/>
    <w:rsid w:val="00F723D6"/>
    <w:rsid w:val="00F7556A"/>
    <w:rsid w:val="00F75B9D"/>
    <w:rsid w:val="00F75D40"/>
    <w:rsid w:val="00F76C02"/>
    <w:rsid w:val="00F7752A"/>
    <w:rsid w:val="00F77ED5"/>
    <w:rsid w:val="00F80CCB"/>
    <w:rsid w:val="00F823B9"/>
    <w:rsid w:val="00F86BEF"/>
    <w:rsid w:val="00F86C75"/>
    <w:rsid w:val="00F87733"/>
    <w:rsid w:val="00F90E9B"/>
    <w:rsid w:val="00F918EC"/>
    <w:rsid w:val="00F92291"/>
    <w:rsid w:val="00F96976"/>
    <w:rsid w:val="00F96D2C"/>
    <w:rsid w:val="00FA0022"/>
    <w:rsid w:val="00FA1C66"/>
    <w:rsid w:val="00FA233B"/>
    <w:rsid w:val="00FA26A5"/>
    <w:rsid w:val="00FA275F"/>
    <w:rsid w:val="00FA28B0"/>
    <w:rsid w:val="00FA3B59"/>
    <w:rsid w:val="00FB0D88"/>
    <w:rsid w:val="00FB1B03"/>
    <w:rsid w:val="00FB25BB"/>
    <w:rsid w:val="00FB404E"/>
    <w:rsid w:val="00FB4292"/>
    <w:rsid w:val="00FB4396"/>
    <w:rsid w:val="00FB460F"/>
    <w:rsid w:val="00FB5FE9"/>
    <w:rsid w:val="00FB6BCC"/>
    <w:rsid w:val="00FC03FF"/>
    <w:rsid w:val="00FC14B7"/>
    <w:rsid w:val="00FC24BA"/>
    <w:rsid w:val="00FC4597"/>
    <w:rsid w:val="00FC4682"/>
    <w:rsid w:val="00FC5504"/>
    <w:rsid w:val="00FD2B71"/>
    <w:rsid w:val="00FD3F5A"/>
    <w:rsid w:val="00FD544F"/>
    <w:rsid w:val="00FD5A3B"/>
    <w:rsid w:val="00FD5FD3"/>
    <w:rsid w:val="00FD6C00"/>
    <w:rsid w:val="00FD75D8"/>
    <w:rsid w:val="00FD7E84"/>
    <w:rsid w:val="00FE1CA8"/>
    <w:rsid w:val="00FE3BFD"/>
    <w:rsid w:val="00FE40DB"/>
    <w:rsid w:val="00FE63D4"/>
    <w:rsid w:val="00FE6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6E1B86"/>
  <w15:chartTrackingRefBased/>
  <w15:docId w15:val="{81222548-E046-485E-95FE-102A1C4F8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sz w:val="22"/>
      <w:szCs w:val="22"/>
    </w:rPr>
  </w:style>
  <w:style w:type="paragraph" w:styleId="1">
    <w:name w:val="heading 1"/>
    <w:basedOn w:val="a"/>
    <w:link w:val="10"/>
    <w:uiPriority w:val="9"/>
    <w:qFormat/>
    <w:rsid w:val="00121155"/>
    <w:pPr>
      <w:spacing w:before="100" w:beforeAutospacing="1" w:after="100" w:afterAutospacing="1" w:line="240" w:lineRule="auto"/>
      <w:outlineLvl w:val="0"/>
    </w:pPr>
    <w:rPr>
      <w:rFonts w:ascii="Times New Roman" w:hAnsi="Times New Roman" w:cs="Times New Roman"/>
      <w:b/>
      <w:bCs/>
      <w:kern w:val="36"/>
      <w:sz w:val="48"/>
      <w:szCs w:val="48"/>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21155"/>
    <w:rPr>
      <w:rFonts w:ascii="Times New Roman" w:hAnsi="Times New Roman" w:cs="Times New Roman"/>
      <w:b/>
      <w:bCs/>
      <w:kern w:val="36"/>
      <w:sz w:val="48"/>
      <w:szCs w:val="48"/>
    </w:rPr>
  </w:style>
  <w:style w:type="paragraph" w:styleId="a3">
    <w:name w:val="Обычный (веб)"/>
    <w:basedOn w:val="a"/>
    <w:uiPriority w:val="99"/>
    <w:unhideWhenUsed/>
    <w:qFormat/>
    <w:rsid w:val="00121155"/>
    <w:pPr>
      <w:spacing w:before="100" w:beforeAutospacing="1" w:after="100" w:afterAutospacing="1" w:line="240" w:lineRule="auto"/>
    </w:pPr>
    <w:rPr>
      <w:rFonts w:cs="Times New Roman"/>
      <w:sz w:val="24"/>
      <w:szCs w:val="24"/>
    </w:rPr>
  </w:style>
  <w:style w:type="character" w:styleId="a4">
    <w:name w:val="Hyperlink"/>
    <w:uiPriority w:val="99"/>
    <w:unhideWhenUsed/>
    <w:rsid w:val="00121155"/>
    <w:rPr>
      <w:rFonts w:cs="Times New Roman"/>
      <w:color w:val="0000FF"/>
      <w:u w:val="single"/>
    </w:rPr>
  </w:style>
  <w:style w:type="paragraph" w:customStyle="1" w:styleId="a5">
    <w:name w:val="Содержимое таблицы"/>
    <w:basedOn w:val="a"/>
    <w:rsid w:val="003E2E49"/>
    <w:pPr>
      <w:suppressLineNumbers/>
      <w:suppressAutoHyphens/>
      <w:spacing w:line="240" w:lineRule="auto"/>
    </w:pPr>
    <w:rPr>
      <w:rFonts w:ascii="Times New Roman" w:hAnsi="Times New Roman"/>
      <w:sz w:val="20"/>
      <w:szCs w:val="20"/>
      <w:lang w:eastAsia="ar-SA"/>
    </w:rPr>
  </w:style>
  <w:style w:type="paragraph" w:styleId="a6">
    <w:name w:val="List Paragraph"/>
    <w:basedOn w:val="a"/>
    <w:uiPriority w:val="34"/>
    <w:qFormat/>
    <w:rsid w:val="003E2E49"/>
    <w:pPr>
      <w:spacing w:after="160"/>
      <w:ind w:left="720"/>
      <w:contextualSpacing/>
    </w:pPr>
    <w:rPr>
      <w:rFonts w:eastAsia="Calibri" w:cs="Times New Roman"/>
      <w:lang w:eastAsia="en-US"/>
    </w:rPr>
  </w:style>
  <w:style w:type="character" w:styleId="a7">
    <w:name w:val="Strong"/>
    <w:uiPriority w:val="22"/>
    <w:qFormat/>
    <w:rsid w:val="003E2E49"/>
    <w:rPr>
      <w:b/>
      <w:bCs/>
    </w:rPr>
  </w:style>
  <w:style w:type="character" w:styleId="a8">
    <w:name w:val="FollowedHyperlink"/>
    <w:uiPriority w:val="99"/>
    <w:semiHidden/>
    <w:unhideWhenUsed/>
    <w:rsid w:val="00A73203"/>
    <w:rPr>
      <w:color w:val="800080"/>
      <w:u w:val="single"/>
    </w:rPr>
  </w:style>
  <w:style w:type="paragraph" w:customStyle="1" w:styleId="11">
    <w:name w:val="Обычный1"/>
    <w:qFormat/>
    <w:rsid w:val="001F0B28"/>
    <w:rPr>
      <w:rFonts w:eastAsia="Calibri"/>
    </w:rPr>
  </w:style>
  <w:style w:type="paragraph" w:customStyle="1" w:styleId="normal">
    <w:name w:val="normal"/>
    <w:uiPriority w:val="99"/>
    <w:qFormat/>
    <w:rsid w:val="00A25427"/>
    <w:rPr>
      <w:rFonts w:eastAsia="Calibri"/>
    </w:rPr>
  </w:style>
  <w:style w:type="paragraph" w:styleId="a9">
    <w:name w:val="annotation text"/>
    <w:basedOn w:val="a"/>
    <w:link w:val="aa"/>
    <w:uiPriority w:val="99"/>
    <w:unhideWhenUsed/>
    <w:qFormat/>
    <w:rsid w:val="00E824CA"/>
    <w:pPr>
      <w:spacing w:after="200" w:line="240" w:lineRule="auto"/>
    </w:pPr>
    <w:rPr>
      <w:rFonts w:cs="Times New Roman"/>
      <w:sz w:val="20"/>
      <w:szCs w:val="20"/>
      <w:lang w:val="x-none" w:eastAsia="x-none"/>
    </w:rPr>
  </w:style>
  <w:style w:type="character" w:customStyle="1" w:styleId="aa">
    <w:name w:val="Текст примечания Знак"/>
    <w:link w:val="a9"/>
    <w:uiPriority w:val="99"/>
    <w:rsid w:val="00E824CA"/>
    <w:rPr>
      <w:rFonts w:ascii="Calibri" w:eastAsia="Times New Roman" w:hAnsi="Calibri" w:cs="Times New Roman"/>
    </w:rPr>
  </w:style>
  <w:style w:type="paragraph" w:customStyle="1" w:styleId="consplustitlemrcssattr">
    <w:name w:val="consplustitle_mr_css_attr"/>
    <w:basedOn w:val="a"/>
    <w:rsid w:val="00900935"/>
    <w:pPr>
      <w:spacing w:before="100" w:beforeAutospacing="1" w:after="100" w:afterAutospacing="1" w:line="240" w:lineRule="auto"/>
    </w:pPr>
    <w:rPr>
      <w:rFonts w:ascii="Times New Roman" w:hAnsi="Times New Roman" w:cs="Times New Roman"/>
      <w:sz w:val="24"/>
      <w:szCs w:val="24"/>
    </w:rPr>
  </w:style>
  <w:style w:type="character" w:styleId="ab">
    <w:name w:val="Emphasis"/>
    <w:qFormat/>
    <w:rsid w:val="00E73C33"/>
    <w:rPr>
      <w:i/>
      <w:iCs/>
    </w:rPr>
  </w:style>
  <w:style w:type="character" w:customStyle="1" w:styleId="docdata">
    <w:name w:val="docdata"/>
    <w:aliases w:val="docy,v5,1915,bqiaagaaeyqcaaagiaiaaaosbaaabboeaaaaaaaaaaaaaaaaaaaaaaaaaaaaaaaaaaaaaaaaaaaaaaaaaaaaaaaaaaaaaaaaaaaaaaaaaaaaaaaaaaaaaaaaaaaaaaaaaaaaaaaaaaaaaaaaaaaaaaaaaaaaaaaaaaaaaaaaaaaaaaaaaaaaaaaaaaaaaaaaaaaaaaaaaaaaaaaaaaaaaaaaaaaaaaaaaaaaaaaa"/>
    <w:basedOn w:val="a0"/>
    <w:rsid w:val="0035750A"/>
  </w:style>
  <w:style w:type="character" w:customStyle="1" w:styleId="vkitposttextroot--otcaj">
    <w:name w:val="vkitposttext__root--otcaj"/>
    <w:basedOn w:val="a0"/>
    <w:rsid w:val="00BD3D38"/>
  </w:style>
  <w:style w:type="paragraph" w:styleId="ac">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w:basedOn w:val="a"/>
    <w:link w:val="ad"/>
    <w:uiPriority w:val="99"/>
    <w:unhideWhenUsed/>
    <w:qFormat/>
    <w:rsid w:val="00F20949"/>
    <w:pPr>
      <w:spacing w:line="240" w:lineRule="auto"/>
    </w:pPr>
    <w:rPr>
      <w:rFonts w:ascii="Times New Roman" w:hAnsi="Times New Roman" w:cs="Times New Roman"/>
      <w:sz w:val="20"/>
      <w:szCs w:val="20"/>
      <w:lang w:val="x-none" w:eastAsia="en-US"/>
    </w:rPr>
  </w:style>
  <w:style w:type="character" w:customStyle="1" w:styleId="ad">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w:link w:val="ac"/>
    <w:uiPriority w:val="99"/>
    <w:qFormat/>
    <w:rsid w:val="00F20949"/>
    <w:rPr>
      <w:rFonts w:ascii="Times New Roman" w:hAnsi="Times New Roman" w:cs="Times New Roman"/>
      <w:lang w:eastAsia="en-US"/>
    </w:rPr>
  </w:style>
  <w:style w:type="character" w:styleId="ae">
    <w:name w:val="footnote reference"/>
    <w:aliases w:val="Знак сноски-FN,SUPERS,Знак сноски 1,Ciae niinee-FN,fr,Used by Word for Help footnote symbols,Referencia nota al pie,Ciae niinee 1,Ссылка на сноску 45,Footnote Reference Number,анкета сноска,16 Point,Superscript 6 Point,Footnote Reference_LVL"/>
    <w:uiPriority w:val="99"/>
    <w:unhideWhenUsed/>
    <w:qFormat/>
    <w:rsid w:val="00F20949"/>
    <w:rPr>
      <w:vertAlign w:val="superscript"/>
    </w:rPr>
  </w:style>
  <w:style w:type="paragraph" w:styleId="af">
    <w:name w:val="Balloon Text"/>
    <w:basedOn w:val="a"/>
    <w:link w:val="af0"/>
    <w:uiPriority w:val="99"/>
    <w:semiHidden/>
    <w:unhideWhenUsed/>
    <w:rsid w:val="00172FAC"/>
    <w:pPr>
      <w:spacing w:line="240" w:lineRule="auto"/>
    </w:pPr>
    <w:rPr>
      <w:rFonts w:ascii="Tahoma" w:hAnsi="Tahoma" w:cs="Times New Roman"/>
      <w:sz w:val="16"/>
      <w:szCs w:val="16"/>
      <w:lang w:val="x-none" w:eastAsia="x-none"/>
    </w:rPr>
  </w:style>
  <w:style w:type="character" w:customStyle="1" w:styleId="af0">
    <w:name w:val="Текст выноски Знак"/>
    <w:link w:val="af"/>
    <w:uiPriority w:val="99"/>
    <w:semiHidden/>
    <w:rsid w:val="00172FAC"/>
    <w:rPr>
      <w:rFonts w:ascii="Tahoma" w:hAnsi="Tahoma" w:cs="Tahoma"/>
      <w:sz w:val="16"/>
      <w:szCs w:val="16"/>
    </w:rPr>
  </w:style>
  <w:style w:type="paragraph" w:customStyle="1" w:styleId="western">
    <w:name w:val="western"/>
    <w:basedOn w:val="a"/>
    <w:rsid w:val="007B6A38"/>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00189">
      <w:bodyDiv w:val="1"/>
      <w:marLeft w:val="0"/>
      <w:marRight w:val="0"/>
      <w:marTop w:val="0"/>
      <w:marBottom w:val="0"/>
      <w:divBdr>
        <w:top w:val="none" w:sz="0" w:space="0" w:color="auto"/>
        <w:left w:val="none" w:sz="0" w:space="0" w:color="auto"/>
        <w:bottom w:val="none" w:sz="0" w:space="0" w:color="auto"/>
        <w:right w:val="none" w:sz="0" w:space="0" w:color="auto"/>
      </w:divBdr>
    </w:div>
    <w:div w:id="231307518">
      <w:bodyDiv w:val="1"/>
      <w:marLeft w:val="0"/>
      <w:marRight w:val="0"/>
      <w:marTop w:val="0"/>
      <w:marBottom w:val="0"/>
      <w:divBdr>
        <w:top w:val="none" w:sz="0" w:space="0" w:color="auto"/>
        <w:left w:val="none" w:sz="0" w:space="0" w:color="auto"/>
        <w:bottom w:val="none" w:sz="0" w:space="0" w:color="auto"/>
        <w:right w:val="none" w:sz="0" w:space="0" w:color="auto"/>
      </w:divBdr>
      <w:divsChild>
        <w:div w:id="1207336238">
          <w:marLeft w:val="0"/>
          <w:marRight w:val="0"/>
          <w:marTop w:val="0"/>
          <w:marBottom w:val="0"/>
          <w:divBdr>
            <w:top w:val="none" w:sz="0" w:space="0" w:color="auto"/>
            <w:left w:val="none" w:sz="0" w:space="0" w:color="auto"/>
            <w:bottom w:val="none" w:sz="0" w:space="0" w:color="auto"/>
            <w:right w:val="none" w:sz="0" w:space="0" w:color="auto"/>
          </w:divBdr>
          <w:divsChild>
            <w:div w:id="62140816">
              <w:marLeft w:val="0"/>
              <w:marRight w:val="0"/>
              <w:marTop w:val="0"/>
              <w:marBottom w:val="0"/>
              <w:divBdr>
                <w:top w:val="none" w:sz="0" w:space="0" w:color="auto"/>
                <w:left w:val="none" w:sz="0" w:space="0" w:color="auto"/>
                <w:bottom w:val="none" w:sz="0" w:space="0" w:color="auto"/>
                <w:right w:val="none" w:sz="0" w:space="0" w:color="auto"/>
              </w:divBdr>
            </w:div>
            <w:div w:id="478812236">
              <w:marLeft w:val="0"/>
              <w:marRight w:val="0"/>
              <w:marTop w:val="0"/>
              <w:marBottom w:val="0"/>
              <w:divBdr>
                <w:top w:val="none" w:sz="0" w:space="0" w:color="auto"/>
                <w:left w:val="none" w:sz="0" w:space="0" w:color="auto"/>
                <w:bottom w:val="none" w:sz="0" w:space="0" w:color="auto"/>
                <w:right w:val="none" w:sz="0" w:space="0" w:color="auto"/>
              </w:divBdr>
            </w:div>
            <w:div w:id="615983512">
              <w:marLeft w:val="0"/>
              <w:marRight w:val="0"/>
              <w:marTop w:val="0"/>
              <w:marBottom w:val="0"/>
              <w:divBdr>
                <w:top w:val="none" w:sz="0" w:space="0" w:color="auto"/>
                <w:left w:val="none" w:sz="0" w:space="0" w:color="auto"/>
                <w:bottom w:val="none" w:sz="0" w:space="0" w:color="auto"/>
                <w:right w:val="none" w:sz="0" w:space="0" w:color="auto"/>
              </w:divBdr>
            </w:div>
            <w:div w:id="871260599">
              <w:marLeft w:val="0"/>
              <w:marRight w:val="0"/>
              <w:marTop w:val="0"/>
              <w:marBottom w:val="0"/>
              <w:divBdr>
                <w:top w:val="none" w:sz="0" w:space="0" w:color="auto"/>
                <w:left w:val="none" w:sz="0" w:space="0" w:color="auto"/>
                <w:bottom w:val="none" w:sz="0" w:space="0" w:color="auto"/>
                <w:right w:val="none" w:sz="0" w:space="0" w:color="auto"/>
              </w:divBdr>
            </w:div>
            <w:div w:id="994645188">
              <w:marLeft w:val="0"/>
              <w:marRight w:val="0"/>
              <w:marTop w:val="0"/>
              <w:marBottom w:val="0"/>
              <w:divBdr>
                <w:top w:val="none" w:sz="0" w:space="0" w:color="auto"/>
                <w:left w:val="none" w:sz="0" w:space="0" w:color="auto"/>
                <w:bottom w:val="none" w:sz="0" w:space="0" w:color="auto"/>
                <w:right w:val="none" w:sz="0" w:space="0" w:color="auto"/>
              </w:divBdr>
            </w:div>
            <w:div w:id="1018461213">
              <w:marLeft w:val="0"/>
              <w:marRight w:val="0"/>
              <w:marTop w:val="0"/>
              <w:marBottom w:val="0"/>
              <w:divBdr>
                <w:top w:val="none" w:sz="0" w:space="0" w:color="auto"/>
                <w:left w:val="none" w:sz="0" w:space="0" w:color="auto"/>
                <w:bottom w:val="none" w:sz="0" w:space="0" w:color="auto"/>
                <w:right w:val="none" w:sz="0" w:space="0" w:color="auto"/>
              </w:divBdr>
            </w:div>
            <w:div w:id="1128088746">
              <w:marLeft w:val="0"/>
              <w:marRight w:val="0"/>
              <w:marTop w:val="0"/>
              <w:marBottom w:val="0"/>
              <w:divBdr>
                <w:top w:val="none" w:sz="0" w:space="0" w:color="auto"/>
                <w:left w:val="none" w:sz="0" w:space="0" w:color="auto"/>
                <w:bottom w:val="none" w:sz="0" w:space="0" w:color="auto"/>
                <w:right w:val="none" w:sz="0" w:space="0" w:color="auto"/>
              </w:divBdr>
            </w:div>
            <w:div w:id="1462844184">
              <w:marLeft w:val="0"/>
              <w:marRight w:val="0"/>
              <w:marTop w:val="0"/>
              <w:marBottom w:val="0"/>
              <w:divBdr>
                <w:top w:val="none" w:sz="0" w:space="0" w:color="auto"/>
                <w:left w:val="none" w:sz="0" w:space="0" w:color="auto"/>
                <w:bottom w:val="none" w:sz="0" w:space="0" w:color="auto"/>
                <w:right w:val="none" w:sz="0" w:space="0" w:color="auto"/>
              </w:divBdr>
            </w:div>
            <w:div w:id="1544058538">
              <w:marLeft w:val="0"/>
              <w:marRight w:val="0"/>
              <w:marTop w:val="0"/>
              <w:marBottom w:val="0"/>
              <w:divBdr>
                <w:top w:val="none" w:sz="0" w:space="0" w:color="auto"/>
                <w:left w:val="none" w:sz="0" w:space="0" w:color="auto"/>
                <w:bottom w:val="none" w:sz="0" w:space="0" w:color="auto"/>
                <w:right w:val="none" w:sz="0" w:space="0" w:color="auto"/>
              </w:divBdr>
            </w:div>
            <w:div w:id="210784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89286">
      <w:bodyDiv w:val="1"/>
      <w:marLeft w:val="0"/>
      <w:marRight w:val="0"/>
      <w:marTop w:val="0"/>
      <w:marBottom w:val="0"/>
      <w:divBdr>
        <w:top w:val="none" w:sz="0" w:space="0" w:color="auto"/>
        <w:left w:val="none" w:sz="0" w:space="0" w:color="auto"/>
        <w:bottom w:val="none" w:sz="0" w:space="0" w:color="auto"/>
        <w:right w:val="none" w:sz="0" w:space="0" w:color="auto"/>
      </w:divBdr>
    </w:div>
    <w:div w:id="323436606">
      <w:bodyDiv w:val="1"/>
      <w:marLeft w:val="0"/>
      <w:marRight w:val="0"/>
      <w:marTop w:val="0"/>
      <w:marBottom w:val="0"/>
      <w:divBdr>
        <w:top w:val="none" w:sz="0" w:space="0" w:color="auto"/>
        <w:left w:val="none" w:sz="0" w:space="0" w:color="auto"/>
        <w:bottom w:val="none" w:sz="0" w:space="0" w:color="auto"/>
        <w:right w:val="none" w:sz="0" w:space="0" w:color="auto"/>
      </w:divBdr>
    </w:div>
    <w:div w:id="385840100">
      <w:bodyDiv w:val="1"/>
      <w:marLeft w:val="0"/>
      <w:marRight w:val="0"/>
      <w:marTop w:val="0"/>
      <w:marBottom w:val="0"/>
      <w:divBdr>
        <w:top w:val="none" w:sz="0" w:space="0" w:color="auto"/>
        <w:left w:val="none" w:sz="0" w:space="0" w:color="auto"/>
        <w:bottom w:val="none" w:sz="0" w:space="0" w:color="auto"/>
        <w:right w:val="none" w:sz="0" w:space="0" w:color="auto"/>
      </w:divBdr>
    </w:div>
    <w:div w:id="392896722">
      <w:bodyDiv w:val="1"/>
      <w:marLeft w:val="0"/>
      <w:marRight w:val="0"/>
      <w:marTop w:val="0"/>
      <w:marBottom w:val="0"/>
      <w:divBdr>
        <w:top w:val="none" w:sz="0" w:space="0" w:color="auto"/>
        <w:left w:val="none" w:sz="0" w:space="0" w:color="auto"/>
        <w:bottom w:val="none" w:sz="0" w:space="0" w:color="auto"/>
        <w:right w:val="none" w:sz="0" w:space="0" w:color="auto"/>
      </w:divBdr>
    </w:div>
    <w:div w:id="420104539">
      <w:bodyDiv w:val="1"/>
      <w:marLeft w:val="0"/>
      <w:marRight w:val="0"/>
      <w:marTop w:val="0"/>
      <w:marBottom w:val="0"/>
      <w:divBdr>
        <w:top w:val="none" w:sz="0" w:space="0" w:color="auto"/>
        <w:left w:val="none" w:sz="0" w:space="0" w:color="auto"/>
        <w:bottom w:val="none" w:sz="0" w:space="0" w:color="auto"/>
        <w:right w:val="none" w:sz="0" w:space="0" w:color="auto"/>
      </w:divBdr>
    </w:div>
    <w:div w:id="430510303">
      <w:bodyDiv w:val="1"/>
      <w:marLeft w:val="0"/>
      <w:marRight w:val="0"/>
      <w:marTop w:val="0"/>
      <w:marBottom w:val="0"/>
      <w:divBdr>
        <w:top w:val="none" w:sz="0" w:space="0" w:color="auto"/>
        <w:left w:val="none" w:sz="0" w:space="0" w:color="auto"/>
        <w:bottom w:val="none" w:sz="0" w:space="0" w:color="auto"/>
        <w:right w:val="none" w:sz="0" w:space="0" w:color="auto"/>
      </w:divBdr>
    </w:div>
    <w:div w:id="449933282">
      <w:bodyDiv w:val="1"/>
      <w:marLeft w:val="0"/>
      <w:marRight w:val="0"/>
      <w:marTop w:val="0"/>
      <w:marBottom w:val="0"/>
      <w:divBdr>
        <w:top w:val="none" w:sz="0" w:space="0" w:color="auto"/>
        <w:left w:val="none" w:sz="0" w:space="0" w:color="auto"/>
        <w:bottom w:val="none" w:sz="0" w:space="0" w:color="auto"/>
        <w:right w:val="none" w:sz="0" w:space="0" w:color="auto"/>
      </w:divBdr>
    </w:div>
    <w:div w:id="482896879">
      <w:bodyDiv w:val="1"/>
      <w:marLeft w:val="0"/>
      <w:marRight w:val="0"/>
      <w:marTop w:val="0"/>
      <w:marBottom w:val="0"/>
      <w:divBdr>
        <w:top w:val="none" w:sz="0" w:space="0" w:color="auto"/>
        <w:left w:val="none" w:sz="0" w:space="0" w:color="auto"/>
        <w:bottom w:val="none" w:sz="0" w:space="0" w:color="auto"/>
        <w:right w:val="none" w:sz="0" w:space="0" w:color="auto"/>
      </w:divBdr>
    </w:div>
    <w:div w:id="508831221">
      <w:bodyDiv w:val="1"/>
      <w:marLeft w:val="0"/>
      <w:marRight w:val="0"/>
      <w:marTop w:val="0"/>
      <w:marBottom w:val="0"/>
      <w:divBdr>
        <w:top w:val="none" w:sz="0" w:space="0" w:color="auto"/>
        <w:left w:val="none" w:sz="0" w:space="0" w:color="auto"/>
        <w:bottom w:val="none" w:sz="0" w:space="0" w:color="auto"/>
        <w:right w:val="none" w:sz="0" w:space="0" w:color="auto"/>
      </w:divBdr>
    </w:div>
    <w:div w:id="522281209">
      <w:bodyDiv w:val="1"/>
      <w:marLeft w:val="0"/>
      <w:marRight w:val="0"/>
      <w:marTop w:val="0"/>
      <w:marBottom w:val="0"/>
      <w:divBdr>
        <w:top w:val="none" w:sz="0" w:space="0" w:color="auto"/>
        <w:left w:val="none" w:sz="0" w:space="0" w:color="auto"/>
        <w:bottom w:val="none" w:sz="0" w:space="0" w:color="auto"/>
        <w:right w:val="none" w:sz="0" w:space="0" w:color="auto"/>
      </w:divBdr>
    </w:div>
    <w:div w:id="530805007">
      <w:bodyDiv w:val="1"/>
      <w:marLeft w:val="0"/>
      <w:marRight w:val="0"/>
      <w:marTop w:val="0"/>
      <w:marBottom w:val="0"/>
      <w:divBdr>
        <w:top w:val="none" w:sz="0" w:space="0" w:color="auto"/>
        <w:left w:val="none" w:sz="0" w:space="0" w:color="auto"/>
        <w:bottom w:val="none" w:sz="0" w:space="0" w:color="auto"/>
        <w:right w:val="none" w:sz="0" w:space="0" w:color="auto"/>
      </w:divBdr>
    </w:div>
    <w:div w:id="573246326">
      <w:bodyDiv w:val="1"/>
      <w:marLeft w:val="0"/>
      <w:marRight w:val="0"/>
      <w:marTop w:val="0"/>
      <w:marBottom w:val="0"/>
      <w:divBdr>
        <w:top w:val="none" w:sz="0" w:space="0" w:color="auto"/>
        <w:left w:val="none" w:sz="0" w:space="0" w:color="auto"/>
        <w:bottom w:val="none" w:sz="0" w:space="0" w:color="auto"/>
        <w:right w:val="none" w:sz="0" w:space="0" w:color="auto"/>
      </w:divBdr>
      <w:divsChild>
        <w:div w:id="1434936628">
          <w:marLeft w:val="0"/>
          <w:marRight w:val="0"/>
          <w:marTop w:val="0"/>
          <w:marBottom w:val="0"/>
          <w:divBdr>
            <w:top w:val="none" w:sz="0" w:space="0" w:color="auto"/>
            <w:left w:val="none" w:sz="0" w:space="0" w:color="auto"/>
            <w:bottom w:val="none" w:sz="0" w:space="0" w:color="auto"/>
            <w:right w:val="none" w:sz="0" w:space="0" w:color="auto"/>
          </w:divBdr>
        </w:div>
      </w:divsChild>
    </w:div>
    <w:div w:id="691995193">
      <w:bodyDiv w:val="1"/>
      <w:marLeft w:val="0"/>
      <w:marRight w:val="0"/>
      <w:marTop w:val="0"/>
      <w:marBottom w:val="0"/>
      <w:divBdr>
        <w:top w:val="none" w:sz="0" w:space="0" w:color="auto"/>
        <w:left w:val="none" w:sz="0" w:space="0" w:color="auto"/>
        <w:bottom w:val="none" w:sz="0" w:space="0" w:color="auto"/>
        <w:right w:val="none" w:sz="0" w:space="0" w:color="auto"/>
      </w:divBdr>
    </w:div>
    <w:div w:id="692341436">
      <w:bodyDiv w:val="1"/>
      <w:marLeft w:val="0"/>
      <w:marRight w:val="0"/>
      <w:marTop w:val="0"/>
      <w:marBottom w:val="0"/>
      <w:divBdr>
        <w:top w:val="none" w:sz="0" w:space="0" w:color="auto"/>
        <w:left w:val="none" w:sz="0" w:space="0" w:color="auto"/>
        <w:bottom w:val="none" w:sz="0" w:space="0" w:color="auto"/>
        <w:right w:val="none" w:sz="0" w:space="0" w:color="auto"/>
      </w:divBdr>
    </w:div>
    <w:div w:id="703142828">
      <w:marLeft w:val="0"/>
      <w:marRight w:val="0"/>
      <w:marTop w:val="0"/>
      <w:marBottom w:val="0"/>
      <w:divBdr>
        <w:top w:val="none" w:sz="0" w:space="0" w:color="auto"/>
        <w:left w:val="none" w:sz="0" w:space="0" w:color="auto"/>
        <w:bottom w:val="none" w:sz="0" w:space="0" w:color="auto"/>
        <w:right w:val="none" w:sz="0" w:space="0" w:color="auto"/>
      </w:divBdr>
      <w:divsChild>
        <w:div w:id="703142827">
          <w:marLeft w:val="0"/>
          <w:marRight w:val="0"/>
          <w:marTop w:val="0"/>
          <w:marBottom w:val="0"/>
          <w:divBdr>
            <w:top w:val="none" w:sz="0" w:space="0" w:color="auto"/>
            <w:left w:val="none" w:sz="0" w:space="0" w:color="auto"/>
            <w:bottom w:val="none" w:sz="0" w:space="0" w:color="auto"/>
            <w:right w:val="none" w:sz="0" w:space="0" w:color="auto"/>
          </w:divBdr>
        </w:div>
      </w:divsChild>
    </w:div>
    <w:div w:id="703142829">
      <w:marLeft w:val="0"/>
      <w:marRight w:val="0"/>
      <w:marTop w:val="0"/>
      <w:marBottom w:val="0"/>
      <w:divBdr>
        <w:top w:val="none" w:sz="0" w:space="0" w:color="auto"/>
        <w:left w:val="none" w:sz="0" w:space="0" w:color="auto"/>
        <w:bottom w:val="none" w:sz="0" w:space="0" w:color="auto"/>
        <w:right w:val="none" w:sz="0" w:space="0" w:color="auto"/>
      </w:divBdr>
    </w:div>
    <w:div w:id="715356597">
      <w:bodyDiv w:val="1"/>
      <w:marLeft w:val="0"/>
      <w:marRight w:val="0"/>
      <w:marTop w:val="0"/>
      <w:marBottom w:val="0"/>
      <w:divBdr>
        <w:top w:val="none" w:sz="0" w:space="0" w:color="auto"/>
        <w:left w:val="none" w:sz="0" w:space="0" w:color="auto"/>
        <w:bottom w:val="none" w:sz="0" w:space="0" w:color="auto"/>
        <w:right w:val="none" w:sz="0" w:space="0" w:color="auto"/>
      </w:divBdr>
    </w:div>
    <w:div w:id="742527975">
      <w:bodyDiv w:val="1"/>
      <w:marLeft w:val="0"/>
      <w:marRight w:val="0"/>
      <w:marTop w:val="0"/>
      <w:marBottom w:val="0"/>
      <w:divBdr>
        <w:top w:val="none" w:sz="0" w:space="0" w:color="auto"/>
        <w:left w:val="none" w:sz="0" w:space="0" w:color="auto"/>
        <w:bottom w:val="none" w:sz="0" w:space="0" w:color="auto"/>
        <w:right w:val="none" w:sz="0" w:space="0" w:color="auto"/>
      </w:divBdr>
    </w:div>
    <w:div w:id="756556312">
      <w:bodyDiv w:val="1"/>
      <w:marLeft w:val="0"/>
      <w:marRight w:val="0"/>
      <w:marTop w:val="0"/>
      <w:marBottom w:val="0"/>
      <w:divBdr>
        <w:top w:val="none" w:sz="0" w:space="0" w:color="auto"/>
        <w:left w:val="none" w:sz="0" w:space="0" w:color="auto"/>
        <w:bottom w:val="none" w:sz="0" w:space="0" w:color="auto"/>
        <w:right w:val="none" w:sz="0" w:space="0" w:color="auto"/>
      </w:divBdr>
    </w:div>
    <w:div w:id="772166985">
      <w:bodyDiv w:val="1"/>
      <w:marLeft w:val="0"/>
      <w:marRight w:val="0"/>
      <w:marTop w:val="0"/>
      <w:marBottom w:val="0"/>
      <w:divBdr>
        <w:top w:val="none" w:sz="0" w:space="0" w:color="auto"/>
        <w:left w:val="none" w:sz="0" w:space="0" w:color="auto"/>
        <w:bottom w:val="none" w:sz="0" w:space="0" w:color="auto"/>
        <w:right w:val="none" w:sz="0" w:space="0" w:color="auto"/>
      </w:divBdr>
    </w:div>
    <w:div w:id="779490683">
      <w:bodyDiv w:val="1"/>
      <w:marLeft w:val="0"/>
      <w:marRight w:val="0"/>
      <w:marTop w:val="0"/>
      <w:marBottom w:val="0"/>
      <w:divBdr>
        <w:top w:val="none" w:sz="0" w:space="0" w:color="auto"/>
        <w:left w:val="none" w:sz="0" w:space="0" w:color="auto"/>
        <w:bottom w:val="none" w:sz="0" w:space="0" w:color="auto"/>
        <w:right w:val="none" w:sz="0" w:space="0" w:color="auto"/>
      </w:divBdr>
    </w:div>
    <w:div w:id="817189206">
      <w:bodyDiv w:val="1"/>
      <w:marLeft w:val="0"/>
      <w:marRight w:val="0"/>
      <w:marTop w:val="0"/>
      <w:marBottom w:val="0"/>
      <w:divBdr>
        <w:top w:val="none" w:sz="0" w:space="0" w:color="auto"/>
        <w:left w:val="none" w:sz="0" w:space="0" w:color="auto"/>
        <w:bottom w:val="none" w:sz="0" w:space="0" w:color="auto"/>
        <w:right w:val="none" w:sz="0" w:space="0" w:color="auto"/>
      </w:divBdr>
    </w:div>
    <w:div w:id="824205874">
      <w:bodyDiv w:val="1"/>
      <w:marLeft w:val="0"/>
      <w:marRight w:val="0"/>
      <w:marTop w:val="0"/>
      <w:marBottom w:val="0"/>
      <w:divBdr>
        <w:top w:val="none" w:sz="0" w:space="0" w:color="auto"/>
        <w:left w:val="none" w:sz="0" w:space="0" w:color="auto"/>
        <w:bottom w:val="none" w:sz="0" w:space="0" w:color="auto"/>
        <w:right w:val="none" w:sz="0" w:space="0" w:color="auto"/>
      </w:divBdr>
    </w:div>
    <w:div w:id="863514300">
      <w:bodyDiv w:val="1"/>
      <w:marLeft w:val="0"/>
      <w:marRight w:val="0"/>
      <w:marTop w:val="0"/>
      <w:marBottom w:val="0"/>
      <w:divBdr>
        <w:top w:val="none" w:sz="0" w:space="0" w:color="auto"/>
        <w:left w:val="none" w:sz="0" w:space="0" w:color="auto"/>
        <w:bottom w:val="none" w:sz="0" w:space="0" w:color="auto"/>
        <w:right w:val="none" w:sz="0" w:space="0" w:color="auto"/>
      </w:divBdr>
    </w:div>
    <w:div w:id="966663204">
      <w:bodyDiv w:val="1"/>
      <w:marLeft w:val="0"/>
      <w:marRight w:val="0"/>
      <w:marTop w:val="0"/>
      <w:marBottom w:val="0"/>
      <w:divBdr>
        <w:top w:val="none" w:sz="0" w:space="0" w:color="auto"/>
        <w:left w:val="none" w:sz="0" w:space="0" w:color="auto"/>
        <w:bottom w:val="none" w:sz="0" w:space="0" w:color="auto"/>
        <w:right w:val="none" w:sz="0" w:space="0" w:color="auto"/>
      </w:divBdr>
    </w:div>
    <w:div w:id="969482666">
      <w:bodyDiv w:val="1"/>
      <w:marLeft w:val="0"/>
      <w:marRight w:val="0"/>
      <w:marTop w:val="0"/>
      <w:marBottom w:val="0"/>
      <w:divBdr>
        <w:top w:val="none" w:sz="0" w:space="0" w:color="auto"/>
        <w:left w:val="none" w:sz="0" w:space="0" w:color="auto"/>
        <w:bottom w:val="none" w:sz="0" w:space="0" w:color="auto"/>
        <w:right w:val="none" w:sz="0" w:space="0" w:color="auto"/>
      </w:divBdr>
    </w:div>
    <w:div w:id="974721855">
      <w:bodyDiv w:val="1"/>
      <w:marLeft w:val="0"/>
      <w:marRight w:val="0"/>
      <w:marTop w:val="0"/>
      <w:marBottom w:val="0"/>
      <w:divBdr>
        <w:top w:val="none" w:sz="0" w:space="0" w:color="auto"/>
        <w:left w:val="none" w:sz="0" w:space="0" w:color="auto"/>
        <w:bottom w:val="none" w:sz="0" w:space="0" w:color="auto"/>
        <w:right w:val="none" w:sz="0" w:space="0" w:color="auto"/>
      </w:divBdr>
      <w:divsChild>
        <w:div w:id="717775704">
          <w:marLeft w:val="0"/>
          <w:marRight w:val="0"/>
          <w:marTop w:val="0"/>
          <w:marBottom w:val="0"/>
          <w:divBdr>
            <w:top w:val="none" w:sz="0" w:space="0" w:color="auto"/>
            <w:left w:val="none" w:sz="0" w:space="0" w:color="auto"/>
            <w:bottom w:val="none" w:sz="0" w:space="0" w:color="auto"/>
            <w:right w:val="none" w:sz="0" w:space="0" w:color="auto"/>
          </w:divBdr>
        </w:div>
      </w:divsChild>
    </w:div>
    <w:div w:id="1009605776">
      <w:bodyDiv w:val="1"/>
      <w:marLeft w:val="0"/>
      <w:marRight w:val="0"/>
      <w:marTop w:val="0"/>
      <w:marBottom w:val="0"/>
      <w:divBdr>
        <w:top w:val="none" w:sz="0" w:space="0" w:color="auto"/>
        <w:left w:val="none" w:sz="0" w:space="0" w:color="auto"/>
        <w:bottom w:val="none" w:sz="0" w:space="0" w:color="auto"/>
        <w:right w:val="none" w:sz="0" w:space="0" w:color="auto"/>
      </w:divBdr>
    </w:div>
    <w:div w:id="1018628885">
      <w:bodyDiv w:val="1"/>
      <w:marLeft w:val="0"/>
      <w:marRight w:val="0"/>
      <w:marTop w:val="0"/>
      <w:marBottom w:val="0"/>
      <w:divBdr>
        <w:top w:val="none" w:sz="0" w:space="0" w:color="auto"/>
        <w:left w:val="none" w:sz="0" w:space="0" w:color="auto"/>
        <w:bottom w:val="none" w:sz="0" w:space="0" w:color="auto"/>
        <w:right w:val="none" w:sz="0" w:space="0" w:color="auto"/>
      </w:divBdr>
    </w:div>
    <w:div w:id="1019892218">
      <w:bodyDiv w:val="1"/>
      <w:marLeft w:val="0"/>
      <w:marRight w:val="0"/>
      <w:marTop w:val="0"/>
      <w:marBottom w:val="0"/>
      <w:divBdr>
        <w:top w:val="none" w:sz="0" w:space="0" w:color="auto"/>
        <w:left w:val="none" w:sz="0" w:space="0" w:color="auto"/>
        <w:bottom w:val="none" w:sz="0" w:space="0" w:color="auto"/>
        <w:right w:val="none" w:sz="0" w:space="0" w:color="auto"/>
      </w:divBdr>
    </w:div>
    <w:div w:id="1047341915">
      <w:bodyDiv w:val="1"/>
      <w:marLeft w:val="0"/>
      <w:marRight w:val="0"/>
      <w:marTop w:val="0"/>
      <w:marBottom w:val="0"/>
      <w:divBdr>
        <w:top w:val="none" w:sz="0" w:space="0" w:color="auto"/>
        <w:left w:val="none" w:sz="0" w:space="0" w:color="auto"/>
        <w:bottom w:val="none" w:sz="0" w:space="0" w:color="auto"/>
        <w:right w:val="none" w:sz="0" w:space="0" w:color="auto"/>
      </w:divBdr>
    </w:div>
    <w:div w:id="1062211914">
      <w:bodyDiv w:val="1"/>
      <w:marLeft w:val="0"/>
      <w:marRight w:val="0"/>
      <w:marTop w:val="0"/>
      <w:marBottom w:val="0"/>
      <w:divBdr>
        <w:top w:val="none" w:sz="0" w:space="0" w:color="auto"/>
        <w:left w:val="none" w:sz="0" w:space="0" w:color="auto"/>
        <w:bottom w:val="none" w:sz="0" w:space="0" w:color="auto"/>
        <w:right w:val="none" w:sz="0" w:space="0" w:color="auto"/>
      </w:divBdr>
    </w:div>
    <w:div w:id="1080173737">
      <w:bodyDiv w:val="1"/>
      <w:marLeft w:val="0"/>
      <w:marRight w:val="0"/>
      <w:marTop w:val="0"/>
      <w:marBottom w:val="0"/>
      <w:divBdr>
        <w:top w:val="none" w:sz="0" w:space="0" w:color="auto"/>
        <w:left w:val="none" w:sz="0" w:space="0" w:color="auto"/>
        <w:bottom w:val="none" w:sz="0" w:space="0" w:color="auto"/>
        <w:right w:val="none" w:sz="0" w:space="0" w:color="auto"/>
      </w:divBdr>
      <w:divsChild>
        <w:div w:id="733313361">
          <w:marLeft w:val="0"/>
          <w:marRight w:val="0"/>
          <w:marTop w:val="0"/>
          <w:marBottom w:val="0"/>
          <w:divBdr>
            <w:top w:val="none" w:sz="0" w:space="0" w:color="auto"/>
            <w:left w:val="none" w:sz="0" w:space="0" w:color="auto"/>
            <w:bottom w:val="none" w:sz="0" w:space="0" w:color="auto"/>
            <w:right w:val="none" w:sz="0" w:space="0" w:color="auto"/>
          </w:divBdr>
          <w:divsChild>
            <w:div w:id="1490367766">
              <w:marLeft w:val="0"/>
              <w:marRight w:val="0"/>
              <w:marTop w:val="0"/>
              <w:marBottom w:val="0"/>
              <w:divBdr>
                <w:top w:val="none" w:sz="0" w:space="0" w:color="auto"/>
                <w:left w:val="none" w:sz="0" w:space="0" w:color="auto"/>
                <w:bottom w:val="none" w:sz="0" w:space="0" w:color="auto"/>
                <w:right w:val="none" w:sz="0" w:space="0" w:color="auto"/>
              </w:divBdr>
              <w:divsChild>
                <w:div w:id="440759960">
                  <w:marLeft w:val="0"/>
                  <w:marRight w:val="0"/>
                  <w:marTop w:val="0"/>
                  <w:marBottom w:val="0"/>
                  <w:divBdr>
                    <w:top w:val="none" w:sz="0" w:space="0" w:color="auto"/>
                    <w:left w:val="none" w:sz="0" w:space="0" w:color="auto"/>
                    <w:bottom w:val="none" w:sz="0" w:space="0" w:color="auto"/>
                    <w:right w:val="none" w:sz="0" w:space="0" w:color="auto"/>
                  </w:divBdr>
                  <w:divsChild>
                    <w:div w:id="885414015">
                      <w:marLeft w:val="0"/>
                      <w:marRight w:val="0"/>
                      <w:marTop w:val="0"/>
                      <w:marBottom w:val="0"/>
                      <w:divBdr>
                        <w:top w:val="none" w:sz="0" w:space="0" w:color="auto"/>
                        <w:left w:val="none" w:sz="0" w:space="0" w:color="auto"/>
                        <w:bottom w:val="none" w:sz="0" w:space="0" w:color="auto"/>
                        <w:right w:val="none" w:sz="0" w:space="0" w:color="auto"/>
                      </w:divBdr>
                      <w:divsChild>
                        <w:div w:id="65892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614082">
      <w:bodyDiv w:val="1"/>
      <w:marLeft w:val="0"/>
      <w:marRight w:val="0"/>
      <w:marTop w:val="0"/>
      <w:marBottom w:val="0"/>
      <w:divBdr>
        <w:top w:val="none" w:sz="0" w:space="0" w:color="auto"/>
        <w:left w:val="none" w:sz="0" w:space="0" w:color="auto"/>
        <w:bottom w:val="none" w:sz="0" w:space="0" w:color="auto"/>
        <w:right w:val="none" w:sz="0" w:space="0" w:color="auto"/>
      </w:divBdr>
      <w:divsChild>
        <w:div w:id="1753813158">
          <w:marLeft w:val="0"/>
          <w:marRight w:val="0"/>
          <w:marTop w:val="0"/>
          <w:marBottom w:val="0"/>
          <w:divBdr>
            <w:top w:val="none" w:sz="0" w:space="0" w:color="auto"/>
            <w:left w:val="none" w:sz="0" w:space="0" w:color="auto"/>
            <w:bottom w:val="none" w:sz="0" w:space="0" w:color="auto"/>
            <w:right w:val="none" w:sz="0" w:space="0" w:color="auto"/>
          </w:divBdr>
          <w:divsChild>
            <w:div w:id="966857782">
              <w:marLeft w:val="0"/>
              <w:marRight w:val="0"/>
              <w:marTop w:val="0"/>
              <w:marBottom w:val="0"/>
              <w:divBdr>
                <w:top w:val="none" w:sz="0" w:space="0" w:color="auto"/>
                <w:left w:val="none" w:sz="0" w:space="0" w:color="auto"/>
                <w:bottom w:val="none" w:sz="0" w:space="0" w:color="auto"/>
                <w:right w:val="none" w:sz="0" w:space="0" w:color="auto"/>
              </w:divBdr>
              <w:divsChild>
                <w:div w:id="1288662796">
                  <w:marLeft w:val="0"/>
                  <w:marRight w:val="0"/>
                  <w:marTop w:val="0"/>
                  <w:marBottom w:val="0"/>
                  <w:divBdr>
                    <w:top w:val="none" w:sz="0" w:space="0" w:color="auto"/>
                    <w:left w:val="none" w:sz="0" w:space="0" w:color="auto"/>
                    <w:bottom w:val="none" w:sz="0" w:space="0" w:color="auto"/>
                    <w:right w:val="none" w:sz="0" w:space="0" w:color="auto"/>
                  </w:divBdr>
                </w:div>
              </w:divsChild>
            </w:div>
            <w:div w:id="1641617105">
              <w:marLeft w:val="0"/>
              <w:marRight w:val="0"/>
              <w:marTop w:val="0"/>
              <w:marBottom w:val="0"/>
              <w:divBdr>
                <w:top w:val="none" w:sz="0" w:space="0" w:color="auto"/>
                <w:left w:val="none" w:sz="0" w:space="0" w:color="auto"/>
                <w:bottom w:val="none" w:sz="0" w:space="0" w:color="auto"/>
                <w:right w:val="none" w:sz="0" w:space="0" w:color="auto"/>
              </w:divBdr>
            </w:div>
          </w:divsChild>
        </w:div>
        <w:div w:id="1933854884">
          <w:marLeft w:val="0"/>
          <w:marRight w:val="0"/>
          <w:marTop w:val="0"/>
          <w:marBottom w:val="0"/>
          <w:divBdr>
            <w:top w:val="none" w:sz="0" w:space="0" w:color="auto"/>
            <w:left w:val="none" w:sz="0" w:space="0" w:color="auto"/>
            <w:bottom w:val="none" w:sz="0" w:space="0" w:color="auto"/>
            <w:right w:val="none" w:sz="0" w:space="0" w:color="auto"/>
          </w:divBdr>
          <w:divsChild>
            <w:div w:id="15509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8412">
      <w:bodyDiv w:val="1"/>
      <w:marLeft w:val="0"/>
      <w:marRight w:val="0"/>
      <w:marTop w:val="0"/>
      <w:marBottom w:val="0"/>
      <w:divBdr>
        <w:top w:val="none" w:sz="0" w:space="0" w:color="auto"/>
        <w:left w:val="none" w:sz="0" w:space="0" w:color="auto"/>
        <w:bottom w:val="none" w:sz="0" w:space="0" w:color="auto"/>
        <w:right w:val="none" w:sz="0" w:space="0" w:color="auto"/>
      </w:divBdr>
    </w:div>
    <w:div w:id="1212613795">
      <w:bodyDiv w:val="1"/>
      <w:marLeft w:val="0"/>
      <w:marRight w:val="0"/>
      <w:marTop w:val="0"/>
      <w:marBottom w:val="0"/>
      <w:divBdr>
        <w:top w:val="none" w:sz="0" w:space="0" w:color="auto"/>
        <w:left w:val="none" w:sz="0" w:space="0" w:color="auto"/>
        <w:bottom w:val="none" w:sz="0" w:space="0" w:color="auto"/>
        <w:right w:val="none" w:sz="0" w:space="0" w:color="auto"/>
      </w:divBdr>
      <w:divsChild>
        <w:div w:id="918447906">
          <w:marLeft w:val="0"/>
          <w:marRight w:val="0"/>
          <w:marTop w:val="0"/>
          <w:marBottom w:val="0"/>
          <w:divBdr>
            <w:top w:val="none" w:sz="0" w:space="0" w:color="auto"/>
            <w:left w:val="none" w:sz="0" w:space="0" w:color="auto"/>
            <w:bottom w:val="none" w:sz="0" w:space="0" w:color="auto"/>
            <w:right w:val="none" w:sz="0" w:space="0" w:color="auto"/>
          </w:divBdr>
          <w:divsChild>
            <w:div w:id="1652247101">
              <w:marLeft w:val="0"/>
              <w:marRight w:val="0"/>
              <w:marTop w:val="0"/>
              <w:marBottom w:val="0"/>
              <w:divBdr>
                <w:top w:val="none" w:sz="0" w:space="0" w:color="auto"/>
                <w:left w:val="none" w:sz="0" w:space="0" w:color="auto"/>
                <w:bottom w:val="none" w:sz="0" w:space="0" w:color="auto"/>
                <w:right w:val="none" w:sz="0" w:space="0" w:color="auto"/>
              </w:divBdr>
            </w:div>
          </w:divsChild>
        </w:div>
        <w:div w:id="1435786398">
          <w:marLeft w:val="0"/>
          <w:marRight w:val="0"/>
          <w:marTop w:val="0"/>
          <w:marBottom w:val="0"/>
          <w:divBdr>
            <w:top w:val="none" w:sz="0" w:space="0" w:color="auto"/>
            <w:left w:val="none" w:sz="0" w:space="0" w:color="auto"/>
            <w:bottom w:val="none" w:sz="0" w:space="0" w:color="auto"/>
            <w:right w:val="none" w:sz="0" w:space="0" w:color="auto"/>
          </w:divBdr>
          <w:divsChild>
            <w:div w:id="247735968">
              <w:marLeft w:val="0"/>
              <w:marRight w:val="0"/>
              <w:marTop w:val="0"/>
              <w:marBottom w:val="0"/>
              <w:divBdr>
                <w:top w:val="none" w:sz="0" w:space="0" w:color="auto"/>
                <w:left w:val="none" w:sz="0" w:space="0" w:color="auto"/>
                <w:bottom w:val="none" w:sz="0" w:space="0" w:color="auto"/>
                <w:right w:val="none" w:sz="0" w:space="0" w:color="auto"/>
              </w:divBdr>
            </w:div>
            <w:div w:id="1535843207">
              <w:marLeft w:val="0"/>
              <w:marRight w:val="0"/>
              <w:marTop w:val="0"/>
              <w:marBottom w:val="0"/>
              <w:divBdr>
                <w:top w:val="none" w:sz="0" w:space="0" w:color="auto"/>
                <w:left w:val="none" w:sz="0" w:space="0" w:color="auto"/>
                <w:bottom w:val="none" w:sz="0" w:space="0" w:color="auto"/>
                <w:right w:val="none" w:sz="0" w:space="0" w:color="auto"/>
              </w:divBdr>
              <w:divsChild>
                <w:div w:id="8572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895199">
      <w:bodyDiv w:val="1"/>
      <w:marLeft w:val="0"/>
      <w:marRight w:val="0"/>
      <w:marTop w:val="0"/>
      <w:marBottom w:val="0"/>
      <w:divBdr>
        <w:top w:val="none" w:sz="0" w:space="0" w:color="auto"/>
        <w:left w:val="none" w:sz="0" w:space="0" w:color="auto"/>
        <w:bottom w:val="none" w:sz="0" w:space="0" w:color="auto"/>
        <w:right w:val="none" w:sz="0" w:space="0" w:color="auto"/>
      </w:divBdr>
    </w:div>
    <w:div w:id="1240292055">
      <w:bodyDiv w:val="1"/>
      <w:marLeft w:val="0"/>
      <w:marRight w:val="0"/>
      <w:marTop w:val="0"/>
      <w:marBottom w:val="0"/>
      <w:divBdr>
        <w:top w:val="none" w:sz="0" w:space="0" w:color="auto"/>
        <w:left w:val="none" w:sz="0" w:space="0" w:color="auto"/>
        <w:bottom w:val="none" w:sz="0" w:space="0" w:color="auto"/>
        <w:right w:val="none" w:sz="0" w:space="0" w:color="auto"/>
      </w:divBdr>
    </w:div>
    <w:div w:id="1252351787">
      <w:bodyDiv w:val="1"/>
      <w:marLeft w:val="0"/>
      <w:marRight w:val="0"/>
      <w:marTop w:val="0"/>
      <w:marBottom w:val="0"/>
      <w:divBdr>
        <w:top w:val="none" w:sz="0" w:space="0" w:color="auto"/>
        <w:left w:val="none" w:sz="0" w:space="0" w:color="auto"/>
        <w:bottom w:val="none" w:sz="0" w:space="0" w:color="auto"/>
        <w:right w:val="none" w:sz="0" w:space="0" w:color="auto"/>
      </w:divBdr>
    </w:div>
    <w:div w:id="1292250911">
      <w:bodyDiv w:val="1"/>
      <w:marLeft w:val="0"/>
      <w:marRight w:val="0"/>
      <w:marTop w:val="0"/>
      <w:marBottom w:val="0"/>
      <w:divBdr>
        <w:top w:val="none" w:sz="0" w:space="0" w:color="auto"/>
        <w:left w:val="none" w:sz="0" w:space="0" w:color="auto"/>
        <w:bottom w:val="none" w:sz="0" w:space="0" w:color="auto"/>
        <w:right w:val="none" w:sz="0" w:space="0" w:color="auto"/>
      </w:divBdr>
      <w:divsChild>
        <w:div w:id="267851860">
          <w:marLeft w:val="0"/>
          <w:marRight w:val="0"/>
          <w:marTop w:val="0"/>
          <w:marBottom w:val="0"/>
          <w:divBdr>
            <w:top w:val="none" w:sz="0" w:space="0" w:color="auto"/>
            <w:left w:val="none" w:sz="0" w:space="0" w:color="auto"/>
            <w:bottom w:val="none" w:sz="0" w:space="0" w:color="auto"/>
            <w:right w:val="none" w:sz="0" w:space="0" w:color="auto"/>
          </w:divBdr>
          <w:divsChild>
            <w:div w:id="96319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68783">
      <w:bodyDiv w:val="1"/>
      <w:marLeft w:val="0"/>
      <w:marRight w:val="0"/>
      <w:marTop w:val="0"/>
      <w:marBottom w:val="0"/>
      <w:divBdr>
        <w:top w:val="none" w:sz="0" w:space="0" w:color="auto"/>
        <w:left w:val="none" w:sz="0" w:space="0" w:color="auto"/>
        <w:bottom w:val="none" w:sz="0" w:space="0" w:color="auto"/>
        <w:right w:val="none" w:sz="0" w:space="0" w:color="auto"/>
      </w:divBdr>
    </w:div>
    <w:div w:id="1325625752">
      <w:bodyDiv w:val="1"/>
      <w:marLeft w:val="0"/>
      <w:marRight w:val="0"/>
      <w:marTop w:val="0"/>
      <w:marBottom w:val="0"/>
      <w:divBdr>
        <w:top w:val="none" w:sz="0" w:space="0" w:color="auto"/>
        <w:left w:val="none" w:sz="0" w:space="0" w:color="auto"/>
        <w:bottom w:val="none" w:sz="0" w:space="0" w:color="auto"/>
        <w:right w:val="none" w:sz="0" w:space="0" w:color="auto"/>
      </w:divBdr>
    </w:div>
    <w:div w:id="1336490436">
      <w:bodyDiv w:val="1"/>
      <w:marLeft w:val="0"/>
      <w:marRight w:val="0"/>
      <w:marTop w:val="0"/>
      <w:marBottom w:val="0"/>
      <w:divBdr>
        <w:top w:val="none" w:sz="0" w:space="0" w:color="auto"/>
        <w:left w:val="none" w:sz="0" w:space="0" w:color="auto"/>
        <w:bottom w:val="none" w:sz="0" w:space="0" w:color="auto"/>
        <w:right w:val="none" w:sz="0" w:space="0" w:color="auto"/>
      </w:divBdr>
    </w:div>
    <w:div w:id="1357316914">
      <w:bodyDiv w:val="1"/>
      <w:marLeft w:val="0"/>
      <w:marRight w:val="0"/>
      <w:marTop w:val="0"/>
      <w:marBottom w:val="0"/>
      <w:divBdr>
        <w:top w:val="none" w:sz="0" w:space="0" w:color="auto"/>
        <w:left w:val="none" w:sz="0" w:space="0" w:color="auto"/>
        <w:bottom w:val="none" w:sz="0" w:space="0" w:color="auto"/>
        <w:right w:val="none" w:sz="0" w:space="0" w:color="auto"/>
      </w:divBdr>
    </w:div>
    <w:div w:id="1388068998">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0"/>
          <w:divBdr>
            <w:top w:val="none" w:sz="0" w:space="0" w:color="auto"/>
            <w:left w:val="none" w:sz="0" w:space="0" w:color="auto"/>
            <w:bottom w:val="none" w:sz="0" w:space="0" w:color="auto"/>
            <w:right w:val="none" w:sz="0" w:space="0" w:color="auto"/>
          </w:divBdr>
        </w:div>
      </w:divsChild>
    </w:div>
    <w:div w:id="1427072542">
      <w:bodyDiv w:val="1"/>
      <w:marLeft w:val="0"/>
      <w:marRight w:val="0"/>
      <w:marTop w:val="0"/>
      <w:marBottom w:val="0"/>
      <w:divBdr>
        <w:top w:val="none" w:sz="0" w:space="0" w:color="auto"/>
        <w:left w:val="none" w:sz="0" w:space="0" w:color="auto"/>
        <w:bottom w:val="none" w:sz="0" w:space="0" w:color="auto"/>
        <w:right w:val="none" w:sz="0" w:space="0" w:color="auto"/>
      </w:divBdr>
    </w:div>
    <w:div w:id="1432163056">
      <w:bodyDiv w:val="1"/>
      <w:marLeft w:val="0"/>
      <w:marRight w:val="0"/>
      <w:marTop w:val="0"/>
      <w:marBottom w:val="0"/>
      <w:divBdr>
        <w:top w:val="none" w:sz="0" w:space="0" w:color="auto"/>
        <w:left w:val="none" w:sz="0" w:space="0" w:color="auto"/>
        <w:bottom w:val="none" w:sz="0" w:space="0" w:color="auto"/>
        <w:right w:val="none" w:sz="0" w:space="0" w:color="auto"/>
      </w:divBdr>
    </w:div>
    <w:div w:id="1454786393">
      <w:bodyDiv w:val="1"/>
      <w:marLeft w:val="0"/>
      <w:marRight w:val="0"/>
      <w:marTop w:val="0"/>
      <w:marBottom w:val="0"/>
      <w:divBdr>
        <w:top w:val="none" w:sz="0" w:space="0" w:color="auto"/>
        <w:left w:val="none" w:sz="0" w:space="0" w:color="auto"/>
        <w:bottom w:val="none" w:sz="0" w:space="0" w:color="auto"/>
        <w:right w:val="none" w:sz="0" w:space="0" w:color="auto"/>
      </w:divBdr>
    </w:div>
    <w:div w:id="1569152774">
      <w:bodyDiv w:val="1"/>
      <w:marLeft w:val="0"/>
      <w:marRight w:val="0"/>
      <w:marTop w:val="0"/>
      <w:marBottom w:val="0"/>
      <w:divBdr>
        <w:top w:val="none" w:sz="0" w:space="0" w:color="auto"/>
        <w:left w:val="none" w:sz="0" w:space="0" w:color="auto"/>
        <w:bottom w:val="none" w:sz="0" w:space="0" w:color="auto"/>
        <w:right w:val="none" w:sz="0" w:space="0" w:color="auto"/>
      </w:divBdr>
    </w:div>
    <w:div w:id="1805151969">
      <w:bodyDiv w:val="1"/>
      <w:marLeft w:val="0"/>
      <w:marRight w:val="0"/>
      <w:marTop w:val="0"/>
      <w:marBottom w:val="0"/>
      <w:divBdr>
        <w:top w:val="none" w:sz="0" w:space="0" w:color="auto"/>
        <w:left w:val="none" w:sz="0" w:space="0" w:color="auto"/>
        <w:bottom w:val="none" w:sz="0" w:space="0" w:color="auto"/>
        <w:right w:val="none" w:sz="0" w:space="0" w:color="auto"/>
      </w:divBdr>
    </w:div>
    <w:div w:id="1864830047">
      <w:bodyDiv w:val="1"/>
      <w:marLeft w:val="0"/>
      <w:marRight w:val="0"/>
      <w:marTop w:val="0"/>
      <w:marBottom w:val="0"/>
      <w:divBdr>
        <w:top w:val="none" w:sz="0" w:space="0" w:color="auto"/>
        <w:left w:val="none" w:sz="0" w:space="0" w:color="auto"/>
        <w:bottom w:val="none" w:sz="0" w:space="0" w:color="auto"/>
        <w:right w:val="none" w:sz="0" w:space="0" w:color="auto"/>
      </w:divBdr>
    </w:div>
    <w:div w:id="1955137754">
      <w:bodyDiv w:val="1"/>
      <w:marLeft w:val="0"/>
      <w:marRight w:val="0"/>
      <w:marTop w:val="0"/>
      <w:marBottom w:val="0"/>
      <w:divBdr>
        <w:top w:val="none" w:sz="0" w:space="0" w:color="auto"/>
        <w:left w:val="none" w:sz="0" w:space="0" w:color="auto"/>
        <w:bottom w:val="none" w:sz="0" w:space="0" w:color="auto"/>
        <w:right w:val="none" w:sz="0" w:space="0" w:color="auto"/>
      </w:divBdr>
    </w:div>
    <w:div w:id="1968388505">
      <w:bodyDiv w:val="1"/>
      <w:marLeft w:val="0"/>
      <w:marRight w:val="0"/>
      <w:marTop w:val="0"/>
      <w:marBottom w:val="0"/>
      <w:divBdr>
        <w:top w:val="none" w:sz="0" w:space="0" w:color="auto"/>
        <w:left w:val="none" w:sz="0" w:space="0" w:color="auto"/>
        <w:bottom w:val="none" w:sz="0" w:space="0" w:color="auto"/>
        <w:right w:val="none" w:sz="0" w:space="0" w:color="auto"/>
      </w:divBdr>
    </w:div>
    <w:div w:id="1991052303">
      <w:bodyDiv w:val="1"/>
      <w:marLeft w:val="0"/>
      <w:marRight w:val="0"/>
      <w:marTop w:val="0"/>
      <w:marBottom w:val="0"/>
      <w:divBdr>
        <w:top w:val="none" w:sz="0" w:space="0" w:color="auto"/>
        <w:left w:val="none" w:sz="0" w:space="0" w:color="auto"/>
        <w:bottom w:val="none" w:sz="0" w:space="0" w:color="auto"/>
        <w:right w:val="none" w:sz="0" w:space="0" w:color="auto"/>
      </w:divBdr>
      <w:divsChild>
        <w:div w:id="1166243891">
          <w:marLeft w:val="0"/>
          <w:marRight w:val="0"/>
          <w:marTop w:val="0"/>
          <w:marBottom w:val="0"/>
          <w:divBdr>
            <w:top w:val="none" w:sz="0" w:space="0" w:color="auto"/>
            <w:left w:val="none" w:sz="0" w:space="0" w:color="auto"/>
            <w:bottom w:val="none" w:sz="0" w:space="0" w:color="auto"/>
            <w:right w:val="none" w:sz="0" w:space="0" w:color="auto"/>
          </w:divBdr>
          <w:divsChild>
            <w:div w:id="1179469614">
              <w:marLeft w:val="0"/>
              <w:marRight w:val="0"/>
              <w:marTop w:val="0"/>
              <w:marBottom w:val="0"/>
              <w:divBdr>
                <w:top w:val="none" w:sz="0" w:space="0" w:color="auto"/>
                <w:left w:val="none" w:sz="0" w:space="0" w:color="auto"/>
                <w:bottom w:val="none" w:sz="0" w:space="0" w:color="auto"/>
                <w:right w:val="none" w:sz="0" w:space="0" w:color="auto"/>
              </w:divBdr>
              <w:divsChild>
                <w:div w:id="1327629624">
                  <w:marLeft w:val="0"/>
                  <w:marRight w:val="0"/>
                  <w:marTop w:val="0"/>
                  <w:marBottom w:val="0"/>
                  <w:divBdr>
                    <w:top w:val="none" w:sz="0" w:space="0" w:color="auto"/>
                    <w:left w:val="none" w:sz="0" w:space="0" w:color="auto"/>
                    <w:bottom w:val="none" w:sz="0" w:space="0" w:color="auto"/>
                    <w:right w:val="none" w:sz="0" w:space="0" w:color="auto"/>
                  </w:divBdr>
                  <w:divsChild>
                    <w:div w:id="282619998">
                      <w:marLeft w:val="0"/>
                      <w:marRight w:val="0"/>
                      <w:marTop w:val="0"/>
                      <w:marBottom w:val="0"/>
                      <w:divBdr>
                        <w:top w:val="none" w:sz="0" w:space="0" w:color="auto"/>
                        <w:left w:val="none" w:sz="0" w:space="0" w:color="auto"/>
                        <w:bottom w:val="none" w:sz="0" w:space="0" w:color="auto"/>
                        <w:right w:val="none" w:sz="0" w:space="0" w:color="auto"/>
                      </w:divBdr>
                    </w:div>
                    <w:div w:id="949361956">
                      <w:marLeft w:val="0"/>
                      <w:marRight w:val="0"/>
                      <w:marTop w:val="0"/>
                      <w:marBottom w:val="0"/>
                      <w:divBdr>
                        <w:top w:val="none" w:sz="0" w:space="0" w:color="auto"/>
                        <w:left w:val="none" w:sz="0" w:space="0" w:color="auto"/>
                        <w:bottom w:val="none" w:sz="0" w:space="0" w:color="auto"/>
                        <w:right w:val="none" w:sz="0" w:space="0" w:color="auto"/>
                      </w:divBdr>
                    </w:div>
                    <w:div w:id="1668510005">
                      <w:marLeft w:val="0"/>
                      <w:marRight w:val="0"/>
                      <w:marTop w:val="0"/>
                      <w:marBottom w:val="0"/>
                      <w:divBdr>
                        <w:top w:val="none" w:sz="0" w:space="0" w:color="auto"/>
                        <w:left w:val="none" w:sz="0" w:space="0" w:color="auto"/>
                        <w:bottom w:val="none" w:sz="0" w:space="0" w:color="auto"/>
                        <w:right w:val="none" w:sz="0" w:space="0" w:color="auto"/>
                      </w:divBdr>
                    </w:div>
                    <w:div w:id="20485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297888">
      <w:bodyDiv w:val="1"/>
      <w:marLeft w:val="0"/>
      <w:marRight w:val="0"/>
      <w:marTop w:val="0"/>
      <w:marBottom w:val="0"/>
      <w:divBdr>
        <w:top w:val="none" w:sz="0" w:space="0" w:color="auto"/>
        <w:left w:val="none" w:sz="0" w:space="0" w:color="auto"/>
        <w:bottom w:val="none" w:sz="0" w:space="0" w:color="auto"/>
        <w:right w:val="none" w:sz="0" w:space="0" w:color="auto"/>
      </w:divBdr>
    </w:div>
    <w:div w:id="2016767340">
      <w:bodyDiv w:val="1"/>
      <w:marLeft w:val="0"/>
      <w:marRight w:val="0"/>
      <w:marTop w:val="0"/>
      <w:marBottom w:val="0"/>
      <w:divBdr>
        <w:top w:val="none" w:sz="0" w:space="0" w:color="auto"/>
        <w:left w:val="none" w:sz="0" w:space="0" w:color="auto"/>
        <w:bottom w:val="none" w:sz="0" w:space="0" w:color="auto"/>
        <w:right w:val="none" w:sz="0" w:space="0" w:color="auto"/>
      </w:divBdr>
    </w:div>
    <w:div w:id="2021544842">
      <w:bodyDiv w:val="1"/>
      <w:marLeft w:val="0"/>
      <w:marRight w:val="0"/>
      <w:marTop w:val="0"/>
      <w:marBottom w:val="0"/>
      <w:divBdr>
        <w:top w:val="none" w:sz="0" w:space="0" w:color="auto"/>
        <w:left w:val="none" w:sz="0" w:space="0" w:color="auto"/>
        <w:bottom w:val="none" w:sz="0" w:space="0" w:color="auto"/>
        <w:right w:val="none" w:sz="0" w:space="0" w:color="auto"/>
      </w:divBdr>
    </w:div>
    <w:div w:id="2037195030">
      <w:bodyDiv w:val="1"/>
      <w:marLeft w:val="0"/>
      <w:marRight w:val="0"/>
      <w:marTop w:val="0"/>
      <w:marBottom w:val="0"/>
      <w:divBdr>
        <w:top w:val="none" w:sz="0" w:space="0" w:color="auto"/>
        <w:left w:val="none" w:sz="0" w:space="0" w:color="auto"/>
        <w:bottom w:val="none" w:sz="0" w:space="0" w:color="auto"/>
        <w:right w:val="none" w:sz="0" w:space="0" w:color="auto"/>
      </w:divBdr>
    </w:div>
    <w:div w:id="210272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ax.ru/sfr_rostovskayaoblast" TargetMode="External"/><Relationship Id="rId4" Type="http://schemas.openxmlformats.org/officeDocument/2006/relationships/settings" Target="settings.xml"/><Relationship Id="rId9" Type="http://schemas.openxmlformats.org/officeDocument/2006/relationships/hyperlink" Target="https://ok.ru/sfr.rostovskayaobla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17A51E-6597-4F4F-8EE0-CB164BDDA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2097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2460</CharactersWithSpaces>
  <SharedDoc>false</SharedDoc>
  <HLinks>
    <vt:vector size="12" baseType="variant">
      <vt:variant>
        <vt:i4>4194366</vt:i4>
      </vt:variant>
      <vt:variant>
        <vt:i4>3</vt:i4>
      </vt:variant>
      <vt:variant>
        <vt:i4>0</vt:i4>
      </vt:variant>
      <vt:variant>
        <vt:i4>5</vt:i4>
      </vt:variant>
      <vt:variant>
        <vt:lpwstr>https://max.ru/sfr_rostovskayaoblast</vt:lpwstr>
      </vt:variant>
      <vt:variant>
        <vt:lpwstr/>
      </vt:variant>
      <vt:variant>
        <vt:i4>6291563</vt:i4>
      </vt:variant>
      <vt:variant>
        <vt:i4>0</vt:i4>
      </vt:variant>
      <vt:variant>
        <vt:i4>0</vt:i4>
      </vt:variant>
      <vt:variant>
        <vt:i4>5</vt:i4>
      </vt:variant>
      <vt:variant>
        <vt:lpwstr>https://ok.ru/sfr.rostovskayaoblast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Мурза Виктория Юрьевна</dc:creator>
  <cp:keywords/>
  <cp:lastModifiedBy>Любовь Алентьева</cp:lastModifiedBy>
  <cp:revision>2</cp:revision>
  <cp:lastPrinted>2026-04-02T06:26:00Z</cp:lastPrinted>
  <dcterms:created xsi:type="dcterms:W3CDTF">2026-04-02T06:27:00Z</dcterms:created>
  <dcterms:modified xsi:type="dcterms:W3CDTF">2026-04-02T06:27:00Z</dcterms:modified>
</cp:coreProperties>
</file>